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88DB4" w14:textId="77777777" w:rsidR="00AA58CF" w:rsidRPr="002E3390" w:rsidRDefault="00AA58CF" w:rsidP="00AA58CF">
      <w:pPr>
        <w:spacing w:line="240" w:lineRule="auto"/>
        <w:jc w:val="center"/>
        <w:rPr>
          <w:rFonts w:ascii="Times New Roman" w:hAnsi="Times New Roman" w:cs="Times New Roman"/>
          <w:sz w:val="28"/>
          <w:szCs w:val="28"/>
        </w:rPr>
      </w:pPr>
      <w:r w:rsidRPr="002E3390">
        <w:rPr>
          <w:rFonts w:ascii="Times New Roman" w:hAnsi="Times New Roman" w:cs="Times New Roman"/>
          <w:sz w:val="28"/>
          <w:szCs w:val="28"/>
        </w:rPr>
        <w:t>Санкт-Петербургский Государственный Университет</w:t>
      </w:r>
    </w:p>
    <w:p w14:paraId="2010E6B1" w14:textId="77777777" w:rsidR="00AA58CF" w:rsidRPr="002E3390" w:rsidRDefault="00AA58CF" w:rsidP="00AA58CF">
      <w:pPr>
        <w:spacing w:line="240" w:lineRule="auto"/>
        <w:jc w:val="center"/>
        <w:rPr>
          <w:rFonts w:ascii="Times New Roman" w:hAnsi="Times New Roman" w:cs="Times New Roman"/>
          <w:sz w:val="28"/>
          <w:szCs w:val="28"/>
        </w:rPr>
      </w:pPr>
      <w:r w:rsidRPr="002E3390">
        <w:rPr>
          <w:rFonts w:ascii="Times New Roman" w:hAnsi="Times New Roman" w:cs="Times New Roman"/>
          <w:sz w:val="28"/>
          <w:szCs w:val="28"/>
        </w:rPr>
        <w:t>Факультет прикладной математики – процессов управления</w:t>
      </w:r>
    </w:p>
    <w:p w14:paraId="436EE5E6" w14:textId="77777777" w:rsidR="00AA58CF" w:rsidRPr="002E3390" w:rsidRDefault="00AA58CF" w:rsidP="00AA58CF">
      <w:pPr>
        <w:spacing w:line="240" w:lineRule="auto"/>
        <w:jc w:val="center"/>
        <w:rPr>
          <w:rFonts w:ascii="Times New Roman" w:hAnsi="Times New Roman" w:cs="Times New Roman"/>
          <w:sz w:val="28"/>
          <w:szCs w:val="28"/>
        </w:rPr>
      </w:pPr>
      <w:r w:rsidRPr="002E3390">
        <w:rPr>
          <w:rFonts w:ascii="Times New Roman" w:hAnsi="Times New Roman" w:cs="Times New Roman"/>
          <w:sz w:val="28"/>
          <w:szCs w:val="28"/>
        </w:rPr>
        <w:t>Кафедра технологии программирования</w:t>
      </w:r>
    </w:p>
    <w:p w14:paraId="10767AFB" w14:textId="77777777" w:rsidR="00AA58CF" w:rsidRDefault="00AA58CF" w:rsidP="00AA58CF">
      <w:pPr>
        <w:spacing w:line="360" w:lineRule="auto"/>
        <w:rPr>
          <w:rFonts w:ascii="Times New Roman" w:hAnsi="Times New Roman" w:cs="Times New Roman"/>
          <w:sz w:val="28"/>
          <w:szCs w:val="28"/>
        </w:rPr>
      </w:pPr>
    </w:p>
    <w:p w14:paraId="2C589B2B" w14:textId="77777777" w:rsidR="00AA58CF" w:rsidRDefault="00AA58CF" w:rsidP="00AA58CF">
      <w:pPr>
        <w:spacing w:line="360" w:lineRule="auto"/>
        <w:rPr>
          <w:rFonts w:ascii="Times New Roman" w:hAnsi="Times New Roman" w:cs="Times New Roman"/>
          <w:sz w:val="28"/>
          <w:szCs w:val="28"/>
        </w:rPr>
      </w:pPr>
    </w:p>
    <w:p w14:paraId="5E458BFF" w14:textId="77777777" w:rsidR="00AA58CF" w:rsidRDefault="00AA58CF" w:rsidP="00AA58CF">
      <w:pPr>
        <w:spacing w:line="360" w:lineRule="auto"/>
        <w:rPr>
          <w:rFonts w:ascii="Times New Roman" w:hAnsi="Times New Roman" w:cs="Times New Roman"/>
          <w:sz w:val="28"/>
          <w:szCs w:val="28"/>
        </w:rPr>
      </w:pPr>
    </w:p>
    <w:p w14:paraId="2D18AB80" w14:textId="288291DE" w:rsidR="00AA58CF" w:rsidRPr="00F11D2F" w:rsidRDefault="00AA58CF" w:rsidP="00AA58C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Вопилова Ольга Анатольевна</w:t>
      </w:r>
    </w:p>
    <w:p w14:paraId="26781CA0" w14:textId="77777777" w:rsidR="00AA58CF" w:rsidRPr="00F11D2F" w:rsidRDefault="00AA58CF" w:rsidP="00AA58CF">
      <w:pPr>
        <w:spacing w:line="240" w:lineRule="auto"/>
        <w:jc w:val="center"/>
        <w:rPr>
          <w:rFonts w:ascii="Times New Roman" w:hAnsi="Times New Roman" w:cs="Times New Roman"/>
          <w:b/>
          <w:bCs/>
          <w:sz w:val="28"/>
          <w:szCs w:val="28"/>
        </w:rPr>
      </w:pPr>
      <w:r w:rsidRPr="00F11D2F">
        <w:rPr>
          <w:rFonts w:ascii="Times New Roman" w:hAnsi="Times New Roman" w:cs="Times New Roman"/>
          <w:b/>
          <w:bCs/>
          <w:sz w:val="28"/>
          <w:szCs w:val="28"/>
        </w:rPr>
        <w:t>Выпускная квалификационная работа</w:t>
      </w:r>
    </w:p>
    <w:p w14:paraId="68EEF8C5" w14:textId="54BBA43A" w:rsidR="00AA58CF" w:rsidRDefault="00AA58CF" w:rsidP="00AA58CF">
      <w:pPr>
        <w:spacing w:line="240" w:lineRule="auto"/>
        <w:jc w:val="center"/>
        <w:rPr>
          <w:rFonts w:ascii="Times New Roman" w:hAnsi="Times New Roman" w:cs="Times New Roman"/>
          <w:b/>
          <w:bCs/>
          <w:sz w:val="28"/>
          <w:szCs w:val="28"/>
        </w:rPr>
      </w:pPr>
      <w:r w:rsidRPr="00F11D2F">
        <w:rPr>
          <w:rFonts w:ascii="Times New Roman" w:hAnsi="Times New Roman" w:cs="Times New Roman"/>
          <w:b/>
          <w:bCs/>
          <w:sz w:val="28"/>
          <w:szCs w:val="28"/>
        </w:rPr>
        <w:t xml:space="preserve">Применение </w:t>
      </w:r>
      <w:r>
        <w:rPr>
          <w:rFonts w:ascii="Times New Roman" w:hAnsi="Times New Roman" w:cs="Times New Roman"/>
          <w:b/>
          <w:bCs/>
          <w:sz w:val="28"/>
          <w:szCs w:val="28"/>
        </w:rPr>
        <w:t>методов</w:t>
      </w:r>
      <w:r w:rsidRPr="00F11D2F">
        <w:rPr>
          <w:rFonts w:ascii="Times New Roman" w:hAnsi="Times New Roman" w:cs="Times New Roman"/>
          <w:b/>
          <w:bCs/>
          <w:sz w:val="28"/>
          <w:szCs w:val="28"/>
        </w:rPr>
        <w:t xml:space="preserve"> </w:t>
      </w:r>
      <w:r>
        <w:rPr>
          <w:rFonts w:ascii="Times New Roman" w:hAnsi="Times New Roman" w:cs="Times New Roman"/>
          <w:b/>
          <w:bCs/>
          <w:sz w:val="28"/>
          <w:szCs w:val="28"/>
        </w:rPr>
        <w:t>глубокого обучения</w:t>
      </w:r>
      <w:r w:rsidRPr="00F11D2F">
        <w:rPr>
          <w:rFonts w:ascii="Times New Roman" w:hAnsi="Times New Roman" w:cs="Times New Roman"/>
          <w:b/>
          <w:bCs/>
          <w:sz w:val="28"/>
          <w:szCs w:val="28"/>
        </w:rPr>
        <w:t xml:space="preserve"> в </w:t>
      </w:r>
      <w:r>
        <w:rPr>
          <w:rFonts w:ascii="Times New Roman" w:hAnsi="Times New Roman" w:cs="Times New Roman"/>
          <w:b/>
          <w:bCs/>
          <w:sz w:val="28"/>
          <w:szCs w:val="28"/>
        </w:rPr>
        <w:t>медицинской диагностике</w:t>
      </w:r>
    </w:p>
    <w:p w14:paraId="32CA84D2" w14:textId="77777777" w:rsidR="00AA58CF" w:rsidRPr="00F11D2F" w:rsidRDefault="00AA58CF" w:rsidP="00AA58CF">
      <w:pPr>
        <w:spacing w:line="240" w:lineRule="auto"/>
        <w:jc w:val="center"/>
        <w:rPr>
          <w:rFonts w:ascii="Times New Roman" w:hAnsi="Times New Roman" w:cs="Times New Roman"/>
          <w:b/>
          <w:bCs/>
          <w:sz w:val="28"/>
          <w:szCs w:val="28"/>
        </w:rPr>
      </w:pPr>
    </w:p>
    <w:p w14:paraId="1E562B4E" w14:textId="77777777" w:rsidR="00AA58CF" w:rsidRDefault="00AA58CF" w:rsidP="00AA58CF">
      <w:pPr>
        <w:spacing w:line="240" w:lineRule="auto"/>
        <w:jc w:val="center"/>
        <w:rPr>
          <w:rFonts w:ascii="Times New Roman" w:hAnsi="Times New Roman" w:cs="Times New Roman"/>
          <w:sz w:val="28"/>
          <w:szCs w:val="28"/>
        </w:rPr>
      </w:pPr>
      <w:r>
        <w:rPr>
          <w:rFonts w:ascii="Times New Roman" w:hAnsi="Times New Roman" w:cs="Times New Roman"/>
          <w:sz w:val="28"/>
          <w:szCs w:val="28"/>
        </w:rPr>
        <w:t>Уровень образования: бакалавриат</w:t>
      </w:r>
    </w:p>
    <w:p w14:paraId="6AC81FF5" w14:textId="77777777" w:rsidR="00AA58CF" w:rsidRDefault="00AA58CF" w:rsidP="00AA58CF">
      <w:pPr>
        <w:spacing w:line="240" w:lineRule="auto"/>
        <w:jc w:val="center"/>
        <w:rPr>
          <w:rFonts w:ascii="Times New Roman" w:hAnsi="Times New Roman" w:cs="Times New Roman"/>
          <w:sz w:val="28"/>
          <w:szCs w:val="28"/>
        </w:rPr>
      </w:pPr>
      <w:r>
        <w:rPr>
          <w:rFonts w:ascii="Times New Roman" w:hAnsi="Times New Roman" w:cs="Times New Roman"/>
          <w:sz w:val="28"/>
          <w:szCs w:val="28"/>
        </w:rPr>
        <w:t>Направление: 01.03.02 «Прикладная математика и информатика»</w:t>
      </w:r>
    </w:p>
    <w:p w14:paraId="1A7EE4EE" w14:textId="77777777" w:rsidR="00AA58CF" w:rsidRDefault="00AA58CF" w:rsidP="00AA58CF">
      <w:pPr>
        <w:spacing w:line="240" w:lineRule="auto"/>
        <w:jc w:val="center"/>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«Прикладная математика, фундаментальная информатика и программирование»</w:t>
      </w:r>
    </w:p>
    <w:p w14:paraId="112139BB" w14:textId="77777777" w:rsidR="00AA58CF" w:rsidRDefault="00AA58CF" w:rsidP="00AA58CF">
      <w:pPr>
        <w:spacing w:line="240" w:lineRule="auto"/>
        <w:jc w:val="center"/>
        <w:rPr>
          <w:rFonts w:ascii="Times New Roman" w:hAnsi="Times New Roman" w:cs="Times New Roman"/>
          <w:sz w:val="28"/>
          <w:szCs w:val="28"/>
        </w:rPr>
      </w:pPr>
      <w:r>
        <w:rPr>
          <w:rFonts w:ascii="Times New Roman" w:hAnsi="Times New Roman" w:cs="Times New Roman"/>
          <w:sz w:val="28"/>
          <w:szCs w:val="28"/>
        </w:rPr>
        <w:t>Профиль: «</w:t>
      </w:r>
      <w:r w:rsidRPr="00217D49">
        <w:rPr>
          <w:rFonts w:ascii="Times New Roman" w:hAnsi="Times New Roman" w:cs="Times New Roman"/>
          <w:sz w:val="28"/>
          <w:szCs w:val="28"/>
        </w:rPr>
        <w:t>Математическое и программное обеспечение вычислительных машин</w:t>
      </w:r>
      <w:r>
        <w:rPr>
          <w:rFonts w:ascii="Times New Roman" w:hAnsi="Times New Roman" w:cs="Times New Roman"/>
          <w:sz w:val="28"/>
          <w:szCs w:val="28"/>
        </w:rPr>
        <w:t>»</w:t>
      </w:r>
    </w:p>
    <w:p w14:paraId="42B08869" w14:textId="77777777" w:rsidR="00AA58CF" w:rsidRDefault="00AA58CF" w:rsidP="00AA58CF">
      <w:pPr>
        <w:spacing w:line="240" w:lineRule="auto"/>
        <w:jc w:val="center"/>
        <w:rPr>
          <w:rFonts w:ascii="Times New Roman" w:hAnsi="Times New Roman" w:cs="Times New Roman"/>
          <w:sz w:val="28"/>
          <w:szCs w:val="28"/>
        </w:rPr>
      </w:pPr>
    </w:p>
    <w:p w14:paraId="5AA74A60" w14:textId="77777777" w:rsidR="00AA58CF" w:rsidRDefault="00AA58CF" w:rsidP="009D1286">
      <w:pPr>
        <w:spacing w:line="240" w:lineRule="auto"/>
        <w:rPr>
          <w:rFonts w:ascii="Times New Roman" w:hAnsi="Times New Roman" w:cs="Times New Roman"/>
          <w:sz w:val="28"/>
          <w:szCs w:val="28"/>
        </w:rPr>
      </w:pPr>
    </w:p>
    <w:p w14:paraId="5EDD2202" w14:textId="77777777" w:rsidR="00AA58CF" w:rsidRPr="002813CF" w:rsidRDefault="00AA58CF" w:rsidP="00AA58CF">
      <w:pPr>
        <w:spacing w:after="0" w:line="240" w:lineRule="auto"/>
        <w:jc w:val="right"/>
        <w:rPr>
          <w:rFonts w:ascii="Times New Roman" w:hAnsi="Times New Roman" w:cs="Times New Roman"/>
          <w:sz w:val="28"/>
          <w:szCs w:val="28"/>
          <w:u w:val="single"/>
        </w:rPr>
      </w:pPr>
      <w:r w:rsidRPr="002813CF">
        <w:rPr>
          <w:rFonts w:ascii="Times New Roman" w:hAnsi="Times New Roman" w:cs="Times New Roman"/>
          <w:sz w:val="28"/>
          <w:szCs w:val="28"/>
          <w:u w:val="single"/>
        </w:rPr>
        <w:t>Научный руководитель:</w:t>
      </w:r>
    </w:p>
    <w:p w14:paraId="646E9E76" w14:textId="77777777" w:rsid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кандидат физ.-мат. наук,</w:t>
      </w:r>
    </w:p>
    <w:p w14:paraId="4D6BFE8A" w14:textId="77777777" w:rsid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доцент кафедры управления </w:t>
      </w:r>
    </w:p>
    <w:p w14:paraId="02C1F8C0" w14:textId="129A884F" w:rsidR="00AA58CF" w:rsidRP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медико-биологическими системами</w:t>
      </w:r>
    </w:p>
    <w:p w14:paraId="083B0758" w14:textId="6BEB5C56" w:rsid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Платонов Алексей Викторович</w:t>
      </w:r>
    </w:p>
    <w:p w14:paraId="5B955F4F" w14:textId="77777777" w:rsidR="00AA58CF" w:rsidRDefault="00AA58CF" w:rsidP="00AA58CF">
      <w:pPr>
        <w:spacing w:after="0" w:line="240" w:lineRule="auto"/>
        <w:jc w:val="right"/>
        <w:rPr>
          <w:rFonts w:ascii="Times New Roman" w:hAnsi="Times New Roman" w:cs="Times New Roman"/>
          <w:sz w:val="28"/>
          <w:szCs w:val="28"/>
        </w:rPr>
      </w:pPr>
    </w:p>
    <w:p w14:paraId="0C763737" w14:textId="77777777" w:rsidR="00AA58CF" w:rsidRPr="002813CF" w:rsidRDefault="00AA58CF" w:rsidP="00AA58CF">
      <w:pPr>
        <w:spacing w:after="0" w:line="240" w:lineRule="auto"/>
        <w:jc w:val="right"/>
        <w:rPr>
          <w:rFonts w:ascii="Times New Roman" w:hAnsi="Times New Roman" w:cs="Times New Roman"/>
          <w:sz w:val="28"/>
          <w:szCs w:val="28"/>
          <w:u w:val="single"/>
        </w:rPr>
      </w:pPr>
      <w:r w:rsidRPr="002813CF">
        <w:rPr>
          <w:rFonts w:ascii="Times New Roman" w:hAnsi="Times New Roman" w:cs="Times New Roman"/>
          <w:sz w:val="28"/>
          <w:szCs w:val="28"/>
          <w:u w:val="single"/>
        </w:rPr>
        <w:t>Рецензент:</w:t>
      </w:r>
    </w:p>
    <w:p w14:paraId="2E30E078" w14:textId="0C6CA493" w:rsid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кандидат физ.-мат. наук,</w:t>
      </w:r>
    </w:p>
    <w:p w14:paraId="24202ADF" w14:textId="374D820C" w:rsid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доцент кафедры теории</w:t>
      </w:r>
    </w:p>
    <w:p w14:paraId="61D95B18" w14:textId="77777777" w:rsid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систем управления </w:t>
      </w:r>
    </w:p>
    <w:p w14:paraId="3382DE2D" w14:textId="3928EBDC" w:rsidR="00AA58CF" w:rsidRPr="00357506"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электрофизической аппаратурой</w:t>
      </w:r>
    </w:p>
    <w:p w14:paraId="0119673C" w14:textId="24C47ECF" w:rsidR="00AA58CF" w:rsidRDefault="00AA58CF" w:rsidP="00AA58C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Головкина Анна Геннадьевна</w:t>
      </w:r>
    </w:p>
    <w:p w14:paraId="2201D22E" w14:textId="54A223E6" w:rsidR="00AA58CF" w:rsidRDefault="00AA58CF" w:rsidP="009D1286">
      <w:pPr>
        <w:spacing w:line="240" w:lineRule="auto"/>
        <w:rPr>
          <w:rFonts w:ascii="Times New Roman" w:hAnsi="Times New Roman" w:cs="Times New Roman"/>
          <w:sz w:val="28"/>
          <w:szCs w:val="28"/>
        </w:rPr>
      </w:pPr>
    </w:p>
    <w:p w14:paraId="6B4810EF" w14:textId="77777777" w:rsidR="009D1286" w:rsidRDefault="009D1286" w:rsidP="009D1286">
      <w:pPr>
        <w:spacing w:line="240" w:lineRule="auto"/>
        <w:rPr>
          <w:rFonts w:ascii="Times New Roman" w:hAnsi="Times New Roman" w:cs="Times New Roman"/>
          <w:sz w:val="28"/>
          <w:szCs w:val="28"/>
        </w:rPr>
      </w:pPr>
    </w:p>
    <w:p w14:paraId="3AE903C1" w14:textId="77777777" w:rsidR="00AA58CF" w:rsidRDefault="00AA58CF" w:rsidP="00AA58CF">
      <w:pPr>
        <w:spacing w:line="240" w:lineRule="auto"/>
        <w:jc w:val="center"/>
        <w:rPr>
          <w:rFonts w:ascii="Times New Roman" w:hAnsi="Times New Roman" w:cs="Times New Roman"/>
          <w:sz w:val="28"/>
          <w:szCs w:val="28"/>
        </w:rPr>
      </w:pPr>
      <w:r>
        <w:rPr>
          <w:rFonts w:ascii="Times New Roman" w:hAnsi="Times New Roman" w:cs="Times New Roman"/>
          <w:sz w:val="28"/>
          <w:szCs w:val="28"/>
        </w:rPr>
        <w:t>Санкт-Петербург</w:t>
      </w:r>
    </w:p>
    <w:p w14:paraId="1841E32D" w14:textId="77777777" w:rsidR="00AA58CF" w:rsidRDefault="00AA58CF" w:rsidP="00AA58CF">
      <w:pPr>
        <w:spacing w:line="240" w:lineRule="auto"/>
        <w:jc w:val="center"/>
        <w:rPr>
          <w:rFonts w:ascii="Times New Roman" w:hAnsi="Times New Roman" w:cs="Times New Roman"/>
          <w:sz w:val="28"/>
          <w:szCs w:val="28"/>
        </w:rPr>
      </w:pPr>
      <w:r>
        <w:rPr>
          <w:rFonts w:ascii="Times New Roman" w:hAnsi="Times New Roman" w:cs="Times New Roman"/>
          <w:sz w:val="28"/>
          <w:szCs w:val="28"/>
        </w:rPr>
        <w:t>2021 год</w:t>
      </w:r>
    </w:p>
    <w:sdt>
      <w:sdtPr>
        <w:rPr>
          <w:rFonts w:ascii="Times New Roman" w:eastAsiaTheme="minorEastAsia" w:hAnsi="Times New Roman" w:cs="Times New Roman"/>
          <w:color w:val="auto"/>
          <w:sz w:val="28"/>
          <w:szCs w:val="28"/>
        </w:rPr>
        <w:id w:val="102779330"/>
        <w:docPartObj>
          <w:docPartGallery w:val="Table of Contents"/>
          <w:docPartUnique/>
        </w:docPartObj>
      </w:sdtPr>
      <w:sdtEndPr>
        <w:rPr>
          <w:b/>
          <w:bCs/>
        </w:rPr>
      </w:sdtEndPr>
      <w:sdtContent>
        <w:p w14:paraId="5D508983" w14:textId="5726B591" w:rsidR="009C63FD" w:rsidRPr="00121770" w:rsidRDefault="009C63FD">
          <w:pPr>
            <w:pStyle w:val="af5"/>
            <w:rPr>
              <w:rFonts w:ascii="Times New Roman" w:hAnsi="Times New Roman" w:cs="Times New Roman"/>
              <w:sz w:val="28"/>
              <w:szCs w:val="28"/>
            </w:rPr>
          </w:pPr>
          <w:r w:rsidRPr="00121770">
            <w:rPr>
              <w:rFonts w:ascii="Times New Roman" w:hAnsi="Times New Roman" w:cs="Times New Roman"/>
              <w:sz w:val="28"/>
              <w:szCs w:val="28"/>
            </w:rPr>
            <w:t>Оглавление</w:t>
          </w:r>
        </w:p>
        <w:p w14:paraId="11C681CF" w14:textId="28BD85F0" w:rsidR="00C26DC5" w:rsidRDefault="009C63FD">
          <w:pPr>
            <w:pStyle w:val="11"/>
            <w:tabs>
              <w:tab w:val="right" w:leader="dot" w:pos="9344"/>
            </w:tabs>
            <w:rPr>
              <w:noProof/>
              <w:lang w:eastAsia="ru-RU"/>
            </w:rPr>
          </w:pPr>
          <w:r w:rsidRPr="00121770">
            <w:rPr>
              <w:rFonts w:ascii="Times New Roman" w:hAnsi="Times New Roman" w:cs="Times New Roman"/>
              <w:sz w:val="28"/>
              <w:szCs w:val="28"/>
            </w:rPr>
            <w:fldChar w:fldCharType="begin"/>
          </w:r>
          <w:r w:rsidRPr="00121770">
            <w:rPr>
              <w:rFonts w:ascii="Times New Roman" w:hAnsi="Times New Roman" w:cs="Times New Roman"/>
              <w:sz w:val="28"/>
              <w:szCs w:val="28"/>
            </w:rPr>
            <w:instrText xml:space="preserve"> TOC \o "1-3" \h \z \u </w:instrText>
          </w:r>
          <w:r w:rsidRPr="00121770">
            <w:rPr>
              <w:rFonts w:ascii="Times New Roman" w:hAnsi="Times New Roman" w:cs="Times New Roman"/>
              <w:sz w:val="28"/>
              <w:szCs w:val="28"/>
            </w:rPr>
            <w:fldChar w:fldCharType="separate"/>
          </w:r>
          <w:hyperlink w:anchor="_Toc72969921" w:history="1">
            <w:r w:rsidR="00C26DC5" w:rsidRPr="00850F5E">
              <w:rPr>
                <w:rStyle w:val="a5"/>
                <w:rFonts w:ascii="Times New Roman" w:hAnsi="Times New Roman" w:cs="Times New Roman"/>
                <w:noProof/>
              </w:rPr>
              <w:t>Введение</w:t>
            </w:r>
            <w:r w:rsidR="00C26DC5">
              <w:rPr>
                <w:noProof/>
                <w:webHidden/>
              </w:rPr>
              <w:tab/>
            </w:r>
            <w:r w:rsidR="00C26DC5">
              <w:rPr>
                <w:noProof/>
                <w:webHidden/>
              </w:rPr>
              <w:fldChar w:fldCharType="begin"/>
            </w:r>
            <w:r w:rsidR="00C26DC5">
              <w:rPr>
                <w:noProof/>
                <w:webHidden/>
              </w:rPr>
              <w:instrText xml:space="preserve"> PAGEREF _Toc72969921 \h </w:instrText>
            </w:r>
            <w:r w:rsidR="00C26DC5">
              <w:rPr>
                <w:noProof/>
                <w:webHidden/>
              </w:rPr>
            </w:r>
            <w:r w:rsidR="00C26DC5">
              <w:rPr>
                <w:noProof/>
                <w:webHidden/>
              </w:rPr>
              <w:fldChar w:fldCharType="separate"/>
            </w:r>
            <w:r w:rsidR="00C26DC5">
              <w:rPr>
                <w:noProof/>
                <w:webHidden/>
              </w:rPr>
              <w:t>3</w:t>
            </w:r>
            <w:r w:rsidR="00C26DC5">
              <w:rPr>
                <w:noProof/>
                <w:webHidden/>
              </w:rPr>
              <w:fldChar w:fldCharType="end"/>
            </w:r>
          </w:hyperlink>
        </w:p>
        <w:p w14:paraId="076EA484" w14:textId="1C0A9627" w:rsidR="00C26DC5" w:rsidRDefault="00E92D17">
          <w:pPr>
            <w:pStyle w:val="11"/>
            <w:tabs>
              <w:tab w:val="right" w:leader="dot" w:pos="9344"/>
            </w:tabs>
            <w:rPr>
              <w:noProof/>
              <w:lang w:eastAsia="ru-RU"/>
            </w:rPr>
          </w:pPr>
          <w:hyperlink w:anchor="_Toc72969922" w:history="1">
            <w:r w:rsidR="00C26DC5" w:rsidRPr="00850F5E">
              <w:rPr>
                <w:rStyle w:val="a5"/>
                <w:rFonts w:ascii="Times New Roman" w:hAnsi="Times New Roman" w:cs="Times New Roman"/>
                <w:noProof/>
                <w:shd w:val="clear" w:color="auto" w:fill="FFFFFF"/>
              </w:rPr>
              <w:t>Постановка задачи</w:t>
            </w:r>
            <w:r w:rsidR="00C26DC5">
              <w:rPr>
                <w:noProof/>
                <w:webHidden/>
              </w:rPr>
              <w:tab/>
            </w:r>
            <w:r w:rsidR="00C26DC5">
              <w:rPr>
                <w:noProof/>
                <w:webHidden/>
              </w:rPr>
              <w:fldChar w:fldCharType="begin"/>
            </w:r>
            <w:r w:rsidR="00C26DC5">
              <w:rPr>
                <w:noProof/>
                <w:webHidden/>
              </w:rPr>
              <w:instrText xml:space="preserve"> PAGEREF _Toc72969922 \h </w:instrText>
            </w:r>
            <w:r w:rsidR="00C26DC5">
              <w:rPr>
                <w:noProof/>
                <w:webHidden/>
              </w:rPr>
            </w:r>
            <w:r w:rsidR="00C26DC5">
              <w:rPr>
                <w:noProof/>
                <w:webHidden/>
              </w:rPr>
              <w:fldChar w:fldCharType="separate"/>
            </w:r>
            <w:r w:rsidR="00C26DC5">
              <w:rPr>
                <w:noProof/>
                <w:webHidden/>
              </w:rPr>
              <w:t>5</w:t>
            </w:r>
            <w:r w:rsidR="00C26DC5">
              <w:rPr>
                <w:noProof/>
                <w:webHidden/>
              </w:rPr>
              <w:fldChar w:fldCharType="end"/>
            </w:r>
          </w:hyperlink>
        </w:p>
        <w:p w14:paraId="3AAA05EA" w14:textId="1B5572CA" w:rsidR="00C26DC5" w:rsidRDefault="00E92D17">
          <w:pPr>
            <w:pStyle w:val="11"/>
            <w:tabs>
              <w:tab w:val="right" w:leader="dot" w:pos="9344"/>
            </w:tabs>
            <w:rPr>
              <w:noProof/>
              <w:lang w:eastAsia="ru-RU"/>
            </w:rPr>
          </w:pPr>
          <w:hyperlink w:anchor="_Toc72969923" w:history="1">
            <w:r w:rsidR="00C26DC5" w:rsidRPr="00850F5E">
              <w:rPr>
                <w:rStyle w:val="a5"/>
                <w:rFonts w:ascii="Times New Roman" w:hAnsi="Times New Roman" w:cs="Times New Roman"/>
                <w:noProof/>
              </w:rPr>
              <w:t>Обзор литературы</w:t>
            </w:r>
            <w:r w:rsidR="00C26DC5">
              <w:rPr>
                <w:noProof/>
                <w:webHidden/>
              </w:rPr>
              <w:tab/>
            </w:r>
            <w:r w:rsidR="00C26DC5">
              <w:rPr>
                <w:noProof/>
                <w:webHidden/>
              </w:rPr>
              <w:fldChar w:fldCharType="begin"/>
            </w:r>
            <w:r w:rsidR="00C26DC5">
              <w:rPr>
                <w:noProof/>
                <w:webHidden/>
              </w:rPr>
              <w:instrText xml:space="preserve"> PAGEREF _Toc72969923 \h </w:instrText>
            </w:r>
            <w:r w:rsidR="00C26DC5">
              <w:rPr>
                <w:noProof/>
                <w:webHidden/>
              </w:rPr>
            </w:r>
            <w:r w:rsidR="00C26DC5">
              <w:rPr>
                <w:noProof/>
                <w:webHidden/>
              </w:rPr>
              <w:fldChar w:fldCharType="separate"/>
            </w:r>
            <w:r w:rsidR="00C26DC5">
              <w:rPr>
                <w:noProof/>
                <w:webHidden/>
              </w:rPr>
              <w:t>8</w:t>
            </w:r>
            <w:r w:rsidR="00C26DC5">
              <w:rPr>
                <w:noProof/>
                <w:webHidden/>
              </w:rPr>
              <w:fldChar w:fldCharType="end"/>
            </w:r>
          </w:hyperlink>
        </w:p>
        <w:p w14:paraId="27B1B10F" w14:textId="6FF537D0" w:rsidR="00C26DC5" w:rsidRDefault="00E92D17">
          <w:pPr>
            <w:pStyle w:val="11"/>
            <w:tabs>
              <w:tab w:val="right" w:leader="dot" w:pos="9344"/>
            </w:tabs>
            <w:rPr>
              <w:noProof/>
              <w:lang w:eastAsia="ru-RU"/>
            </w:rPr>
          </w:pPr>
          <w:hyperlink w:anchor="_Toc72969924" w:history="1">
            <w:r w:rsidR="00C26DC5" w:rsidRPr="00850F5E">
              <w:rPr>
                <w:rStyle w:val="a5"/>
                <w:rFonts w:ascii="Times New Roman" w:hAnsi="Times New Roman" w:cs="Times New Roman"/>
                <w:noProof/>
              </w:rPr>
              <w:t>Используемые методы</w:t>
            </w:r>
            <w:r w:rsidR="00C26DC5">
              <w:rPr>
                <w:noProof/>
                <w:webHidden/>
              </w:rPr>
              <w:tab/>
            </w:r>
            <w:r w:rsidR="00C26DC5">
              <w:rPr>
                <w:noProof/>
                <w:webHidden/>
              </w:rPr>
              <w:fldChar w:fldCharType="begin"/>
            </w:r>
            <w:r w:rsidR="00C26DC5">
              <w:rPr>
                <w:noProof/>
                <w:webHidden/>
              </w:rPr>
              <w:instrText xml:space="preserve"> PAGEREF _Toc72969924 \h </w:instrText>
            </w:r>
            <w:r w:rsidR="00C26DC5">
              <w:rPr>
                <w:noProof/>
                <w:webHidden/>
              </w:rPr>
            </w:r>
            <w:r w:rsidR="00C26DC5">
              <w:rPr>
                <w:noProof/>
                <w:webHidden/>
              </w:rPr>
              <w:fldChar w:fldCharType="separate"/>
            </w:r>
            <w:r w:rsidR="00C26DC5">
              <w:rPr>
                <w:noProof/>
                <w:webHidden/>
              </w:rPr>
              <w:t>10</w:t>
            </w:r>
            <w:r w:rsidR="00C26DC5">
              <w:rPr>
                <w:noProof/>
                <w:webHidden/>
              </w:rPr>
              <w:fldChar w:fldCharType="end"/>
            </w:r>
          </w:hyperlink>
        </w:p>
        <w:p w14:paraId="66E25820" w14:textId="1186CE6A" w:rsidR="00C26DC5" w:rsidRDefault="00E92D17">
          <w:pPr>
            <w:pStyle w:val="23"/>
            <w:tabs>
              <w:tab w:val="right" w:leader="dot" w:pos="9344"/>
            </w:tabs>
            <w:rPr>
              <w:noProof/>
              <w:lang w:eastAsia="ru-RU"/>
            </w:rPr>
          </w:pPr>
          <w:hyperlink w:anchor="_Toc72969925" w:history="1">
            <w:r w:rsidR="00C26DC5" w:rsidRPr="00850F5E">
              <w:rPr>
                <w:rStyle w:val="a5"/>
                <w:rFonts w:ascii="Times New Roman" w:hAnsi="Times New Roman" w:cs="Times New Roman"/>
                <w:noProof/>
              </w:rPr>
              <w:t>Линейные модели</w:t>
            </w:r>
            <w:r w:rsidR="00C26DC5">
              <w:rPr>
                <w:noProof/>
                <w:webHidden/>
              </w:rPr>
              <w:tab/>
            </w:r>
            <w:r w:rsidR="00C26DC5">
              <w:rPr>
                <w:noProof/>
                <w:webHidden/>
              </w:rPr>
              <w:fldChar w:fldCharType="begin"/>
            </w:r>
            <w:r w:rsidR="00C26DC5">
              <w:rPr>
                <w:noProof/>
                <w:webHidden/>
              </w:rPr>
              <w:instrText xml:space="preserve"> PAGEREF _Toc72969925 \h </w:instrText>
            </w:r>
            <w:r w:rsidR="00C26DC5">
              <w:rPr>
                <w:noProof/>
                <w:webHidden/>
              </w:rPr>
            </w:r>
            <w:r w:rsidR="00C26DC5">
              <w:rPr>
                <w:noProof/>
                <w:webHidden/>
              </w:rPr>
              <w:fldChar w:fldCharType="separate"/>
            </w:r>
            <w:r w:rsidR="00C26DC5">
              <w:rPr>
                <w:noProof/>
                <w:webHidden/>
              </w:rPr>
              <w:t>10</w:t>
            </w:r>
            <w:r w:rsidR="00C26DC5">
              <w:rPr>
                <w:noProof/>
                <w:webHidden/>
              </w:rPr>
              <w:fldChar w:fldCharType="end"/>
            </w:r>
          </w:hyperlink>
        </w:p>
        <w:p w14:paraId="145BAF00" w14:textId="720418F2" w:rsidR="00C26DC5" w:rsidRDefault="00E92D17">
          <w:pPr>
            <w:pStyle w:val="31"/>
            <w:tabs>
              <w:tab w:val="right" w:leader="dot" w:pos="9344"/>
            </w:tabs>
            <w:rPr>
              <w:noProof/>
              <w:lang w:eastAsia="ru-RU"/>
            </w:rPr>
          </w:pPr>
          <w:hyperlink w:anchor="_Toc72969926" w:history="1">
            <w:r w:rsidR="00C26DC5" w:rsidRPr="00850F5E">
              <w:rPr>
                <w:rStyle w:val="a5"/>
                <w:rFonts w:ascii="Times New Roman" w:hAnsi="Times New Roman" w:cs="Times New Roman"/>
                <w:noProof/>
              </w:rPr>
              <w:t>Логистическая регрессия</w:t>
            </w:r>
            <w:r w:rsidR="00C26DC5">
              <w:rPr>
                <w:noProof/>
                <w:webHidden/>
              </w:rPr>
              <w:tab/>
            </w:r>
            <w:r w:rsidR="00C26DC5">
              <w:rPr>
                <w:noProof/>
                <w:webHidden/>
              </w:rPr>
              <w:fldChar w:fldCharType="begin"/>
            </w:r>
            <w:r w:rsidR="00C26DC5">
              <w:rPr>
                <w:noProof/>
                <w:webHidden/>
              </w:rPr>
              <w:instrText xml:space="preserve"> PAGEREF _Toc72969926 \h </w:instrText>
            </w:r>
            <w:r w:rsidR="00C26DC5">
              <w:rPr>
                <w:noProof/>
                <w:webHidden/>
              </w:rPr>
            </w:r>
            <w:r w:rsidR="00C26DC5">
              <w:rPr>
                <w:noProof/>
                <w:webHidden/>
              </w:rPr>
              <w:fldChar w:fldCharType="separate"/>
            </w:r>
            <w:r w:rsidR="00C26DC5">
              <w:rPr>
                <w:noProof/>
                <w:webHidden/>
              </w:rPr>
              <w:t>10</w:t>
            </w:r>
            <w:r w:rsidR="00C26DC5">
              <w:rPr>
                <w:noProof/>
                <w:webHidden/>
              </w:rPr>
              <w:fldChar w:fldCharType="end"/>
            </w:r>
          </w:hyperlink>
        </w:p>
        <w:p w14:paraId="1C5551A4" w14:textId="5A09CEAD" w:rsidR="00C26DC5" w:rsidRDefault="00E92D17">
          <w:pPr>
            <w:pStyle w:val="23"/>
            <w:tabs>
              <w:tab w:val="right" w:leader="dot" w:pos="9344"/>
            </w:tabs>
            <w:rPr>
              <w:noProof/>
              <w:lang w:eastAsia="ru-RU"/>
            </w:rPr>
          </w:pPr>
          <w:hyperlink w:anchor="_Toc72969927" w:history="1">
            <w:r w:rsidR="00C26DC5" w:rsidRPr="00850F5E">
              <w:rPr>
                <w:rStyle w:val="a5"/>
                <w:rFonts w:ascii="Times New Roman" w:hAnsi="Times New Roman" w:cs="Times New Roman"/>
                <w:noProof/>
              </w:rPr>
              <w:t>K ближайших соседей</w:t>
            </w:r>
            <w:r w:rsidR="00C26DC5">
              <w:rPr>
                <w:noProof/>
                <w:webHidden/>
              </w:rPr>
              <w:tab/>
            </w:r>
            <w:r w:rsidR="00C26DC5">
              <w:rPr>
                <w:noProof/>
                <w:webHidden/>
              </w:rPr>
              <w:fldChar w:fldCharType="begin"/>
            </w:r>
            <w:r w:rsidR="00C26DC5">
              <w:rPr>
                <w:noProof/>
                <w:webHidden/>
              </w:rPr>
              <w:instrText xml:space="preserve"> PAGEREF _Toc72969927 \h </w:instrText>
            </w:r>
            <w:r w:rsidR="00C26DC5">
              <w:rPr>
                <w:noProof/>
                <w:webHidden/>
              </w:rPr>
            </w:r>
            <w:r w:rsidR="00C26DC5">
              <w:rPr>
                <w:noProof/>
                <w:webHidden/>
              </w:rPr>
              <w:fldChar w:fldCharType="separate"/>
            </w:r>
            <w:r w:rsidR="00C26DC5">
              <w:rPr>
                <w:noProof/>
                <w:webHidden/>
              </w:rPr>
              <w:t>11</w:t>
            </w:r>
            <w:r w:rsidR="00C26DC5">
              <w:rPr>
                <w:noProof/>
                <w:webHidden/>
              </w:rPr>
              <w:fldChar w:fldCharType="end"/>
            </w:r>
          </w:hyperlink>
        </w:p>
        <w:p w14:paraId="1029D4BA" w14:textId="7123E63C" w:rsidR="00C26DC5" w:rsidRDefault="00E92D17">
          <w:pPr>
            <w:pStyle w:val="23"/>
            <w:tabs>
              <w:tab w:val="right" w:leader="dot" w:pos="9344"/>
            </w:tabs>
            <w:rPr>
              <w:noProof/>
              <w:lang w:eastAsia="ru-RU"/>
            </w:rPr>
          </w:pPr>
          <w:hyperlink w:anchor="_Toc72969928" w:history="1">
            <w:r w:rsidR="00C26DC5" w:rsidRPr="00850F5E">
              <w:rPr>
                <w:rStyle w:val="a5"/>
                <w:rFonts w:ascii="Times New Roman" w:hAnsi="Times New Roman" w:cs="Times New Roman"/>
                <w:noProof/>
              </w:rPr>
              <w:t>Деревья решений</w:t>
            </w:r>
            <w:r w:rsidR="00C26DC5">
              <w:rPr>
                <w:noProof/>
                <w:webHidden/>
              </w:rPr>
              <w:tab/>
            </w:r>
            <w:r w:rsidR="00C26DC5">
              <w:rPr>
                <w:noProof/>
                <w:webHidden/>
              </w:rPr>
              <w:fldChar w:fldCharType="begin"/>
            </w:r>
            <w:r w:rsidR="00C26DC5">
              <w:rPr>
                <w:noProof/>
                <w:webHidden/>
              </w:rPr>
              <w:instrText xml:space="preserve"> PAGEREF _Toc72969928 \h </w:instrText>
            </w:r>
            <w:r w:rsidR="00C26DC5">
              <w:rPr>
                <w:noProof/>
                <w:webHidden/>
              </w:rPr>
            </w:r>
            <w:r w:rsidR="00C26DC5">
              <w:rPr>
                <w:noProof/>
                <w:webHidden/>
              </w:rPr>
              <w:fldChar w:fldCharType="separate"/>
            </w:r>
            <w:r w:rsidR="00C26DC5">
              <w:rPr>
                <w:noProof/>
                <w:webHidden/>
              </w:rPr>
              <w:t>12</w:t>
            </w:r>
            <w:r w:rsidR="00C26DC5">
              <w:rPr>
                <w:noProof/>
                <w:webHidden/>
              </w:rPr>
              <w:fldChar w:fldCharType="end"/>
            </w:r>
          </w:hyperlink>
        </w:p>
        <w:p w14:paraId="2FD2965F" w14:textId="67783A5C" w:rsidR="00C26DC5" w:rsidRDefault="00E92D17">
          <w:pPr>
            <w:pStyle w:val="23"/>
            <w:tabs>
              <w:tab w:val="right" w:leader="dot" w:pos="9344"/>
            </w:tabs>
            <w:rPr>
              <w:noProof/>
              <w:lang w:eastAsia="ru-RU"/>
            </w:rPr>
          </w:pPr>
          <w:hyperlink w:anchor="_Toc72969929" w:history="1">
            <w:r w:rsidR="00C26DC5" w:rsidRPr="00850F5E">
              <w:rPr>
                <w:rStyle w:val="a5"/>
                <w:rFonts w:ascii="Times New Roman" w:hAnsi="Times New Roman" w:cs="Times New Roman"/>
                <w:noProof/>
              </w:rPr>
              <w:t>Ансамбли деревьев решений</w:t>
            </w:r>
            <w:r w:rsidR="00C26DC5">
              <w:rPr>
                <w:noProof/>
                <w:webHidden/>
              </w:rPr>
              <w:tab/>
            </w:r>
            <w:r w:rsidR="00C26DC5">
              <w:rPr>
                <w:noProof/>
                <w:webHidden/>
              </w:rPr>
              <w:fldChar w:fldCharType="begin"/>
            </w:r>
            <w:r w:rsidR="00C26DC5">
              <w:rPr>
                <w:noProof/>
                <w:webHidden/>
              </w:rPr>
              <w:instrText xml:space="preserve"> PAGEREF _Toc72969929 \h </w:instrText>
            </w:r>
            <w:r w:rsidR="00C26DC5">
              <w:rPr>
                <w:noProof/>
                <w:webHidden/>
              </w:rPr>
            </w:r>
            <w:r w:rsidR="00C26DC5">
              <w:rPr>
                <w:noProof/>
                <w:webHidden/>
              </w:rPr>
              <w:fldChar w:fldCharType="separate"/>
            </w:r>
            <w:r w:rsidR="00C26DC5">
              <w:rPr>
                <w:noProof/>
                <w:webHidden/>
              </w:rPr>
              <w:t>14</w:t>
            </w:r>
            <w:r w:rsidR="00C26DC5">
              <w:rPr>
                <w:noProof/>
                <w:webHidden/>
              </w:rPr>
              <w:fldChar w:fldCharType="end"/>
            </w:r>
          </w:hyperlink>
        </w:p>
        <w:p w14:paraId="3CDF9A32" w14:textId="232A866C" w:rsidR="00C26DC5" w:rsidRDefault="00E92D17">
          <w:pPr>
            <w:pStyle w:val="31"/>
            <w:tabs>
              <w:tab w:val="right" w:leader="dot" w:pos="9344"/>
            </w:tabs>
            <w:rPr>
              <w:noProof/>
              <w:lang w:eastAsia="ru-RU"/>
            </w:rPr>
          </w:pPr>
          <w:hyperlink w:anchor="_Toc72969930" w:history="1">
            <w:r w:rsidR="00C26DC5" w:rsidRPr="00850F5E">
              <w:rPr>
                <w:rStyle w:val="a5"/>
                <w:rFonts w:ascii="Times New Roman" w:hAnsi="Times New Roman" w:cs="Times New Roman"/>
                <w:noProof/>
              </w:rPr>
              <w:t>Случайный лес</w:t>
            </w:r>
            <w:r w:rsidR="00C26DC5">
              <w:rPr>
                <w:noProof/>
                <w:webHidden/>
              </w:rPr>
              <w:tab/>
            </w:r>
            <w:r w:rsidR="00C26DC5">
              <w:rPr>
                <w:noProof/>
                <w:webHidden/>
              </w:rPr>
              <w:fldChar w:fldCharType="begin"/>
            </w:r>
            <w:r w:rsidR="00C26DC5">
              <w:rPr>
                <w:noProof/>
                <w:webHidden/>
              </w:rPr>
              <w:instrText xml:space="preserve"> PAGEREF _Toc72969930 \h </w:instrText>
            </w:r>
            <w:r w:rsidR="00C26DC5">
              <w:rPr>
                <w:noProof/>
                <w:webHidden/>
              </w:rPr>
            </w:r>
            <w:r w:rsidR="00C26DC5">
              <w:rPr>
                <w:noProof/>
                <w:webHidden/>
              </w:rPr>
              <w:fldChar w:fldCharType="separate"/>
            </w:r>
            <w:r w:rsidR="00C26DC5">
              <w:rPr>
                <w:noProof/>
                <w:webHidden/>
              </w:rPr>
              <w:t>14</w:t>
            </w:r>
            <w:r w:rsidR="00C26DC5">
              <w:rPr>
                <w:noProof/>
                <w:webHidden/>
              </w:rPr>
              <w:fldChar w:fldCharType="end"/>
            </w:r>
          </w:hyperlink>
        </w:p>
        <w:p w14:paraId="692B4847" w14:textId="156ACA32" w:rsidR="00C26DC5" w:rsidRDefault="00E92D17">
          <w:pPr>
            <w:pStyle w:val="31"/>
            <w:tabs>
              <w:tab w:val="right" w:leader="dot" w:pos="9344"/>
            </w:tabs>
            <w:rPr>
              <w:noProof/>
              <w:lang w:eastAsia="ru-RU"/>
            </w:rPr>
          </w:pPr>
          <w:hyperlink w:anchor="_Toc72969931" w:history="1">
            <w:r w:rsidR="00C26DC5" w:rsidRPr="00850F5E">
              <w:rPr>
                <w:rStyle w:val="a5"/>
                <w:rFonts w:ascii="Times New Roman" w:hAnsi="Times New Roman" w:cs="Times New Roman"/>
                <w:noProof/>
              </w:rPr>
              <w:t>Градиентный бустинг деревьев</w:t>
            </w:r>
            <w:r w:rsidR="00C26DC5">
              <w:rPr>
                <w:noProof/>
                <w:webHidden/>
              </w:rPr>
              <w:tab/>
            </w:r>
            <w:r w:rsidR="00C26DC5">
              <w:rPr>
                <w:noProof/>
                <w:webHidden/>
              </w:rPr>
              <w:fldChar w:fldCharType="begin"/>
            </w:r>
            <w:r w:rsidR="00C26DC5">
              <w:rPr>
                <w:noProof/>
                <w:webHidden/>
              </w:rPr>
              <w:instrText xml:space="preserve"> PAGEREF _Toc72969931 \h </w:instrText>
            </w:r>
            <w:r w:rsidR="00C26DC5">
              <w:rPr>
                <w:noProof/>
                <w:webHidden/>
              </w:rPr>
            </w:r>
            <w:r w:rsidR="00C26DC5">
              <w:rPr>
                <w:noProof/>
                <w:webHidden/>
              </w:rPr>
              <w:fldChar w:fldCharType="separate"/>
            </w:r>
            <w:r w:rsidR="00C26DC5">
              <w:rPr>
                <w:noProof/>
                <w:webHidden/>
              </w:rPr>
              <w:t>15</w:t>
            </w:r>
            <w:r w:rsidR="00C26DC5">
              <w:rPr>
                <w:noProof/>
                <w:webHidden/>
              </w:rPr>
              <w:fldChar w:fldCharType="end"/>
            </w:r>
          </w:hyperlink>
        </w:p>
        <w:p w14:paraId="3C80BD03" w14:textId="7037C8DA" w:rsidR="00C26DC5" w:rsidRDefault="00E92D17">
          <w:pPr>
            <w:pStyle w:val="23"/>
            <w:tabs>
              <w:tab w:val="right" w:leader="dot" w:pos="9344"/>
            </w:tabs>
            <w:rPr>
              <w:noProof/>
              <w:lang w:eastAsia="ru-RU"/>
            </w:rPr>
          </w:pPr>
          <w:hyperlink w:anchor="_Toc72969932" w:history="1">
            <w:r w:rsidR="00C26DC5" w:rsidRPr="00850F5E">
              <w:rPr>
                <w:rStyle w:val="a5"/>
                <w:rFonts w:ascii="Times New Roman" w:hAnsi="Times New Roman" w:cs="Times New Roman"/>
                <w:noProof/>
              </w:rPr>
              <w:t>Полносвязные нейронные сети прямого распространения</w:t>
            </w:r>
            <w:r w:rsidR="00C26DC5">
              <w:rPr>
                <w:noProof/>
                <w:webHidden/>
              </w:rPr>
              <w:tab/>
            </w:r>
            <w:r w:rsidR="00C26DC5">
              <w:rPr>
                <w:noProof/>
                <w:webHidden/>
              </w:rPr>
              <w:fldChar w:fldCharType="begin"/>
            </w:r>
            <w:r w:rsidR="00C26DC5">
              <w:rPr>
                <w:noProof/>
                <w:webHidden/>
              </w:rPr>
              <w:instrText xml:space="preserve"> PAGEREF _Toc72969932 \h </w:instrText>
            </w:r>
            <w:r w:rsidR="00C26DC5">
              <w:rPr>
                <w:noProof/>
                <w:webHidden/>
              </w:rPr>
            </w:r>
            <w:r w:rsidR="00C26DC5">
              <w:rPr>
                <w:noProof/>
                <w:webHidden/>
              </w:rPr>
              <w:fldChar w:fldCharType="separate"/>
            </w:r>
            <w:r w:rsidR="00C26DC5">
              <w:rPr>
                <w:noProof/>
                <w:webHidden/>
              </w:rPr>
              <w:t>18</w:t>
            </w:r>
            <w:r w:rsidR="00C26DC5">
              <w:rPr>
                <w:noProof/>
                <w:webHidden/>
              </w:rPr>
              <w:fldChar w:fldCharType="end"/>
            </w:r>
          </w:hyperlink>
        </w:p>
        <w:p w14:paraId="31DFE12D" w14:textId="7E088D02" w:rsidR="00C26DC5" w:rsidRDefault="00E92D17">
          <w:pPr>
            <w:pStyle w:val="23"/>
            <w:tabs>
              <w:tab w:val="right" w:leader="dot" w:pos="9344"/>
            </w:tabs>
            <w:rPr>
              <w:noProof/>
              <w:lang w:eastAsia="ru-RU"/>
            </w:rPr>
          </w:pPr>
          <w:hyperlink w:anchor="_Toc72969933" w:history="1">
            <w:r w:rsidR="00C26DC5" w:rsidRPr="00850F5E">
              <w:rPr>
                <w:rStyle w:val="a5"/>
                <w:rFonts w:ascii="Times New Roman" w:hAnsi="Times New Roman" w:cs="Times New Roman"/>
                <w:noProof/>
                <w:lang w:val="en-US"/>
              </w:rPr>
              <w:t>SuperTML</w:t>
            </w:r>
            <w:r w:rsidR="00C26DC5">
              <w:rPr>
                <w:noProof/>
                <w:webHidden/>
              </w:rPr>
              <w:tab/>
            </w:r>
            <w:r w:rsidR="00C26DC5">
              <w:rPr>
                <w:noProof/>
                <w:webHidden/>
              </w:rPr>
              <w:fldChar w:fldCharType="begin"/>
            </w:r>
            <w:r w:rsidR="00C26DC5">
              <w:rPr>
                <w:noProof/>
                <w:webHidden/>
              </w:rPr>
              <w:instrText xml:space="preserve"> PAGEREF _Toc72969933 \h </w:instrText>
            </w:r>
            <w:r w:rsidR="00C26DC5">
              <w:rPr>
                <w:noProof/>
                <w:webHidden/>
              </w:rPr>
            </w:r>
            <w:r w:rsidR="00C26DC5">
              <w:rPr>
                <w:noProof/>
                <w:webHidden/>
              </w:rPr>
              <w:fldChar w:fldCharType="separate"/>
            </w:r>
            <w:r w:rsidR="00C26DC5">
              <w:rPr>
                <w:noProof/>
                <w:webHidden/>
              </w:rPr>
              <w:t>20</w:t>
            </w:r>
            <w:r w:rsidR="00C26DC5">
              <w:rPr>
                <w:noProof/>
                <w:webHidden/>
              </w:rPr>
              <w:fldChar w:fldCharType="end"/>
            </w:r>
          </w:hyperlink>
        </w:p>
        <w:p w14:paraId="74CE40F4" w14:textId="36D5D4F2" w:rsidR="00C26DC5" w:rsidRDefault="00E92D17">
          <w:pPr>
            <w:pStyle w:val="23"/>
            <w:tabs>
              <w:tab w:val="right" w:leader="dot" w:pos="9344"/>
            </w:tabs>
            <w:rPr>
              <w:noProof/>
              <w:lang w:eastAsia="ru-RU"/>
            </w:rPr>
          </w:pPr>
          <w:hyperlink w:anchor="_Toc72969934" w:history="1">
            <w:r w:rsidR="00C26DC5" w:rsidRPr="00850F5E">
              <w:rPr>
                <w:rStyle w:val="a5"/>
                <w:rFonts w:ascii="Times New Roman" w:hAnsi="Times New Roman" w:cs="Times New Roman"/>
                <w:noProof/>
                <w:lang w:val="en-US"/>
              </w:rPr>
              <w:t>NODE</w:t>
            </w:r>
            <w:r w:rsidR="00C26DC5" w:rsidRPr="00850F5E">
              <w:rPr>
                <w:rStyle w:val="a5"/>
                <w:rFonts w:ascii="Times New Roman" w:hAnsi="Times New Roman" w:cs="Times New Roman"/>
                <w:noProof/>
              </w:rPr>
              <w:t xml:space="preserve"> Нейронные ансамбли небрежных решающих деревьев</w:t>
            </w:r>
            <w:r w:rsidR="00C26DC5">
              <w:rPr>
                <w:noProof/>
                <w:webHidden/>
              </w:rPr>
              <w:tab/>
            </w:r>
            <w:r w:rsidR="00C26DC5">
              <w:rPr>
                <w:noProof/>
                <w:webHidden/>
              </w:rPr>
              <w:fldChar w:fldCharType="begin"/>
            </w:r>
            <w:r w:rsidR="00C26DC5">
              <w:rPr>
                <w:noProof/>
                <w:webHidden/>
              </w:rPr>
              <w:instrText xml:space="preserve"> PAGEREF _Toc72969934 \h </w:instrText>
            </w:r>
            <w:r w:rsidR="00C26DC5">
              <w:rPr>
                <w:noProof/>
                <w:webHidden/>
              </w:rPr>
            </w:r>
            <w:r w:rsidR="00C26DC5">
              <w:rPr>
                <w:noProof/>
                <w:webHidden/>
              </w:rPr>
              <w:fldChar w:fldCharType="separate"/>
            </w:r>
            <w:r w:rsidR="00C26DC5">
              <w:rPr>
                <w:noProof/>
                <w:webHidden/>
              </w:rPr>
              <w:t>21</w:t>
            </w:r>
            <w:r w:rsidR="00C26DC5">
              <w:rPr>
                <w:noProof/>
                <w:webHidden/>
              </w:rPr>
              <w:fldChar w:fldCharType="end"/>
            </w:r>
          </w:hyperlink>
        </w:p>
        <w:p w14:paraId="279EC707" w14:textId="0ED5C496" w:rsidR="00C26DC5" w:rsidRDefault="00E92D17">
          <w:pPr>
            <w:pStyle w:val="23"/>
            <w:tabs>
              <w:tab w:val="right" w:leader="dot" w:pos="9344"/>
            </w:tabs>
            <w:rPr>
              <w:noProof/>
              <w:lang w:eastAsia="ru-RU"/>
            </w:rPr>
          </w:pPr>
          <w:hyperlink w:anchor="_Toc72969935" w:history="1">
            <w:r w:rsidR="00C26DC5" w:rsidRPr="00850F5E">
              <w:rPr>
                <w:rStyle w:val="a5"/>
                <w:rFonts w:ascii="Times New Roman" w:hAnsi="Times New Roman" w:cs="Times New Roman"/>
                <w:noProof/>
              </w:rPr>
              <w:t>Методы борьбы с несбалансированностью классов</w:t>
            </w:r>
            <w:r w:rsidR="00C26DC5">
              <w:rPr>
                <w:noProof/>
                <w:webHidden/>
              </w:rPr>
              <w:tab/>
            </w:r>
            <w:r w:rsidR="00C26DC5">
              <w:rPr>
                <w:noProof/>
                <w:webHidden/>
              </w:rPr>
              <w:fldChar w:fldCharType="begin"/>
            </w:r>
            <w:r w:rsidR="00C26DC5">
              <w:rPr>
                <w:noProof/>
                <w:webHidden/>
              </w:rPr>
              <w:instrText xml:space="preserve"> PAGEREF _Toc72969935 \h </w:instrText>
            </w:r>
            <w:r w:rsidR="00C26DC5">
              <w:rPr>
                <w:noProof/>
                <w:webHidden/>
              </w:rPr>
            </w:r>
            <w:r w:rsidR="00C26DC5">
              <w:rPr>
                <w:noProof/>
                <w:webHidden/>
              </w:rPr>
              <w:fldChar w:fldCharType="separate"/>
            </w:r>
            <w:r w:rsidR="00C26DC5">
              <w:rPr>
                <w:noProof/>
                <w:webHidden/>
              </w:rPr>
              <w:t>25</w:t>
            </w:r>
            <w:r w:rsidR="00C26DC5">
              <w:rPr>
                <w:noProof/>
                <w:webHidden/>
              </w:rPr>
              <w:fldChar w:fldCharType="end"/>
            </w:r>
          </w:hyperlink>
        </w:p>
        <w:p w14:paraId="11463116" w14:textId="16EB3B5E" w:rsidR="00C26DC5" w:rsidRDefault="00E92D17">
          <w:pPr>
            <w:pStyle w:val="31"/>
            <w:tabs>
              <w:tab w:val="right" w:leader="dot" w:pos="9344"/>
            </w:tabs>
            <w:rPr>
              <w:noProof/>
              <w:lang w:eastAsia="ru-RU"/>
            </w:rPr>
          </w:pPr>
          <w:hyperlink w:anchor="_Toc72969936" w:history="1">
            <w:r w:rsidR="00C26DC5" w:rsidRPr="00850F5E">
              <w:rPr>
                <w:rStyle w:val="a5"/>
                <w:rFonts w:ascii="Times New Roman" w:hAnsi="Times New Roman" w:cs="Times New Roman"/>
                <w:noProof/>
              </w:rPr>
              <w:t>SMOTE</w:t>
            </w:r>
            <w:r w:rsidR="00C26DC5">
              <w:rPr>
                <w:noProof/>
                <w:webHidden/>
              </w:rPr>
              <w:tab/>
            </w:r>
            <w:r w:rsidR="00C26DC5">
              <w:rPr>
                <w:noProof/>
                <w:webHidden/>
              </w:rPr>
              <w:fldChar w:fldCharType="begin"/>
            </w:r>
            <w:r w:rsidR="00C26DC5">
              <w:rPr>
                <w:noProof/>
                <w:webHidden/>
              </w:rPr>
              <w:instrText xml:space="preserve"> PAGEREF _Toc72969936 \h </w:instrText>
            </w:r>
            <w:r w:rsidR="00C26DC5">
              <w:rPr>
                <w:noProof/>
                <w:webHidden/>
              </w:rPr>
            </w:r>
            <w:r w:rsidR="00C26DC5">
              <w:rPr>
                <w:noProof/>
                <w:webHidden/>
              </w:rPr>
              <w:fldChar w:fldCharType="separate"/>
            </w:r>
            <w:r w:rsidR="00C26DC5">
              <w:rPr>
                <w:noProof/>
                <w:webHidden/>
              </w:rPr>
              <w:t>25</w:t>
            </w:r>
            <w:r w:rsidR="00C26DC5">
              <w:rPr>
                <w:noProof/>
                <w:webHidden/>
              </w:rPr>
              <w:fldChar w:fldCharType="end"/>
            </w:r>
          </w:hyperlink>
        </w:p>
        <w:p w14:paraId="4CD5CECA" w14:textId="26B1851B" w:rsidR="00C26DC5" w:rsidRDefault="00E92D17">
          <w:pPr>
            <w:pStyle w:val="31"/>
            <w:tabs>
              <w:tab w:val="right" w:leader="dot" w:pos="9344"/>
            </w:tabs>
            <w:rPr>
              <w:noProof/>
              <w:lang w:eastAsia="ru-RU"/>
            </w:rPr>
          </w:pPr>
          <w:hyperlink w:anchor="_Toc72969937" w:history="1">
            <w:r w:rsidR="00C26DC5" w:rsidRPr="00850F5E">
              <w:rPr>
                <w:rStyle w:val="a5"/>
                <w:rFonts w:ascii="Times New Roman" w:hAnsi="Times New Roman" w:cs="Times New Roman"/>
                <w:noProof/>
              </w:rPr>
              <w:t>Undersampling</w:t>
            </w:r>
            <w:r w:rsidR="00C26DC5">
              <w:rPr>
                <w:noProof/>
                <w:webHidden/>
              </w:rPr>
              <w:tab/>
            </w:r>
            <w:r w:rsidR="00C26DC5">
              <w:rPr>
                <w:noProof/>
                <w:webHidden/>
              </w:rPr>
              <w:fldChar w:fldCharType="begin"/>
            </w:r>
            <w:r w:rsidR="00C26DC5">
              <w:rPr>
                <w:noProof/>
                <w:webHidden/>
              </w:rPr>
              <w:instrText xml:space="preserve"> PAGEREF _Toc72969937 \h </w:instrText>
            </w:r>
            <w:r w:rsidR="00C26DC5">
              <w:rPr>
                <w:noProof/>
                <w:webHidden/>
              </w:rPr>
            </w:r>
            <w:r w:rsidR="00C26DC5">
              <w:rPr>
                <w:noProof/>
                <w:webHidden/>
              </w:rPr>
              <w:fldChar w:fldCharType="separate"/>
            </w:r>
            <w:r w:rsidR="00C26DC5">
              <w:rPr>
                <w:noProof/>
                <w:webHidden/>
              </w:rPr>
              <w:t>26</w:t>
            </w:r>
            <w:r w:rsidR="00C26DC5">
              <w:rPr>
                <w:noProof/>
                <w:webHidden/>
              </w:rPr>
              <w:fldChar w:fldCharType="end"/>
            </w:r>
          </w:hyperlink>
        </w:p>
        <w:p w14:paraId="416B0542" w14:textId="715E3504" w:rsidR="00C26DC5" w:rsidRDefault="00E92D17">
          <w:pPr>
            <w:pStyle w:val="23"/>
            <w:tabs>
              <w:tab w:val="right" w:leader="dot" w:pos="9344"/>
            </w:tabs>
            <w:rPr>
              <w:noProof/>
              <w:lang w:eastAsia="ru-RU"/>
            </w:rPr>
          </w:pPr>
          <w:hyperlink w:anchor="_Toc72969938" w:history="1">
            <w:r w:rsidR="00C26DC5" w:rsidRPr="00850F5E">
              <w:rPr>
                <w:rStyle w:val="a5"/>
                <w:rFonts w:ascii="Times New Roman" w:hAnsi="Times New Roman" w:cs="Times New Roman"/>
                <w:noProof/>
              </w:rPr>
              <w:t>Отбор наиболее информативных признаков</w:t>
            </w:r>
            <w:r w:rsidR="00C26DC5">
              <w:rPr>
                <w:noProof/>
                <w:webHidden/>
              </w:rPr>
              <w:tab/>
            </w:r>
            <w:r w:rsidR="00C26DC5">
              <w:rPr>
                <w:noProof/>
                <w:webHidden/>
              </w:rPr>
              <w:fldChar w:fldCharType="begin"/>
            </w:r>
            <w:r w:rsidR="00C26DC5">
              <w:rPr>
                <w:noProof/>
                <w:webHidden/>
              </w:rPr>
              <w:instrText xml:space="preserve"> PAGEREF _Toc72969938 \h </w:instrText>
            </w:r>
            <w:r w:rsidR="00C26DC5">
              <w:rPr>
                <w:noProof/>
                <w:webHidden/>
              </w:rPr>
            </w:r>
            <w:r w:rsidR="00C26DC5">
              <w:rPr>
                <w:noProof/>
                <w:webHidden/>
              </w:rPr>
              <w:fldChar w:fldCharType="separate"/>
            </w:r>
            <w:r w:rsidR="00C26DC5">
              <w:rPr>
                <w:noProof/>
                <w:webHidden/>
              </w:rPr>
              <w:t>26</w:t>
            </w:r>
            <w:r w:rsidR="00C26DC5">
              <w:rPr>
                <w:noProof/>
                <w:webHidden/>
              </w:rPr>
              <w:fldChar w:fldCharType="end"/>
            </w:r>
          </w:hyperlink>
        </w:p>
        <w:p w14:paraId="41B581B4" w14:textId="1E0203AA" w:rsidR="00C26DC5" w:rsidRDefault="00E92D17">
          <w:pPr>
            <w:pStyle w:val="31"/>
            <w:tabs>
              <w:tab w:val="right" w:leader="dot" w:pos="9344"/>
            </w:tabs>
            <w:rPr>
              <w:noProof/>
              <w:lang w:eastAsia="ru-RU"/>
            </w:rPr>
          </w:pPr>
          <w:hyperlink w:anchor="_Toc72969939" w:history="1">
            <w:r w:rsidR="00C26DC5" w:rsidRPr="00850F5E">
              <w:rPr>
                <w:rStyle w:val="a5"/>
                <w:rFonts w:ascii="Times New Roman" w:hAnsi="Times New Roman" w:cs="Times New Roman"/>
                <w:noProof/>
              </w:rPr>
              <w:t>Отбор на основе модели случайного леса</w:t>
            </w:r>
            <w:r w:rsidR="00C26DC5">
              <w:rPr>
                <w:noProof/>
                <w:webHidden/>
              </w:rPr>
              <w:tab/>
            </w:r>
            <w:r w:rsidR="00C26DC5">
              <w:rPr>
                <w:noProof/>
                <w:webHidden/>
              </w:rPr>
              <w:fldChar w:fldCharType="begin"/>
            </w:r>
            <w:r w:rsidR="00C26DC5">
              <w:rPr>
                <w:noProof/>
                <w:webHidden/>
              </w:rPr>
              <w:instrText xml:space="preserve"> PAGEREF _Toc72969939 \h </w:instrText>
            </w:r>
            <w:r w:rsidR="00C26DC5">
              <w:rPr>
                <w:noProof/>
                <w:webHidden/>
              </w:rPr>
            </w:r>
            <w:r w:rsidR="00C26DC5">
              <w:rPr>
                <w:noProof/>
                <w:webHidden/>
              </w:rPr>
              <w:fldChar w:fldCharType="separate"/>
            </w:r>
            <w:r w:rsidR="00C26DC5">
              <w:rPr>
                <w:noProof/>
                <w:webHidden/>
              </w:rPr>
              <w:t>26</w:t>
            </w:r>
            <w:r w:rsidR="00C26DC5">
              <w:rPr>
                <w:noProof/>
                <w:webHidden/>
              </w:rPr>
              <w:fldChar w:fldCharType="end"/>
            </w:r>
          </w:hyperlink>
        </w:p>
        <w:p w14:paraId="6B3DB03A" w14:textId="6516EAE3" w:rsidR="00C26DC5" w:rsidRDefault="00E92D17">
          <w:pPr>
            <w:pStyle w:val="11"/>
            <w:tabs>
              <w:tab w:val="right" w:leader="dot" w:pos="9344"/>
            </w:tabs>
            <w:rPr>
              <w:noProof/>
              <w:lang w:eastAsia="ru-RU"/>
            </w:rPr>
          </w:pPr>
          <w:hyperlink w:anchor="_Toc72969940" w:history="1">
            <w:r w:rsidR="00C26DC5" w:rsidRPr="00850F5E">
              <w:rPr>
                <w:rStyle w:val="a5"/>
                <w:rFonts w:ascii="Times New Roman" w:hAnsi="Times New Roman" w:cs="Times New Roman"/>
                <w:noProof/>
              </w:rPr>
              <w:t>Вычислительная часть</w:t>
            </w:r>
            <w:r w:rsidR="00C26DC5">
              <w:rPr>
                <w:noProof/>
                <w:webHidden/>
              </w:rPr>
              <w:tab/>
            </w:r>
            <w:r w:rsidR="00C26DC5">
              <w:rPr>
                <w:noProof/>
                <w:webHidden/>
              </w:rPr>
              <w:fldChar w:fldCharType="begin"/>
            </w:r>
            <w:r w:rsidR="00C26DC5">
              <w:rPr>
                <w:noProof/>
                <w:webHidden/>
              </w:rPr>
              <w:instrText xml:space="preserve"> PAGEREF _Toc72969940 \h </w:instrText>
            </w:r>
            <w:r w:rsidR="00C26DC5">
              <w:rPr>
                <w:noProof/>
                <w:webHidden/>
              </w:rPr>
            </w:r>
            <w:r w:rsidR="00C26DC5">
              <w:rPr>
                <w:noProof/>
                <w:webHidden/>
              </w:rPr>
              <w:fldChar w:fldCharType="separate"/>
            </w:r>
            <w:r w:rsidR="00C26DC5">
              <w:rPr>
                <w:noProof/>
                <w:webHidden/>
              </w:rPr>
              <w:t>28</w:t>
            </w:r>
            <w:r w:rsidR="00C26DC5">
              <w:rPr>
                <w:noProof/>
                <w:webHidden/>
              </w:rPr>
              <w:fldChar w:fldCharType="end"/>
            </w:r>
          </w:hyperlink>
        </w:p>
        <w:p w14:paraId="389E991B" w14:textId="77DE4B80" w:rsidR="00C26DC5" w:rsidRDefault="00E92D17">
          <w:pPr>
            <w:pStyle w:val="23"/>
            <w:tabs>
              <w:tab w:val="right" w:leader="dot" w:pos="9344"/>
            </w:tabs>
            <w:rPr>
              <w:noProof/>
              <w:lang w:eastAsia="ru-RU"/>
            </w:rPr>
          </w:pPr>
          <w:hyperlink w:anchor="_Toc72969941" w:history="1">
            <w:r w:rsidR="00C26DC5" w:rsidRPr="00850F5E">
              <w:rPr>
                <w:rStyle w:val="a5"/>
                <w:rFonts w:ascii="Times New Roman" w:hAnsi="Times New Roman" w:cs="Times New Roman"/>
                <w:noProof/>
              </w:rPr>
              <w:t>Используемый язык программирования</w:t>
            </w:r>
            <w:r w:rsidR="00C26DC5">
              <w:rPr>
                <w:noProof/>
                <w:webHidden/>
              </w:rPr>
              <w:tab/>
            </w:r>
            <w:r w:rsidR="00C26DC5">
              <w:rPr>
                <w:noProof/>
                <w:webHidden/>
              </w:rPr>
              <w:fldChar w:fldCharType="begin"/>
            </w:r>
            <w:r w:rsidR="00C26DC5">
              <w:rPr>
                <w:noProof/>
                <w:webHidden/>
              </w:rPr>
              <w:instrText xml:space="preserve"> PAGEREF _Toc72969941 \h </w:instrText>
            </w:r>
            <w:r w:rsidR="00C26DC5">
              <w:rPr>
                <w:noProof/>
                <w:webHidden/>
              </w:rPr>
            </w:r>
            <w:r w:rsidR="00C26DC5">
              <w:rPr>
                <w:noProof/>
                <w:webHidden/>
              </w:rPr>
              <w:fldChar w:fldCharType="separate"/>
            </w:r>
            <w:r w:rsidR="00C26DC5">
              <w:rPr>
                <w:noProof/>
                <w:webHidden/>
              </w:rPr>
              <w:t>28</w:t>
            </w:r>
            <w:r w:rsidR="00C26DC5">
              <w:rPr>
                <w:noProof/>
                <w:webHidden/>
              </w:rPr>
              <w:fldChar w:fldCharType="end"/>
            </w:r>
          </w:hyperlink>
        </w:p>
        <w:p w14:paraId="37647A59" w14:textId="4EDCBF50" w:rsidR="00C26DC5" w:rsidRDefault="00E92D17">
          <w:pPr>
            <w:pStyle w:val="23"/>
            <w:tabs>
              <w:tab w:val="right" w:leader="dot" w:pos="9344"/>
            </w:tabs>
            <w:rPr>
              <w:noProof/>
              <w:lang w:eastAsia="ru-RU"/>
            </w:rPr>
          </w:pPr>
          <w:hyperlink w:anchor="_Toc72969942" w:history="1">
            <w:r w:rsidR="00C26DC5" w:rsidRPr="00850F5E">
              <w:rPr>
                <w:rStyle w:val="a5"/>
                <w:rFonts w:ascii="Times New Roman" w:hAnsi="Times New Roman" w:cs="Times New Roman"/>
                <w:noProof/>
              </w:rPr>
              <w:t>Предобработка данных</w:t>
            </w:r>
            <w:r w:rsidR="00C26DC5">
              <w:rPr>
                <w:noProof/>
                <w:webHidden/>
              </w:rPr>
              <w:tab/>
            </w:r>
            <w:r w:rsidR="00C26DC5">
              <w:rPr>
                <w:noProof/>
                <w:webHidden/>
              </w:rPr>
              <w:fldChar w:fldCharType="begin"/>
            </w:r>
            <w:r w:rsidR="00C26DC5">
              <w:rPr>
                <w:noProof/>
                <w:webHidden/>
              </w:rPr>
              <w:instrText xml:space="preserve"> PAGEREF _Toc72969942 \h </w:instrText>
            </w:r>
            <w:r w:rsidR="00C26DC5">
              <w:rPr>
                <w:noProof/>
                <w:webHidden/>
              </w:rPr>
            </w:r>
            <w:r w:rsidR="00C26DC5">
              <w:rPr>
                <w:noProof/>
                <w:webHidden/>
              </w:rPr>
              <w:fldChar w:fldCharType="separate"/>
            </w:r>
            <w:r w:rsidR="00C26DC5">
              <w:rPr>
                <w:noProof/>
                <w:webHidden/>
              </w:rPr>
              <w:t>28</w:t>
            </w:r>
            <w:r w:rsidR="00C26DC5">
              <w:rPr>
                <w:noProof/>
                <w:webHidden/>
              </w:rPr>
              <w:fldChar w:fldCharType="end"/>
            </w:r>
          </w:hyperlink>
        </w:p>
        <w:p w14:paraId="24B6847F" w14:textId="1F91171E" w:rsidR="00C26DC5" w:rsidRDefault="00E92D17">
          <w:pPr>
            <w:pStyle w:val="23"/>
            <w:tabs>
              <w:tab w:val="right" w:leader="dot" w:pos="9344"/>
            </w:tabs>
            <w:rPr>
              <w:noProof/>
              <w:lang w:eastAsia="ru-RU"/>
            </w:rPr>
          </w:pPr>
          <w:hyperlink w:anchor="_Toc72969943" w:history="1">
            <w:r w:rsidR="00C26DC5" w:rsidRPr="00850F5E">
              <w:rPr>
                <w:rStyle w:val="a5"/>
                <w:rFonts w:ascii="Times New Roman" w:hAnsi="Times New Roman" w:cs="Times New Roman"/>
                <w:noProof/>
              </w:rPr>
              <w:t>Распределение классов</w:t>
            </w:r>
            <w:r w:rsidR="00C26DC5">
              <w:rPr>
                <w:noProof/>
                <w:webHidden/>
              </w:rPr>
              <w:tab/>
            </w:r>
            <w:r w:rsidR="00C26DC5">
              <w:rPr>
                <w:noProof/>
                <w:webHidden/>
              </w:rPr>
              <w:fldChar w:fldCharType="begin"/>
            </w:r>
            <w:r w:rsidR="00C26DC5">
              <w:rPr>
                <w:noProof/>
                <w:webHidden/>
              </w:rPr>
              <w:instrText xml:space="preserve"> PAGEREF _Toc72969943 \h </w:instrText>
            </w:r>
            <w:r w:rsidR="00C26DC5">
              <w:rPr>
                <w:noProof/>
                <w:webHidden/>
              </w:rPr>
            </w:r>
            <w:r w:rsidR="00C26DC5">
              <w:rPr>
                <w:noProof/>
                <w:webHidden/>
              </w:rPr>
              <w:fldChar w:fldCharType="separate"/>
            </w:r>
            <w:r w:rsidR="00C26DC5">
              <w:rPr>
                <w:noProof/>
                <w:webHidden/>
              </w:rPr>
              <w:t>30</w:t>
            </w:r>
            <w:r w:rsidR="00C26DC5">
              <w:rPr>
                <w:noProof/>
                <w:webHidden/>
              </w:rPr>
              <w:fldChar w:fldCharType="end"/>
            </w:r>
          </w:hyperlink>
        </w:p>
        <w:p w14:paraId="0905BFA7" w14:textId="67684ED8" w:rsidR="00C26DC5" w:rsidRDefault="00E92D17">
          <w:pPr>
            <w:pStyle w:val="23"/>
            <w:tabs>
              <w:tab w:val="right" w:leader="dot" w:pos="9344"/>
            </w:tabs>
            <w:rPr>
              <w:noProof/>
              <w:lang w:eastAsia="ru-RU"/>
            </w:rPr>
          </w:pPr>
          <w:hyperlink w:anchor="_Toc72969944" w:history="1">
            <w:r w:rsidR="00C26DC5" w:rsidRPr="00850F5E">
              <w:rPr>
                <w:rStyle w:val="a5"/>
                <w:rFonts w:ascii="Times New Roman" w:hAnsi="Times New Roman" w:cs="Times New Roman"/>
                <w:noProof/>
              </w:rPr>
              <w:t>Применение методов машинного обучения</w:t>
            </w:r>
            <w:r w:rsidR="00C26DC5">
              <w:rPr>
                <w:noProof/>
                <w:webHidden/>
              </w:rPr>
              <w:tab/>
            </w:r>
            <w:r w:rsidR="00C26DC5">
              <w:rPr>
                <w:noProof/>
                <w:webHidden/>
              </w:rPr>
              <w:fldChar w:fldCharType="begin"/>
            </w:r>
            <w:r w:rsidR="00C26DC5">
              <w:rPr>
                <w:noProof/>
                <w:webHidden/>
              </w:rPr>
              <w:instrText xml:space="preserve"> PAGEREF _Toc72969944 \h </w:instrText>
            </w:r>
            <w:r w:rsidR="00C26DC5">
              <w:rPr>
                <w:noProof/>
                <w:webHidden/>
              </w:rPr>
            </w:r>
            <w:r w:rsidR="00C26DC5">
              <w:rPr>
                <w:noProof/>
                <w:webHidden/>
              </w:rPr>
              <w:fldChar w:fldCharType="separate"/>
            </w:r>
            <w:r w:rsidR="00C26DC5">
              <w:rPr>
                <w:noProof/>
                <w:webHidden/>
              </w:rPr>
              <w:t>31</w:t>
            </w:r>
            <w:r w:rsidR="00C26DC5">
              <w:rPr>
                <w:noProof/>
                <w:webHidden/>
              </w:rPr>
              <w:fldChar w:fldCharType="end"/>
            </w:r>
          </w:hyperlink>
        </w:p>
        <w:p w14:paraId="3C961008" w14:textId="2A9F07C1" w:rsidR="00C26DC5" w:rsidRDefault="00E92D17">
          <w:pPr>
            <w:pStyle w:val="11"/>
            <w:tabs>
              <w:tab w:val="right" w:leader="dot" w:pos="9344"/>
            </w:tabs>
            <w:rPr>
              <w:noProof/>
              <w:lang w:eastAsia="ru-RU"/>
            </w:rPr>
          </w:pPr>
          <w:hyperlink w:anchor="_Toc72969945" w:history="1">
            <w:r w:rsidR="00C26DC5" w:rsidRPr="00850F5E">
              <w:rPr>
                <w:rStyle w:val="a5"/>
                <w:rFonts w:ascii="Times New Roman" w:hAnsi="Times New Roman" w:cs="Times New Roman"/>
                <w:noProof/>
              </w:rPr>
              <w:t>Анализ результатов</w:t>
            </w:r>
            <w:r w:rsidR="00C26DC5">
              <w:rPr>
                <w:noProof/>
                <w:webHidden/>
              </w:rPr>
              <w:tab/>
            </w:r>
            <w:r w:rsidR="00C26DC5">
              <w:rPr>
                <w:noProof/>
                <w:webHidden/>
              </w:rPr>
              <w:fldChar w:fldCharType="begin"/>
            </w:r>
            <w:r w:rsidR="00C26DC5">
              <w:rPr>
                <w:noProof/>
                <w:webHidden/>
              </w:rPr>
              <w:instrText xml:space="preserve"> PAGEREF _Toc72969945 \h </w:instrText>
            </w:r>
            <w:r w:rsidR="00C26DC5">
              <w:rPr>
                <w:noProof/>
                <w:webHidden/>
              </w:rPr>
            </w:r>
            <w:r w:rsidR="00C26DC5">
              <w:rPr>
                <w:noProof/>
                <w:webHidden/>
              </w:rPr>
              <w:fldChar w:fldCharType="separate"/>
            </w:r>
            <w:r w:rsidR="00C26DC5">
              <w:rPr>
                <w:noProof/>
                <w:webHidden/>
              </w:rPr>
              <w:t>43</w:t>
            </w:r>
            <w:r w:rsidR="00C26DC5">
              <w:rPr>
                <w:noProof/>
                <w:webHidden/>
              </w:rPr>
              <w:fldChar w:fldCharType="end"/>
            </w:r>
          </w:hyperlink>
        </w:p>
        <w:p w14:paraId="63F1DCBE" w14:textId="0C97C545" w:rsidR="00C26DC5" w:rsidRDefault="00E92D17">
          <w:pPr>
            <w:pStyle w:val="11"/>
            <w:tabs>
              <w:tab w:val="right" w:leader="dot" w:pos="9344"/>
            </w:tabs>
            <w:rPr>
              <w:noProof/>
              <w:lang w:eastAsia="ru-RU"/>
            </w:rPr>
          </w:pPr>
          <w:hyperlink w:anchor="_Toc72969946" w:history="1">
            <w:r w:rsidR="00C26DC5" w:rsidRPr="00850F5E">
              <w:rPr>
                <w:rStyle w:val="a5"/>
                <w:rFonts w:ascii="Times New Roman" w:hAnsi="Times New Roman" w:cs="Times New Roman"/>
                <w:noProof/>
              </w:rPr>
              <w:t>Выводы</w:t>
            </w:r>
            <w:r w:rsidR="00C26DC5">
              <w:rPr>
                <w:noProof/>
                <w:webHidden/>
              </w:rPr>
              <w:tab/>
            </w:r>
            <w:r w:rsidR="00C26DC5">
              <w:rPr>
                <w:noProof/>
                <w:webHidden/>
              </w:rPr>
              <w:fldChar w:fldCharType="begin"/>
            </w:r>
            <w:r w:rsidR="00C26DC5">
              <w:rPr>
                <w:noProof/>
                <w:webHidden/>
              </w:rPr>
              <w:instrText xml:space="preserve"> PAGEREF _Toc72969946 \h </w:instrText>
            </w:r>
            <w:r w:rsidR="00C26DC5">
              <w:rPr>
                <w:noProof/>
                <w:webHidden/>
              </w:rPr>
            </w:r>
            <w:r w:rsidR="00C26DC5">
              <w:rPr>
                <w:noProof/>
                <w:webHidden/>
              </w:rPr>
              <w:fldChar w:fldCharType="separate"/>
            </w:r>
            <w:r w:rsidR="00C26DC5">
              <w:rPr>
                <w:noProof/>
                <w:webHidden/>
              </w:rPr>
              <w:t>45</w:t>
            </w:r>
            <w:r w:rsidR="00C26DC5">
              <w:rPr>
                <w:noProof/>
                <w:webHidden/>
              </w:rPr>
              <w:fldChar w:fldCharType="end"/>
            </w:r>
          </w:hyperlink>
        </w:p>
        <w:p w14:paraId="50AE5D0F" w14:textId="70687D39" w:rsidR="00C26DC5" w:rsidRDefault="00E92D17">
          <w:pPr>
            <w:pStyle w:val="11"/>
            <w:tabs>
              <w:tab w:val="right" w:leader="dot" w:pos="9344"/>
            </w:tabs>
            <w:rPr>
              <w:noProof/>
              <w:lang w:eastAsia="ru-RU"/>
            </w:rPr>
          </w:pPr>
          <w:hyperlink w:anchor="_Toc72969947" w:history="1">
            <w:r w:rsidR="00C26DC5" w:rsidRPr="00850F5E">
              <w:rPr>
                <w:rStyle w:val="a5"/>
                <w:rFonts w:ascii="Times New Roman" w:hAnsi="Times New Roman" w:cs="Times New Roman"/>
                <w:noProof/>
              </w:rPr>
              <w:t>Интерфейс</w:t>
            </w:r>
            <w:r w:rsidR="00C26DC5">
              <w:rPr>
                <w:noProof/>
                <w:webHidden/>
              </w:rPr>
              <w:tab/>
            </w:r>
            <w:r w:rsidR="00C26DC5">
              <w:rPr>
                <w:noProof/>
                <w:webHidden/>
              </w:rPr>
              <w:fldChar w:fldCharType="begin"/>
            </w:r>
            <w:r w:rsidR="00C26DC5">
              <w:rPr>
                <w:noProof/>
                <w:webHidden/>
              </w:rPr>
              <w:instrText xml:space="preserve"> PAGEREF _Toc72969947 \h </w:instrText>
            </w:r>
            <w:r w:rsidR="00C26DC5">
              <w:rPr>
                <w:noProof/>
                <w:webHidden/>
              </w:rPr>
            </w:r>
            <w:r w:rsidR="00C26DC5">
              <w:rPr>
                <w:noProof/>
                <w:webHidden/>
              </w:rPr>
              <w:fldChar w:fldCharType="separate"/>
            </w:r>
            <w:r w:rsidR="00C26DC5">
              <w:rPr>
                <w:noProof/>
                <w:webHidden/>
              </w:rPr>
              <w:t>46</w:t>
            </w:r>
            <w:r w:rsidR="00C26DC5">
              <w:rPr>
                <w:noProof/>
                <w:webHidden/>
              </w:rPr>
              <w:fldChar w:fldCharType="end"/>
            </w:r>
          </w:hyperlink>
        </w:p>
        <w:p w14:paraId="4C34E1D7" w14:textId="716DFD34" w:rsidR="00C26DC5" w:rsidRDefault="00E92D17">
          <w:pPr>
            <w:pStyle w:val="11"/>
            <w:tabs>
              <w:tab w:val="right" w:leader="dot" w:pos="9344"/>
            </w:tabs>
            <w:rPr>
              <w:noProof/>
              <w:lang w:eastAsia="ru-RU"/>
            </w:rPr>
          </w:pPr>
          <w:hyperlink w:anchor="_Toc72969948" w:history="1">
            <w:r w:rsidR="00C26DC5" w:rsidRPr="00850F5E">
              <w:rPr>
                <w:rStyle w:val="a5"/>
                <w:rFonts w:ascii="Times New Roman" w:hAnsi="Times New Roman" w:cs="Times New Roman"/>
                <w:noProof/>
                <w:shd w:val="clear" w:color="auto" w:fill="FFFFFF"/>
              </w:rPr>
              <w:t>Заключение</w:t>
            </w:r>
            <w:r w:rsidR="00C26DC5">
              <w:rPr>
                <w:noProof/>
                <w:webHidden/>
              </w:rPr>
              <w:tab/>
            </w:r>
            <w:r w:rsidR="00C26DC5">
              <w:rPr>
                <w:noProof/>
                <w:webHidden/>
              </w:rPr>
              <w:fldChar w:fldCharType="begin"/>
            </w:r>
            <w:r w:rsidR="00C26DC5">
              <w:rPr>
                <w:noProof/>
                <w:webHidden/>
              </w:rPr>
              <w:instrText xml:space="preserve"> PAGEREF _Toc72969948 \h </w:instrText>
            </w:r>
            <w:r w:rsidR="00C26DC5">
              <w:rPr>
                <w:noProof/>
                <w:webHidden/>
              </w:rPr>
            </w:r>
            <w:r w:rsidR="00C26DC5">
              <w:rPr>
                <w:noProof/>
                <w:webHidden/>
              </w:rPr>
              <w:fldChar w:fldCharType="separate"/>
            </w:r>
            <w:r w:rsidR="00C26DC5">
              <w:rPr>
                <w:noProof/>
                <w:webHidden/>
              </w:rPr>
              <w:t>48</w:t>
            </w:r>
            <w:r w:rsidR="00C26DC5">
              <w:rPr>
                <w:noProof/>
                <w:webHidden/>
              </w:rPr>
              <w:fldChar w:fldCharType="end"/>
            </w:r>
          </w:hyperlink>
        </w:p>
        <w:p w14:paraId="23C8C355" w14:textId="2355C8F5" w:rsidR="00C26DC5" w:rsidRDefault="00E92D17">
          <w:pPr>
            <w:pStyle w:val="11"/>
            <w:tabs>
              <w:tab w:val="right" w:leader="dot" w:pos="9344"/>
            </w:tabs>
            <w:rPr>
              <w:noProof/>
              <w:lang w:eastAsia="ru-RU"/>
            </w:rPr>
          </w:pPr>
          <w:hyperlink w:anchor="_Toc72969949" w:history="1">
            <w:r w:rsidR="00C26DC5" w:rsidRPr="00850F5E">
              <w:rPr>
                <w:rStyle w:val="a5"/>
                <w:rFonts w:ascii="Times New Roman" w:hAnsi="Times New Roman" w:cs="Times New Roman"/>
                <w:noProof/>
              </w:rPr>
              <w:t>Список</w:t>
            </w:r>
            <w:r w:rsidR="00C26DC5" w:rsidRPr="00850F5E">
              <w:rPr>
                <w:rStyle w:val="a5"/>
                <w:rFonts w:ascii="Times New Roman" w:hAnsi="Times New Roman" w:cs="Times New Roman"/>
                <w:noProof/>
                <w:lang w:val="en-US"/>
              </w:rPr>
              <w:t xml:space="preserve"> </w:t>
            </w:r>
            <w:r w:rsidR="00C26DC5" w:rsidRPr="00850F5E">
              <w:rPr>
                <w:rStyle w:val="a5"/>
                <w:rFonts w:ascii="Times New Roman" w:hAnsi="Times New Roman" w:cs="Times New Roman"/>
                <w:noProof/>
              </w:rPr>
              <w:t>литературы</w:t>
            </w:r>
            <w:r w:rsidR="00C26DC5">
              <w:rPr>
                <w:noProof/>
                <w:webHidden/>
              </w:rPr>
              <w:tab/>
            </w:r>
            <w:r w:rsidR="00C26DC5">
              <w:rPr>
                <w:noProof/>
                <w:webHidden/>
              </w:rPr>
              <w:fldChar w:fldCharType="begin"/>
            </w:r>
            <w:r w:rsidR="00C26DC5">
              <w:rPr>
                <w:noProof/>
                <w:webHidden/>
              </w:rPr>
              <w:instrText xml:space="preserve"> PAGEREF _Toc72969949 \h </w:instrText>
            </w:r>
            <w:r w:rsidR="00C26DC5">
              <w:rPr>
                <w:noProof/>
                <w:webHidden/>
              </w:rPr>
            </w:r>
            <w:r w:rsidR="00C26DC5">
              <w:rPr>
                <w:noProof/>
                <w:webHidden/>
              </w:rPr>
              <w:fldChar w:fldCharType="separate"/>
            </w:r>
            <w:r w:rsidR="00C26DC5">
              <w:rPr>
                <w:noProof/>
                <w:webHidden/>
              </w:rPr>
              <w:t>49</w:t>
            </w:r>
            <w:r w:rsidR="00C26DC5">
              <w:rPr>
                <w:noProof/>
                <w:webHidden/>
              </w:rPr>
              <w:fldChar w:fldCharType="end"/>
            </w:r>
          </w:hyperlink>
        </w:p>
        <w:p w14:paraId="43F0EEF5" w14:textId="67FA5FA1" w:rsidR="00F93577" w:rsidRDefault="009C63FD" w:rsidP="009C63FD">
          <w:pPr>
            <w:rPr>
              <w:rFonts w:ascii="Times New Roman" w:hAnsi="Times New Roman" w:cs="Times New Roman"/>
              <w:b/>
              <w:bCs/>
              <w:sz w:val="28"/>
              <w:szCs w:val="28"/>
            </w:rPr>
          </w:pPr>
          <w:r w:rsidRPr="00121770">
            <w:rPr>
              <w:rFonts w:ascii="Times New Roman" w:hAnsi="Times New Roman" w:cs="Times New Roman"/>
              <w:b/>
              <w:bCs/>
              <w:sz w:val="28"/>
              <w:szCs w:val="28"/>
            </w:rPr>
            <w:fldChar w:fldCharType="end"/>
          </w:r>
        </w:p>
        <w:p w14:paraId="3FC78E60" w14:textId="51F876C3" w:rsidR="00DF155A" w:rsidRPr="00121770" w:rsidRDefault="00E92D17" w:rsidP="009C63FD">
          <w:pPr>
            <w:rPr>
              <w:rStyle w:val="a3"/>
              <w:rFonts w:ascii="Times New Roman" w:hAnsi="Times New Roman" w:cs="Times New Roman"/>
              <w:i w:val="0"/>
              <w:iCs w:val="0"/>
              <w:sz w:val="28"/>
              <w:szCs w:val="28"/>
            </w:rPr>
          </w:pPr>
        </w:p>
      </w:sdtContent>
    </w:sdt>
    <w:p w14:paraId="0AA08CCD" w14:textId="77777777" w:rsidR="00F21AD4" w:rsidRDefault="00F21AD4" w:rsidP="0092478C">
      <w:pPr>
        <w:pStyle w:val="1"/>
        <w:jc w:val="center"/>
        <w:rPr>
          <w:rStyle w:val="a3"/>
          <w:b/>
          <w:bCs/>
          <w:i w:val="0"/>
          <w:iCs w:val="0"/>
          <w:color w:val="2F5496" w:themeColor="accent1" w:themeShade="BF"/>
        </w:rPr>
      </w:pPr>
      <w:bookmarkStart w:id="0" w:name="_Toc70186140"/>
    </w:p>
    <w:p w14:paraId="3E741043" w14:textId="77777777" w:rsidR="00F21AD4" w:rsidRDefault="00F21AD4" w:rsidP="0092478C">
      <w:pPr>
        <w:pStyle w:val="1"/>
        <w:jc w:val="center"/>
        <w:rPr>
          <w:rStyle w:val="a3"/>
          <w:b/>
          <w:bCs/>
          <w:i w:val="0"/>
          <w:iCs w:val="0"/>
          <w:color w:val="2F5496" w:themeColor="accent1" w:themeShade="BF"/>
        </w:rPr>
      </w:pPr>
    </w:p>
    <w:bookmarkEnd w:id="0"/>
    <w:p w14:paraId="0AB3C737" w14:textId="77777777" w:rsidR="00F905D4" w:rsidRDefault="00F905D4" w:rsidP="00F905D4">
      <w:pPr>
        <w:spacing w:line="360" w:lineRule="auto"/>
        <w:jc w:val="both"/>
        <w:rPr>
          <w:rStyle w:val="a3"/>
          <w:rFonts w:ascii="Times New Roman" w:hAnsi="Times New Roman" w:cs="Times New Roman"/>
          <w:bCs/>
          <w:i w:val="0"/>
          <w:iCs w:val="0"/>
          <w:color w:val="000000" w:themeColor="text1"/>
          <w:sz w:val="28"/>
          <w:szCs w:val="28"/>
          <w:shd w:val="clear" w:color="auto" w:fill="FFFFFF"/>
        </w:rPr>
      </w:pPr>
    </w:p>
    <w:p w14:paraId="38B667A9" w14:textId="2291A513" w:rsidR="00F21AD4" w:rsidRPr="000918F3" w:rsidRDefault="00F21AD4" w:rsidP="00F21AD4">
      <w:pPr>
        <w:pStyle w:val="1"/>
        <w:rPr>
          <w:rStyle w:val="a3"/>
          <w:rFonts w:ascii="Times New Roman" w:hAnsi="Times New Roman" w:cs="Times New Roman"/>
          <w:i w:val="0"/>
          <w:iCs w:val="0"/>
          <w:color w:val="2F5496" w:themeColor="accent1" w:themeShade="BF"/>
          <w:sz w:val="36"/>
          <w:szCs w:val="36"/>
        </w:rPr>
      </w:pPr>
      <w:bookmarkStart w:id="1" w:name="_Toc72969921"/>
      <w:r w:rsidRPr="000918F3">
        <w:rPr>
          <w:rStyle w:val="a3"/>
          <w:rFonts w:ascii="Times New Roman" w:hAnsi="Times New Roman" w:cs="Times New Roman"/>
          <w:i w:val="0"/>
          <w:iCs w:val="0"/>
          <w:color w:val="2F5496" w:themeColor="accent1" w:themeShade="BF"/>
          <w:sz w:val="36"/>
          <w:szCs w:val="36"/>
        </w:rPr>
        <w:lastRenderedPageBreak/>
        <w:t>Введение</w:t>
      </w:r>
      <w:bookmarkEnd w:id="1"/>
    </w:p>
    <w:p w14:paraId="48769E1F" w14:textId="77777777" w:rsidR="00F21AD4" w:rsidRPr="00F21AD4" w:rsidRDefault="00F21AD4" w:rsidP="00F21AD4"/>
    <w:p w14:paraId="52941CD8" w14:textId="4BBD5017" w:rsidR="006A64C7" w:rsidRPr="000918F3" w:rsidRDefault="006A64C7" w:rsidP="000918F3">
      <w:pPr>
        <w:spacing w:line="360" w:lineRule="auto"/>
        <w:ind w:firstLine="709"/>
        <w:jc w:val="both"/>
        <w:rPr>
          <w:rFonts w:ascii="Times New Roman" w:hAnsi="Times New Roman" w:cs="Times New Roman"/>
          <w:color w:val="000000" w:themeColor="text1"/>
          <w:sz w:val="28"/>
          <w:szCs w:val="28"/>
          <w:shd w:val="clear" w:color="auto" w:fill="FFFFFF"/>
        </w:rPr>
      </w:pPr>
      <w:r w:rsidRPr="000918F3">
        <w:rPr>
          <w:rStyle w:val="a3"/>
          <w:rFonts w:ascii="Times New Roman" w:hAnsi="Times New Roman" w:cs="Times New Roman"/>
          <w:bCs/>
          <w:i w:val="0"/>
          <w:iCs w:val="0"/>
          <w:color w:val="000000" w:themeColor="text1"/>
          <w:sz w:val="28"/>
          <w:szCs w:val="28"/>
          <w:shd w:val="clear" w:color="auto" w:fill="FFFFFF"/>
        </w:rPr>
        <w:t>Инфаркт миокарда</w:t>
      </w:r>
      <w:r w:rsidRPr="000918F3">
        <w:rPr>
          <w:rFonts w:ascii="Times New Roman" w:hAnsi="Times New Roman" w:cs="Times New Roman"/>
          <w:i/>
          <w:iCs/>
          <w:color w:val="000000" w:themeColor="text1"/>
          <w:sz w:val="28"/>
          <w:szCs w:val="28"/>
          <w:shd w:val="clear" w:color="auto" w:fill="FFFFFF"/>
        </w:rPr>
        <w:t> –</w:t>
      </w:r>
      <w:r w:rsidRPr="000918F3">
        <w:rPr>
          <w:rFonts w:ascii="Times New Roman" w:hAnsi="Times New Roman" w:cs="Times New Roman"/>
          <w:color w:val="000000" w:themeColor="text1"/>
          <w:sz w:val="28"/>
          <w:szCs w:val="28"/>
          <w:shd w:val="clear" w:color="auto" w:fill="FFFFFF"/>
        </w:rPr>
        <w:t xml:space="preserve"> это острое сердечно-сосудистое заболевание, обусловленное резким прекращением кровотока в одной или нескольких корональных артериях, </w:t>
      </w:r>
      <w:r w:rsidR="00021324" w:rsidRPr="000918F3">
        <w:rPr>
          <w:rFonts w:ascii="Times New Roman" w:hAnsi="Times New Roman" w:cs="Times New Roman"/>
          <w:color w:val="000000" w:themeColor="text1"/>
          <w:sz w:val="28"/>
          <w:szCs w:val="28"/>
          <w:shd w:val="clear" w:color="auto" w:fill="FFFFFF"/>
        </w:rPr>
        <w:t>что приводит</w:t>
      </w:r>
      <w:r w:rsidRPr="000918F3">
        <w:rPr>
          <w:rFonts w:ascii="Times New Roman" w:hAnsi="Times New Roman" w:cs="Times New Roman"/>
          <w:color w:val="000000" w:themeColor="text1"/>
          <w:sz w:val="28"/>
          <w:szCs w:val="28"/>
          <w:shd w:val="clear" w:color="auto" w:fill="FFFFFF"/>
        </w:rPr>
        <w:t xml:space="preserve"> к гибели части сердечной ткани. Это одна из основных причин инвалидности во взрослом возрасте. </w:t>
      </w:r>
    </w:p>
    <w:p w14:paraId="17236E20" w14:textId="5780E755" w:rsidR="006A64C7" w:rsidRPr="000918F3" w:rsidRDefault="006A64C7" w:rsidP="000918F3">
      <w:pPr>
        <w:spacing w:line="360" w:lineRule="auto"/>
        <w:ind w:firstLine="709"/>
        <w:jc w:val="both"/>
        <w:rPr>
          <w:rFonts w:ascii="Times New Roman" w:hAnsi="Times New Roman" w:cs="Times New Roman"/>
          <w:color w:val="000000" w:themeColor="text1"/>
          <w:sz w:val="28"/>
          <w:szCs w:val="28"/>
          <w:shd w:val="clear" w:color="auto" w:fill="FEFEFE"/>
        </w:rPr>
      </w:pPr>
      <w:r w:rsidRPr="000918F3">
        <w:rPr>
          <w:rFonts w:ascii="Times New Roman" w:hAnsi="Times New Roman" w:cs="Times New Roman"/>
          <w:color w:val="000000" w:themeColor="text1"/>
          <w:sz w:val="28"/>
          <w:szCs w:val="28"/>
          <w:shd w:val="clear" w:color="auto" w:fill="FFFFFF"/>
        </w:rPr>
        <w:t xml:space="preserve">Основными осложнениями после инфаркта миокарда являются кардиогенный шок, острая левожелудочковая недостаточность вплоть до отека легких, </w:t>
      </w:r>
      <w:proofErr w:type="spellStart"/>
      <w:r w:rsidRPr="000918F3">
        <w:rPr>
          <w:rFonts w:ascii="Times New Roman" w:hAnsi="Times New Roman" w:cs="Times New Roman"/>
          <w:color w:val="000000" w:themeColor="text1"/>
          <w:sz w:val="28"/>
          <w:szCs w:val="28"/>
          <w:shd w:val="clear" w:color="auto" w:fill="FFFFFF"/>
        </w:rPr>
        <w:t>жизн</w:t>
      </w:r>
      <w:r w:rsidR="00021324" w:rsidRPr="000918F3">
        <w:rPr>
          <w:rFonts w:ascii="Times New Roman" w:hAnsi="Times New Roman" w:cs="Times New Roman"/>
          <w:color w:val="000000" w:themeColor="text1"/>
          <w:sz w:val="28"/>
          <w:szCs w:val="28"/>
          <w:shd w:val="clear" w:color="auto" w:fill="FFFFFF"/>
        </w:rPr>
        <w:t>е</w:t>
      </w:r>
      <w:r w:rsidRPr="000918F3">
        <w:rPr>
          <w:rFonts w:ascii="Times New Roman" w:hAnsi="Times New Roman" w:cs="Times New Roman"/>
          <w:color w:val="000000" w:themeColor="text1"/>
          <w:sz w:val="28"/>
          <w:szCs w:val="28"/>
          <w:shd w:val="clear" w:color="auto" w:fill="FFFFFF"/>
        </w:rPr>
        <w:t>угрожающие</w:t>
      </w:r>
      <w:proofErr w:type="spellEnd"/>
      <w:r w:rsidRPr="000918F3">
        <w:rPr>
          <w:rFonts w:ascii="Times New Roman" w:hAnsi="Times New Roman" w:cs="Times New Roman"/>
          <w:color w:val="000000" w:themeColor="text1"/>
          <w:sz w:val="28"/>
          <w:szCs w:val="28"/>
          <w:shd w:val="clear" w:color="auto" w:fill="FFFFFF"/>
        </w:rPr>
        <w:t xml:space="preserve"> нарушения ритма сердца, снижение артериального давления, внезапная смерть. </w:t>
      </w:r>
      <w:r w:rsidRPr="000918F3">
        <w:rPr>
          <w:rFonts w:ascii="Times New Roman" w:hAnsi="Times New Roman" w:cs="Times New Roman"/>
          <w:color w:val="000000" w:themeColor="text1"/>
          <w:sz w:val="28"/>
          <w:szCs w:val="28"/>
          <w:shd w:val="clear" w:color="auto" w:fill="FEFEFE"/>
        </w:rPr>
        <w:t> </w:t>
      </w:r>
    </w:p>
    <w:p w14:paraId="45448B6E" w14:textId="77777777" w:rsidR="006A64C7" w:rsidRPr="000918F3" w:rsidRDefault="006A64C7"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shd w:val="clear" w:color="auto" w:fill="FEFEFE"/>
        </w:rPr>
        <w:t xml:space="preserve">К факторам риска развития инфаркта миокарда относятся курение, ожирение, недостаток двигательной активности, наследственность. </w:t>
      </w:r>
      <w:r w:rsidRPr="000918F3">
        <w:rPr>
          <w:rFonts w:ascii="Times New Roman" w:hAnsi="Times New Roman" w:cs="Times New Roman"/>
          <w:color w:val="000000" w:themeColor="text1"/>
          <w:sz w:val="28"/>
          <w:szCs w:val="28"/>
          <w:shd w:val="clear" w:color="auto" w:fill="FFFFFF"/>
        </w:rPr>
        <w:t>Смертность от инфаркта миокарда среди всех заболевших составляет 10-12%.</w:t>
      </w:r>
    </w:p>
    <w:p w14:paraId="71A5D193" w14:textId="0DA0F574" w:rsidR="006A64C7" w:rsidRPr="000918F3" w:rsidRDefault="006A64C7" w:rsidP="000918F3">
      <w:pPr>
        <w:spacing w:line="360" w:lineRule="auto"/>
        <w:ind w:firstLine="709"/>
        <w:jc w:val="both"/>
        <w:rPr>
          <w:rFonts w:ascii="Times New Roman" w:hAnsi="Times New Roman" w:cs="Times New Roman"/>
          <w:color w:val="000000" w:themeColor="text1"/>
          <w:sz w:val="28"/>
          <w:szCs w:val="28"/>
          <w:shd w:val="clear" w:color="auto" w:fill="FFFFFF"/>
        </w:rPr>
      </w:pPr>
      <w:r w:rsidRPr="000918F3">
        <w:rPr>
          <w:rFonts w:ascii="Times New Roman" w:hAnsi="Times New Roman" w:cs="Times New Roman"/>
          <w:color w:val="000000" w:themeColor="text1"/>
          <w:sz w:val="28"/>
          <w:szCs w:val="28"/>
          <w:shd w:val="clear" w:color="auto" w:fill="FFFFFF"/>
        </w:rPr>
        <w:t xml:space="preserve">Как известно, прогноз пациентов, переносящих инфаркт миокарда, неодинаков и зависит от множества факторов. </w:t>
      </w:r>
      <w:r w:rsidR="00021324" w:rsidRPr="000918F3">
        <w:rPr>
          <w:rFonts w:ascii="Times New Roman" w:hAnsi="Times New Roman" w:cs="Times New Roman"/>
          <w:color w:val="000000" w:themeColor="text1"/>
          <w:sz w:val="28"/>
          <w:szCs w:val="28"/>
          <w:shd w:val="clear" w:color="auto" w:fill="FFFFFF"/>
        </w:rPr>
        <w:t>Прогнозирование исхода для таких пациентов, а также в</w:t>
      </w:r>
      <w:r w:rsidRPr="000918F3">
        <w:rPr>
          <w:rFonts w:ascii="Times New Roman" w:hAnsi="Times New Roman" w:cs="Times New Roman"/>
          <w:color w:val="000000" w:themeColor="text1"/>
          <w:sz w:val="28"/>
          <w:szCs w:val="28"/>
          <w:shd w:val="clear" w:color="auto" w:fill="FFFFFF"/>
        </w:rPr>
        <w:t xml:space="preserve">ыявление важнейших из </w:t>
      </w:r>
      <w:r w:rsidR="00021324" w:rsidRPr="000918F3">
        <w:rPr>
          <w:rFonts w:ascii="Times New Roman" w:hAnsi="Times New Roman" w:cs="Times New Roman"/>
          <w:color w:val="000000" w:themeColor="text1"/>
          <w:sz w:val="28"/>
          <w:szCs w:val="28"/>
          <w:shd w:val="clear" w:color="auto" w:fill="FFFFFF"/>
        </w:rPr>
        <w:t>признаков</w:t>
      </w:r>
      <w:r w:rsidRPr="000918F3">
        <w:rPr>
          <w:rFonts w:ascii="Times New Roman" w:hAnsi="Times New Roman" w:cs="Times New Roman"/>
          <w:color w:val="000000" w:themeColor="text1"/>
          <w:sz w:val="28"/>
          <w:szCs w:val="28"/>
          <w:shd w:val="clear" w:color="auto" w:fill="FFFFFF"/>
        </w:rPr>
        <w:t>, достоверно влияющих на развитие в дальнейшем осложнений и на летальный исход</w:t>
      </w:r>
      <w:r w:rsidR="00021324" w:rsidRPr="000918F3">
        <w:rPr>
          <w:rFonts w:ascii="Times New Roman" w:hAnsi="Times New Roman" w:cs="Times New Roman"/>
          <w:color w:val="000000" w:themeColor="text1"/>
          <w:sz w:val="28"/>
          <w:szCs w:val="28"/>
          <w:shd w:val="clear" w:color="auto" w:fill="FFFFFF"/>
        </w:rPr>
        <w:t xml:space="preserve">, </w:t>
      </w:r>
      <w:r w:rsidRPr="000918F3">
        <w:rPr>
          <w:rFonts w:ascii="Times New Roman" w:hAnsi="Times New Roman" w:cs="Times New Roman"/>
          <w:color w:val="000000" w:themeColor="text1"/>
          <w:sz w:val="28"/>
          <w:szCs w:val="28"/>
          <w:shd w:val="clear" w:color="auto" w:fill="FFFFFF"/>
        </w:rPr>
        <w:t>явля</w:t>
      </w:r>
      <w:r w:rsidR="00021324" w:rsidRPr="000918F3">
        <w:rPr>
          <w:rFonts w:ascii="Times New Roman" w:hAnsi="Times New Roman" w:cs="Times New Roman"/>
          <w:color w:val="000000" w:themeColor="text1"/>
          <w:sz w:val="28"/>
          <w:szCs w:val="28"/>
          <w:shd w:val="clear" w:color="auto" w:fill="FFFFFF"/>
        </w:rPr>
        <w:t>ю</w:t>
      </w:r>
      <w:r w:rsidRPr="000918F3">
        <w:rPr>
          <w:rFonts w:ascii="Times New Roman" w:hAnsi="Times New Roman" w:cs="Times New Roman"/>
          <w:color w:val="000000" w:themeColor="text1"/>
          <w:sz w:val="28"/>
          <w:szCs w:val="28"/>
          <w:shd w:val="clear" w:color="auto" w:fill="FFFFFF"/>
        </w:rPr>
        <w:t>тся одн</w:t>
      </w:r>
      <w:r w:rsidR="00021324" w:rsidRPr="000918F3">
        <w:rPr>
          <w:rFonts w:ascii="Times New Roman" w:hAnsi="Times New Roman" w:cs="Times New Roman"/>
          <w:color w:val="000000" w:themeColor="text1"/>
          <w:sz w:val="28"/>
          <w:szCs w:val="28"/>
          <w:shd w:val="clear" w:color="auto" w:fill="FFFFFF"/>
        </w:rPr>
        <w:t>ими</w:t>
      </w:r>
      <w:r w:rsidRPr="000918F3">
        <w:rPr>
          <w:rFonts w:ascii="Times New Roman" w:hAnsi="Times New Roman" w:cs="Times New Roman"/>
          <w:color w:val="000000" w:themeColor="text1"/>
          <w:sz w:val="28"/>
          <w:szCs w:val="28"/>
          <w:shd w:val="clear" w:color="auto" w:fill="FFFFFF"/>
        </w:rPr>
        <w:t xml:space="preserve"> из важнейших задач кардиологии. </w:t>
      </w:r>
    </w:p>
    <w:p w14:paraId="0165F3B6" w14:textId="4F1E1B4E" w:rsidR="006A64C7" w:rsidRPr="000918F3" w:rsidRDefault="006A64C7" w:rsidP="000918F3">
      <w:pPr>
        <w:spacing w:line="360" w:lineRule="auto"/>
        <w:ind w:firstLine="709"/>
        <w:jc w:val="both"/>
        <w:rPr>
          <w:rFonts w:ascii="Times New Roman" w:hAnsi="Times New Roman" w:cs="Times New Roman"/>
          <w:color w:val="000000" w:themeColor="text1"/>
          <w:sz w:val="28"/>
          <w:szCs w:val="28"/>
          <w:shd w:val="clear" w:color="auto" w:fill="FFFFFF"/>
        </w:rPr>
      </w:pPr>
      <w:r w:rsidRPr="000918F3">
        <w:rPr>
          <w:rFonts w:ascii="Times New Roman" w:hAnsi="Times New Roman" w:cs="Times New Roman"/>
          <w:color w:val="000000" w:themeColor="text1"/>
          <w:sz w:val="28"/>
          <w:szCs w:val="28"/>
          <w:shd w:val="clear" w:color="auto" w:fill="FFFFFF"/>
        </w:rPr>
        <w:t xml:space="preserve">Задачу прогнозирования летального исхода после инфаркта миокарда можно решать с помощью машинного обучения. </w:t>
      </w:r>
      <w:r w:rsidRPr="000918F3">
        <w:rPr>
          <w:rFonts w:ascii="Times New Roman" w:hAnsi="Times New Roman" w:cs="Times New Roman"/>
          <w:color w:val="000000" w:themeColor="text1"/>
          <w:sz w:val="28"/>
          <w:szCs w:val="28"/>
        </w:rPr>
        <w:t>Это научная область, находящаяся на пересечении статистики, искусственного интеллекта и компьютерных наук. Для</w:t>
      </w:r>
      <w:r w:rsidRPr="000918F3">
        <w:rPr>
          <w:rFonts w:ascii="Times New Roman" w:hAnsi="Times New Roman" w:cs="Times New Roman"/>
          <w:color w:val="000000" w:themeColor="text1"/>
          <w:sz w:val="28"/>
          <w:szCs w:val="28"/>
          <w:shd w:val="clear" w:color="auto" w:fill="FFFFFF"/>
        </w:rPr>
        <w:t xml:space="preserve"> применения методов машинного обучения необходим некоторый набор данных, с помощью которого можно </w:t>
      </w:r>
      <w:r w:rsidR="00931F17" w:rsidRPr="000918F3">
        <w:rPr>
          <w:rFonts w:ascii="Times New Roman" w:hAnsi="Times New Roman" w:cs="Times New Roman"/>
          <w:color w:val="000000" w:themeColor="text1"/>
          <w:sz w:val="28"/>
          <w:szCs w:val="28"/>
          <w:shd w:val="clear" w:color="auto" w:fill="FFFFFF"/>
        </w:rPr>
        <w:t>обучить</w:t>
      </w:r>
      <w:r w:rsidRPr="000918F3">
        <w:rPr>
          <w:rFonts w:ascii="Times New Roman" w:hAnsi="Times New Roman" w:cs="Times New Roman"/>
          <w:color w:val="000000" w:themeColor="text1"/>
          <w:sz w:val="28"/>
          <w:szCs w:val="28"/>
          <w:shd w:val="clear" w:color="auto" w:fill="FFFFFF"/>
        </w:rPr>
        <w:t xml:space="preserve"> различные алгоритмы</w:t>
      </w:r>
      <w:r w:rsidR="00021324" w:rsidRPr="000918F3">
        <w:rPr>
          <w:rFonts w:ascii="Times New Roman" w:hAnsi="Times New Roman" w:cs="Times New Roman"/>
          <w:color w:val="000000" w:themeColor="text1"/>
          <w:sz w:val="28"/>
          <w:szCs w:val="28"/>
          <w:shd w:val="clear" w:color="auto" w:fill="FFFFFF"/>
        </w:rPr>
        <w:t xml:space="preserve"> и</w:t>
      </w:r>
      <w:r w:rsidRPr="000918F3">
        <w:rPr>
          <w:rFonts w:ascii="Times New Roman" w:hAnsi="Times New Roman" w:cs="Times New Roman"/>
          <w:color w:val="000000" w:themeColor="text1"/>
          <w:sz w:val="28"/>
          <w:szCs w:val="28"/>
          <w:shd w:val="clear" w:color="auto" w:fill="FFFFFF"/>
        </w:rPr>
        <w:t>, сравнив результаты, полученные разными моделями, выбрать наилучший из алгоритмов для решения задачи.</w:t>
      </w:r>
    </w:p>
    <w:p w14:paraId="3F43319C" w14:textId="242EE7D3" w:rsidR="006A64C7" w:rsidRPr="000918F3" w:rsidRDefault="006A64C7"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Для обучения моделей машинного обучения имеется база данных, предоставленная </w:t>
      </w:r>
      <w:r w:rsidRPr="000918F3">
        <w:rPr>
          <w:rFonts w:ascii="Times New Roman" w:hAnsi="Times New Roman" w:cs="Times New Roman"/>
          <w:color w:val="000000" w:themeColor="text1"/>
          <w:sz w:val="28"/>
          <w:szCs w:val="28"/>
          <w:shd w:val="clear" w:color="auto" w:fill="FFFFFF"/>
        </w:rPr>
        <w:t xml:space="preserve">военно-медицинской академией имени С. М. Кирова. В базе имеются сведения о 1040 пациентах, перенёсших инфаркт миокарда. </w:t>
      </w:r>
      <w:r w:rsidRPr="000918F3">
        <w:rPr>
          <w:rFonts w:ascii="Times New Roman" w:hAnsi="Times New Roman" w:cs="Times New Roman"/>
          <w:color w:val="000000" w:themeColor="text1"/>
          <w:sz w:val="28"/>
          <w:szCs w:val="28"/>
        </w:rPr>
        <w:t xml:space="preserve">Задача </w:t>
      </w:r>
      <w:r w:rsidRPr="000918F3">
        <w:rPr>
          <w:rFonts w:ascii="Times New Roman" w:hAnsi="Times New Roman" w:cs="Times New Roman"/>
          <w:color w:val="000000" w:themeColor="text1"/>
          <w:sz w:val="28"/>
          <w:szCs w:val="28"/>
        </w:rPr>
        <w:lastRenderedPageBreak/>
        <w:t xml:space="preserve">состоит в </w:t>
      </w:r>
      <w:r w:rsidR="00F21AD4" w:rsidRPr="000918F3">
        <w:rPr>
          <w:rFonts w:ascii="Times New Roman" w:hAnsi="Times New Roman" w:cs="Times New Roman"/>
          <w:color w:val="000000" w:themeColor="text1"/>
          <w:sz w:val="28"/>
          <w:szCs w:val="28"/>
        </w:rPr>
        <w:t xml:space="preserve">выявлении наиболее значимых в плане прогноза переменных и </w:t>
      </w:r>
      <w:r w:rsidRPr="000918F3">
        <w:rPr>
          <w:rFonts w:ascii="Times New Roman" w:hAnsi="Times New Roman" w:cs="Times New Roman"/>
          <w:color w:val="000000" w:themeColor="text1"/>
          <w:sz w:val="28"/>
          <w:szCs w:val="28"/>
        </w:rPr>
        <w:t>построении прогностической модели, оценивающей влияние различных факторов на исход при инфаркте миокарда</w:t>
      </w:r>
      <w:r w:rsidR="00F21AD4" w:rsidRPr="000918F3">
        <w:rPr>
          <w:rFonts w:ascii="Times New Roman" w:hAnsi="Times New Roman" w:cs="Times New Roman"/>
          <w:color w:val="000000" w:themeColor="text1"/>
          <w:sz w:val="28"/>
          <w:szCs w:val="28"/>
        </w:rPr>
        <w:t>.</w:t>
      </w:r>
    </w:p>
    <w:p w14:paraId="0FD2F2C3" w14:textId="0CF9220B" w:rsidR="006A64C7" w:rsidRPr="0008333B" w:rsidRDefault="006A64C7"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Для решения этой задачи использовались различные методы машинного обучения, такие как</w:t>
      </w:r>
      <w:r w:rsidR="00F21AD4" w:rsidRPr="000918F3">
        <w:rPr>
          <w:rFonts w:ascii="Times New Roman" w:hAnsi="Times New Roman" w:cs="Times New Roman"/>
          <w:color w:val="000000" w:themeColor="text1"/>
          <w:sz w:val="28"/>
          <w:szCs w:val="28"/>
        </w:rPr>
        <w:t>, например,</w:t>
      </w:r>
      <w:r w:rsidRPr="000918F3">
        <w:rPr>
          <w:rFonts w:ascii="Times New Roman" w:hAnsi="Times New Roman" w:cs="Times New Roman"/>
          <w:color w:val="000000" w:themeColor="text1"/>
          <w:sz w:val="28"/>
          <w:szCs w:val="28"/>
        </w:rPr>
        <w:t xml:space="preserve"> алгоритм случайного леса</w:t>
      </w:r>
      <w:r w:rsidR="00C80955" w:rsidRPr="00C80955">
        <w:rPr>
          <w:rFonts w:ascii="Times New Roman" w:hAnsi="Times New Roman" w:cs="Times New Roman"/>
          <w:color w:val="000000" w:themeColor="text1"/>
          <w:sz w:val="28"/>
          <w:szCs w:val="28"/>
        </w:rPr>
        <w:t xml:space="preserve"> [1]</w:t>
      </w:r>
      <w:r w:rsidRPr="000918F3">
        <w:rPr>
          <w:rFonts w:ascii="Times New Roman" w:hAnsi="Times New Roman" w:cs="Times New Roman"/>
          <w:color w:val="000000" w:themeColor="text1"/>
          <w:sz w:val="28"/>
          <w:szCs w:val="28"/>
        </w:rPr>
        <w:t xml:space="preserve">, градиентный </w:t>
      </w:r>
      <w:proofErr w:type="spellStart"/>
      <w:r w:rsidRPr="000918F3">
        <w:rPr>
          <w:rFonts w:ascii="Times New Roman" w:hAnsi="Times New Roman" w:cs="Times New Roman"/>
          <w:color w:val="000000" w:themeColor="text1"/>
          <w:sz w:val="28"/>
          <w:szCs w:val="28"/>
        </w:rPr>
        <w:t>бустинг</w:t>
      </w:r>
      <w:proofErr w:type="spellEnd"/>
      <w:r w:rsidRPr="000918F3">
        <w:rPr>
          <w:rFonts w:ascii="Times New Roman" w:hAnsi="Times New Roman" w:cs="Times New Roman"/>
          <w:color w:val="000000" w:themeColor="text1"/>
          <w:sz w:val="28"/>
          <w:szCs w:val="28"/>
        </w:rPr>
        <w:t xml:space="preserve"> деревьев решений</w:t>
      </w:r>
      <w:r w:rsidR="00C80955" w:rsidRPr="00C80955">
        <w:rPr>
          <w:rFonts w:ascii="Times New Roman" w:hAnsi="Times New Roman" w:cs="Times New Roman"/>
          <w:color w:val="000000" w:themeColor="text1"/>
          <w:sz w:val="28"/>
          <w:szCs w:val="28"/>
        </w:rPr>
        <w:t xml:space="preserve"> [2</w:t>
      </w:r>
      <w:r w:rsidR="00C80955" w:rsidRPr="00F613AD">
        <w:rPr>
          <w:rFonts w:ascii="Times New Roman" w:hAnsi="Times New Roman" w:cs="Times New Roman"/>
          <w:color w:val="000000" w:themeColor="text1"/>
          <w:sz w:val="28"/>
          <w:szCs w:val="28"/>
        </w:rPr>
        <w:t>]</w:t>
      </w:r>
      <w:r w:rsidRPr="000918F3">
        <w:rPr>
          <w:rFonts w:ascii="Times New Roman" w:hAnsi="Times New Roman" w:cs="Times New Roman"/>
          <w:color w:val="000000" w:themeColor="text1"/>
          <w:sz w:val="28"/>
          <w:szCs w:val="28"/>
        </w:rPr>
        <w:t>, логистическая регрессия</w:t>
      </w:r>
      <w:r w:rsidR="00C80955" w:rsidRPr="00C80955">
        <w:rPr>
          <w:rFonts w:ascii="Times New Roman" w:hAnsi="Times New Roman" w:cs="Times New Roman"/>
          <w:color w:val="000000" w:themeColor="text1"/>
          <w:sz w:val="28"/>
          <w:szCs w:val="28"/>
        </w:rPr>
        <w:t xml:space="preserve"> [3]</w:t>
      </w:r>
      <w:r w:rsidR="00021324" w:rsidRPr="000918F3">
        <w:rPr>
          <w:rFonts w:ascii="Times New Roman" w:hAnsi="Times New Roman" w:cs="Times New Roman"/>
          <w:color w:val="000000" w:themeColor="text1"/>
          <w:sz w:val="28"/>
          <w:szCs w:val="28"/>
        </w:rPr>
        <w:t xml:space="preserve">, а также </w:t>
      </w:r>
      <w:r w:rsidR="00F21AD4" w:rsidRPr="000918F3">
        <w:rPr>
          <w:rFonts w:ascii="Times New Roman" w:hAnsi="Times New Roman" w:cs="Times New Roman"/>
          <w:color w:val="000000" w:themeColor="text1"/>
          <w:sz w:val="28"/>
          <w:szCs w:val="28"/>
        </w:rPr>
        <w:t xml:space="preserve">некоторые </w:t>
      </w:r>
      <w:r w:rsidR="00021324" w:rsidRPr="000918F3">
        <w:rPr>
          <w:rFonts w:ascii="Times New Roman" w:hAnsi="Times New Roman" w:cs="Times New Roman"/>
          <w:color w:val="000000" w:themeColor="text1"/>
          <w:sz w:val="28"/>
          <w:szCs w:val="28"/>
        </w:rPr>
        <w:t>алгоритмы глубокого обучения</w:t>
      </w:r>
      <w:r w:rsidRPr="000918F3">
        <w:rPr>
          <w:rFonts w:ascii="Times New Roman" w:hAnsi="Times New Roman" w:cs="Times New Roman"/>
          <w:color w:val="000000" w:themeColor="text1"/>
          <w:sz w:val="28"/>
          <w:szCs w:val="28"/>
        </w:rPr>
        <w:t>. Затем с помощью различных метрик эффективности выбиралась наилучшая в плане прогноза модель</w:t>
      </w:r>
      <w:r w:rsidR="00F21AD4" w:rsidRPr="000918F3">
        <w:rPr>
          <w:rFonts w:ascii="Times New Roman" w:hAnsi="Times New Roman" w:cs="Times New Roman"/>
          <w:color w:val="000000" w:themeColor="text1"/>
          <w:sz w:val="28"/>
          <w:szCs w:val="28"/>
        </w:rPr>
        <w:t>. Кроме того,</w:t>
      </w:r>
      <w:r w:rsidR="00B41FDD" w:rsidRPr="000918F3">
        <w:rPr>
          <w:rFonts w:ascii="Times New Roman" w:hAnsi="Times New Roman" w:cs="Times New Roman"/>
          <w:color w:val="000000" w:themeColor="text1"/>
          <w:sz w:val="28"/>
          <w:szCs w:val="28"/>
        </w:rPr>
        <w:t xml:space="preserve"> п</w:t>
      </w:r>
      <w:r w:rsidRPr="000918F3">
        <w:rPr>
          <w:rFonts w:ascii="Times New Roman" w:hAnsi="Times New Roman" w:cs="Times New Roman"/>
          <w:color w:val="000000" w:themeColor="text1"/>
          <w:sz w:val="28"/>
          <w:szCs w:val="28"/>
        </w:rPr>
        <w:t>роводился анализ на выявление наиболее информативных факторов.</w:t>
      </w:r>
      <w:r w:rsidR="00F21AD4" w:rsidRPr="000918F3">
        <w:rPr>
          <w:rFonts w:ascii="Times New Roman" w:hAnsi="Times New Roman" w:cs="Times New Roman"/>
          <w:color w:val="000000" w:themeColor="text1"/>
          <w:sz w:val="28"/>
          <w:szCs w:val="28"/>
        </w:rPr>
        <w:t xml:space="preserve"> В связи с несбалансированностью классов в имеющемся наборе </w:t>
      </w:r>
      <w:r w:rsidR="003951F3" w:rsidRPr="000918F3">
        <w:rPr>
          <w:rFonts w:ascii="Times New Roman" w:hAnsi="Times New Roman" w:cs="Times New Roman"/>
          <w:color w:val="000000" w:themeColor="text1"/>
          <w:sz w:val="28"/>
          <w:szCs w:val="28"/>
        </w:rPr>
        <w:t>данных применялись</w:t>
      </w:r>
      <w:r w:rsidRPr="000918F3">
        <w:rPr>
          <w:rFonts w:ascii="Times New Roman" w:hAnsi="Times New Roman" w:cs="Times New Roman"/>
          <w:color w:val="000000" w:themeColor="text1"/>
          <w:sz w:val="28"/>
          <w:szCs w:val="28"/>
        </w:rPr>
        <w:t xml:space="preserve"> разные методы борьбы с </w:t>
      </w:r>
      <w:r w:rsidR="00F21AD4" w:rsidRPr="000918F3">
        <w:rPr>
          <w:rFonts w:ascii="Times New Roman" w:hAnsi="Times New Roman" w:cs="Times New Roman"/>
          <w:color w:val="000000" w:themeColor="text1"/>
          <w:sz w:val="28"/>
          <w:szCs w:val="28"/>
        </w:rPr>
        <w:t>данной проблемой</w:t>
      </w:r>
      <w:r w:rsidRPr="000918F3">
        <w:rPr>
          <w:rFonts w:ascii="Times New Roman" w:hAnsi="Times New Roman" w:cs="Times New Roman"/>
          <w:color w:val="000000" w:themeColor="text1"/>
          <w:sz w:val="28"/>
          <w:szCs w:val="28"/>
        </w:rPr>
        <w:t xml:space="preserve">. </w:t>
      </w:r>
      <w:r w:rsidR="00F613AD" w:rsidRPr="0008333B">
        <w:rPr>
          <w:rFonts w:ascii="Times New Roman" w:hAnsi="Times New Roman" w:cs="Times New Roman"/>
          <w:color w:val="000000" w:themeColor="text1"/>
          <w:sz w:val="28"/>
          <w:szCs w:val="28"/>
        </w:rPr>
        <w:t>[4, 5]</w:t>
      </w:r>
    </w:p>
    <w:p w14:paraId="501F116D"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bookmarkStart w:id="2" w:name="_Toc70186141"/>
    </w:p>
    <w:p w14:paraId="4F6114D8"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1BEF7315"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4D72832C"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68FEAB34"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0F10821F"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05A9EC02"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56C464F1"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7A794E4A"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p w14:paraId="706AB299" w14:textId="77777777" w:rsidR="003951F3" w:rsidRPr="000918F3" w:rsidRDefault="003951F3" w:rsidP="000918F3">
      <w:pPr>
        <w:pStyle w:val="1"/>
        <w:spacing w:line="360" w:lineRule="auto"/>
        <w:ind w:firstLine="709"/>
        <w:jc w:val="both"/>
        <w:rPr>
          <w:rFonts w:ascii="Times New Roman" w:hAnsi="Times New Roman" w:cs="Times New Roman"/>
          <w:b/>
          <w:bCs/>
          <w:sz w:val="28"/>
          <w:szCs w:val="28"/>
        </w:rPr>
      </w:pPr>
    </w:p>
    <w:bookmarkEnd w:id="2"/>
    <w:p w14:paraId="22309B45" w14:textId="77777777" w:rsidR="00B41FDD" w:rsidRPr="000918F3" w:rsidRDefault="00B41FDD" w:rsidP="000918F3">
      <w:pPr>
        <w:spacing w:line="360" w:lineRule="auto"/>
        <w:ind w:firstLine="709"/>
        <w:jc w:val="both"/>
        <w:rPr>
          <w:rFonts w:ascii="Times New Roman" w:hAnsi="Times New Roman" w:cs="Times New Roman"/>
          <w:sz w:val="28"/>
          <w:szCs w:val="28"/>
        </w:rPr>
      </w:pPr>
    </w:p>
    <w:p w14:paraId="65C02287" w14:textId="77777777" w:rsidR="003951F3" w:rsidRPr="000918F3" w:rsidRDefault="003951F3" w:rsidP="000918F3">
      <w:pPr>
        <w:spacing w:line="360" w:lineRule="auto"/>
        <w:ind w:firstLine="709"/>
        <w:jc w:val="both"/>
        <w:rPr>
          <w:rFonts w:ascii="Times New Roman" w:hAnsi="Times New Roman" w:cs="Times New Roman"/>
          <w:color w:val="000000" w:themeColor="text1"/>
          <w:sz w:val="28"/>
          <w:szCs w:val="28"/>
          <w:shd w:val="clear" w:color="auto" w:fill="FFFFFF"/>
        </w:rPr>
      </w:pPr>
    </w:p>
    <w:p w14:paraId="7B6FF6A4" w14:textId="1B0387E6" w:rsidR="003951F3" w:rsidRPr="000918F3" w:rsidRDefault="003951F3" w:rsidP="000918F3">
      <w:pPr>
        <w:pStyle w:val="1"/>
        <w:spacing w:line="360" w:lineRule="auto"/>
        <w:jc w:val="both"/>
        <w:rPr>
          <w:rFonts w:ascii="Times New Roman" w:hAnsi="Times New Roman" w:cs="Times New Roman"/>
          <w:sz w:val="36"/>
          <w:szCs w:val="36"/>
          <w:shd w:val="clear" w:color="auto" w:fill="FFFFFF"/>
        </w:rPr>
      </w:pPr>
      <w:bookmarkStart w:id="3" w:name="_Toc72969922"/>
      <w:r w:rsidRPr="000918F3">
        <w:rPr>
          <w:rFonts w:ascii="Times New Roman" w:hAnsi="Times New Roman" w:cs="Times New Roman"/>
          <w:sz w:val="36"/>
          <w:szCs w:val="36"/>
          <w:shd w:val="clear" w:color="auto" w:fill="FFFFFF"/>
        </w:rPr>
        <w:lastRenderedPageBreak/>
        <w:t>Постановка задачи</w:t>
      </w:r>
      <w:bookmarkEnd w:id="3"/>
    </w:p>
    <w:p w14:paraId="7181513A" w14:textId="77777777" w:rsidR="003951F3" w:rsidRPr="000918F3" w:rsidRDefault="003951F3" w:rsidP="000918F3">
      <w:pPr>
        <w:spacing w:line="360" w:lineRule="auto"/>
        <w:ind w:firstLine="709"/>
        <w:jc w:val="both"/>
        <w:rPr>
          <w:rFonts w:ascii="Times New Roman" w:hAnsi="Times New Roman" w:cs="Times New Roman"/>
          <w:sz w:val="28"/>
          <w:szCs w:val="28"/>
        </w:rPr>
      </w:pPr>
    </w:p>
    <w:p w14:paraId="6C122E42" w14:textId="0FBE2A38" w:rsidR="0092478C" w:rsidRPr="000918F3" w:rsidRDefault="0092478C" w:rsidP="000918F3">
      <w:pPr>
        <w:spacing w:line="360" w:lineRule="auto"/>
        <w:ind w:firstLine="709"/>
        <w:jc w:val="both"/>
        <w:rPr>
          <w:rFonts w:ascii="Times New Roman" w:hAnsi="Times New Roman" w:cs="Times New Roman"/>
          <w:color w:val="000000" w:themeColor="text1"/>
          <w:sz w:val="28"/>
          <w:szCs w:val="28"/>
          <w:shd w:val="clear" w:color="auto" w:fill="FFFFFF"/>
        </w:rPr>
      </w:pPr>
      <w:r w:rsidRPr="000918F3">
        <w:rPr>
          <w:rFonts w:ascii="Times New Roman" w:hAnsi="Times New Roman" w:cs="Times New Roman"/>
          <w:color w:val="000000" w:themeColor="text1"/>
          <w:sz w:val="28"/>
          <w:szCs w:val="28"/>
          <w:shd w:val="clear" w:color="auto" w:fill="FFFFFF"/>
        </w:rPr>
        <w:t xml:space="preserve">В имеющейся базе данных представлены в основном </w:t>
      </w:r>
      <w:r w:rsidR="00C71199" w:rsidRPr="000918F3">
        <w:rPr>
          <w:rFonts w:ascii="Times New Roman" w:hAnsi="Times New Roman" w:cs="Times New Roman"/>
          <w:color w:val="000000" w:themeColor="text1"/>
          <w:sz w:val="28"/>
          <w:szCs w:val="28"/>
          <w:shd w:val="clear" w:color="auto" w:fill="FFFFFF"/>
        </w:rPr>
        <w:t>вещественные</w:t>
      </w:r>
      <w:r w:rsidRPr="000918F3">
        <w:rPr>
          <w:rFonts w:ascii="Times New Roman" w:hAnsi="Times New Roman" w:cs="Times New Roman"/>
          <w:color w:val="000000" w:themeColor="text1"/>
          <w:sz w:val="28"/>
          <w:szCs w:val="28"/>
          <w:shd w:val="clear" w:color="auto" w:fill="FFFFFF"/>
        </w:rPr>
        <w:t xml:space="preserve"> и </w:t>
      </w:r>
      <w:r w:rsidR="00C71199" w:rsidRPr="000918F3">
        <w:rPr>
          <w:rFonts w:ascii="Times New Roman" w:hAnsi="Times New Roman" w:cs="Times New Roman"/>
          <w:color w:val="000000" w:themeColor="text1"/>
          <w:sz w:val="28"/>
          <w:szCs w:val="28"/>
          <w:shd w:val="clear" w:color="auto" w:fill="FFFFFF"/>
        </w:rPr>
        <w:t>категориальные</w:t>
      </w:r>
      <w:r w:rsidRPr="000918F3">
        <w:rPr>
          <w:rFonts w:ascii="Times New Roman" w:hAnsi="Times New Roman" w:cs="Times New Roman"/>
          <w:color w:val="000000" w:themeColor="text1"/>
          <w:sz w:val="28"/>
          <w:szCs w:val="28"/>
          <w:shd w:val="clear" w:color="auto" w:fill="FFFFFF"/>
        </w:rPr>
        <w:t xml:space="preserve"> факторы, представляющие собой различные данные о пациентах. Все факторы можно условно разделить на 12 блоков</w:t>
      </w:r>
      <w:r w:rsidR="00AF6303" w:rsidRPr="000918F3">
        <w:rPr>
          <w:rFonts w:ascii="Times New Roman" w:hAnsi="Times New Roman" w:cs="Times New Roman"/>
          <w:color w:val="000000" w:themeColor="text1"/>
          <w:sz w:val="28"/>
          <w:szCs w:val="28"/>
          <w:shd w:val="clear" w:color="auto" w:fill="FFFFFF"/>
        </w:rPr>
        <w:t>: первый</w:t>
      </w:r>
      <w:r w:rsidRPr="000918F3">
        <w:rPr>
          <w:rFonts w:ascii="Times New Roman" w:hAnsi="Times New Roman" w:cs="Times New Roman"/>
          <w:color w:val="000000" w:themeColor="text1"/>
          <w:sz w:val="28"/>
          <w:szCs w:val="28"/>
          <w:shd w:val="clear" w:color="auto" w:fill="FFFFFF"/>
        </w:rPr>
        <w:t xml:space="preserve"> блок</w:t>
      </w:r>
      <w:r w:rsidR="00AF6303" w:rsidRPr="000918F3">
        <w:rPr>
          <w:rFonts w:ascii="Times New Roman" w:hAnsi="Times New Roman" w:cs="Times New Roman"/>
          <w:color w:val="000000" w:themeColor="text1"/>
          <w:sz w:val="28"/>
          <w:szCs w:val="28"/>
          <w:shd w:val="clear" w:color="auto" w:fill="FFFFFF"/>
        </w:rPr>
        <w:t xml:space="preserve"> –</w:t>
      </w:r>
      <w:r w:rsidRPr="000918F3">
        <w:rPr>
          <w:rFonts w:ascii="Times New Roman" w:hAnsi="Times New Roman" w:cs="Times New Roman"/>
          <w:color w:val="000000" w:themeColor="text1"/>
          <w:sz w:val="28"/>
          <w:szCs w:val="28"/>
          <w:shd w:val="clear" w:color="auto" w:fill="FFFFFF"/>
        </w:rPr>
        <w:t xml:space="preserve"> “Паспортная часть”. Тут представлена информация о возрасте пациента, его росте, массе, диагнозе и т.д.  </w:t>
      </w:r>
      <w:r w:rsidR="00AF6303" w:rsidRPr="000918F3">
        <w:rPr>
          <w:rFonts w:ascii="Times New Roman" w:hAnsi="Times New Roman" w:cs="Times New Roman"/>
          <w:color w:val="000000" w:themeColor="text1"/>
          <w:sz w:val="28"/>
          <w:szCs w:val="28"/>
          <w:shd w:val="clear" w:color="auto" w:fill="FFFFFF"/>
        </w:rPr>
        <w:t>Второй</w:t>
      </w:r>
      <w:r w:rsidRPr="000918F3">
        <w:rPr>
          <w:rFonts w:ascii="Times New Roman" w:hAnsi="Times New Roman" w:cs="Times New Roman"/>
          <w:color w:val="000000" w:themeColor="text1"/>
          <w:sz w:val="28"/>
          <w:szCs w:val="28"/>
          <w:shd w:val="clear" w:color="auto" w:fill="FFFFFF"/>
        </w:rPr>
        <w:t xml:space="preserve"> блок содержит информацию о жалобах пациента, перенёсшего инфаркт миокарда: длительность, характер и интенсивность боли, одышка, количество приступов и другие. </w:t>
      </w:r>
      <w:r w:rsidR="00AF6303" w:rsidRPr="000918F3">
        <w:rPr>
          <w:rFonts w:ascii="Times New Roman" w:hAnsi="Times New Roman" w:cs="Times New Roman"/>
          <w:color w:val="000000" w:themeColor="text1"/>
          <w:sz w:val="28"/>
          <w:szCs w:val="28"/>
          <w:shd w:val="clear" w:color="auto" w:fill="FFFFFF"/>
        </w:rPr>
        <w:t>Третий</w:t>
      </w:r>
      <w:r w:rsidRPr="000918F3">
        <w:rPr>
          <w:rFonts w:ascii="Times New Roman" w:hAnsi="Times New Roman" w:cs="Times New Roman"/>
          <w:color w:val="000000" w:themeColor="text1"/>
          <w:sz w:val="28"/>
          <w:szCs w:val="28"/>
          <w:shd w:val="clear" w:color="auto" w:fill="FFFFFF"/>
        </w:rPr>
        <w:t xml:space="preserve"> блок – анамнез – содержит сведения о человеке, полученные в результате опроса пациента врачом. В </w:t>
      </w:r>
      <w:r w:rsidR="0011014B" w:rsidRPr="000918F3">
        <w:rPr>
          <w:rFonts w:ascii="Times New Roman" w:hAnsi="Times New Roman" w:cs="Times New Roman"/>
          <w:color w:val="000000" w:themeColor="text1"/>
          <w:sz w:val="28"/>
          <w:szCs w:val="28"/>
          <w:shd w:val="clear" w:color="auto" w:fill="FFFFFF"/>
        </w:rPr>
        <w:t>четвертом</w:t>
      </w:r>
      <w:r w:rsidRPr="000918F3">
        <w:rPr>
          <w:rFonts w:ascii="Times New Roman" w:hAnsi="Times New Roman" w:cs="Times New Roman"/>
          <w:color w:val="000000" w:themeColor="text1"/>
          <w:sz w:val="28"/>
          <w:szCs w:val="28"/>
          <w:shd w:val="clear" w:color="auto" w:fill="FFFFFF"/>
        </w:rPr>
        <w:t xml:space="preserve"> блоке находятся факторы риска: наследственность, курение, степень ожирения и другие. В </w:t>
      </w:r>
      <w:r w:rsidR="0011014B" w:rsidRPr="000918F3">
        <w:rPr>
          <w:rFonts w:ascii="Times New Roman" w:hAnsi="Times New Roman" w:cs="Times New Roman"/>
          <w:color w:val="000000" w:themeColor="text1"/>
          <w:sz w:val="28"/>
          <w:szCs w:val="28"/>
          <w:shd w:val="clear" w:color="auto" w:fill="FFFFFF"/>
        </w:rPr>
        <w:t>пятом</w:t>
      </w:r>
      <w:r w:rsidRPr="000918F3">
        <w:rPr>
          <w:rFonts w:ascii="Times New Roman" w:hAnsi="Times New Roman" w:cs="Times New Roman"/>
          <w:color w:val="000000" w:themeColor="text1"/>
          <w:sz w:val="28"/>
          <w:szCs w:val="28"/>
          <w:shd w:val="clear" w:color="auto" w:fill="FFFFFF"/>
        </w:rPr>
        <w:t xml:space="preserve"> блоке представлены данные осмотра и </w:t>
      </w:r>
      <w:proofErr w:type="spellStart"/>
      <w:r w:rsidRPr="000918F3">
        <w:rPr>
          <w:rFonts w:ascii="Times New Roman" w:hAnsi="Times New Roman" w:cs="Times New Roman"/>
          <w:color w:val="000000" w:themeColor="text1"/>
          <w:sz w:val="28"/>
          <w:szCs w:val="28"/>
          <w:shd w:val="clear" w:color="auto" w:fill="FFFFFF"/>
        </w:rPr>
        <w:t>физикального</w:t>
      </w:r>
      <w:proofErr w:type="spellEnd"/>
      <w:r w:rsidRPr="000918F3">
        <w:rPr>
          <w:rFonts w:ascii="Times New Roman" w:hAnsi="Times New Roman" w:cs="Times New Roman"/>
          <w:color w:val="000000" w:themeColor="text1"/>
          <w:sz w:val="28"/>
          <w:szCs w:val="28"/>
          <w:shd w:val="clear" w:color="auto" w:fill="FFFFFF"/>
        </w:rPr>
        <w:t xml:space="preserve"> обследования. </w:t>
      </w:r>
      <w:r w:rsidR="0011014B" w:rsidRPr="000918F3">
        <w:rPr>
          <w:rFonts w:ascii="Times New Roman" w:hAnsi="Times New Roman" w:cs="Times New Roman"/>
          <w:color w:val="000000" w:themeColor="text1"/>
          <w:sz w:val="28"/>
          <w:szCs w:val="28"/>
          <w:shd w:val="clear" w:color="auto" w:fill="FFFFFF"/>
        </w:rPr>
        <w:t>Шестой</w:t>
      </w:r>
      <w:r w:rsidRPr="000918F3">
        <w:rPr>
          <w:rFonts w:ascii="Times New Roman" w:hAnsi="Times New Roman" w:cs="Times New Roman"/>
          <w:color w:val="000000" w:themeColor="text1"/>
          <w:sz w:val="28"/>
          <w:szCs w:val="28"/>
          <w:shd w:val="clear" w:color="auto" w:fill="FFFFFF"/>
        </w:rPr>
        <w:t xml:space="preserve"> блок включает в себя результаты лабораторных исследований. В следующем блоке описаны нарушения сердечного ритма. Далее представлены результаты количественного анализа ЭКГ. В </w:t>
      </w:r>
      <w:r w:rsidR="00CB6B4D" w:rsidRPr="000918F3">
        <w:rPr>
          <w:rFonts w:ascii="Times New Roman" w:hAnsi="Times New Roman" w:cs="Times New Roman"/>
          <w:color w:val="000000" w:themeColor="text1"/>
          <w:sz w:val="28"/>
          <w:szCs w:val="28"/>
          <w:shd w:val="clear" w:color="auto" w:fill="FFFFFF"/>
        </w:rPr>
        <w:t>девятом</w:t>
      </w:r>
      <w:r w:rsidRPr="000918F3">
        <w:rPr>
          <w:rFonts w:ascii="Times New Roman" w:hAnsi="Times New Roman" w:cs="Times New Roman"/>
          <w:color w:val="000000" w:themeColor="text1"/>
          <w:sz w:val="28"/>
          <w:szCs w:val="28"/>
          <w:shd w:val="clear" w:color="auto" w:fill="FFFFFF"/>
        </w:rPr>
        <w:t xml:space="preserve"> блоке содержится информация об эхокардиографии. Затем идут данные об имеющихся осложнениях: отек легких, психические нарушения, аритмия и т.д. Далее идут результаты гармонического анализа ЭКГ</w:t>
      </w:r>
      <w:r w:rsidR="006D21AA" w:rsidRPr="000918F3">
        <w:rPr>
          <w:rFonts w:ascii="Times New Roman" w:hAnsi="Times New Roman" w:cs="Times New Roman"/>
          <w:color w:val="000000" w:themeColor="text1"/>
          <w:sz w:val="28"/>
          <w:szCs w:val="28"/>
          <w:shd w:val="clear" w:color="auto" w:fill="FFFFFF"/>
        </w:rPr>
        <w:t>,</w:t>
      </w:r>
      <w:r w:rsidRPr="000918F3">
        <w:rPr>
          <w:rFonts w:ascii="Times New Roman" w:hAnsi="Times New Roman" w:cs="Times New Roman"/>
          <w:color w:val="000000" w:themeColor="text1"/>
          <w:sz w:val="28"/>
          <w:szCs w:val="28"/>
          <w:shd w:val="clear" w:color="auto" w:fill="FFFFFF"/>
        </w:rPr>
        <w:t xml:space="preserve"> </w:t>
      </w:r>
      <w:r w:rsidR="00CB6B4D" w:rsidRPr="000918F3">
        <w:rPr>
          <w:rFonts w:ascii="Times New Roman" w:hAnsi="Times New Roman" w:cs="Times New Roman"/>
          <w:color w:val="000000" w:themeColor="text1"/>
          <w:sz w:val="28"/>
          <w:szCs w:val="28"/>
          <w:shd w:val="clear" w:color="auto" w:fill="FFFFFF"/>
        </w:rPr>
        <w:t>а</w:t>
      </w:r>
      <w:r w:rsidRPr="000918F3">
        <w:rPr>
          <w:rFonts w:ascii="Times New Roman" w:hAnsi="Times New Roman" w:cs="Times New Roman"/>
          <w:color w:val="000000" w:themeColor="text1"/>
          <w:sz w:val="28"/>
          <w:szCs w:val="28"/>
          <w:shd w:val="clear" w:color="auto" w:fill="FFFFFF"/>
        </w:rPr>
        <w:t xml:space="preserve"> в конце представлены данные о результатах суточного мониторирования ЭКГ. </w:t>
      </w:r>
    </w:p>
    <w:p w14:paraId="20F13805" w14:textId="4159CC83" w:rsidR="006D21AA" w:rsidRPr="000918F3" w:rsidRDefault="0092478C" w:rsidP="000918F3">
      <w:pPr>
        <w:tabs>
          <w:tab w:val="left" w:pos="2895"/>
        </w:tabs>
        <w:spacing w:line="360" w:lineRule="auto"/>
        <w:ind w:firstLine="709"/>
        <w:jc w:val="both"/>
        <w:rPr>
          <w:rFonts w:ascii="Times New Roman" w:hAnsi="Times New Roman" w:cs="Times New Roman"/>
          <w:color w:val="000000" w:themeColor="text1"/>
          <w:sz w:val="28"/>
          <w:szCs w:val="28"/>
          <w:shd w:val="clear" w:color="auto" w:fill="FFFFFF"/>
        </w:rPr>
      </w:pPr>
      <w:r w:rsidRPr="000918F3">
        <w:rPr>
          <w:rFonts w:ascii="Times New Roman" w:hAnsi="Times New Roman" w:cs="Times New Roman"/>
          <w:color w:val="000000" w:themeColor="text1"/>
          <w:sz w:val="28"/>
          <w:szCs w:val="28"/>
          <w:shd w:val="clear" w:color="auto" w:fill="FFFFFF"/>
        </w:rPr>
        <w:t xml:space="preserve">Поскольку в таблице имеются столбцы с пустыми ячейками, то есть имеются факторы, информация о которых дана не для всех пациентов, то значения таких признаков заполнялись в случае </w:t>
      </w:r>
      <w:r w:rsidR="00CB6B4D" w:rsidRPr="000918F3">
        <w:rPr>
          <w:rFonts w:ascii="Times New Roman" w:hAnsi="Times New Roman" w:cs="Times New Roman"/>
          <w:color w:val="000000" w:themeColor="text1"/>
          <w:sz w:val="28"/>
          <w:szCs w:val="28"/>
          <w:shd w:val="clear" w:color="auto" w:fill="FFFFFF"/>
        </w:rPr>
        <w:t>вещественных</w:t>
      </w:r>
      <w:r w:rsidRPr="000918F3">
        <w:rPr>
          <w:rFonts w:ascii="Times New Roman" w:hAnsi="Times New Roman" w:cs="Times New Roman"/>
          <w:color w:val="000000" w:themeColor="text1"/>
          <w:sz w:val="28"/>
          <w:szCs w:val="28"/>
          <w:shd w:val="clear" w:color="auto" w:fill="FFFFFF"/>
        </w:rPr>
        <w:t xml:space="preserve"> факторов средним арифметическим значением, а в случае </w:t>
      </w:r>
      <w:r w:rsidR="00CB6B4D" w:rsidRPr="000918F3">
        <w:rPr>
          <w:rFonts w:ascii="Times New Roman" w:hAnsi="Times New Roman" w:cs="Times New Roman"/>
          <w:color w:val="000000" w:themeColor="text1"/>
          <w:sz w:val="28"/>
          <w:szCs w:val="28"/>
          <w:shd w:val="clear" w:color="auto" w:fill="FFFFFF"/>
        </w:rPr>
        <w:t>категориальных</w:t>
      </w:r>
      <w:r w:rsidRPr="000918F3">
        <w:rPr>
          <w:rFonts w:ascii="Times New Roman" w:hAnsi="Times New Roman" w:cs="Times New Roman"/>
          <w:color w:val="000000" w:themeColor="text1"/>
          <w:sz w:val="28"/>
          <w:szCs w:val="28"/>
          <w:shd w:val="clear" w:color="auto" w:fill="FFFFFF"/>
        </w:rPr>
        <w:t xml:space="preserve"> факторов – наиболее часто встречающимся значением признака. При этом предварительно исходный набор данных был разделён на две группы в зависимости от того, был исход летальным или благоприятным. Поэтому теперь в наборе данных пропуски заполнены средним или наиболее частым значением по класс</w:t>
      </w:r>
      <w:r w:rsidR="00CB6B4D" w:rsidRPr="000918F3">
        <w:rPr>
          <w:rFonts w:ascii="Times New Roman" w:hAnsi="Times New Roman" w:cs="Times New Roman"/>
          <w:color w:val="000000" w:themeColor="text1"/>
          <w:sz w:val="28"/>
          <w:szCs w:val="28"/>
          <w:shd w:val="clear" w:color="auto" w:fill="FFFFFF"/>
        </w:rPr>
        <w:t>у</w:t>
      </w:r>
      <w:r w:rsidRPr="000918F3">
        <w:rPr>
          <w:rFonts w:ascii="Times New Roman" w:hAnsi="Times New Roman" w:cs="Times New Roman"/>
          <w:color w:val="000000" w:themeColor="text1"/>
          <w:sz w:val="28"/>
          <w:szCs w:val="28"/>
          <w:shd w:val="clear" w:color="auto" w:fill="FFFFFF"/>
        </w:rPr>
        <w:t xml:space="preserve">, который необходимо научиться предсказывать. </w:t>
      </w:r>
    </w:p>
    <w:p w14:paraId="10858B0C" w14:textId="00EDCCAC" w:rsidR="0092478C" w:rsidRPr="000918F3" w:rsidRDefault="006D21AA" w:rsidP="000918F3">
      <w:pPr>
        <w:tabs>
          <w:tab w:val="left" w:pos="2895"/>
        </w:tabs>
        <w:spacing w:line="360" w:lineRule="auto"/>
        <w:ind w:firstLine="709"/>
        <w:jc w:val="both"/>
        <w:rPr>
          <w:rFonts w:ascii="Times New Roman" w:hAnsi="Times New Roman" w:cs="Times New Roman"/>
          <w:color w:val="000000" w:themeColor="text1"/>
          <w:sz w:val="28"/>
          <w:szCs w:val="28"/>
          <w:shd w:val="clear" w:color="auto" w:fill="FFFFFF"/>
        </w:rPr>
      </w:pPr>
      <w:r w:rsidRPr="000918F3">
        <w:rPr>
          <w:rFonts w:ascii="Times New Roman" w:hAnsi="Times New Roman" w:cs="Times New Roman"/>
          <w:sz w:val="28"/>
          <w:szCs w:val="28"/>
        </w:rPr>
        <w:lastRenderedPageBreak/>
        <w:t xml:space="preserve">Вещественные данные необходимо стандартизировать. Данный процесс приводит </w:t>
      </w:r>
      <w:r w:rsidR="00E22DA1" w:rsidRPr="000918F3">
        <w:rPr>
          <w:rFonts w:ascii="Times New Roman" w:hAnsi="Times New Roman" w:cs="Times New Roman"/>
          <w:sz w:val="28"/>
          <w:szCs w:val="28"/>
        </w:rPr>
        <w:t xml:space="preserve">значения всех признаков </w:t>
      </w:r>
      <w:r w:rsidRPr="000918F3">
        <w:rPr>
          <w:rFonts w:ascii="Times New Roman" w:hAnsi="Times New Roman" w:cs="Times New Roman"/>
          <w:sz w:val="28"/>
          <w:szCs w:val="28"/>
        </w:rPr>
        <w:t>из набора данных, независимо от их начальных распределений и единиц измерения, к набору значений из распределения с нулевым средним и </w:t>
      </w:r>
      <w:hyperlink r:id="rId8" w:history="1">
        <w:r w:rsidRPr="000918F3">
          <w:rPr>
            <w:rStyle w:val="a5"/>
            <w:rFonts w:ascii="Times New Roman" w:hAnsi="Times New Roman" w:cs="Times New Roman"/>
            <w:color w:val="auto"/>
            <w:sz w:val="28"/>
            <w:szCs w:val="28"/>
            <w:u w:val="none"/>
          </w:rPr>
          <w:t>стандартным отклонением</w:t>
        </w:r>
      </w:hyperlink>
      <w:r w:rsidRPr="000918F3">
        <w:rPr>
          <w:rFonts w:ascii="Times New Roman" w:hAnsi="Times New Roman" w:cs="Times New Roman"/>
          <w:sz w:val="28"/>
          <w:szCs w:val="28"/>
        </w:rPr>
        <w:t>, равным 1.</w:t>
      </w:r>
    </w:p>
    <w:p w14:paraId="6E340294" w14:textId="09F30272" w:rsidR="0092478C" w:rsidRPr="000918F3" w:rsidRDefault="0092478C"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Далее уже преобразованный набор данных необходимо разделить на 3 части: тренировочный, тестовый и </w:t>
      </w:r>
      <w:proofErr w:type="spellStart"/>
      <w:r w:rsidRPr="000918F3">
        <w:rPr>
          <w:rFonts w:ascii="Times New Roman" w:hAnsi="Times New Roman" w:cs="Times New Roman"/>
          <w:color w:val="000000" w:themeColor="text1"/>
          <w:sz w:val="28"/>
          <w:szCs w:val="28"/>
        </w:rPr>
        <w:t>валидационный</w:t>
      </w:r>
      <w:proofErr w:type="spellEnd"/>
      <w:r w:rsidRPr="000918F3">
        <w:rPr>
          <w:rFonts w:ascii="Times New Roman" w:hAnsi="Times New Roman" w:cs="Times New Roman"/>
          <w:color w:val="000000" w:themeColor="text1"/>
          <w:sz w:val="28"/>
          <w:szCs w:val="28"/>
        </w:rPr>
        <w:t xml:space="preserve">, </w:t>
      </w:r>
      <w:r w:rsidR="00FD1849" w:rsidRPr="000918F3">
        <w:rPr>
          <w:rFonts w:ascii="Times New Roman" w:hAnsi="Times New Roman" w:cs="Times New Roman"/>
          <w:color w:val="000000" w:themeColor="text1"/>
          <w:sz w:val="28"/>
          <w:szCs w:val="28"/>
        </w:rPr>
        <w:t>поскольку</w:t>
      </w:r>
      <w:r w:rsidRPr="000918F3">
        <w:rPr>
          <w:rFonts w:ascii="Times New Roman" w:hAnsi="Times New Roman" w:cs="Times New Roman"/>
          <w:color w:val="000000" w:themeColor="text1"/>
          <w:sz w:val="28"/>
          <w:szCs w:val="28"/>
        </w:rPr>
        <w:t xml:space="preserve"> для проверки эффективности модели </w:t>
      </w:r>
      <w:r w:rsidR="006D21AA" w:rsidRPr="000918F3">
        <w:rPr>
          <w:rFonts w:ascii="Times New Roman" w:hAnsi="Times New Roman" w:cs="Times New Roman"/>
          <w:color w:val="000000" w:themeColor="text1"/>
          <w:sz w:val="28"/>
          <w:szCs w:val="28"/>
        </w:rPr>
        <w:t>нельзя</w:t>
      </w:r>
      <w:r w:rsidRPr="000918F3">
        <w:rPr>
          <w:rFonts w:ascii="Times New Roman" w:hAnsi="Times New Roman" w:cs="Times New Roman"/>
          <w:color w:val="000000" w:themeColor="text1"/>
          <w:sz w:val="28"/>
          <w:szCs w:val="28"/>
        </w:rPr>
        <w:t xml:space="preserve"> брать данные, которые </w:t>
      </w:r>
      <w:r w:rsidR="006D21AA" w:rsidRPr="000918F3">
        <w:rPr>
          <w:rFonts w:ascii="Times New Roman" w:hAnsi="Times New Roman" w:cs="Times New Roman"/>
          <w:color w:val="000000" w:themeColor="text1"/>
          <w:sz w:val="28"/>
          <w:szCs w:val="28"/>
        </w:rPr>
        <w:t>использовались при обучении</w:t>
      </w:r>
      <w:r w:rsidRPr="000918F3">
        <w:rPr>
          <w:rFonts w:ascii="Times New Roman" w:hAnsi="Times New Roman" w:cs="Times New Roman"/>
          <w:color w:val="000000" w:themeColor="text1"/>
          <w:sz w:val="28"/>
          <w:szCs w:val="28"/>
        </w:rPr>
        <w:t xml:space="preserve">. Таким образом, на тренировочном наборе </w:t>
      </w:r>
      <w:r w:rsidR="006D21AA" w:rsidRPr="000918F3">
        <w:rPr>
          <w:rFonts w:ascii="Times New Roman" w:hAnsi="Times New Roman" w:cs="Times New Roman"/>
          <w:color w:val="000000" w:themeColor="text1"/>
          <w:sz w:val="28"/>
          <w:szCs w:val="28"/>
        </w:rPr>
        <w:t xml:space="preserve">тренируется каждая из моделей, </w:t>
      </w:r>
      <w:r w:rsidRPr="000918F3">
        <w:rPr>
          <w:rFonts w:ascii="Times New Roman" w:hAnsi="Times New Roman" w:cs="Times New Roman"/>
          <w:color w:val="000000" w:themeColor="text1"/>
          <w:sz w:val="28"/>
          <w:szCs w:val="28"/>
        </w:rPr>
        <w:t xml:space="preserve">на тестовом </w:t>
      </w:r>
      <w:r w:rsidR="006D21AA" w:rsidRPr="000918F3">
        <w:rPr>
          <w:rFonts w:ascii="Times New Roman" w:hAnsi="Times New Roman" w:cs="Times New Roman"/>
          <w:color w:val="000000" w:themeColor="text1"/>
          <w:sz w:val="28"/>
          <w:szCs w:val="28"/>
        </w:rPr>
        <w:t>проверяется</w:t>
      </w:r>
      <w:r w:rsidRPr="000918F3">
        <w:rPr>
          <w:rFonts w:ascii="Times New Roman" w:hAnsi="Times New Roman" w:cs="Times New Roman"/>
          <w:color w:val="000000" w:themeColor="text1"/>
          <w:sz w:val="28"/>
          <w:szCs w:val="28"/>
        </w:rPr>
        <w:t xml:space="preserve"> </w:t>
      </w:r>
      <w:r w:rsidR="006D21AA" w:rsidRPr="000918F3">
        <w:rPr>
          <w:rFonts w:ascii="Times New Roman" w:hAnsi="Times New Roman" w:cs="Times New Roman"/>
          <w:color w:val="000000" w:themeColor="text1"/>
          <w:sz w:val="28"/>
          <w:szCs w:val="28"/>
        </w:rPr>
        <w:t xml:space="preserve">их </w:t>
      </w:r>
      <w:r w:rsidRPr="000918F3">
        <w:rPr>
          <w:rFonts w:ascii="Times New Roman" w:hAnsi="Times New Roman" w:cs="Times New Roman"/>
          <w:color w:val="000000" w:themeColor="text1"/>
          <w:sz w:val="28"/>
          <w:szCs w:val="28"/>
        </w:rPr>
        <w:t>обобщающ</w:t>
      </w:r>
      <w:r w:rsidR="006D21AA" w:rsidRPr="000918F3">
        <w:rPr>
          <w:rFonts w:ascii="Times New Roman" w:hAnsi="Times New Roman" w:cs="Times New Roman"/>
          <w:color w:val="000000" w:themeColor="text1"/>
          <w:sz w:val="28"/>
          <w:szCs w:val="28"/>
        </w:rPr>
        <w:t>ая</w:t>
      </w:r>
      <w:r w:rsidRPr="000918F3">
        <w:rPr>
          <w:rFonts w:ascii="Times New Roman" w:hAnsi="Times New Roman" w:cs="Times New Roman"/>
          <w:color w:val="000000" w:themeColor="text1"/>
          <w:sz w:val="28"/>
          <w:szCs w:val="28"/>
        </w:rPr>
        <w:t xml:space="preserve"> способность и сравнива</w:t>
      </w:r>
      <w:r w:rsidR="006D21AA" w:rsidRPr="000918F3">
        <w:rPr>
          <w:rFonts w:ascii="Times New Roman" w:hAnsi="Times New Roman" w:cs="Times New Roman"/>
          <w:color w:val="000000" w:themeColor="text1"/>
          <w:sz w:val="28"/>
          <w:szCs w:val="28"/>
        </w:rPr>
        <w:t>ются</w:t>
      </w:r>
      <w:r w:rsidRPr="000918F3">
        <w:rPr>
          <w:rFonts w:ascii="Times New Roman" w:hAnsi="Times New Roman" w:cs="Times New Roman"/>
          <w:color w:val="000000" w:themeColor="text1"/>
          <w:sz w:val="28"/>
          <w:szCs w:val="28"/>
        </w:rPr>
        <w:t xml:space="preserve"> различные </w:t>
      </w:r>
      <w:r w:rsidR="00FD1849" w:rsidRPr="000918F3">
        <w:rPr>
          <w:rFonts w:ascii="Times New Roman" w:hAnsi="Times New Roman" w:cs="Times New Roman"/>
          <w:color w:val="000000" w:themeColor="text1"/>
          <w:sz w:val="28"/>
          <w:szCs w:val="28"/>
        </w:rPr>
        <w:t>алгоритмы машинного обучения</w:t>
      </w:r>
      <w:r w:rsidRPr="000918F3">
        <w:rPr>
          <w:rFonts w:ascii="Times New Roman" w:hAnsi="Times New Roman" w:cs="Times New Roman"/>
          <w:color w:val="000000" w:themeColor="text1"/>
          <w:sz w:val="28"/>
          <w:szCs w:val="28"/>
        </w:rPr>
        <w:t xml:space="preserve">, а на </w:t>
      </w:r>
      <w:proofErr w:type="spellStart"/>
      <w:r w:rsidRPr="000918F3">
        <w:rPr>
          <w:rFonts w:ascii="Times New Roman" w:hAnsi="Times New Roman" w:cs="Times New Roman"/>
          <w:color w:val="000000" w:themeColor="text1"/>
          <w:sz w:val="28"/>
          <w:szCs w:val="28"/>
        </w:rPr>
        <w:t>валидационном</w:t>
      </w:r>
      <w:proofErr w:type="spellEnd"/>
      <w:r w:rsidRPr="000918F3">
        <w:rPr>
          <w:rFonts w:ascii="Times New Roman" w:hAnsi="Times New Roman" w:cs="Times New Roman"/>
          <w:color w:val="000000" w:themeColor="text1"/>
          <w:sz w:val="28"/>
          <w:szCs w:val="28"/>
        </w:rPr>
        <w:t xml:space="preserve"> </w:t>
      </w:r>
      <w:r w:rsidR="006D21AA" w:rsidRPr="000918F3">
        <w:rPr>
          <w:rFonts w:ascii="Times New Roman" w:hAnsi="Times New Roman" w:cs="Times New Roman"/>
          <w:color w:val="000000" w:themeColor="text1"/>
          <w:sz w:val="28"/>
          <w:szCs w:val="28"/>
        </w:rPr>
        <w:t>сравниваются</w:t>
      </w:r>
      <w:r w:rsidRPr="000918F3">
        <w:rPr>
          <w:rFonts w:ascii="Times New Roman" w:hAnsi="Times New Roman" w:cs="Times New Roman"/>
          <w:color w:val="000000" w:themeColor="text1"/>
          <w:sz w:val="28"/>
          <w:szCs w:val="28"/>
        </w:rPr>
        <w:t xml:space="preserve"> различны</w:t>
      </w:r>
      <w:r w:rsidR="006D21AA" w:rsidRPr="000918F3">
        <w:rPr>
          <w:rFonts w:ascii="Times New Roman" w:hAnsi="Times New Roman" w:cs="Times New Roman"/>
          <w:color w:val="000000" w:themeColor="text1"/>
          <w:sz w:val="28"/>
          <w:szCs w:val="28"/>
        </w:rPr>
        <w:t>е</w:t>
      </w:r>
      <w:r w:rsidRPr="000918F3">
        <w:rPr>
          <w:rFonts w:ascii="Times New Roman" w:hAnsi="Times New Roman" w:cs="Times New Roman"/>
          <w:color w:val="000000" w:themeColor="text1"/>
          <w:sz w:val="28"/>
          <w:szCs w:val="28"/>
        </w:rPr>
        <w:t xml:space="preserve"> метод</w:t>
      </w:r>
      <w:r w:rsidR="006D21AA" w:rsidRPr="000918F3">
        <w:rPr>
          <w:rFonts w:ascii="Times New Roman" w:hAnsi="Times New Roman" w:cs="Times New Roman"/>
          <w:color w:val="000000" w:themeColor="text1"/>
          <w:sz w:val="28"/>
          <w:szCs w:val="28"/>
        </w:rPr>
        <w:t>ы</w:t>
      </w:r>
      <w:r w:rsidRPr="000918F3">
        <w:rPr>
          <w:rFonts w:ascii="Times New Roman" w:hAnsi="Times New Roman" w:cs="Times New Roman"/>
          <w:color w:val="000000" w:themeColor="text1"/>
          <w:sz w:val="28"/>
          <w:szCs w:val="28"/>
        </w:rPr>
        <w:t xml:space="preserve"> по борьбе с несбалансированностью классов. </w:t>
      </w:r>
    </w:p>
    <w:p w14:paraId="5C53E2F2" w14:textId="57A9FAEB" w:rsidR="0092478C" w:rsidRPr="000918F3" w:rsidRDefault="0092478C"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На этом </w:t>
      </w:r>
      <w:proofErr w:type="spellStart"/>
      <w:r w:rsidRPr="000918F3">
        <w:rPr>
          <w:rFonts w:ascii="Times New Roman" w:hAnsi="Times New Roman" w:cs="Times New Roman"/>
          <w:color w:val="000000" w:themeColor="text1"/>
          <w:sz w:val="28"/>
          <w:szCs w:val="28"/>
        </w:rPr>
        <w:t>препроцессинг</w:t>
      </w:r>
      <w:proofErr w:type="spellEnd"/>
      <w:r w:rsidRPr="000918F3">
        <w:rPr>
          <w:rFonts w:ascii="Times New Roman" w:hAnsi="Times New Roman" w:cs="Times New Roman"/>
          <w:color w:val="000000" w:themeColor="text1"/>
          <w:sz w:val="28"/>
          <w:szCs w:val="28"/>
        </w:rPr>
        <w:t xml:space="preserve"> данных заканчивается</w:t>
      </w:r>
      <w:r w:rsidR="00090101" w:rsidRPr="000918F3">
        <w:rPr>
          <w:rFonts w:ascii="Times New Roman" w:hAnsi="Times New Roman" w:cs="Times New Roman"/>
          <w:color w:val="000000" w:themeColor="text1"/>
          <w:sz w:val="28"/>
          <w:szCs w:val="28"/>
        </w:rPr>
        <w:t>, теперь можно</w:t>
      </w:r>
      <w:r w:rsidRPr="000918F3">
        <w:rPr>
          <w:rFonts w:ascii="Times New Roman" w:hAnsi="Times New Roman" w:cs="Times New Roman"/>
          <w:color w:val="000000" w:themeColor="text1"/>
          <w:sz w:val="28"/>
          <w:szCs w:val="28"/>
        </w:rPr>
        <w:t xml:space="preserve"> приступать к обучению моделей и выбору лучшей из них.</w:t>
      </w:r>
    </w:p>
    <w:p w14:paraId="19364F6F" w14:textId="471B17FE" w:rsidR="0092478C" w:rsidRPr="000918F3" w:rsidRDefault="0092478C"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Очевидно, с точки зрения машинного обучения </w:t>
      </w:r>
      <w:r w:rsidR="00090101" w:rsidRPr="000918F3">
        <w:rPr>
          <w:rFonts w:ascii="Times New Roman" w:hAnsi="Times New Roman" w:cs="Times New Roman"/>
          <w:color w:val="000000" w:themeColor="text1"/>
          <w:sz w:val="28"/>
          <w:szCs w:val="28"/>
        </w:rPr>
        <w:t>данная</w:t>
      </w:r>
      <w:r w:rsidRPr="000918F3">
        <w:rPr>
          <w:rFonts w:ascii="Times New Roman" w:hAnsi="Times New Roman" w:cs="Times New Roman"/>
          <w:color w:val="000000" w:themeColor="text1"/>
          <w:sz w:val="28"/>
          <w:szCs w:val="28"/>
        </w:rPr>
        <w:t xml:space="preserve"> задача относится к классу задач обучения с учителем</w:t>
      </w:r>
      <w:r w:rsidR="00C80955" w:rsidRPr="00C80955">
        <w:rPr>
          <w:rFonts w:ascii="Times New Roman" w:hAnsi="Times New Roman" w:cs="Times New Roman"/>
          <w:color w:val="000000" w:themeColor="text1"/>
          <w:sz w:val="28"/>
          <w:szCs w:val="28"/>
        </w:rPr>
        <w:t xml:space="preserve"> [</w:t>
      </w:r>
      <w:r w:rsidR="00257C87">
        <w:rPr>
          <w:rFonts w:ascii="Times New Roman" w:hAnsi="Times New Roman" w:cs="Times New Roman"/>
          <w:color w:val="000000" w:themeColor="text1"/>
          <w:sz w:val="28"/>
          <w:szCs w:val="28"/>
        </w:rPr>
        <w:t>3</w:t>
      </w:r>
      <w:r w:rsidR="00C80955" w:rsidRPr="00C80955">
        <w:rPr>
          <w:rFonts w:ascii="Times New Roman" w:hAnsi="Times New Roman" w:cs="Times New Roman"/>
          <w:color w:val="000000" w:themeColor="text1"/>
          <w:sz w:val="28"/>
          <w:szCs w:val="28"/>
        </w:rPr>
        <w:t>]</w:t>
      </w:r>
      <w:r w:rsidRPr="000918F3">
        <w:rPr>
          <w:rFonts w:ascii="Times New Roman" w:hAnsi="Times New Roman" w:cs="Times New Roman"/>
          <w:color w:val="000000" w:themeColor="text1"/>
          <w:sz w:val="28"/>
          <w:szCs w:val="28"/>
        </w:rPr>
        <w:t xml:space="preserve">, поскольку в наборе данных имеются пары объект-ответ. То есть помимо самих данных о пациентах известен и их исход: летальный или благоприятный. </w:t>
      </w:r>
    </w:p>
    <w:p w14:paraId="53920FEB" w14:textId="3B493481" w:rsidR="0092478C" w:rsidRPr="000918F3" w:rsidRDefault="0092478C"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Машинное обучение с учителем рассматривает две основные задачи: классификация, которая в свою очередь подразделяется на бинарную (разделение на два класса) и </w:t>
      </w:r>
      <w:proofErr w:type="spellStart"/>
      <w:r w:rsidRPr="000918F3">
        <w:rPr>
          <w:rFonts w:ascii="Times New Roman" w:hAnsi="Times New Roman" w:cs="Times New Roman"/>
          <w:color w:val="000000" w:themeColor="text1"/>
          <w:sz w:val="28"/>
          <w:szCs w:val="28"/>
        </w:rPr>
        <w:t>мультиклассовую</w:t>
      </w:r>
      <w:proofErr w:type="spellEnd"/>
      <w:r w:rsidRPr="000918F3">
        <w:rPr>
          <w:rFonts w:ascii="Times New Roman" w:hAnsi="Times New Roman" w:cs="Times New Roman"/>
          <w:color w:val="000000" w:themeColor="text1"/>
          <w:sz w:val="28"/>
          <w:szCs w:val="28"/>
        </w:rPr>
        <w:t>, и регрессия (прогнозирование непрерывного числа)</w:t>
      </w:r>
      <w:r w:rsidR="00257C87" w:rsidRPr="00257C87">
        <w:rPr>
          <w:rFonts w:ascii="Times New Roman" w:hAnsi="Times New Roman" w:cs="Times New Roman"/>
          <w:color w:val="000000" w:themeColor="text1"/>
          <w:sz w:val="28"/>
          <w:szCs w:val="28"/>
        </w:rPr>
        <w:t xml:space="preserve"> [3]</w:t>
      </w:r>
      <w:r w:rsidRPr="000918F3">
        <w:rPr>
          <w:rFonts w:ascii="Times New Roman" w:hAnsi="Times New Roman" w:cs="Times New Roman"/>
          <w:color w:val="000000" w:themeColor="text1"/>
          <w:sz w:val="28"/>
          <w:szCs w:val="28"/>
        </w:rPr>
        <w:t xml:space="preserve">. </w:t>
      </w:r>
      <w:r w:rsidR="00090101" w:rsidRPr="000918F3">
        <w:rPr>
          <w:rFonts w:ascii="Times New Roman" w:hAnsi="Times New Roman" w:cs="Times New Roman"/>
          <w:color w:val="000000" w:themeColor="text1"/>
          <w:sz w:val="28"/>
          <w:szCs w:val="28"/>
        </w:rPr>
        <w:t>Данная</w:t>
      </w:r>
      <w:r w:rsidRPr="000918F3">
        <w:rPr>
          <w:rFonts w:ascii="Times New Roman" w:hAnsi="Times New Roman" w:cs="Times New Roman"/>
          <w:color w:val="000000" w:themeColor="text1"/>
          <w:sz w:val="28"/>
          <w:szCs w:val="28"/>
        </w:rPr>
        <w:t xml:space="preserve"> задача принадлежит к классу задач бинарной классификации, поскольку прогнозируемая переменная может принимать только два значения: 1</w:t>
      </w:r>
      <w:r w:rsidR="00090101" w:rsidRPr="000918F3">
        <w:rPr>
          <w:rFonts w:ascii="Times New Roman" w:hAnsi="Times New Roman" w:cs="Times New Roman"/>
          <w:color w:val="000000" w:themeColor="text1"/>
          <w:sz w:val="28"/>
          <w:szCs w:val="28"/>
        </w:rPr>
        <w:t xml:space="preserve">, </w:t>
      </w:r>
      <w:r w:rsidRPr="000918F3">
        <w:rPr>
          <w:rFonts w:ascii="Times New Roman" w:hAnsi="Times New Roman" w:cs="Times New Roman"/>
          <w:color w:val="000000" w:themeColor="text1"/>
          <w:sz w:val="28"/>
          <w:szCs w:val="28"/>
        </w:rPr>
        <w:t xml:space="preserve">если исход </w:t>
      </w:r>
      <w:r w:rsidR="00EF4CD5" w:rsidRPr="000918F3">
        <w:rPr>
          <w:rFonts w:ascii="Times New Roman" w:hAnsi="Times New Roman" w:cs="Times New Roman"/>
          <w:color w:val="000000" w:themeColor="text1"/>
          <w:sz w:val="28"/>
          <w:szCs w:val="28"/>
        </w:rPr>
        <w:t>летальный</w:t>
      </w:r>
      <w:r w:rsidR="00090101" w:rsidRPr="000918F3">
        <w:rPr>
          <w:rFonts w:ascii="Times New Roman" w:hAnsi="Times New Roman" w:cs="Times New Roman"/>
          <w:color w:val="000000" w:themeColor="text1"/>
          <w:sz w:val="28"/>
          <w:szCs w:val="28"/>
        </w:rPr>
        <w:t>,</w:t>
      </w:r>
      <w:r w:rsidRPr="000918F3">
        <w:rPr>
          <w:rFonts w:ascii="Times New Roman" w:hAnsi="Times New Roman" w:cs="Times New Roman"/>
          <w:color w:val="000000" w:themeColor="text1"/>
          <w:sz w:val="28"/>
          <w:szCs w:val="28"/>
        </w:rPr>
        <w:t xml:space="preserve"> и 0 – в противном случае.</w:t>
      </w:r>
    </w:p>
    <w:p w14:paraId="2BD467B1" w14:textId="360F3F28" w:rsidR="00537F0B" w:rsidRPr="000918F3" w:rsidRDefault="0092478C" w:rsidP="000918F3">
      <w:pPr>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К основным алгоритмам классификации относятся линейные модели, куда входит, например, логистическая регрессия, а также деревья решений и ансамбли деревьев решений, куда входят такие алгоритмы машинного обучения как алгоритм случайного леса, который решает проблему </w:t>
      </w:r>
      <w:r w:rsidRPr="000918F3">
        <w:rPr>
          <w:rFonts w:ascii="Times New Roman" w:hAnsi="Times New Roman" w:cs="Times New Roman"/>
          <w:color w:val="000000" w:themeColor="text1"/>
          <w:sz w:val="28"/>
          <w:szCs w:val="28"/>
        </w:rPr>
        <w:lastRenderedPageBreak/>
        <w:t xml:space="preserve">склонности к переобучению деревьев решений, и </w:t>
      </w:r>
      <w:r w:rsidR="006B1755" w:rsidRPr="000918F3">
        <w:rPr>
          <w:rFonts w:ascii="Times New Roman" w:hAnsi="Times New Roman" w:cs="Times New Roman"/>
          <w:color w:val="000000" w:themeColor="text1"/>
          <w:sz w:val="28"/>
          <w:szCs w:val="28"/>
        </w:rPr>
        <w:t xml:space="preserve">градиентный </w:t>
      </w:r>
      <w:proofErr w:type="spellStart"/>
      <w:r w:rsidRPr="000918F3">
        <w:rPr>
          <w:rFonts w:ascii="Times New Roman" w:hAnsi="Times New Roman" w:cs="Times New Roman"/>
          <w:color w:val="000000" w:themeColor="text1"/>
          <w:sz w:val="28"/>
          <w:szCs w:val="28"/>
        </w:rPr>
        <w:t>бустинг</w:t>
      </w:r>
      <w:proofErr w:type="spellEnd"/>
      <w:r w:rsidRPr="000918F3">
        <w:rPr>
          <w:rFonts w:ascii="Times New Roman" w:hAnsi="Times New Roman" w:cs="Times New Roman"/>
          <w:color w:val="000000" w:themeColor="text1"/>
          <w:sz w:val="28"/>
          <w:szCs w:val="28"/>
        </w:rPr>
        <w:t xml:space="preserve"> деревьев. Кроме того, иногда для решения задач классификации применяют нейронные сети, но, как правило, на табличных данных они дают более плохое качество, чем ансамбли деревьев, и подходят больше для неструктурированных данных. </w:t>
      </w:r>
      <w:r w:rsidR="008E4F6E" w:rsidRPr="000918F3">
        <w:rPr>
          <w:rFonts w:ascii="Times New Roman" w:hAnsi="Times New Roman" w:cs="Times New Roman"/>
          <w:color w:val="000000" w:themeColor="text1"/>
          <w:sz w:val="28"/>
          <w:szCs w:val="28"/>
        </w:rPr>
        <w:t>Однако в последние несколько лет был</w:t>
      </w:r>
      <w:r w:rsidR="00EF4CD5" w:rsidRPr="000918F3">
        <w:rPr>
          <w:rFonts w:ascii="Times New Roman" w:hAnsi="Times New Roman" w:cs="Times New Roman"/>
          <w:color w:val="000000" w:themeColor="text1"/>
          <w:sz w:val="28"/>
          <w:szCs w:val="28"/>
        </w:rPr>
        <w:t>и</w:t>
      </w:r>
      <w:r w:rsidR="008E4F6E" w:rsidRPr="000918F3">
        <w:rPr>
          <w:rFonts w:ascii="Times New Roman" w:hAnsi="Times New Roman" w:cs="Times New Roman"/>
          <w:color w:val="000000" w:themeColor="text1"/>
          <w:sz w:val="28"/>
          <w:szCs w:val="28"/>
        </w:rPr>
        <w:t xml:space="preserve"> предложен</w:t>
      </w:r>
      <w:r w:rsidR="00EF4CD5" w:rsidRPr="000918F3">
        <w:rPr>
          <w:rFonts w:ascii="Times New Roman" w:hAnsi="Times New Roman" w:cs="Times New Roman"/>
          <w:color w:val="000000" w:themeColor="text1"/>
          <w:sz w:val="28"/>
          <w:szCs w:val="28"/>
        </w:rPr>
        <w:t>ы</w:t>
      </w:r>
      <w:r w:rsidR="008E4F6E" w:rsidRPr="000918F3">
        <w:rPr>
          <w:rFonts w:ascii="Times New Roman" w:hAnsi="Times New Roman" w:cs="Times New Roman"/>
          <w:color w:val="000000" w:themeColor="text1"/>
          <w:sz w:val="28"/>
          <w:szCs w:val="28"/>
        </w:rPr>
        <w:t xml:space="preserve"> </w:t>
      </w:r>
      <w:r w:rsidR="00EF4CD5" w:rsidRPr="000918F3">
        <w:rPr>
          <w:rFonts w:ascii="Times New Roman" w:hAnsi="Times New Roman" w:cs="Times New Roman"/>
          <w:color w:val="000000" w:themeColor="text1"/>
          <w:sz w:val="28"/>
          <w:szCs w:val="28"/>
        </w:rPr>
        <w:t>некоторые методы</w:t>
      </w:r>
      <w:r w:rsidR="008E4F6E" w:rsidRPr="000918F3">
        <w:rPr>
          <w:rFonts w:ascii="Times New Roman" w:hAnsi="Times New Roman" w:cs="Times New Roman"/>
          <w:color w:val="000000" w:themeColor="text1"/>
          <w:sz w:val="28"/>
          <w:szCs w:val="28"/>
        </w:rPr>
        <w:t xml:space="preserve"> глубокого обучения [</w:t>
      </w:r>
      <w:r w:rsidR="004D140D">
        <w:rPr>
          <w:rFonts w:ascii="Times New Roman" w:hAnsi="Times New Roman" w:cs="Times New Roman"/>
          <w:color w:val="000000" w:themeColor="text1"/>
          <w:sz w:val="28"/>
          <w:szCs w:val="28"/>
        </w:rPr>
        <w:t>6</w:t>
      </w:r>
      <w:r w:rsidR="008E4F6E" w:rsidRPr="000918F3">
        <w:rPr>
          <w:rFonts w:ascii="Times New Roman" w:hAnsi="Times New Roman" w:cs="Times New Roman"/>
          <w:color w:val="000000" w:themeColor="text1"/>
          <w:sz w:val="28"/>
          <w:szCs w:val="28"/>
        </w:rPr>
        <w:t xml:space="preserve">, </w:t>
      </w:r>
      <w:r w:rsidR="004D140D">
        <w:rPr>
          <w:rFonts w:ascii="Times New Roman" w:hAnsi="Times New Roman" w:cs="Times New Roman"/>
          <w:color w:val="000000" w:themeColor="text1"/>
          <w:sz w:val="28"/>
          <w:szCs w:val="28"/>
        </w:rPr>
        <w:t>7</w:t>
      </w:r>
      <w:r w:rsidR="008E4F6E" w:rsidRPr="000918F3">
        <w:rPr>
          <w:rFonts w:ascii="Times New Roman" w:hAnsi="Times New Roman" w:cs="Times New Roman"/>
          <w:color w:val="000000" w:themeColor="text1"/>
          <w:sz w:val="28"/>
          <w:szCs w:val="28"/>
        </w:rPr>
        <w:t xml:space="preserve">], которые подходят для применения на табличных данных и во многих случаях превосходят по качеству градиентный </w:t>
      </w:r>
      <w:proofErr w:type="spellStart"/>
      <w:r w:rsidR="008E4F6E" w:rsidRPr="000918F3">
        <w:rPr>
          <w:rFonts w:ascii="Times New Roman" w:hAnsi="Times New Roman" w:cs="Times New Roman"/>
          <w:color w:val="000000" w:themeColor="text1"/>
          <w:sz w:val="28"/>
          <w:szCs w:val="28"/>
        </w:rPr>
        <w:t>бустинг</w:t>
      </w:r>
      <w:proofErr w:type="spellEnd"/>
      <w:r w:rsidR="008E4F6E" w:rsidRPr="000918F3">
        <w:rPr>
          <w:rFonts w:ascii="Times New Roman" w:hAnsi="Times New Roman" w:cs="Times New Roman"/>
          <w:color w:val="000000" w:themeColor="text1"/>
          <w:sz w:val="28"/>
          <w:szCs w:val="28"/>
        </w:rPr>
        <w:t xml:space="preserve"> деревьев решений. </w:t>
      </w:r>
    </w:p>
    <w:p w14:paraId="35446B69" w14:textId="00CC8250" w:rsidR="003849EA" w:rsidRDefault="004658CC" w:rsidP="000918F3">
      <w:pPr>
        <w:spacing w:line="360" w:lineRule="auto"/>
        <w:ind w:firstLine="709"/>
        <w:jc w:val="both"/>
        <w:rPr>
          <w:rFonts w:ascii="Times New Roman" w:hAnsi="Times New Roman" w:cs="Times New Roman"/>
          <w:color w:val="000000" w:themeColor="text1"/>
          <w:sz w:val="28"/>
          <w:szCs w:val="28"/>
        </w:rPr>
      </w:pPr>
      <w:r w:rsidRPr="004658CC">
        <w:rPr>
          <w:rFonts w:ascii="Times New Roman" w:hAnsi="Times New Roman" w:cs="Times New Roman"/>
          <w:color w:val="000000" w:themeColor="text1"/>
          <w:sz w:val="28"/>
          <w:szCs w:val="28"/>
          <w:u w:val="single"/>
        </w:rPr>
        <w:t>Цель</w:t>
      </w:r>
      <w:r w:rsidR="002079C2" w:rsidRPr="004658CC">
        <w:rPr>
          <w:rFonts w:ascii="Times New Roman" w:hAnsi="Times New Roman" w:cs="Times New Roman"/>
          <w:color w:val="000000" w:themeColor="text1"/>
          <w:sz w:val="28"/>
          <w:szCs w:val="28"/>
          <w:u w:val="single"/>
        </w:rPr>
        <w:t xml:space="preserve"> исследования</w:t>
      </w:r>
      <w:r>
        <w:rPr>
          <w:rFonts w:ascii="Times New Roman" w:hAnsi="Times New Roman" w:cs="Times New Roman"/>
          <w:color w:val="000000" w:themeColor="text1"/>
          <w:sz w:val="28"/>
          <w:szCs w:val="28"/>
        </w:rPr>
        <w:t xml:space="preserve">: </w:t>
      </w:r>
      <w:r w:rsidR="002079C2">
        <w:rPr>
          <w:rFonts w:ascii="Times New Roman" w:hAnsi="Times New Roman" w:cs="Times New Roman"/>
          <w:color w:val="000000" w:themeColor="text1"/>
          <w:sz w:val="28"/>
          <w:szCs w:val="28"/>
        </w:rPr>
        <w:t>предсказани</w:t>
      </w:r>
      <w:r>
        <w:rPr>
          <w:rFonts w:ascii="Times New Roman" w:hAnsi="Times New Roman" w:cs="Times New Roman"/>
          <w:color w:val="000000" w:themeColor="text1"/>
          <w:sz w:val="28"/>
          <w:szCs w:val="28"/>
        </w:rPr>
        <w:t>е</w:t>
      </w:r>
      <w:r w:rsidR="002079C2">
        <w:rPr>
          <w:rFonts w:ascii="Times New Roman" w:hAnsi="Times New Roman" w:cs="Times New Roman"/>
          <w:color w:val="000000" w:themeColor="text1"/>
          <w:sz w:val="28"/>
          <w:szCs w:val="28"/>
        </w:rPr>
        <w:t xml:space="preserve"> исхода после инфаркта миокарда при помощи различных методов машинного и глубокого обучения. </w:t>
      </w:r>
    </w:p>
    <w:p w14:paraId="27D4B715" w14:textId="5D573A3D" w:rsidR="002079C2" w:rsidRDefault="002079C2" w:rsidP="00C26DC5">
      <w:pPr>
        <w:spacing w:line="360" w:lineRule="auto"/>
        <w:ind w:firstLine="709"/>
        <w:jc w:val="both"/>
        <w:rPr>
          <w:rFonts w:ascii="Times New Roman" w:hAnsi="Times New Roman" w:cs="Times New Roman"/>
          <w:color w:val="000000" w:themeColor="text1"/>
          <w:sz w:val="28"/>
          <w:szCs w:val="28"/>
        </w:rPr>
      </w:pPr>
      <w:r w:rsidRPr="004658CC">
        <w:rPr>
          <w:rFonts w:ascii="Times New Roman" w:hAnsi="Times New Roman" w:cs="Times New Roman"/>
          <w:color w:val="000000" w:themeColor="text1"/>
          <w:sz w:val="28"/>
          <w:szCs w:val="28"/>
          <w:u w:val="single"/>
        </w:rPr>
        <w:t>Основные задачи</w:t>
      </w:r>
      <w:r>
        <w:rPr>
          <w:rFonts w:ascii="Times New Roman" w:hAnsi="Times New Roman" w:cs="Times New Roman"/>
          <w:color w:val="000000" w:themeColor="text1"/>
          <w:sz w:val="28"/>
          <w:szCs w:val="28"/>
        </w:rPr>
        <w:t>:</w:t>
      </w:r>
    </w:p>
    <w:p w14:paraId="76621371" w14:textId="7176F898" w:rsidR="002079C2" w:rsidRPr="00C26DC5" w:rsidRDefault="002079C2" w:rsidP="00C26DC5">
      <w:pPr>
        <w:pStyle w:val="af4"/>
        <w:numPr>
          <w:ilvl w:val="0"/>
          <w:numId w:val="14"/>
        </w:numPr>
        <w:spacing w:line="360" w:lineRule="auto"/>
        <w:ind w:firstLine="709"/>
        <w:jc w:val="both"/>
        <w:rPr>
          <w:rFonts w:ascii="Times New Roman" w:hAnsi="Times New Roman" w:cs="Times New Roman"/>
          <w:color w:val="000000" w:themeColor="text1"/>
          <w:sz w:val="28"/>
          <w:szCs w:val="28"/>
        </w:rPr>
      </w:pPr>
      <w:r w:rsidRPr="00C26DC5">
        <w:rPr>
          <w:rFonts w:ascii="Times New Roman" w:hAnsi="Times New Roman" w:cs="Times New Roman"/>
          <w:color w:val="000000" w:themeColor="text1"/>
          <w:sz w:val="28"/>
          <w:szCs w:val="28"/>
        </w:rPr>
        <w:t>Предобработка данных</w:t>
      </w:r>
      <w:r w:rsidR="005F6F30" w:rsidRPr="00C26DC5">
        <w:rPr>
          <w:rFonts w:ascii="Times New Roman" w:hAnsi="Times New Roman" w:cs="Times New Roman"/>
          <w:color w:val="000000" w:themeColor="text1"/>
          <w:sz w:val="28"/>
          <w:szCs w:val="28"/>
        </w:rPr>
        <w:t xml:space="preserve"> (обработка пропущенных значений, стандартизация, </w:t>
      </w:r>
      <w:r w:rsidR="00C26DC5" w:rsidRPr="00C26DC5">
        <w:rPr>
          <w:rFonts w:ascii="Times New Roman" w:hAnsi="Times New Roman" w:cs="Times New Roman"/>
          <w:color w:val="000000" w:themeColor="text1"/>
          <w:sz w:val="28"/>
          <w:szCs w:val="28"/>
        </w:rPr>
        <w:t xml:space="preserve">кодирование категориальных признаков, </w:t>
      </w:r>
      <w:r w:rsidR="005F6F30" w:rsidRPr="00C26DC5">
        <w:rPr>
          <w:rFonts w:ascii="Times New Roman" w:hAnsi="Times New Roman" w:cs="Times New Roman"/>
          <w:color w:val="000000" w:themeColor="text1"/>
          <w:sz w:val="28"/>
          <w:szCs w:val="28"/>
        </w:rPr>
        <w:t xml:space="preserve">разделение на тренировочный, тестовый и </w:t>
      </w:r>
      <w:proofErr w:type="spellStart"/>
      <w:r w:rsidR="005F6F30" w:rsidRPr="00C26DC5">
        <w:rPr>
          <w:rFonts w:ascii="Times New Roman" w:hAnsi="Times New Roman" w:cs="Times New Roman"/>
          <w:color w:val="000000" w:themeColor="text1"/>
          <w:sz w:val="28"/>
          <w:szCs w:val="28"/>
        </w:rPr>
        <w:t>валидационный</w:t>
      </w:r>
      <w:proofErr w:type="spellEnd"/>
      <w:r w:rsidR="005F6F30" w:rsidRPr="00C26DC5">
        <w:rPr>
          <w:rFonts w:ascii="Times New Roman" w:hAnsi="Times New Roman" w:cs="Times New Roman"/>
          <w:color w:val="000000" w:themeColor="text1"/>
          <w:sz w:val="28"/>
          <w:szCs w:val="28"/>
        </w:rPr>
        <w:t xml:space="preserve"> наборы)</w:t>
      </w:r>
      <w:r w:rsidR="0070689C" w:rsidRPr="00C26DC5">
        <w:rPr>
          <w:rFonts w:ascii="Times New Roman" w:hAnsi="Times New Roman" w:cs="Times New Roman"/>
          <w:color w:val="000000" w:themeColor="text1"/>
          <w:sz w:val="28"/>
          <w:szCs w:val="28"/>
        </w:rPr>
        <w:t>.</w:t>
      </w:r>
    </w:p>
    <w:p w14:paraId="0A4B785B" w14:textId="4D885ACE" w:rsidR="005F6F30" w:rsidRPr="00C26DC5" w:rsidRDefault="002079C2" w:rsidP="00C26DC5">
      <w:pPr>
        <w:pStyle w:val="af4"/>
        <w:numPr>
          <w:ilvl w:val="0"/>
          <w:numId w:val="14"/>
        </w:numPr>
        <w:spacing w:line="360" w:lineRule="auto"/>
        <w:ind w:firstLine="709"/>
        <w:jc w:val="both"/>
        <w:rPr>
          <w:rFonts w:ascii="Times New Roman" w:hAnsi="Times New Roman" w:cs="Times New Roman"/>
          <w:color w:val="000000" w:themeColor="text1"/>
          <w:sz w:val="28"/>
          <w:szCs w:val="28"/>
        </w:rPr>
      </w:pPr>
      <w:r w:rsidRPr="00C26DC5">
        <w:rPr>
          <w:rFonts w:ascii="Times New Roman" w:hAnsi="Times New Roman" w:cs="Times New Roman"/>
          <w:color w:val="000000" w:themeColor="text1"/>
          <w:sz w:val="28"/>
          <w:szCs w:val="28"/>
        </w:rPr>
        <w:t>Отбор наиболее информативных признаков</w:t>
      </w:r>
      <w:r w:rsidR="0070689C" w:rsidRPr="00C26DC5">
        <w:rPr>
          <w:rFonts w:ascii="Times New Roman" w:hAnsi="Times New Roman" w:cs="Times New Roman"/>
          <w:color w:val="000000" w:themeColor="text1"/>
          <w:sz w:val="28"/>
          <w:szCs w:val="28"/>
          <w:lang w:val="en-US"/>
        </w:rPr>
        <w:t>.</w:t>
      </w:r>
    </w:p>
    <w:p w14:paraId="03107625" w14:textId="0FBAAE9F" w:rsidR="005F6F30" w:rsidRPr="00C26DC5" w:rsidRDefault="006E7F32" w:rsidP="00C26DC5">
      <w:pPr>
        <w:pStyle w:val="af4"/>
        <w:numPr>
          <w:ilvl w:val="0"/>
          <w:numId w:val="14"/>
        </w:numPr>
        <w:spacing w:line="360" w:lineRule="auto"/>
        <w:ind w:firstLine="709"/>
        <w:jc w:val="both"/>
        <w:rPr>
          <w:rFonts w:ascii="Times New Roman" w:hAnsi="Times New Roman" w:cs="Times New Roman"/>
          <w:color w:val="000000" w:themeColor="text1"/>
          <w:sz w:val="28"/>
          <w:szCs w:val="28"/>
        </w:rPr>
      </w:pPr>
      <w:r w:rsidRPr="00C26DC5">
        <w:rPr>
          <w:rFonts w:ascii="Times New Roman" w:hAnsi="Times New Roman" w:cs="Times New Roman"/>
          <w:color w:val="000000" w:themeColor="text1"/>
          <w:sz w:val="28"/>
          <w:szCs w:val="28"/>
        </w:rPr>
        <w:t>Применение разных техник борьбы с несбалансированностью классов</w:t>
      </w:r>
      <w:r w:rsidR="002D35C4" w:rsidRPr="00C26DC5">
        <w:rPr>
          <w:rFonts w:ascii="Times New Roman" w:hAnsi="Times New Roman" w:cs="Times New Roman"/>
          <w:color w:val="000000" w:themeColor="text1"/>
          <w:sz w:val="28"/>
          <w:szCs w:val="28"/>
        </w:rPr>
        <w:t>.</w:t>
      </w:r>
    </w:p>
    <w:p w14:paraId="7FC20000" w14:textId="4924E1BF" w:rsidR="002079C2" w:rsidRPr="00C26DC5" w:rsidRDefault="006E7F32" w:rsidP="00C26DC5">
      <w:pPr>
        <w:pStyle w:val="af4"/>
        <w:numPr>
          <w:ilvl w:val="0"/>
          <w:numId w:val="14"/>
        </w:numPr>
        <w:spacing w:line="360" w:lineRule="auto"/>
        <w:ind w:firstLine="709"/>
        <w:jc w:val="both"/>
        <w:rPr>
          <w:rFonts w:ascii="Times New Roman" w:hAnsi="Times New Roman" w:cs="Times New Roman"/>
          <w:color w:val="000000" w:themeColor="text1"/>
          <w:sz w:val="28"/>
          <w:szCs w:val="28"/>
        </w:rPr>
      </w:pPr>
      <w:r w:rsidRPr="00C26DC5">
        <w:rPr>
          <w:rFonts w:ascii="Times New Roman" w:hAnsi="Times New Roman" w:cs="Times New Roman"/>
          <w:color w:val="000000" w:themeColor="text1"/>
          <w:sz w:val="28"/>
          <w:szCs w:val="28"/>
        </w:rPr>
        <w:t>Использование</w:t>
      </w:r>
      <w:r w:rsidR="002079C2" w:rsidRPr="00C26DC5">
        <w:rPr>
          <w:rFonts w:ascii="Times New Roman" w:hAnsi="Times New Roman" w:cs="Times New Roman"/>
          <w:color w:val="000000" w:themeColor="text1"/>
          <w:sz w:val="28"/>
          <w:szCs w:val="28"/>
        </w:rPr>
        <w:t xml:space="preserve"> как классических методов машинного обучения, так и недавно разработанных для работы с табличными данными методов глубокого обучения</w:t>
      </w:r>
      <w:r w:rsidR="0070689C" w:rsidRPr="00C26DC5">
        <w:rPr>
          <w:rFonts w:ascii="Times New Roman" w:hAnsi="Times New Roman" w:cs="Times New Roman"/>
          <w:color w:val="000000" w:themeColor="text1"/>
          <w:sz w:val="28"/>
          <w:szCs w:val="28"/>
        </w:rPr>
        <w:t>, а также в</w:t>
      </w:r>
      <w:r w:rsidR="002079C2" w:rsidRPr="00C26DC5">
        <w:rPr>
          <w:rFonts w:ascii="Times New Roman" w:hAnsi="Times New Roman" w:cs="Times New Roman"/>
          <w:color w:val="000000" w:themeColor="text1"/>
          <w:sz w:val="28"/>
          <w:szCs w:val="28"/>
        </w:rPr>
        <w:t>ыбор наилучшей модели путем сравнения полученных результатов</w:t>
      </w:r>
      <w:r w:rsidR="0070689C" w:rsidRPr="00C26DC5">
        <w:rPr>
          <w:rFonts w:ascii="Times New Roman" w:hAnsi="Times New Roman" w:cs="Times New Roman"/>
          <w:color w:val="000000" w:themeColor="text1"/>
          <w:sz w:val="28"/>
          <w:szCs w:val="28"/>
        </w:rPr>
        <w:t>.</w:t>
      </w:r>
    </w:p>
    <w:p w14:paraId="1B1EF3DF" w14:textId="32D8935B" w:rsidR="002079C2" w:rsidRPr="002079C2" w:rsidRDefault="002079C2" w:rsidP="0070689C">
      <w:pPr>
        <w:pStyle w:val="af4"/>
        <w:spacing w:line="360" w:lineRule="auto"/>
        <w:ind w:left="1429"/>
        <w:jc w:val="both"/>
        <w:rPr>
          <w:rFonts w:ascii="Times New Roman" w:hAnsi="Times New Roman" w:cs="Times New Roman"/>
          <w:color w:val="000000" w:themeColor="text1"/>
          <w:sz w:val="28"/>
          <w:szCs w:val="28"/>
        </w:rPr>
      </w:pPr>
    </w:p>
    <w:p w14:paraId="6F62C564" w14:textId="3B3B7481" w:rsidR="008E4F6E" w:rsidRPr="000918F3" w:rsidRDefault="008E4F6E" w:rsidP="000918F3">
      <w:pPr>
        <w:spacing w:line="360" w:lineRule="auto"/>
        <w:ind w:firstLine="709"/>
        <w:jc w:val="both"/>
        <w:rPr>
          <w:rFonts w:ascii="Times New Roman" w:hAnsi="Times New Roman" w:cs="Times New Roman"/>
          <w:color w:val="000000" w:themeColor="text1"/>
          <w:sz w:val="28"/>
          <w:szCs w:val="28"/>
        </w:rPr>
      </w:pPr>
    </w:p>
    <w:p w14:paraId="72F15758" w14:textId="0457E5B1" w:rsidR="008E4F6E" w:rsidRPr="000918F3" w:rsidRDefault="008E4F6E" w:rsidP="000918F3">
      <w:pPr>
        <w:spacing w:line="360" w:lineRule="auto"/>
        <w:ind w:firstLine="709"/>
        <w:jc w:val="both"/>
        <w:rPr>
          <w:rFonts w:ascii="Times New Roman" w:hAnsi="Times New Roman" w:cs="Times New Roman"/>
          <w:color w:val="000000" w:themeColor="text1"/>
          <w:sz w:val="28"/>
          <w:szCs w:val="28"/>
        </w:rPr>
      </w:pPr>
    </w:p>
    <w:p w14:paraId="11D875BD" w14:textId="073A90EE" w:rsidR="008E4F6E" w:rsidRPr="000918F3" w:rsidRDefault="008E4F6E" w:rsidP="00DA3F34">
      <w:pPr>
        <w:spacing w:line="360" w:lineRule="auto"/>
        <w:jc w:val="both"/>
        <w:rPr>
          <w:rFonts w:ascii="Times New Roman" w:hAnsi="Times New Roman" w:cs="Times New Roman"/>
          <w:color w:val="000000" w:themeColor="text1"/>
          <w:sz w:val="28"/>
          <w:szCs w:val="28"/>
        </w:rPr>
      </w:pPr>
    </w:p>
    <w:p w14:paraId="3AB191BE" w14:textId="4930F84B" w:rsidR="008331D1" w:rsidRPr="000918F3" w:rsidRDefault="008331D1" w:rsidP="000918F3">
      <w:pPr>
        <w:spacing w:line="360" w:lineRule="auto"/>
        <w:jc w:val="both"/>
        <w:rPr>
          <w:rFonts w:ascii="Times New Roman" w:hAnsi="Times New Roman" w:cs="Times New Roman"/>
          <w:sz w:val="28"/>
          <w:szCs w:val="28"/>
        </w:rPr>
      </w:pPr>
    </w:p>
    <w:p w14:paraId="76B24004" w14:textId="5D2BC887" w:rsidR="008331D1" w:rsidRPr="000918F3" w:rsidRDefault="008331D1" w:rsidP="000918F3">
      <w:pPr>
        <w:pStyle w:val="1"/>
        <w:spacing w:line="360" w:lineRule="auto"/>
        <w:jc w:val="both"/>
        <w:rPr>
          <w:rFonts w:ascii="Times New Roman" w:hAnsi="Times New Roman" w:cs="Times New Roman"/>
          <w:sz w:val="36"/>
          <w:szCs w:val="36"/>
        </w:rPr>
      </w:pPr>
      <w:bookmarkStart w:id="4" w:name="_Toc72969923"/>
      <w:r w:rsidRPr="000918F3">
        <w:rPr>
          <w:rFonts w:ascii="Times New Roman" w:hAnsi="Times New Roman" w:cs="Times New Roman"/>
          <w:sz w:val="36"/>
          <w:szCs w:val="36"/>
        </w:rPr>
        <w:lastRenderedPageBreak/>
        <w:t>Обзор литературы</w:t>
      </w:r>
      <w:bookmarkEnd w:id="4"/>
    </w:p>
    <w:p w14:paraId="107CBB34" w14:textId="73B8B90F" w:rsidR="008331D1" w:rsidRPr="000918F3" w:rsidRDefault="008331D1" w:rsidP="000918F3">
      <w:pPr>
        <w:spacing w:line="360" w:lineRule="auto"/>
        <w:ind w:firstLine="709"/>
        <w:jc w:val="both"/>
        <w:rPr>
          <w:rFonts w:ascii="Times New Roman" w:hAnsi="Times New Roman" w:cs="Times New Roman"/>
          <w:sz w:val="28"/>
          <w:szCs w:val="28"/>
        </w:rPr>
      </w:pPr>
    </w:p>
    <w:p w14:paraId="01FA6EF0" w14:textId="03A8B39A" w:rsidR="004059A2" w:rsidRPr="000918F3" w:rsidRDefault="004059A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Для решения данной задачи применяются в том числе методы, уже зарекомендовавшие себя в аналогичных работах. Чаще всего в подобных задачах используют деревья решений [</w:t>
      </w:r>
      <w:r w:rsidR="00D24398">
        <w:rPr>
          <w:rFonts w:ascii="Times New Roman" w:hAnsi="Times New Roman" w:cs="Times New Roman"/>
          <w:sz w:val="28"/>
          <w:szCs w:val="28"/>
        </w:rPr>
        <w:t>8</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9</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10</w:t>
      </w:r>
      <w:r w:rsidRPr="000918F3">
        <w:rPr>
          <w:rFonts w:ascii="Times New Roman" w:hAnsi="Times New Roman" w:cs="Times New Roman"/>
          <w:sz w:val="28"/>
          <w:szCs w:val="28"/>
        </w:rPr>
        <w:t>], ансамбли деревьев решений [</w:t>
      </w:r>
      <w:r w:rsidR="00D24398">
        <w:rPr>
          <w:rFonts w:ascii="Times New Roman" w:hAnsi="Times New Roman" w:cs="Times New Roman"/>
          <w:sz w:val="28"/>
          <w:szCs w:val="28"/>
        </w:rPr>
        <w:t>8</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9</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11</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12</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13</w:t>
      </w:r>
      <w:r w:rsidRPr="000918F3">
        <w:rPr>
          <w:rFonts w:ascii="Times New Roman" w:hAnsi="Times New Roman" w:cs="Times New Roman"/>
          <w:sz w:val="28"/>
          <w:szCs w:val="28"/>
        </w:rPr>
        <w:t>], логистическую регрессию [</w:t>
      </w:r>
      <w:r w:rsidR="00D24398">
        <w:rPr>
          <w:rFonts w:ascii="Times New Roman" w:hAnsi="Times New Roman" w:cs="Times New Roman"/>
          <w:sz w:val="28"/>
          <w:szCs w:val="28"/>
        </w:rPr>
        <w:t>8</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9</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10</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11</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12</w:t>
      </w:r>
      <w:r w:rsidRPr="000918F3">
        <w:rPr>
          <w:rFonts w:ascii="Times New Roman" w:hAnsi="Times New Roman" w:cs="Times New Roman"/>
          <w:sz w:val="28"/>
          <w:szCs w:val="28"/>
        </w:rPr>
        <w:t>] и алгоритмы глубокого обучения [</w:t>
      </w:r>
      <w:r w:rsidR="00D24398">
        <w:rPr>
          <w:rFonts w:ascii="Times New Roman" w:hAnsi="Times New Roman" w:cs="Times New Roman"/>
          <w:sz w:val="28"/>
          <w:szCs w:val="28"/>
        </w:rPr>
        <w:t>8</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10</w:t>
      </w:r>
      <w:r w:rsidRPr="000918F3">
        <w:rPr>
          <w:rFonts w:ascii="Times New Roman" w:hAnsi="Times New Roman" w:cs="Times New Roman"/>
          <w:sz w:val="28"/>
          <w:szCs w:val="28"/>
        </w:rPr>
        <w:t>,</w:t>
      </w:r>
      <w:r w:rsidR="00D24398">
        <w:rPr>
          <w:rFonts w:ascii="Times New Roman" w:hAnsi="Times New Roman" w:cs="Times New Roman"/>
          <w:sz w:val="28"/>
          <w:szCs w:val="28"/>
        </w:rPr>
        <w:t xml:space="preserve"> 12</w:t>
      </w:r>
      <w:r w:rsidRPr="000918F3">
        <w:rPr>
          <w:rFonts w:ascii="Times New Roman" w:hAnsi="Times New Roman" w:cs="Times New Roman"/>
          <w:sz w:val="28"/>
          <w:szCs w:val="28"/>
        </w:rPr>
        <w:t xml:space="preserve">]. </w:t>
      </w:r>
      <w:r w:rsidR="00A5508D">
        <w:rPr>
          <w:rFonts w:ascii="Times New Roman" w:hAnsi="Times New Roman" w:cs="Times New Roman"/>
          <w:sz w:val="28"/>
          <w:szCs w:val="28"/>
        </w:rPr>
        <w:t>Модели</w:t>
      </w:r>
      <w:r w:rsidRPr="000918F3">
        <w:rPr>
          <w:rFonts w:ascii="Times New Roman" w:hAnsi="Times New Roman" w:cs="Times New Roman"/>
          <w:sz w:val="28"/>
          <w:szCs w:val="28"/>
        </w:rPr>
        <w:t xml:space="preserve"> машинного обучения</w:t>
      </w:r>
      <w:r w:rsidR="00A5508D">
        <w:rPr>
          <w:rFonts w:ascii="Times New Roman" w:hAnsi="Times New Roman" w:cs="Times New Roman"/>
          <w:sz w:val="28"/>
          <w:szCs w:val="28"/>
        </w:rPr>
        <w:t xml:space="preserve"> </w:t>
      </w:r>
      <w:r w:rsidRPr="000918F3">
        <w:rPr>
          <w:rFonts w:ascii="Times New Roman" w:hAnsi="Times New Roman" w:cs="Times New Roman"/>
          <w:sz w:val="28"/>
          <w:szCs w:val="28"/>
        </w:rPr>
        <w:t>превосходят традиционные статистические методы [</w:t>
      </w:r>
      <w:r w:rsidR="00D24398">
        <w:rPr>
          <w:rFonts w:ascii="Times New Roman" w:hAnsi="Times New Roman" w:cs="Times New Roman"/>
          <w:sz w:val="28"/>
          <w:szCs w:val="28"/>
        </w:rPr>
        <w:t>8</w:t>
      </w:r>
      <w:r w:rsidRPr="000918F3">
        <w:rPr>
          <w:rFonts w:ascii="Times New Roman" w:hAnsi="Times New Roman" w:cs="Times New Roman"/>
          <w:sz w:val="28"/>
          <w:szCs w:val="28"/>
        </w:rPr>
        <w:t>]. Случайный лес деревьев решений и алгоритм опорных векторов обычно показывают более высокую результативность, чем логистическая регрессия, деревья решений и нейронные сети в аналогичных задачах. Для того чтобы нейронн</w:t>
      </w:r>
      <w:r w:rsidR="00050DA6">
        <w:rPr>
          <w:rFonts w:ascii="Times New Roman" w:hAnsi="Times New Roman" w:cs="Times New Roman"/>
          <w:sz w:val="28"/>
          <w:szCs w:val="28"/>
        </w:rPr>
        <w:t>ая</w:t>
      </w:r>
      <w:r w:rsidRPr="000918F3">
        <w:rPr>
          <w:rFonts w:ascii="Times New Roman" w:hAnsi="Times New Roman" w:cs="Times New Roman"/>
          <w:sz w:val="28"/>
          <w:szCs w:val="28"/>
        </w:rPr>
        <w:t xml:space="preserve"> сет</w:t>
      </w:r>
      <w:r w:rsidR="00050DA6">
        <w:rPr>
          <w:rFonts w:ascii="Times New Roman" w:hAnsi="Times New Roman" w:cs="Times New Roman"/>
          <w:sz w:val="28"/>
          <w:szCs w:val="28"/>
        </w:rPr>
        <w:t xml:space="preserve">ь давала </w:t>
      </w:r>
      <w:r w:rsidRPr="000918F3">
        <w:rPr>
          <w:rFonts w:ascii="Times New Roman" w:hAnsi="Times New Roman" w:cs="Times New Roman"/>
          <w:sz w:val="28"/>
          <w:szCs w:val="28"/>
        </w:rPr>
        <w:t>сравнимы</w:t>
      </w:r>
      <w:r w:rsidR="00050DA6">
        <w:rPr>
          <w:rFonts w:ascii="Times New Roman" w:hAnsi="Times New Roman" w:cs="Times New Roman"/>
          <w:sz w:val="28"/>
          <w:szCs w:val="28"/>
        </w:rPr>
        <w:t>й</w:t>
      </w:r>
      <w:r w:rsidRPr="000918F3">
        <w:rPr>
          <w:rFonts w:ascii="Times New Roman" w:hAnsi="Times New Roman" w:cs="Times New Roman"/>
          <w:sz w:val="28"/>
          <w:szCs w:val="28"/>
        </w:rPr>
        <w:t xml:space="preserve"> со случайным лесом</w:t>
      </w:r>
      <w:r w:rsidR="00050DA6">
        <w:rPr>
          <w:rFonts w:ascii="Times New Roman" w:hAnsi="Times New Roman" w:cs="Times New Roman"/>
          <w:sz w:val="28"/>
          <w:szCs w:val="28"/>
        </w:rPr>
        <w:t xml:space="preserve"> результат</w:t>
      </w:r>
      <w:r w:rsidRPr="000918F3">
        <w:rPr>
          <w:rFonts w:ascii="Times New Roman" w:hAnsi="Times New Roman" w:cs="Times New Roman"/>
          <w:sz w:val="28"/>
          <w:szCs w:val="28"/>
        </w:rPr>
        <w:t>, необходимы большие наборы данных для обучения [</w:t>
      </w:r>
      <w:r w:rsidR="00D24398">
        <w:rPr>
          <w:rFonts w:ascii="Times New Roman" w:hAnsi="Times New Roman" w:cs="Times New Roman"/>
          <w:sz w:val="28"/>
          <w:szCs w:val="28"/>
        </w:rPr>
        <w:t>8</w:t>
      </w:r>
      <w:r w:rsidRPr="000918F3">
        <w:rPr>
          <w:rFonts w:ascii="Times New Roman" w:hAnsi="Times New Roman" w:cs="Times New Roman"/>
          <w:sz w:val="28"/>
          <w:szCs w:val="28"/>
        </w:rPr>
        <w:t>]. Одним из основных преимуществ случайного леса является способность обрабатывать большие входные данные, нелинейные зависимости и избегать переобучения [</w:t>
      </w:r>
      <w:r w:rsidR="00D24398">
        <w:rPr>
          <w:rFonts w:ascii="Times New Roman" w:hAnsi="Times New Roman" w:cs="Times New Roman"/>
          <w:sz w:val="28"/>
          <w:szCs w:val="28"/>
        </w:rPr>
        <w:t>11</w:t>
      </w:r>
      <w:r w:rsidRPr="000918F3">
        <w:rPr>
          <w:rFonts w:ascii="Times New Roman" w:hAnsi="Times New Roman" w:cs="Times New Roman"/>
          <w:sz w:val="28"/>
          <w:szCs w:val="28"/>
        </w:rPr>
        <w:t>]. Поскольку логистическая регрессия является линейным классификатором, она показывает лучшую способность при обработке линейных зависимостей</w:t>
      </w:r>
      <w:r w:rsidR="00D24398">
        <w:rPr>
          <w:rFonts w:ascii="Times New Roman" w:hAnsi="Times New Roman" w:cs="Times New Roman"/>
          <w:sz w:val="28"/>
          <w:szCs w:val="28"/>
        </w:rPr>
        <w:t xml:space="preserve"> </w:t>
      </w:r>
      <w:r w:rsidRPr="000918F3">
        <w:rPr>
          <w:rFonts w:ascii="Times New Roman" w:hAnsi="Times New Roman" w:cs="Times New Roman"/>
          <w:sz w:val="28"/>
          <w:szCs w:val="28"/>
        </w:rPr>
        <w:t>[</w:t>
      </w:r>
      <w:r w:rsidR="00D24398">
        <w:rPr>
          <w:rFonts w:ascii="Times New Roman" w:hAnsi="Times New Roman" w:cs="Times New Roman"/>
          <w:sz w:val="28"/>
          <w:szCs w:val="28"/>
        </w:rPr>
        <w:t>11</w:t>
      </w:r>
      <w:r w:rsidRPr="000918F3">
        <w:rPr>
          <w:rFonts w:ascii="Times New Roman" w:hAnsi="Times New Roman" w:cs="Times New Roman"/>
          <w:sz w:val="28"/>
          <w:szCs w:val="28"/>
        </w:rPr>
        <w:t>]</w:t>
      </w:r>
      <w:r w:rsidR="00D24398">
        <w:rPr>
          <w:rFonts w:ascii="Times New Roman" w:hAnsi="Times New Roman" w:cs="Times New Roman"/>
          <w:sz w:val="28"/>
          <w:szCs w:val="28"/>
        </w:rPr>
        <w:t>.</w:t>
      </w:r>
      <w:r w:rsidRPr="000918F3">
        <w:rPr>
          <w:rFonts w:ascii="Times New Roman" w:hAnsi="Times New Roman" w:cs="Times New Roman"/>
          <w:sz w:val="28"/>
          <w:szCs w:val="28"/>
        </w:rPr>
        <w:t xml:space="preserve"> Таким образом, ансамбли деревьев оказываются наиболее эффективным методом решения</w:t>
      </w:r>
      <w:r w:rsidR="00E351FD">
        <w:rPr>
          <w:rFonts w:ascii="Times New Roman" w:hAnsi="Times New Roman" w:cs="Times New Roman"/>
          <w:sz w:val="28"/>
          <w:szCs w:val="28"/>
        </w:rPr>
        <w:t xml:space="preserve"> задач,</w:t>
      </w:r>
      <w:r w:rsidRPr="000918F3">
        <w:rPr>
          <w:rFonts w:ascii="Times New Roman" w:hAnsi="Times New Roman" w:cs="Times New Roman"/>
          <w:sz w:val="28"/>
          <w:szCs w:val="28"/>
        </w:rPr>
        <w:t xml:space="preserve"> </w:t>
      </w:r>
      <w:r w:rsidR="00CE221A">
        <w:rPr>
          <w:rFonts w:ascii="Times New Roman" w:hAnsi="Times New Roman" w:cs="Times New Roman"/>
          <w:sz w:val="28"/>
          <w:szCs w:val="28"/>
        </w:rPr>
        <w:t>аналогичных рассматриваемой в данной работе</w:t>
      </w:r>
      <w:r w:rsidR="00E351FD">
        <w:rPr>
          <w:rFonts w:ascii="Times New Roman" w:hAnsi="Times New Roman" w:cs="Times New Roman"/>
          <w:sz w:val="28"/>
          <w:szCs w:val="28"/>
        </w:rPr>
        <w:t xml:space="preserve"> </w:t>
      </w:r>
      <w:r w:rsidRPr="000918F3">
        <w:rPr>
          <w:rFonts w:ascii="Times New Roman" w:hAnsi="Times New Roman" w:cs="Times New Roman"/>
          <w:sz w:val="28"/>
          <w:szCs w:val="28"/>
        </w:rPr>
        <w:t>[</w:t>
      </w:r>
      <w:r w:rsidR="00D62960">
        <w:rPr>
          <w:rFonts w:ascii="Times New Roman" w:hAnsi="Times New Roman" w:cs="Times New Roman"/>
          <w:sz w:val="28"/>
          <w:szCs w:val="28"/>
        </w:rPr>
        <w:t>8</w:t>
      </w:r>
      <w:r w:rsidRPr="000918F3">
        <w:rPr>
          <w:rFonts w:ascii="Times New Roman" w:hAnsi="Times New Roman" w:cs="Times New Roman"/>
          <w:sz w:val="28"/>
          <w:szCs w:val="28"/>
        </w:rPr>
        <w:t>,</w:t>
      </w:r>
      <w:r w:rsidR="00D62960">
        <w:rPr>
          <w:rFonts w:ascii="Times New Roman" w:hAnsi="Times New Roman" w:cs="Times New Roman"/>
          <w:sz w:val="28"/>
          <w:szCs w:val="28"/>
        </w:rPr>
        <w:t xml:space="preserve"> 9</w:t>
      </w:r>
      <w:r w:rsidRPr="000918F3">
        <w:rPr>
          <w:rFonts w:ascii="Times New Roman" w:hAnsi="Times New Roman" w:cs="Times New Roman"/>
          <w:sz w:val="28"/>
          <w:szCs w:val="28"/>
        </w:rPr>
        <w:t>,</w:t>
      </w:r>
      <w:r w:rsidR="00D62960">
        <w:rPr>
          <w:rFonts w:ascii="Times New Roman" w:hAnsi="Times New Roman" w:cs="Times New Roman"/>
          <w:sz w:val="28"/>
          <w:szCs w:val="28"/>
        </w:rPr>
        <w:t xml:space="preserve"> 11</w:t>
      </w:r>
      <w:r w:rsidRPr="000918F3">
        <w:rPr>
          <w:rFonts w:ascii="Times New Roman" w:hAnsi="Times New Roman" w:cs="Times New Roman"/>
          <w:sz w:val="28"/>
          <w:szCs w:val="28"/>
        </w:rPr>
        <w:t>,</w:t>
      </w:r>
      <w:r w:rsidR="00D62960">
        <w:rPr>
          <w:rFonts w:ascii="Times New Roman" w:hAnsi="Times New Roman" w:cs="Times New Roman"/>
          <w:sz w:val="28"/>
          <w:szCs w:val="28"/>
        </w:rPr>
        <w:t xml:space="preserve"> 12</w:t>
      </w:r>
      <w:r w:rsidRPr="000918F3">
        <w:rPr>
          <w:rFonts w:ascii="Times New Roman" w:hAnsi="Times New Roman" w:cs="Times New Roman"/>
          <w:sz w:val="28"/>
          <w:szCs w:val="28"/>
        </w:rPr>
        <w:t xml:space="preserve">]. </w:t>
      </w:r>
    </w:p>
    <w:p w14:paraId="7F7E8D2E" w14:textId="215F9A9E" w:rsidR="004059A2" w:rsidRPr="000918F3" w:rsidRDefault="004059A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Из-за большой размерности медицинских данных иногда применяют отбор наиболее информативных признаков. Обычно в числе наиболее важных факторов содержатся такие признаки как возраст, класс по классификации </w:t>
      </w:r>
      <w:proofErr w:type="spellStart"/>
      <w:r w:rsidRPr="000918F3">
        <w:rPr>
          <w:rFonts w:ascii="Times New Roman" w:hAnsi="Times New Roman" w:cs="Times New Roman"/>
          <w:sz w:val="28"/>
          <w:szCs w:val="28"/>
        </w:rPr>
        <w:t>Killip</w:t>
      </w:r>
      <w:proofErr w:type="spellEnd"/>
      <w:r w:rsidRPr="000918F3">
        <w:rPr>
          <w:rFonts w:ascii="Times New Roman" w:hAnsi="Times New Roman" w:cs="Times New Roman"/>
          <w:sz w:val="28"/>
          <w:szCs w:val="28"/>
        </w:rPr>
        <w:t>, показатели креатинина, систолическое давление, индекс массы тела [</w:t>
      </w:r>
      <w:r w:rsidR="004B0EE8">
        <w:rPr>
          <w:rFonts w:ascii="Times New Roman" w:hAnsi="Times New Roman" w:cs="Times New Roman"/>
          <w:sz w:val="28"/>
          <w:szCs w:val="28"/>
        </w:rPr>
        <w:t>8</w:t>
      </w:r>
      <w:r w:rsidRPr="000918F3">
        <w:rPr>
          <w:rFonts w:ascii="Times New Roman" w:hAnsi="Times New Roman" w:cs="Times New Roman"/>
          <w:sz w:val="28"/>
          <w:szCs w:val="28"/>
        </w:rPr>
        <w:t>,</w:t>
      </w:r>
      <w:r w:rsidR="004B0EE8">
        <w:rPr>
          <w:rFonts w:ascii="Times New Roman" w:hAnsi="Times New Roman" w:cs="Times New Roman"/>
          <w:sz w:val="28"/>
          <w:szCs w:val="28"/>
        </w:rPr>
        <w:t xml:space="preserve"> 9</w:t>
      </w:r>
      <w:r w:rsidRPr="000918F3">
        <w:rPr>
          <w:rFonts w:ascii="Times New Roman" w:hAnsi="Times New Roman" w:cs="Times New Roman"/>
          <w:sz w:val="28"/>
          <w:szCs w:val="28"/>
        </w:rPr>
        <w:t xml:space="preserve">]. Для </w:t>
      </w:r>
      <w:r w:rsidR="007A3EC6">
        <w:rPr>
          <w:rFonts w:ascii="Times New Roman" w:hAnsi="Times New Roman" w:cs="Times New Roman"/>
          <w:sz w:val="28"/>
          <w:szCs w:val="28"/>
        </w:rPr>
        <w:t>выбора</w:t>
      </w:r>
      <w:r w:rsidRPr="000918F3">
        <w:rPr>
          <w:rFonts w:ascii="Times New Roman" w:hAnsi="Times New Roman" w:cs="Times New Roman"/>
          <w:sz w:val="28"/>
          <w:szCs w:val="28"/>
        </w:rPr>
        <w:t xml:space="preserve"> наиболее информативных признаков применяют в том числе отбор на основе случайного леса [</w:t>
      </w:r>
      <w:r w:rsidR="004B0EE8">
        <w:rPr>
          <w:rFonts w:ascii="Times New Roman" w:hAnsi="Times New Roman" w:cs="Times New Roman"/>
          <w:sz w:val="28"/>
          <w:szCs w:val="28"/>
        </w:rPr>
        <w:t>13</w:t>
      </w:r>
      <w:r w:rsidRPr="000918F3">
        <w:rPr>
          <w:rFonts w:ascii="Times New Roman" w:hAnsi="Times New Roman" w:cs="Times New Roman"/>
          <w:sz w:val="28"/>
          <w:szCs w:val="28"/>
        </w:rPr>
        <w:t>], который далее будет использоваться в данной работе.</w:t>
      </w:r>
    </w:p>
    <w:p w14:paraId="34FB0D0F" w14:textId="5699AE23" w:rsidR="004059A2" w:rsidRPr="000918F3" w:rsidRDefault="004059A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Поскольку в медицинских данных очень часто возникает проблема несбалансированности классов, иногда применяются такие методы как </w:t>
      </w:r>
      <w:proofErr w:type="spellStart"/>
      <w:r w:rsidRPr="000918F3">
        <w:rPr>
          <w:rFonts w:ascii="Times New Roman" w:hAnsi="Times New Roman" w:cs="Times New Roman"/>
          <w:sz w:val="28"/>
          <w:szCs w:val="28"/>
        </w:rPr>
        <w:lastRenderedPageBreak/>
        <w:t>undersample</w:t>
      </w:r>
      <w:proofErr w:type="spellEnd"/>
      <w:r w:rsidRPr="000918F3">
        <w:rPr>
          <w:rFonts w:ascii="Times New Roman" w:hAnsi="Times New Roman" w:cs="Times New Roman"/>
          <w:sz w:val="28"/>
          <w:szCs w:val="28"/>
        </w:rPr>
        <w:t xml:space="preserve"> [</w:t>
      </w:r>
      <w:r w:rsidR="00100755">
        <w:rPr>
          <w:rFonts w:ascii="Times New Roman" w:hAnsi="Times New Roman" w:cs="Times New Roman"/>
          <w:sz w:val="28"/>
          <w:szCs w:val="28"/>
        </w:rPr>
        <w:t>13</w:t>
      </w:r>
      <w:r w:rsidRPr="000918F3">
        <w:rPr>
          <w:rFonts w:ascii="Times New Roman" w:hAnsi="Times New Roman" w:cs="Times New Roman"/>
          <w:sz w:val="28"/>
          <w:szCs w:val="28"/>
        </w:rPr>
        <w:t>]. В данной работе он также будет применяться как один из способов.</w:t>
      </w:r>
    </w:p>
    <w:p w14:paraId="1E30BFDC" w14:textId="6BBB762A" w:rsidR="004059A2" w:rsidRPr="000918F3" w:rsidRDefault="004059A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Для ознакомления с основными понятиями машинного обучения, типами задач, метрическими и линейными алгоритмами классификации, </w:t>
      </w:r>
      <w:proofErr w:type="spellStart"/>
      <w:r w:rsidRPr="000918F3">
        <w:rPr>
          <w:rFonts w:ascii="Times New Roman" w:hAnsi="Times New Roman" w:cs="Times New Roman"/>
          <w:sz w:val="28"/>
          <w:szCs w:val="28"/>
        </w:rPr>
        <w:t>полносвязными</w:t>
      </w:r>
      <w:proofErr w:type="spellEnd"/>
      <w:r w:rsidRPr="000918F3">
        <w:rPr>
          <w:rFonts w:ascii="Times New Roman" w:hAnsi="Times New Roman" w:cs="Times New Roman"/>
          <w:sz w:val="28"/>
          <w:szCs w:val="28"/>
        </w:rPr>
        <w:t xml:space="preserve"> нейронными сетями использовалась книга [</w:t>
      </w:r>
      <w:r w:rsidR="00097450">
        <w:rPr>
          <w:rFonts w:ascii="Times New Roman" w:hAnsi="Times New Roman" w:cs="Times New Roman"/>
          <w:sz w:val="28"/>
          <w:szCs w:val="28"/>
        </w:rPr>
        <w:t>3</w:t>
      </w:r>
      <w:r w:rsidRPr="000918F3">
        <w:rPr>
          <w:rFonts w:ascii="Times New Roman" w:hAnsi="Times New Roman" w:cs="Times New Roman"/>
          <w:sz w:val="28"/>
          <w:szCs w:val="28"/>
        </w:rPr>
        <w:t>]</w:t>
      </w:r>
      <w:r w:rsidR="00097450">
        <w:rPr>
          <w:rFonts w:ascii="Times New Roman" w:hAnsi="Times New Roman" w:cs="Times New Roman"/>
          <w:sz w:val="28"/>
          <w:szCs w:val="28"/>
        </w:rPr>
        <w:t>.</w:t>
      </w:r>
    </w:p>
    <w:p w14:paraId="4F3D125E" w14:textId="012A207B" w:rsidR="004059A2" w:rsidRPr="000918F3" w:rsidRDefault="004059A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При изучении различных методов машинного обучения использовались в основном оригинальные статьи [</w:t>
      </w:r>
      <w:r w:rsidR="00097450">
        <w:rPr>
          <w:rFonts w:ascii="Times New Roman" w:hAnsi="Times New Roman" w:cs="Times New Roman"/>
          <w:sz w:val="28"/>
          <w:szCs w:val="28"/>
        </w:rPr>
        <w:t>1</w:t>
      </w:r>
      <w:r w:rsidRPr="000918F3">
        <w:rPr>
          <w:rFonts w:ascii="Times New Roman" w:hAnsi="Times New Roman" w:cs="Times New Roman"/>
          <w:sz w:val="28"/>
          <w:szCs w:val="28"/>
        </w:rPr>
        <w:t>,</w:t>
      </w:r>
      <w:r w:rsidR="00097450">
        <w:rPr>
          <w:rFonts w:ascii="Times New Roman" w:hAnsi="Times New Roman" w:cs="Times New Roman"/>
          <w:sz w:val="28"/>
          <w:szCs w:val="28"/>
        </w:rPr>
        <w:t xml:space="preserve"> 2</w:t>
      </w:r>
      <w:r w:rsidRPr="000918F3">
        <w:rPr>
          <w:rFonts w:ascii="Times New Roman" w:hAnsi="Times New Roman" w:cs="Times New Roman"/>
          <w:sz w:val="28"/>
          <w:szCs w:val="28"/>
        </w:rPr>
        <w:t>,</w:t>
      </w:r>
      <w:r w:rsidR="00097450">
        <w:rPr>
          <w:rFonts w:ascii="Times New Roman" w:hAnsi="Times New Roman" w:cs="Times New Roman"/>
          <w:sz w:val="28"/>
          <w:szCs w:val="28"/>
        </w:rPr>
        <w:t xml:space="preserve"> 6</w:t>
      </w:r>
      <w:r w:rsidRPr="000918F3">
        <w:rPr>
          <w:rFonts w:ascii="Times New Roman" w:hAnsi="Times New Roman" w:cs="Times New Roman"/>
          <w:sz w:val="28"/>
          <w:szCs w:val="28"/>
        </w:rPr>
        <w:t>,</w:t>
      </w:r>
      <w:r w:rsidR="00097450">
        <w:rPr>
          <w:rFonts w:ascii="Times New Roman" w:hAnsi="Times New Roman" w:cs="Times New Roman"/>
          <w:sz w:val="28"/>
          <w:szCs w:val="28"/>
        </w:rPr>
        <w:t xml:space="preserve"> 7</w:t>
      </w:r>
      <w:r w:rsidRPr="000918F3">
        <w:rPr>
          <w:rFonts w:ascii="Times New Roman" w:hAnsi="Times New Roman" w:cs="Times New Roman"/>
          <w:sz w:val="28"/>
          <w:szCs w:val="28"/>
        </w:rPr>
        <w:t>]. Источники [</w:t>
      </w:r>
      <w:r w:rsidR="00097450">
        <w:rPr>
          <w:rFonts w:ascii="Times New Roman" w:hAnsi="Times New Roman" w:cs="Times New Roman"/>
          <w:sz w:val="28"/>
          <w:szCs w:val="28"/>
        </w:rPr>
        <w:t>4</w:t>
      </w:r>
      <w:r w:rsidRPr="000918F3">
        <w:rPr>
          <w:rFonts w:ascii="Times New Roman" w:hAnsi="Times New Roman" w:cs="Times New Roman"/>
          <w:sz w:val="28"/>
          <w:szCs w:val="28"/>
        </w:rPr>
        <w:t>,</w:t>
      </w:r>
      <w:r w:rsidR="00097450">
        <w:rPr>
          <w:rFonts w:ascii="Times New Roman" w:hAnsi="Times New Roman" w:cs="Times New Roman"/>
          <w:sz w:val="28"/>
          <w:szCs w:val="28"/>
        </w:rPr>
        <w:t xml:space="preserve"> 5</w:t>
      </w:r>
      <w:r w:rsidRPr="000918F3">
        <w:rPr>
          <w:rFonts w:ascii="Times New Roman" w:hAnsi="Times New Roman" w:cs="Times New Roman"/>
          <w:sz w:val="28"/>
          <w:szCs w:val="28"/>
        </w:rPr>
        <w:t xml:space="preserve">] применялись для ознакомления с методами борьбы с проблемой несбалансированности классов. Также использовалась документация к </w:t>
      </w:r>
      <w:r w:rsidR="005B769B" w:rsidRPr="000918F3">
        <w:rPr>
          <w:rFonts w:ascii="Times New Roman" w:hAnsi="Times New Roman" w:cs="Times New Roman"/>
          <w:sz w:val="28"/>
          <w:szCs w:val="28"/>
        </w:rPr>
        <w:t xml:space="preserve">используемым в данной работе </w:t>
      </w:r>
      <w:r w:rsidRPr="000918F3">
        <w:rPr>
          <w:rFonts w:ascii="Times New Roman" w:hAnsi="Times New Roman" w:cs="Times New Roman"/>
          <w:sz w:val="28"/>
          <w:szCs w:val="28"/>
        </w:rPr>
        <w:t>программным пакетам язык</w:t>
      </w:r>
      <w:r w:rsidR="002D4F31">
        <w:rPr>
          <w:rFonts w:ascii="Times New Roman" w:hAnsi="Times New Roman" w:cs="Times New Roman"/>
          <w:sz w:val="28"/>
          <w:szCs w:val="28"/>
        </w:rPr>
        <w:t>а</w:t>
      </w:r>
      <w:r w:rsidRPr="000918F3">
        <w:rPr>
          <w:rFonts w:ascii="Times New Roman" w:hAnsi="Times New Roman" w:cs="Times New Roman"/>
          <w:sz w:val="28"/>
          <w:szCs w:val="28"/>
        </w:rPr>
        <w:t xml:space="preserve"> </w:t>
      </w:r>
      <w:proofErr w:type="spellStart"/>
      <w:r w:rsidRPr="000918F3">
        <w:rPr>
          <w:rFonts w:ascii="Times New Roman" w:hAnsi="Times New Roman" w:cs="Times New Roman"/>
          <w:sz w:val="28"/>
          <w:szCs w:val="28"/>
        </w:rPr>
        <w:t>Python</w:t>
      </w:r>
      <w:proofErr w:type="spellEnd"/>
      <w:r w:rsidRPr="000918F3">
        <w:rPr>
          <w:rFonts w:ascii="Times New Roman" w:hAnsi="Times New Roman" w:cs="Times New Roman"/>
          <w:sz w:val="28"/>
          <w:szCs w:val="28"/>
        </w:rPr>
        <w:t>:</w:t>
      </w:r>
    </w:p>
    <w:p w14:paraId="74F689DF" w14:textId="4F722AF5" w:rsidR="004059A2" w:rsidRPr="00A44527" w:rsidRDefault="00A44527" w:rsidP="00A44527">
      <w:pPr>
        <w:pStyle w:val="af4"/>
        <w:numPr>
          <w:ilvl w:val="0"/>
          <w:numId w:val="11"/>
        </w:numPr>
        <w:spacing w:line="360" w:lineRule="auto"/>
        <w:jc w:val="both"/>
        <w:rPr>
          <w:rFonts w:ascii="Times New Roman" w:hAnsi="Times New Roman" w:cs="Times New Roman"/>
          <w:sz w:val="28"/>
          <w:szCs w:val="28"/>
        </w:rPr>
      </w:pPr>
      <w:r w:rsidRPr="00A44527">
        <w:rPr>
          <w:rFonts w:ascii="Times New Roman" w:hAnsi="Times New Roman" w:cs="Times New Roman"/>
          <w:sz w:val="28"/>
          <w:szCs w:val="28"/>
        </w:rPr>
        <w:t>[</w:t>
      </w:r>
      <w:r w:rsidR="004059A2" w:rsidRPr="00A44527">
        <w:rPr>
          <w:rFonts w:ascii="Times New Roman" w:hAnsi="Times New Roman" w:cs="Times New Roman"/>
          <w:sz w:val="28"/>
          <w:szCs w:val="28"/>
        </w:rPr>
        <w:t>14</w:t>
      </w:r>
      <w:r w:rsidRPr="00A44527">
        <w:rPr>
          <w:rFonts w:ascii="Times New Roman" w:hAnsi="Times New Roman" w:cs="Times New Roman"/>
          <w:sz w:val="28"/>
          <w:szCs w:val="28"/>
        </w:rPr>
        <w:t>]</w:t>
      </w:r>
      <w:r w:rsidR="004059A2" w:rsidRPr="00A44527">
        <w:rPr>
          <w:rFonts w:ascii="Times New Roman" w:hAnsi="Times New Roman" w:cs="Times New Roman"/>
          <w:sz w:val="28"/>
          <w:szCs w:val="28"/>
        </w:rPr>
        <w:t xml:space="preserve"> – для разработки классификаторов</w:t>
      </w:r>
      <w:r w:rsidRPr="00A44527">
        <w:rPr>
          <w:rFonts w:ascii="Times New Roman" w:hAnsi="Times New Roman" w:cs="Times New Roman"/>
          <w:sz w:val="28"/>
          <w:szCs w:val="28"/>
        </w:rPr>
        <w:t>,</w:t>
      </w:r>
    </w:p>
    <w:p w14:paraId="3114152B" w14:textId="377693ED" w:rsidR="004059A2" w:rsidRPr="00A44527" w:rsidRDefault="00A44527" w:rsidP="00A44527">
      <w:pPr>
        <w:pStyle w:val="af4"/>
        <w:numPr>
          <w:ilvl w:val="0"/>
          <w:numId w:val="11"/>
        </w:numPr>
        <w:spacing w:line="360" w:lineRule="auto"/>
        <w:jc w:val="both"/>
        <w:rPr>
          <w:rFonts w:ascii="Times New Roman" w:hAnsi="Times New Roman" w:cs="Times New Roman"/>
          <w:sz w:val="28"/>
          <w:szCs w:val="28"/>
        </w:rPr>
      </w:pPr>
      <w:r w:rsidRPr="00A44527">
        <w:rPr>
          <w:rFonts w:ascii="Times New Roman" w:hAnsi="Times New Roman" w:cs="Times New Roman"/>
          <w:sz w:val="28"/>
          <w:szCs w:val="28"/>
        </w:rPr>
        <w:t>[</w:t>
      </w:r>
      <w:r w:rsidR="004059A2" w:rsidRPr="00A44527">
        <w:rPr>
          <w:rFonts w:ascii="Times New Roman" w:hAnsi="Times New Roman" w:cs="Times New Roman"/>
          <w:sz w:val="28"/>
          <w:szCs w:val="28"/>
        </w:rPr>
        <w:t>15</w:t>
      </w:r>
      <w:r w:rsidRPr="00A44527">
        <w:rPr>
          <w:rFonts w:ascii="Times New Roman" w:hAnsi="Times New Roman" w:cs="Times New Roman"/>
          <w:sz w:val="28"/>
          <w:szCs w:val="28"/>
        </w:rPr>
        <w:t>]</w:t>
      </w:r>
      <w:r w:rsidR="004059A2" w:rsidRPr="00A44527">
        <w:rPr>
          <w:rFonts w:ascii="Times New Roman" w:hAnsi="Times New Roman" w:cs="Times New Roman"/>
          <w:sz w:val="28"/>
          <w:szCs w:val="28"/>
        </w:rPr>
        <w:t xml:space="preserve"> – для работы с несбалансированными выборками</w:t>
      </w:r>
      <w:r w:rsidRPr="00A44527">
        <w:rPr>
          <w:rFonts w:ascii="Times New Roman" w:hAnsi="Times New Roman" w:cs="Times New Roman"/>
          <w:sz w:val="28"/>
          <w:szCs w:val="28"/>
        </w:rPr>
        <w:t>,</w:t>
      </w:r>
    </w:p>
    <w:p w14:paraId="6A7CCE7D" w14:textId="2ED48988" w:rsidR="004059A2" w:rsidRPr="00A44527" w:rsidRDefault="00A44527" w:rsidP="00A44527">
      <w:pPr>
        <w:pStyle w:val="af4"/>
        <w:numPr>
          <w:ilvl w:val="0"/>
          <w:numId w:val="11"/>
        </w:numPr>
        <w:spacing w:line="360" w:lineRule="auto"/>
        <w:jc w:val="both"/>
        <w:rPr>
          <w:rFonts w:ascii="Times New Roman" w:hAnsi="Times New Roman" w:cs="Times New Roman"/>
          <w:sz w:val="28"/>
          <w:szCs w:val="28"/>
        </w:rPr>
      </w:pPr>
      <w:r w:rsidRPr="00A44527">
        <w:rPr>
          <w:rFonts w:ascii="Times New Roman" w:hAnsi="Times New Roman" w:cs="Times New Roman"/>
          <w:sz w:val="28"/>
          <w:szCs w:val="28"/>
        </w:rPr>
        <w:t>[</w:t>
      </w:r>
      <w:r w:rsidR="004059A2" w:rsidRPr="00A44527">
        <w:rPr>
          <w:rFonts w:ascii="Times New Roman" w:hAnsi="Times New Roman" w:cs="Times New Roman"/>
          <w:sz w:val="28"/>
          <w:szCs w:val="28"/>
        </w:rPr>
        <w:t>16</w:t>
      </w:r>
      <w:r w:rsidRPr="00A44527">
        <w:rPr>
          <w:rFonts w:ascii="Times New Roman" w:hAnsi="Times New Roman" w:cs="Times New Roman"/>
          <w:sz w:val="28"/>
          <w:szCs w:val="28"/>
        </w:rPr>
        <w:t>]</w:t>
      </w:r>
      <w:r w:rsidR="004059A2" w:rsidRPr="00A44527">
        <w:rPr>
          <w:rFonts w:ascii="Times New Roman" w:hAnsi="Times New Roman" w:cs="Times New Roman"/>
          <w:sz w:val="28"/>
          <w:szCs w:val="28"/>
        </w:rPr>
        <w:t xml:space="preserve"> - для реализации </w:t>
      </w:r>
      <w:proofErr w:type="spellStart"/>
      <w:r w:rsidR="004059A2" w:rsidRPr="00A44527">
        <w:rPr>
          <w:rFonts w:ascii="Times New Roman" w:hAnsi="Times New Roman" w:cs="Times New Roman"/>
          <w:sz w:val="28"/>
          <w:szCs w:val="28"/>
        </w:rPr>
        <w:t>полносвязных</w:t>
      </w:r>
      <w:proofErr w:type="spellEnd"/>
      <w:r w:rsidR="004059A2" w:rsidRPr="00A44527">
        <w:rPr>
          <w:rFonts w:ascii="Times New Roman" w:hAnsi="Times New Roman" w:cs="Times New Roman"/>
          <w:sz w:val="28"/>
          <w:szCs w:val="28"/>
        </w:rPr>
        <w:t xml:space="preserve"> нейронных сетей</w:t>
      </w:r>
      <w:r w:rsidRPr="00A44527">
        <w:rPr>
          <w:rFonts w:ascii="Times New Roman" w:hAnsi="Times New Roman" w:cs="Times New Roman"/>
          <w:sz w:val="28"/>
          <w:szCs w:val="28"/>
        </w:rPr>
        <w:t>,</w:t>
      </w:r>
    </w:p>
    <w:p w14:paraId="510A7045" w14:textId="340296AC" w:rsidR="004059A2" w:rsidRPr="00A44527" w:rsidRDefault="00A44527" w:rsidP="00A44527">
      <w:pPr>
        <w:pStyle w:val="af4"/>
        <w:numPr>
          <w:ilvl w:val="0"/>
          <w:numId w:val="11"/>
        </w:numPr>
        <w:spacing w:line="360" w:lineRule="auto"/>
        <w:jc w:val="both"/>
        <w:rPr>
          <w:rFonts w:ascii="Times New Roman" w:hAnsi="Times New Roman" w:cs="Times New Roman"/>
          <w:sz w:val="28"/>
          <w:szCs w:val="28"/>
        </w:rPr>
      </w:pPr>
      <w:r w:rsidRPr="00A44527">
        <w:rPr>
          <w:rFonts w:ascii="Times New Roman" w:hAnsi="Times New Roman" w:cs="Times New Roman"/>
          <w:sz w:val="28"/>
          <w:szCs w:val="28"/>
        </w:rPr>
        <w:t>[</w:t>
      </w:r>
      <w:r w:rsidR="004059A2" w:rsidRPr="00A44527">
        <w:rPr>
          <w:rFonts w:ascii="Times New Roman" w:hAnsi="Times New Roman" w:cs="Times New Roman"/>
          <w:sz w:val="28"/>
          <w:szCs w:val="28"/>
        </w:rPr>
        <w:t>17</w:t>
      </w:r>
      <w:r w:rsidRPr="00A44527">
        <w:rPr>
          <w:rFonts w:ascii="Times New Roman" w:hAnsi="Times New Roman" w:cs="Times New Roman"/>
          <w:sz w:val="28"/>
          <w:szCs w:val="28"/>
        </w:rPr>
        <w:t>]</w:t>
      </w:r>
      <w:r w:rsidR="004059A2" w:rsidRPr="00A44527">
        <w:rPr>
          <w:rFonts w:ascii="Times New Roman" w:hAnsi="Times New Roman" w:cs="Times New Roman"/>
          <w:sz w:val="28"/>
          <w:szCs w:val="28"/>
        </w:rPr>
        <w:t xml:space="preserve"> - для работы с методом NODE [</w:t>
      </w:r>
      <w:r w:rsidRPr="00A44527">
        <w:rPr>
          <w:rFonts w:ascii="Times New Roman" w:hAnsi="Times New Roman" w:cs="Times New Roman"/>
          <w:sz w:val="28"/>
          <w:szCs w:val="28"/>
        </w:rPr>
        <w:t>7</w:t>
      </w:r>
      <w:r w:rsidR="004059A2" w:rsidRPr="00A44527">
        <w:rPr>
          <w:rFonts w:ascii="Times New Roman" w:hAnsi="Times New Roman" w:cs="Times New Roman"/>
          <w:sz w:val="28"/>
          <w:szCs w:val="28"/>
        </w:rPr>
        <w:t>]</w:t>
      </w:r>
      <w:r w:rsidRPr="00A44527">
        <w:rPr>
          <w:rFonts w:ascii="Times New Roman" w:hAnsi="Times New Roman" w:cs="Times New Roman"/>
          <w:sz w:val="28"/>
          <w:szCs w:val="28"/>
        </w:rPr>
        <w:t>,</w:t>
      </w:r>
    </w:p>
    <w:p w14:paraId="1881DF42" w14:textId="06CD7B3C" w:rsidR="004059A2" w:rsidRPr="00A44527" w:rsidRDefault="00A44527" w:rsidP="00A44527">
      <w:pPr>
        <w:pStyle w:val="af4"/>
        <w:numPr>
          <w:ilvl w:val="0"/>
          <w:numId w:val="11"/>
        </w:numPr>
        <w:spacing w:line="360" w:lineRule="auto"/>
        <w:jc w:val="both"/>
        <w:rPr>
          <w:rFonts w:ascii="Times New Roman" w:hAnsi="Times New Roman" w:cs="Times New Roman"/>
          <w:sz w:val="28"/>
          <w:szCs w:val="28"/>
        </w:rPr>
      </w:pPr>
      <w:r w:rsidRPr="00A44527">
        <w:rPr>
          <w:rFonts w:ascii="Times New Roman" w:hAnsi="Times New Roman" w:cs="Times New Roman"/>
          <w:sz w:val="28"/>
          <w:szCs w:val="28"/>
        </w:rPr>
        <w:t xml:space="preserve">[18] </w:t>
      </w:r>
      <w:r w:rsidR="004059A2" w:rsidRPr="00A44527">
        <w:rPr>
          <w:rFonts w:ascii="Times New Roman" w:hAnsi="Times New Roman" w:cs="Times New Roman"/>
          <w:sz w:val="28"/>
          <w:szCs w:val="28"/>
        </w:rPr>
        <w:t xml:space="preserve">- для разработки метода </w:t>
      </w:r>
      <w:proofErr w:type="spellStart"/>
      <w:r w:rsidR="004059A2" w:rsidRPr="00A44527">
        <w:rPr>
          <w:rFonts w:ascii="Times New Roman" w:hAnsi="Times New Roman" w:cs="Times New Roman"/>
          <w:sz w:val="28"/>
          <w:szCs w:val="28"/>
        </w:rPr>
        <w:t>SuperTML</w:t>
      </w:r>
      <w:proofErr w:type="spellEnd"/>
      <w:r w:rsidRPr="00A44527">
        <w:rPr>
          <w:rFonts w:ascii="Times New Roman" w:hAnsi="Times New Roman" w:cs="Times New Roman"/>
          <w:sz w:val="28"/>
          <w:szCs w:val="28"/>
        </w:rPr>
        <w:t xml:space="preserve"> </w:t>
      </w:r>
      <w:r w:rsidR="004059A2" w:rsidRPr="00A44527">
        <w:rPr>
          <w:rFonts w:ascii="Times New Roman" w:hAnsi="Times New Roman" w:cs="Times New Roman"/>
          <w:sz w:val="28"/>
          <w:szCs w:val="28"/>
        </w:rPr>
        <w:t>[</w:t>
      </w:r>
      <w:r w:rsidRPr="00A44527">
        <w:rPr>
          <w:rFonts w:ascii="Times New Roman" w:hAnsi="Times New Roman" w:cs="Times New Roman"/>
          <w:sz w:val="28"/>
          <w:szCs w:val="28"/>
        </w:rPr>
        <w:t>6</w:t>
      </w:r>
      <w:r w:rsidR="004059A2" w:rsidRPr="00A44527">
        <w:rPr>
          <w:rFonts w:ascii="Times New Roman" w:hAnsi="Times New Roman" w:cs="Times New Roman"/>
          <w:sz w:val="28"/>
          <w:szCs w:val="28"/>
        </w:rPr>
        <w:t>]</w:t>
      </w:r>
      <w:r w:rsidRPr="00A44527">
        <w:rPr>
          <w:rFonts w:ascii="Times New Roman" w:hAnsi="Times New Roman" w:cs="Times New Roman"/>
          <w:sz w:val="28"/>
          <w:szCs w:val="28"/>
        </w:rPr>
        <w:t>,</w:t>
      </w:r>
    </w:p>
    <w:p w14:paraId="495EB8CC" w14:textId="10B7A9DD" w:rsidR="004059A2" w:rsidRPr="00A44527" w:rsidRDefault="00A44527" w:rsidP="00A44527">
      <w:pPr>
        <w:pStyle w:val="af4"/>
        <w:numPr>
          <w:ilvl w:val="0"/>
          <w:numId w:val="11"/>
        </w:numPr>
        <w:spacing w:line="360" w:lineRule="auto"/>
        <w:jc w:val="both"/>
        <w:rPr>
          <w:rFonts w:ascii="Times New Roman" w:hAnsi="Times New Roman" w:cs="Times New Roman"/>
          <w:sz w:val="28"/>
          <w:szCs w:val="28"/>
        </w:rPr>
      </w:pPr>
      <w:r w:rsidRPr="00A44527">
        <w:rPr>
          <w:rFonts w:ascii="Times New Roman" w:hAnsi="Times New Roman" w:cs="Times New Roman"/>
          <w:sz w:val="28"/>
          <w:szCs w:val="28"/>
        </w:rPr>
        <w:t xml:space="preserve">[19] </w:t>
      </w:r>
      <w:r w:rsidR="004059A2" w:rsidRPr="00A44527">
        <w:rPr>
          <w:rFonts w:ascii="Times New Roman" w:hAnsi="Times New Roman" w:cs="Times New Roman"/>
          <w:sz w:val="28"/>
          <w:szCs w:val="28"/>
        </w:rPr>
        <w:t xml:space="preserve">- для работы с изображениями при реализации метода </w:t>
      </w:r>
      <w:proofErr w:type="spellStart"/>
      <w:r w:rsidR="004059A2" w:rsidRPr="00A44527">
        <w:rPr>
          <w:rFonts w:ascii="Times New Roman" w:hAnsi="Times New Roman" w:cs="Times New Roman"/>
          <w:sz w:val="28"/>
          <w:szCs w:val="28"/>
        </w:rPr>
        <w:t>SuperTML</w:t>
      </w:r>
      <w:proofErr w:type="spellEnd"/>
      <w:r w:rsidR="000578CD" w:rsidRPr="000578CD">
        <w:rPr>
          <w:rFonts w:ascii="Times New Roman" w:hAnsi="Times New Roman" w:cs="Times New Roman"/>
          <w:sz w:val="28"/>
          <w:szCs w:val="28"/>
        </w:rPr>
        <w:t>.</w:t>
      </w:r>
    </w:p>
    <w:p w14:paraId="03BF7E50" w14:textId="645D6BBF" w:rsidR="008331D1" w:rsidRPr="000918F3" w:rsidRDefault="008331D1" w:rsidP="000918F3">
      <w:pPr>
        <w:spacing w:line="360" w:lineRule="auto"/>
        <w:ind w:firstLine="709"/>
        <w:jc w:val="both"/>
        <w:rPr>
          <w:rFonts w:ascii="Times New Roman" w:hAnsi="Times New Roman" w:cs="Times New Roman"/>
          <w:sz w:val="28"/>
          <w:szCs w:val="28"/>
        </w:rPr>
      </w:pPr>
    </w:p>
    <w:p w14:paraId="6EFB706D" w14:textId="3F14F0F8" w:rsidR="008331D1" w:rsidRPr="000918F3" w:rsidRDefault="008331D1" w:rsidP="000918F3">
      <w:pPr>
        <w:spacing w:line="360" w:lineRule="auto"/>
        <w:ind w:firstLine="709"/>
        <w:jc w:val="both"/>
        <w:rPr>
          <w:rFonts w:ascii="Times New Roman" w:hAnsi="Times New Roman" w:cs="Times New Roman"/>
          <w:sz w:val="28"/>
          <w:szCs w:val="28"/>
        </w:rPr>
      </w:pPr>
    </w:p>
    <w:p w14:paraId="216D3F2D" w14:textId="771D5618" w:rsidR="008331D1" w:rsidRPr="000918F3" w:rsidRDefault="008331D1" w:rsidP="000918F3">
      <w:pPr>
        <w:spacing w:line="360" w:lineRule="auto"/>
        <w:ind w:firstLine="709"/>
        <w:jc w:val="both"/>
        <w:rPr>
          <w:rFonts w:ascii="Times New Roman" w:hAnsi="Times New Roman" w:cs="Times New Roman"/>
          <w:sz w:val="28"/>
          <w:szCs w:val="28"/>
        </w:rPr>
      </w:pPr>
    </w:p>
    <w:p w14:paraId="3B7CD220" w14:textId="3E95F5C2" w:rsidR="008331D1" w:rsidRPr="000918F3" w:rsidRDefault="008331D1" w:rsidP="000918F3">
      <w:pPr>
        <w:spacing w:line="360" w:lineRule="auto"/>
        <w:ind w:firstLine="709"/>
        <w:jc w:val="both"/>
        <w:rPr>
          <w:rFonts w:ascii="Times New Roman" w:hAnsi="Times New Roman" w:cs="Times New Roman"/>
          <w:sz w:val="28"/>
          <w:szCs w:val="28"/>
        </w:rPr>
      </w:pPr>
    </w:p>
    <w:p w14:paraId="0182FCDE" w14:textId="2307C1FD" w:rsidR="008331D1" w:rsidRPr="000918F3" w:rsidRDefault="008331D1" w:rsidP="000918F3">
      <w:pPr>
        <w:spacing w:line="360" w:lineRule="auto"/>
        <w:ind w:firstLine="709"/>
        <w:jc w:val="both"/>
        <w:rPr>
          <w:rFonts w:ascii="Times New Roman" w:hAnsi="Times New Roman" w:cs="Times New Roman"/>
          <w:sz w:val="28"/>
          <w:szCs w:val="28"/>
        </w:rPr>
      </w:pPr>
    </w:p>
    <w:p w14:paraId="7BA9CBD7" w14:textId="77777777" w:rsidR="004059A2" w:rsidRPr="000918F3" w:rsidRDefault="004059A2" w:rsidP="000918F3">
      <w:pPr>
        <w:spacing w:line="360" w:lineRule="auto"/>
        <w:ind w:firstLine="709"/>
        <w:jc w:val="both"/>
        <w:rPr>
          <w:rFonts w:ascii="Times New Roman" w:hAnsi="Times New Roman" w:cs="Times New Roman"/>
          <w:sz w:val="28"/>
          <w:szCs w:val="28"/>
        </w:rPr>
      </w:pPr>
    </w:p>
    <w:p w14:paraId="7FA2264B" w14:textId="77777777" w:rsidR="00075986" w:rsidRPr="000918F3" w:rsidRDefault="00075986" w:rsidP="000918F3">
      <w:pPr>
        <w:spacing w:line="360" w:lineRule="auto"/>
        <w:ind w:firstLine="709"/>
        <w:jc w:val="both"/>
        <w:rPr>
          <w:rFonts w:ascii="Times New Roman" w:hAnsi="Times New Roman" w:cs="Times New Roman"/>
          <w:sz w:val="28"/>
          <w:szCs w:val="28"/>
        </w:rPr>
      </w:pPr>
    </w:p>
    <w:p w14:paraId="5F7C5C09" w14:textId="2E9F33B1" w:rsidR="003849EA" w:rsidRPr="000918F3" w:rsidRDefault="00E8633B" w:rsidP="000918F3">
      <w:pPr>
        <w:pStyle w:val="1"/>
        <w:spacing w:line="360" w:lineRule="auto"/>
        <w:jc w:val="both"/>
        <w:rPr>
          <w:rFonts w:ascii="Times New Roman" w:hAnsi="Times New Roman" w:cs="Times New Roman"/>
          <w:sz w:val="36"/>
          <w:szCs w:val="36"/>
        </w:rPr>
      </w:pPr>
      <w:bookmarkStart w:id="5" w:name="_Toc72969924"/>
      <w:r w:rsidRPr="000918F3">
        <w:rPr>
          <w:rFonts w:ascii="Times New Roman" w:hAnsi="Times New Roman" w:cs="Times New Roman"/>
          <w:sz w:val="36"/>
          <w:szCs w:val="36"/>
        </w:rPr>
        <w:lastRenderedPageBreak/>
        <w:t>Используемые методы</w:t>
      </w:r>
      <w:bookmarkEnd w:id="5"/>
    </w:p>
    <w:p w14:paraId="7DC174F4" w14:textId="40E3B5E3" w:rsidR="00E8633B" w:rsidRPr="000918F3" w:rsidRDefault="000A770A" w:rsidP="000918F3">
      <w:pPr>
        <w:pStyle w:val="2"/>
        <w:spacing w:line="360" w:lineRule="auto"/>
        <w:jc w:val="both"/>
        <w:rPr>
          <w:rFonts w:ascii="Times New Roman" w:hAnsi="Times New Roman" w:cs="Times New Roman"/>
          <w:sz w:val="32"/>
          <w:szCs w:val="32"/>
        </w:rPr>
      </w:pPr>
      <w:bookmarkStart w:id="6" w:name="_Toc72969925"/>
      <w:r w:rsidRPr="000918F3">
        <w:rPr>
          <w:rFonts w:ascii="Times New Roman" w:hAnsi="Times New Roman" w:cs="Times New Roman"/>
          <w:sz w:val="32"/>
          <w:szCs w:val="32"/>
        </w:rPr>
        <w:t>Линейные модели</w:t>
      </w:r>
      <w:bookmarkEnd w:id="6"/>
    </w:p>
    <w:p w14:paraId="7AC59F86" w14:textId="77777777" w:rsidR="003849EA" w:rsidRPr="000918F3" w:rsidRDefault="003849EA" w:rsidP="000918F3">
      <w:pPr>
        <w:spacing w:line="360" w:lineRule="auto"/>
        <w:ind w:firstLine="709"/>
        <w:jc w:val="both"/>
        <w:rPr>
          <w:rFonts w:ascii="Times New Roman" w:hAnsi="Times New Roman" w:cs="Times New Roman"/>
          <w:sz w:val="28"/>
          <w:szCs w:val="28"/>
        </w:rPr>
      </w:pPr>
    </w:p>
    <w:p w14:paraId="623E855B" w14:textId="08FF130F" w:rsidR="00187C0F" w:rsidRPr="000918F3" w:rsidRDefault="000A770A"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В случае бинарной классификации в линейных моделях прогноз получают при помощи формулы </w:t>
      </w:r>
    </w:p>
    <w:p w14:paraId="792AA603" w14:textId="68763B63" w:rsidR="000A770A" w:rsidRPr="000918F3" w:rsidRDefault="00100E4F" w:rsidP="000918F3">
      <w:pPr>
        <w:spacing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w, 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0</m:t>
              </m:r>
            </m:sub>
          </m:sSub>
          <m:r>
            <w:rPr>
              <w:rFonts w:ascii="Cambria Math" w:hAnsi="Cambria Math" w:cs="Times New Roman"/>
              <w:sz w:val="28"/>
              <w:szCs w:val="28"/>
            </w:rPr>
            <m:t>,</m:t>
          </m:r>
        </m:oMath>
      </m:oMathPara>
    </w:p>
    <w:p w14:paraId="54948FC7" w14:textId="232207B5" w:rsidR="00933BC0" w:rsidRPr="000918F3" w:rsidRDefault="000A770A" w:rsidP="00305857">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w:t>
      </w:r>
      <w:r w:rsidR="007B5865" w:rsidRPr="000918F3">
        <w:rPr>
          <w:rFonts w:ascii="Times New Roman" w:hAnsi="Times New Roman" w:cs="Times New Roman"/>
          <w:sz w:val="28"/>
          <w:szCs w:val="28"/>
          <w:lang w:val="en-US"/>
        </w:rPr>
        <w:t>n</w:t>
      </w:r>
      <w:r w:rsidR="007B5865" w:rsidRPr="000918F3">
        <w:rPr>
          <w:rFonts w:ascii="Times New Roman" w:hAnsi="Times New Roman" w:cs="Times New Roman"/>
          <w:sz w:val="28"/>
          <w:szCs w:val="28"/>
        </w:rPr>
        <w:t xml:space="preserve"> – размерность признакового пространства,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j</m:t>
            </m:r>
          </m:sub>
        </m:sSub>
      </m:oMath>
      <w:r w:rsidRPr="000918F3">
        <w:rPr>
          <w:rFonts w:ascii="Times New Roman" w:hAnsi="Times New Roman" w:cs="Times New Roman"/>
          <w:sz w:val="28"/>
          <w:szCs w:val="28"/>
        </w:rPr>
        <w:t xml:space="preserve">– </w:t>
      </w:r>
      <w:r w:rsidR="00CB1E1B" w:rsidRPr="000918F3">
        <w:rPr>
          <w:rFonts w:ascii="Times New Roman" w:hAnsi="Times New Roman" w:cs="Times New Roman"/>
          <w:sz w:val="28"/>
          <w:szCs w:val="28"/>
        </w:rPr>
        <w:t>значени</w:t>
      </w:r>
      <w:r w:rsidR="00537F0B" w:rsidRPr="000918F3">
        <w:rPr>
          <w:rFonts w:ascii="Times New Roman" w:hAnsi="Times New Roman" w:cs="Times New Roman"/>
          <w:sz w:val="28"/>
          <w:szCs w:val="28"/>
        </w:rPr>
        <w:t>е</w:t>
      </w:r>
      <w:r w:rsidRPr="000918F3">
        <w:rPr>
          <w:rFonts w:ascii="Times New Roman" w:hAnsi="Times New Roman" w:cs="Times New Roman"/>
          <w:sz w:val="28"/>
          <w:szCs w:val="28"/>
        </w:rPr>
        <w:t xml:space="preserve"> </w:t>
      </w:r>
      <w:r w:rsidR="00CB1E1B" w:rsidRPr="000918F3">
        <w:rPr>
          <w:rFonts w:ascii="Times New Roman" w:hAnsi="Times New Roman" w:cs="Times New Roman"/>
          <w:sz w:val="28"/>
          <w:szCs w:val="28"/>
          <w:lang w:val="en-US"/>
        </w:rPr>
        <w:t>j</w:t>
      </w:r>
      <w:r w:rsidR="00CB1E1B" w:rsidRPr="000918F3">
        <w:rPr>
          <w:rFonts w:ascii="Times New Roman" w:hAnsi="Times New Roman" w:cs="Times New Roman"/>
          <w:sz w:val="28"/>
          <w:szCs w:val="28"/>
        </w:rPr>
        <w:t xml:space="preserve">-го </w:t>
      </w:r>
      <w:r w:rsidRPr="000918F3">
        <w:rPr>
          <w:rFonts w:ascii="Times New Roman" w:hAnsi="Times New Roman" w:cs="Times New Roman"/>
          <w:sz w:val="28"/>
          <w:szCs w:val="28"/>
        </w:rPr>
        <w:t>признак</w:t>
      </w:r>
      <w:r w:rsidR="00CB1E1B" w:rsidRPr="000918F3">
        <w:rPr>
          <w:rFonts w:ascii="Times New Roman" w:hAnsi="Times New Roman" w:cs="Times New Roman"/>
          <w:sz w:val="28"/>
          <w:szCs w:val="28"/>
        </w:rPr>
        <w:t xml:space="preserve">а для объекта </w:t>
      </w:r>
      <w:r w:rsidR="00CB1E1B" w:rsidRPr="000918F3">
        <w:rPr>
          <w:rFonts w:ascii="Times New Roman" w:hAnsi="Times New Roman" w:cs="Times New Roman"/>
          <w:sz w:val="28"/>
          <w:szCs w:val="28"/>
          <w:lang w:val="en-US"/>
        </w:rPr>
        <w:t>x</w:t>
      </w:r>
      <w:r w:rsidR="00CB1E1B" w:rsidRPr="000918F3">
        <w:rPr>
          <w:rFonts w:ascii="Times New Roman" w:hAnsi="Times New Roman" w:cs="Times New Roman"/>
          <w:sz w:val="28"/>
          <w:szCs w:val="28"/>
        </w:rPr>
        <w:t xml:space="preserve"> из выбо</w:t>
      </w:r>
      <w:r w:rsidR="00E06C98" w:rsidRPr="000918F3">
        <w:rPr>
          <w:rFonts w:ascii="Times New Roman" w:hAnsi="Times New Roman" w:cs="Times New Roman"/>
          <w:sz w:val="28"/>
          <w:szCs w:val="28"/>
        </w:rPr>
        <w:t>р</w:t>
      </w:r>
      <w:r w:rsidR="00CB1E1B" w:rsidRPr="000918F3">
        <w:rPr>
          <w:rFonts w:ascii="Times New Roman" w:hAnsi="Times New Roman" w:cs="Times New Roman"/>
          <w:sz w:val="28"/>
          <w:szCs w:val="28"/>
        </w:rPr>
        <w:t>ки</w:t>
      </w:r>
      <w:r w:rsidRPr="000918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j</m:t>
            </m:r>
          </m:sub>
        </m:sSub>
      </m:oMath>
      <w:r w:rsidR="00044CC5" w:rsidRPr="000918F3">
        <w:rPr>
          <w:rFonts w:ascii="Times New Roman" w:hAnsi="Times New Roman" w:cs="Times New Roman"/>
          <w:sz w:val="28"/>
          <w:szCs w:val="28"/>
        </w:rPr>
        <w:t xml:space="preserve"> </w:t>
      </w:r>
      <w:r w:rsidRPr="000918F3">
        <w:rPr>
          <w:rFonts w:ascii="Times New Roman" w:hAnsi="Times New Roman" w:cs="Times New Roman"/>
          <w:sz w:val="28"/>
          <w:szCs w:val="28"/>
        </w:rPr>
        <w:t xml:space="preserve">– </w:t>
      </w:r>
      <w:r w:rsidR="00044CC5" w:rsidRPr="000918F3">
        <w:rPr>
          <w:rFonts w:ascii="Times New Roman" w:hAnsi="Times New Roman" w:cs="Times New Roman"/>
          <w:sz w:val="28"/>
          <w:szCs w:val="28"/>
        </w:rPr>
        <w:t xml:space="preserve">вес </w:t>
      </w:r>
      <w:r w:rsidR="00044CC5" w:rsidRPr="000918F3">
        <w:rPr>
          <w:rFonts w:ascii="Times New Roman" w:hAnsi="Times New Roman" w:cs="Times New Roman"/>
          <w:sz w:val="28"/>
          <w:szCs w:val="28"/>
          <w:lang w:val="en-US"/>
        </w:rPr>
        <w:t>j</w:t>
      </w:r>
      <w:r w:rsidR="00044CC5" w:rsidRPr="000918F3">
        <w:rPr>
          <w:rFonts w:ascii="Times New Roman" w:hAnsi="Times New Roman" w:cs="Times New Roman"/>
          <w:sz w:val="28"/>
          <w:szCs w:val="28"/>
        </w:rPr>
        <w:t>-го признака</w:t>
      </w:r>
      <w:r w:rsidR="007421B5" w:rsidRPr="000918F3">
        <w:rPr>
          <w:rFonts w:ascii="Times New Roman" w:hAnsi="Times New Roman" w:cs="Times New Roman"/>
          <w:sz w:val="28"/>
          <w:szCs w:val="28"/>
        </w:rPr>
        <w:t xml:space="preserve"> – </w:t>
      </w:r>
      <w:r w:rsidRPr="000918F3">
        <w:rPr>
          <w:rFonts w:ascii="Times New Roman" w:hAnsi="Times New Roman" w:cs="Times New Roman"/>
          <w:sz w:val="28"/>
          <w:szCs w:val="28"/>
        </w:rPr>
        <w:t>параметр модели, которы</w:t>
      </w:r>
      <w:r w:rsidR="00044CC5" w:rsidRPr="000918F3">
        <w:rPr>
          <w:rFonts w:ascii="Times New Roman" w:hAnsi="Times New Roman" w:cs="Times New Roman"/>
          <w:sz w:val="28"/>
          <w:szCs w:val="28"/>
        </w:rPr>
        <w:t>й</w:t>
      </w:r>
      <w:r w:rsidRPr="000918F3">
        <w:rPr>
          <w:rFonts w:ascii="Times New Roman" w:hAnsi="Times New Roman" w:cs="Times New Roman"/>
          <w:sz w:val="28"/>
          <w:szCs w:val="28"/>
        </w:rPr>
        <w:t xml:space="preserve"> оценива</w:t>
      </w:r>
      <w:r w:rsidR="00044CC5" w:rsidRPr="000918F3">
        <w:rPr>
          <w:rFonts w:ascii="Times New Roman" w:hAnsi="Times New Roman" w:cs="Times New Roman"/>
          <w:sz w:val="28"/>
          <w:szCs w:val="28"/>
        </w:rPr>
        <w:t>е</w:t>
      </w:r>
      <w:r w:rsidRPr="000918F3">
        <w:rPr>
          <w:rFonts w:ascii="Times New Roman" w:hAnsi="Times New Roman" w:cs="Times New Roman"/>
          <w:sz w:val="28"/>
          <w:szCs w:val="28"/>
        </w:rPr>
        <w:t>тся в ходе обучения</w:t>
      </w:r>
      <w:r w:rsidR="00044CC5" w:rsidRPr="000918F3">
        <w:rPr>
          <w:rFonts w:ascii="Times New Roman" w:hAnsi="Times New Roman" w:cs="Times New Roman"/>
          <w:sz w:val="28"/>
          <w:szCs w:val="28"/>
        </w:rPr>
        <w:t>,</w:t>
      </w:r>
      <w:r w:rsidR="00537F0B" w:rsidRPr="000918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w</m:t>
            </m:r>
            <m:r>
              <w:rPr>
                <w:rFonts w:ascii="Cambria Math" w:hAnsi="Cambria Math" w:cs="Times New Roman"/>
                <w:sz w:val="28"/>
                <w:szCs w:val="28"/>
              </w:rPr>
              <m:t>=(</m:t>
            </m:r>
            <m:r>
              <w:rPr>
                <w:rFonts w:ascii="Cambria Math" w:hAnsi="Cambria Math" w:cs="Times New Roman"/>
                <w:sz w:val="28"/>
                <w:szCs w:val="28"/>
                <w:lang w:val="en-US"/>
              </w:rPr>
              <m:t>w</m:t>
            </m:r>
          </m:e>
          <m:sub>
            <m:r>
              <w:rPr>
                <w:rFonts w:ascii="Cambria Math" w:hAnsi="Cambria Math" w:cs="Times New Roman"/>
                <w:sz w:val="28"/>
                <w:szCs w:val="28"/>
              </w:rPr>
              <m:t>0</m:t>
            </m:r>
          </m:sub>
        </m:sSub>
      </m:oMath>
      <w:r w:rsidR="00044CC5" w:rsidRPr="000918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1</m:t>
            </m:r>
          </m:sub>
        </m:sSub>
      </m:oMath>
      <w:r w:rsidR="00044CC5" w:rsidRPr="000918F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n</m:t>
            </m:r>
          </m:sub>
        </m:sSub>
      </m:oMath>
      <w:r w:rsidR="00044CC5" w:rsidRPr="000918F3">
        <w:rPr>
          <w:rFonts w:ascii="Times New Roman" w:hAnsi="Times New Roman" w:cs="Times New Roman"/>
          <w:sz w:val="28"/>
          <w:szCs w:val="28"/>
        </w:rPr>
        <w:t>) – вектор весов</w:t>
      </w:r>
      <w:r w:rsidRPr="000918F3">
        <w:rPr>
          <w:rFonts w:ascii="Times New Roman" w:hAnsi="Times New Roman" w:cs="Times New Roman"/>
          <w:sz w:val="28"/>
          <w:szCs w:val="28"/>
        </w:rPr>
        <w:t xml:space="preserve">. </w:t>
      </w:r>
      <w:r w:rsidR="00933BC0" w:rsidRPr="000918F3">
        <w:rPr>
          <w:rFonts w:ascii="Times New Roman" w:hAnsi="Times New Roman" w:cs="Times New Roman"/>
          <w:sz w:val="28"/>
          <w:szCs w:val="28"/>
        </w:rPr>
        <w:t>Если добавить признак, который на каждом объекте принимает значение 1, то из предыдущей формулы можно убрать неоднородность</w:t>
      </w:r>
      <w:r w:rsidR="00537F0B" w:rsidRPr="000918F3">
        <w:rPr>
          <w:rFonts w:ascii="Times New Roman" w:hAnsi="Times New Roman" w:cs="Times New Roman"/>
          <w:sz w:val="28"/>
          <w:szCs w:val="28"/>
        </w:rPr>
        <w:t>,</w:t>
      </w:r>
      <w:r w:rsidR="00933BC0" w:rsidRPr="000918F3">
        <w:rPr>
          <w:rFonts w:ascii="Times New Roman" w:hAnsi="Times New Roman" w:cs="Times New Roman"/>
          <w:sz w:val="28"/>
          <w:szCs w:val="28"/>
        </w:rPr>
        <w:t xml:space="preserve"> и она запишется следующим образом:</w:t>
      </w:r>
    </w:p>
    <w:p w14:paraId="181AB877" w14:textId="555DD0DC" w:rsidR="00933BC0" w:rsidRPr="000918F3" w:rsidRDefault="002C7661" w:rsidP="000918F3">
      <w:pPr>
        <w:spacing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lang w:val="en-US"/>
            </w:rPr>
            <m:t>a</m:t>
          </m:r>
          <m:d>
            <m:dPr>
              <m:ctrlPr>
                <w:rPr>
                  <w:rFonts w:ascii="Cambria Math" w:hAnsi="Cambria Math" w:cs="Times New Roman"/>
                  <w:i/>
                  <w:sz w:val="28"/>
                  <w:szCs w:val="28"/>
                </w:rPr>
              </m:ctrlPr>
            </m:dPr>
            <m:e>
              <m:r>
                <w:rPr>
                  <w:rFonts w:ascii="Cambria Math" w:hAnsi="Cambria Math" w:cs="Times New Roman"/>
                  <w:sz w:val="28"/>
                  <w:szCs w:val="28"/>
                </w:rPr>
                <m:t>w,x</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w,x</m:t>
              </m:r>
            </m:e>
          </m:d>
          <m:r>
            <w:rPr>
              <w:rFonts w:ascii="Cambria Math" w:hAnsi="Cambria Math" w:cs="Times New Roman"/>
              <w:sz w:val="28"/>
              <w:szCs w:val="28"/>
              <w:lang w:val="en-US"/>
            </w:rPr>
            <m:t>,</m:t>
          </m:r>
        </m:oMath>
      </m:oMathPara>
    </w:p>
    <w:p w14:paraId="099D42CB" w14:textId="05CE6579" w:rsidR="002C7661" w:rsidRPr="000918F3" w:rsidRDefault="00100E4F" w:rsidP="00305857">
      <w:pPr>
        <w:spacing w:line="360" w:lineRule="auto"/>
        <w:jc w:val="both"/>
        <w:rPr>
          <w:rFonts w:ascii="Times New Roman" w:hAnsi="Times New Roman" w:cs="Times New Roman"/>
          <w:sz w:val="28"/>
          <w:szCs w:val="28"/>
        </w:rPr>
      </w:pPr>
      <w:r w:rsidRPr="000918F3">
        <w:rPr>
          <w:rFonts w:ascii="Times New Roman" w:hAnsi="Times New Roman" w:cs="Times New Roman"/>
          <w:iCs/>
          <w:sz w:val="28"/>
          <w:szCs w:val="28"/>
        </w:rPr>
        <w:t xml:space="preserve">где </w:t>
      </w:r>
      <m:oMath>
        <m:d>
          <m:dPr>
            <m:begChr m:val="〈"/>
            <m:endChr m:val="〉"/>
            <m:ctrlPr>
              <w:rPr>
                <w:rFonts w:ascii="Cambria Math" w:hAnsi="Cambria Math" w:cs="Times New Roman"/>
                <w:i/>
                <w:sz w:val="28"/>
                <w:szCs w:val="28"/>
              </w:rPr>
            </m:ctrlPr>
          </m:dPr>
          <m:e>
            <m:r>
              <w:rPr>
                <w:rFonts w:ascii="Cambria Math" w:hAnsi="Cambria Math" w:cs="Times New Roman"/>
                <w:sz w:val="28"/>
                <w:szCs w:val="28"/>
              </w:rPr>
              <m:t>w,x</m:t>
            </m:r>
          </m:e>
        </m:d>
      </m:oMath>
      <w:r w:rsidRPr="000918F3">
        <w:rPr>
          <w:rFonts w:ascii="Times New Roman" w:hAnsi="Times New Roman" w:cs="Times New Roman"/>
          <w:sz w:val="28"/>
          <w:szCs w:val="28"/>
        </w:rPr>
        <w:t xml:space="preserve"> – скалярное произведение вектора параметров </w:t>
      </w:r>
      <w:r w:rsidR="00044CC5" w:rsidRPr="000918F3">
        <w:rPr>
          <w:rFonts w:ascii="Times New Roman" w:hAnsi="Times New Roman" w:cs="Times New Roman"/>
          <w:sz w:val="28"/>
          <w:szCs w:val="28"/>
        </w:rPr>
        <w:t>на</w:t>
      </w:r>
      <w:r w:rsidRPr="000918F3">
        <w:rPr>
          <w:rFonts w:ascii="Times New Roman" w:hAnsi="Times New Roman" w:cs="Times New Roman"/>
          <w:sz w:val="28"/>
          <w:szCs w:val="28"/>
        </w:rPr>
        <w:t xml:space="preserve"> </w:t>
      </w:r>
      <w:r w:rsidR="00044CC5" w:rsidRPr="000918F3">
        <w:rPr>
          <w:rFonts w:ascii="Times New Roman" w:hAnsi="Times New Roman" w:cs="Times New Roman"/>
          <w:sz w:val="28"/>
          <w:szCs w:val="28"/>
        </w:rPr>
        <w:t>признаковое описание объекта</w:t>
      </w:r>
      <w:r w:rsidRPr="000918F3">
        <w:rPr>
          <w:rFonts w:ascii="Times New Roman" w:hAnsi="Times New Roman" w:cs="Times New Roman"/>
          <w:sz w:val="28"/>
          <w:szCs w:val="28"/>
        </w:rPr>
        <w:t>.</w:t>
      </w:r>
      <w:r w:rsidR="002C7661" w:rsidRPr="000918F3">
        <w:rPr>
          <w:rFonts w:ascii="Times New Roman" w:hAnsi="Times New Roman" w:cs="Times New Roman"/>
          <w:sz w:val="28"/>
          <w:szCs w:val="28"/>
        </w:rPr>
        <w:t xml:space="preserve"> </w:t>
      </w:r>
      <w:r w:rsidR="001414D7" w:rsidRPr="000918F3">
        <w:rPr>
          <w:rFonts w:ascii="Times New Roman" w:hAnsi="Times New Roman" w:cs="Times New Roman"/>
          <w:sz w:val="28"/>
          <w:szCs w:val="28"/>
        </w:rPr>
        <w:t xml:space="preserve">Прогнозирование того или иного класса происходит в зависимости от положительности или отрицательности значения функции </w:t>
      </w:r>
    </w:p>
    <w:p w14:paraId="45C8A327" w14:textId="3664451E" w:rsidR="002C7661" w:rsidRPr="000918F3" w:rsidRDefault="002C7661" w:rsidP="000918F3">
      <w:pPr>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w, x</m:t>
              </m:r>
            </m:e>
          </m:d>
          <m:r>
            <w:rPr>
              <w:rFonts w:ascii="Cambria Math" w:hAnsi="Cambria Math" w:cs="Times New Roman"/>
              <w:sz w:val="28"/>
              <w:szCs w:val="28"/>
            </w:rPr>
            <m:t>=sign a</m:t>
          </m:r>
          <m:d>
            <m:dPr>
              <m:ctrlPr>
                <w:rPr>
                  <w:rFonts w:ascii="Cambria Math" w:hAnsi="Cambria Math" w:cs="Times New Roman"/>
                  <w:i/>
                  <w:sz w:val="28"/>
                  <w:szCs w:val="28"/>
                </w:rPr>
              </m:ctrlPr>
            </m:dPr>
            <m:e>
              <m:r>
                <w:rPr>
                  <w:rFonts w:ascii="Cambria Math" w:hAnsi="Cambria Math" w:cs="Times New Roman"/>
                  <w:sz w:val="28"/>
                  <w:szCs w:val="28"/>
                </w:rPr>
                <m:t>w,x</m:t>
              </m:r>
            </m:e>
          </m:d>
          <m:r>
            <w:rPr>
              <w:rFonts w:ascii="Cambria Math" w:hAnsi="Cambria Math" w:cs="Times New Roman"/>
              <w:sz w:val="28"/>
              <w:szCs w:val="28"/>
            </w:rPr>
            <m:t>.</m:t>
          </m:r>
        </m:oMath>
      </m:oMathPara>
    </w:p>
    <w:p w14:paraId="35CB7F28" w14:textId="6B8E6AE4" w:rsidR="00D80DCA" w:rsidRPr="000918F3" w:rsidRDefault="001414D7"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Таким образом</w:t>
      </w:r>
      <w:r w:rsidR="00537F0B" w:rsidRPr="000918F3">
        <w:rPr>
          <w:rFonts w:ascii="Times New Roman" w:hAnsi="Times New Roman" w:cs="Times New Roman"/>
          <w:sz w:val="28"/>
          <w:szCs w:val="28"/>
        </w:rPr>
        <w:t>,</w:t>
      </w:r>
      <w:r w:rsidRPr="000918F3">
        <w:rPr>
          <w:rFonts w:ascii="Times New Roman" w:hAnsi="Times New Roman" w:cs="Times New Roman"/>
          <w:sz w:val="28"/>
          <w:szCs w:val="28"/>
        </w:rPr>
        <w:t xml:space="preserve"> линейный бинарный классификатор разделяет два класса при помощи гиперплоскости. </w:t>
      </w:r>
    </w:p>
    <w:p w14:paraId="75F8CB00" w14:textId="0A85E4A0" w:rsidR="002F6FAA" w:rsidRPr="000918F3" w:rsidRDefault="002F6FAA" w:rsidP="000918F3">
      <w:pPr>
        <w:pStyle w:val="3"/>
        <w:spacing w:line="360" w:lineRule="auto"/>
        <w:jc w:val="both"/>
        <w:rPr>
          <w:rFonts w:ascii="Times New Roman" w:hAnsi="Times New Roman" w:cs="Times New Roman"/>
          <w:sz w:val="32"/>
          <w:szCs w:val="32"/>
        </w:rPr>
      </w:pPr>
      <w:bookmarkStart w:id="7" w:name="_Toc72969926"/>
      <w:r w:rsidRPr="000918F3">
        <w:rPr>
          <w:rFonts w:ascii="Times New Roman" w:hAnsi="Times New Roman" w:cs="Times New Roman"/>
          <w:sz w:val="32"/>
          <w:szCs w:val="32"/>
        </w:rPr>
        <w:t>Логистическая регрессия</w:t>
      </w:r>
      <w:bookmarkEnd w:id="7"/>
    </w:p>
    <w:p w14:paraId="4DA074DD" w14:textId="77777777" w:rsidR="003849EA" w:rsidRPr="000918F3" w:rsidRDefault="003849EA" w:rsidP="000918F3">
      <w:pPr>
        <w:spacing w:line="360" w:lineRule="auto"/>
        <w:ind w:firstLine="709"/>
        <w:jc w:val="both"/>
        <w:rPr>
          <w:rFonts w:ascii="Times New Roman" w:hAnsi="Times New Roman" w:cs="Times New Roman"/>
          <w:sz w:val="28"/>
          <w:szCs w:val="28"/>
        </w:rPr>
      </w:pPr>
    </w:p>
    <w:p w14:paraId="18A56406" w14:textId="6AB7E27B" w:rsidR="006F72AE" w:rsidRPr="000918F3" w:rsidRDefault="006F72AE"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К алгоритмам линейной классификации относ</w:t>
      </w:r>
      <w:r w:rsidR="00AA4293" w:rsidRPr="000918F3">
        <w:rPr>
          <w:rFonts w:ascii="Times New Roman" w:hAnsi="Times New Roman" w:cs="Times New Roman"/>
          <w:sz w:val="28"/>
          <w:szCs w:val="28"/>
        </w:rPr>
        <w:t>и</w:t>
      </w:r>
      <w:r w:rsidRPr="000918F3">
        <w:rPr>
          <w:rFonts w:ascii="Times New Roman" w:hAnsi="Times New Roman" w:cs="Times New Roman"/>
          <w:sz w:val="28"/>
          <w:szCs w:val="28"/>
        </w:rPr>
        <w:t>тся логистическая регресси</w:t>
      </w:r>
      <w:r w:rsidR="00AA4293" w:rsidRPr="000918F3">
        <w:rPr>
          <w:rFonts w:ascii="Times New Roman" w:hAnsi="Times New Roman" w:cs="Times New Roman"/>
          <w:sz w:val="28"/>
          <w:szCs w:val="28"/>
        </w:rPr>
        <w:t>я</w:t>
      </w:r>
      <w:r w:rsidR="00787524">
        <w:rPr>
          <w:rFonts w:ascii="Times New Roman" w:hAnsi="Times New Roman" w:cs="Times New Roman"/>
          <w:sz w:val="28"/>
          <w:szCs w:val="28"/>
        </w:rPr>
        <w:t xml:space="preserve"> </w:t>
      </w:r>
      <w:r w:rsidR="00787524" w:rsidRPr="00787524">
        <w:rPr>
          <w:rFonts w:ascii="Times New Roman" w:hAnsi="Times New Roman" w:cs="Times New Roman"/>
          <w:sz w:val="28"/>
          <w:szCs w:val="28"/>
        </w:rPr>
        <w:t>[3]</w:t>
      </w:r>
      <w:r w:rsidR="00AA4293" w:rsidRPr="000918F3">
        <w:rPr>
          <w:rFonts w:ascii="Times New Roman" w:hAnsi="Times New Roman" w:cs="Times New Roman"/>
          <w:sz w:val="28"/>
          <w:szCs w:val="28"/>
        </w:rPr>
        <w:t xml:space="preserve">. </w:t>
      </w:r>
      <w:r w:rsidR="00B263CF" w:rsidRPr="000918F3">
        <w:rPr>
          <w:rFonts w:ascii="Times New Roman" w:hAnsi="Times New Roman" w:cs="Times New Roman"/>
          <w:sz w:val="28"/>
          <w:szCs w:val="28"/>
        </w:rPr>
        <w:t>Задача обучения линейного классификатора заключается в том, чтобы по выборке настроить вектор весов </w:t>
      </w:r>
      <w:r w:rsidR="00B263CF" w:rsidRPr="000918F3">
        <w:rPr>
          <w:rFonts w:ascii="Times New Roman" w:hAnsi="Times New Roman" w:cs="Times New Roman"/>
          <w:noProof/>
          <w:sz w:val="28"/>
          <w:szCs w:val="28"/>
        </w:rPr>
        <w:drawing>
          <wp:inline distT="0" distB="0" distL="0" distR="0" wp14:anchorId="1AF76682" wp14:editId="1995F9DF">
            <wp:extent cx="151130" cy="79375"/>
            <wp:effectExtent l="0" t="0" r="1270" b="0"/>
            <wp:docPr id="1" name="Рисунок 1"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30" cy="79375"/>
                    </a:xfrm>
                    <a:prstGeom prst="rect">
                      <a:avLst/>
                    </a:prstGeom>
                    <a:noFill/>
                    <a:ln>
                      <a:noFill/>
                    </a:ln>
                  </pic:spPr>
                </pic:pic>
              </a:graphicData>
            </a:graphic>
          </wp:inline>
        </w:drawing>
      </w:r>
      <w:r w:rsidR="00B263CF" w:rsidRPr="000918F3">
        <w:rPr>
          <w:rFonts w:ascii="Times New Roman" w:hAnsi="Times New Roman" w:cs="Times New Roman"/>
          <w:sz w:val="28"/>
          <w:szCs w:val="28"/>
        </w:rPr>
        <w:t xml:space="preserve">. В случае логистической регрессии для </w:t>
      </w:r>
      <w:r w:rsidR="006F1F32" w:rsidRPr="000918F3">
        <w:rPr>
          <w:rFonts w:ascii="Times New Roman" w:hAnsi="Times New Roman" w:cs="Times New Roman"/>
          <w:sz w:val="28"/>
          <w:szCs w:val="28"/>
        </w:rPr>
        <w:t>нахождения весов решается</w:t>
      </w:r>
      <w:r w:rsidR="00B263CF" w:rsidRPr="000918F3">
        <w:rPr>
          <w:rFonts w:ascii="Times New Roman" w:hAnsi="Times New Roman" w:cs="Times New Roman"/>
          <w:sz w:val="28"/>
          <w:szCs w:val="28"/>
        </w:rPr>
        <w:t xml:space="preserve"> задача </w:t>
      </w:r>
      <w:hyperlink r:id="rId10" w:tooltip="Минимизация эмпирического риска" w:history="1">
        <w:r w:rsidR="00B263CF" w:rsidRPr="000918F3">
          <w:rPr>
            <w:rStyle w:val="a5"/>
            <w:rFonts w:ascii="Times New Roman" w:hAnsi="Times New Roman" w:cs="Times New Roman"/>
            <w:color w:val="auto"/>
            <w:sz w:val="28"/>
            <w:szCs w:val="28"/>
            <w:u w:val="none"/>
          </w:rPr>
          <w:t xml:space="preserve">минимизации </w:t>
        </w:r>
        <w:r w:rsidR="00B263CF" w:rsidRPr="000918F3">
          <w:rPr>
            <w:rStyle w:val="a5"/>
            <w:rFonts w:ascii="Times New Roman" w:hAnsi="Times New Roman" w:cs="Times New Roman"/>
            <w:color w:val="auto"/>
            <w:sz w:val="28"/>
            <w:szCs w:val="28"/>
            <w:u w:val="none"/>
          </w:rPr>
          <w:lastRenderedPageBreak/>
          <w:t>эмпирического риска</w:t>
        </w:r>
      </w:hyperlink>
      <w:r w:rsidR="006F1F32" w:rsidRPr="000918F3">
        <w:rPr>
          <w:rFonts w:ascii="Times New Roman" w:hAnsi="Times New Roman" w:cs="Times New Roman"/>
          <w:sz w:val="28"/>
          <w:szCs w:val="28"/>
        </w:rPr>
        <w:t xml:space="preserve"> (средней величины ошибки алгоритма на обучающей выборке) </w:t>
      </w:r>
      <w:r w:rsidR="00B263CF" w:rsidRPr="000918F3">
        <w:rPr>
          <w:rFonts w:ascii="Times New Roman" w:hAnsi="Times New Roman" w:cs="Times New Roman"/>
          <w:sz w:val="28"/>
          <w:szCs w:val="28"/>
        </w:rPr>
        <w:t xml:space="preserve">с функцией </w:t>
      </w:r>
      <w:r w:rsidR="007421B5" w:rsidRPr="000918F3">
        <w:rPr>
          <w:rFonts w:ascii="Times New Roman" w:hAnsi="Times New Roman" w:cs="Times New Roman"/>
          <w:sz w:val="28"/>
          <w:szCs w:val="28"/>
        </w:rPr>
        <w:t>ошибки</w:t>
      </w:r>
      <w:r w:rsidR="006F1F32" w:rsidRPr="000918F3">
        <w:rPr>
          <w:rFonts w:ascii="Times New Roman" w:hAnsi="Times New Roman" w:cs="Times New Roman"/>
          <w:sz w:val="28"/>
          <w:szCs w:val="28"/>
        </w:rPr>
        <w:t xml:space="preserve"> </w:t>
      </w:r>
      <w:r w:rsidR="00B263CF" w:rsidRPr="000918F3">
        <w:rPr>
          <w:rFonts w:ascii="Times New Roman" w:hAnsi="Times New Roman" w:cs="Times New Roman"/>
          <w:sz w:val="28"/>
          <w:szCs w:val="28"/>
        </w:rPr>
        <w:t>вида</w:t>
      </w:r>
    </w:p>
    <w:p w14:paraId="2CEDBF1B" w14:textId="5D74FCA6" w:rsidR="006F1F32" w:rsidRPr="000918F3" w:rsidRDefault="00DB02D2" w:rsidP="000918F3">
      <w:pPr>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R</m:t>
          </m:r>
          <m:d>
            <m:dPr>
              <m:ctrlPr>
                <w:rPr>
                  <w:rFonts w:ascii="Cambria Math" w:hAnsi="Cambria Math" w:cs="Times New Roman"/>
                  <w:i/>
                  <w:sz w:val="28"/>
                  <w:szCs w:val="28"/>
                </w:rPr>
              </m:ctrlPr>
            </m:dPr>
            <m:e>
              <m:r>
                <w:rPr>
                  <w:rFonts w:ascii="Cambria Math" w:hAnsi="Cambria Math" w:cs="Times New Roman"/>
                  <w:sz w:val="28"/>
                  <w:szCs w:val="28"/>
                </w:rPr>
                <m:t>w</m:t>
              </m:r>
            </m:e>
          </m:d>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&lt;</m:t>
                      </m:r>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r>
                        <w:rPr>
                          <w:rFonts w:ascii="Cambria Math" w:hAnsi="Cambria Math" w:cs="Times New Roman"/>
                          <w:sz w:val="28"/>
                          <w:szCs w:val="28"/>
                        </w:rPr>
                        <m:t>, w&gt;</m:t>
                      </m:r>
                    </m:sup>
                  </m:sSup>
                </m:e>
              </m:func>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min</m:t>
              </m:r>
            </m:e>
            <m:sub>
              <m:r>
                <w:rPr>
                  <w:rFonts w:ascii="Cambria Math" w:hAnsi="Cambria Math" w:cs="Times New Roman"/>
                  <w:sz w:val="28"/>
                  <w:szCs w:val="28"/>
                </w:rPr>
                <m:t>w</m:t>
              </m:r>
            </m:sub>
          </m:sSub>
          <m:r>
            <w:rPr>
              <w:rFonts w:ascii="Cambria Math" w:hAnsi="Cambria Math" w:cs="Times New Roman"/>
              <w:sz w:val="28"/>
              <w:szCs w:val="28"/>
            </w:rPr>
            <m:t>,</m:t>
          </m:r>
        </m:oMath>
      </m:oMathPara>
    </w:p>
    <w:p w14:paraId="659F2479" w14:textId="6169A0A9" w:rsidR="00100E4F" w:rsidRPr="000918F3" w:rsidRDefault="00100E4F" w:rsidP="00305857">
      <w:pPr>
        <w:spacing w:line="360" w:lineRule="auto"/>
        <w:jc w:val="both"/>
        <w:rPr>
          <w:rFonts w:ascii="Times New Roman" w:hAnsi="Times New Roman" w:cs="Times New Roman"/>
          <w:i/>
          <w:iCs/>
          <w:sz w:val="28"/>
          <w:szCs w:val="28"/>
        </w:rPr>
      </w:pPr>
      <w:r w:rsidRPr="000918F3">
        <w:rPr>
          <w:rFonts w:ascii="Times New Roman" w:hAnsi="Times New Roman" w:cs="Times New Roman"/>
          <w:iCs/>
          <w:sz w:val="28"/>
          <w:szCs w:val="28"/>
        </w:rPr>
        <w:t xml:space="preserve">где </w:t>
      </w:r>
      <w:r w:rsidR="00044CC5" w:rsidRPr="000918F3">
        <w:rPr>
          <w:rFonts w:ascii="Times New Roman" w:hAnsi="Times New Roman" w:cs="Times New Roman"/>
          <w:iCs/>
          <w:sz w:val="28"/>
          <w:szCs w:val="28"/>
          <w:lang w:val="en-US"/>
        </w:rPr>
        <w:t>m</w:t>
      </w:r>
      <w:r w:rsidR="00044CC5" w:rsidRPr="000918F3">
        <w:rPr>
          <w:rFonts w:ascii="Times New Roman" w:hAnsi="Times New Roman" w:cs="Times New Roman"/>
          <w:iCs/>
          <w:sz w:val="28"/>
          <w:szCs w:val="28"/>
        </w:rPr>
        <w:t xml:space="preserve"> – количество объектов в выборке, </w:t>
      </w:r>
      <m:oMath>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r>
          <w:rPr>
            <w:rFonts w:ascii="Cambria Math" w:hAnsi="Cambria Math" w:cs="Times New Roman"/>
            <w:sz w:val="28"/>
            <w:szCs w:val="28"/>
          </w:rPr>
          <m:t>-</m:t>
        </m:r>
      </m:oMath>
      <w:r w:rsidR="00044CC5" w:rsidRPr="000918F3">
        <w:rPr>
          <w:rFonts w:ascii="Times New Roman" w:hAnsi="Times New Roman" w:cs="Times New Roman"/>
          <w:sz w:val="28"/>
          <w:szCs w:val="28"/>
        </w:rPr>
        <w:t xml:space="preserve">вектор значений признаков </w:t>
      </w:r>
      <w:proofErr w:type="spellStart"/>
      <w:r w:rsidR="00044CC5" w:rsidRPr="000918F3">
        <w:rPr>
          <w:rFonts w:ascii="Times New Roman" w:hAnsi="Times New Roman" w:cs="Times New Roman"/>
          <w:sz w:val="28"/>
          <w:szCs w:val="28"/>
          <w:lang w:val="en-US"/>
        </w:rPr>
        <w:t>i</w:t>
      </w:r>
      <w:proofErr w:type="spellEnd"/>
      <w:r w:rsidR="00044CC5" w:rsidRPr="000918F3">
        <w:rPr>
          <w:rFonts w:ascii="Times New Roman" w:hAnsi="Times New Roman" w:cs="Times New Roman"/>
          <w:sz w:val="28"/>
          <w:szCs w:val="28"/>
        </w:rPr>
        <w:t xml:space="preserve">-го объекта выборки,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00044CC5" w:rsidRPr="000918F3">
        <w:rPr>
          <w:rFonts w:ascii="Times New Roman" w:hAnsi="Times New Roman" w:cs="Times New Roman"/>
          <w:sz w:val="28"/>
          <w:szCs w:val="28"/>
        </w:rPr>
        <w:t xml:space="preserve"> – значение целевого признака на этом объекте</w:t>
      </w:r>
      <w:r w:rsidR="00E06C98" w:rsidRPr="000918F3">
        <w:rPr>
          <w:rFonts w:ascii="Times New Roman" w:hAnsi="Times New Roman" w:cs="Times New Roman"/>
          <w:sz w:val="28"/>
          <w:szCs w:val="28"/>
        </w:rPr>
        <w:t>.</w:t>
      </w:r>
    </w:p>
    <w:p w14:paraId="2731FB21" w14:textId="676AFFE0" w:rsidR="008F0C09" w:rsidRPr="000918F3" w:rsidRDefault="00044CC5"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Когда</w:t>
      </w:r>
      <w:r w:rsidR="008F0C09" w:rsidRPr="000918F3">
        <w:rPr>
          <w:rFonts w:ascii="Times New Roman" w:hAnsi="Times New Roman" w:cs="Times New Roman"/>
          <w:sz w:val="28"/>
          <w:szCs w:val="28"/>
        </w:rPr>
        <w:t xml:space="preserve"> решение </w:t>
      </w:r>
      <w:r w:rsidR="008F0C09" w:rsidRPr="000918F3">
        <w:rPr>
          <w:rFonts w:ascii="Times New Roman" w:hAnsi="Times New Roman" w:cs="Times New Roman"/>
          <w:noProof/>
          <w:sz w:val="28"/>
          <w:szCs w:val="28"/>
        </w:rPr>
        <w:drawing>
          <wp:inline distT="0" distB="0" distL="0" distR="0" wp14:anchorId="495E9862" wp14:editId="65B84F14">
            <wp:extent cx="152400" cy="76200"/>
            <wp:effectExtent l="0" t="0" r="0" b="0"/>
            <wp:docPr id="14" name="Рисунок 14"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a:ln>
                      <a:noFill/>
                    </a:ln>
                  </pic:spPr>
                </pic:pic>
              </a:graphicData>
            </a:graphic>
          </wp:inline>
        </w:drawing>
      </w:r>
      <w:r w:rsidR="008F0C09" w:rsidRPr="000918F3">
        <w:rPr>
          <w:rFonts w:ascii="Times New Roman" w:hAnsi="Times New Roman" w:cs="Times New Roman"/>
          <w:sz w:val="28"/>
          <w:szCs w:val="28"/>
        </w:rPr>
        <w:t xml:space="preserve"> найдено, </w:t>
      </w:r>
      <w:r w:rsidRPr="000918F3">
        <w:rPr>
          <w:rFonts w:ascii="Times New Roman" w:hAnsi="Times New Roman" w:cs="Times New Roman"/>
          <w:sz w:val="28"/>
          <w:szCs w:val="28"/>
        </w:rPr>
        <w:t>можно не только вычислять</w:t>
      </w:r>
      <w:r w:rsidR="002B587F" w:rsidRPr="000918F3">
        <w:rPr>
          <w:rFonts w:ascii="Times New Roman" w:hAnsi="Times New Roman" w:cs="Times New Roman"/>
          <w:sz w:val="28"/>
          <w:szCs w:val="28"/>
        </w:rPr>
        <w:t xml:space="preserve"> значение</w:t>
      </w:r>
      <w:r w:rsidR="008F0C09" w:rsidRPr="000918F3">
        <w:rPr>
          <w:rFonts w:ascii="Times New Roman" w:hAnsi="Times New Roman" w:cs="Times New Roman"/>
          <w:sz w:val="28"/>
          <w:szCs w:val="28"/>
        </w:rPr>
        <w:t> </w:t>
      </w:r>
      <m:oMath>
        <m:r>
          <w:rPr>
            <w:rFonts w:ascii="Cambria Math" w:hAnsi="Cambria Math" w:cs="Times New Roman"/>
            <w:sz w:val="28"/>
            <w:szCs w:val="28"/>
          </w:rPr>
          <m:t>b(w, x)</m:t>
        </m:r>
      </m:oMath>
      <w:r w:rsidR="002C6439" w:rsidRPr="000918F3">
        <w:rPr>
          <w:rFonts w:ascii="Times New Roman" w:hAnsi="Times New Roman" w:cs="Times New Roman"/>
          <w:sz w:val="28"/>
          <w:szCs w:val="28"/>
        </w:rPr>
        <w:t xml:space="preserve"> </w:t>
      </w:r>
      <w:r w:rsidR="008F0C09" w:rsidRPr="000918F3">
        <w:rPr>
          <w:rFonts w:ascii="Times New Roman" w:hAnsi="Times New Roman" w:cs="Times New Roman"/>
          <w:sz w:val="28"/>
          <w:szCs w:val="28"/>
        </w:rPr>
        <w:t>для произвольного объекта </w:t>
      </w:r>
      <w:r w:rsidR="00E4389B" w:rsidRPr="000918F3">
        <w:rPr>
          <w:rFonts w:ascii="Times New Roman" w:hAnsi="Times New Roman" w:cs="Times New Roman"/>
          <w:noProof/>
          <w:sz w:val="28"/>
          <w:szCs w:val="28"/>
          <w:lang w:val="en-US"/>
        </w:rPr>
        <w:t>x</w:t>
      </w:r>
      <w:r w:rsidR="008F0C09" w:rsidRPr="000918F3">
        <w:rPr>
          <w:rFonts w:ascii="Times New Roman" w:hAnsi="Times New Roman" w:cs="Times New Roman"/>
          <w:sz w:val="28"/>
          <w:szCs w:val="28"/>
        </w:rPr>
        <w:t xml:space="preserve">, но и оценивать апостериорные вероятности </w:t>
      </w:r>
      <m:oMath>
        <m:r>
          <w:rPr>
            <w:rFonts w:ascii="Cambria Math" w:hAnsi="Cambria Math" w:cs="Times New Roman"/>
            <w:sz w:val="28"/>
            <w:szCs w:val="28"/>
          </w:rPr>
          <m:t>P</m:t>
        </m:r>
        <m:d>
          <m:dPr>
            <m:begChr m:val="{"/>
            <m:endChr m:val="}"/>
            <m:ctrlPr>
              <w:rPr>
                <w:rFonts w:ascii="Cambria Math" w:hAnsi="Cambria Math" w:cs="Times New Roman"/>
                <w:i/>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w:rPr>
            <w:rFonts w:ascii="Cambria Math" w:hAnsi="Cambria Math" w:cs="Times New Roman"/>
            <w:sz w:val="28"/>
            <w:szCs w:val="28"/>
          </w:rPr>
          <m:t xml:space="preserve"> </m:t>
        </m:r>
      </m:oMath>
      <w:r w:rsidR="008F0C09" w:rsidRPr="000918F3">
        <w:rPr>
          <w:rFonts w:ascii="Times New Roman" w:hAnsi="Times New Roman" w:cs="Times New Roman"/>
          <w:sz w:val="28"/>
          <w:szCs w:val="28"/>
        </w:rPr>
        <w:t xml:space="preserve">его принадлежности </w:t>
      </w:r>
      <w:r w:rsidRPr="000918F3">
        <w:rPr>
          <w:rFonts w:ascii="Times New Roman" w:hAnsi="Times New Roman" w:cs="Times New Roman"/>
          <w:sz w:val="28"/>
          <w:szCs w:val="28"/>
        </w:rPr>
        <w:t>к каждому из классов</w:t>
      </w:r>
      <w:r w:rsidR="00486E22" w:rsidRPr="000918F3">
        <w:rPr>
          <w:rFonts w:ascii="Times New Roman" w:hAnsi="Times New Roman" w:cs="Times New Roman"/>
          <w:sz w:val="28"/>
          <w:szCs w:val="28"/>
        </w:rPr>
        <w:t xml:space="preserve"> при помощи формулы</w:t>
      </w:r>
    </w:p>
    <w:p w14:paraId="437BD643" w14:textId="09FB1AE1" w:rsidR="008F0C09" w:rsidRPr="000918F3" w:rsidRDefault="008F0C09" w:rsidP="000918F3">
      <w:pPr>
        <w:spacing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rPr>
            <m:t>P</m:t>
          </m:r>
          <m:d>
            <m:dPr>
              <m:begChr m:val="{"/>
              <m:endChr m:val="}"/>
              <m:ctrlPr>
                <w:rPr>
                  <w:rFonts w:ascii="Cambria Math" w:hAnsi="Cambria Math" w:cs="Times New Roman"/>
                  <w:i/>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w:rPr>
              <w:rFonts w:ascii="Cambria Math" w:hAnsi="Cambria Math" w:cs="Times New Roman"/>
              <w:sz w:val="28"/>
              <w:szCs w:val="28"/>
            </w:rPr>
            <m:t xml:space="preserve">= </m:t>
          </m:r>
          <m:r>
            <m:rPr>
              <m:sty m:val="p"/>
            </m:rPr>
            <w:rPr>
              <w:rFonts w:ascii="Cambria Math" w:hAnsi="Cambria Math" w:cs="Times New Roman"/>
              <w:sz w:val="28"/>
              <w:szCs w:val="28"/>
            </w:rPr>
            <m:t>σ</m:t>
          </m:r>
          <m:d>
            <m:dPr>
              <m:ctrlPr>
                <w:rPr>
                  <w:rFonts w:ascii="Cambria Math" w:hAnsi="Cambria Math" w:cs="Times New Roman"/>
                  <w:sz w:val="28"/>
                  <w:szCs w:val="28"/>
                </w:rPr>
              </m:ctrlPr>
            </m:dPr>
            <m:e>
              <m:r>
                <w:rPr>
                  <w:rFonts w:ascii="Cambria Math" w:hAnsi="Cambria Math" w:cs="Times New Roman"/>
                  <w:sz w:val="28"/>
                  <w:szCs w:val="28"/>
                </w:rPr>
                <m:t>&lt;</m:t>
              </m:r>
              <m:r>
                <w:rPr>
                  <w:rFonts w:ascii="Cambria Math" w:hAnsi="Cambria Math" w:cs="Times New Roman"/>
                  <w:sz w:val="28"/>
                  <w:szCs w:val="28"/>
                  <w:lang w:val="en-US"/>
                </w:rPr>
                <m:t xml:space="preserve">w, </m:t>
              </m:r>
              <m:r>
                <w:rPr>
                  <w:rFonts w:ascii="Cambria Math" w:hAnsi="Cambria Math" w:cs="Times New Roman"/>
                  <w:sz w:val="28"/>
                  <w:szCs w:val="28"/>
                </w:rPr>
                <m:t>x&gt;</m:t>
              </m:r>
              <m:ctrlPr>
                <w:rPr>
                  <w:rFonts w:ascii="Cambria Math" w:hAnsi="Cambria Math" w:cs="Times New Roman"/>
                  <w:i/>
                  <w:sz w:val="28"/>
                  <w:szCs w:val="28"/>
                </w:rPr>
              </m:ctrlPr>
            </m:e>
          </m:d>
          <m:r>
            <w:rPr>
              <w:rFonts w:ascii="Cambria Math" w:hAnsi="Cambria Math" w:cs="Times New Roman"/>
              <w:sz w:val="28"/>
              <w:szCs w:val="28"/>
              <w:lang w:val="en-US"/>
            </w:rPr>
            <m:t>,</m:t>
          </m:r>
        </m:oMath>
      </m:oMathPara>
    </w:p>
    <w:p w14:paraId="00D7A7CD" w14:textId="30E45F42" w:rsidR="008F0C09" w:rsidRPr="000918F3" w:rsidRDefault="008F0C09" w:rsidP="0008788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где </w:t>
      </w:r>
      <m:oMath>
        <m:r>
          <m:rPr>
            <m:sty m:val="p"/>
          </m:rPr>
          <w:rPr>
            <w:rFonts w:ascii="Cambria Math" w:hAnsi="Cambria Math" w:cs="Times New Roman"/>
            <w:sz w:val="28"/>
            <w:szCs w:val="28"/>
          </w:rPr>
          <m:t>σ</m:t>
        </m:r>
        <m:d>
          <m:dPr>
            <m:ctrlPr>
              <w:rPr>
                <w:rFonts w:ascii="Cambria Math" w:hAnsi="Cambria Math" w:cs="Times New Roman"/>
                <w:sz w:val="28"/>
                <w:szCs w:val="28"/>
              </w:rPr>
            </m:ctrlPr>
          </m:dPr>
          <m:e>
            <m:r>
              <m:rPr>
                <m:sty m:val="p"/>
              </m:rPr>
              <w:rPr>
                <w:rFonts w:ascii="Cambria Math" w:hAnsi="Cambria Math" w:cs="Times New Roman"/>
                <w:sz w:val="28"/>
                <w:szCs w:val="28"/>
              </w:rPr>
              <m:t>z</m:t>
            </m:r>
            <m:ctrlPr>
              <w:rPr>
                <w:rFonts w:ascii="Cambria Math" w:hAnsi="Cambria Math" w:cs="Times New Roman"/>
                <w:i/>
                <w:sz w:val="28"/>
                <w:szCs w:val="28"/>
              </w:rPr>
            </m:ctrlP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-z</m:t>
                </m:r>
              </m:sup>
            </m:sSup>
          </m:den>
        </m:f>
      </m:oMath>
      <w:r w:rsidRPr="000918F3">
        <w:rPr>
          <w:rFonts w:ascii="Times New Roman" w:hAnsi="Times New Roman" w:cs="Times New Roman"/>
          <w:sz w:val="28"/>
          <w:szCs w:val="28"/>
        </w:rPr>
        <w:t> — сигмоидная функция</w:t>
      </w:r>
      <w:r w:rsidR="00044CC5" w:rsidRPr="000918F3">
        <w:rPr>
          <w:rFonts w:ascii="Times New Roman" w:hAnsi="Times New Roman" w:cs="Times New Roman"/>
          <w:sz w:val="28"/>
          <w:szCs w:val="28"/>
        </w:rPr>
        <w:t xml:space="preserve">, </w:t>
      </w:r>
      <w:r w:rsidR="00044CC5" w:rsidRPr="000918F3">
        <w:rPr>
          <w:rFonts w:ascii="Times New Roman" w:hAnsi="Times New Roman" w:cs="Times New Roman"/>
          <w:sz w:val="28"/>
          <w:szCs w:val="28"/>
          <w:lang w:val="en-US"/>
        </w:rPr>
        <w:t>x</w:t>
      </w:r>
      <w:r w:rsidR="00044CC5" w:rsidRPr="000918F3">
        <w:rPr>
          <w:rFonts w:ascii="Times New Roman" w:hAnsi="Times New Roman" w:cs="Times New Roman"/>
          <w:sz w:val="28"/>
          <w:szCs w:val="28"/>
        </w:rPr>
        <w:t xml:space="preserve"> – объект из выборки, </w:t>
      </w:r>
      <w:r w:rsidR="00044CC5" w:rsidRPr="000918F3">
        <w:rPr>
          <w:rFonts w:ascii="Times New Roman" w:hAnsi="Times New Roman" w:cs="Times New Roman"/>
          <w:sz w:val="28"/>
          <w:szCs w:val="28"/>
          <w:lang w:val="en-US"/>
        </w:rPr>
        <w:t>w</w:t>
      </w:r>
      <w:r w:rsidR="00044CC5" w:rsidRPr="000918F3">
        <w:rPr>
          <w:rFonts w:ascii="Times New Roman" w:hAnsi="Times New Roman" w:cs="Times New Roman"/>
          <w:sz w:val="28"/>
          <w:szCs w:val="28"/>
        </w:rPr>
        <w:t xml:space="preserve"> – найденный вектор весов</w:t>
      </w:r>
      <w:r w:rsidR="00075986" w:rsidRPr="000918F3">
        <w:rPr>
          <w:rFonts w:ascii="Times New Roman" w:hAnsi="Times New Roman" w:cs="Times New Roman"/>
          <w:sz w:val="28"/>
          <w:szCs w:val="28"/>
        </w:rPr>
        <w:t xml:space="preserve">. </w:t>
      </w:r>
      <w:r w:rsidR="00455DF2" w:rsidRPr="000918F3">
        <w:rPr>
          <w:rFonts w:ascii="Times New Roman" w:hAnsi="Times New Roman" w:cs="Times New Roman"/>
          <w:sz w:val="28"/>
          <w:szCs w:val="28"/>
        </w:rPr>
        <w:t xml:space="preserve">Таким образом, для каждого объекта </w:t>
      </w:r>
      <w:r w:rsidR="00455DF2" w:rsidRPr="000918F3">
        <w:rPr>
          <w:rFonts w:ascii="Times New Roman" w:hAnsi="Times New Roman" w:cs="Times New Roman"/>
          <w:sz w:val="28"/>
          <w:szCs w:val="28"/>
          <w:lang w:val="en-US"/>
        </w:rPr>
        <w:t>x</w:t>
      </w:r>
      <w:r w:rsidR="00455DF2" w:rsidRPr="000918F3">
        <w:rPr>
          <w:rFonts w:ascii="Times New Roman" w:hAnsi="Times New Roman" w:cs="Times New Roman"/>
          <w:sz w:val="28"/>
          <w:szCs w:val="28"/>
        </w:rPr>
        <w:t xml:space="preserve"> можно получить две вероятности: </w:t>
      </w:r>
      <m:oMath>
        <m:r>
          <w:rPr>
            <w:rFonts w:ascii="Cambria Math" w:hAnsi="Cambria Math" w:cs="Times New Roman"/>
            <w:sz w:val="28"/>
            <w:szCs w:val="28"/>
          </w:rPr>
          <m:t>P</m:t>
        </m:r>
        <m:d>
          <m:dPr>
            <m:begChr m:val="{"/>
            <m:endChr m:val="}"/>
            <m:ctrlPr>
              <w:rPr>
                <w:rFonts w:ascii="Cambria Math" w:hAnsi="Cambria Math" w:cs="Times New Roman"/>
                <w:i/>
                <w:sz w:val="28"/>
                <w:szCs w:val="28"/>
              </w:rPr>
            </m:ctrlPr>
          </m:dPr>
          <m:e>
            <m:r>
              <w:rPr>
                <w:rFonts w:ascii="Cambria Math" w:hAnsi="Cambria Math" w:cs="Times New Roman"/>
                <w:sz w:val="28"/>
                <w:szCs w:val="28"/>
              </w:rPr>
              <m:t>y=0</m:t>
            </m:r>
          </m:e>
          <m:e>
            <m:r>
              <w:rPr>
                <w:rFonts w:ascii="Cambria Math" w:hAnsi="Cambria Math" w:cs="Times New Roman"/>
                <w:sz w:val="28"/>
                <w:szCs w:val="28"/>
              </w:rPr>
              <m:t>x</m:t>
            </m:r>
          </m:e>
        </m:d>
      </m:oMath>
      <w:r w:rsidR="00455DF2" w:rsidRPr="000918F3">
        <w:rPr>
          <w:rFonts w:ascii="Times New Roman" w:hAnsi="Times New Roman" w:cs="Times New Roman"/>
          <w:sz w:val="28"/>
          <w:szCs w:val="28"/>
        </w:rPr>
        <w:t xml:space="preserve"> и </w:t>
      </w:r>
      <m:oMath>
        <m:r>
          <w:rPr>
            <w:rFonts w:ascii="Cambria Math" w:hAnsi="Cambria Math" w:cs="Times New Roman"/>
            <w:sz w:val="28"/>
            <w:szCs w:val="28"/>
          </w:rPr>
          <m:t>P</m:t>
        </m:r>
        <m:d>
          <m:dPr>
            <m:begChr m:val="{"/>
            <m:endChr m:val="}"/>
            <m:ctrlPr>
              <w:rPr>
                <w:rFonts w:ascii="Cambria Math" w:hAnsi="Cambria Math" w:cs="Times New Roman"/>
                <w:i/>
                <w:sz w:val="28"/>
                <w:szCs w:val="28"/>
              </w:rPr>
            </m:ctrlPr>
          </m:dPr>
          <m:e>
            <m:r>
              <w:rPr>
                <w:rFonts w:ascii="Cambria Math" w:hAnsi="Cambria Math" w:cs="Times New Roman"/>
                <w:sz w:val="28"/>
                <w:szCs w:val="28"/>
              </w:rPr>
              <m:t>y=1</m:t>
            </m:r>
          </m:e>
          <m:e>
            <m:r>
              <w:rPr>
                <w:rFonts w:ascii="Cambria Math" w:hAnsi="Cambria Math" w:cs="Times New Roman"/>
                <w:sz w:val="28"/>
                <w:szCs w:val="28"/>
              </w:rPr>
              <m:t>x</m:t>
            </m:r>
          </m:e>
        </m:d>
      </m:oMath>
      <w:r w:rsidR="00455DF2" w:rsidRPr="000918F3">
        <w:rPr>
          <w:rFonts w:ascii="Times New Roman" w:hAnsi="Times New Roman" w:cs="Times New Roman"/>
          <w:sz w:val="28"/>
          <w:szCs w:val="28"/>
        </w:rPr>
        <w:t xml:space="preserve"> – вероятност</w:t>
      </w:r>
      <w:r w:rsidR="00DC23FA" w:rsidRPr="000918F3">
        <w:rPr>
          <w:rFonts w:ascii="Times New Roman" w:hAnsi="Times New Roman" w:cs="Times New Roman"/>
          <w:sz w:val="28"/>
          <w:szCs w:val="28"/>
        </w:rPr>
        <w:t>и</w:t>
      </w:r>
      <w:r w:rsidR="00455DF2" w:rsidRPr="000918F3">
        <w:rPr>
          <w:rFonts w:ascii="Times New Roman" w:hAnsi="Times New Roman" w:cs="Times New Roman"/>
          <w:sz w:val="28"/>
          <w:szCs w:val="28"/>
        </w:rPr>
        <w:t xml:space="preserve"> того, что объект </w:t>
      </w:r>
      <w:r w:rsidR="00455DF2" w:rsidRPr="000918F3">
        <w:rPr>
          <w:rFonts w:ascii="Times New Roman" w:hAnsi="Times New Roman" w:cs="Times New Roman"/>
          <w:sz w:val="28"/>
          <w:szCs w:val="28"/>
          <w:lang w:val="en-US"/>
        </w:rPr>
        <w:t>x</w:t>
      </w:r>
      <w:r w:rsidR="00455DF2" w:rsidRPr="000918F3">
        <w:rPr>
          <w:rFonts w:ascii="Times New Roman" w:hAnsi="Times New Roman" w:cs="Times New Roman"/>
          <w:sz w:val="28"/>
          <w:szCs w:val="28"/>
        </w:rPr>
        <w:t xml:space="preserve"> принадлежит классу 0 или 1 соответственно.</w:t>
      </w:r>
    </w:p>
    <w:p w14:paraId="762BB8EA" w14:textId="41ACAF60" w:rsidR="008F0C09" w:rsidRPr="000918F3" w:rsidRDefault="008F0C09" w:rsidP="000918F3">
      <w:pPr>
        <w:pStyle w:val="2"/>
        <w:spacing w:line="360" w:lineRule="auto"/>
        <w:jc w:val="both"/>
        <w:rPr>
          <w:rFonts w:ascii="Times New Roman" w:hAnsi="Times New Roman" w:cs="Times New Roman"/>
          <w:sz w:val="32"/>
          <w:szCs w:val="32"/>
        </w:rPr>
      </w:pPr>
      <w:bookmarkStart w:id="8" w:name="_Toc72969927"/>
      <w:r w:rsidRPr="000918F3">
        <w:rPr>
          <w:rFonts w:ascii="Times New Roman" w:hAnsi="Times New Roman" w:cs="Times New Roman"/>
          <w:sz w:val="32"/>
          <w:szCs w:val="32"/>
        </w:rPr>
        <w:t>K ближайших соседей</w:t>
      </w:r>
      <w:bookmarkEnd w:id="8"/>
    </w:p>
    <w:p w14:paraId="18D0D124" w14:textId="77777777" w:rsidR="003849EA" w:rsidRPr="000918F3" w:rsidRDefault="003849EA" w:rsidP="000918F3">
      <w:pPr>
        <w:spacing w:line="360" w:lineRule="auto"/>
        <w:ind w:firstLine="709"/>
        <w:jc w:val="both"/>
        <w:rPr>
          <w:rFonts w:ascii="Times New Roman" w:hAnsi="Times New Roman" w:cs="Times New Roman"/>
          <w:sz w:val="28"/>
          <w:szCs w:val="28"/>
        </w:rPr>
      </w:pPr>
    </w:p>
    <w:p w14:paraId="038E7DE6" w14:textId="49543C3A" w:rsidR="00547F79" w:rsidRPr="000918F3" w:rsidRDefault="008F0C0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Метрические алгоритмы — это методы, которые предполагают, что в пространстве признаков введено понятие метрики. Алгоритм k ближайших соседей</w:t>
      </w:r>
      <w:r w:rsidR="008230D0" w:rsidRPr="008230D0">
        <w:rPr>
          <w:rFonts w:ascii="Times New Roman" w:hAnsi="Times New Roman" w:cs="Times New Roman"/>
          <w:sz w:val="28"/>
          <w:szCs w:val="28"/>
        </w:rPr>
        <w:t xml:space="preserve"> [3</w:t>
      </w:r>
      <w:r w:rsidR="008230D0" w:rsidRPr="00305857">
        <w:rPr>
          <w:rFonts w:ascii="Times New Roman" w:hAnsi="Times New Roman" w:cs="Times New Roman"/>
          <w:sz w:val="28"/>
          <w:szCs w:val="28"/>
        </w:rPr>
        <w:t>]</w:t>
      </w:r>
      <w:r w:rsidRPr="000918F3">
        <w:rPr>
          <w:rFonts w:ascii="Times New Roman" w:hAnsi="Times New Roman" w:cs="Times New Roman"/>
          <w:sz w:val="28"/>
          <w:szCs w:val="28"/>
        </w:rPr>
        <w:t xml:space="preserve"> относит новую точку к какому-то классу</w:t>
      </w:r>
      <w:r w:rsidR="004F19EE" w:rsidRPr="000918F3">
        <w:rPr>
          <w:rFonts w:ascii="Times New Roman" w:hAnsi="Times New Roman" w:cs="Times New Roman"/>
          <w:sz w:val="28"/>
          <w:szCs w:val="28"/>
        </w:rPr>
        <w:t xml:space="preserve">, руководствуясь </w:t>
      </w:r>
      <w:r w:rsidR="00D72D79" w:rsidRPr="000918F3">
        <w:rPr>
          <w:rFonts w:ascii="Times New Roman" w:hAnsi="Times New Roman" w:cs="Times New Roman"/>
          <w:sz w:val="28"/>
          <w:szCs w:val="28"/>
        </w:rPr>
        <w:t>тем</w:t>
      </w:r>
      <w:r w:rsidR="004F19EE" w:rsidRPr="000918F3">
        <w:rPr>
          <w:rFonts w:ascii="Times New Roman" w:hAnsi="Times New Roman" w:cs="Times New Roman"/>
          <w:sz w:val="28"/>
          <w:szCs w:val="28"/>
        </w:rPr>
        <w:t xml:space="preserve">, как </w:t>
      </w:r>
      <w:r w:rsidR="00547F79" w:rsidRPr="000918F3">
        <w:rPr>
          <w:rFonts w:ascii="Times New Roman" w:hAnsi="Times New Roman" w:cs="Times New Roman"/>
          <w:sz w:val="28"/>
          <w:szCs w:val="28"/>
        </w:rPr>
        <w:t>объект</w:t>
      </w:r>
      <w:r w:rsidRPr="000918F3">
        <w:rPr>
          <w:rFonts w:ascii="Times New Roman" w:hAnsi="Times New Roman" w:cs="Times New Roman"/>
          <w:sz w:val="28"/>
          <w:szCs w:val="28"/>
        </w:rPr>
        <w:t xml:space="preserve"> расположен относительно уже известных из обучающей выборки точек. </w:t>
      </w:r>
      <w:r w:rsidR="004F19EE" w:rsidRPr="000918F3">
        <w:rPr>
          <w:rFonts w:ascii="Times New Roman" w:hAnsi="Times New Roman" w:cs="Times New Roman"/>
          <w:sz w:val="28"/>
          <w:szCs w:val="28"/>
        </w:rPr>
        <w:t>Самый простой алгоритм смотрит,</w:t>
      </w:r>
      <w:r w:rsidRPr="000918F3">
        <w:rPr>
          <w:rFonts w:ascii="Times New Roman" w:hAnsi="Times New Roman" w:cs="Times New Roman"/>
          <w:sz w:val="28"/>
          <w:szCs w:val="28"/>
        </w:rPr>
        <w:t xml:space="preserve"> какая точка из обучающей выборки ближе, и </w:t>
      </w:r>
      <w:r w:rsidR="004F19EE" w:rsidRPr="000918F3">
        <w:rPr>
          <w:rFonts w:ascii="Times New Roman" w:hAnsi="Times New Roman" w:cs="Times New Roman"/>
          <w:sz w:val="28"/>
          <w:szCs w:val="28"/>
        </w:rPr>
        <w:t>относит</w:t>
      </w:r>
      <w:r w:rsidRPr="000918F3">
        <w:rPr>
          <w:rFonts w:ascii="Times New Roman" w:hAnsi="Times New Roman" w:cs="Times New Roman"/>
          <w:sz w:val="28"/>
          <w:szCs w:val="28"/>
        </w:rPr>
        <w:t xml:space="preserve"> новую точку к тому же классу. </w:t>
      </w:r>
      <w:r w:rsidR="004F19EE" w:rsidRPr="000918F3">
        <w:rPr>
          <w:rFonts w:ascii="Times New Roman" w:hAnsi="Times New Roman" w:cs="Times New Roman"/>
          <w:sz w:val="28"/>
          <w:szCs w:val="28"/>
        </w:rPr>
        <w:t xml:space="preserve">Этот метод называется алгоритмом ближайшего соседа. </w:t>
      </w:r>
    </w:p>
    <w:p w14:paraId="0CDA04AA" w14:textId="77777777" w:rsidR="00547F79" w:rsidRPr="000918F3" w:rsidRDefault="004F19EE"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Метод k ближайших соседей смотрит</w:t>
      </w:r>
      <w:r w:rsidR="008F0C09" w:rsidRPr="000918F3">
        <w:rPr>
          <w:rFonts w:ascii="Times New Roman" w:hAnsi="Times New Roman" w:cs="Times New Roman"/>
          <w:sz w:val="28"/>
          <w:szCs w:val="28"/>
        </w:rPr>
        <w:t xml:space="preserve"> на k ближайших точек</w:t>
      </w:r>
      <w:r w:rsidRPr="000918F3">
        <w:rPr>
          <w:rFonts w:ascii="Times New Roman" w:hAnsi="Times New Roman" w:cs="Times New Roman"/>
          <w:sz w:val="28"/>
          <w:szCs w:val="28"/>
        </w:rPr>
        <w:t xml:space="preserve">, затем </w:t>
      </w:r>
      <w:r w:rsidR="00547F79" w:rsidRPr="000918F3">
        <w:rPr>
          <w:rFonts w:ascii="Times New Roman" w:hAnsi="Times New Roman" w:cs="Times New Roman"/>
          <w:sz w:val="28"/>
          <w:szCs w:val="28"/>
        </w:rPr>
        <w:t>определяет</w:t>
      </w:r>
      <w:r w:rsidRPr="000918F3">
        <w:rPr>
          <w:rFonts w:ascii="Times New Roman" w:hAnsi="Times New Roman" w:cs="Times New Roman"/>
          <w:sz w:val="28"/>
          <w:szCs w:val="28"/>
        </w:rPr>
        <w:t xml:space="preserve">, </w:t>
      </w:r>
      <w:r w:rsidR="008F0C09" w:rsidRPr="000918F3">
        <w:rPr>
          <w:rFonts w:ascii="Times New Roman" w:hAnsi="Times New Roman" w:cs="Times New Roman"/>
          <w:sz w:val="28"/>
          <w:szCs w:val="28"/>
        </w:rPr>
        <w:t>какой класс среди них доминирует</w:t>
      </w:r>
      <w:r w:rsidR="00547F79" w:rsidRPr="000918F3">
        <w:rPr>
          <w:rFonts w:ascii="Times New Roman" w:hAnsi="Times New Roman" w:cs="Times New Roman"/>
          <w:sz w:val="28"/>
          <w:szCs w:val="28"/>
        </w:rPr>
        <w:t>,</w:t>
      </w:r>
      <w:r w:rsidRPr="000918F3">
        <w:rPr>
          <w:rFonts w:ascii="Times New Roman" w:hAnsi="Times New Roman" w:cs="Times New Roman"/>
          <w:sz w:val="28"/>
          <w:szCs w:val="28"/>
        </w:rPr>
        <w:t xml:space="preserve"> и относит </w:t>
      </w:r>
      <w:r w:rsidR="008F0C09" w:rsidRPr="000918F3">
        <w:rPr>
          <w:rFonts w:ascii="Times New Roman" w:hAnsi="Times New Roman" w:cs="Times New Roman"/>
          <w:sz w:val="28"/>
          <w:szCs w:val="28"/>
        </w:rPr>
        <w:t xml:space="preserve">новую точку к этому классу. </w:t>
      </w:r>
    </w:p>
    <w:p w14:paraId="30E646EB" w14:textId="37450BFD" w:rsidR="009C78A0" w:rsidRPr="000918F3" w:rsidRDefault="008F0C0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 xml:space="preserve">В этот алгоритм </w:t>
      </w:r>
      <w:r w:rsidR="004F19EE" w:rsidRPr="000918F3">
        <w:rPr>
          <w:rFonts w:ascii="Times New Roman" w:hAnsi="Times New Roman" w:cs="Times New Roman"/>
          <w:sz w:val="28"/>
          <w:szCs w:val="28"/>
        </w:rPr>
        <w:t>иногда добавляют</w:t>
      </w:r>
      <w:r w:rsidRPr="000918F3">
        <w:rPr>
          <w:rFonts w:ascii="Times New Roman" w:hAnsi="Times New Roman" w:cs="Times New Roman"/>
          <w:sz w:val="28"/>
          <w:szCs w:val="28"/>
        </w:rPr>
        <w:t xml:space="preserve"> веса объектов. Веса могут зависеть от номера соседа, а могут зависеть от расстояния до соседа. </w:t>
      </w:r>
      <w:r w:rsidR="004F19EE" w:rsidRPr="000918F3">
        <w:rPr>
          <w:rFonts w:ascii="Times New Roman" w:hAnsi="Times New Roman" w:cs="Times New Roman"/>
          <w:sz w:val="28"/>
          <w:szCs w:val="28"/>
        </w:rPr>
        <w:t>Чтобы отнести новую точку к тому или иному класс</w:t>
      </w:r>
      <w:r w:rsidR="002F6FAA" w:rsidRPr="000918F3">
        <w:rPr>
          <w:rFonts w:ascii="Times New Roman" w:hAnsi="Times New Roman" w:cs="Times New Roman"/>
          <w:sz w:val="28"/>
          <w:szCs w:val="28"/>
        </w:rPr>
        <w:t>у</w:t>
      </w:r>
      <w:r w:rsidR="004F19EE" w:rsidRPr="000918F3">
        <w:rPr>
          <w:rFonts w:ascii="Times New Roman" w:hAnsi="Times New Roman" w:cs="Times New Roman"/>
          <w:sz w:val="28"/>
          <w:szCs w:val="28"/>
        </w:rPr>
        <w:t xml:space="preserve"> алгоритм</w:t>
      </w:r>
      <w:r w:rsidRPr="000918F3">
        <w:rPr>
          <w:rFonts w:ascii="Times New Roman" w:hAnsi="Times New Roman" w:cs="Times New Roman"/>
          <w:sz w:val="28"/>
          <w:szCs w:val="28"/>
        </w:rPr>
        <w:t xml:space="preserve"> </w:t>
      </w:r>
      <w:r w:rsidR="002F6FAA" w:rsidRPr="000918F3">
        <w:rPr>
          <w:rFonts w:ascii="Times New Roman" w:hAnsi="Times New Roman" w:cs="Times New Roman"/>
          <w:sz w:val="28"/>
          <w:szCs w:val="28"/>
        </w:rPr>
        <w:t xml:space="preserve">считает </w:t>
      </w:r>
      <w:r w:rsidRPr="000918F3">
        <w:rPr>
          <w:rFonts w:ascii="Times New Roman" w:hAnsi="Times New Roman" w:cs="Times New Roman"/>
          <w:sz w:val="28"/>
          <w:szCs w:val="28"/>
        </w:rPr>
        <w:t>сумму весов для одного класса</w:t>
      </w:r>
      <w:r w:rsidR="009C78A0" w:rsidRPr="000918F3">
        <w:rPr>
          <w:rFonts w:ascii="Times New Roman" w:hAnsi="Times New Roman" w:cs="Times New Roman"/>
          <w:sz w:val="28"/>
          <w:szCs w:val="28"/>
        </w:rPr>
        <w:t>,</w:t>
      </w:r>
      <w:r w:rsidRPr="000918F3">
        <w:rPr>
          <w:rFonts w:ascii="Times New Roman" w:hAnsi="Times New Roman" w:cs="Times New Roman"/>
          <w:sz w:val="28"/>
          <w:szCs w:val="28"/>
        </w:rPr>
        <w:t xml:space="preserve"> сумму весов для другого</w:t>
      </w:r>
      <w:r w:rsidR="00E770D8" w:rsidRPr="000918F3">
        <w:rPr>
          <w:rFonts w:ascii="Times New Roman" w:hAnsi="Times New Roman" w:cs="Times New Roman"/>
          <w:sz w:val="28"/>
          <w:szCs w:val="28"/>
        </w:rPr>
        <w:t>, после чего</w:t>
      </w:r>
      <w:r w:rsidR="004F19EE" w:rsidRPr="000918F3">
        <w:rPr>
          <w:rFonts w:ascii="Times New Roman" w:hAnsi="Times New Roman" w:cs="Times New Roman"/>
          <w:sz w:val="28"/>
          <w:szCs w:val="28"/>
        </w:rPr>
        <w:t xml:space="preserve"> </w:t>
      </w:r>
      <w:r w:rsidRPr="000918F3">
        <w:rPr>
          <w:rFonts w:ascii="Times New Roman" w:hAnsi="Times New Roman" w:cs="Times New Roman"/>
          <w:sz w:val="28"/>
          <w:szCs w:val="28"/>
        </w:rPr>
        <w:t>принимае</w:t>
      </w:r>
      <w:r w:rsidR="004F19EE" w:rsidRPr="000918F3">
        <w:rPr>
          <w:rFonts w:ascii="Times New Roman" w:hAnsi="Times New Roman" w:cs="Times New Roman"/>
          <w:sz w:val="28"/>
          <w:szCs w:val="28"/>
        </w:rPr>
        <w:t>т</w:t>
      </w:r>
      <w:r w:rsidRPr="000918F3">
        <w:rPr>
          <w:rFonts w:ascii="Times New Roman" w:hAnsi="Times New Roman" w:cs="Times New Roman"/>
          <w:sz w:val="28"/>
          <w:szCs w:val="28"/>
        </w:rPr>
        <w:t xml:space="preserve"> решение</w:t>
      </w:r>
      <w:r w:rsidR="004F19EE" w:rsidRPr="000918F3">
        <w:rPr>
          <w:rFonts w:ascii="Times New Roman" w:hAnsi="Times New Roman" w:cs="Times New Roman"/>
          <w:sz w:val="28"/>
          <w:szCs w:val="28"/>
        </w:rPr>
        <w:t xml:space="preserve"> </w:t>
      </w:r>
      <w:r w:rsidRPr="000918F3">
        <w:rPr>
          <w:rFonts w:ascii="Times New Roman" w:hAnsi="Times New Roman" w:cs="Times New Roman"/>
          <w:sz w:val="28"/>
          <w:szCs w:val="28"/>
        </w:rPr>
        <w:t xml:space="preserve">на основе того, какая </w:t>
      </w:r>
      <w:r w:rsidR="00535920" w:rsidRPr="000918F3">
        <w:rPr>
          <w:rFonts w:ascii="Times New Roman" w:hAnsi="Times New Roman" w:cs="Times New Roman"/>
          <w:sz w:val="28"/>
          <w:szCs w:val="28"/>
        </w:rPr>
        <w:t>из сумм</w:t>
      </w:r>
      <w:r w:rsidRPr="000918F3">
        <w:rPr>
          <w:rFonts w:ascii="Times New Roman" w:hAnsi="Times New Roman" w:cs="Times New Roman"/>
          <w:sz w:val="28"/>
          <w:szCs w:val="28"/>
        </w:rPr>
        <w:t xml:space="preserve"> получилась больше. </w:t>
      </w:r>
      <w:r w:rsidR="007B5865" w:rsidRPr="000918F3">
        <w:rPr>
          <w:rFonts w:ascii="Times New Roman" w:hAnsi="Times New Roman" w:cs="Times New Roman"/>
          <w:sz w:val="28"/>
          <w:szCs w:val="28"/>
        </w:rPr>
        <w:t xml:space="preserve"> </w:t>
      </w:r>
    </w:p>
    <w:p w14:paraId="555A23C7" w14:textId="7B073606" w:rsidR="005E0353" w:rsidRPr="000918F3" w:rsidRDefault="005E0353" w:rsidP="000918F3">
      <w:pPr>
        <w:pStyle w:val="2"/>
        <w:spacing w:line="360" w:lineRule="auto"/>
        <w:jc w:val="both"/>
        <w:rPr>
          <w:rFonts w:ascii="Times New Roman" w:hAnsi="Times New Roman" w:cs="Times New Roman"/>
          <w:sz w:val="32"/>
          <w:szCs w:val="32"/>
        </w:rPr>
      </w:pPr>
      <w:bookmarkStart w:id="9" w:name="_Toc72969928"/>
      <w:r w:rsidRPr="000918F3">
        <w:rPr>
          <w:rFonts w:ascii="Times New Roman" w:hAnsi="Times New Roman" w:cs="Times New Roman"/>
          <w:sz w:val="32"/>
          <w:szCs w:val="32"/>
        </w:rPr>
        <w:t>Деревья решений</w:t>
      </w:r>
      <w:bookmarkEnd w:id="9"/>
    </w:p>
    <w:p w14:paraId="5EB0801C" w14:textId="77777777" w:rsidR="003849EA" w:rsidRPr="000918F3" w:rsidRDefault="003849EA" w:rsidP="000918F3">
      <w:pPr>
        <w:spacing w:line="360" w:lineRule="auto"/>
        <w:ind w:firstLine="709"/>
        <w:jc w:val="both"/>
        <w:rPr>
          <w:rFonts w:ascii="Times New Roman" w:hAnsi="Times New Roman" w:cs="Times New Roman"/>
          <w:sz w:val="28"/>
          <w:szCs w:val="28"/>
        </w:rPr>
      </w:pPr>
    </w:p>
    <w:p w14:paraId="73A37880" w14:textId="2BEC06A6" w:rsidR="00CA7F00" w:rsidRPr="000918F3" w:rsidRDefault="005E0353"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Решающие деревья</w:t>
      </w:r>
      <w:r w:rsidR="00305857" w:rsidRPr="00305857">
        <w:rPr>
          <w:rFonts w:ascii="Times New Roman" w:hAnsi="Times New Roman" w:cs="Times New Roman"/>
          <w:sz w:val="28"/>
          <w:szCs w:val="28"/>
        </w:rPr>
        <w:t xml:space="preserve"> [20]</w:t>
      </w:r>
      <w:r w:rsidRPr="000918F3">
        <w:rPr>
          <w:rFonts w:ascii="Times New Roman" w:hAnsi="Times New Roman" w:cs="Times New Roman"/>
          <w:sz w:val="28"/>
          <w:szCs w:val="28"/>
        </w:rPr>
        <w:t xml:space="preserve"> представляют собой логические схемы, позволяющие получить окончательное решение о классификации объекта с помощью ответов на иерархически организованную систему вопросов</w:t>
      </w:r>
      <w:r w:rsidR="00A97503" w:rsidRPr="000918F3">
        <w:rPr>
          <w:rFonts w:ascii="Times New Roman" w:hAnsi="Times New Roman" w:cs="Times New Roman"/>
          <w:sz w:val="28"/>
          <w:szCs w:val="28"/>
        </w:rPr>
        <w:t xml:space="preserve">, которая приводит к истинному ответу максимально коротким путём. Чтобы построить дерево, алгоритм перебирает все возможные тесты и находит тот, который является наиболее информативным с точки зрения прогнозирования значений целевой переменной. Рекурсивное разбиение данных повторяется до тех пор, пока все точки данных в каждой области разбиения не будут принадлежать одному и тому же классу целевой переменной. </w:t>
      </w:r>
    </w:p>
    <w:p w14:paraId="61BA514A" w14:textId="3BD46343" w:rsidR="00CD6DD3" w:rsidRPr="000918F3" w:rsidRDefault="003B656C"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В основе алгоритмов построения дерева решений лежит принцип жадной максимизации прироста информации, то есть на каждом шаге выбирается тот признак, при разделении по которому происходит больший прирост информации. </w:t>
      </w:r>
      <w:r w:rsidR="002C6439" w:rsidRPr="000918F3">
        <w:rPr>
          <w:rFonts w:ascii="Times New Roman" w:hAnsi="Times New Roman" w:cs="Times New Roman"/>
          <w:sz w:val="28"/>
          <w:szCs w:val="28"/>
        </w:rPr>
        <w:t>Для</w:t>
      </w:r>
      <w:r w:rsidRPr="000918F3">
        <w:rPr>
          <w:rFonts w:ascii="Times New Roman" w:hAnsi="Times New Roman" w:cs="Times New Roman"/>
          <w:sz w:val="28"/>
          <w:szCs w:val="28"/>
        </w:rPr>
        <w:t xml:space="preserve"> разбиения </w:t>
      </w:r>
      <w:r w:rsidR="002C6439" w:rsidRPr="000918F3">
        <w:rPr>
          <w:rFonts w:ascii="Times New Roman" w:hAnsi="Times New Roman" w:cs="Times New Roman"/>
          <w:sz w:val="28"/>
          <w:szCs w:val="28"/>
        </w:rPr>
        <w:t xml:space="preserve">вершин дерева </w:t>
      </w:r>
      <w:r w:rsidRPr="000918F3">
        <w:rPr>
          <w:rFonts w:ascii="Times New Roman" w:hAnsi="Times New Roman" w:cs="Times New Roman"/>
          <w:sz w:val="28"/>
          <w:szCs w:val="28"/>
        </w:rPr>
        <w:t>используются условия вида</w:t>
      </w:r>
    </w:p>
    <w:p w14:paraId="3D2B2603" w14:textId="7F46F9E7" w:rsidR="00486E22" w:rsidRPr="000918F3" w:rsidRDefault="00E92D17" w:rsidP="00305857">
      <w:pPr>
        <w:spacing w:line="360" w:lineRule="auto"/>
        <w:ind w:firstLine="709"/>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j</m:t>
            </m:r>
          </m:sub>
        </m:sSub>
        <m:r>
          <w:rPr>
            <w:rFonts w:ascii="Cambria Math" w:hAnsi="Cambria Math" w:cs="Times New Roman"/>
            <w:sz w:val="28"/>
            <w:szCs w:val="28"/>
          </w:rPr>
          <m:t>≤t</m:t>
        </m:r>
      </m:oMath>
      <w:r w:rsidR="003B656C" w:rsidRPr="000918F3">
        <w:rPr>
          <w:rFonts w:ascii="Times New Roman" w:hAnsi="Times New Roman" w:cs="Times New Roman"/>
          <w:sz w:val="28"/>
          <w:szCs w:val="28"/>
        </w:rPr>
        <w:t>,</w:t>
      </w:r>
    </w:p>
    <w:p w14:paraId="7D96740D" w14:textId="77777777" w:rsidR="00D614A6" w:rsidRPr="000918F3" w:rsidRDefault="007B5865" w:rsidP="0008788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г</w:t>
      </w:r>
      <w:r w:rsidR="003B656C" w:rsidRPr="000918F3">
        <w:rPr>
          <w:rFonts w:ascii="Times New Roman" w:hAnsi="Times New Roman" w:cs="Times New Roman"/>
          <w:sz w:val="28"/>
          <w:szCs w:val="28"/>
        </w:rPr>
        <w:t>де</w:t>
      </w:r>
      <w:r w:rsidRPr="000918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j</m:t>
            </m:r>
          </m:sub>
        </m:sSub>
      </m:oMath>
      <w:r w:rsidR="003B656C" w:rsidRPr="000918F3">
        <w:rPr>
          <w:rFonts w:ascii="Times New Roman" w:hAnsi="Times New Roman" w:cs="Times New Roman"/>
          <w:sz w:val="28"/>
          <w:szCs w:val="28"/>
        </w:rPr>
        <w:t xml:space="preserve"> – j-ый признак</w:t>
      </w:r>
      <w:r w:rsidR="00CA7F00" w:rsidRPr="000918F3">
        <w:rPr>
          <w:rFonts w:ascii="Times New Roman" w:hAnsi="Times New Roman" w:cs="Times New Roman"/>
          <w:sz w:val="28"/>
          <w:szCs w:val="28"/>
        </w:rPr>
        <w:t xml:space="preserve"> объекта</w:t>
      </w:r>
      <w:r w:rsidR="003B656C" w:rsidRPr="000918F3">
        <w:rPr>
          <w:rFonts w:ascii="Times New Roman" w:hAnsi="Times New Roman" w:cs="Times New Roman"/>
          <w:sz w:val="28"/>
          <w:szCs w:val="28"/>
        </w:rPr>
        <w:t xml:space="preserve">, а t – некоторый порог. Если неравенство выполняется, то объект отправляется в одну сторону, если нет – в другую. </w:t>
      </w:r>
    </w:p>
    <w:p w14:paraId="25946DAD" w14:textId="5DF0E538" w:rsidR="003B656C" w:rsidRPr="000918F3" w:rsidRDefault="002C643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Рассмотрим произвольную вершину дерева </w:t>
      </w:r>
      <w:r w:rsidRPr="000918F3">
        <w:rPr>
          <w:rFonts w:ascii="Times New Roman" w:hAnsi="Times New Roman" w:cs="Times New Roman"/>
          <w:sz w:val="28"/>
          <w:szCs w:val="28"/>
          <w:lang w:val="en-US"/>
        </w:rPr>
        <w:t>g</w:t>
      </w:r>
      <w:r w:rsidRPr="000918F3">
        <w:rPr>
          <w:rFonts w:ascii="Times New Roman" w:hAnsi="Times New Roman" w:cs="Times New Roman"/>
          <w:sz w:val="28"/>
          <w:szCs w:val="28"/>
        </w:rPr>
        <w:t>. Путь там находится набор объектов</w:t>
      </w:r>
      <w:r w:rsidR="003B656C" w:rsidRPr="000918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g</m:t>
            </m:r>
          </m:sub>
        </m:sSub>
      </m:oMath>
      <w:r w:rsidRPr="000918F3">
        <w:rPr>
          <w:rFonts w:ascii="Times New Roman" w:hAnsi="Times New Roman" w:cs="Times New Roman"/>
          <w:sz w:val="28"/>
          <w:szCs w:val="28"/>
        </w:rPr>
        <w:t xml:space="preserve">. </w:t>
      </w:r>
      <w:r w:rsidR="003B656C" w:rsidRPr="000918F3">
        <w:rPr>
          <w:rFonts w:ascii="Times New Roman" w:hAnsi="Times New Roman" w:cs="Times New Roman"/>
          <w:sz w:val="28"/>
          <w:szCs w:val="28"/>
        </w:rPr>
        <w:t>Обозначи</w:t>
      </w:r>
      <w:r w:rsidR="00E926F1" w:rsidRPr="000918F3">
        <w:rPr>
          <w:rFonts w:ascii="Times New Roman" w:hAnsi="Times New Roman" w:cs="Times New Roman"/>
          <w:sz w:val="28"/>
          <w:szCs w:val="28"/>
        </w:rPr>
        <w:t>м</w:t>
      </w:r>
      <w:r w:rsidR="003B656C" w:rsidRPr="000918F3">
        <w:rPr>
          <w:rFonts w:ascii="Times New Roman" w:hAnsi="Times New Roman" w:cs="Times New Roman"/>
          <w:sz w:val="28"/>
          <w:szCs w:val="28"/>
        </w:rPr>
        <w:t xml:space="preserve"> критерий ошибки за </w:t>
      </w:r>
      <m:oMath>
        <m:r>
          <w:rPr>
            <w:rFonts w:ascii="Cambria Math" w:hAnsi="Cambria Math" w:cs="Times New Roman"/>
            <w:sz w:val="28"/>
            <w:szCs w:val="28"/>
          </w:rPr>
          <m:t>Q(</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r>
          <w:rPr>
            <w:rFonts w:ascii="Cambria Math" w:hAnsi="Cambria Math" w:cs="Times New Roman"/>
            <w:sz w:val="28"/>
            <w:szCs w:val="28"/>
          </w:rPr>
          <m:t>, j, t)</m:t>
        </m:r>
      </m:oMath>
      <w:r w:rsidR="003B656C" w:rsidRPr="000918F3">
        <w:rPr>
          <w:rFonts w:ascii="Times New Roman" w:hAnsi="Times New Roman" w:cs="Times New Roman"/>
          <w:sz w:val="28"/>
          <w:szCs w:val="28"/>
        </w:rPr>
        <w:t>, тогда параметры j и t выбираются путём перебора с целью минимизации этой ошибки:</w:t>
      </w:r>
    </w:p>
    <w:p w14:paraId="7973DA58" w14:textId="1A2E1C8B" w:rsidR="00CA7F00" w:rsidRPr="000918F3" w:rsidRDefault="00E72FAB"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 xml:space="preserve">                                           </w:t>
      </w:r>
      <m:oMath>
        <m:r>
          <w:rPr>
            <w:rFonts w:ascii="Cambria Math" w:hAnsi="Cambria Math" w:cs="Times New Roman"/>
            <w:sz w:val="28"/>
            <w:szCs w:val="28"/>
          </w:rPr>
          <m:t>Q</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r>
              <w:rPr>
                <w:rFonts w:ascii="Cambria Math" w:hAnsi="Cambria Math" w:cs="Times New Roman"/>
                <w:sz w:val="28"/>
                <w:szCs w:val="28"/>
              </w:rPr>
              <m:t>, j, 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min</m:t>
            </m:r>
          </m:e>
          <m:sub>
            <m:r>
              <w:rPr>
                <w:rFonts w:ascii="Cambria Math" w:hAnsi="Cambria Math" w:cs="Times New Roman"/>
                <w:sz w:val="28"/>
                <w:szCs w:val="28"/>
              </w:rPr>
              <m:t>j,t</m:t>
            </m:r>
          </m:sub>
        </m:sSub>
        <m:r>
          <w:rPr>
            <w:rFonts w:ascii="Cambria Math" w:hAnsi="Cambria Math" w:cs="Times New Roman"/>
            <w:sz w:val="28"/>
            <w:szCs w:val="28"/>
          </w:rPr>
          <m:t xml:space="preserve">. </m:t>
        </m:r>
      </m:oMath>
      <w:r w:rsidRPr="000918F3">
        <w:rPr>
          <w:rFonts w:ascii="Times New Roman" w:hAnsi="Times New Roman" w:cs="Times New Roman"/>
          <w:sz w:val="28"/>
          <w:szCs w:val="28"/>
        </w:rPr>
        <w:t xml:space="preserve">                                         </w:t>
      </w:r>
    </w:p>
    <w:p w14:paraId="100D569F" w14:textId="0F924528" w:rsidR="003B656C" w:rsidRPr="000918F3" w:rsidRDefault="003B656C"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Обозначим выборки, которые на данном шаге m отправляются в левое и правое поддерево за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u</m:t>
            </m:r>
          </m:sub>
        </m:sSub>
      </m:oMath>
      <w:r w:rsidRPr="000918F3">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v</m:t>
            </m:r>
          </m:sub>
        </m:sSub>
      </m:oMath>
      <w:r w:rsidRPr="000918F3">
        <w:rPr>
          <w:rFonts w:ascii="Times New Roman" w:hAnsi="Times New Roman" w:cs="Times New Roman"/>
          <w:sz w:val="28"/>
          <w:szCs w:val="28"/>
        </w:rPr>
        <w:t xml:space="preserve"> соответственно</w:t>
      </w:r>
      <w:r w:rsidR="007B5865" w:rsidRPr="000918F3">
        <w:rPr>
          <w:rFonts w:ascii="Times New Roman" w:hAnsi="Times New Roman" w:cs="Times New Roman"/>
          <w:sz w:val="28"/>
          <w:szCs w:val="28"/>
        </w:rPr>
        <w:t>, т</w:t>
      </w:r>
      <w:r w:rsidR="00C966CD" w:rsidRPr="000918F3">
        <w:rPr>
          <w:rFonts w:ascii="Times New Roman" w:hAnsi="Times New Roman" w:cs="Times New Roman"/>
          <w:sz w:val="28"/>
          <w:szCs w:val="28"/>
        </w:rPr>
        <w:t>огда к</w:t>
      </w:r>
      <w:r w:rsidRPr="000918F3">
        <w:rPr>
          <w:rFonts w:ascii="Times New Roman" w:hAnsi="Times New Roman" w:cs="Times New Roman"/>
          <w:sz w:val="28"/>
          <w:szCs w:val="28"/>
        </w:rPr>
        <w:t>ритерий ошибки определяется следующим образом:</w:t>
      </w:r>
    </w:p>
    <w:p w14:paraId="4CD76551" w14:textId="1CD90A29" w:rsidR="00C966CD" w:rsidRPr="000918F3" w:rsidRDefault="003B656C" w:rsidP="000918F3">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Q</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r>
                <w:rPr>
                  <w:rFonts w:ascii="Cambria Math" w:hAnsi="Cambria Math" w:cs="Times New Roman"/>
                  <w:sz w:val="28"/>
                  <w:szCs w:val="28"/>
                </w:rPr>
                <m:t>, j, t</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u</m:t>
                  </m:r>
                </m:sub>
              </m:sSub>
              <m:r>
                <w:rPr>
                  <w:rFonts w:ascii="Cambria Math" w:hAnsi="Cambria Math" w:cs="Times New Roman"/>
                  <w:sz w:val="28"/>
                  <w:szCs w:val="28"/>
                </w:rPr>
                <m:t>|</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r>
                <w:rPr>
                  <w:rFonts w:ascii="Cambria Math" w:hAnsi="Cambria Math" w:cs="Times New Roman"/>
                  <w:sz w:val="28"/>
                  <w:szCs w:val="28"/>
                </w:rPr>
                <m:t>|</m:t>
              </m:r>
            </m:den>
          </m:f>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u</m:t>
                  </m:r>
                </m:sub>
              </m:sSub>
            </m:e>
          </m:d>
          <m:r>
            <w:rPr>
              <w:rFonts w:ascii="Cambria Math" w:hAnsi="Cambria Math" w:cs="Times New Roman"/>
              <w:sz w:val="28"/>
              <w:szCs w:val="28"/>
            </w:rPr>
            <m:t xml:space="preserve">+ </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v</m:t>
                      </m:r>
                    </m:sub>
                  </m:sSub>
                </m:e>
              </m:d>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r>
                <w:rPr>
                  <w:rFonts w:ascii="Cambria Math" w:hAnsi="Cambria Math" w:cs="Times New Roman"/>
                  <w:sz w:val="28"/>
                  <w:szCs w:val="28"/>
                </w:rPr>
                <m:t>|</m:t>
              </m:r>
            </m:den>
          </m:f>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v</m:t>
                  </m:r>
                </m:sub>
              </m:sSub>
            </m:e>
          </m:d>
          <m:r>
            <w:rPr>
              <w:rFonts w:ascii="Cambria Math" w:hAnsi="Cambria Math" w:cs="Times New Roman"/>
              <w:sz w:val="28"/>
              <w:szCs w:val="28"/>
            </w:rPr>
            <m:t>,</m:t>
          </m:r>
        </m:oMath>
      </m:oMathPara>
    </w:p>
    <w:p w14:paraId="356E93AD" w14:textId="77777777" w:rsidR="00CA7F00" w:rsidRPr="000918F3" w:rsidRDefault="00C966CD" w:rsidP="0008788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где</w:t>
      </w:r>
      <w:r w:rsidR="00486E22" w:rsidRPr="000918F3">
        <w:rPr>
          <w:rFonts w:ascii="Times New Roman" w:hAnsi="Times New Roman" w:cs="Times New Roman"/>
          <w:sz w:val="28"/>
          <w:szCs w:val="28"/>
        </w:rPr>
        <w:t xml:space="preserve">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j</m:t>
                </m:r>
              </m:sub>
            </m:sSub>
          </m:e>
        </m:d>
        <m:r>
          <w:rPr>
            <w:rFonts w:ascii="Cambria Math" w:hAnsi="Cambria Math" w:cs="Times New Roman"/>
            <w:sz w:val="28"/>
            <w:szCs w:val="28"/>
          </w:rPr>
          <m:t xml:space="preserve">-объем выборки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j</m:t>
            </m:r>
          </m:sub>
        </m:sSub>
        <m:r>
          <w:rPr>
            <w:rFonts w:ascii="Cambria Math" w:hAnsi="Cambria Math" w:cs="Times New Roman"/>
            <w:sz w:val="28"/>
            <w:szCs w:val="28"/>
          </w:rPr>
          <m:t xml:space="preserve">, а </m:t>
        </m:r>
      </m:oMath>
      <w:r w:rsidRPr="000918F3">
        <w:rPr>
          <w:rFonts w:ascii="Times New Roman" w:hAnsi="Times New Roman" w:cs="Times New Roman"/>
          <w:sz w:val="28"/>
          <w:szCs w:val="28"/>
        </w:rPr>
        <w:t xml:space="preserve">H измеряет, насколько сильный разброс ответов получается при попадании в соответствующее поддерево. Чем меньше разброс ответов, тем меньше значение H. </w:t>
      </w:r>
    </w:p>
    <w:p w14:paraId="25F6D7FB" w14:textId="1A8D2FC7" w:rsidR="00C966CD" w:rsidRPr="000918F3" w:rsidRDefault="00C966CD"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Введём вспомогательную величину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oMath>
      <w:r w:rsidRPr="000918F3">
        <w:rPr>
          <w:rFonts w:ascii="Times New Roman" w:hAnsi="Times New Roman" w:cs="Times New Roman"/>
          <w:sz w:val="28"/>
          <w:szCs w:val="28"/>
        </w:rPr>
        <w:t xml:space="preserve">, которая показывает, какая доля объектов класса k находится в </w:t>
      </w:r>
      <w:r w:rsidR="007B5865" w:rsidRPr="000918F3">
        <w:rPr>
          <w:rFonts w:ascii="Times New Roman" w:hAnsi="Times New Roman" w:cs="Times New Roman"/>
          <w:sz w:val="28"/>
          <w:szCs w:val="28"/>
        </w:rPr>
        <w:t xml:space="preserve">произвольной </w:t>
      </w:r>
      <w:r w:rsidRPr="000918F3">
        <w:rPr>
          <w:rFonts w:ascii="Times New Roman" w:hAnsi="Times New Roman" w:cs="Times New Roman"/>
          <w:sz w:val="28"/>
          <w:szCs w:val="28"/>
        </w:rPr>
        <w:t>выборке X:</w:t>
      </w:r>
    </w:p>
    <w:p w14:paraId="40A3548F" w14:textId="5A3725CC" w:rsidR="00C966CD" w:rsidRPr="000918F3" w:rsidRDefault="00E92D17" w:rsidP="000918F3">
      <w:pPr>
        <w:spacing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 xml:space="preserve">= </m:t>
          </m:r>
          <m:f>
            <m:fPr>
              <m:type m:val="skw"/>
              <m:ctrlPr>
                <w:rPr>
                  <w:rFonts w:ascii="Cambria Math" w:hAnsi="Cambria Math" w:cs="Times New Roman"/>
                  <w:i/>
                  <w:sz w:val="28"/>
                  <w:szCs w:val="28"/>
                </w:rPr>
              </m:ctrlPr>
            </m:fPr>
            <m:num>
              <m:r>
                <w:rPr>
                  <w:rFonts w:ascii="Cambria Math" w:hAnsi="Cambria Math" w:cs="Times New Roman"/>
                  <w:sz w:val="28"/>
                  <w:szCs w:val="28"/>
                </w:rPr>
                <m:t>1</m:t>
              </m:r>
            </m:num>
            <m:den>
              <m:d>
                <m:dPr>
                  <m:begChr m:val="|"/>
                  <m:endChr m:val="|"/>
                  <m:ctrlPr>
                    <w:rPr>
                      <w:rFonts w:ascii="Cambria Math" w:hAnsi="Cambria Math" w:cs="Times New Roman"/>
                      <w:i/>
                      <w:sz w:val="28"/>
                      <w:szCs w:val="28"/>
                    </w:rPr>
                  </m:ctrlPr>
                </m:dPr>
                <m:e>
                  <m:r>
                    <w:rPr>
                      <w:rFonts w:ascii="Cambria Math" w:hAnsi="Cambria Math" w:cs="Times New Roman"/>
                      <w:sz w:val="28"/>
                      <w:szCs w:val="28"/>
                    </w:rPr>
                    <m:t>X</m:t>
                  </m:r>
                </m:e>
              </m:d>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i∈X</m:t>
              </m:r>
            </m:sub>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=k</m:t>
                  </m:r>
                </m:e>
              </m:d>
            </m:e>
          </m:nary>
          <m:r>
            <w:rPr>
              <w:rFonts w:ascii="Cambria Math" w:hAnsi="Cambria Math" w:cs="Times New Roman"/>
              <w:sz w:val="28"/>
              <w:szCs w:val="28"/>
              <w:lang w:val="en-US"/>
            </w:rPr>
            <m:t>,</m:t>
          </m:r>
          <m:r>
            <w:rPr>
              <w:rFonts w:ascii="Cambria Math" w:hAnsi="Cambria Math" w:cs="Times New Roman"/>
              <w:sz w:val="28"/>
              <w:szCs w:val="28"/>
            </w:rPr>
            <m:t xml:space="preserve"> </m:t>
          </m:r>
        </m:oMath>
      </m:oMathPara>
    </w:p>
    <w:p w14:paraId="3CDB52C2" w14:textId="6E241808" w:rsidR="00486E22" w:rsidRPr="000918F3" w:rsidRDefault="00486E22" w:rsidP="00D64E61">
      <w:pPr>
        <w:spacing w:line="360" w:lineRule="auto"/>
        <w:jc w:val="both"/>
        <w:rPr>
          <w:rFonts w:ascii="Times New Roman" w:hAnsi="Times New Roman" w:cs="Times New Roman"/>
          <w:i/>
          <w:sz w:val="28"/>
          <w:szCs w:val="28"/>
        </w:rPr>
      </w:pPr>
      <w:r w:rsidRPr="000918F3">
        <w:rPr>
          <w:rFonts w:ascii="Times New Roman" w:hAnsi="Times New Roman" w:cs="Times New Roman"/>
          <w:sz w:val="28"/>
          <w:szCs w:val="28"/>
        </w:rPr>
        <w:t>где</w:t>
      </w:r>
      <m:oMath>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oMath>
      <w:r w:rsidR="007B5865" w:rsidRPr="000918F3">
        <w:rPr>
          <w:rFonts w:ascii="Times New Roman" w:hAnsi="Times New Roman" w:cs="Times New Roman"/>
          <w:sz w:val="28"/>
          <w:szCs w:val="28"/>
        </w:rPr>
        <w:t xml:space="preserve"> – значение целевого признака на </w:t>
      </w:r>
      <w:proofErr w:type="spellStart"/>
      <w:r w:rsidR="007B5865" w:rsidRPr="000918F3">
        <w:rPr>
          <w:rFonts w:ascii="Times New Roman" w:hAnsi="Times New Roman" w:cs="Times New Roman"/>
          <w:sz w:val="28"/>
          <w:szCs w:val="28"/>
          <w:lang w:val="en-US"/>
        </w:rPr>
        <w:t>i</w:t>
      </w:r>
      <w:proofErr w:type="spellEnd"/>
      <w:r w:rsidR="007B5865" w:rsidRPr="000918F3">
        <w:rPr>
          <w:rFonts w:ascii="Times New Roman" w:hAnsi="Times New Roman" w:cs="Times New Roman"/>
          <w:sz w:val="28"/>
          <w:szCs w:val="28"/>
        </w:rPr>
        <w:t xml:space="preserve">-м объекте, </w:t>
      </w:r>
      <w:r w:rsidR="007B5865" w:rsidRPr="000918F3">
        <w:rPr>
          <w:rFonts w:ascii="Times New Roman" w:hAnsi="Times New Roman" w:cs="Times New Roman"/>
          <w:sz w:val="28"/>
          <w:szCs w:val="28"/>
          <w:lang w:val="en-US"/>
        </w:rPr>
        <w:t>k</w:t>
      </w:r>
      <w:r w:rsidR="007B5865" w:rsidRPr="000918F3">
        <w:rPr>
          <w:rFonts w:ascii="Times New Roman" w:hAnsi="Times New Roman" w:cs="Times New Roman"/>
          <w:sz w:val="28"/>
          <w:szCs w:val="28"/>
        </w:rPr>
        <w:t xml:space="preserve"> принимает значения из множества классов (в</w:t>
      </w:r>
      <w:r w:rsidR="006609BF" w:rsidRPr="000918F3">
        <w:rPr>
          <w:rFonts w:ascii="Times New Roman" w:hAnsi="Times New Roman" w:cs="Times New Roman"/>
          <w:sz w:val="28"/>
          <w:szCs w:val="28"/>
        </w:rPr>
        <w:t xml:space="preserve"> случае бинарной классификации классов всего два – 0 и 1), а функция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=k</m:t>
            </m:r>
          </m:e>
        </m:d>
      </m:oMath>
      <w:r w:rsidR="006609BF" w:rsidRPr="000918F3">
        <w:rPr>
          <w:rFonts w:ascii="Times New Roman" w:hAnsi="Times New Roman" w:cs="Times New Roman"/>
          <w:sz w:val="28"/>
          <w:szCs w:val="28"/>
        </w:rPr>
        <w:t xml:space="preserve"> принимает значение 1, если условие в квадратных скобках выполняется</w:t>
      </w:r>
      <w:r w:rsidR="00CA7F00" w:rsidRPr="000918F3">
        <w:rPr>
          <w:rFonts w:ascii="Times New Roman" w:hAnsi="Times New Roman" w:cs="Times New Roman"/>
          <w:sz w:val="28"/>
          <w:szCs w:val="28"/>
        </w:rPr>
        <w:t>,</w:t>
      </w:r>
      <w:r w:rsidR="006609BF" w:rsidRPr="000918F3">
        <w:rPr>
          <w:rFonts w:ascii="Times New Roman" w:hAnsi="Times New Roman" w:cs="Times New Roman"/>
          <w:sz w:val="28"/>
          <w:szCs w:val="28"/>
        </w:rPr>
        <w:t xml:space="preserve"> и 0 – в противном случае. </w:t>
      </w:r>
    </w:p>
    <w:p w14:paraId="517940F9" w14:textId="394A785E" w:rsidR="00C966CD" w:rsidRPr="000918F3" w:rsidRDefault="00C966CD"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Для задач классификации имеют место два различных критерия информативности, которые можно задавать через параметр </w:t>
      </w:r>
      <w:proofErr w:type="spellStart"/>
      <w:r w:rsidRPr="000918F3">
        <w:rPr>
          <w:rFonts w:ascii="Times New Roman" w:hAnsi="Times New Roman" w:cs="Times New Roman"/>
          <w:sz w:val="28"/>
          <w:szCs w:val="28"/>
        </w:rPr>
        <w:t>criterion</w:t>
      </w:r>
      <w:proofErr w:type="spellEnd"/>
      <w:r w:rsidRPr="000918F3">
        <w:rPr>
          <w:rFonts w:ascii="Times New Roman" w:hAnsi="Times New Roman" w:cs="Times New Roman"/>
          <w:sz w:val="28"/>
          <w:szCs w:val="28"/>
        </w:rPr>
        <w:t xml:space="preserve"> при использовании метода решающих деревьев</w:t>
      </w:r>
      <w:r w:rsidR="00531C7A" w:rsidRPr="000918F3">
        <w:rPr>
          <w:rFonts w:ascii="Times New Roman" w:hAnsi="Times New Roman" w:cs="Times New Roman"/>
          <w:sz w:val="28"/>
          <w:szCs w:val="28"/>
        </w:rPr>
        <w:t xml:space="preserve">. </w:t>
      </w:r>
    </w:p>
    <w:p w14:paraId="78F873C1" w14:textId="055EB79D" w:rsidR="00531C7A" w:rsidRPr="000918F3" w:rsidRDefault="00D112C3"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Пусть </w:t>
      </w:r>
      <w:r w:rsidRPr="000918F3">
        <w:rPr>
          <w:rFonts w:ascii="Times New Roman" w:hAnsi="Times New Roman" w:cs="Times New Roman"/>
          <w:sz w:val="28"/>
          <w:szCs w:val="28"/>
          <w:lang w:val="en-US"/>
        </w:rPr>
        <w:t>K</w:t>
      </w:r>
      <w:r w:rsidRPr="000918F3">
        <w:rPr>
          <w:rFonts w:ascii="Times New Roman" w:hAnsi="Times New Roman" w:cs="Times New Roman"/>
          <w:sz w:val="28"/>
          <w:szCs w:val="28"/>
        </w:rPr>
        <w:t xml:space="preserve"> – максимальное значение целевого признака (в нашем случае 1). </w:t>
      </w:r>
      <w:r w:rsidR="00531C7A" w:rsidRPr="000918F3">
        <w:rPr>
          <w:rFonts w:ascii="Times New Roman" w:hAnsi="Times New Roman" w:cs="Times New Roman"/>
          <w:sz w:val="28"/>
          <w:szCs w:val="28"/>
        </w:rPr>
        <w:t>Первый критерий – критерий Джини, где функция H вычисляется по формуле</w:t>
      </w:r>
    </w:p>
    <w:p w14:paraId="7162ED13" w14:textId="252010F4" w:rsidR="00D112C3" w:rsidRPr="000918F3" w:rsidRDefault="00531C7A" w:rsidP="000918F3">
      <w:pPr>
        <w:spacing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k=0</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m:t>
              </m:r>
            </m:e>
          </m:nary>
          <m:r>
            <w:rPr>
              <w:rFonts w:ascii="Cambria Math" w:hAnsi="Cambria Math" w:cs="Times New Roman"/>
              <w:sz w:val="28"/>
              <w:szCs w:val="28"/>
              <w:lang w:val="en-US"/>
            </w:rPr>
            <m:t>,</m:t>
          </m:r>
        </m:oMath>
      </m:oMathPara>
    </w:p>
    <w:p w14:paraId="2BD4D553" w14:textId="77777777" w:rsidR="00557F5F" w:rsidRPr="000918F3" w:rsidRDefault="00D112C3" w:rsidP="00D64E61">
      <w:pPr>
        <w:spacing w:line="360" w:lineRule="auto"/>
        <w:jc w:val="both"/>
        <w:rPr>
          <w:rFonts w:ascii="Times New Roman" w:hAnsi="Times New Roman" w:cs="Times New Roman"/>
          <w:iCs/>
          <w:sz w:val="28"/>
          <w:szCs w:val="28"/>
        </w:rPr>
      </w:pPr>
      <w:r w:rsidRPr="000918F3">
        <w:rPr>
          <w:rFonts w:ascii="Times New Roman" w:hAnsi="Times New Roman" w:cs="Times New Roman"/>
          <w:iCs/>
          <w:sz w:val="28"/>
          <w:szCs w:val="28"/>
        </w:rPr>
        <w:lastRenderedPageBreak/>
        <w:t xml:space="preserve">где </w:t>
      </w:r>
      <m:oMath>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oMath>
      <w:r w:rsidR="00913262" w:rsidRPr="000918F3">
        <w:rPr>
          <w:rFonts w:ascii="Times New Roman" w:hAnsi="Times New Roman" w:cs="Times New Roman"/>
          <w:iCs/>
          <w:sz w:val="28"/>
          <w:szCs w:val="28"/>
        </w:rPr>
        <w:t xml:space="preserve"> определяются формулами выше, </w:t>
      </w:r>
      <w:r w:rsidR="00913262" w:rsidRPr="000918F3">
        <w:rPr>
          <w:rFonts w:ascii="Times New Roman" w:hAnsi="Times New Roman" w:cs="Times New Roman"/>
          <w:iCs/>
          <w:sz w:val="28"/>
          <w:szCs w:val="28"/>
          <w:lang w:val="en-US"/>
        </w:rPr>
        <w:t>X</w:t>
      </w:r>
      <w:r w:rsidR="00913262" w:rsidRPr="000918F3">
        <w:rPr>
          <w:rFonts w:ascii="Times New Roman" w:hAnsi="Times New Roman" w:cs="Times New Roman"/>
          <w:iCs/>
          <w:sz w:val="28"/>
          <w:szCs w:val="28"/>
        </w:rPr>
        <w:t xml:space="preserve"> – произвольная выборка объектов.</w:t>
      </w:r>
      <w:r w:rsidR="00CA7F00" w:rsidRPr="000918F3">
        <w:rPr>
          <w:rFonts w:ascii="Times New Roman" w:hAnsi="Times New Roman" w:cs="Times New Roman"/>
          <w:iCs/>
          <w:sz w:val="28"/>
          <w:szCs w:val="28"/>
        </w:rPr>
        <w:t xml:space="preserve"> </w:t>
      </w:r>
      <w:r w:rsidR="00CA7F00" w:rsidRPr="000918F3">
        <w:rPr>
          <w:rFonts w:ascii="Times New Roman" w:hAnsi="Times New Roman" w:cs="Times New Roman"/>
          <w:sz w:val="28"/>
          <w:szCs w:val="28"/>
        </w:rPr>
        <w:t>В частности, и</w:t>
      </w:r>
      <w:r w:rsidR="00913262" w:rsidRPr="000918F3">
        <w:rPr>
          <w:rFonts w:ascii="Times New Roman" w:hAnsi="Times New Roman" w:cs="Times New Roman"/>
          <w:sz w:val="28"/>
          <w:szCs w:val="28"/>
        </w:rPr>
        <w:t>з формулы понятно, что е</w:t>
      </w:r>
      <w:r w:rsidR="00531C7A" w:rsidRPr="000918F3">
        <w:rPr>
          <w:rFonts w:ascii="Times New Roman" w:hAnsi="Times New Roman" w:cs="Times New Roman"/>
          <w:sz w:val="28"/>
          <w:szCs w:val="28"/>
        </w:rPr>
        <w:t xml:space="preserve">сли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en-US"/>
              </w:rPr>
              <m:t>K</m:t>
            </m:r>
          </m:sub>
        </m:sSub>
        <m:r>
          <w:rPr>
            <w:rFonts w:ascii="Cambria Math" w:hAnsi="Cambria Math" w:cs="Times New Roman"/>
            <w:sz w:val="28"/>
            <w:szCs w:val="28"/>
          </w:rPr>
          <m:t>=0</m:t>
        </m:r>
      </m:oMath>
      <w:r w:rsidR="00531C7A" w:rsidRPr="000918F3">
        <w:rPr>
          <w:rFonts w:ascii="Times New Roman" w:hAnsi="Times New Roman" w:cs="Times New Roman"/>
          <w:sz w:val="28"/>
          <w:szCs w:val="28"/>
        </w:rPr>
        <w:t>, то H = 0</w:t>
      </w:r>
      <w:r w:rsidR="00CA7F00" w:rsidRPr="000918F3">
        <w:rPr>
          <w:rFonts w:ascii="Times New Roman" w:hAnsi="Times New Roman" w:cs="Times New Roman"/>
          <w:sz w:val="28"/>
          <w:szCs w:val="28"/>
        </w:rPr>
        <w:t xml:space="preserve">, то есть если в выборке присутствуют элементы только одного из классов, то функция </w:t>
      </w:r>
      <w:r w:rsidR="00CA7F00" w:rsidRPr="000918F3">
        <w:rPr>
          <w:rFonts w:ascii="Times New Roman" w:hAnsi="Times New Roman" w:cs="Times New Roman"/>
          <w:sz w:val="28"/>
          <w:szCs w:val="28"/>
          <w:lang w:val="en-US"/>
        </w:rPr>
        <w:t>H</w:t>
      </w:r>
      <w:r w:rsidR="00CA7F00" w:rsidRPr="000918F3">
        <w:rPr>
          <w:rFonts w:ascii="Times New Roman" w:hAnsi="Times New Roman" w:cs="Times New Roman"/>
          <w:sz w:val="28"/>
          <w:szCs w:val="28"/>
        </w:rPr>
        <w:t xml:space="preserve"> достигает своего минимального значения.</w:t>
      </w:r>
      <w:r w:rsidR="00557F5F" w:rsidRPr="000918F3">
        <w:rPr>
          <w:rFonts w:ascii="Times New Roman" w:hAnsi="Times New Roman" w:cs="Times New Roman"/>
          <w:iCs/>
          <w:sz w:val="28"/>
          <w:szCs w:val="28"/>
        </w:rPr>
        <w:t xml:space="preserve"> </w:t>
      </w:r>
    </w:p>
    <w:p w14:paraId="3EB673C7" w14:textId="1148AB00" w:rsidR="00531C7A" w:rsidRPr="000918F3" w:rsidRDefault="00531C7A"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sz w:val="28"/>
          <w:szCs w:val="28"/>
        </w:rPr>
        <w:t xml:space="preserve">Второй критерий – энтропийный, где H определяется </w:t>
      </w:r>
      <w:r w:rsidR="003849EA" w:rsidRPr="000918F3">
        <w:rPr>
          <w:rFonts w:ascii="Times New Roman" w:hAnsi="Times New Roman" w:cs="Times New Roman"/>
          <w:sz w:val="28"/>
          <w:szCs w:val="28"/>
        </w:rPr>
        <w:t>по формуле</w:t>
      </w:r>
    </w:p>
    <w:p w14:paraId="5233E2ED" w14:textId="087E9A78" w:rsidR="00531C7A" w:rsidRPr="000918F3" w:rsidRDefault="00531C7A" w:rsidP="000918F3">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k=0</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lang w:val="en-US"/>
                    </w:rPr>
                    <m:t>,</m:t>
                  </m:r>
                </m:e>
              </m:func>
            </m:e>
          </m:nary>
        </m:oMath>
      </m:oMathPara>
    </w:p>
    <w:p w14:paraId="48B57680" w14:textId="43FD60F9" w:rsidR="00531C7A" w:rsidRPr="000918F3" w:rsidRDefault="00531C7A" w:rsidP="00D64E61">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при этом считается, что 0</w:t>
      </w:r>
      <m:oMath>
        <m:r>
          <w:rPr>
            <w:rFonts w:ascii="Cambria Math" w:hAnsi="Cambria Math" w:cs="Times New Roman"/>
            <w:sz w:val="28"/>
            <w:szCs w:val="28"/>
          </w:rPr>
          <m:t>∙</m:t>
        </m:r>
      </m:oMath>
      <w:r w:rsidRPr="000918F3">
        <w:rPr>
          <w:rFonts w:ascii="Times New Roman" w:hAnsi="Times New Roman" w:cs="Times New Roman"/>
          <w:sz w:val="28"/>
          <w:szCs w:val="28"/>
        </w:rPr>
        <w:t xml:space="preserve">ln0 = 0. </w:t>
      </w:r>
    </w:p>
    <w:p w14:paraId="1DFCDE11" w14:textId="42F83DBF" w:rsidR="003B656C" w:rsidRPr="000918F3" w:rsidRDefault="00A97503"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Как правило, </w:t>
      </w:r>
      <w:r w:rsidR="00CD6DD3" w:rsidRPr="000918F3">
        <w:rPr>
          <w:rFonts w:ascii="Times New Roman" w:hAnsi="Times New Roman" w:cs="Times New Roman"/>
          <w:sz w:val="28"/>
          <w:szCs w:val="28"/>
        </w:rPr>
        <w:t>такое построение дерева</w:t>
      </w:r>
      <w:r w:rsidRPr="000918F3">
        <w:rPr>
          <w:rFonts w:ascii="Times New Roman" w:hAnsi="Times New Roman" w:cs="Times New Roman"/>
          <w:sz w:val="28"/>
          <w:szCs w:val="28"/>
        </w:rPr>
        <w:t xml:space="preserve"> приводит к получению моделей, которые являются очень сложными </w:t>
      </w:r>
      <w:r w:rsidR="00CD6DD3" w:rsidRPr="000918F3">
        <w:rPr>
          <w:rFonts w:ascii="Times New Roman" w:hAnsi="Times New Roman" w:cs="Times New Roman"/>
          <w:sz w:val="28"/>
          <w:szCs w:val="28"/>
        </w:rPr>
        <w:t xml:space="preserve">и переобученными. </w:t>
      </w:r>
      <w:r w:rsidRPr="000918F3">
        <w:rPr>
          <w:rFonts w:ascii="Times New Roman" w:hAnsi="Times New Roman" w:cs="Times New Roman"/>
          <w:sz w:val="28"/>
          <w:szCs w:val="28"/>
        </w:rPr>
        <w:t xml:space="preserve">Один из </w:t>
      </w:r>
      <w:r w:rsidR="00CD6DD3" w:rsidRPr="000918F3">
        <w:rPr>
          <w:rFonts w:ascii="Times New Roman" w:hAnsi="Times New Roman" w:cs="Times New Roman"/>
          <w:sz w:val="28"/>
          <w:szCs w:val="28"/>
        </w:rPr>
        <w:t>способов исправления</w:t>
      </w:r>
      <w:r w:rsidR="003213A1" w:rsidRPr="000918F3">
        <w:rPr>
          <w:rFonts w:ascii="Times New Roman" w:hAnsi="Times New Roman" w:cs="Times New Roman"/>
          <w:sz w:val="28"/>
          <w:szCs w:val="28"/>
        </w:rPr>
        <w:t xml:space="preserve"> данной проблемы</w:t>
      </w:r>
      <w:r w:rsidR="00CD6DD3" w:rsidRPr="000918F3">
        <w:rPr>
          <w:rFonts w:ascii="Times New Roman" w:hAnsi="Times New Roman" w:cs="Times New Roman"/>
          <w:sz w:val="28"/>
          <w:szCs w:val="28"/>
        </w:rPr>
        <w:t xml:space="preserve">, который </w:t>
      </w:r>
      <w:r w:rsidR="00557F5F" w:rsidRPr="000918F3">
        <w:rPr>
          <w:rFonts w:ascii="Times New Roman" w:hAnsi="Times New Roman" w:cs="Times New Roman"/>
          <w:sz w:val="28"/>
          <w:szCs w:val="28"/>
        </w:rPr>
        <w:t>далее будет использоваться в работе</w:t>
      </w:r>
      <w:r w:rsidRPr="000918F3">
        <w:rPr>
          <w:rFonts w:ascii="Times New Roman" w:hAnsi="Times New Roman" w:cs="Times New Roman"/>
          <w:sz w:val="28"/>
          <w:szCs w:val="28"/>
        </w:rPr>
        <w:t xml:space="preserve"> – остановка процесса построения дерева </w:t>
      </w:r>
      <w:r w:rsidR="00CD6DD3" w:rsidRPr="000918F3">
        <w:rPr>
          <w:rFonts w:ascii="Times New Roman" w:hAnsi="Times New Roman" w:cs="Times New Roman"/>
          <w:sz w:val="28"/>
          <w:szCs w:val="28"/>
        </w:rPr>
        <w:t xml:space="preserve">на </w:t>
      </w:r>
      <w:r w:rsidRPr="000918F3">
        <w:rPr>
          <w:rFonts w:ascii="Times New Roman" w:hAnsi="Times New Roman" w:cs="Times New Roman"/>
          <w:sz w:val="28"/>
          <w:szCs w:val="28"/>
        </w:rPr>
        <w:t>определенной глубин</w:t>
      </w:r>
      <w:r w:rsidR="00CD6DD3" w:rsidRPr="000918F3">
        <w:rPr>
          <w:rFonts w:ascii="Times New Roman" w:hAnsi="Times New Roman" w:cs="Times New Roman"/>
          <w:sz w:val="28"/>
          <w:szCs w:val="28"/>
        </w:rPr>
        <w:t>е</w:t>
      </w:r>
      <w:r w:rsidRPr="000918F3">
        <w:rPr>
          <w:rFonts w:ascii="Times New Roman" w:hAnsi="Times New Roman" w:cs="Times New Roman"/>
          <w:sz w:val="28"/>
          <w:szCs w:val="28"/>
        </w:rPr>
        <w:t>. Это приводит к более низкой правильности на обучающем наборе, но улучшает правильность на тестовом наборе</w:t>
      </w:r>
      <w:r w:rsidR="00CD6DD3" w:rsidRPr="000918F3">
        <w:rPr>
          <w:rFonts w:ascii="Times New Roman" w:hAnsi="Times New Roman" w:cs="Times New Roman"/>
          <w:sz w:val="28"/>
          <w:szCs w:val="28"/>
        </w:rPr>
        <w:t>.</w:t>
      </w:r>
      <w:r w:rsidR="00907DA6" w:rsidRPr="000918F3">
        <w:rPr>
          <w:rFonts w:ascii="Times New Roman" w:hAnsi="Times New Roman" w:cs="Times New Roman"/>
          <w:sz w:val="28"/>
          <w:szCs w:val="28"/>
        </w:rPr>
        <w:t xml:space="preserve"> При использовании остановки класс для новой точки данных</w:t>
      </w:r>
      <w:r w:rsidR="007B5865" w:rsidRPr="000918F3">
        <w:rPr>
          <w:rFonts w:ascii="Times New Roman" w:hAnsi="Times New Roman" w:cs="Times New Roman"/>
          <w:sz w:val="28"/>
          <w:szCs w:val="28"/>
        </w:rPr>
        <w:t xml:space="preserve">, оказавшейся после разбиений в вершине </w:t>
      </w:r>
      <w:r w:rsidR="002C6439" w:rsidRPr="000918F3">
        <w:rPr>
          <w:rFonts w:ascii="Times New Roman" w:hAnsi="Times New Roman" w:cs="Times New Roman"/>
          <w:sz w:val="28"/>
          <w:szCs w:val="28"/>
          <w:lang w:val="en-US"/>
        </w:rPr>
        <w:t>g</w:t>
      </w:r>
      <w:r w:rsidR="007B5865" w:rsidRPr="000918F3">
        <w:rPr>
          <w:rFonts w:ascii="Times New Roman" w:hAnsi="Times New Roman" w:cs="Times New Roman"/>
          <w:sz w:val="28"/>
          <w:szCs w:val="28"/>
        </w:rPr>
        <w:t>,</w:t>
      </w:r>
      <w:r w:rsidR="00907DA6" w:rsidRPr="000918F3">
        <w:rPr>
          <w:rFonts w:ascii="Times New Roman" w:hAnsi="Times New Roman" w:cs="Times New Roman"/>
          <w:sz w:val="28"/>
          <w:szCs w:val="28"/>
        </w:rPr>
        <w:t xml:space="preserve"> определяется по формуле:</w:t>
      </w:r>
    </w:p>
    <w:p w14:paraId="6B2CC30C" w14:textId="49088402" w:rsidR="00913262" w:rsidRPr="000918F3" w:rsidRDefault="00907DA6" w:rsidP="000918F3">
      <w:pPr>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argmax</m:t>
              </m:r>
            </m:e>
            <m:sub>
              <m:r>
                <w:rPr>
                  <w:rFonts w:ascii="Cambria Math" w:hAnsi="Cambria Math" w:cs="Times New Roman"/>
                  <w:sz w:val="28"/>
                  <w:szCs w:val="28"/>
                </w:rPr>
                <m:t>y∈Y</m:t>
              </m:r>
            </m:sub>
          </m:sSub>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=y]</m:t>
              </m:r>
            </m:e>
          </m:nary>
          <m:r>
            <w:rPr>
              <w:rFonts w:ascii="Cambria Math" w:hAnsi="Cambria Math" w:cs="Times New Roman"/>
              <w:sz w:val="28"/>
              <w:szCs w:val="28"/>
            </w:rPr>
            <m:t>,</m:t>
          </m:r>
        </m:oMath>
      </m:oMathPara>
    </w:p>
    <w:p w14:paraId="0CDBC358" w14:textId="6D1516CB" w:rsidR="00907DA6" w:rsidRPr="000918F3" w:rsidRDefault="00960BAC" w:rsidP="00D64E61">
      <w:pPr>
        <w:spacing w:line="360" w:lineRule="auto"/>
        <w:jc w:val="both"/>
        <w:rPr>
          <w:rFonts w:ascii="Times New Roman" w:hAnsi="Times New Roman" w:cs="Times New Roman"/>
          <w:i/>
          <w:iCs/>
          <w:sz w:val="28"/>
          <w:szCs w:val="28"/>
        </w:rPr>
      </w:pPr>
      <w:r w:rsidRPr="000918F3">
        <w:rPr>
          <w:rFonts w:ascii="Times New Roman" w:hAnsi="Times New Roman" w:cs="Times New Roman"/>
          <w:iCs/>
          <w:sz w:val="28"/>
          <w:szCs w:val="28"/>
        </w:rPr>
        <w:t xml:space="preserve">где </w:t>
      </w:r>
      <m:oMath>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Pr="000918F3">
        <w:rPr>
          <w:rFonts w:ascii="Times New Roman" w:hAnsi="Times New Roman" w:cs="Times New Roman"/>
          <w:iCs/>
          <w:sz w:val="28"/>
          <w:szCs w:val="28"/>
        </w:rPr>
        <w:t xml:space="preserve"> – значение целевого признака на </w:t>
      </w:r>
      <w:proofErr w:type="spellStart"/>
      <w:r w:rsidRPr="000918F3">
        <w:rPr>
          <w:rFonts w:ascii="Times New Roman" w:hAnsi="Times New Roman" w:cs="Times New Roman"/>
          <w:iCs/>
          <w:sz w:val="28"/>
          <w:szCs w:val="28"/>
          <w:lang w:val="en-US"/>
        </w:rPr>
        <w:t>i</w:t>
      </w:r>
      <w:proofErr w:type="spellEnd"/>
      <w:r w:rsidRPr="000918F3">
        <w:rPr>
          <w:rFonts w:ascii="Times New Roman" w:hAnsi="Times New Roman" w:cs="Times New Roman"/>
          <w:iCs/>
          <w:sz w:val="28"/>
          <w:szCs w:val="28"/>
        </w:rPr>
        <w:t xml:space="preserve">-м объекте из выборки </w:t>
      </w:r>
      <m:oMath>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oMath>
      <w:r w:rsidRPr="000918F3">
        <w:rPr>
          <w:rFonts w:ascii="Times New Roman" w:hAnsi="Times New Roman" w:cs="Times New Roman"/>
          <w:iCs/>
          <w:sz w:val="28"/>
          <w:szCs w:val="28"/>
        </w:rPr>
        <w:t xml:space="preserve">, </w:t>
      </w:r>
      <w:r w:rsidRPr="000918F3">
        <w:rPr>
          <w:rFonts w:ascii="Times New Roman" w:hAnsi="Times New Roman" w:cs="Times New Roman"/>
          <w:iCs/>
          <w:sz w:val="28"/>
          <w:szCs w:val="28"/>
          <w:lang w:val="en-US"/>
        </w:rPr>
        <w:t>Y</w:t>
      </w:r>
      <w:r w:rsidRPr="000918F3">
        <w:rPr>
          <w:rFonts w:ascii="Times New Roman" w:hAnsi="Times New Roman" w:cs="Times New Roman"/>
          <w:iCs/>
          <w:sz w:val="28"/>
          <w:szCs w:val="28"/>
        </w:rPr>
        <w:t xml:space="preserve"> – множество всех возможных значений целевого признака, </w:t>
      </w:r>
      <w:r w:rsidRPr="000918F3">
        <w:rPr>
          <w:rFonts w:ascii="Times New Roman" w:hAnsi="Times New Roman" w:cs="Times New Roman"/>
          <w:iCs/>
          <w:sz w:val="28"/>
          <w:szCs w:val="28"/>
          <w:lang w:val="en-US"/>
        </w:rPr>
        <w:t>y</w:t>
      </w:r>
      <w:r w:rsidRPr="000918F3">
        <w:rPr>
          <w:rFonts w:ascii="Times New Roman" w:hAnsi="Times New Roman" w:cs="Times New Roman"/>
          <w:iCs/>
          <w:sz w:val="28"/>
          <w:szCs w:val="28"/>
        </w:rPr>
        <w:t xml:space="preserve"> принимает значения из множества </w:t>
      </w:r>
      <w:r w:rsidRPr="000918F3">
        <w:rPr>
          <w:rFonts w:ascii="Times New Roman" w:hAnsi="Times New Roman" w:cs="Times New Roman"/>
          <w:iCs/>
          <w:sz w:val="28"/>
          <w:szCs w:val="28"/>
          <w:lang w:val="en-US"/>
        </w:rPr>
        <w:t>Y</w:t>
      </w:r>
      <w:r w:rsidRPr="000918F3">
        <w:rPr>
          <w:rFonts w:ascii="Times New Roman" w:hAnsi="Times New Roman" w:cs="Times New Roman"/>
          <w:sz w:val="28"/>
          <w:szCs w:val="28"/>
        </w:rPr>
        <w:t xml:space="preserve">, </w:t>
      </w:r>
      <m:oMath>
        <m:r>
          <w:rPr>
            <w:rFonts w:ascii="Cambria Math" w:hAnsi="Cambria Math" w:cs="Times New Roman"/>
            <w:sz w:val="28"/>
            <w:szCs w:val="28"/>
          </w:rPr>
          <m:t>argmax</m:t>
        </m:r>
      </m:oMath>
      <w:r w:rsidRPr="000918F3">
        <w:rPr>
          <w:rFonts w:ascii="Times New Roman" w:hAnsi="Times New Roman" w:cs="Times New Roman"/>
          <w:sz w:val="28"/>
          <w:szCs w:val="28"/>
        </w:rPr>
        <w:t xml:space="preserve"> – функция, результат которой – аргумент, при котором достигается наибольшее значение функции, то есть это такой </w:t>
      </w:r>
      <w:r w:rsidRPr="000918F3">
        <w:rPr>
          <w:rFonts w:ascii="Times New Roman" w:hAnsi="Times New Roman" w:cs="Times New Roman"/>
          <w:sz w:val="28"/>
          <w:szCs w:val="28"/>
          <w:lang w:val="en-US"/>
        </w:rPr>
        <w:t>y</w:t>
      </w:r>
      <w:r w:rsidRPr="000918F3">
        <w:rPr>
          <w:rFonts w:ascii="Times New Roman" w:hAnsi="Times New Roman" w:cs="Times New Roman"/>
          <w:sz w:val="28"/>
          <w:szCs w:val="28"/>
        </w:rPr>
        <w:t>, при котором сумма из формулы принимает наибольшее значение</w:t>
      </w:r>
      <w:r w:rsidR="007B5865" w:rsidRPr="000918F3">
        <w:rPr>
          <w:rFonts w:ascii="Times New Roman" w:hAnsi="Times New Roman" w:cs="Times New Roman"/>
          <w:sz w:val="28"/>
          <w:szCs w:val="28"/>
        </w:rPr>
        <w:t>,</w:t>
      </w:r>
      <w:r w:rsidRPr="000918F3">
        <w:rPr>
          <w:rFonts w:ascii="Times New Roman" w:hAnsi="Times New Roman" w:cs="Times New Roman"/>
          <w:i/>
          <w:iCs/>
          <w:sz w:val="28"/>
          <w:szCs w:val="28"/>
        </w:rPr>
        <w:t xml:space="preserve"> </w:t>
      </w:r>
      <w:r w:rsidRPr="000918F3">
        <w:rPr>
          <w:rFonts w:ascii="Times New Roman" w:hAnsi="Times New Roman" w:cs="Times New Roman"/>
          <w:sz w:val="28"/>
          <w:szCs w:val="28"/>
        </w:rPr>
        <w:t>или</w:t>
      </w:r>
      <w:r w:rsidR="003213A1" w:rsidRPr="000918F3">
        <w:rPr>
          <w:rFonts w:ascii="Times New Roman" w:hAnsi="Times New Roman" w:cs="Times New Roman"/>
          <w:sz w:val="28"/>
          <w:szCs w:val="28"/>
        </w:rPr>
        <w:t>,</w:t>
      </w:r>
      <w:r w:rsidRPr="000918F3">
        <w:rPr>
          <w:rFonts w:ascii="Times New Roman" w:hAnsi="Times New Roman" w:cs="Times New Roman"/>
          <w:sz w:val="28"/>
          <w:szCs w:val="28"/>
        </w:rPr>
        <w:t xml:space="preserve"> простыми словами</w:t>
      </w:r>
      <w:r w:rsidR="003213A1" w:rsidRPr="000918F3">
        <w:rPr>
          <w:rFonts w:ascii="Times New Roman" w:hAnsi="Times New Roman" w:cs="Times New Roman"/>
          <w:sz w:val="28"/>
          <w:szCs w:val="28"/>
        </w:rPr>
        <w:t>,</w:t>
      </w:r>
      <w:r w:rsidRPr="000918F3">
        <w:rPr>
          <w:rFonts w:ascii="Times New Roman" w:hAnsi="Times New Roman" w:cs="Times New Roman"/>
          <w:sz w:val="28"/>
          <w:szCs w:val="28"/>
        </w:rPr>
        <w:t xml:space="preserve"> </w:t>
      </w:r>
      <w:r w:rsidR="00907DA6" w:rsidRPr="000918F3">
        <w:rPr>
          <w:rFonts w:ascii="Times New Roman" w:hAnsi="Times New Roman" w:cs="Times New Roman"/>
          <w:sz w:val="28"/>
          <w:szCs w:val="28"/>
        </w:rPr>
        <w:t>тот класс, который наиболее популярен в данной выборке.</w:t>
      </w:r>
    </w:p>
    <w:p w14:paraId="68043476" w14:textId="671F2941" w:rsidR="007B5865" w:rsidRPr="000918F3" w:rsidRDefault="00AD7B11" w:rsidP="000918F3">
      <w:pPr>
        <w:pStyle w:val="2"/>
        <w:spacing w:line="360" w:lineRule="auto"/>
        <w:jc w:val="both"/>
        <w:rPr>
          <w:rFonts w:ascii="Times New Roman" w:hAnsi="Times New Roman" w:cs="Times New Roman"/>
          <w:sz w:val="32"/>
          <w:szCs w:val="32"/>
        </w:rPr>
      </w:pPr>
      <w:bookmarkStart w:id="10" w:name="_Toc72969929"/>
      <w:r w:rsidRPr="000918F3">
        <w:rPr>
          <w:rFonts w:ascii="Times New Roman" w:hAnsi="Times New Roman" w:cs="Times New Roman"/>
          <w:sz w:val="32"/>
          <w:szCs w:val="32"/>
        </w:rPr>
        <w:t>Ансамбли деревьев решений</w:t>
      </w:r>
      <w:bookmarkEnd w:id="10"/>
    </w:p>
    <w:p w14:paraId="2C13D0F8" w14:textId="045D8F2D" w:rsidR="00AD7B11" w:rsidRPr="000918F3" w:rsidRDefault="00AD7B11" w:rsidP="000918F3">
      <w:pPr>
        <w:pStyle w:val="3"/>
        <w:spacing w:line="360" w:lineRule="auto"/>
        <w:jc w:val="both"/>
        <w:rPr>
          <w:rFonts w:ascii="Times New Roman" w:hAnsi="Times New Roman" w:cs="Times New Roman"/>
          <w:sz w:val="32"/>
          <w:szCs w:val="32"/>
        </w:rPr>
      </w:pPr>
      <w:bookmarkStart w:id="11" w:name="_Toc72969930"/>
      <w:r w:rsidRPr="000918F3">
        <w:rPr>
          <w:rFonts w:ascii="Times New Roman" w:hAnsi="Times New Roman" w:cs="Times New Roman"/>
          <w:sz w:val="32"/>
          <w:szCs w:val="32"/>
        </w:rPr>
        <w:t>Случайный лес</w:t>
      </w:r>
      <w:bookmarkEnd w:id="11"/>
    </w:p>
    <w:p w14:paraId="144A71F0" w14:textId="77777777" w:rsidR="007B5865" w:rsidRPr="000918F3" w:rsidRDefault="007B5865" w:rsidP="000918F3">
      <w:pPr>
        <w:spacing w:line="360" w:lineRule="auto"/>
        <w:ind w:firstLine="709"/>
        <w:jc w:val="both"/>
        <w:rPr>
          <w:rFonts w:ascii="Times New Roman" w:hAnsi="Times New Roman" w:cs="Times New Roman"/>
          <w:sz w:val="28"/>
          <w:szCs w:val="28"/>
        </w:rPr>
      </w:pPr>
    </w:p>
    <w:p w14:paraId="486B63C5" w14:textId="2E4E436B" w:rsidR="00E71A9A" w:rsidRPr="000918F3" w:rsidRDefault="00AD7B1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 xml:space="preserve">Основная идея </w:t>
      </w:r>
      <w:r w:rsidR="00F97645">
        <w:rPr>
          <w:rFonts w:ascii="Times New Roman" w:hAnsi="Times New Roman" w:cs="Times New Roman"/>
          <w:sz w:val="28"/>
          <w:szCs w:val="28"/>
        </w:rPr>
        <w:t xml:space="preserve">случайного леса </w:t>
      </w:r>
      <w:r w:rsidR="00F97645" w:rsidRPr="00F97645">
        <w:rPr>
          <w:rFonts w:ascii="Times New Roman" w:hAnsi="Times New Roman" w:cs="Times New Roman"/>
          <w:sz w:val="28"/>
          <w:szCs w:val="28"/>
        </w:rPr>
        <w:t xml:space="preserve">[1] </w:t>
      </w:r>
      <w:r w:rsidRPr="000918F3">
        <w:rPr>
          <w:rFonts w:ascii="Times New Roman" w:hAnsi="Times New Roman" w:cs="Times New Roman"/>
          <w:sz w:val="28"/>
          <w:szCs w:val="28"/>
        </w:rPr>
        <w:t>заключается в использовании большого ансамбля </w:t>
      </w:r>
      <w:hyperlink r:id="rId11" w:tooltip="Дерево принятия решений" w:history="1">
        <w:r w:rsidRPr="000918F3">
          <w:rPr>
            <w:rStyle w:val="a5"/>
            <w:rFonts w:ascii="Times New Roman" w:hAnsi="Times New Roman" w:cs="Times New Roman"/>
            <w:color w:val="auto"/>
            <w:sz w:val="28"/>
            <w:szCs w:val="28"/>
            <w:u w:val="none"/>
          </w:rPr>
          <w:t>решающих деревьев</w:t>
        </w:r>
      </w:hyperlink>
      <w:r w:rsidRPr="000918F3">
        <w:rPr>
          <w:rFonts w:ascii="Times New Roman" w:hAnsi="Times New Roman" w:cs="Times New Roman"/>
          <w:sz w:val="28"/>
          <w:szCs w:val="28"/>
        </w:rPr>
        <w:t xml:space="preserve">, каждое из которых само по себе даёт </w:t>
      </w:r>
      <w:r w:rsidR="00557F5F" w:rsidRPr="000918F3">
        <w:rPr>
          <w:rFonts w:ascii="Times New Roman" w:hAnsi="Times New Roman" w:cs="Times New Roman"/>
          <w:sz w:val="28"/>
          <w:szCs w:val="28"/>
        </w:rPr>
        <w:t>не очень высокое</w:t>
      </w:r>
      <w:r w:rsidRPr="000918F3">
        <w:rPr>
          <w:rFonts w:ascii="Times New Roman" w:hAnsi="Times New Roman" w:cs="Times New Roman"/>
          <w:sz w:val="28"/>
          <w:szCs w:val="28"/>
        </w:rPr>
        <w:t xml:space="preserve"> качество классификации, но за счёт их большого количества результат получается хорошим. Случайный лес решает проблему склонности деревьев решений к переобучению. </w:t>
      </w:r>
    </w:p>
    <w:p w14:paraId="57CA39F5" w14:textId="2FAB627C" w:rsidR="006E5A1D" w:rsidRPr="000918F3" w:rsidRDefault="00E71A9A"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Для построения модели случайн</w:t>
      </w:r>
      <w:r w:rsidR="007D4CBE" w:rsidRPr="000918F3">
        <w:rPr>
          <w:rFonts w:ascii="Times New Roman" w:hAnsi="Times New Roman" w:cs="Times New Roman"/>
          <w:sz w:val="28"/>
          <w:szCs w:val="28"/>
        </w:rPr>
        <w:t>ого</w:t>
      </w:r>
      <w:r w:rsidRPr="000918F3">
        <w:rPr>
          <w:rFonts w:ascii="Times New Roman" w:hAnsi="Times New Roman" w:cs="Times New Roman"/>
          <w:sz w:val="28"/>
          <w:szCs w:val="28"/>
        </w:rPr>
        <w:t xml:space="preserve"> лес</w:t>
      </w:r>
      <w:r w:rsidR="007D4CBE" w:rsidRPr="000918F3">
        <w:rPr>
          <w:rFonts w:ascii="Times New Roman" w:hAnsi="Times New Roman" w:cs="Times New Roman"/>
          <w:sz w:val="28"/>
          <w:szCs w:val="28"/>
        </w:rPr>
        <w:t>а</w:t>
      </w:r>
      <w:r w:rsidRPr="000918F3">
        <w:rPr>
          <w:rFonts w:ascii="Times New Roman" w:hAnsi="Times New Roman" w:cs="Times New Roman"/>
          <w:sz w:val="28"/>
          <w:szCs w:val="28"/>
        </w:rPr>
        <w:t xml:space="preserve"> необходимо определиться с количеством деревьев, которые будут строиться независимо друг от друга. </w:t>
      </w:r>
      <w:r w:rsidR="00363D78" w:rsidRPr="000918F3">
        <w:rPr>
          <w:rFonts w:ascii="Times New Roman" w:hAnsi="Times New Roman" w:cs="Times New Roman"/>
          <w:sz w:val="28"/>
          <w:szCs w:val="28"/>
        </w:rPr>
        <w:t>При построении каждого из деревьев с</w:t>
      </w:r>
      <w:r w:rsidRPr="000918F3">
        <w:rPr>
          <w:rFonts w:ascii="Times New Roman" w:hAnsi="Times New Roman" w:cs="Times New Roman"/>
          <w:sz w:val="28"/>
          <w:szCs w:val="28"/>
        </w:rPr>
        <w:t>начала генерируется случайная выборка с повторениями такого же размера, что и исходный набор данных. Таким образом, некоторые образцы попадут в неё два или более раза. </w:t>
      </w:r>
      <w:r w:rsidR="001A24E9" w:rsidRPr="000918F3">
        <w:rPr>
          <w:rFonts w:ascii="Times New Roman" w:hAnsi="Times New Roman" w:cs="Times New Roman"/>
          <w:sz w:val="28"/>
          <w:szCs w:val="28"/>
        </w:rPr>
        <w:t xml:space="preserve">Данный процесс называется </w:t>
      </w:r>
      <w:proofErr w:type="spellStart"/>
      <w:r w:rsidR="001A24E9" w:rsidRPr="000918F3">
        <w:rPr>
          <w:rFonts w:ascii="Times New Roman" w:hAnsi="Times New Roman" w:cs="Times New Roman"/>
          <w:sz w:val="28"/>
          <w:szCs w:val="28"/>
        </w:rPr>
        <w:t>бэггинг</w:t>
      </w:r>
      <w:proofErr w:type="spellEnd"/>
      <w:r w:rsidR="001A24E9" w:rsidRPr="000918F3">
        <w:rPr>
          <w:rFonts w:ascii="Times New Roman" w:hAnsi="Times New Roman" w:cs="Times New Roman"/>
          <w:sz w:val="28"/>
          <w:szCs w:val="28"/>
        </w:rPr>
        <w:t>. Кроме</w:t>
      </w:r>
      <w:r w:rsidR="00363D78" w:rsidRPr="000918F3">
        <w:rPr>
          <w:rFonts w:ascii="Times New Roman" w:hAnsi="Times New Roman" w:cs="Times New Roman"/>
          <w:sz w:val="28"/>
          <w:szCs w:val="28"/>
        </w:rPr>
        <w:t xml:space="preserve"> того, а</w:t>
      </w:r>
      <w:r w:rsidR="00DB02D2" w:rsidRPr="000918F3">
        <w:rPr>
          <w:rFonts w:ascii="Times New Roman" w:hAnsi="Times New Roman" w:cs="Times New Roman"/>
          <w:sz w:val="28"/>
          <w:szCs w:val="28"/>
        </w:rPr>
        <w:t xml:space="preserve">лгоритм случайным образом </w:t>
      </w:r>
      <w:r w:rsidR="00363D78" w:rsidRPr="000918F3">
        <w:rPr>
          <w:rFonts w:ascii="Times New Roman" w:hAnsi="Times New Roman" w:cs="Times New Roman"/>
          <w:sz w:val="28"/>
          <w:szCs w:val="28"/>
        </w:rPr>
        <w:t>отбирает</w:t>
      </w:r>
      <w:r w:rsidR="00DB02D2" w:rsidRPr="000918F3">
        <w:rPr>
          <w:rFonts w:ascii="Times New Roman" w:hAnsi="Times New Roman" w:cs="Times New Roman"/>
          <w:sz w:val="28"/>
          <w:szCs w:val="28"/>
        </w:rPr>
        <w:t xml:space="preserve"> признаки для построения каждого дерева, чтобы получить </w:t>
      </w:r>
      <w:r w:rsidR="00363D78" w:rsidRPr="000918F3">
        <w:rPr>
          <w:rFonts w:ascii="Times New Roman" w:hAnsi="Times New Roman" w:cs="Times New Roman"/>
          <w:sz w:val="28"/>
          <w:szCs w:val="28"/>
        </w:rPr>
        <w:t xml:space="preserve">ещё более </w:t>
      </w:r>
      <w:r w:rsidR="00DB02D2" w:rsidRPr="000918F3">
        <w:rPr>
          <w:rFonts w:ascii="Times New Roman" w:hAnsi="Times New Roman" w:cs="Times New Roman"/>
          <w:sz w:val="28"/>
          <w:szCs w:val="28"/>
        </w:rPr>
        <w:t>непохожие друг на друга деревья. За количество отбираемых признаков отвечает задаваемый параметр.</w:t>
      </w:r>
      <w:r w:rsidRPr="000918F3">
        <w:rPr>
          <w:rFonts w:ascii="Times New Roman" w:hAnsi="Times New Roman" w:cs="Times New Roman"/>
          <w:sz w:val="28"/>
          <w:szCs w:val="28"/>
        </w:rPr>
        <w:t> </w:t>
      </w:r>
      <w:r w:rsidR="00557F5F" w:rsidRPr="000918F3">
        <w:rPr>
          <w:rFonts w:ascii="Times New Roman" w:hAnsi="Times New Roman" w:cs="Times New Roman"/>
          <w:sz w:val="28"/>
          <w:szCs w:val="28"/>
        </w:rPr>
        <w:t>Таким образом, е</w:t>
      </w:r>
      <w:r w:rsidR="00EF6643" w:rsidRPr="000918F3">
        <w:rPr>
          <w:rFonts w:ascii="Times New Roman" w:hAnsi="Times New Roman" w:cs="Times New Roman"/>
          <w:sz w:val="28"/>
          <w:szCs w:val="28"/>
        </w:rPr>
        <w:t>сли в случае решающих деревьев</w:t>
      </w:r>
      <w:r w:rsidR="006E5A1D" w:rsidRPr="000918F3">
        <w:rPr>
          <w:rFonts w:ascii="Times New Roman" w:hAnsi="Times New Roman" w:cs="Times New Roman"/>
          <w:sz w:val="28"/>
          <w:szCs w:val="28"/>
        </w:rPr>
        <w:t xml:space="preserve"> при минимизации критерия ошибки</w:t>
      </w:r>
      <w:r w:rsidR="007B5865" w:rsidRPr="000918F3">
        <w:rPr>
          <w:rFonts w:ascii="Times New Roman" w:hAnsi="Times New Roman" w:cs="Times New Roman"/>
          <w:sz w:val="28"/>
          <w:szCs w:val="28"/>
        </w:rPr>
        <w:t xml:space="preserve"> номер признака</w:t>
      </w:r>
      <w:r w:rsidR="006E5A1D" w:rsidRPr="000918F3">
        <w:rPr>
          <w:rFonts w:ascii="Times New Roman" w:hAnsi="Times New Roman" w:cs="Times New Roman"/>
          <w:sz w:val="28"/>
          <w:szCs w:val="28"/>
        </w:rPr>
        <w:t xml:space="preserve"> </w:t>
      </w:r>
      <w:r w:rsidR="00EF6643" w:rsidRPr="000918F3">
        <w:rPr>
          <w:rFonts w:ascii="Times New Roman" w:hAnsi="Times New Roman" w:cs="Times New Roman"/>
          <w:sz w:val="28"/>
          <w:szCs w:val="28"/>
        </w:rPr>
        <w:t xml:space="preserve">j </w:t>
      </w:r>
      <w:r w:rsidR="007B5865" w:rsidRPr="000918F3">
        <w:rPr>
          <w:rFonts w:ascii="Times New Roman" w:hAnsi="Times New Roman" w:cs="Times New Roman"/>
          <w:sz w:val="28"/>
          <w:szCs w:val="28"/>
        </w:rPr>
        <w:t>выбирался</w:t>
      </w:r>
      <w:r w:rsidR="00EF6643" w:rsidRPr="000918F3">
        <w:rPr>
          <w:rFonts w:ascii="Times New Roman" w:hAnsi="Times New Roman" w:cs="Times New Roman"/>
          <w:sz w:val="28"/>
          <w:szCs w:val="28"/>
        </w:rPr>
        <w:t xml:space="preserve"> из всего множества признаков, то в случайных лесах </w:t>
      </w:r>
      <w:r w:rsidR="007B5865" w:rsidRPr="000918F3">
        <w:rPr>
          <w:rFonts w:ascii="Times New Roman" w:hAnsi="Times New Roman" w:cs="Times New Roman"/>
          <w:sz w:val="28"/>
          <w:szCs w:val="28"/>
        </w:rPr>
        <w:t>он</w:t>
      </w:r>
      <w:r w:rsidR="00EF6643" w:rsidRPr="000918F3">
        <w:rPr>
          <w:rFonts w:ascii="Times New Roman" w:hAnsi="Times New Roman" w:cs="Times New Roman"/>
          <w:sz w:val="28"/>
          <w:szCs w:val="28"/>
        </w:rPr>
        <w:t xml:space="preserve"> берётся из случайного подмножества заданного размера. В случае задач классификации за размер данного подмножества обычно берут величину</w:t>
      </w:r>
      <w:r w:rsidR="00CF3AB5" w:rsidRPr="000918F3">
        <w:rPr>
          <w:rFonts w:ascii="Times New Roman" w:hAnsi="Times New Roman" w:cs="Times New Roman"/>
          <w:sz w:val="28"/>
          <w:szCs w:val="28"/>
        </w:rPr>
        <w:t xml:space="preserve">     </w:t>
      </w:r>
    </w:p>
    <w:p w14:paraId="17D7A7BD" w14:textId="07D42BBC" w:rsidR="006E5A1D" w:rsidRPr="000918F3" w:rsidRDefault="00EF6643" w:rsidP="001E77FD">
      <w:pPr>
        <w:spacing w:line="360" w:lineRule="auto"/>
        <w:ind w:firstLine="709"/>
        <w:jc w:val="center"/>
        <w:rPr>
          <w:rFonts w:ascii="Times New Roman" w:hAnsi="Times New Roman" w:cs="Times New Roman"/>
          <w:sz w:val="28"/>
          <w:szCs w:val="28"/>
        </w:rPr>
      </w:pPr>
      <m:oMath>
        <m:r>
          <w:rPr>
            <w:rFonts w:ascii="Cambria Math" w:hAnsi="Cambria Math" w:cs="Times New Roman"/>
            <w:sz w:val="28"/>
            <w:szCs w:val="28"/>
          </w:rPr>
          <m:t xml:space="preserve">q= </m:t>
        </m:r>
        <m:rad>
          <m:radPr>
            <m:degHide m:val="1"/>
            <m:ctrlPr>
              <w:rPr>
                <w:rFonts w:ascii="Cambria Math" w:hAnsi="Cambria Math" w:cs="Times New Roman"/>
                <w:i/>
                <w:sz w:val="28"/>
                <w:szCs w:val="28"/>
              </w:rPr>
            </m:ctrlPr>
          </m:radPr>
          <m:deg/>
          <m:e>
            <m:r>
              <w:rPr>
                <w:rFonts w:ascii="Cambria Math" w:hAnsi="Cambria Math" w:cs="Times New Roman"/>
                <w:sz w:val="28"/>
                <w:szCs w:val="28"/>
              </w:rPr>
              <m:t>n</m:t>
            </m:r>
          </m:e>
        </m:rad>
      </m:oMath>
      <w:r w:rsidR="00CF3AB5" w:rsidRPr="000918F3">
        <w:rPr>
          <w:rFonts w:ascii="Times New Roman" w:hAnsi="Times New Roman" w:cs="Times New Roman"/>
          <w:sz w:val="28"/>
          <w:szCs w:val="28"/>
        </w:rPr>
        <w:t>,</w:t>
      </w:r>
    </w:p>
    <w:p w14:paraId="3228E390" w14:textId="6894C20C" w:rsidR="00EF6643" w:rsidRPr="000918F3" w:rsidRDefault="00CF3AB5" w:rsidP="001E77FD">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w:t>
      </w:r>
      <w:r w:rsidR="004838B2" w:rsidRPr="000918F3">
        <w:rPr>
          <w:rFonts w:ascii="Times New Roman" w:hAnsi="Times New Roman" w:cs="Times New Roman"/>
          <w:sz w:val="28"/>
          <w:szCs w:val="28"/>
          <w:lang w:val="en-US"/>
        </w:rPr>
        <w:t>n</w:t>
      </w:r>
      <w:r w:rsidRPr="000918F3">
        <w:rPr>
          <w:rFonts w:ascii="Times New Roman" w:hAnsi="Times New Roman" w:cs="Times New Roman"/>
          <w:sz w:val="28"/>
          <w:szCs w:val="28"/>
        </w:rPr>
        <w:t xml:space="preserve"> – исходное количество признаков. </w:t>
      </w:r>
    </w:p>
    <w:p w14:paraId="5FBFF732" w14:textId="057C27F7" w:rsidR="00CE1B68" w:rsidRPr="000918F3" w:rsidRDefault="00363D78"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Алгоритм относит классифицируемый объект </w:t>
      </w:r>
      <w:r w:rsidR="00E573A7" w:rsidRPr="000918F3">
        <w:rPr>
          <w:rFonts w:ascii="Times New Roman" w:hAnsi="Times New Roman" w:cs="Times New Roman"/>
          <w:sz w:val="28"/>
          <w:szCs w:val="28"/>
        </w:rPr>
        <w:t xml:space="preserve">к </w:t>
      </w:r>
      <w:r w:rsidRPr="000918F3">
        <w:rPr>
          <w:rFonts w:ascii="Times New Roman" w:hAnsi="Times New Roman" w:cs="Times New Roman"/>
          <w:sz w:val="28"/>
          <w:szCs w:val="28"/>
        </w:rPr>
        <w:t xml:space="preserve">тому классу, к </w:t>
      </w:r>
      <w:r w:rsidR="00E573A7" w:rsidRPr="000918F3">
        <w:rPr>
          <w:rFonts w:ascii="Times New Roman" w:hAnsi="Times New Roman" w:cs="Times New Roman"/>
          <w:sz w:val="28"/>
          <w:szCs w:val="28"/>
        </w:rPr>
        <w:t xml:space="preserve">которому его отнесла большая часть входящих в композицию деревьев. </w:t>
      </w:r>
    </w:p>
    <w:p w14:paraId="25A7B946" w14:textId="382004F8" w:rsidR="00DB02D2" w:rsidRPr="000918F3" w:rsidRDefault="00DB02D2" w:rsidP="000918F3">
      <w:pPr>
        <w:pStyle w:val="3"/>
        <w:spacing w:line="360" w:lineRule="auto"/>
        <w:jc w:val="both"/>
        <w:rPr>
          <w:rFonts w:ascii="Times New Roman" w:hAnsi="Times New Roman" w:cs="Times New Roman"/>
          <w:sz w:val="32"/>
          <w:szCs w:val="32"/>
        </w:rPr>
      </w:pPr>
      <w:bookmarkStart w:id="12" w:name="_Toc72969931"/>
      <w:r w:rsidRPr="000918F3">
        <w:rPr>
          <w:rFonts w:ascii="Times New Roman" w:hAnsi="Times New Roman" w:cs="Times New Roman"/>
          <w:sz w:val="32"/>
          <w:szCs w:val="32"/>
        </w:rPr>
        <w:t xml:space="preserve">Градиентный </w:t>
      </w:r>
      <w:proofErr w:type="spellStart"/>
      <w:r w:rsidRPr="000918F3">
        <w:rPr>
          <w:rFonts w:ascii="Times New Roman" w:hAnsi="Times New Roman" w:cs="Times New Roman"/>
          <w:sz w:val="32"/>
          <w:szCs w:val="32"/>
        </w:rPr>
        <w:t>бустинг</w:t>
      </w:r>
      <w:proofErr w:type="spellEnd"/>
      <w:r w:rsidRPr="000918F3">
        <w:rPr>
          <w:rFonts w:ascii="Times New Roman" w:hAnsi="Times New Roman" w:cs="Times New Roman"/>
          <w:sz w:val="32"/>
          <w:szCs w:val="32"/>
        </w:rPr>
        <w:t xml:space="preserve"> деревьев</w:t>
      </w:r>
      <w:bookmarkEnd w:id="12"/>
    </w:p>
    <w:p w14:paraId="14496CFD" w14:textId="77777777" w:rsidR="007B5865" w:rsidRPr="000918F3" w:rsidRDefault="007B5865" w:rsidP="000918F3">
      <w:pPr>
        <w:spacing w:line="360" w:lineRule="auto"/>
        <w:ind w:firstLine="709"/>
        <w:jc w:val="both"/>
        <w:rPr>
          <w:rFonts w:ascii="Times New Roman" w:hAnsi="Times New Roman" w:cs="Times New Roman"/>
          <w:sz w:val="28"/>
          <w:szCs w:val="28"/>
        </w:rPr>
      </w:pPr>
    </w:p>
    <w:p w14:paraId="4AC73633" w14:textId="19F6E92C" w:rsidR="00DB02D2" w:rsidRPr="000918F3" w:rsidRDefault="00370B62" w:rsidP="000918F3">
      <w:pPr>
        <w:spacing w:line="360" w:lineRule="auto"/>
        <w:ind w:firstLine="709"/>
        <w:jc w:val="both"/>
        <w:rPr>
          <w:rFonts w:ascii="Times New Roman" w:hAnsi="Times New Roman" w:cs="Times New Roman"/>
          <w:sz w:val="28"/>
          <w:szCs w:val="28"/>
        </w:rPr>
      </w:pPr>
      <w:proofErr w:type="spellStart"/>
      <w:r w:rsidRPr="000918F3">
        <w:rPr>
          <w:rFonts w:ascii="Times New Roman" w:hAnsi="Times New Roman" w:cs="Times New Roman"/>
          <w:sz w:val="28"/>
          <w:szCs w:val="28"/>
        </w:rPr>
        <w:t>Бустинг</w:t>
      </w:r>
      <w:proofErr w:type="spellEnd"/>
      <w:r w:rsidRPr="000918F3">
        <w:rPr>
          <w:rFonts w:ascii="Times New Roman" w:hAnsi="Times New Roman" w:cs="Times New Roman"/>
          <w:sz w:val="28"/>
          <w:szCs w:val="28"/>
        </w:rPr>
        <w:t> представляет собой построение ансамбл</w:t>
      </w:r>
      <w:r w:rsidR="00363D78" w:rsidRPr="000918F3">
        <w:rPr>
          <w:rFonts w:ascii="Times New Roman" w:hAnsi="Times New Roman" w:cs="Times New Roman"/>
          <w:sz w:val="28"/>
          <w:szCs w:val="28"/>
        </w:rPr>
        <w:t>я</w:t>
      </w:r>
      <w:r w:rsidRPr="000918F3">
        <w:rPr>
          <w:rFonts w:ascii="Times New Roman" w:hAnsi="Times New Roman" w:cs="Times New Roman"/>
          <w:sz w:val="28"/>
          <w:szCs w:val="28"/>
        </w:rPr>
        <w:t xml:space="preserve">, при котором входящие </w:t>
      </w:r>
      <w:r w:rsidR="00363D78" w:rsidRPr="000918F3">
        <w:rPr>
          <w:rFonts w:ascii="Times New Roman" w:hAnsi="Times New Roman" w:cs="Times New Roman"/>
          <w:sz w:val="28"/>
          <w:szCs w:val="28"/>
        </w:rPr>
        <w:t xml:space="preserve">в него </w:t>
      </w:r>
      <w:r w:rsidRPr="000918F3">
        <w:rPr>
          <w:rFonts w:ascii="Times New Roman" w:hAnsi="Times New Roman" w:cs="Times New Roman"/>
          <w:sz w:val="28"/>
          <w:szCs w:val="28"/>
        </w:rPr>
        <w:t xml:space="preserve">деревья построены не независимо, </w:t>
      </w:r>
      <w:r w:rsidR="00363D78" w:rsidRPr="000918F3">
        <w:rPr>
          <w:rFonts w:ascii="Times New Roman" w:hAnsi="Times New Roman" w:cs="Times New Roman"/>
          <w:sz w:val="28"/>
          <w:szCs w:val="28"/>
        </w:rPr>
        <w:t xml:space="preserve">как, например, в случайном лесе, </w:t>
      </w:r>
      <w:r w:rsidRPr="000918F3">
        <w:rPr>
          <w:rFonts w:ascii="Times New Roman" w:hAnsi="Times New Roman" w:cs="Times New Roman"/>
          <w:sz w:val="28"/>
          <w:szCs w:val="28"/>
        </w:rPr>
        <w:t>а последовательно</w:t>
      </w:r>
      <w:r w:rsidR="001E77FD" w:rsidRPr="001E77FD">
        <w:rPr>
          <w:rFonts w:ascii="Times New Roman" w:hAnsi="Times New Roman" w:cs="Times New Roman"/>
          <w:sz w:val="28"/>
          <w:szCs w:val="28"/>
        </w:rPr>
        <w:t xml:space="preserve"> [2]. </w:t>
      </w:r>
      <w:r w:rsidRPr="000918F3">
        <w:rPr>
          <w:rFonts w:ascii="Times New Roman" w:hAnsi="Times New Roman" w:cs="Times New Roman"/>
          <w:sz w:val="28"/>
          <w:szCs w:val="28"/>
        </w:rPr>
        <w:t>К</w:t>
      </w:r>
      <w:r w:rsidR="00C602DE" w:rsidRPr="000918F3">
        <w:rPr>
          <w:rFonts w:ascii="Times New Roman" w:hAnsi="Times New Roman" w:cs="Times New Roman"/>
          <w:sz w:val="28"/>
          <w:szCs w:val="28"/>
        </w:rPr>
        <w:t xml:space="preserve">аждое дерево пытается исправить ошибки предыдущего. </w:t>
      </w:r>
      <w:r w:rsidR="00AF07BE" w:rsidRPr="000918F3">
        <w:rPr>
          <w:rFonts w:ascii="Times New Roman" w:hAnsi="Times New Roman" w:cs="Times New Roman"/>
          <w:sz w:val="28"/>
          <w:szCs w:val="28"/>
        </w:rPr>
        <w:t>Здесь</w:t>
      </w:r>
      <w:r w:rsidR="00C602DE" w:rsidRPr="000918F3">
        <w:rPr>
          <w:rFonts w:ascii="Times New Roman" w:hAnsi="Times New Roman" w:cs="Times New Roman"/>
          <w:sz w:val="28"/>
          <w:szCs w:val="28"/>
        </w:rPr>
        <w:t xml:space="preserve"> </w:t>
      </w:r>
      <w:r w:rsidR="00FC3E0F" w:rsidRPr="000918F3">
        <w:rPr>
          <w:rFonts w:ascii="Times New Roman" w:hAnsi="Times New Roman" w:cs="Times New Roman"/>
          <w:sz w:val="28"/>
          <w:szCs w:val="28"/>
        </w:rPr>
        <w:t>в основном</w:t>
      </w:r>
      <w:r w:rsidR="00C602DE" w:rsidRPr="000918F3">
        <w:rPr>
          <w:rFonts w:ascii="Times New Roman" w:hAnsi="Times New Roman" w:cs="Times New Roman"/>
          <w:sz w:val="28"/>
          <w:szCs w:val="28"/>
        </w:rPr>
        <w:t xml:space="preserve"> используются деревья небольшой </w:t>
      </w:r>
      <w:r w:rsidR="00C602DE" w:rsidRPr="000918F3">
        <w:rPr>
          <w:rFonts w:ascii="Times New Roman" w:hAnsi="Times New Roman" w:cs="Times New Roman"/>
          <w:sz w:val="28"/>
          <w:szCs w:val="28"/>
        </w:rPr>
        <w:lastRenderedPageBreak/>
        <w:t>глубины</w:t>
      </w:r>
      <w:r w:rsidR="008C7303" w:rsidRPr="000918F3">
        <w:rPr>
          <w:rFonts w:ascii="Times New Roman" w:hAnsi="Times New Roman" w:cs="Times New Roman"/>
          <w:sz w:val="28"/>
          <w:szCs w:val="28"/>
        </w:rPr>
        <w:t xml:space="preserve">. </w:t>
      </w:r>
      <w:r w:rsidR="00FC3E0F" w:rsidRPr="000918F3">
        <w:rPr>
          <w:rFonts w:ascii="Times New Roman" w:hAnsi="Times New Roman" w:cs="Times New Roman"/>
          <w:sz w:val="28"/>
          <w:szCs w:val="28"/>
        </w:rPr>
        <w:t xml:space="preserve">Это </w:t>
      </w:r>
      <w:r w:rsidR="00C602DE" w:rsidRPr="000918F3">
        <w:rPr>
          <w:rFonts w:ascii="Times New Roman" w:hAnsi="Times New Roman" w:cs="Times New Roman"/>
          <w:sz w:val="28"/>
          <w:szCs w:val="28"/>
        </w:rPr>
        <w:t xml:space="preserve">делает модель </w:t>
      </w:r>
      <w:r w:rsidR="00FC3E0F" w:rsidRPr="000918F3">
        <w:rPr>
          <w:rFonts w:ascii="Times New Roman" w:hAnsi="Times New Roman" w:cs="Times New Roman"/>
          <w:sz w:val="28"/>
          <w:szCs w:val="28"/>
        </w:rPr>
        <w:t>эффективнее</w:t>
      </w:r>
      <w:r w:rsidR="00C602DE" w:rsidRPr="000918F3">
        <w:rPr>
          <w:rFonts w:ascii="Times New Roman" w:hAnsi="Times New Roman" w:cs="Times New Roman"/>
          <w:sz w:val="28"/>
          <w:szCs w:val="28"/>
        </w:rPr>
        <w:t xml:space="preserve"> с точки зрения памяти</w:t>
      </w:r>
      <w:r w:rsidR="00FC3E0F" w:rsidRPr="000918F3">
        <w:rPr>
          <w:rFonts w:ascii="Times New Roman" w:hAnsi="Times New Roman" w:cs="Times New Roman"/>
          <w:sz w:val="28"/>
          <w:szCs w:val="28"/>
        </w:rPr>
        <w:t xml:space="preserve"> и</w:t>
      </w:r>
      <w:r w:rsidR="00C602DE" w:rsidRPr="000918F3">
        <w:rPr>
          <w:rFonts w:ascii="Times New Roman" w:hAnsi="Times New Roman" w:cs="Times New Roman"/>
          <w:sz w:val="28"/>
          <w:szCs w:val="28"/>
        </w:rPr>
        <w:t xml:space="preserve"> </w:t>
      </w:r>
      <w:r w:rsidR="00FC3E0F" w:rsidRPr="000918F3">
        <w:rPr>
          <w:rFonts w:ascii="Times New Roman" w:hAnsi="Times New Roman" w:cs="Times New Roman"/>
          <w:sz w:val="28"/>
          <w:szCs w:val="28"/>
        </w:rPr>
        <w:t>скорости вычисления прогнозов</w:t>
      </w:r>
      <w:r w:rsidR="00C602DE" w:rsidRPr="000918F3">
        <w:rPr>
          <w:rFonts w:ascii="Times New Roman" w:hAnsi="Times New Roman" w:cs="Times New Roman"/>
          <w:sz w:val="28"/>
          <w:szCs w:val="28"/>
        </w:rPr>
        <w:t xml:space="preserve">. </w:t>
      </w:r>
    </w:p>
    <w:p w14:paraId="60E11C03" w14:textId="4EBBEF76" w:rsidR="003809F7" w:rsidRPr="000918F3" w:rsidRDefault="00370B6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Обозначим за L(</w:t>
      </w:r>
      <w:proofErr w:type="spellStart"/>
      <w:proofErr w:type="gramStart"/>
      <w:r w:rsidRPr="000918F3">
        <w:rPr>
          <w:rFonts w:ascii="Times New Roman" w:hAnsi="Times New Roman" w:cs="Times New Roman"/>
          <w:sz w:val="28"/>
          <w:szCs w:val="28"/>
        </w:rPr>
        <w:t>y,z</w:t>
      </w:r>
      <w:proofErr w:type="spellEnd"/>
      <w:proofErr w:type="gramEnd"/>
      <w:r w:rsidRPr="000918F3">
        <w:rPr>
          <w:rFonts w:ascii="Times New Roman" w:hAnsi="Times New Roman" w:cs="Times New Roman"/>
          <w:sz w:val="28"/>
          <w:szCs w:val="28"/>
        </w:rPr>
        <w:t xml:space="preserve">) </w:t>
      </w:r>
      <w:r w:rsidR="00541C38" w:rsidRPr="000918F3">
        <w:rPr>
          <w:rFonts w:ascii="Times New Roman" w:hAnsi="Times New Roman" w:cs="Times New Roman"/>
          <w:sz w:val="28"/>
          <w:szCs w:val="28"/>
        </w:rPr>
        <w:t>функцию потерь</w:t>
      </w:r>
      <w:r w:rsidRPr="000918F3">
        <w:rPr>
          <w:rFonts w:ascii="Times New Roman" w:hAnsi="Times New Roman" w:cs="Times New Roman"/>
          <w:sz w:val="28"/>
          <w:szCs w:val="28"/>
        </w:rPr>
        <w:t>,</w:t>
      </w:r>
      <w:r w:rsidR="008B2F7A" w:rsidRPr="000918F3">
        <w:rPr>
          <w:rFonts w:ascii="Times New Roman" w:hAnsi="Times New Roman" w:cs="Times New Roman"/>
          <w:sz w:val="28"/>
          <w:szCs w:val="28"/>
        </w:rPr>
        <w:t xml:space="preserve"> которую </w:t>
      </w:r>
      <w:r w:rsidR="00B24E96" w:rsidRPr="000918F3">
        <w:rPr>
          <w:rFonts w:ascii="Times New Roman" w:hAnsi="Times New Roman" w:cs="Times New Roman"/>
          <w:sz w:val="28"/>
          <w:szCs w:val="28"/>
        </w:rPr>
        <w:t>необходимо</w:t>
      </w:r>
      <w:r w:rsidR="008B2F7A" w:rsidRPr="000918F3">
        <w:rPr>
          <w:rFonts w:ascii="Times New Roman" w:hAnsi="Times New Roman" w:cs="Times New Roman"/>
          <w:sz w:val="28"/>
          <w:szCs w:val="28"/>
        </w:rPr>
        <w:t xml:space="preserve"> минимизировать,</w:t>
      </w:r>
      <w:r w:rsidRPr="000918F3">
        <w:rPr>
          <w:rFonts w:ascii="Times New Roman" w:hAnsi="Times New Roman" w:cs="Times New Roman"/>
          <w:sz w:val="28"/>
          <w:szCs w:val="28"/>
        </w:rPr>
        <w:t xml:space="preserve"> где y – истинный ответ, а z – </w:t>
      </w:r>
      <w:r w:rsidR="00B24E96" w:rsidRPr="000918F3">
        <w:rPr>
          <w:rFonts w:ascii="Times New Roman" w:hAnsi="Times New Roman" w:cs="Times New Roman"/>
          <w:sz w:val="28"/>
          <w:szCs w:val="28"/>
        </w:rPr>
        <w:t>результат работы алгоритма, то есть прогноз.</w:t>
      </w:r>
    </w:p>
    <w:p w14:paraId="4CE4C59E" w14:textId="20DECAAF" w:rsidR="00E71A9A" w:rsidRPr="000918F3" w:rsidRDefault="008B2F7A"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Композицию N базовых алгоритмов (в </w:t>
      </w:r>
      <w:r w:rsidR="00B24E96" w:rsidRPr="000918F3">
        <w:rPr>
          <w:rFonts w:ascii="Times New Roman" w:hAnsi="Times New Roman" w:cs="Times New Roman"/>
          <w:sz w:val="28"/>
          <w:szCs w:val="28"/>
        </w:rPr>
        <w:t>данном</w:t>
      </w:r>
      <w:r w:rsidRPr="000918F3">
        <w:rPr>
          <w:rFonts w:ascii="Times New Roman" w:hAnsi="Times New Roman" w:cs="Times New Roman"/>
          <w:sz w:val="28"/>
          <w:szCs w:val="28"/>
        </w:rPr>
        <w:t xml:space="preserve"> случае деревьев) обозначим </w:t>
      </w:r>
    </w:p>
    <w:p w14:paraId="5A18C3A8" w14:textId="5A86B1BA" w:rsidR="008B2F7A" w:rsidRPr="000918F3" w:rsidRDefault="00E92D17" w:rsidP="000918F3">
      <w:pPr>
        <w:spacing w:line="360" w:lineRule="auto"/>
        <w:ind w:firstLine="709"/>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r>
                <w:rPr>
                  <w:rFonts w:ascii="Cambria Math" w:hAnsi="Cambria Math" w:cs="Times New Roman"/>
                  <w:sz w:val="28"/>
                  <w:szCs w:val="28"/>
                </w:rPr>
                <m:t>(x)</m:t>
              </m:r>
            </m:e>
          </m:nary>
          <m:r>
            <w:rPr>
              <w:rFonts w:ascii="Cambria Math" w:hAnsi="Cambria Math" w:cs="Times New Roman"/>
              <w:sz w:val="28"/>
              <w:szCs w:val="28"/>
              <w:lang w:val="en-US"/>
            </w:rPr>
            <m:t>,</m:t>
          </m:r>
        </m:oMath>
      </m:oMathPara>
    </w:p>
    <w:p w14:paraId="7C5D07AE" w14:textId="142B5404" w:rsidR="00E30933" w:rsidRPr="000918F3" w:rsidRDefault="00E30933" w:rsidP="00180279">
      <w:pPr>
        <w:spacing w:line="360" w:lineRule="auto"/>
        <w:jc w:val="both"/>
        <w:rPr>
          <w:rFonts w:ascii="Times New Roman" w:hAnsi="Times New Roman" w:cs="Times New Roman"/>
          <w:i/>
          <w:iCs/>
          <w:sz w:val="28"/>
          <w:szCs w:val="28"/>
        </w:rPr>
      </w:pPr>
      <w:r w:rsidRPr="000918F3">
        <w:rPr>
          <w:rFonts w:ascii="Times New Roman" w:hAnsi="Times New Roman" w:cs="Times New Roman"/>
          <w:iCs/>
          <w:sz w:val="28"/>
          <w:szCs w:val="28"/>
        </w:rPr>
        <w:t xml:space="preserve">где </w:t>
      </w:r>
      <w:r w:rsidRPr="000918F3">
        <w:rPr>
          <w:rFonts w:ascii="Times New Roman" w:hAnsi="Times New Roman" w:cs="Times New Roman"/>
          <w:sz w:val="28"/>
          <w:szCs w:val="28"/>
          <w:lang w:val="en-US"/>
        </w:rPr>
        <w:t>N</w:t>
      </w:r>
      <w:r w:rsidRPr="000918F3">
        <w:rPr>
          <w:rFonts w:ascii="Times New Roman" w:hAnsi="Times New Roman" w:cs="Times New Roman"/>
          <w:sz w:val="28"/>
          <w:szCs w:val="28"/>
        </w:rPr>
        <w:t xml:space="preserve"> – количество </w:t>
      </w:r>
      <w:r w:rsidR="00375AC6" w:rsidRPr="000918F3">
        <w:rPr>
          <w:rFonts w:ascii="Times New Roman" w:hAnsi="Times New Roman" w:cs="Times New Roman"/>
          <w:sz w:val="28"/>
          <w:szCs w:val="28"/>
        </w:rPr>
        <w:t>алгоритмов</w:t>
      </w:r>
      <w:r w:rsidRPr="000918F3">
        <w:rPr>
          <w:rFonts w:ascii="Times New Roman" w:hAnsi="Times New Roman" w:cs="Times New Roman"/>
          <w:sz w:val="28"/>
          <w:szCs w:val="28"/>
        </w:rPr>
        <w:t xml:space="preserve"> в композиции,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oMath>
      <w:r w:rsidRPr="000918F3">
        <w:rPr>
          <w:rFonts w:ascii="Times New Roman" w:hAnsi="Times New Roman" w:cs="Times New Roman"/>
          <w:sz w:val="28"/>
          <w:szCs w:val="28"/>
        </w:rPr>
        <w:t xml:space="preserve"> </w:t>
      </w:r>
      <w:r w:rsidR="00141714" w:rsidRPr="000918F3">
        <w:rPr>
          <w:rFonts w:ascii="Times New Roman" w:hAnsi="Times New Roman" w:cs="Times New Roman"/>
          <w:sz w:val="28"/>
          <w:szCs w:val="28"/>
        </w:rPr>
        <w:t>–</w:t>
      </w:r>
      <w:r w:rsidRPr="000918F3">
        <w:rPr>
          <w:rFonts w:ascii="Times New Roman" w:hAnsi="Times New Roman" w:cs="Times New Roman"/>
          <w:sz w:val="28"/>
          <w:szCs w:val="28"/>
        </w:rPr>
        <w:t xml:space="preserve"> </w:t>
      </w:r>
      <w:r w:rsidR="00375AC6" w:rsidRPr="000918F3">
        <w:rPr>
          <w:rFonts w:ascii="Times New Roman" w:hAnsi="Times New Roman" w:cs="Times New Roman"/>
          <w:sz w:val="28"/>
          <w:szCs w:val="28"/>
        </w:rPr>
        <w:t>алгоритмы</w:t>
      </w:r>
      <w:r w:rsidRPr="000918F3">
        <w:rPr>
          <w:rFonts w:ascii="Times New Roman" w:hAnsi="Times New Roman" w:cs="Times New Roman"/>
          <w:sz w:val="28"/>
          <w:szCs w:val="28"/>
        </w:rPr>
        <w:t>, входящие в композицию</w:t>
      </w:r>
      <w:r w:rsidR="00835348" w:rsidRPr="000918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en-US"/>
              </w:rPr>
              <m:t>j</m:t>
            </m:r>
          </m:sub>
        </m:sSub>
        <m:r>
          <w:rPr>
            <w:rFonts w:ascii="Cambria Math" w:hAnsi="Cambria Math" w:cs="Times New Roman"/>
            <w:sz w:val="28"/>
            <w:szCs w:val="28"/>
          </w:rPr>
          <m:t>(x)</m:t>
        </m:r>
      </m:oMath>
      <w:r w:rsidR="00835348" w:rsidRPr="000918F3">
        <w:rPr>
          <w:rFonts w:ascii="Times New Roman" w:hAnsi="Times New Roman" w:cs="Times New Roman"/>
          <w:sz w:val="28"/>
          <w:szCs w:val="28"/>
        </w:rPr>
        <w:t xml:space="preserve"> – результат работы (прогноз) </w:t>
      </w:r>
      <w:r w:rsidR="00835348" w:rsidRPr="000918F3">
        <w:rPr>
          <w:rFonts w:ascii="Times New Roman" w:hAnsi="Times New Roman" w:cs="Times New Roman"/>
          <w:sz w:val="28"/>
          <w:szCs w:val="28"/>
          <w:lang w:val="en-US"/>
        </w:rPr>
        <w:t>j</w:t>
      </w:r>
      <w:r w:rsidR="00835348" w:rsidRPr="000918F3">
        <w:rPr>
          <w:rFonts w:ascii="Times New Roman" w:hAnsi="Times New Roman" w:cs="Times New Roman"/>
          <w:sz w:val="28"/>
          <w:szCs w:val="28"/>
        </w:rPr>
        <w:t xml:space="preserve">-го </w:t>
      </w:r>
      <w:r w:rsidR="00375AC6" w:rsidRPr="000918F3">
        <w:rPr>
          <w:rFonts w:ascii="Times New Roman" w:hAnsi="Times New Roman" w:cs="Times New Roman"/>
          <w:sz w:val="28"/>
          <w:szCs w:val="28"/>
        </w:rPr>
        <w:t>алгоритма</w:t>
      </w:r>
      <w:r w:rsidR="00835348" w:rsidRPr="000918F3">
        <w:rPr>
          <w:rFonts w:ascii="Times New Roman" w:hAnsi="Times New Roman" w:cs="Times New Roman"/>
          <w:sz w:val="28"/>
          <w:szCs w:val="28"/>
        </w:rPr>
        <w:t>.</w:t>
      </w:r>
    </w:p>
    <w:p w14:paraId="1AD5E4EE" w14:textId="06057E31" w:rsidR="008B2F7A" w:rsidRPr="000918F3" w:rsidRDefault="008B2F7A"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Для начала построим первый базовый алгоритм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(x)</m:t>
        </m:r>
      </m:oMath>
      <w:r w:rsidRPr="000918F3">
        <w:rPr>
          <w:rFonts w:ascii="Times New Roman" w:hAnsi="Times New Roman" w:cs="Times New Roman"/>
          <w:sz w:val="28"/>
          <w:szCs w:val="28"/>
        </w:rPr>
        <w:t>. В качестве такого алгоритма можно, например, взять самый популярный класс на обучающем наборе данных:</w:t>
      </w:r>
    </w:p>
    <w:p w14:paraId="3EC09C2E" w14:textId="1C636EF0" w:rsidR="008B2F7A" w:rsidRPr="000918F3" w:rsidRDefault="00E92D17" w:rsidP="000918F3">
      <w:pPr>
        <w:spacing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argmax</m:t>
              </m:r>
            </m:e>
            <m:sub>
              <m:r>
                <w:rPr>
                  <w:rFonts w:ascii="Cambria Math" w:hAnsi="Cambria Math" w:cs="Times New Roman"/>
                  <w:sz w:val="28"/>
                  <w:szCs w:val="28"/>
                  <w:lang w:val="en-US"/>
                </w:rPr>
                <m:t>y∈Y</m:t>
              </m:r>
            </m:sub>
          </m:sSub>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r>
                    <w:rPr>
                      <w:rFonts w:ascii="Cambria Math" w:hAnsi="Cambria Math" w:cs="Times New Roman"/>
                      <w:sz w:val="28"/>
                      <w:szCs w:val="28"/>
                    </w:rPr>
                    <m:t>=y</m:t>
                  </m:r>
                </m:e>
              </m:d>
              <m:r>
                <w:rPr>
                  <w:rFonts w:ascii="Cambria Math" w:hAnsi="Cambria Math" w:cs="Times New Roman"/>
                  <w:sz w:val="28"/>
                  <w:szCs w:val="28"/>
                  <w:lang w:val="en-US"/>
                </w:rPr>
                <m:t>,</m:t>
              </m:r>
            </m:e>
          </m:nary>
        </m:oMath>
      </m:oMathPara>
    </w:p>
    <w:p w14:paraId="5E2C37F4" w14:textId="6C6E7115" w:rsidR="00885A39" w:rsidRPr="000918F3" w:rsidRDefault="00885A39" w:rsidP="00180279">
      <w:pPr>
        <w:spacing w:line="360" w:lineRule="auto"/>
        <w:jc w:val="both"/>
        <w:rPr>
          <w:rFonts w:ascii="Times New Roman" w:hAnsi="Times New Roman" w:cs="Times New Roman"/>
          <w:i/>
          <w:iCs/>
          <w:sz w:val="28"/>
          <w:szCs w:val="28"/>
        </w:rPr>
      </w:pPr>
      <w:r w:rsidRPr="000918F3">
        <w:rPr>
          <w:rFonts w:ascii="Times New Roman" w:hAnsi="Times New Roman" w:cs="Times New Roman"/>
          <w:iCs/>
          <w:sz w:val="28"/>
          <w:szCs w:val="28"/>
        </w:rPr>
        <w:t xml:space="preserve">где </w:t>
      </w:r>
      <m:oMath>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Pr="000918F3">
        <w:rPr>
          <w:rFonts w:ascii="Times New Roman" w:hAnsi="Times New Roman" w:cs="Times New Roman"/>
          <w:iCs/>
          <w:sz w:val="28"/>
          <w:szCs w:val="28"/>
        </w:rPr>
        <w:t xml:space="preserve"> – значение целевого признака на </w:t>
      </w:r>
      <w:proofErr w:type="spellStart"/>
      <w:r w:rsidRPr="000918F3">
        <w:rPr>
          <w:rFonts w:ascii="Times New Roman" w:hAnsi="Times New Roman" w:cs="Times New Roman"/>
          <w:iCs/>
          <w:sz w:val="28"/>
          <w:szCs w:val="28"/>
          <w:lang w:val="en-US"/>
        </w:rPr>
        <w:t>i</w:t>
      </w:r>
      <w:proofErr w:type="spellEnd"/>
      <w:r w:rsidRPr="000918F3">
        <w:rPr>
          <w:rFonts w:ascii="Times New Roman" w:hAnsi="Times New Roman" w:cs="Times New Roman"/>
          <w:iCs/>
          <w:sz w:val="28"/>
          <w:szCs w:val="28"/>
        </w:rPr>
        <w:t xml:space="preserve">-м объекте из обучающего набора, </w:t>
      </w:r>
      <w:r w:rsidRPr="000918F3">
        <w:rPr>
          <w:rFonts w:ascii="Times New Roman" w:hAnsi="Times New Roman" w:cs="Times New Roman"/>
          <w:iCs/>
          <w:sz w:val="28"/>
          <w:szCs w:val="28"/>
          <w:lang w:val="en-US"/>
        </w:rPr>
        <w:t>Y</w:t>
      </w:r>
      <w:r w:rsidRPr="000918F3">
        <w:rPr>
          <w:rFonts w:ascii="Times New Roman" w:hAnsi="Times New Roman" w:cs="Times New Roman"/>
          <w:iCs/>
          <w:sz w:val="28"/>
          <w:szCs w:val="28"/>
        </w:rPr>
        <w:t xml:space="preserve"> – множество всех возможных значений целевого признака, </w:t>
      </w:r>
      <w:r w:rsidRPr="000918F3">
        <w:rPr>
          <w:rFonts w:ascii="Times New Roman" w:hAnsi="Times New Roman" w:cs="Times New Roman"/>
          <w:iCs/>
          <w:sz w:val="28"/>
          <w:szCs w:val="28"/>
          <w:lang w:val="en-US"/>
        </w:rPr>
        <w:t>y</w:t>
      </w:r>
      <w:r w:rsidRPr="000918F3">
        <w:rPr>
          <w:rFonts w:ascii="Times New Roman" w:hAnsi="Times New Roman" w:cs="Times New Roman"/>
          <w:iCs/>
          <w:sz w:val="28"/>
          <w:szCs w:val="28"/>
        </w:rPr>
        <w:t xml:space="preserve"> принимает значения из множества </w:t>
      </w:r>
      <w:r w:rsidRPr="000918F3">
        <w:rPr>
          <w:rFonts w:ascii="Times New Roman" w:hAnsi="Times New Roman" w:cs="Times New Roman"/>
          <w:iCs/>
          <w:sz w:val="28"/>
          <w:szCs w:val="28"/>
          <w:lang w:val="en-US"/>
        </w:rPr>
        <w:t>Y</w:t>
      </w:r>
      <w:r w:rsidR="006D71EA" w:rsidRPr="000918F3">
        <w:rPr>
          <w:rFonts w:ascii="Times New Roman" w:hAnsi="Times New Roman" w:cs="Times New Roman"/>
          <w:iCs/>
          <w:sz w:val="28"/>
          <w:szCs w:val="28"/>
        </w:rPr>
        <w:t xml:space="preserve">, </w:t>
      </w:r>
      <w:r w:rsidR="006D71EA" w:rsidRPr="000918F3">
        <w:rPr>
          <w:rFonts w:ascii="Times New Roman" w:hAnsi="Times New Roman" w:cs="Times New Roman"/>
          <w:iCs/>
          <w:sz w:val="28"/>
          <w:szCs w:val="28"/>
          <w:lang w:val="en-US"/>
        </w:rPr>
        <w:t>m</w:t>
      </w:r>
      <w:r w:rsidR="006D71EA" w:rsidRPr="000918F3">
        <w:rPr>
          <w:rFonts w:ascii="Times New Roman" w:hAnsi="Times New Roman" w:cs="Times New Roman"/>
          <w:iCs/>
          <w:sz w:val="28"/>
          <w:szCs w:val="28"/>
        </w:rPr>
        <w:t xml:space="preserve"> – количество объектов в выборке</w:t>
      </w:r>
      <w:r w:rsidRPr="000918F3">
        <w:rPr>
          <w:rFonts w:ascii="Times New Roman" w:hAnsi="Times New Roman" w:cs="Times New Roman"/>
          <w:sz w:val="28"/>
          <w:szCs w:val="28"/>
        </w:rPr>
        <w:t>.</w:t>
      </w:r>
    </w:p>
    <w:p w14:paraId="6688DB1F" w14:textId="36C934FF" w:rsidR="008B2F7A" w:rsidRPr="000918F3" w:rsidRDefault="008B2F7A"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Пусть уже построили N-1 базовых алгоритмов. Теперь необходимо выбрать следующий алгоритм </w:t>
      </w:r>
      <m:oMath>
        <m:r>
          <w:rPr>
            <w:rFonts w:ascii="Cambria Math" w:hAnsi="Cambria Math" w:cs="Times New Roman"/>
            <w:sz w:val="28"/>
            <w:szCs w:val="28"/>
          </w:rPr>
          <m:t>b(</m:t>
        </m:r>
        <m:r>
          <w:rPr>
            <w:rFonts w:ascii="Cambria Math" w:hAnsi="Cambria Math" w:cs="Times New Roman"/>
            <w:sz w:val="28"/>
            <w:szCs w:val="28"/>
            <w:lang w:val="en-US"/>
          </w:rPr>
          <m:t>x</m:t>
        </m:r>
        <m:r>
          <w:rPr>
            <w:rFonts w:ascii="Cambria Math" w:hAnsi="Cambria Math" w:cs="Times New Roman"/>
            <w:sz w:val="28"/>
            <w:szCs w:val="28"/>
          </w:rPr>
          <m:t>)</m:t>
        </m:r>
      </m:oMath>
      <w:r w:rsidR="007B5865" w:rsidRPr="000918F3">
        <w:rPr>
          <w:rFonts w:ascii="Times New Roman" w:hAnsi="Times New Roman" w:cs="Times New Roman"/>
          <w:sz w:val="28"/>
          <w:szCs w:val="28"/>
        </w:rPr>
        <w:t xml:space="preserve"> </w:t>
      </w:r>
      <w:r w:rsidRPr="000918F3">
        <w:rPr>
          <w:rFonts w:ascii="Times New Roman" w:hAnsi="Times New Roman" w:cs="Times New Roman"/>
          <w:sz w:val="28"/>
          <w:szCs w:val="28"/>
        </w:rPr>
        <w:t xml:space="preserve">так, чтобы минимизировать ошибку композиции </w:t>
      </w:r>
      <w:r w:rsidR="006D71EA" w:rsidRPr="000918F3">
        <w:rPr>
          <w:rFonts w:ascii="Times New Roman" w:hAnsi="Times New Roman" w:cs="Times New Roman"/>
          <w:sz w:val="28"/>
          <w:szCs w:val="28"/>
          <w:lang w:val="en-US"/>
        </w:rPr>
        <w:t>L</w:t>
      </w:r>
      <w:r w:rsidR="006D71EA" w:rsidRPr="000918F3">
        <w:rPr>
          <w:rFonts w:ascii="Times New Roman" w:hAnsi="Times New Roman" w:cs="Times New Roman"/>
          <w:sz w:val="28"/>
          <w:szCs w:val="28"/>
        </w:rPr>
        <w:t xml:space="preserve"> </w:t>
      </w:r>
      <w:r w:rsidRPr="000918F3">
        <w:rPr>
          <w:rFonts w:ascii="Times New Roman" w:hAnsi="Times New Roman" w:cs="Times New Roman"/>
          <w:sz w:val="28"/>
          <w:szCs w:val="28"/>
        </w:rPr>
        <w:t>на обучающем наборе:</w:t>
      </w:r>
    </w:p>
    <w:p w14:paraId="5D1828F7" w14:textId="5A1F3440" w:rsidR="00B037AE" w:rsidRPr="000918F3" w:rsidRDefault="00E92D17" w:rsidP="000918F3">
      <w:pPr>
        <w:spacing w:line="360" w:lineRule="auto"/>
        <w:ind w:firstLine="709"/>
        <w:jc w:val="both"/>
        <w:rPr>
          <w:rFonts w:ascii="Times New Roman" w:hAnsi="Times New Roman" w:cs="Times New Roman"/>
          <w:sz w:val="28"/>
          <w:szCs w:val="28"/>
        </w:rPr>
      </w:pPr>
      <m:oMathPara>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N-1</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e>
          </m:d>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min</m:t>
              </m:r>
            </m:e>
            <m:sub>
              <m:r>
                <w:rPr>
                  <w:rFonts w:ascii="Cambria Math" w:hAnsi="Cambria Math" w:cs="Times New Roman"/>
                  <w:sz w:val="28"/>
                  <w:szCs w:val="28"/>
                </w:rPr>
                <m:t>b</m:t>
              </m:r>
            </m:sub>
          </m:sSub>
          <m:r>
            <w:rPr>
              <w:rFonts w:ascii="Cambria Math" w:hAnsi="Cambria Math" w:cs="Times New Roman"/>
              <w:sz w:val="28"/>
              <w:szCs w:val="28"/>
            </w:rPr>
            <m:t>,</m:t>
          </m:r>
        </m:oMath>
      </m:oMathPara>
    </w:p>
    <w:p w14:paraId="3297B9BF" w14:textId="57F81FCE" w:rsidR="006D71EA" w:rsidRPr="000918F3" w:rsidRDefault="00EF790C" w:rsidP="00180279">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lastRenderedPageBreak/>
        <w:t>г</w:t>
      </w:r>
      <w:r w:rsidR="00B037AE" w:rsidRPr="000918F3">
        <w:rPr>
          <w:rFonts w:ascii="Times New Roman" w:hAnsi="Times New Roman" w:cs="Times New Roman"/>
          <w:sz w:val="28"/>
          <w:szCs w:val="28"/>
        </w:rPr>
        <w:t>де</w:t>
      </w:r>
      <w:r w:rsidRPr="000918F3">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oMath>
      <w:r w:rsidR="00B037AE" w:rsidRPr="000918F3">
        <w:rPr>
          <w:rFonts w:ascii="Times New Roman" w:hAnsi="Times New Roman" w:cs="Times New Roman"/>
          <w:sz w:val="28"/>
          <w:szCs w:val="28"/>
        </w:rPr>
        <w:t xml:space="preserve"> </w:t>
      </w:r>
      <w:r w:rsidR="007B5865" w:rsidRPr="000918F3">
        <w:rPr>
          <w:rFonts w:ascii="Times New Roman" w:hAnsi="Times New Roman" w:cs="Times New Roman"/>
          <w:sz w:val="28"/>
          <w:szCs w:val="28"/>
        </w:rPr>
        <w:t>–</w:t>
      </w:r>
      <w:r w:rsidR="00B037AE" w:rsidRPr="000918F3">
        <w:rPr>
          <w:rFonts w:ascii="Times New Roman" w:hAnsi="Times New Roman" w:cs="Times New Roman"/>
          <w:sz w:val="28"/>
          <w:szCs w:val="28"/>
        </w:rPr>
        <w:t xml:space="preserve"> </w:t>
      </w:r>
      <w:r w:rsidR="007B5865" w:rsidRPr="000918F3">
        <w:rPr>
          <w:rFonts w:ascii="Times New Roman" w:hAnsi="Times New Roman" w:cs="Times New Roman"/>
          <w:sz w:val="28"/>
          <w:szCs w:val="28"/>
        </w:rPr>
        <w:t xml:space="preserve">вектор признаков </w:t>
      </w:r>
      <w:proofErr w:type="spellStart"/>
      <w:r w:rsidR="007B5865" w:rsidRPr="000918F3">
        <w:rPr>
          <w:rFonts w:ascii="Times New Roman" w:hAnsi="Times New Roman" w:cs="Times New Roman"/>
          <w:sz w:val="28"/>
          <w:szCs w:val="28"/>
          <w:lang w:val="en-US"/>
        </w:rPr>
        <w:t>i</w:t>
      </w:r>
      <w:proofErr w:type="spellEnd"/>
      <w:r w:rsidR="007B5865" w:rsidRPr="000918F3">
        <w:rPr>
          <w:rFonts w:ascii="Times New Roman" w:hAnsi="Times New Roman" w:cs="Times New Roman"/>
          <w:sz w:val="28"/>
          <w:szCs w:val="28"/>
        </w:rPr>
        <w:t xml:space="preserve">-го объекта из обучающего набора, </w:t>
      </w: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007B5865" w:rsidRPr="000918F3">
        <w:rPr>
          <w:rFonts w:ascii="Times New Roman" w:hAnsi="Times New Roman" w:cs="Times New Roman"/>
          <w:sz w:val="28"/>
          <w:szCs w:val="28"/>
        </w:rPr>
        <w:t xml:space="preserve"> – значение целевого признака на этом объекта, </w:t>
      </w:r>
      <w:r w:rsidR="007B5865" w:rsidRPr="000918F3">
        <w:rPr>
          <w:rFonts w:ascii="Times New Roman" w:hAnsi="Times New Roman" w:cs="Times New Roman"/>
          <w:sz w:val="28"/>
          <w:szCs w:val="28"/>
          <w:lang w:val="en-US"/>
        </w:rPr>
        <w:t>m</w:t>
      </w:r>
      <w:r w:rsidR="007B5865" w:rsidRPr="000918F3">
        <w:rPr>
          <w:rFonts w:ascii="Times New Roman" w:hAnsi="Times New Roman" w:cs="Times New Roman"/>
          <w:sz w:val="28"/>
          <w:szCs w:val="28"/>
        </w:rPr>
        <w:t xml:space="preserve"> – количество объектов в обучающем наборе.</w:t>
      </w:r>
    </w:p>
    <w:p w14:paraId="7AA6D4BB" w14:textId="5CDCBE54" w:rsidR="00723779" w:rsidRPr="000918F3" w:rsidRDefault="0072377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Для начала решим более простую задачу:</w:t>
      </w:r>
      <w:r w:rsidR="007B5865" w:rsidRPr="000918F3">
        <w:rPr>
          <w:rFonts w:ascii="Times New Roman" w:hAnsi="Times New Roman" w:cs="Times New Roman"/>
          <w:sz w:val="28"/>
          <w:szCs w:val="28"/>
        </w:rPr>
        <w:t xml:space="preserve"> попытаемся понять, какие </w:t>
      </w:r>
      <w:r w:rsidR="00264320" w:rsidRPr="000918F3">
        <w:rPr>
          <w:rFonts w:ascii="Times New Roman" w:hAnsi="Times New Roman" w:cs="Times New Roman"/>
          <w:sz w:val="28"/>
          <w:szCs w:val="28"/>
        </w:rPr>
        <w:t xml:space="preserve">конкретные </w:t>
      </w:r>
      <w:r w:rsidR="007B5865" w:rsidRPr="000918F3">
        <w:rPr>
          <w:rFonts w:ascii="Times New Roman" w:hAnsi="Times New Roman" w:cs="Times New Roman"/>
          <w:sz w:val="28"/>
          <w:szCs w:val="28"/>
        </w:rPr>
        <w:t xml:space="preserve">значения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oMath>
      <w:r w:rsidR="007B5865" w:rsidRPr="000918F3">
        <w:rPr>
          <w:rFonts w:ascii="Times New Roman" w:hAnsi="Times New Roman" w:cs="Times New Roman"/>
          <w:sz w:val="28"/>
          <w:szCs w:val="28"/>
        </w:rPr>
        <w:t xml:space="preserve"> должен принимать новый алгоритм на объектах обучающей выборки </w:t>
      </w:r>
      <m:oMath>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r>
          <w:rPr>
            <w:rFonts w:ascii="Cambria Math" w:hAnsi="Cambria Math" w:cs="Times New Roman"/>
            <w:sz w:val="28"/>
            <w:szCs w:val="28"/>
          </w:rPr>
          <m:t xml:space="preserve">, </m:t>
        </m:r>
      </m:oMath>
      <w:r w:rsidR="007B5865" w:rsidRPr="000918F3">
        <w:rPr>
          <w:rFonts w:ascii="Times New Roman" w:hAnsi="Times New Roman" w:cs="Times New Roman"/>
          <w:sz w:val="28"/>
          <w:szCs w:val="28"/>
        </w:rPr>
        <w:t>чтобы функция потерь принимала наименьшее значение. Таким образом, предыдущая формула перепишется в виде</w:t>
      </w:r>
    </w:p>
    <w:p w14:paraId="32A4B3C5" w14:textId="354677E7" w:rsidR="00723779" w:rsidRPr="000918F3" w:rsidRDefault="00723779" w:rsidP="000918F3">
      <w:pPr>
        <w:spacing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m</m:t>
              </m:r>
            </m:sup>
            <m:e>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N-1</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min</m:t>
              </m:r>
            </m:e>
            <m:sub>
              <m:r>
                <w:rPr>
                  <w:rFonts w:ascii="Cambria Math" w:hAnsi="Cambria Math" w:cs="Times New Roman"/>
                  <w:sz w:val="28"/>
                  <w:szCs w:val="28"/>
                </w:rPr>
                <m:t>s</m:t>
              </m:r>
            </m:sub>
          </m:sSub>
          <m:r>
            <w:rPr>
              <w:rFonts w:ascii="Cambria Math" w:hAnsi="Cambria Math" w:cs="Times New Roman"/>
              <w:sz w:val="28"/>
              <w:szCs w:val="28"/>
              <w:lang w:val="en-US"/>
            </w:rPr>
            <m:t>,</m:t>
          </m:r>
        </m:oMath>
      </m:oMathPara>
    </w:p>
    <w:p w14:paraId="650ED66D" w14:textId="4A1F5962" w:rsidR="00723779" w:rsidRPr="000918F3" w:rsidRDefault="00723779" w:rsidP="00180279">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w:t>
      </w:r>
      <m:oMath>
        <m:r>
          <w:rPr>
            <w:rFonts w:ascii="Cambria Math" w:hAnsi="Cambria Math" w:cs="Times New Roman"/>
            <w:sz w:val="28"/>
            <w:szCs w:val="28"/>
          </w:rPr>
          <m:t>s=</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m</m:t>
                </m:r>
              </m:sub>
            </m:sSub>
          </m:e>
        </m:d>
      </m:oMath>
      <w:r w:rsidRPr="000918F3">
        <w:rPr>
          <w:rFonts w:ascii="Times New Roman" w:hAnsi="Times New Roman" w:cs="Times New Roman"/>
          <w:sz w:val="28"/>
          <w:szCs w:val="28"/>
        </w:rPr>
        <w:t xml:space="preserve"> – вектор сдвигов</w:t>
      </w:r>
      <w:r w:rsidR="00CE1B68" w:rsidRPr="000918F3">
        <w:rPr>
          <w:rFonts w:ascii="Times New Roman" w:hAnsi="Times New Roman" w:cs="Times New Roman"/>
          <w:sz w:val="28"/>
          <w:szCs w:val="28"/>
        </w:rPr>
        <w:t>, который необходимо найти</w:t>
      </w:r>
      <w:r w:rsidRPr="000918F3">
        <w:rPr>
          <w:rFonts w:ascii="Times New Roman" w:hAnsi="Times New Roman" w:cs="Times New Roman"/>
          <w:sz w:val="28"/>
          <w:szCs w:val="28"/>
        </w:rPr>
        <w:t>. Очевидно, что в качестве вектора s нужно брать антиградиент, так как он направлен в сторону наискорейшего убывания функции:</w:t>
      </w:r>
    </w:p>
    <w:p w14:paraId="049FC8AA" w14:textId="40E6E778" w:rsidR="00A97503" w:rsidRPr="000918F3" w:rsidRDefault="00723779" w:rsidP="000918F3">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s= -</m:t>
          </m:r>
          <m:r>
            <m:rPr>
              <m:sty m:val="p"/>
            </m:rPr>
            <w:rPr>
              <w:rFonts w:ascii="Cambria Math" w:hAnsi="Cambria Math" w:cs="Times New Roman"/>
              <w:sz w:val="28"/>
              <w:szCs w:val="28"/>
            </w:rPr>
            <m:t>∇</m:t>
          </m:r>
          <m:r>
            <w:rPr>
              <w:rFonts w:ascii="Cambria Math" w:hAnsi="Cambria Math" w:cs="Times New Roman"/>
              <w:sz w:val="28"/>
              <w:szCs w:val="28"/>
            </w:rPr>
            <m:t>F=( -</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m:t>
                  </m:r>
                </m:sup>
              </m:sSup>
            </m:e>
            <m:sub>
              <m:r>
                <w:rPr>
                  <w:rFonts w:ascii="Cambria Math" w:hAnsi="Cambria Math" w:cs="Times New Roman"/>
                  <w:sz w:val="28"/>
                  <w:szCs w:val="28"/>
                </w:rPr>
                <m:t>z</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rPr>
                    <m:t>N-1</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en-US"/>
                        </w:rPr>
                        <m:t>x</m:t>
                      </m:r>
                    </m:e>
                    <m:sup>
                      <m:d>
                        <m:dPr>
                          <m:ctrlPr>
                            <w:rPr>
                              <w:rFonts w:ascii="Cambria Math" w:hAnsi="Cambria Math" w:cs="Times New Roman"/>
                              <w:i/>
                              <w:sz w:val="28"/>
                              <w:szCs w:val="28"/>
                            </w:rPr>
                          </m:ctrlPr>
                        </m:dPr>
                        <m:e>
                          <m:r>
                            <w:rPr>
                              <w:rFonts w:ascii="Cambria Math" w:hAnsi="Cambria Math" w:cs="Times New Roman"/>
                              <w:sz w:val="28"/>
                              <w:szCs w:val="28"/>
                            </w:rPr>
                            <m:t>1</m:t>
                          </m:r>
                        </m:e>
                      </m:d>
                    </m:sup>
                  </m:sSup>
                </m:e>
              </m:d>
            </m:e>
          </m:d>
          <m:r>
            <w:rPr>
              <w:rFonts w:ascii="Cambria Math" w:hAnsi="Cambria Math" w:cs="Times New Roman"/>
              <w:sz w:val="28"/>
              <w:szCs w:val="28"/>
            </w:rPr>
            <m:t>, …, -</m:t>
          </m:r>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m:t>
                  </m:r>
                </m:sup>
              </m:sSup>
            </m:e>
            <m:sub>
              <m:r>
                <w:rPr>
                  <w:rFonts w:ascii="Cambria Math" w:hAnsi="Cambria Math" w:cs="Times New Roman"/>
                  <w:sz w:val="28"/>
                  <w:szCs w:val="28"/>
                </w:rPr>
                <m:t>z</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m</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N-1</m:t>
                  </m:r>
                </m:sub>
              </m:sSub>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en-US"/>
                        </w:rPr>
                        <m:t>x</m:t>
                      </m:r>
                    </m:e>
                    <m:sup>
                      <m:d>
                        <m:dPr>
                          <m:ctrlPr>
                            <w:rPr>
                              <w:rFonts w:ascii="Cambria Math" w:hAnsi="Cambria Math" w:cs="Times New Roman"/>
                              <w:i/>
                              <w:sz w:val="28"/>
                              <w:szCs w:val="28"/>
                              <w:lang w:val="en-US"/>
                            </w:rPr>
                          </m:ctrlPr>
                        </m:dPr>
                        <m:e>
                          <m:r>
                            <w:rPr>
                              <w:rFonts w:ascii="Cambria Math" w:hAnsi="Cambria Math" w:cs="Times New Roman"/>
                              <w:sz w:val="28"/>
                              <w:szCs w:val="28"/>
                              <w:lang w:val="en-US"/>
                            </w:rPr>
                            <m:t>m</m:t>
                          </m:r>
                        </m:e>
                      </m:d>
                    </m:sup>
                  </m:sSup>
                </m:e>
              </m:d>
            </m:e>
          </m:d>
          <m:r>
            <w:rPr>
              <w:rFonts w:ascii="Cambria Math" w:hAnsi="Cambria Math" w:cs="Times New Roman"/>
              <w:sz w:val="28"/>
              <w:szCs w:val="28"/>
            </w:rPr>
            <m:t xml:space="preserve">. </m:t>
          </m:r>
        </m:oMath>
      </m:oMathPara>
    </w:p>
    <w:p w14:paraId="58E7EB90" w14:textId="28847D03" w:rsidR="00B54823" w:rsidRPr="000918F3" w:rsidRDefault="00264320" w:rsidP="000918F3">
      <w:pPr>
        <w:spacing w:line="360" w:lineRule="auto"/>
        <w:ind w:firstLine="709"/>
        <w:jc w:val="both"/>
        <w:rPr>
          <w:rFonts w:ascii="Times New Roman" w:hAnsi="Times New Roman" w:cs="Times New Roman"/>
          <w:i/>
          <w:sz w:val="28"/>
          <w:szCs w:val="28"/>
        </w:rPr>
      </w:pPr>
      <w:r w:rsidRPr="000918F3">
        <w:rPr>
          <w:rFonts w:ascii="Times New Roman" w:hAnsi="Times New Roman" w:cs="Times New Roman"/>
          <w:sz w:val="28"/>
          <w:szCs w:val="28"/>
        </w:rPr>
        <w:t xml:space="preserve">По этой формуле </w:t>
      </w:r>
      <w:r w:rsidR="008A0171" w:rsidRPr="000918F3">
        <w:rPr>
          <w:rFonts w:ascii="Times New Roman" w:hAnsi="Times New Roman" w:cs="Times New Roman"/>
          <w:sz w:val="28"/>
          <w:szCs w:val="28"/>
        </w:rPr>
        <w:t>можно</w:t>
      </w:r>
      <w:r w:rsidRPr="000918F3">
        <w:rPr>
          <w:rFonts w:ascii="Times New Roman" w:hAnsi="Times New Roman" w:cs="Times New Roman"/>
          <w:sz w:val="28"/>
          <w:szCs w:val="28"/>
        </w:rPr>
        <w:t xml:space="preserve"> найти все элементы вектора </w:t>
      </w:r>
      <w:r w:rsidRPr="000918F3">
        <w:rPr>
          <w:rFonts w:ascii="Times New Roman" w:hAnsi="Times New Roman" w:cs="Times New Roman"/>
          <w:sz w:val="28"/>
          <w:szCs w:val="28"/>
          <w:lang w:val="en-US"/>
        </w:rPr>
        <w:t>s</w:t>
      </w:r>
      <w:r w:rsidRPr="000918F3">
        <w:rPr>
          <w:rFonts w:ascii="Times New Roman" w:hAnsi="Times New Roman" w:cs="Times New Roman"/>
          <w:sz w:val="28"/>
          <w:szCs w:val="28"/>
        </w:rPr>
        <w:t xml:space="preserve">, поэтому </w:t>
      </w:r>
      <w:r w:rsidR="004C205C" w:rsidRPr="000918F3">
        <w:rPr>
          <w:rFonts w:ascii="Times New Roman" w:hAnsi="Times New Roman" w:cs="Times New Roman"/>
          <w:sz w:val="28"/>
          <w:szCs w:val="28"/>
        </w:rPr>
        <w:t xml:space="preserve">теперь </w:t>
      </w:r>
      <w:r w:rsidR="005C71F3" w:rsidRPr="000918F3">
        <w:rPr>
          <w:rFonts w:ascii="Times New Roman" w:hAnsi="Times New Roman" w:cs="Times New Roman"/>
          <w:sz w:val="28"/>
          <w:szCs w:val="28"/>
        </w:rPr>
        <w:t>известно</w:t>
      </w:r>
      <w:r w:rsidR="004C205C" w:rsidRPr="000918F3">
        <w:rPr>
          <w:rFonts w:ascii="Times New Roman" w:hAnsi="Times New Roman" w:cs="Times New Roman"/>
          <w:sz w:val="28"/>
          <w:szCs w:val="28"/>
        </w:rPr>
        <w:t>, какие значения должен принимать новый алгоритм на объектах набор</w:t>
      </w:r>
      <w:r w:rsidR="005C71F3" w:rsidRPr="000918F3">
        <w:rPr>
          <w:rFonts w:ascii="Times New Roman" w:hAnsi="Times New Roman" w:cs="Times New Roman"/>
          <w:sz w:val="28"/>
          <w:szCs w:val="28"/>
        </w:rPr>
        <w:t>а</w:t>
      </w:r>
      <w:r w:rsidR="00FE0A6A" w:rsidRPr="000918F3">
        <w:rPr>
          <w:rFonts w:ascii="Times New Roman" w:hAnsi="Times New Roman" w:cs="Times New Roman"/>
          <w:sz w:val="28"/>
          <w:szCs w:val="28"/>
        </w:rPr>
        <w:t>, чтобы минимизировать ошибку</w:t>
      </w:r>
      <w:r w:rsidR="004C205C" w:rsidRPr="000918F3">
        <w:rPr>
          <w:rFonts w:ascii="Times New Roman" w:hAnsi="Times New Roman" w:cs="Times New Roman"/>
          <w:sz w:val="28"/>
          <w:szCs w:val="28"/>
        </w:rPr>
        <w:t xml:space="preserve">. </w:t>
      </w:r>
      <w:r w:rsidR="00B54823" w:rsidRPr="000918F3">
        <w:rPr>
          <w:rFonts w:ascii="Times New Roman" w:hAnsi="Times New Roman" w:cs="Times New Roman"/>
          <w:sz w:val="28"/>
          <w:szCs w:val="28"/>
        </w:rPr>
        <w:t xml:space="preserve">Тогда обучение нового алгоритма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oMath>
      <w:r w:rsidR="00B54823" w:rsidRPr="000918F3">
        <w:rPr>
          <w:rFonts w:ascii="Times New Roman" w:hAnsi="Times New Roman" w:cs="Times New Roman"/>
          <w:sz w:val="28"/>
          <w:szCs w:val="28"/>
        </w:rPr>
        <w:t xml:space="preserve"> представляет собой задачу обучения на размеченных данных, в которой </w:t>
      </w:r>
      <m:oMath>
        <m:sSubSup>
          <m:sSubSupPr>
            <m:ctrlPr>
              <w:rPr>
                <w:rFonts w:ascii="Cambria Math" w:hAnsi="Cambria Math" w:cs="Times New Roman"/>
                <w:i/>
                <w:sz w:val="28"/>
                <w:szCs w:val="28"/>
              </w:rPr>
            </m:ctrlPr>
          </m:sSubSupPr>
          <m:e>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e>
            </m:d>
            <m:r>
              <w:rPr>
                <w:rFonts w:ascii="Cambria Math" w:hAnsi="Cambria Math" w:cs="Times New Roman"/>
                <w:sz w:val="28"/>
                <w:szCs w:val="28"/>
              </w:rPr>
              <m:t>}</m:t>
            </m:r>
          </m:e>
          <m:sub>
            <m:r>
              <w:rPr>
                <w:rFonts w:ascii="Cambria Math" w:hAnsi="Cambria Math" w:cs="Times New Roman"/>
                <w:sz w:val="28"/>
                <w:szCs w:val="28"/>
              </w:rPr>
              <m:t>i=1</m:t>
            </m:r>
          </m:sub>
          <m:sup>
            <m:r>
              <w:rPr>
                <w:rFonts w:ascii="Cambria Math" w:hAnsi="Cambria Math" w:cs="Times New Roman"/>
                <w:sz w:val="28"/>
                <w:szCs w:val="28"/>
              </w:rPr>
              <m:t>m</m:t>
            </m:r>
          </m:sup>
        </m:sSubSup>
      </m:oMath>
      <w:r w:rsidR="00B54823" w:rsidRPr="000918F3">
        <w:rPr>
          <w:rFonts w:ascii="Times New Roman" w:hAnsi="Times New Roman" w:cs="Times New Roman"/>
          <w:sz w:val="28"/>
          <w:szCs w:val="28"/>
        </w:rPr>
        <w:t xml:space="preserve"> – обучающая выборка и используется, например, квадратичная функция ошибки:</w:t>
      </w:r>
    </w:p>
    <w:p w14:paraId="27FE786A" w14:textId="173716A5" w:rsidR="004C205C" w:rsidRPr="000918F3" w:rsidRDefault="00E92D17" w:rsidP="000918F3">
      <w:pPr>
        <w:spacing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argmin</m:t>
              </m:r>
            </m:e>
            <m:sub>
              <m:r>
                <w:rPr>
                  <w:rFonts w:ascii="Cambria Math" w:hAnsi="Cambria Math" w:cs="Times New Roman"/>
                  <w:sz w:val="28"/>
                  <w:szCs w:val="28"/>
                </w:rPr>
                <m:t>b</m:t>
              </m:r>
            </m:sub>
          </m:s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m</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sSup>
                <m:sSupPr>
                  <m:ctrlPr>
                    <w:rPr>
                      <w:rFonts w:ascii="Cambria Math" w:hAnsi="Cambria Math" w:cs="Times New Roman"/>
                      <w:i/>
                      <w:sz w:val="28"/>
                      <w:szCs w:val="28"/>
                    </w:rPr>
                  </m:ctrlPr>
                </m:sSupPr>
                <m:e>
                  <m:r>
                    <w:rPr>
                      <w:rFonts w:ascii="Cambria Math" w:hAnsi="Cambria Math" w:cs="Times New Roman"/>
                      <w:sz w:val="28"/>
                      <w:szCs w:val="28"/>
                    </w:rPr>
                    <m:t>(b</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(i)</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e>
                <m:sup>
                  <m:r>
                    <w:rPr>
                      <w:rFonts w:ascii="Cambria Math" w:hAnsi="Cambria Math" w:cs="Times New Roman"/>
                      <w:sz w:val="28"/>
                      <w:szCs w:val="28"/>
                    </w:rPr>
                    <m:t>2</m:t>
                  </m:r>
                </m:sup>
              </m:sSup>
            </m:e>
          </m:nary>
          <m:r>
            <w:rPr>
              <w:rFonts w:ascii="Cambria Math" w:hAnsi="Cambria Math" w:cs="Times New Roman"/>
              <w:sz w:val="28"/>
              <w:szCs w:val="28"/>
            </w:rPr>
            <m:t>,</m:t>
          </m:r>
        </m:oMath>
      </m:oMathPara>
    </w:p>
    <w:p w14:paraId="6064CBD2" w14:textId="3D0F23D8" w:rsidR="007003E0" w:rsidRPr="000918F3" w:rsidRDefault="007B5865" w:rsidP="00180279">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w:t>
      </w:r>
      <w:r w:rsidRPr="000918F3">
        <w:rPr>
          <w:rFonts w:ascii="Times New Roman" w:hAnsi="Times New Roman" w:cs="Times New Roman"/>
          <w:sz w:val="28"/>
          <w:szCs w:val="28"/>
          <w:lang w:val="en-US"/>
        </w:rPr>
        <w:t>s</w:t>
      </w:r>
      <w:r w:rsidRPr="000918F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m</m:t>
            </m:r>
          </m:sub>
        </m:sSub>
        <m:r>
          <w:rPr>
            <w:rFonts w:ascii="Cambria Math" w:hAnsi="Cambria Math" w:cs="Times New Roman"/>
            <w:sz w:val="28"/>
            <w:szCs w:val="28"/>
          </w:rPr>
          <m:t>)</m:t>
        </m:r>
      </m:oMath>
      <w:r w:rsidRPr="000918F3">
        <w:rPr>
          <w:rFonts w:ascii="Times New Roman" w:hAnsi="Times New Roman" w:cs="Times New Roman"/>
          <w:sz w:val="28"/>
          <w:szCs w:val="28"/>
        </w:rPr>
        <w:t xml:space="preserve"> – найденный выше вектор сдвигов,</w:t>
      </w:r>
      <m:oMath>
        <m:r>
          <w:rPr>
            <w:rFonts w:ascii="Cambria Math" w:hAnsi="Cambria Math" w:cs="Times New Roman"/>
            <w:sz w:val="28"/>
            <w:szCs w:val="28"/>
          </w:rPr>
          <m:t xml:space="preserve"> arg</m:t>
        </m:r>
        <m:r>
          <w:rPr>
            <w:rFonts w:ascii="Cambria Math" w:hAnsi="Cambria Math" w:cs="Times New Roman"/>
            <w:sz w:val="28"/>
            <w:szCs w:val="28"/>
            <w:lang w:val="en-US"/>
          </w:rPr>
          <m:t>min</m:t>
        </m:r>
      </m:oMath>
      <w:r w:rsidRPr="000918F3">
        <w:rPr>
          <w:rFonts w:ascii="Times New Roman" w:hAnsi="Times New Roman" w:cs="Times New Roman"/>
          <w:sz w:val="28"/>
          <w:szCs w:val="28"/>
        </w:rPr>
        <w:t xml:space="preserve"> – функция, результат которой – аргумент, при котором достигается наименьшее значение функции, то есть это такое </w:t>
      </w:r>
      <w:r w:rsidRPr="000918F3">
        <w:rPr>
          <w:rFonts w:ascii="Times New Roman" w:hAnsi="Times New Roman" w:cs="Times New Roman"/>
          <w:sz w:val="28"/>
          <w:szCs w:val="28"/>
          <w:lang w:val="en-US"/>
        </w:rPr>
        <w:t>b</w:t>
      </w:r>
      <w:r w:rsidRPr="000918F3">
        <w:rPr>
          <w:rFonts w:ascii="Times New Roman" w:hAnsi="Times New Roman" w:cs="Times New Roman"/>
          <w:sz w:val="28"/>
          <w:szCs w:val="28"/>
        </w:rPr>
        <w:t>, при котором сумма из формулы принимает наименьшее значение</w:t>
      </w:r>
      <w:r w:rsidR="003809F7" w:rsidRPr="000918F3">
        <w:rPr>
          <w:rFonts w:ascii="Times New Roman" w:hAnsi="Times New Roman" w:cs="Times New Roman"/>
          <w:sz w:val="28"/>
          <w:szCs w:val="28"/>
        </w:rPr>
        <w:t xml:space="preserve">. </w:t>
      </w:r>
      <w:r w:rsidR="00AC3FA2" w:rsidRPr="000918F3">
        <w:rPr>
          <w:rFonts w:ascii="Times New Roman" w:hAnsi="Times New Roman" w:cs="Times New Roman"/>
          <w:sz w:val="28"/>
          <w:szCs w:val="28"/>
        </w:rPr>
        <w:t xml:space="preserve">Так градиентный </w:t>
      </w:r>
      <w:proofErr w:type="spellStart"/>
      <w:r w:rsidR="00AC3FA2" w:rsidRPr="000918F3">
        <w:rPr>
          <w:rFonts w:ascii="Times New Roman" w:hAnsi="Times New Roman" w:cs="Times New Roman"/>
          <w:sz w:val="28"/>
          <w:szCs w:val="28"/>
        </w:rPr>
        <w:t>бустинг</w:t>
      </w:r>
      <w:proofErr w:type="spellEnd"/>
      <w:r w:rsidR="00AC3FA2" w:rsidRPr="000918F3">
        <w:rPr>
          <w:rFonts w:ascii="Times New Roman" w:hAnsi="Times New Roman" w:cs="Times New Roman"/>
          <w:sz w:val="28"/>
          <w:szCs w:val="28"/>
        </w:rPr>
        <w:t xml:space="preserve"> последовательно строит композицию.</w:t>
      </w:r>
    </w:p>
    <w:p w14:paraId="250344D9" w14:textId="1B36F37F" w:rsidR="003809F7" w:rsidRPr="000918F3" w:rsidRDefault="007C4300"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Чтобы обеспечить аккуратное движение к минимуму функции ошибки</w:t>
      </w:r>
      <w:r w:rsidR="00B00C4F" w:rsidRPr="000918F3">
        <w:rPr>
          <w:rFonts w:ascii="Times New Roman" w:hAnsi="Times New Roman" w:cs="Times New Roman"/>
          <w:sz w:val="28"/>
          <w:szCs w:val="28"/>
        </w:rPr>
        <w:t>,</w:t>
      </w:r>
      <w:r w:rsidRPr="000918F3">
        <w:rPr>
          <w:rFonts w:ascii="Times New Roman" w:hAnsi="Times New Roman" w:cs="Times New Roman"/>
          <w:sz w:val="28"/>
          <w:szCs w:val="28"/>
        </w:rPr>
        <w:t xml:space="preserve"> вводят такую величину как размер шага</w:t>
      </w:r>
      <w:r w:rsidR="003D543B" w:rsidRPr="000918F3">
        <w:rPr>
          <w:rFonts w:ascii="Times New Roman" w:hAnsi="Times New Roman" w:cs="Times New Roman"/>
          <w:sz w:val="28"/>
          <w:szCs w:val="28"/>
        </w:rPr>
        <w:t>, то есть</w:t>
      </w:r>
      <w:r w:rsidR="001543FD" w:rsidRPr="000918F3">
        <w:rPr>
          <w:rFonts w:ascii="Times New Roman" w:hAnsi="Times New Roman" w:cs="Times New Roman"/>
          <w:sz w:val="28"/>
          <w:szCs w:val="28"/>
        </w:rPr>
        <w:t xml:space="preserve"> при добавлении найденного алгоритма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r>
          <w:rPr>
            <w:rFonts w:ascii="Cambria Math" w:hAnsi="Cambria Math" w:cs="Times New Roman"/>
            <w:sz w:val="28"/>
            <w:szCs w:val="28"/>
          </w:rPr>
          <m:t>(x)</m:t>
        </m:r>
      </m:oMath>
      <w:r w:rsidR="001543FD" w:rsidRPr="000918F3">
        <w:rPr>
          <w:rFonts w:ascii="Times New Roman" w:hAnsi="Times New Roman" w:cs="Times New Roman"/>
          <w:sz w:val="28"/>
          <w:szCs w:val="28"/>
        </w:rPr>
        <w:t xml:space="preserve"> </w:t>
      </w:r>
      <w:r w:rsidR="00B54823" w:rsidRPr="000918F3">
        <w:rPr>
          <w:rFonts w:ascii="Times New Roman" w:hAnsi="Times New Roman" w:cs="Times New Roman"/>
          <w:sz w:val="28"/>
          <w:szCs w:val="28"/>
        </w:rPr>
        <w:t>происходит лишь небольшое смещение</w:t>
      </w:r>
      <w:r w:rsidR="001543FD" w:rsidRPr="000918F3">
        <w:rPr>
          <w:rFonts w:ascii="Times New Roman" w:hAnsi="Times New Roman" w:cs="Times New Roman"/>
          <w:sz w:val="28"/>
          <w:szCs w:val="28"/>
        </w:rPr>
        <w:t xml:space="preserve"> в сторону этого вектора:</w:t>
      </w:r>
    </w:p>
    <w:p w14:paraId="319FA48F" w14:textId="28E15DED" w:rsidR="001543FD" w:rsidRPr="000918F3" w:rsidRDefault="00E92D17" w:rsidP="00180279">
      <w:pPr>
        <w:spacing w:line="360" w:lineRule="auto"/>
        <w:ind w:firstLine="709"/>
        <w:jc w:val="center"/>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r>
          <m:rPr>
            <m:sty m:val="p"/>
          </m:rPr>
          <w:rPr>
            <w:rFonts w:ascii="Cambria Math" w:hAnsi="Cambria Math" w:cs="Times New Roman"/>
            <w:color w:val="4D5156"/>
            <w:sz w:val="28"/>
            <w:szCs w:val="28"/>
            <w:shd w:val="clear" w:color="auto" w:fill="FFFFFF"/>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r>
          <w:rPr>
            <w:rFonts w:ascii="Cambria Math" w:hAnsi="Cambria Math" w:cs="Times New Roman"/>
            <w:sz w:val="28"/>
            <w:szCs w:val="28"/>
          </w:rPr>
          <m:t>(x)</m:t>
        </m:r>
      </m:oMath>
      <w:r w:rsidR="001543FD" w:rsidRPr="000918F3">
        <w:rPr>
          <w:rFonts w:ascii="Times New Roman" w:hAnsi="Times New Roman" w:cs="Times New Roman"/>
          <w:i/>
          <w:sz w:val="28"/>
          <w:szCs w:val="28"/>
        </w:rPr>
        <w:t>,</w:t>
      </w:r>
    </w:p>
    <w:p w14:paraId="66C60B6C" w14:textId="7330D6A2" w:rsidR="00B00C4F" w:rsidRPr="000918F3" w:rsidRDefault="001543FD" w:rsidP="00180279">
      <w:pPr>
        <w:spacing w:line="360" w:lineRule="auto"/>
        <w:jc w:val="both"/>
        <w:rPr>
          <w:rFonts w:ascii="Times New Roman" w:hAnsi="Times New Roman" w:cs="Times New Roman"/>
          <w:sz w:val="28"/>
          <w:szCs w:val="28"/>
          <w:shd w:val="clear" w:color="auto" w:fill="FFFFFF"/>
        </w:rPr>
      </w:pPr>
      <w:r w:rsidRPr="000918F3">
        <w:rPr>
          <w:rFonts w:ascii="Times New Roman" w:hAnsi="Times New Roman" w:cs="Times New Roman"/>
          <w:iCs/>
          <w:sz w:val="28"/>
          <w:szCs w:val="28"/>
        </w:rPr>
        <w:t xml:space="preserve">где </w:t>
      </w:r>
      <w:r w:rsidRPr="000918F3">
        <w:rPr>
          <w:rFonts w:ascii="Times New Roman" w:hAnsi="Times New Roman" w:cs="Times New Roman"/>
          <w:sz w:val="28"/>
          <w:szCs w:val="28"/>
          <w:shd w:val="clear" w:color="auto" w:fill="FFFFFF"/>
        </w:rPr>
        <w:t>λ</w:t>
      </w:r>
      <m:oMath>
        <m:r>
          <w:rPr>
            <w:rFonts w:ascii="Cambria Math" w:hAnsi="Cambria Math" w:cs="Times New Roman"/>
            <w:sz w:val="28"/>
            <w:szCs w:val="28"/>
            <w:shd w:val="clear" w:color="auto" w:fill="FFFFFF"/>
          </w:rPr>
          <m:t>∈</m:t>
        </m:r>
        <m:d>
          <m:dPr>
            <m:endChr m:val="]"/>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0, 1</m:t>
            </m:r>
          </m:e>
        </m:d>
      </m:oMath>
      <w:r w:rsidRPr="000918F3">
        <w:rPr>
          <w:rFonts w:ascii="Times New Roman" w:hAnsi="Times New Roman" w:cs="Times New Roman"/>
          <w:sz w:val="28"/>
          <w:szCs w:val="28"/>
          <w:shd w:val="clear" w:color="auto" w:fill="FFFFFF"/>
        </w:rPr>
        <w:t xml:space="preserve"> – длина шага. Понятно, что чем меньше размер шага, тем больше времени занимает процесс, но тем лучшего качества можно достичь.</w:t>
      </w:r>
    </w:p>
    <w:p w14:paraId="6BDD17E0" w14:textId="2628125A" w:rsidR="00B00C4F" w:rsidRPr="000918F3" w:rsidRDefault="00B00C4F" w:rsidP="000918F3">
      <w:pPr>
        <w:spacing w:line="360" w:lineRule="auto"/>
        <w:ind w:firstLine="709"/>
        <w:jc w:val="both"/>
        <w:rPr>
          <w:rFonts w:ascii="Times New Roman" w:hAnsi="Times New Roman" w:cs="Times New Roman"/>
          <w:sz w:val="28"/>
          <w:szCs w:val="28"/>
          <w:shd w:val="clear" w:color="auto" w:fill="FFFFFF"/>
        </w:rPr>
      </w:pPr>
      <w:r w:rsidRPr="000918F3">
        <w:rPr>
          <w:rFonts w:ascii="Times New Roman" w:hAnsi="Times New Roman" w:cs="Times New Roman"/>
          <w:sz w:val="28"/>
          <w:szCs w:val="28"/>
          <w:shd w:val="clear" w:color="auto" w:fill="FFFFFF"/>
        </w:rPr>
        <w:t>В задаче бинарной классификации с классами {+1, -1} в качестве функции потерь используется логистическая функция потерь вида</w:t>
      </w:r>
    </w:p>
    <w:p w14:paraId="06DBDBBE" w14:textId="1EF2A4F0" w:rsidR="00B00C4F" w:rsidRPr="000918F3" w:rsidRDefault="00E649D5" w:rsidP="000918F3">
      <w:pPr>
        <w:spacing w:line="360" w:lineRule="auto"/>
        <w:ind w:firstLine="709"/>
        <w:jc w:val="both"/>
        <w:rPr>
          <w:rFonts w:ascii="Times New Roman" w:hAnsi="Times New Roman" w:cs="Times New Roman"/>
          <w:i/>
          <w:sz w:val="28"/>
          <w:szCs w:val="28"/>
          <w:shd w:val="clear" w:color="auto" w:fill="FFFFFF"/>
        </w:rPr>
      </w:pPr>
      <m:oMathPara>
        <m:oMath>
          <m:r>
            <w:rPr>
              <w:rFonts w:ascii="Cambria Math" w:hAnsi="Cambria Math" w:cs="Times New Roman"/>
              <w:sz w:val="28"/>
              <w:szCs w:val="28"/>
              <w:shd w:val="clear" w:color="auto" w:fill="FFFFFF"/>
            </w:rPr>
            <m:t>L</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y, z</m:t>
              </m:r>
            </m:e>
          </m:d>
          <m:r>
            <w:rPr>
              <w:rFonts w:ascii="Cambria Math" w:hAnsi="Cambria Math" w:cs="Times New Roman"/>
              <w:sz w:val="28"/>
              <w:szCs w:val="28"/>
              <w:shd w:val="clear" w:color="auto" w:fill="FFFFFF"/>
            </w:rPr>
            <m:t>=</m:t>
          </m:r>
          <m:func>
            <m:funcPr>
              <m:ctrlPr>
                <w:rPr>
                  <w:rFonts w:ascii="Cambria Math" w:hAnsi="Cambria Math" w:cs="Times New Roman"/>
                  <w:sz w:val="28"/>
                  <w:szCs w:val="28"/>
                  <w:shd w:val="clear" w:color="auto" w:fill="FFFFFF"/>
                </w:rPr>
              </m:ctrlPr>
            </m:funcPr>
            <m:fName>
              <m:r>
                <m:rPr>
                  <m:sty m:val="p"/>
                </m:rPr>
                <w:rPr>
                  <w:rFonts w:ascii="Cambria Math" w:hAnsi="Cambria Math" w:cs="Times New Roman"/>
                  <w:sz w:val="28"/>
                  <w:szCs w:val="28"/>
                  <w:shd w:val="clear" w:color="auto" w:fill="FFFFFF"/>
                </w:rPr>
                <m:t>log</m:t>
              </m:r>
            </m:fName>
            <m:e>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1+</m:t>
                  </m:r>
                  <m:func>
                    <m:funcPr>
                      <m:ctrlPr>
                        <w:rPr>
                          <w:rFonts w:ascii="Cambria Math" w:hAnsi="Cambria Math" w:cs="Times New Roman"/>
                          <w:sz w:val="28"/>
                          <w:szCs w:val="28"/>
                          <w:shd w:val="clear" w:color="auto" w:fill="FFFFFF"/>
                        </w:rPr>
                      </m:ctrlPr>
                    </m:funcPr>
                    <m:fName>
                      <m:r>
                        <m:rPr>
                          <m:sty m:val="p"/>
                        </m:rPr>
                        <w:rPr>
                          <w:rFonts w:ascii="Cambria Math" w:hAnsi="Cambria Math" w:cs="Times New Roman"/>
                          <w:sz w:val="28"/>
                          <w:szCs w:val="28"/>
                          <w:shd w:val="clear" w:color="auto" w:fill="FFFFFF"/>
                        </w:rPr>
                        <m:t>exp</m:t>
                      </m:r>
                      <m:ctrlPr>
                        <w:rPr>
                          <w:rFonts w:ascii="Cambria Math" w:hAnsi="Cambria Math" w:cs="Times New Roman"/>
                          <w:i/>
                          <w:sz w:val="28"/>
                          <w:szCs w:val="28"/>
                          <w:shd w:val="clear" w:color="auto" w:fill="FFFFFF"/>
                        </w:rPr>
                      </m:ctrlPr>
                    </m:fName>
                    <m:e>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-ya(x)</m:t>
                          </m:r>
                        </m:e>
                      </m:d>
                    </m:e>
                  </m:func>
                </m:e>
              </m:d>
            </m:e>
          </m:func>
          <m:r>
            <w:rPr>
              <w:rFonts w:ascii="Cambria Math" w:hAnsi="Cambria Math" w:cs="Times New Roman"/>
              <w:sz w:val="28"/>
              <w:szCs w:val="28"/>
              <w:shd w:val="clear" w:color="auto" w:fill="FFFFFF"/>
            </w:rPr>
            <m:t>,</m:t>
          </m:r>
        </m:oMath>
      </m:oMathPara>
    </w:p>
    <w:p w14:paraId="694475E3" w14:textId="1B4017B7" w:rsidR="00B00C4F" w:rsidRPr="000918F3" w:rsidRDefault="00B00C4F" w:rsidP="00180279">
      <w:pPr>
        <w:spacing w:line="360" w:lineRule="auto"/>
        <w:jc w:val="both"/>
        <w:rPr>
          <w:rFonts w:ascii="Times New Roman" w:hAnsi="Times New Roman" w:cs="Times New Roman"/>
          <w:sz w:val="28"/>
          <w:szCs w:val="28"/>
          <w:shd w:val="clear" w:color="auto" w:fill="FFFFFF"/>
        </w:rPr>
      </w:pPr>
      <w:r w:rsidRPr="000918F3">
        <w:rPr>
          <w:rFonts w:ascii="Times New Roman" w:hAnsi="Times New Roman" w:cs="Times New Roman"/>
          <w:sz w:val="28"/>
          <w:szCs w:val="28"/>
          <w:shd w:val="clear" w:color="auto" w:fill="FFFFFF"/>
        </w:rPr>
        <w:t xml:space="preserve">где </w:t>
      </w:r>
      <w:r w:rsidRPr="000918F3">
        <w:rPr>
          <w:rFonts w:ascii="Times New Roman" w:hAnsi="Times New Roman" w:cs="Times New Roman"/>
          <w:sz w:val="28"/>
          <w:szCs w:val="28"/>
          <w:shd w:val="clear" w:color="auto" w:fill="FFFFFF"/>
          <w:lang w:val="en-US"/>
        </w:rPr>
        <w:t>a</w:t>
      </w:r>
      <w:r w:rsidRPr="000918F3">
        <w:rPr>
          <w:rFonts w:ascii="Times New Roman" w:hAnsi="Times New Roman" w:cs="Times New Roman"/>
          <w:sz w:val="28"/>
          <w:szCs w:val="28"/>
          <w:shd w:val="clear" w:color="auto" w:fill="FFFFFF"/>
        </w:rPr>
        <w:t>(</w:t>
      </w:r>
      <w:r w:rsidRPr="000918F3">
        <w:rPr>
          <w:rFonts w:ascii="Times New Roman" w:hAnsi="Times New Roman" w:cs="Times New Roman"/>
          <w:sz w:val="28"/>
          <w:szCs w:val="28"/>
          <w:shd w:val="clear" w:color="auto" w:fill="FFFFFF"/>
          <w:lang w:val="en-US"/>
        </w:rPr>
        <w:t>x</w:t>
      </w:r>
      <w:r w:rsidRPr="000918F3">
        <w:rPr>
          <w:rFonts w:ascii="Times New Roman" w:hAnsi="Times New Roman" w:cs="Times New Roman"/>
          <w:sz w:val="28"/>
          <w:szCs w:val="28"/>
          <w:shd w:val="clear" w:color="auto" w:fill="FFFFFF"/>
        </w:rPr>
        <w:t>) – оценка принадлежности положительному классу</w:t>
      </w:r>
      <w:r w:rsidR="00E649D5" w:rsidRPr="000918F3">
        <w:rPr>
          <w:rFonts w:ascii="Times New Roman" w:hAnsi="Times New Roman" w:cs="Times New Roman"/>
          <w:sz w:val="28"/>
          <w:szCs w:val="28"/>
          <w:shd w:val="clear" w:color="auto" w:fill="FFFFFF"/>
        </w:rPr>
        <w:t xml:space="preserve">: при положительном значении классификатор относит объект к классу +1, в противном случае – к классу -1. </w:t>
      </w:r>
    </w:p>
    <w:p w14:paraId="6F0C90B6" w14:textId="1E173BBE" w:rsidR="006304E5" w:rsidRPr="000918F3" w:rsidRDefault="0043468D" w:rsidP="000918F3">
      <w:pPr>
        <w:pStyle w:val="2"/>
        <w:spacing w:line="360" w:lineRule="auto"/>
        <w:jc w:val="both"/>
        <w:rPr>
          <w:rFonts w:ascii="Times New Roman" w:eastAsiaTheme="minorEastAsia" w:hAnsi="Times New Roman" w:cs="Times New Roman"/>
          <w:sz w:val="32"/>
          <w:szCs w:val="32"/>
        </w:rPr>
      </w:pPr>
      <w:bookmarkStart w:id="13" w:name="_Toc72969932"/>
      <w:proofErr w:type="spellStart"/>
      <w:r w:rsidRPr="000918F3">
        <w:rPr>
          <w:rFonts w:ascii="Times New Roman" w:hAnsi="Times New Roman" w:cs="Times New Roman"/>
          <w:sz w:val="32"/>
          <w:szCs w:val="32"/>
        </w:rPr>
        <w:t>Полносвязные</w:t>
      </w:r>
      <w:proofErr w:type="spellEnd"/>
      <w:r w:rsidRPr="000918F3">
        <w:rPr>
          <w:rFonts w:ascii="Times New Roman" w:hAnsi="Times New Roman" w:cs="Times New Roman"/>
          <w:sz w:val="32"/>
          <w:szCs w:val="32"/>
        </w:rPr>
        <w:t xml:space="preserve"> н</w:t>
      </w:r>
      <w:r w:rsidR="004F19EE" w:rsidRPr="000918F3">
        <w:rPr>
          <w:rFonts w:ascii="Times New Roman" w:hAnsi="Times New Roman" w:cs="Times New Roman"/>
          <w:sz w:val="32"/>
          <w:szCs w:val="32"/>
        </w:rPr>
        <w:t>ейронные сети</w:t>
      </w:r>
      <w:r w:rsidR="0027216C" w:rsidRPr="000918F3">
        <w:rPr>
          <w:rFonts w:ascii="Times New Roman" w:hAnsi="Times New Roman" w:cs="Times New Roman"/>
          <w:sz w:val="32"/>
          <w:szCs w:val="32"/>
        </w:rPr>
        <w:t xml:space="preserve"> прямого распространения</w:t>
      </w:r>
      <w:bookmarkEnd w:id="13"/>
    </w:p>
    <w:p w14:paraId="120B84D3" w14:textId="77777777" w:rsidR="007B5865" w:rsidRPr="000918F3" w:rsidRDefault="007B5865" w:rsidP="000918F3">
      <w:pPr>
        <w:spacing w:line="360" w:lineRule="auto"/>
        <w:ind w:firstLine="709"/>
        <w:jc w:val="both"/>
        <w:rPr>
          <w:rFonts w:ascii="Times New Roman" w:hAnsi="Times New Roman" w:cs="Times New Roman"/>
          <w:sz w:val="28"/>
          <w:szCs w:val="28"/>
        </w:rPr>
      </w:pPr>
    </w:p>
    <w:p w14:paraId="4AFD51EE" w14:textId="5614ECDB" w:rsidR="00F1110C" w:rsidRPr="000918F3" w:rsidRDefault="004A17B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Один нейрон</w:t>
      </w:r>
      <w:r w:rsidR="009D53D3" w:rsidRPr="000918F3">
        <w:rPr>
          <w:rFonts w:ascii="Times New Roman" w:hAnsi="Times New Roman" w:cs="Times New Roman"/>
          <w:sz w:val="28"/>
          <w:szCs w:val="28"/>
        </w:rPr>
        <w:t xml:space="preserve"> </w:t>
      </w:r>
      <w:r w:rsidR="00F1110C" w:rsidRPr="000918F3">
        <w:rPr>
          <w:rFonts w:ascii="Times New Roman" w:hAnsi="Times New Roman" w:cs="Times New Roman"/>
          <w:sz w:val="28"/>
          <w:szCs w:val="28"/>
        </w:rPr>
        <w:t>определяется выражением</w:t>
      </w:r>
    </w:p>
    <w:p w14:paraId="40B393BF" w14:textId="2536D1E9" w:rsidR="00F1110C" w:rsidRPr="000918F3" w:rsidRDefault="004838B2" w:rsidP="000918F3">
      <w:pPr>
        <w:spacing w:line="360" w:lineRule="auto"/>
        <w:ind w:firstLine="709"/>
        <w:jc w:val="both"/>
        <w:rPr>
          <w:rFonts w:ascii="Times New Roman" w:hAnsi="Times New Roman" w:cs="Times New Roman"/>
          <w:i/>
          <w:sz w:val="28"/>
          <w:szCs w:val="28"/>
          <w:lang w:val="en-US"/>
        </w:rPr>
      </w:pPr>
      <m:oMathPara>
        <m:oMath>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x, w</m:t>
              </m:r>
            </m:e>
          </m:d>
          <m:r>
            <w:rPr>
              <w:rFonts w:ascii="Cambria Math" w:hAnsi="Cambria Math" w:cs="Times New Roman"/>
              <w:sz w:val="28"/>
              <w:szCs w:val="28"/>
            </w:rPr>
            <m:t xml:space="preserve">= </m:t>
          </m:r>
          <m:r>
            <m:rPr>
              <m:sty m:val="p"/>
            </m:rPr>
            <w:rPr>
              <w:rFonts w:ascii="Cambria Math" w:hAnsi="Cambria Math" w:cs="Times New Roman"/>
              <w:sz w:val="28"/>
              <w:szCs w:val="28"/>
            </w:rPr>
            <m:t>σ</m:t>
          </m:r>
          <m:d>
            <m:dPr>
              <m:ctrlPr>
                <w:rPr>
                  <w:rFonts w:ascii="Cambria Math" w:hAnsi="Cambria Math" w:cs="Times New Roman"/>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r>
                <w:rPr>
                  <w:rFonts w:ascii="Cambria Math" w:hAnsi="Cambria Math" w:cs="Times New Roman"/>
                  <w:sz w:val="28"/>
                  <w:szCs w:val="28"/>
                </w:rPr>
                <m:t>x</m:t>
              </m:r>
              <m:ctrlPr>
                <w:rPr>
                  <w:rFonts w:ascii="Cambria Math" w:hAnsi="Cambria Math" w:cs="Times New Roman"/>
                  <w:i/>
                  <w:sz w:val="28"/>
                  <w:szCs w:val="28"/>
                </w:rPr>
              </m:ctrlPr>
            </m:e>
          </m:d>
          <m:r>
            <w:rPr>
              <w:rFonts w:ascii="Cambria Math" w:hAnsi="Cambria Math" w:cs="Times New Roman"/>
              <w:sz w:val="28"/>
              <w:szCs w:val="28"/>
            </w:rPr>
            <m:t xml:space="preserve">= </m:t>
          </m:r>
          <m:r>
            <m:rPr>
              <m:sty m:val="p"/>
            </m:rPr>
            <w:rPr>
              <w:rFonts w:ascii="Cambria Math" w:hAnsi="Cambria Math" w:cs="Times New Roman"/>
              <w:sz w:val="28"/>
              <w:szCs w:val="28"/>
            </w:rPr>
            <m:t>σ(</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0</m:t>
                  </m:r>
                </m:sub>
              </m:sSub>
              <m:r>
                <w:rPr>
                  <w:rFonts w:ascii="Cambria Math" w:hAnsi="Cambria Math" w:cs="Times New Roman"/>
                  <w:sz w:val="28"/>
                  <w:szCs w:val="28"/>
                </w:rPr>
                <m:t>)</m:t>
              </m:r>
            </m:e>
          </m:nary>
          <m:r>
            <w:rPr>
              <w:rFonts w:ascii="Cambria Math" w:hAnsi="Cambria Math" w:cs="Times New Roman"/>
              <w:sz w:val="28"/>
              <w:szCs w:val="28"/>
              <w:lang w:val="en-US"/>
            </w:rPr>
            <m:t>,</m:t>
          </m:r>
        </m:oMath>
      </m:oMathPara>
    </w:p>
    <w:p w14:paraId="47769C6E" w14:textId="3E8DAE39" w:rsidR="0043468D" w:rsidRPr="000918F3" w:rsidRDefault="00F1110C" w:rsidP="000918F3">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σ — функция активации, </w:t>
      </w:r>
      <w:r w:rsidR="004838B2" w:rsidRPr="000918F3">
        <w:rPr>
          <w:rFonts w:ascii="Times New Roman" w:hAnsi="Times New Roman" w:cs="Times New Roman"/>
          <w:sz w:val="28"/>
          <w:szCs w:val="28"/>
          <w:lang w:val="en-US"/>
        </w:rPr>
        <w:t>n</w:t>
      </w:r>
      <w:r w:rsidR="005F1FC6" w:rsidRPr="000918F3">
        <w:rPr>
          <w:rFonts w:ascii="Times New Roman" w:hAnsi="Times New Roman" w:cs="Times New Roman"/>
          <w:sz w:val="28"/>
          <w:szCs w:val="28"/>
        </w:rPr>
        <w:t xml:space="preserve"> – количество признаков, </w:t>
      </w:r>
      <w:r w:rsidRPr="000918F3">
        <w:rPr>
          <w:rFonts w:ascii="Times New Roman" w:hAnsi="Times New Roman" w:cs="Times New Roman"/>
          <w:sz w:val="28"/>
          <w:szCs w:val="28"/>
        </w:rPr>
        <w:t>w</w:t>
      </w:r>
      <w:r w:rsidR="00117EF5" w:rsidRPr="000918F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0</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n</m:t>
            </m:r>
          </m:sub>
        </m:sSub>
        <m:r>
          <w:rPr>
            <w:rFonts w:ascii="Cambria Math" w:hAnsi="Cambria Math" w:cs="Times New Roman"/>
            <w:sz w:val="28"/>
            <w:szCs w:val="28"/>
          </w:rPr>
          <m:t xml:space="preserve">) </m:t>
        </m:r>
      </m:oMath>
      <w:r w:rsidRPr="000918F3">
        <w:rPr>
          <w:rFonts w:ascii="Times New Roman" w:hAnsi="Times New Roman" w:cs="Times New Roman"/>
          <w:sz w:val="28"/>
          <w:szCs w:val="28"/>
        </w:rPr>
        <w:t xml:space="preserve"> — вектор весов</w:t>
      </w:r>
      <w:r w:rsidR="00117EF5" w:rsidRPr="000918F3">
        <w:rPr>
          <w:rFonts w:ascii="Times New Roman" w:hAnsi="Times New Roman" w:cs="Times New Roman"/>
          <w:sz w:val="28"/>
          <w:szCs w:val="28"/>
        </w:rPr>
        <w:t xml:space="preserve">, </w:t>
      </w:r>
      <w:r w:rsidR="00117EF5" w:rsidRPr="000918F3">
        <w:rPr>
          <w:rFonts w:ascii="Times New Roman" w:hAnsi="Times New Roman" w:cs="Times New Roman"/>
          <w:sz w:val="28"/>
          <w:szCs w:val="28"/>
          <w:lang w:val="en-US"/>
        </w:rPr>
        <w:t>x</w:t>
      </w:r>
      <w:r w:rsidR="005F1FC6" w:rsidRPr="000918F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n</m:t>
            </m:r>
          </m:sub>
        </m:sSub>
        <m:r>
          <w:rPr>
            <w:rFonts w:ascii="Cambria Math" w:hAnsi="Cambria Math" w:cs="Times New Roman"/>
            <w:sz w:val="28"/>
            <w:szCs w:val="28"/>
          </w:rPr>
          <m:t>)</m:t>
        </m:r>
      </m:oMath>
      <w:r w:rsidR="005F1FC6" w:rsidRPr="000918F3">
        <w:rPr>
          <w:rFonts w:ascii="Times New Roman" w:hAnsi="Times New Roman" w:cs="Times New Roman"/>
          <w:sz w:val="28"/>
          <w:szCs w:val="28"/>
        </w:rPr>
        <w:t xml:space="preserve"> – вектор </w:t>
      </w:r>
      <w:r w:rsidR="0043468D" w:rsidRPr="000918F3">
        <w:rPr>
          <w:rFonts w:ascii="Times New Roman" w:hAnsi="Times New Roman" w:cs="Times New Roman"/>
          <w:sz w:val="28"/>
          <w:szCs w:val="28"/>
        </w:rPr>
        <w:t xml:space="preserve">значений </w:t>
      </w:r>
      <w:r w:rsidR="005F1FC6" w:rsidRPr="000918F3">
        <w:rPr>
          <w:rFonts w:ascii="Times New Roman" w:hAnsi="Times New Roman" w:cs="Times New Roman"/>
          <w:sz w:val="28"/>
          <w:szCs w:val="28"/>
        </w:rPr>
        <w:t xml:space="preserve">признаков объекта </w:t>
      </w:r>
      <w:r w:rsidR="005F1FC6" w:rsidRPr="000918F3">
        <w:rPr>
          <w:rFonts w:ascii="Times New Roman" w:hAnsi="Times New Roman" w:cs="Times New Roman"/>
          <w:sz w:val="28"/>
          <w:szCs w:val="28"/>
          <w:lang w:val="en-US"/>
        </w:rPr>
        <w:t>x</w:t>
      </w:r>
      <w:r w:rsidR="005F1FC6" w:rsidRPr="000918F3">
        <w:rPr>
          <w:rFonts w:ascii="Times New Roman" w:hAnsi="Times New Roman" w:cs="Times New Roman"/>
          <w:sz w:val="28"/>
          <w:szCs w:val="28"/>
        </w:rPr>
        <w:t xml:space="preserve"> из выборки</w:t>
      </w:r>
      <w:r w:rsidRPr="000918F3">
        <w:rPr>
          <w:rFonts w:ascii="Times New Roman" w:hAnsi="Times New Roman" w:cs="Times New Roman"/>
          <w:sz w:val="28"/>
          <w:szCs w:val="28"/>
        </w:rPr>
        <w:t>. Функция активации должна быть непрерывной, монотонной и, желательно, дифференцируемой функцией.</w:t>
      </w:r>
      <w:r w:rsidR="009D53D3" w:rsidRPr="000918F3">
        <w:rPr>
          <w:rFonts w:ascii="Times New Roman" w:hAnsi="Times New Roman" w:cs="Times New Roman"/>
          <w:sz w:val="28"/>
          <w:szCs w:val="28"/>
        </w:rPr>
        <w:t xml:space="preserve"> То есть </w:t>
      </w:r>
      <w:r w:rsidR="004A17B9" w:rsidRPr="000918F3">
        <w:rPr>
          <w:rFonts w:ascii="Times New Roman" w:hAnsi="Times New Roman" w:cs="Times New Roman"/>
          <w:sz w:val="28"/>
          <w:szCs w:val="28"/>
        </w:rPr>
        <w:t>один нейрон</w:t>
      </w:r>
      <w:r w:rsidRPr="000918F3">
        <w:rPr>
          <w:rFonts w:ascii="Times New Roman" w:hAnsi="Times New Roman" w:cs="Times New Roman"/>
          <w:sz w:val="28"/>
          <w:szCs w:val="28"/>
        </w:rPr>
        <w:t xml:space="preserve"> является моделью логистической регрессии</w:t>
      </w:r>
      <w:r w:rsidR="009D53D3" w:rsidRPr="000918F3">
        <w:rPr>
          <w:rFonts w:ascii="Times New Roman" w:hAnsi="Times New Roman" w:cs="Times New Roman"/>
          <w:sz w:val="28"/>
          <w:szCs w:val="28"/>
        </w:rPr>
        <w:t>, описанной выше</w:t>
      </w:r>
      <w:r w:rsidRPr="000918F3">
        <w:rPr>
          <w:rFonts w:ascii="Times New Roman" w:hAnsi="Times New Roman" w:cs="Times New Roman"/>
          <w:sz w:val="28"/>
          <w:szCs w:val="28"/>
        </w:rPr>
        <w:t xml:space="preserve">, если в качестве функции активации выбрана </w:t>
      </w:r>
      <w:proofErr w:type="spellStart"/>
      <w:r w:rsidRPr="000918F3">
        <w:rPr>
          <w:rFonts w:ascii="Times New Roman" w:hAnsi="Times New Roman" w:cs="Times New Roman"/>
          <w:sz w:val="28"/>
          <w:szCs w:val="28"/>
        </w:rPr>
        <w:t>сигмоидная</w:t>
      </w:r>
      <w:proofErr w:type="spellEnd"/>
      <w:r w:rsidRPr="000918F3">
        <w:rPr>
          <w:rFonts w:ascii="Times New Roman" w:hAnsi="Times New Roman" w:cs="Times New Roman"/>
          <w:sz w:val="28"/>
          <w:szCs w:val="28"/>
        </w:rPr>
        <w:t xml:space="preserve"> функция активации.</w:t>
      </w:r>
      <w:r w:rsidR="00DF4AE2" w:rsidRPr="000918F3">
        <w:rPr>
          <w:rFonts w:ascii="Times New Roman" w:hAnsi="Times New Roman" w:cs="Times New Roman"/>
          <w:sz w:val="28"/>
          <w:szCs w:val="28"/>
        </w:rPr>
        <w:t xml:space="preserve"> </w:t>
      </w:r>
    </w:p>
    <w:p w14:paraId="57603B29" w14:textId="430155CE" w:rsidR="006304E5" w:rsidRPr="000918F3" w:rsidRDefault="00DF4AE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Имеется много различных функци</w:t>
      </w:r>
      <w:r w:rsidR="00F62935" w:rsidRPr="000918F3">
        <w:rPr>
          <w:rFonts w:ascii="Times New Roman" w:hAnsi="Times New Roman" w:cs="Times New Roman"/>
          <w:sz w:val="28"/>
          <w:szCs w:val="28"/>
        </w:rPr>
        <w:t>й</w:t>
      </w:r>
      <w:r w:rsidRPr="000918F3">
        <w:rPr>
          <w:rFonts w:ascii="Times New Roman" w:hAnsi="Times New Roman" w:cs="Times New Roman"/>
          <w:sz w:val="28"/>
          <w:szCs w:val="28"/>
        </w:rPr>
        <w:t xml:space="preserve"> активации. На последнем выходном слое в </w:t>
      </w:r>
      <w:r w:rsidR="0043468D" w:rsidRPr="000918F3">
        <w:rPr>
          <w:rFonts w:ascii="Times New Roman" w:hAnsi="Times New Roman" w:cs="Times New Roman"/>
          <w:sz w:val="28"/>
          <w:szCs w:val="28"/>
        </w:rPr>
        <w:t xml:space="preserve">данной </w:t>
      </w:r>
      <w:r w:rsidRPr="000918F3">
        <w:rPr>
          <w:rFonts w:ascii="Times New Roman" w:hAnsi="Times New Roman" w:cs="Times New Roman"/>
          <w:sz w:val="28"/>
          <w:szCs w:val="28"/>
        </w:rPr>
        <w:t xml:space="preserve">работе будет использоваться </w:t>
      </w:r>
      <w:r w:rsidR="0043468D" w:rsidRPr="000918F3">
        <w:rPr>
          <w:rFonts w:ascii="Times New Roman" w:hAnsi="Times New Roman" w:cs="Times New Roman"/>
          <w:sz w:val="28"/>
          <w:szCs w:val="28"/>
        </w:rPr>
        <w:t xml:space="preserve">именно </w:t>
      </w:r>
      <w:proofErr w:type="spellStart"/>
      <w:r w:rsidRPr="000918F3">
        <w:rPr>
          <w:rFonts w:ascii="Times New Roman" w:hAnsi="Times New Roman" w:cs="Times New Roman"/>
          <w:sz w:val="28"/>
          <w:szCs w:val="28"/>
        </w:rPr>
        <w:t>сигмоидная</w:t>
      </w:r>
      <w:proofErr w:type="spellEnd"/>
      <w:r w:rsidRPr="000918F3">
        <w:rPr>
          <w:rFonts w:ascii="Times New Roman" w:hAnsi="Times New Roman" w:cs="Times New Roman"/>
          <w:sz w:val="28"/>
          <w:szCs w:val="28"/>
        </w:rPr>
        <w:t xml:space="preserve"> функция </w:t>
      </w:r>
      <w:r w:rsidRPr="000918F3">
        <w:rPr>
          <w:rFonts w:ascii="Times New Roman" w:hAnsi="Times New Roman" w:cs="Times New Roman"/>
          <w:sz w:val="28"/>
          <w:szCs w:val="28"/>
        </w:rPr>
        <w:lastRenderedPageBreak/>
        <w:t xml:space="preserve">активации, поскольку множество ее значений находится в промежутке от 0 до 1. В этом случае при результате </w:t>
      </w:r>
      <w:r w:rsidR="0043468D" w:rsidRPr="000918F3">
        <w:rPr>
          <w:rFonts w:ascii="Times New Roman" w:hAnsi="Times New Roman" w:cs="Times New Roman"/>
          <w:sz w:val="28"/>
          <w:szCs w:val="28"/>
        </w:rPr>
        <w:t>выше</w:t>
      </w:r>
      <w:r w:rsidRPr="000918F3">
        <w:rPr>
          <w:rFonts w:ascii="Times New Roman" w:hAnsi="Times New Roman" w:cs="Times New Roman"/>
          <w:sz w:val="28"/>
          <w:szCs w:val="28"/>
        </w:rPr>
        <w:t xml:space="preserve"> 0,5 объект относится к классу 1, а в противном случае</w:t>
      </w:r>
      <w:r w:rsidR="009D53D3" w:rsidRPr="000918F3">
        <w:rPr>
          <w:rFonts w:ascii="Times New Roman" w:hAnsi="Times New Roman" w:cs="Times New Roman"/>
          <w:sz w:val="28"/>
          <w:szCs w:val="28"/>
        </w:rPr>
        <w:t xml:space="preserve"> — </w:t>
      </w:r>
      <w:r w:rsidRPr="000918F3">
        <w:rPr>
          <w:rFonts w:ascii="Times New Roman" w:hAnsi="Times New Roman" w:cs="Times New Roman"/>
          <w:sz w:val="28"/>
          <w:szCs w:val="28"/>
        </w:rPr>
        <w:t xml:space="preserve">к классу 0. На всех остальных слоях будет использоваться функция активации </w:t>
      </w:r>
      <w:proofErr w:type="spellStart"/>
      <w:r w:rsidRPr="000918F3">
        <w:rPr>
          <w:rFonts w:ascii="Times New Roman" w:hAnsi="Times New Roman" w:cs="Times New Roman"/>
          <w:sz w:val="28"/>
          <w:szCs w:val="28"/>
        </w:rPr>
        <w:t>ReL</w:t>
      </w:r>
      <w:proofErr w:type="spellEnd"/>
      <w:r w:rsidR="00B84DB1" w:rsidRPr="000918F3">
        <w:rPr>
          <w:rFonts w:ascii="Times New Roman" w:hAnsi="Times New Roman" w:cs="Times New Roman"/>
          <w:sz w:val="28"/>
          <w:szCs w:val="28"/>
          <w:lang w:val="en-US"/>
        </w:rPr>
        <w:t>U</w:t>
      </w:r>
      <w:r w:rsidRPr="000918F3">
        <w:rPr>
          <w:rFonts w:ascii="Times New Roman" w:hAnsi="Times New Roman" w:cs="Times New Roman"/>
          <w:sz w:val="28"/>
          <w:szCs w:val="28"/>
        </w:rPr>
        <w:t>, которая определяется следующей формулой:</w:t>
      </w:r>
    </w:p>
    <w:p w14:paraId="499F4502" w14:textId="7CBCC3E8" w:rsidR="00DF4AE2" w:rsidRPr="000918F3" w:rsidRDefault="00DF4AE2" w:rsidP="000918F3">
      <w:pPr>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m:t>ReLU</m:t>
          </m:r>
          <m:d>
            <m:dPr>
              <m:ctrlPr>
                <w:rPr>
                  <w:rFonts w:ascii="Cambria Math" w:hAnsi="Cambria Math" w:cs="Times New Roman"/>
                  <w:i/>
                  <w:sz w:val="28"/>
                  <w:szCs w:val="28"/>
                </w:rPr>
              </m:ctrlPr>
            </m:dPr>
            <m:e>
              <m:r>
                <w:rPr>
                  <w:rFonts w:ascii="Cambria Math" w:hAnsi="Cambria Math" w:cs="Times New Roman"/>
                  <w:sz w:val="28"/>
                  <w:szCs w:val="28"/>
                  <w:lang w:val="en-US"/>
                </w:rPr>
                <m:t>z</m:t>
              </m:r>
            </m:e>
          </m:d>
          <m: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max</m:t>
              </m:r>
            </m:fName>
            <m:e>
              <m:d>
                <m:dPr>
                  <m:ctrlPr>
                    <w:rPr>
                      <w:rFonts w:ascii="Cambria Math" w:hAnsi="Cambria Math" w:cs="Times New Roman"/>
                      <w:i/>
                      <w:sz w:val="28"/>
                      <w:szCs w:val="28"/>
                    </w:rPr>
                  </m:ctrlPr>
                </m:dPr>
                <m:e>
                  <m:r>
                    <w:rPr>
                      <w:rFonts w:ascii="Cambria Math" w:hAnsi="Cambria Math" w:cs="Times New Roman"/>
                      <w:sz w:val="28"/>
                      <w:szCs w:val="28"/>
                    </w:rPr>
                    <m:t>0,z</m:t>
                  </m:r>
                </m:e>
              </m:d>
            </m:e>
          </m:func>
          <m:r>
            <w:rPr>
              <w:rFonts w:ascii="Cambria Math" w:hAnsi="Cambria Math" w:cs="Times New Roman"/>
              <w:sz w:val="28"/>
              <w:szCs w:val="28"/>
              <w:lang w:val="en-US"/>
            </w:rPr>
            <m:t>,</m:t>
          </m:r>
        </m:oMath>
      </m:oMathPara>
    </w:p>
    <w:p w14:paraId="4F5A38CA" w14:textId="66B02FC0" w:rsidR="00DF4AE2" w:rsidRPr="000918F3" w:rsidRDefault="004C1DD7" w:rsidP="00B20F5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w:t>
      </w:r>
      <m:oMath>
        <m:r>
          <w:rPr>
            <w:rFonts w:ascii="Cambria Math" w:hAnsi="Cambria Math" w:cs="Times New Roman"/>
            <w:sz w:val="28"/>
            <w:szCs w:val="28"/>
          </w:rPr>
          <m:t>z=</m:t>
        </m:r>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r>
          <w:rPr>
            <w:rFonts w:ascii="Cambria Math" w:hAnsi="Cambria Math" w:cs="Times New Roman"/>
            <w:sz w:val="28"/>
            <w:szCs w:val="28"/>
          </w:rPr>
          <m:t xml:space="preserve">x. </m:t>
        </m:r>
      </m:oMath>
    </w:p>
    <w:p w14:paraId="4CD32AB4" w14:textId="251CD96F" w:rsidR="00DF4AE2" w:rsidRPr="000918F3" w:rsidRDefault="00DF4AE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В большинстве случаев на практике применяются многослойные нейронные сети. Многослойными называются </w:t>
      </w:r>
      <w:hyperlink r:id="rId12" w:history="1">
        <w:r w:rsidRPr="000918F3">
          <w:rPr>
            <w:rStyle w:val="a5"/>
            <w:rFonts w:ascii="Times New Roman" w:hAnsi="Times New Roman" w:cs="Times New Roman"/>
            <w:color w:val="auto"/>
            <w:sz w:val="28"/>
            <w:szCs w:val="28"/>
            <w:u w:val="none"/>
          </w:rPr>
          <w:t>нейронные сети</w:t>
        </w:r>
      </w:hyperlink>
      <w:r w:rsidRPr="000918F3">
        <w:rPr>
          <w:rFonts w:ascii="Times New Roman" w:hAnsi="Times New Roman" w:cs="Times New Roman"/>
          <w:sz w:val="28"/>
          <w:szCs w:val="28"/>
        </w:rPr>
        <w:t>, в которых </w:t>
      </w:r>
      <w:hyperlink r:id="rId13" w:history="1">
        <w:r w:rsidRPr="000918F3">
          <w:rPr>
            <w:rStyle w:val="a5"/>
            <w:rFonts w:ascii="Times New Roman" w:hAnsi="Times New Roman" w:cs="Times New Roman"/>
            <w:color w:val="auto"/>
            <w:sz w:val="28"/>
            <w:szCs w:val="28"/>
            <w:u w:val="none"/>
          </w:rPr>
          <w:t>нейроны</w:t>
        </w:r>
      </w:hyperlink>
      <w:r w:rsidRPr="000918F3">
        <w:rPr>
          <w:rFonts w:ascii="Times New Roman" w:hAnsi="Times New Roman" w:cs="Times New Roman"/>
          <w:sz w:val="28"/>
          <w:szCs w:val="28"/>
        </w:rPr>
        <w:t> сгруппированы в слои. При этом каждый нейрон предыдущего слоя связан со всеми нейронами следующего слоя, а внутри слоёв связи между нейронами отсутствуют.</w:t>
      </w:r>
      <w:r w:rsidR="0040696F" w:rsidRPr="000918F3">
        <w:rPr>
          <w:rFonts w:ascii="Times New Roman" w:hAnsi="Times New Roman" w:cs="Times New Roman"/>
          <w:sz w:val="28"/>
          <w:szCs w:val="28"/>
        </w:rPr>
        <w:t xml:space="preserve"> Для обучения многослойных нейронных сетей используется </w:t>
      </w:r>
      <w:hyperlink r:id="rId14" w:history="1">
        <w:r w:rsidR="0040696F" w:rsidRPr="000918F3">
          <w:rPr>
            <w:rStyle w:val="a5"/>
            <w:rFonts w:ascii="Times New Roman" w:hAnsi="Times New Roman" w:cs="Times New Roman"/>
            <w:color w:val="auto"/>
            <w:sz w:val="28"/>
            <w:szCs w:val="28"/>
            <w:u w:val="none"/>
          </w:rPr>
          <w:t>обучение с учителем</w:t>
        </w:r>
      </w:hyperlink>
      <w:r w:rsidR="0040696F" w:rsidRPr="000918F3">
        <w:rPr>
          <w:rFonts w:ascii="Times New Roman" w:hAnsi="Times New Roman" w:cs="Times New Roman"/>
          <w:sz w:val="28"/>
          <w:szCs w:val="28"/>
        </w:rPr>
        <w:t>. Наиболее популярным алгоритмом обучения для них является алгоритм </w:t>
      </w:r>
      <w:hyperlink r:id="rId15" w:history="1">
        <w:r w:rsidR="0040696F" w:rsidRPr="000918F3">
          <w:rPr>
            <w:rStyle w:val="a5"/>
            <w:rFonts w:ascii="Times New Roman" w:hAnsi="Times New Roman" w:cs="Times New Roman"/>
            <w:color w:val="auto"/>
            <w:sz w:val="28"/>
            <w:szCs w:val="28"/>
            <w:u w:val="none"/>
          </w:rPr>
          <w:t>обратного распространения ошибки</w:t>
        </w:r>
      </w:hyperlink>
      <w:r w:rsidR="0040696F" w:rsidRPr="000918F3">
        <w:rPr>
          <w:rFonts w:ascii="Times New Roman" w:hAnsi="Times New Roman" w:cs="Times New Roman"/>
          <w:sz w:val="28"/>
          <w:szCs w:val="28"/>
        </w:rPr>
        <w:t>.</w:t>
      </w:r>
    </w:p>
    <w:p w14:paraId="3F361063" w14:textId="447C2F6B" w:rsidR="009D53D3" w:rsidRPr="000918F3" w:rsidRDefault="009D53D3" w:rsidP="000918F3">
      <w:pPr>
        <w:spacing w:line="360" w:lineRule="auto"/>
        <w:ind w:firstLine="709"/>
        <w:jc w:val="both"/>
        <w:rPr>
          <w:rFonts w:ascii="Times New Roman" w:hAnsi="Times New Roman" w:cs="Times New Roman"/>
          <w:b/>
          <w:bCs/>
          <w:sz w:val="28"/>
          <w:szCs w:val="28"/>
        </w:rPr>
      </w:pPr>
      <w:r w:rsidRPr="000918F3">
        <w:rPr>
          <w:rFonts w:ascii="Times New Roman" w:hAnsi="Times New Roman" w:cs="Times New Roman"/>
          <w:b/>
          <w:bCs/>
          <w:sz w:val="28"/>
          <w:szCs w:val="28"/>
        </w:rPr>
        <w:t>Алгоритм обратного распространения ошибки:</w:t>
      </w:r>
    </w:p>
    <w:p w14:paraId="37CB650B" w14:textId="74A9F877" w:rsidR="005746C4" w:rsidRPr="000918F3" w:rsidRDefault="00ED0C5C"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Для каждого нейрона сети и одного объекта выборки x вычисляется:</w:t>
      </w:r>
    </w:p>
    <w:p w14:paraId="3A3ED362" w14:textId="66BAC4F1" w:rsidR="00ED0C5C" w:rsidRPr="000918F3" w:rsidRDefault="00ED0C5C" w:rsidP="000918F3">
      <w:pPr>
        <w:pStyle w:val="af4"/>
        <w:numPr>
          <w:ilvl w:val="0"/>
          <w:numId w:val="8"/>
        </w:numPr>
        <w:spacing w:line="36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z= </m:t>
        </m:r>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r>
          <w:rPr>
            <w:rFonts w:ascii="Cambria Math" w:hAnsi="Cambria Math" w:cs="Times New Roman"/>
            <w:sz w:val="28"/>
            <w:szCs w:val="28"/>
          </w:rPr>
          <m:t>x</m:t>
        </m:r>
      </m:oMath>
      <w:r w:rsidR="0037554F" w:rsidRPr="000918F3">
        <w:rPr>
          <w:rFonts w:ascii="Times New Roman" w:hAnsi="Times New Roman" w:cs="Times New Roman"/>
          <w:sz w:val="28"/>
          <w:szCs w:val="28"/>
        </w:rPr>
        <w:t xml:space="preserve">, где </w:t>
      </w:r>
      <w:r w:rsidR="0037554F" w:rsidRPr="000918F3">
        <w:rPr>
          <w:rFonts w:ascii="Times New Roman" w:hAnsi="Times New Roman" w:cs="Times New Roman"/>
          <w:sz w:val="28"/>
          <w:szCs w:val="28"/>
          <w:lang w:val="en-US"/>
        </w:rPr>
        <w:t>w</w:t>
      </w:r>
      <w:r w:rsidR="0037554F" w:rsidRPr="000918F3">
        <w:rPr>
          <w:rFonts w:ascii="Times New Roman" w:hAnsi="Times New Roman" w:cs="Times New Roman"/>
          <w:sz w:val="28"/>
          <w:szCs w:val="28"/>
        </w:rPr>
        <w:t xml:space="preserve"> – вектор весов на данном слое</w:t>
      </w:r>
    </w:p>
    <w:p w14:paraId="5A8C5782" w14:textId="1C0C5AA0" w:rsidR="00ED0C5C" w:rsidRPr="000918F3" w:rsidRDefault="00ED0C5C" w:rsidP="000918F3">
      <w:pPr>
        <w:pStyle w:val="af4"/>
        <w:numPr>
          <w:ilvl w:val="0"/>
          <w:numId w:val="8"/>
        </w:num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Значение на выход</w:t>
      </w:r>
      <w:r w:rsidR="005746C4" w:rsidRPr="000918F3">
        <w:rPr>
          <w:rFonts w:ascii="Times New Roman" w:hAnsi="Times New Roman" w:cs="Times New Roman"/>
          <w:sz w:val="28"/>
          <w:szCs w:val="28"/>
        </w:rPr>
        <w:t>е:</w:t>
      </w:r>
      <w:r w:rsidRPr="000918F3">
        <w:rPr>
          <w:rFonts w:ascii="Times New Roman" w:hAnsi="Times New Roman" w:cs="Times New Roman"/>
          <w:sz w:val="28"/>
          <w:szCs w:val="28"/>
        </w:rPr>
        <w:t xml:space="preserve"> </w:t>
      </w:r>
      <m:oMath>
        <m:r>
          <m:rPr>
            <m:sty m:val="p"/>
          </m:rPr>
          <w:rPr>
            <w:rFonts w:ascii="Cambria Math" w:hAnsi="Cambria Math" w:cs="Times New Roman"/>
            <w:sz w:val="28"/>
            <w:szCs w:val="28"/>
          </w:rPr>
          <m:t>σ</m:t>
        </m:r>
        <m:r>
          <w:rPr>
            <w:rFonts w:ascii="Cambria Math" w:hAnsi="Cambria Math" w:cs="Times New Roman"/>
            <w:sz w:val="28"/>
            <w:szCs w:val="28"/>
          </w:rPr>
          <m:t>(z)</m:t>
        </m:r>
      </m:oMath>
      <w:r w:rsidR="0037554F" w:rsidRPr="000918F3">
        <w:rPr>
          <w:rFonts w:ascii="Times New Roman" w:hAnsi="Times New Roman" w:cs="Times New Roman"/>
          <w:sz w:val="28"/>
          <w:szCs w:val="28"/>
        </w:rPr>
        <w:t xml:space="preserve">, где </w:t>
      </w:r>
      <m:oMath>
        <m:r>
          <m:rPr>
            <m:sty m:val="p"/>
          </m:rPr>
          <w:rPr>
            <w:rFonts w:ascii="Cambria Math" w:hAnsi="Cambria Math" w:cs="Times New Roman"/>
            <w:sz w:val="28"/>
            <w:szCs w:val="28"/>
          </w:rPr>
          <m:t>σ</m:t>
        </m:r>
      </m:oMath>
      <w:r w:rsidR="0037554F" w:rsidRPr="000918F3">
        <w:rPr>
          <w:rFonts w:ascii="Times New Roman" w:hAnsi="Times New Roman" w:cs="Times New Roman"/>
          <w:sz w:val="28"/>
          <w:szCs w:val="28"/>
        </w:rPr>
        <w:t xml:space="preserve"> – функция активации на данном слое</w:t>
      </w:r>
    </w:p>
    <w:p w14:paraId="13F9FB74" w14:textId="163BBEE9" w:rsidR="0037554F" w:rsidRPr="000918F3" w:rsidRDefault="00ED0C5C" w:rsidP="000918F3">
      <w:pPr>
        <w:pStyle w:val="af4"/>
        <w:numPr>
          <w:ilvl w:val="0"/>
          <w:numId w:val="8"/>
        </w:num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Производная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Q</m:t>
            </m:r>
            <m:r>
              <m:rPr>
                <m:sty m:val="p"/>
              </m:rPr>
              <w:rPr>
                <w:rFonts w:ascii="Cambria Math" w:hAnsi="Cambria Math" w:cs="Times New Roman"/>
                <w:sz w:val="28"/>
                <w:szCs w:val="28"/>
              </w:rPr>
              <m:t>(</m:t>
            </m:r>
            <m:r>
              <w:rPr>
                <w:rFonts w:ascii="Cambria Math" w:hAnsi="Cambria Math" w:cs="Times New Roman"/>
                <w:sz w:val="28"/>
                <w:szCs w:val="28"/>
              </w:rPr>
              <m:t>z)</m:t>
            </m:r>
          </m:num>
          <m:den>
            <m:r>
              <w:rPr>
                <w:rFonts w:ascii="Cambria Math" w:hAnsi="Cambria Math" w:cs="Times New Roman"/>
                <w:sz w:val="28"/>
                <w:szCs w:val="28"/>
              </w:rPr>
              <m:t>∂z</m:t>
            </m:r>
          </m:den>
        </m:f>
      </m:oMath>
      <w:r w:rsidR="00E368AF" w:rsidRPr="000918F3">
        <w:rPr>
          <w:rFonts w:ascii="Times New Roman" w:hAnsi="Times New Roman" w:cs="Times New Roman"/>
          <w:sz w:val="28"/>
          <w:szCs w:val="28"/>
        </w:rPr>
        <w:t xml:space="preserve"> </w:t>
      </w:r>
      <w:r w:rsidRPr="000918F3">
        <w:rPr>
          <w:rFonts w:ascii="Times New Roman" w:hAnsi="Times New Roman" w:cs="Times New Roman"/>
          <w:sz w:val="28"/>
          <w:szCs w:val="28"/>
        </w:rPr>
        <w:t>функции ошибки</w:t>
      </w:r>
      <w:r w:rsidR="0037554F" w:rsidRPr="000918F3">
        <w:rPr>
          <w:rFonts w:ascii="Times New Roman" w:hAnsi="Times New Roman" w:cs="Times New Roman"/>
          <w:sz w:val="28"/>
          <w:szCs w:val="28"/>
        </w:rPr>
        <w:t xml:space="preserve"> </w:t>
      </w:r>
      <w:r w:rsidR="0037554F" w:rsidRPr="000918F3">
        <w:rPr>
          <w:rFonts w:ascii="Times New Roman" w:hAnsi="Times New Roman" w:cs="Times New Roman"/>
          <w:sz w:val="28"/>
          <w:szCs w:val="28"/>
          <w:lang w:val="en-US"/>
        </w:rPr>
        <w:t>Q</w:t>
      </w:r>
      <w:r w:rsidRPr="000918F3">
        <w:rPr>
          <w:rFonts w:ascii="Times New Roman" w:hAnsi="Times New Roman" w:cs="Times New Roman"/>
          <w:sz w:val="28"/>
          <w:szCs w:val="28"/>
        </w:rPr>
        <w:t xml:space="preserve"> </w:t>
      </w:r>
    </w:p>
    <w:p w14:paraId="4030C322" w14:textId="1F769090" w:rsidR="00ED0C5C" w:rsidRPr="000918F3" w:rsidRDefault="00ED0C5C" w:rsidP="000918F3">
      <w:pPr>
        <w:spacing w:line="360" w:lineRule="auto"/>
        <w:ind w:left="720"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Далее можно вычислить градиент функции ошибки </w:t>
      </w:r>
      <w:r w:rsidR="0037554F" w:rsidRPr="000918F3">
        <w:rPr>
          <w:rFonts w:ascii="Times New Roman" w:hAnsi="Times New Roman" w:cs="Times New Roman"/>
          <w:sz w:val="28"/>
          <w:szCs w:val="28"/>
          <w:lang w:val="en-US"/>
        </w:rPr>
        <w:t>Q</w:t>
      </w:r>
      <w:r w:rsidR="0037554F" w:rsidRPr="000918F3">
        <w:rPr>
          <w:rFonts w:ascii="Times New Roman" w:hAnsi="Times New Roman" w:cs="Times New Roman"/>
          <w:sz w:val="28"/>
          <w:szCs w:val="28"/>
        </w:rPr>
        <w:t xml:space="preserve"> </w:t>
      </w:r>
      <w:r w:rsidRPr="000918F3">
        <w:rPr>
          <w:rFonts w:ascii="Times New Roman" w:hAnsi="Times New Roman" w:cs="Times New Roman"/>
          <w:sz w:val="28"/>
          <w:szCs w:val="28"/>
        </w:rPr>
        <w:t xml:space="preserve">по </w:t>
      </w:r>
      <w:r w:rsidR="0037554F" w:rsidRPr="000918F3">
        <w:rPr>
          <w:rFonts w:ascii="Times New Roman" w:hAnsi="Times New Roman" w:cs="Times New Roman"/>
          <w:sz w:val="28"/>
          <w:szCs w:val="28"/>
        </w:rPr>
        <w:t xml:space="preserve">вектору весов </w:t>
      </w:r>
      <w:r w:rsidRPr="000918F3">
        <w:rPr>
          <w:rFonts w:ascii="Times New Roman" w:hAnsi="Times New Roman" w:cs="Times New Roman"/>
          <w:sz w:val="28"/>
          <w:szCs w:val="28"/>
        </w:rPr>
        <w:t>w</w:t>
      </w:r>
      <w:r w:rsidR="0037554F" w:rsidRPr="000918F3">
        <w:rPr>
          <w:rFonts w:ascii="Times New Roman" w:hAnsi="Times New Roman" w:cs="Times New Roman"/>
          <w:sz w:val="28"/>
          <w:szCs w:val="28"/>
        </w:rPr>
        <w:t>, используя формулы</w:t>
      </w:r>
    </w:p>
    <w:p w14:paraId="325004C6" w14:textId="531B2687" w:rsidR="00ED0C5C" w:rsidRPr="000918F3" w:rsidRDefault="00E92D17" w:rsidP="000918F3">
      <w:pPr>
        <w:spacing w:line="36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w</m:t>
              </m:r>
            </m:sub>
          </m:sSub>
          <m:r>
            <m:rPr>
              <m:sty m:val="p"/>
            </m:rPr>
            <w:rPr>
              <w:rFonts w:ascii="Cambria Math" w:hAnsi="Cambria Math" w:cs="Times New Roman"/>
              <w:sz w:val="28"/>
              <w:szCs w:val="28"/>
            </w:rPr>
            <m:t>Q </m:t>
          </m:r>
          <m:d>
            <m:dPr>
              <m:ctrlPr>
                <w:rPr>
                  <w:rFonts w:ascii="Cambria Math" w:hAnsi="Cambria Math" w:cs="Times New Roman"/>
                  <w:sz w:val="28"/>
                  <w:szCs w:val="28"/>
                </w:rPr>
              </m:ctrlPr>
            </m:dPr>
            <m:e>
              <m:r>
                <w:rPr>
                  <w:rFonts w:ascii="Cambria Math" w:hAnsi="Cambria Math" w:cs="Times New Roman"/>
                  <w:sz w:val="28"/>
                  <w:szCs w:val="28"/>
                </w:rPr>
                <m:t>z</m:t>
              </m:r>
              <m:ctrlPr>
                <w:rPr>
                  <w:rFonts w:ascii="Cambria Math" w:hAnsi="Cambria Math" w:cs="Times New Roman"/>
                  <w:i/>
                  <w:sz w:val="28"/>
                  <w:szCs w:val="28"/>
                </w:rPr>
              </m:ctrlP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r>
                <m:rPr>
                  <m:sty m:val="p"/>
                </m:rPr>
                <w:rPr>
                  <w:rFonts w:ascii="Cambria Math" w:hAnsi="Cambria Math" w:cs="Times New Roman"/>
                  <w:sz w:val="28"/>
                  <w:szCs w:val="28"/>
                </w:rPr>
                <m:t>Q (z)</m:t>
              </m:r>
            </m:num>
            <m:den>
              <m:r>
                <w:rPr>
                  <w:rFonts w:ascii="Cambria Math" w:hAnsi="Cambria Math" w:cs="Times New Roman"/>
                  <w:sz w:val="28"/>
                  <w:szCs w:val="28"/>
                </w:rPr>
                <m:t>∂z</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w</m:t>
              </m:r>
            </m:sub>
          </m:sSub>
          <m:r>
            <w:rPr>
              <w:rFonts w:ascii="Cambria Math" w:hAnsi="Cambria Math" w:cs="Times New Roman"/>
              <w:sz w:val="28"/>
              <w:szCs w:val="28"/>
            </w:rPr>
            <m:t xml:space="preserve">z= </m:t>
          </m:r>
          <m:f>
            <m:fPr>
              <m:ctrlPr>
                <w:rPr>
                  <w:rFonts w:ascii="Cambria Math" w:hAnsi="Cambria Math" w:cs="Times New Roman"/>
                  <w:i/>
                  <w:sz w:val="28"/>
                  <w:szCs w:val="28"/>
                </w:rPr>
              </m:ctrlPr>
            </m:fPr>
            <m:num>
              <m:r>
                <w:rPr>
                  <w:rFonts w:ascii="Cambria Math" w:hAnsi="Cambria Math" w:cs="Times New Roman"/>
                  <w:sz w:val="28"/>
                  <w:szCs w:val="28"/>
                </w:rPr>
                <m:t>∂</m:t>
              </m:r>
              <m:r>
                <m:rPr>
                  <m:sty m:val="p"/>
                </m:rPr>
                <w:rPr>
                  <w:rFonts w:ascii="Cambria Math" w:hAnsi="Cambria Math" w:cs="Times New Roman"/>
                  <w:sz w:val="28"/>
                  <w:szCs w:val="28"/>
                </w:rPr>
                <m:t>Q (</m:t>
              </m:r>
              <m:r>
                <w:rPr>
                  <w:rFonts w:ascii="Cambria Math" w:hAnsi="Cambria Math" w:cs="Times New Roman"/>
                  <w:sz w:val="28"/>
                  <w:szCs w:val="28"/>
                </w:rPr>
                <m:t>z)</m:t>
              </m:r>
            </m:num>
            <m:den>
              <m:r>
                <w:rPr>
                  <w:rFonts w:ascii="Cambria Math" w:hAnsi="Cambria Math" w:cs="Times New Roman"/>
                  <w:sz w:val="28"/>
                  <w:szCs w:val="28"/>
                </w:rPr>
                <m:t>∂z</m:t>
              </m:r>
            </m:den>
          </m:f>
          <m:r>
            <w:rPr>
              <w:rFonts w:ascii="Cambria Math" w:hAnsi="Cambria Math" w:cs="Times New Roman"/>
              <w:sz w:val="28"/>
              <w:szCs w:val="28"/>
            </w:rPr>
            <m:t>x.</m:t>
          </m:r>
        </m:oMath>
      </m:oMathPara>
    </w:p>
    <w:p w14:paraId="7789B2D1" w14:textId="275412CB" w:rsidR="005746C4" w:rsidRPr="000918F3" w:rsidRDefault="005746C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При помощи этих градиентов на каждом шаге обучения нейронной сети происходит оптимизация весов методом градиентного спуска</w:t>
      </w:r>
      <w:r w:rsidR="00520A4F" w:rsidRPr="000918F3">
        <w:rPr>
          <w:rFonts w:ascii="Times New Roman" w:hAnsi="Times New Roman" w:cs="Times New Roman"/>
          <w:sz w:val="28"/>
          <w:szCs w:val="28"/>
        </w:rPr>
        <w:t>.</w:t>
      </w:r>
    </w:p>
    <w:p w14:paraId="3EA08A93" w14:textId="4B3BA4D9" w:rsidR="00ED0C5C" w:rsidRPr="000918F3" w:rsidRDefault="003C48C0"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Для того чтобы задать нейронную сеть</w:t>
      </w:r>
      <w:r w:rsidR="005746C4" w:rsidRPr="000918F3">
        <w:rPr>
          <w:rFonts w:ascii="Times New Roman" w:hAnsi="Times New Roman" w:cs="Times New Roman"/>
          <w:sz w:val="28"/>
          <w:szCs w:val="28"/>
        </w:rPr>
        <w:t>,</w:t>
      </w:r>
      <w:r w:rsidRPr="000918F3">
        <w:rPr>
          <w:rFonts w:ascii="Times New Roman" w:hAnsi="Times New Roman" w:cs="Times New Roman"/>
          <w:sz w:val="28"/>
          <w:szCs w:val="28"/>
        </w:rPr>
        <w:t xml:space="preserve"> требуется указать число слоев, число нейронов в каждом слое, тип функции активации в каждом слое</w:t>
      </w:r>
      <w:r w:rsidR="005746C4" w:rsidRPr="000918F3">
        <w:rPr>
          <w:rFonts w:ascii="Times New Roman" w:hAnsi="Times New Roman" w:cs="Times New Roman"/>
          <w:sz w:val="28"/>
          <w:szCs w:val="28"/>
        </w:rPr>
        <w:t xml:space="preserve"> и</w:t>
      </w:r>
      <w:r w:rsidRPr="000918F3">
        <w:rPr>
          <w:rFonts w:ascii="Times New Roman" w:hAnsi="Times New Roman" w:cs="Times New Roman"/>
          <w:sz w:val="28"/>
          <w:szCs w:val="28"/>
        </w:rPr>
        <w:t xml:space="preserve"> </w:t>
      </w:r>
      <w:r w:rsidR="00633EE4" w:rsidRPr="000918F3">
        <w:rPr>
          <w:rFonts w:ascii="Times New Roman" w:hAnsi="Times New Roman" w:cs="Times New Roman"/>
          <w:sz w:val="28"/>
          <w:szCs w:val="28"/>
        </w:rPr>
        <w:t>вид</w:t>
      </w:r>
      <w:r w:rsidRPr="000918F3">
        <w:rPr>
          <w:rFonts w:ascii="Times New Roman" w:hAnsi="Times New Roman" w:cs="Times New Roman"/>
          <w:sz w:val="28"/>
          <w:szCs w:val="28"/>
        </w:rPr>
        <w:t xml:space="preserve"> функции ошибки. Также желательно, чтобы подготовленная выборка не содержала пропусков, а признаки были нормирова</w:t>
      </w:r>
      <w:r w:rsidR="005746C4" w:rsidRPr="000918F3">
        <w:rPr>
          <w:rFonts w:ascii="Times New Roman" w:hAnsi="Times New Roman" w:cs="Times New Roman"/>
          <w:sz w:val="28"/>
          <w:szCs w:val="28"/>
        </w:rPr>
        <w:t>н</w:t>
      </w:r>
      <w:r w:rsidRPr="000918F3">
        <w:rPr>
          <w:rFonts w:ascii="Times New Roman" w:hAnsi="Times New Roman" w:cs="Times New Roman"/>
          <w:sz w:val="28"/>
          <w:szCs w:val="28"/>
        </w:rPr>
        <w:t>ы</w:t>
      </w:r>
      <w:r w:rsidR="007264AD" w:rsidRPr="000918F3">
        <w:rPr>
          <w:rFonts w:ascii="Times New Roman" w:hAnsi="Times New Roman" w:cs="Times New Roman"/>
          <w:sz w:val="28"/>
          <w:szCs w:val="28"/>
        </w:rPr>
        <w:t>.</w:t>
      </w:r>
    </w:p>
    <w:p w14:paraId="43D44D73" w14:textId="1E124C48" w:rsidR="00021324" w:rsidRPr="00B20F5B" w:rsidRDefault="00021324" w:rsidP="000918F3">
      <w:pPr>
        <w:pStyle w:val="2"/>
        <w:spacing w:line="360" w:lineRule="auto"/>
        <w:jc w:val="both"/>
        <w:rPr>
          <w:rFonts w:ascii="Times New Roman" w:hAnsi="Times New Roman" w:cs="Times New Roman"/>
          <w:sz w:val="32"/>
          <w:szCs w:val="32"/>
        </w:rPr>
      </w:pPr>
      <w:bookmarkStart w:id="14" w:name="_Toc72969933"/>
      <w:proofErr w:type="spellStart"/>
      <w:r w:rsidRPr="000918F3">
        <w:rPr>
          <w:rFonts w:ascii="Times New Roman" w:hAnsi="Times New Roman" w:cs="Times New Roman"/>
          <w:sz w:val="32"/>
          <w:szCs w:val="32"/>
          <w:lang w:val="en-US"/>
        </w:rPr>
        <w:t>SuperTML</w:t>
      </w:r>
      <w:bookmarkEnd w:id="14"/>
      <w:proofErr w:type="spellEnd"/>
    </w:p>
    <w:p w14:paraId="3F051C2E" w14:textId="77777777" w:rsidR="00B24E96" w:rsidRPr="00B20F5B" w:rsidRDefault="00B24E96" w:rsidP="000918F3">
      <w:pPr>
        <w:spacing w:line="360" w:lineRule="auto"/>
        <w:ind w:firstLine="709"/>
        <w:jc w:val="both"/>
        <w:rPr>
          <w:rFonts w:ascii="Times New Roman" w:hAnsi="Times New Roman" w:cs="Times New Roman"/>
          <w:sz w:val="28"/>
          <w:szCs w:val="28"/>
        </w:rPr>
      </w:pPr>
    </w:p>
    <w:p w14:paraId="42AC0ADF" w14:textId="59951555" w:rsidR="00021324" w:rsidRPr="000918F3" w:rsidRDefault="00021324"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rPr>
        <w:t xml:space="preserve">Идея метода </w:t>
      </w:r>
      <w:proofErr w:type="spellStart"/>
      <w:r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rPr>
        <w:t>, описанного в [</w:t>
      </w:r>
      <w:r w:rsidR="00B20F5B" w:rsidRPr="00B20F5B">
        <w:rPr>
          <w:rFonts w:ascii="Times New Roman" w:hAnsi="Times New Roman" w:cs="Times New Roman"/>
          <w:sz w:val="28"/>
          <w:szCs w:val="28"/>
        </w:rPr>
        <w:t>6</w:t>
      </w:r>
      <w:r w:rsidRPr="000918F3">
        <w:rPr>
          <w:rFonts w:ascii="Times New Roman" w:hAnsi="Times New Roman" w:cs="Times New Roman"/>
          <w:sz w:val="28"/>
          <w:szCs w:val="28"/>
        </w:rPr>
        <w:t>]</w:t>
      </w:r>
      <w:r w:rsidR="00B24E96" w:rsidRPr="000918F3">
        <w:rPr>
          <w:rFonts w:ascii="Times New Roman" w:hAnsi="Times New Roman" w:cs="Times New Roman"/>
          <w:sz w:val="28"/>
          <w:szCs w:val="28"/>
        </w:rPr>
        <w:t>, состоит</w:t>
      </w:r>
      <w:r w:rsidRPr="000918F3">
        <w:rPr>
          <w:rFonts w:ascii="Times New Roman" w:hAnsi="Times New Roman" w:cs="Times New Roman"/>
          <w:sz w:val="28"/>
          <w:szCs w:val="28"/>
        </w:rPr>
        <w:t xml:space="preserve"> в представлении каждого объекта табличных данных изображением (как показано на рисунке</w:t>
      </w:r>
      <w:r w:rsidR="00B24E96" w:rsidRPr="000918F3">
        <w:rPr>
          <w:rFonts w:ascii="Times New Roman" w:hAnsi="Times New Roman" w:cs="Times New Roman"/>
          <w:sz w:val="28"/>
          <w:szCs w:val="28"/>
        </w:rPr>
        <w:t xml:space="preserve"> 1 [</w:t>
      </w:r>
      <w:r w:rsidR="00B20F5B" w:rsidRPr="00B20F5B">
        <w:rPr>
          <w:rFonts w:ascii="Times New Roman" w:hAnsi="Times New Roman" w:cs="Times New Roman"/>
          <w:sz w:val="28"/>
          <w:szCs w:val="28"/>
        </w:rPr>
        <w:t>6</w:t>
      </w:r>
      <w:r w:rsidR="00B24E96" w:rsidRPr="000918F3">
        <w:rPr>
          <w:rFonts w:ascii="Times New Roman" w:hAnsi="Times New Roman" w:cs="Times New Roman"/>
          <w:sz w:val="28"/>
          <w:szCs w:val="28"/>
        </w:rPr>
        <w:t>]</w:t>
      </w:r>
      <w:r w:rsidRPr="000918F3">
        <w:rPr>
          <w:rFonts w:ascii="Times New Roman" w:hAnsi="Times New Roman" w:cs="Times New Roman"/>
          <w:sz w:val="28"/>
          <w:szCs w:val="28"/>
        </w:rPr>
        <w:t xml:space="preserve">), которое затем передается на вход </w:t>
      </w:r>
      <w:proofErr w:type="spellStart"/>
      <w:r w:rsidRPr="000918F3">
        <w:rPr>
          <w:rFonts w:ascii="Times New Roman" w:hAnsi="Times New Roman" w:cs="Times New Roman"/>
          <w:sz w:val="28"/>
          <w:szCs w:val="28"/>
        </w:rPr>
        <w:t>предобученным</w:t>
      </w:r>
      <w:proofErr w:type="spellEnd"/>
      <w:r w:rsidRPr="000918F3">
        <w:rPr>
          <w:rFonts w:ascii="Times New Roman" w:hAnsi="Times New Roman" w:cs="Times New Roman"/>
          <w:sz w:val="28"/>
          <w:szCs w:val="28"/>
        </w:rPr>
        <w:t xml:space="preserve"> моделям </w:t>
      </w:r>
      <w:proofErr w:type="spellStart"/>
      <w:r w:rsidRPr="000918F3">
        <w:rPr>
          <w:rFonts w:ascii="Times New Roman" w:hAnsi="Times New Roman" w:cs="Times New Roman"/>
          <w:sz w:val="28"/>
          <w:szCs w:val="28"/>
        </w:rPr>
        <w:t>сверточных</w:t>
      </w:r>
      <w:proofErr w:type="spellEnd"/>
      <w:r w:rsidRPr="000918F3">
        <w:rPr>
          <w:rFonts w:ascii="Times New Roman" w:hAnsi="Times New Roman" w:cs="Times New Roman"/>
          <w:sz w:val="28"/>
          <w:szCs w:val="28"/>
        </w:rPr>
        <w:t xml:space="preserve"> нейронных сетей для классификации. Процесс использования </w:t>
      </w:r>
      <w:proofErr w:type="spellStart"/>
      <w:r w:rsidRPr="000918F3">
        <w:rPr>
          <w:rFonts w:ascii="Times New Roman" w:hAnsi="Times New Roman" w:cs="Times New Roman"/>
          <w:sz w:val="28"/>
          <w:szCs w:val="28"/>
        </w:rPr>
        <w:t>предобученных</w:t>
      </w:r>
      <w:proofErr w:type="spellEnd"/>
      <w:r w:rsidRPr="000918F3">
        <w:rPr>
          <w:rFonts w:ascii="Times New Roman" w:hAnsi="Times New Roman" w:cs="Times New Roman"/>
          <w:sz w:val="28"/>
          <w:szCs w:val="28"/>
        </w:rPr>
        <w:t xml:space="preserve"> моделей также известен как трансферное обучение [</w:t>
      </w:r>
      <w:r w:rsidR="00B20F5B">
        <w:rPr>
          <w:rFonts w:ascii="Times New Roman" w:hAnsi="Times New Roman" w:cs="Times New Roman"/>
          <w:sz w:val="28"/>
          <w:szCs w:val="28"/>
          <w:lang w:val="en-US"/>
        </w:rPr>
        <w:t>21</w:t>
      </w:r>
      <w:r w:rsidRPr="000918F3">
        <w:rPr>
          <w:rFonts w:ascii="Times New Roman" w:hAnsi="Times New Roman" w:cs="Times New Roman"/>
          <w:sz w:val="28"/>
          <w:szCs w:val="28"/>
          <w:lang w:val="en-US"/>
        </w:rPr>
        <w:t>].</w:t>
      </w:r>
    </w:p>
    <w:p w14:paraId="3FB0B546" w14:textId="75035FC7" w:rsidR="00B24E96" w:rsidRPr="000918F3" w:rsidRDefault="00B24E96" w:rsidP="000918F3">
      <w:pPr>
        <w:spacing w:line="360" w:lineRule="auto"/>
        <w:ind w:firstLine="709"/>
        <w:jc w:val="center"/>
        <w:rPr>
          <w:rFonts w:ascii="Times New Roman" w:hAnsi="Times New Roman" w:cs="Times New Roman"/>
          <w:sz w:val="28"/>
          <w:szCs w:val="28"/>
          <w:lang w:val="en-US"/>
        </w:rPr>
      </w:pPr>
      <w:r w:rsidRPr="000918F3">
        <w:rPr>
          <w:rFonts w:ascii="Times New Roman" w:hAnsi="Times New Roman" w:cs="Times New Roman"/>
          <w:noProof/>
          <w:sz w:val="28"/>
          <w:szCs w:val="28"/>
        </w:rPr>
        <w:drawing>
          <wp:inline distT="0" distB="0" distL="0" distR="0" wp14:anchorId="1E5D5FDD" wp14:editId="4E894CF6">
            <wp:extent cx="4264025" cy="191192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4231"/>
                    <a:stretch/>
                  </pic:blipFill>
                  <pic:spPr bwMode="auto">
                    <a:xfrm>
                      <a:off x="0" y="0"/>
                      <a:ext cx="4267967" cy="1913695"/>
                    </a:xfrm>
                    <a:prstGeom prst="rect">
                      <a:avLst/>
                    </a:prstGeom>
                    <a:ln>
                      <a:noFill/>
                    </a:ln>
                    <a:extLst>
                      <a:ext uri="{53640926-AAD7-44D8-BBD7-CCE9431645EC}">
                        <a14:shadowObscured xmlns:a14="http://schemas.microsoft.com/office/drawing/2010/main"/>
                      </a:ext>
                    </a:extLst>
                  </pic:spPr>
                </pic:pic>
              </a:graphicData>
            </a:graphic>
          </wp:inline>
        </w:drawing>
      </w:r>
    </w:p>
    <w:p w14:paraId="1D7E4277" w14:textId="235BD495" w:rsidR="009F5B9E" w:rsidRPr="000918F3" w:rsidRDefault="009F5B9E" w:rsidP="000918F3">
      <w:pPr>
        <w:pStyle w:val="af6"/>
        <w:spacing w:line="360" w:lineRule="auto"/>
        <w:ind w:firstLine="709"/>
        <w:jc w:val="center"/>
        <w:rPr>
          <w:rFonts w:ascii="Times New Roman" w:hAnsi="Times New Roman" w:cs="Times New Roman"/>
          <w:sz w:val="24"/>
          <w:szCs w:val="24"/>
        </w:rPr>
      </w:pPr>
      <w:r w:rsidRPr="000918F3">
        <w:rPr>
          <w:rFonts w:ascii="Times New Roman" w:hAnsi="Times New Roman" w:cs="Times New Roman"/>
          <w:sz w:val="24"/>
          <w:szCs w:val="24"/>
        </w:rPr>
        <w:t xml:space="preserve">Рисунок </w:t>
      </w:r>
      <w:r w:rsidRPr="000918F3">
        <w:rPr>
          <w:rFonts w:ascii="Times New Roman" w:hAnsi="Times New Roman" w:cs="Times New Roman"/>
          <w:sz w:val="24"/>
          <w:szCs w:val="24"/>
        </w:rPr>
        <w:fldChar w:fldCharType="begin"/>
      </w:r>
      <w:r w:rsidRPr="000918F3">
        <w:rPr>
          <w:rFonts w:ascii="Times New Roman" w:hAnsi="Times New Roman" w:cs="Times New Roman"/>
          <w:sz w:val="24"/>
          <w:szCs w:val="24"/>
        </w:rPr>
        <w:instrText xml:space="preserve"> SEQ Рисунок \* ARABIC </w:instrText>
      </w:r>
      <w:r w:rsidRPr="000918F3">
        <w:rPr>
          <w:rFonts w:ascii="Times New Roman" w:hAnsi="Times New Roman" w:cs="Times New Roman"/>
          <w:sz w:val="24"/>
          <w:szCs w:val="24"/>
        </w:rPr>
        <w:fldChar w:fldCharType="separate"/>
      </w:r>
      <w:r w:rsidRPr="000918F3">
        <w:rPr>
          <w:rFonts w:ascii="Times New Roman" w:hAnsi="Times New Roman" w:cs="Times New Roman"/>
          <w:noProof/>
          <w:sz w:val="24"/>
          <w:szCs w:val="24"/>
        </w:rPr>
        <w:t>1</w:t>
      </w:r>
      <w:r w:rsidRPr="000918F3">
        <w:rPr>
          <w:rFonts w:ascii="Times New Roman" w:hAnsi="Times New Roman" w:cs="Times New Roman"/>
          <w:noProof/>
          <w:sz w:val="24"/>
          <w:szCs w:val="24"/>
        </w:rPr>
        <w:fldChar w:fldCharType="end"/>
      </w:r>
      <w:r w:rsidRPr="000918F3">
        <w:rPr>
          <w:rFonts w:ascii="Times New Roman" w:hAnsi="Times New Roman" w:cs="Times New Roman"/>
          <w:sz w:val="24"/>
          <w:szCs w:val="24"/>
        </w:rPr>
        <w:t xml:space="preserve"> – пример представления объекта табличных данных рисунком</w:t>
      </w:r>
    </w:p>
    <w:p w14:paraId="2B8FCA9C" w14:textId="3EB16D2D" w:rsidR="00021324" w:rsidRPr="000918F3" w:rsidRDefault="00021324" w:rsidP="000918F3">
      <w:pPr>
        <w:spacing w:line="360" w:lineRule="auto"/>
        <w:ind w:firstLine="709"/>
        <w:jc w:val="both"/>
        <w:rPr>
          <w:rFonts w:ascii="Times New Roman" w:hAnsi="Times New Roman" w:cs="Times New Roman"/>
          <w:b/>
          <w:bCs/>
          <w:sz w:val="28"/>
          <w:szCs w:val="28"/>
        </w:rPr>
      </w:pPr>
      <w:r w:rsidRPr="000918F3">
        <w:rPr>
          <w:rFonts w:ascii="Times New Roman" w:hAnsi="Times New Roman" w:cs="Times New Roman"/>
          <w:b/>
          <w:bCs/>
          <w:sz w:val="28"/>
          <w:szCs w:val="28"/>
        </w:rPr>
        <w:t>Алгоритм</w:t>
      </w:r>
      <w:r w:rsidR="00C01CD9" w:rsidRPr="000918F3">
        <w:rPr>
          <w:rFonts w:ascii="Times New Roman" w:hAnsi="Times New Roman" w:cs="Times New Roman"/>
          <w:b/>
          <w:bCs/>
          <w:sz w:val="28"/>
          <w:szCs w:val="28"/>
        </w:rPr>
        <w:t xml:space="preserve">: </w:t>
      </w:r>
      <w:r w:rsidR="00C01CD9" w:rsidRPr="000918F3">
        <w:rPr>
          <w:rFonts w:ascii="Times New Roman" w:hAnsi="Times New Roman" w:cs="Times New Roman"/>
          <w:sz w:val="28"/>
          <w:szCs w:val="28"/>
        </w:rPr>
        <w:t>для</w:t>
      </w:r>
      <w:r w:rsidRPr="000918F3">
        <w:rPr>
          <w:rFonts w:ascii="Times New Roman" w:hAnsi="Times New Roman" w:cs="Times New Roman"/>
          <w:sz w:val="28"/>
          <w:szCs w:val="28"/>
        </w:rPr>
        <w:t xml:space="preserve"> каждого объекта данных рассматривается набор значений признаков, каждое из которых изображается на картинке так, чтобы значения всех признаков занимали как можно больше места на изображении, но при этом не перекрывались. Все значения изображаются одинаковым шрифтом. Затем тренировочный набор данных подается на вход </w:t>
      </w:r>
      <w:proofErr w:type="spellStart"/>
      <w:r w:rsidRPr="000918F3">
        <w:rPr>
          <w:rFonts w:ascii="Times New Roman" w:hAnsi="Times New Roman" w:cs="Times New Roman"/>
          <w:sz w:val="28"/>
          <w:szCs w:val="28"/>
        </w:rPr>
        <w:t>предобученным</w:t>
      </w:r>
      <w:proofErr w:type="spellEnd"/>
      <w:r w:rsidRPr="000918F3">
        <w:rPr>
          <w:rFonts w:ascii="Times New Roman" w:hAnsi="Times New Roman" w:cs="Times New Roman"/>
          <w:sz w:val="28"/>
          <w:szCs w:val="28"/>
        </w:rPr>
        <w:t xml:space="preserve"> моделям (в данной работе использовалась модель </w:t>
      </w:r>
      <w:proofErr w:type="spellStart"/>
      <w:r w:rsidRPr="000918F3">
        <w:rPr>
          <w:rFonts w:ascii="Times New Roman" w:hAnsi="Times New Roman" w:cs="Times New Roman"/>
          <w:sz w:val="28"/>
          <w:szCs w:val="28"/>
          <w:lang w:val="en-US"/>
        </w:rPr>
        <w:t>ResNet</w:t>
      </w:r>
      <w:proofErr w:type="spellEnd"/>
      <w:r w:rsidRPr="000918F3">
        <w:rPr>
          <w:rFonts w:ascii="Times New Roman" w:hAnsi="Times New Roman" w:cs="Times New Roman"/>
          <w:sz w:val="28"/>
          <w:szCs w:val="28"/>
        </w:rPr>
        <w:t>18 [</w:t>
      </w:r>
      <w:r w:rsidR="00630023" w:rsidRPr="00630023">
        <w:rPr>
          <w:rFonts w:ascii="Times New Roman" w:hAnsi="Times New Roman" w:cs="Times New Roman"/>
          <w:sz w:val="28"/>
          <w:szCs w:val="28"/>
        </w:rPr>
        <w:t>22</w:t>
      </w:r>
      <w:r w:rsidRPr="000918F3">
        <w:rPr>
          <w:rFonts w:ascii="Times New Roman" w:hAnsi="Times New Roman" w:cs="Times New Roman"/>
          <w:sz w:val="28"/>
          <w:szCs w:val="28"/>
        </w:rPr>
        <w:t xml:space="preserve">]) для классификации по классам. </w:t>
      </w:r>
    </w:p>
    <w:p w14:paraId="465C93D2" w14:textId="59A264BD" w:rsidR="00021324" w:rsidRPr="000918F3" w:rsidRDefault="0002132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 xml:space="preserve">Авторы статьи экспериментально показали, что этот метод хорошо работает как с большими, так и с маленькими наборами данных, что является большим преимуществом применительно к имеющемуся набору данных. </w:t>
      </w:r>
    </w:p>
    <w:p w14:paraId="689FAE43" w14:textId="5E8D4A03" w:rsidR="00021324" w:rsidRPr="000918F3" w:rsidRDefault="00021324" w:rsidP="000918F3">
      <w:pPr>
        <w:spacing w:line="360" w:lineRule="auto"/>
        <w:ind w:firstLine="709"/>
        <w:jc w:val="both"/>
        <w:rPr>
          <w:rFonts w:ascii="Times New Roman" w:hAnsi="Times New Roman" w:cs="Times New Roman"/>
          <w:noProof/>
          <w:sz w:val="28"/>
          <w:szCs w:val="28"/>
        </w:rPr>
      </w:pPr>
      <w:r w:rsidRPr="000918F3">
        <w:rPr>
          <w:rFonts w:ascii="Times New Roman" w:hAnsi="Times New Roman" w:cs="Times New Roman"/>
          <w:noProof/>
          <w:sz w:val="28"/>
          <w:szCs w:val="28"/>
        </w:rPr>
        <w:t xml:space="preserve">На рисунке </w:t>
      </w:r>
      <w:r w:rsidR="009F5B9E" w:rsidRPr="000918F3">
        <w:rPr>
          <w:rFonts w:ascii="Times New Roman" w:hAnsi="Times New Roman" w:cs="Times New Roman"/>
          <w:noProof/>
          <w:sz w:val="28"/>
          <w:szCs w:val="28"/>
        </w:rPr>
        <w:t xml:space="preserve">2 </w:t>
      </w:r>
      <w:r w:rsidR="00630023" w:rsidRPr="00630023">
        <w:rPr>
          <w:rFonts w:ascii="Times New Roman" w:hAnsi="Times New Roman" w:cs="Times New Roman"/>
          <w:noProof/>
          <w:sz w:val="28"/>
          <w:szCs w:val="28"/>
        </w:rPr>
        <w:t xml:space="preserve">[6] </w:t>
      </w:r>
      <w:r w:rsidRPr="000918F3">
        <w:rPr>
          <w:rFonts w:ascii="Times New Roman" w:hAnsi="Times New Roman" w:cs="Times New Roman"/>
          <w:noProof/>
          <w:sz w:val="28"/>
          <w:szCs w:val="28"/>
        </w:rPr>
        <w:t xml:space="preserve">показано сравнение точностей, полученных градиентным бустингом деревьев решний и методом </w:t>
      </w:r>
      <w:r w:rsidRPr="000918F3">
        <w:rPr>
          <w:rFonts w:ascii="Times New Roman" w:hAnsi="Times New Roman" w:cs="Times New Roman"/>
          <w:noProof/>
          <w:sz w:val="28"/>
          <w:szCs w:val="28"/>
          <w:lang w:val="en-US"/>
        </w:rPr>
        <w:t>SuperTML</w:t>
      </w:r>
      <w:r w:rsidRPr="000918F3">
        <w:rPr>
          <w:rFonts w:ascii="Times New Roman" w:hAnsi="Times New Roman" w:cs="Times New Roman"/>
          <w:noProof/>
          <w:sz w:val="28"/>
          <w:szCs w:val="28"/>
        </w:rPr>
        <w:t xml:space="preserve"> на трех табличных наборах данных. Видно, что </w:t>
      </w:r>
      <w:r w:rsidRPr="000918F3">
        <w:rPr>
          <w:rFonts w:ascii="Times New Roman" w:hAnsi="Times New Roman" w:cs="Times New Roman"/>
          <w:noProof/>
          <w:sz w:val="28"/>
          <w:szCs w:val="28"/>
          <w:lang w:val="en-US"/>
        </w:rPr>
        <w:t>SuperTML</w:t>
      </w:r>
      <w:r w:rsidRPr="000918F3">
        <w:rPr>
          <w:rFonts w:ascii="Times New Roman" w:hAnsi="Times New Roman" w:cs="Times New Roman"/>
          <w:noProof/>
          <w:sz w:val="28"/>
          <w:szCs w:val="28"/>
        </w:rPr>
        <w:t xml:space="preserve"> показал себя лучше в сравнении с </w:t>
      </w:r>
      <w:r w:rsidRPr="000918F3">
        <w:rPr>
          <w:rFonts w:ascii="Times New Roman" w:hAnsi="Times New Roman" w:cs="Times New Roman"/>
          <w:noProof/>
          <w:sz w:val="28"/>
          <w:szCs w:val="28"/>
          <w:lang w:val="en-US"/>
        </w:rPr>
        <w:t>xgboost</w:t>
      </w:r>
      <w:r w:rsidRPr="000918F3">
        <w:rPr>
          <w:rFonts w:ascii="Times New Roman" w:hAnsi="Times New Roman" w:cs="Times New Roman"/>
          <w:noProof/>
          <w:sz w:val="28"/>
          <w:szCs w:val="28"/>
        </w:rPr>
        <w:t xml:space="preserve">. </w:t>
      </w:r>
    </w:p>
    <w:p w14:paraId="50ED2B69" w14:textId="29B73924" w:rsidR="00021324" w:rsidRPr="000918F3" w:rsidRDefault="00021324" w:rsidP="000918F3">
      <w:pPr>
        <w:spacing w:line="360" w:lineRule="auto"/>
        <w:ind w:firstLine="709"/>
        <w:jc w:val="center"/>
        <w:rPr>
          <w:rFonts w:ascii="Times New Roman" w:hAnsi="Times New Roman" w:cs="Times New Roman"/>
          <w:sz w:val="28"/>
          <w:szCs w:val="28"/>
          <w:lang w:val="en-US"/>
        </w:rPr>
      </w:pPr>
      <w:r w:rsidRPr="000918F3">
        <w:rPr>
          <w:rFonts w:ascii="Times New Roman" w:hAnsi="Times New Roman" w:cs="Times New Roman"/>
          <w:noProof/>
          <w:sz w:val="28"/>
          <w:szCs w:val="28"/>
        </w:rPr>
        <w:drawing>
          <wp:inline distT="0" distB="0" distL="0" distR="0" wp14:anchorId="2302E1E5" wp14:editId="6F6CFE24">
            <wp:extent cx="5010150" cy="1280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579"/>
                    <a:stretch/>
                  </pic:blipFill>
                  <pic:spPr bwMode="auto">
                    <a:xfrm>
                      <a:off x="0" y="0"/>
                      <a:ext cx="5010150" cy="1280160"/>
                    </a:xfrm>
                    <a:prstGeom prst="rect">
                      <a:avLst/>
                    </a:prstGeom>
                    <a:ln>
                      <a:noFill/>
                    </a:ln>
                    <a:extLst>
                      <a:ext uri="{53640926-AAD7-44D8-BBD7-CCE9431645EC}">
                        <a14:shadowObscured xmlns:a14="http://schemas.microsoft.com/office/drawing/2010/main"/>
                      </a:ext>
                    </a:extLst>
                  </pic:spPr>
                </pic:pic>
              </a:graphicData>
            </a:graphic>
          </wp:inline>
        </w:drawing>
      </w:r>
    </w:p>
    <w:p w14:paraId="6DE733D7" w14:textId="6587AA4F" w:rsidR="00021324" w:rsidRPr="0008333B" w:rsidRDefault="009F5B9E" w:rsidP="000918F3">
      <w:pPr>
        <w:pStyle w:val="af6"/>
        <w:spacing w:line="360" w:lineRule="auto"/>
        <w:ind w:firstLine="709"/>
        <w:jc w:val="center"/>
        <w:rPr>
          <w:rFonts w:ascii="Times New Roman" w:hAnsi="Times New Roman" w:cs="Times New Roman"/>
          <w:sz w:val="24"/>
          <w:szCs w:val="24"/>
        </w:rPr>
      </w:pPr>
      <w:r w:rsidRPr="000918F3">
        <w:rPr>
          <w:rFonts w:ascii="Times New Roman" w:hAnsi="Times New Roman" w:cs="Times New Roman"/>
          <w:sz w:val="24"/>
          <w:szCs w:val="24"/>
        </w:rPr>
        <w:t xml:space="preserve">Рисунок 2 – сравнение градиентного </w:t>
      </w:r>
      <w:proofErr w:type="spellStart"/>
      <w:r w:rsidRPr="000918F3">
        <w:rPr>
          <w:rFonts w:ascii="Times New Roman" w:hAnsi="Times New Roman" w:cs="Times New Roman"/>
          <w:sz w:val="24"/>
          <w:szCs w:val="24"/>
        </w:rPr>
        <w:t>бустинга</w:t>
      </w:r>
      <w:proofErr w:type="spellEnd"/>
      <w:r w:rsidRPr="000918F3">
        <w:rPr>
          <w:rFonts w:ascii="Times New Roman" w:hAnsi="Times New Roman" w:cs="Times New Roman"/>
          <w:sz w:val="24"/>
          <w:szCs w:val="24"/>
        </w:rPr>
        <w:t xml:space="preserve"> и метода </w:t>
      </w:r>
      <w:proofErr w:type="spellStart"/>
      <w:r w:rsidRPr="000918F3">
        <w:rPr>
          <w:rFonts w:ascii="Times New Roman" w:hAnsi="Times New Roman" w:cs="Times New Roman"/>
          <w:sz w:val="24"/>
          <w:szCs w:val="24"/>
          <w:lang w:val="en-US"/>
        </w:rPr>
        <w:t>SuperTML</w:t>
      </w:r>
      <w:proofErr w:type="spellEnd"/>
    </w:p>
    <w:p w14:paraId="59BCBD22" w14:textId="3D72F416" w:rsidR="00021324" w:rsidRPr="000918F3" w:rsidRDefault="00021324" w:rsidP="000918F3">
      <w:pPr>
        <w:pStyle w:val="2"/>
        <w:spacing w:line="360" w:lineRule="auto"/>
        <w:jc w:val="both"/>
        <w:rPr>
          <w:rFonts w:ascii="Times New Roman" w:hAnsi="Times New Roman" w:cs="Times New Roman"/>
          <w:sz w:val="32"/>
          <w:szCs w:val="32"/>
        </w:rPr>
      </w:pPr>
      <w:bookmarkStart w:id="15" w:name="_Toc72969934"/>
      <w:r w:rsidRPr="000918F3">
        <w:rPr>
          <w:rFonts w:ascii="Times New Roman" w:hAnsi="Times New Roman" w:cs="Times New Roman"/>
          <w:sz w:val="32"/>
          <w:szCs w:val="32"/>
          <w:lang w:val="en-US"/>
        </w:rPr>
        <w:t>NODE</w:t>
      </w:r>
      <w:r w:rsidRPr="000918F3">
        <w:rPr>
          <w:rFonts w:ascii="Times New Roman" w:hAnsi="Times New Roman" w:cs="Times New Roman"/>
          <w:sz w:val="32"/>
          <w:szCs w:val="32"/>
        </w:rPr>
        <w:t xml:space="preserve"> Нейронные ансамбли небрежных решающих деревьев</w:t>
      </w:r>
      <w:bookmarkEnd w:id="15"/>
    </w:p>
    <w:p w14:paraId="7E0ACF26" w14:textId="77777777" w:rsidR="0062483B" w:rsidRPr="000918F3" w:rsidRDefault="0062483B" w:rsidP="000918F3">
      <w:pPr>
        <w:spacing w:line="360" w:lineRule="auto"/>
        <w:ind w:firstLine="709"/>
        <w:jc w:val="both"/>
        <w:rPr>
          <w:rFonts w:ascii="Times New Roman" w:hAnsi="Times New Roman" w:cs="Times New Roman"/>
          <w:sz w:val="28"/>
          <w:szCs w:val="28"/>
        </w:rPr>
      </w:pPr>
    </w:p>
    <w:p w14:paraId="38B0AF46" w14:textId="7EFE430E" w:rsidR="00021324" w:rsidRPr="000918F3" w:rsidRDefault="0002132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Чтобы показать идею метода, описанн</w:t>
      </w:r>
      <w:r w:rsidR="0062483B" w:rsidRPr="000918F3">
        <w:rPr>
          <w:rFonts w:ascii="Times New Roman" w:hAnsi="Times New Roman" w:cs="Times New Roman"/>
          <w:sz w:val="28"/>
          <w:szCs w:val="28"/>
        </w:rPr>
        <w:t>ого</w:t>
      </w:r>
      <w:r w:rsidRPr="000918F3">
        <w:rPr>
          <w:rFonts w:ascii="Times New Roman" w:hAnsi="Times New Roman" w:cs="Times New Roman"/>
          <w:sz w:val="28"/>
          <w:szCs w:val="28"/>
        </w:rPr>
        <w:t xml:space="preserve"> в [</w:t>
      </w:r>
      <w:r w:rsidR="00790445" w:rsidRPr="00790445">
        <w:rPr>
          <w:rFonts w:ascii="Times New Roman" w:hAnsi="Times New Roman" w:cs="Times New Roman"/>
          <w:sz w:val="28"/>
          <w:szCs w:val="28"/>
        </w:rPr>
        <w:t>7</w:t>
      </w:r>
      <w:r w:rsidRPr="000918F3">
        <w:rPr>
          <w:rFonts w:ascii="Times New Roman" w:hAnsi="Times New Roman" w:cs="Times New Roman"/>
          <w:sz w:val="28"/>
          <w:szCs w:val="28"/>
        </w:rPr>
        <w:t xml:space="preserve">], необходимо ввести некоторые понятия. Небрежные решающие деревья – это обычные деревья решений глубины </w:t>
      </w:r>
      <w:r w:rsidRPr="000918F3">
        <w:rPr>
          <w:rFonts w:ascii="Times New Roman" w:hAnsi="Times New Roman" w:cs="Times New Roman"/>
          <w:sz w:val="28"/>
          <w:szCs w:val="28"/>
          <w:lang w:val="en-US"/>
        </w:rPr>
        <w:t>d</w:t>
      </w:r>
      <w:r w:rsidRPr="000918F3">
        <w:rPr>
          <w:rFonts w:ascii="Times New Roman" w:hAnsi="Times New Roman" w:cs="Times New Roman"/>
          <w:sz w:val="28"/>
          <w:szCs w:val="28"/>
        </w:rPr>
        <w:t>, в которых на всех узлах одной глубины используется один и тот же признак для разделения, а также одинаковый порог. Из-за этих ограничений небрежные деревья значительно слабее обучаются в сравнении с деревьями решений без ограничений, но они менее подвержены переобучению.</w:t>
      </w:r>
    </w:p>
    <w:p w14:paraId="6D40D5D0" w14:textId="69D94E6C" w:rsidR="00021324" w:rsidRPr="000918F3" w:rsidRDefault="0002132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Существенным недостатком обычных деревьев решений является то, что они не допускают оптимизации и используют жадные процедуры для построения дерева. Эта проблема иногда решается «смягчением» функции принятия решений, чтобы сделать ее дифференцируемой. Такие деревья называются дифференцируемыми. В данной работе для этой цели была </w:t>
      </w:r>
      <w:r w:rsidRPr="000918F3">
        <w:rPr>
          <w:rFonts w:ascii="Times New Roman" w:hAnsi="Times New Roman" w:cs="Times New Roman"/>
          <w:sz w:val="28"/>
          <w:szCs w:val="28"/>
        </w:rPr>
        <w:lastRenderedPageBreak/>
        <w:t xml:space="preserve">использована функция </w:t>
      </w:r>
      <w:proofErr w:type="spellStart"/>
      <w:r w:rsidRPr="000918F3">
        <w:rPr>
          <w:rFonts w:ascii="Times New Roman" w:hAnsi="Times New Roman" w:cs="Times New Roman"/>
          <w:sz w:val="28"/>
          <w:szCs w:val="28"/>
          <w:lang w:val="en-US"/>
        </w:rPr>
        <w:t>entmax</w:t>
      </w:r>
      <w:proofErr w:type="spellEnd"/>
      <w:r w:rsidRPr="000918F3">
        <w:rPr>
          <w:rFonts w:ascii="Times New Roman" w:hAnsi="Times New Roman" w:cs="Times New Roman"/>
          <w:sz w:val="28"/>
          <w:szCs w:val="28"/>
        </w:rPr>
        <w:t xml:space="preserve"> [</w:t>
      </w:r>
      <w:r w:rsidR="0062105F" w:rsidRPr="0062105F">
        <w:rPr>
          <w:rFonts w:ascii="Times New Roman" w:hAnsi="Times New Roman" w:cs="Times New Roman"/>
          <w:sz w:val="28"/>
          <w:szCs w:val="28"/>
        </w:rPr>
        <w:t>23</w:t>
      </w:r>
      <w:r w:rsidRPr="000918F3">
        <w:rPr>
          <w:rFonts w:ascii="Times New Roman" w:hAnsi="Times New Roman" w:cs="Times New Roman"/>
          <w:sz w:val="28"/>
          <w:szCs w:val="28"/>
        </w:rPr>
        <w:t xml:space="preserve">]. </w:t>
      </w:r>
      <w:proofErr w:type="spellStart"/>
      <w:r w:rsidRPr="000918F3">
        <w:rPr>
          <w:rFonts w:ascii="Times New Roman" w:hAnsi="Times New Roman" w:cs="Times New Roman"/>
          <w:sz w:val="28"/>
          <w:szCs w:val="28"/>
        </w:rPr>
        <w:t>Entmax</w:t>
      </w:r>
      <w:proofErr w:type="spellEnd"/>
      <w:r w:rsidRPr="000918F3">
        <w:rPr>
          <w:rFonts w:ascii="Times New Roman" w:hAnsi="Times New Roman" w:cs="Times New Roman"/>
          <w:sz w:val="28"/>
          <w:szCs w:val="28"/>
        </w:rPr>
        <w:t xml:space="preserve"> </w:t>
      </w:r>
      <w:r w:rsidR="0062105F">
        <w:rPr>
          <w:rFonts w:ascii="Times New Roman" w:hAnsi="Times New Roman" w:cs="Times New Roman"/>
          <w:sz w:val="28"/>
          <w:szCs w:val="28"/>
        </w:rPr>
        <w:t>способна</w:t>
      </w:r>
      <w:r w:rsidRPr="000918F3">
        <w:rPr>
          <w:rFonts w:ascii="Times New Roman" w:hAnsi="Times New Roman" w:cs="Times New Roman"/>
          <w:sz w:val="28"/>
          <w:szCs w:val="28"/>
        </w:rPr>
        <w:t xml:space="preserve"> создавать разреженные распределения вероятностей, где большинство </w:t>
      </w:r>
      <w:r w:rsidR="0062483B" w:rsidRPr="000918F3">
        <w:rPr>
          <w:rFonts w:ascii="Times New Roman" w:hAnsi="Times New Roman" w:cs="Times New Roman"/>
          <w:sz w:val="28"/>
          <w:szCs w:val="28"/>
        </w:rPr>
        <w:t>из в</w:t>
      </w:r>
      <w:r w:rsidRPr="000918F3">
        <w:rPr>
          <w:rFonts w:ascii="Times New Roman" w:hAnsi="Times New Roman" w:cs="Times New Roman"/>
          <w:sz w:val="28"/>
          <w:szCs w:val="28"/>
        </w:rPr>
        <w:t>ероятностей точно равн</w:t>
      </w:r>
      <w:r w:rsidR="0062483B" w:rsidRPr="000918F3">
        <w:rPr>
          <w:rFonts w:ascii="Times New Roman" w:hAnsi="Times New Roman" w:cs="Times New Roman"/>
          <w:sz w:val="28"/>
          <w:szCs w:val="28"/>
        </w:rPr>
        <w:t>ы</w:t>
      </w:r>
      <w:r w:rsidRPr="000918F3">
        <w:rPr>
          <w:rFonts w:ascii="Times New Roman" w:hAnsi="Times New Roman" w:cs="Times New Roman"/>
          <w:sz w:val="28"/>
          <w:szCs w:val="28"/>
        </w:rPr>
        <w:t xml:space="preserve"> 0.</w:t>
      </w:r>
    </w:p>
    <w:p w14:paraId="6B576E0B" w14:textId="77777777" w:rsidR="00021324" w:rsidRPr="000918F3" w:rsidRDefault="0002132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Основной блок предложенной в статье модели – </w:t>
      </w: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слой. Он состоит из </w:t>
      </w:r>
      <w:r w:rsidRPr="000918F3">
        <w:rPr>
          <w:rFonts w:ascii="Times New Roman" w:hAnsi="Times New Roman" w:cs="Times New Roman"/>
          <w:sz w:val="28"/>
          <w:szCs w:val="28"/>
          <w:lang w:val="en-US"/>
        </w:rPr>
        <w:t>m</w:t>
      </w:r>
      <w:r w:rsidRPr="000918F3">
        <w:rPr>
          <w:rFonts w:ascii="Times New Roman" w:hAnsi="Times New Roman" w:cs="Times New Roman"/>
          <w:sz w:val="28"/>
          <w:szCs w:val="28"/>
        </w:rPr>
        <w:t xml:space="preserve"> дифференцируемых небрежных решающих деревьев одинаковой глубины </w:t>
      </w:r>
      <w:r w:rsidRPr="000918F3">
        <w:rPr>
          <w:rFonts w:ascii="Times New Roman" w:hAnsi="Times New Roman" w:cs="Times New Roman"/>
          <w:sz w:val="28"/>
          <w:szCs w:val="28"/>
          <w:lang w:val="en-US"/>
        </w:rPr>
        <w:t>d</w:t>
      </w:r>
      <w:r w:rsidRPr="000918F3">
        <w:rPr>
          <w:rFonts w:ascii="Times New Roman" w:hAnsi="Times New Roman" w:cs="Times New Roman"/>
          <w:sz w:val="28"/>
          <w:szCs w:val="28"/>
        </w:rPr>
        <w:t>.</w:t>
      </w:r>
    </w:p>
    <w:p w14:paraId="142581FA" w14:textId="77777777" w:rsidR="00021324" w:rsidRPr="000918F3" w:rsidRDefault="0002132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По своей сути небрежное решающее дерево – это разбиение по </w:t>
      </w:r>
      <w:r w:rsidRPr="000918F3">
        <w:rPr>
          <w:rFonts w:ascii="Times New Roman" w:hAnsi="Times New Roman" w:cs="Times New Roman"/>
          <w:sz w:val="28"/>
          <w:szCs w:val="28"/>
          <w:lang w:val="en-US"/>
        </w:rPr>
        <w:t>d</w:t>
      </w:r>
      <w:r w:rsidRPr="000918F3">
        <w:rPr>
          <w:rFonts w:ascii="Times New Roman" w:hAnsi="Times New Roman" w:cs="Times New Roman"/>
          <w:sz w:val="28"/>
          <w:szCs w:val="28"/>
        </w:rPr>
        <w:t xml:space="preserve"> признакам. При прогнозировании дерево сравнивает каждый признак объекта с порогом. Затем дерево возвращает один из 2</w:t>
      </w:r>
      <w:r w:rsidRPr="000918F3">
        <w:rPr>
          <w:rFonts w:ascii="Times New Roman" w:hAnsi="Times New Roman" w:cs="Times New Roman"/>
          <w:sz w:val="28"/>
          <w:szCs w:val="28"/>
          <w:vertAlign w:val="superscript"/>
          <w:lang w:val="en-US"/>
        </w:rPr>
        <w:t>d</w:t>
      </w:r>
      <w:r w:rsidRPr="000918F3">
        <w:rPr>
          <w:rFonts w:ascii="Times New Roman" w:hAnsi="Times New Roman" w:cs="Times New Roman"/>
          <w:sz w:val="28"/>
          <w:szCs w:val="28"/>
          <w:vertAlign w:val="superscript"/>
        </w:rPr>
        <w:t xml:space="preserve"> </w:t>
      </w:r>
      <w:r w:rsidRPr="000918F3">
        <w:rPr>
          <w:rFonts w:ascii="Times New Roman" w:hAnsi="Times New Roman" w:cs="Times New Roman"/>
          <w:sz w:val="28"/>
          <w:szCs w:val="28"/>
        </w:rPr>
        <w:t>возможных вариантов в зависимости от результата сравнения. Таким образом, каждое небрежное решающее дерево может быть представлено в виде</w:t>
      </w:r>
    </w:p>
    <w:p w14:paraId="7DF80F89" w14:textId="77777777" w:rsidR="00021324" w:rsidRPr="000918F3" w:rsidRDefault="00021324" w:rsidP="000918F3">
      <w:pPr>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=R</m:t>
          </m:r>
          <m:d>
            <m:dPr>
              <m:begChr m:val="["/>
              <m:endChr m:val="]"/>
              <m:ctrlPr>
                <w:rPr>
                  <w:rFonts w:ascii="Cambria Math" w:hAnsi="Cambria Math" w:cs="Times New Roman"/>
                  <w:i/>
                  <w:sz w:val="28"/>
                  <w:szCs w:val="28"/>
                  <w:lang w:val="en-US"/>
                </w:rPr>
              </m:ctrlPr>
            </m:dPr>
            <m:e>
              <m:r>
                <m:rPr>
                  <m:scr m:val="double-struck"/>
                </m:rPr>
                <w:rPr>
                  <w:rFonts w:ascii="Cambria Math" w:hAnsi="Cambria Math" w:cs="Times New Roman"/>
                  <w:sz w:val="28"/>
                  <w:szCs w:val="28"/>
                </w:rPr>
                <m:t>1</m:t>
              </m:r>
              <m:d>
                <m:dPr>
                  <m:ctrlPr>
                    <w:rPr>
                      <w:rFonts w:ascii="Cambria Math" w:hAnsi="Cambria Math" w:cs="Times New Roman"/>
                      <w:i/>
                      <w:sz w:val="28"/>
                      <w:szCs w:val="28"/>
                    </w:rPr>
                  </m:ctrlPr>
                </m:dPr>
                <m:e>
                  <m:sSub>
                    <m:sSubPr>
                      <m:ctrlPr>
                        <w:rPr>
                          <w:rFonts w:ascii="Cambria Math" w:eastAsiaTheme="minorHAnsi"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b>
                    <m:sSubPr>
                      <m:ctrlPr>
                        <w:rPr>
                          <w:rFonts w:ascii="Cambria Math" w:eastAsiaTheme="minorHAnsi"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e>
              </m:d>
              <m:r>
                <m:rPr>
                  <m:scr m:val="double-struck"/>
                </m:rPr>
                <w:rPr>
                  <w:rFonts w:ascii="Cambria Math" w:hAnsi="Cambria Math" w:cs="Times New Roman"/>
                  <w:sz w:val="28"/>
                  <w:szCs w:val="28"/>
                </w:rPr>
                <m:t>, …, 1</m:t>
              </m:r>
              <m:d>
                <m:dPr>
                  <m:ctrlPr>
                    <w:rPr>
                      <w:rFonts w:ascii="Cambria Math" w:hAnsi="Cambria Math" w:cs="Times New Roman"/>
                      <w:i/>
                      <w:sz w:val="28"/>
                      <w:szCs w:val="28"/>
                    </w:rPr>
                  </m:ctrlPr>
                </m:dPr>
                <m:e>
                  <m:sSub>
                    <m:sSubPr>
                      <m:ctrlPr>
                        <w:rPr>
                          <w:rFonts w:ascii="Cambria Math" w:eastAsiaTheme="minorHAnsi"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d</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sSub>
                    <m:sSubPr>
                      <m:ctrlPr>
                        <w:rPr>
                          <w:rFonts w:ascii="Cambria Math" w:eastAsiaTheme="minorHAnsi"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d</m:t>
                      </m:r>
                    </m:sub>
                  </m:sSub>
                </m:e>
              </m:d>
              <m:ctrlPr>
                <w:rPr>
                  <w:rFonts w:ascii="Cambria Math" w:hAnsi="Cambria Math" w:cs="Times New Roman"/>
                  <w:i/>
                  <w:sz w:val="28"/>
                  <w:szCs w:val="28"/>
                </w:rPr>
              </m:ctrlPr>
            </m:e>
          </m:d>
          <m:r>
            <w:rPr>
              <w:rFonts w:ascii="Cambria Math" w:hAnsi="Cambria Math" w:cs="Times New Roman"/>
              <w:sz w:val="28"/>
              <w:szCs w:val="28"/>
            </w:rPr>
            <m:t>,</m:t>
          </m:r>
        </m:oMath>
      </m:oMathPara>
    </w:p>
    <w:p w14:paraId="3078F20F" w14:textId="7029ADD4" w:rsidR="00021324" w:rsidRPr="000918F3" w:rsidRDefault="00021324" w:rsidP="00CD31C7">
      <w:pPr>
        <w:spacing w:line="360" w:lineRule="auto"/>
        <w:jc w:val="both"/>
        <w:rPr>
          <w:rFonts w:ascii="Times New Roman" w:hAnsi="Times New Roman" w:cs="Times New Roman"/>
          <w:iCs/>
          <w:sz w:val="28"/>
          <w:szCs w:val="28"/>
        </w:rPr>
      </w:pPr>
      <w:r w:rsidRPr="000918F3">
        <w:rPr>
          <w:rFonts w:ascii="Times New Roman" w:hAnsi="Times New Roman" w:cs="Times New Roman"/>
          <w:iCs/>
          <w:sz w:val="28"/>
          <w:szCs w:val="28"/>
        </w:rPr>
        <w:t xml:space="preserve">где </w:t>
      </w:r>
      <m:oMath>
        <m:r>
          <m:rPr>
            <m:scr m:val="double-struck"/>
          </m:rPr>
          <w:rPr>
            <w:rFonts w:ascii="Cambria Math" w:hAnsi="Cambria Math" w:cs="Times New Roman"/>
            <w:sz w:val="28"/>
            <w:szCs w:val="28"/>
          </w:rPr>
          <m:t>1</m:t>
        </m:r>
        <m:r>
          <m:rPr>
            <m:sty m:val="p"/>
          </m:rPr>
          <w:rPr>
            <w:rFonts w:ascii="Cambria Math" w:hAnsi="Cambria Math" w:cs="Times New Roman"/>
            <w:sz w:val="28"/>
            <w:szCs w:val="28"/>
          </w:rPr>
          <m:t>(·)</m:t>
        </m:r>
      </m:oMath>
      <w:r w:rsidRPr="000918F3">
        <w:rPr>
          <w:rFonts w:ascii="Times New Roman" w:hAnsi="Times New Roman" w:cs="Times New Roman"/>
          <w:sz w:val="28"/>
          <w:szCs w:val="28"/>
        </w:rPr>
        <w:t xml:space="preserve"> – функция Хевисайда</w:t>
      </w:r>
      <w:r w:rsidR="004D0DF0" w:rsidRPr="000918F3">
        <w:rPr>
          <w:rFonts w:ascii="Times New Roman" w:hAnsi="Times New Roman" w:cs="Times New Roman"/>
          <w:sz w:val="28"/>
          <w:szCs w:val="28"/>
        </w:rPr>
        <w:t xml:space="preserve">, </w:t>
      </w:r>
      <w:r w:rsidR="004D0DF0" w:rsidRPr="000918F3">
        <w:rPr>
          <w:rFonts w:ascii="Times New Roman" w:hAnsi="Times New Roman" w:cs="Times New Roman"/>
          <w:sz w:val="28"/>
          <w:szCs w:val="28"/>
          <w:lang w:val="en-US"/>
        </w:rPr>
        <w:t>R</w:t>
      </w:r>
      <w:r w:rsidR="004D0DF0" w:rsidRPr="000918F3">
        <w:rPr>
          <w:rFonts w:ascii="Times New Roman" w:hAnsi="Times New Roman" w:cs="Times New Roman"/>
          <w:sz w:val="28"/>
          <w:szCs w:val="28"/>
        </w:rPr>
        <w:t xml:space="preserve"> – </w:t>
      </w:r>
      <w:r w:rsidR="004D0DF0" w:rsidRPr="000918F3">
        <w:rPr>
          <w:rFonts w:ascii="Times New Roman" w:hAnsi="Times New Roman" w:cs="Times New Roman"/>
          <w:sz w:val="28"/>
          <w:szCs w:val="28"/>
          <w:lang w:val="en-US"/>
        </w:rPr>
        <w:t>d</w:t>
      </w:r>
      <w:r w:rsidR="004D0DF0" w:rsidRPr="000918F3">
        <w:rPr>
          <w:rFonts w:ascii="Times New Roman" w:hAnsi="Times New Roman" w:cs="Times New Roman"/>
          <w:sz w:val="28"/>
          <w:szCs w:val="28"/>
        </w:rPr>
        <w:t xml:space="preserve">-мерная матрица ответов размерности </w:t>
      </w:r>
      <m:oMath>
        <m:sSubSup>
          <m:sSubSupPr>
            <m:ctrlPr>
              <w:rPr>
                <w:rFonts w:ascii="Cambria Math" w:hAnsi="Cambria Math" w:cs="Times New Roman"/>
                <w:i/>
                <w:iCs/>
                <w:sz w:val="28"/>
                <w:szCs w:val="28"/>
              </w:rPr>
            </m:ctrlPr>
          </m:sSubSupPr>
          <m:e>
            <m:r>
              <m:rPr>
                <m:scr m:val="double-struck"/>
              </m:rPr>
              <w:rPr>
                <w:rFonts w:ascii="Cambria Math" w:hAnsi="Cambria Math" w:cs="Times New Roman"/>
                <w:sz w:val="28"/>
                <w:szCs w:val="28"/>
              </w:rPr>
              <m:t>R</m:t>
            </m:r>
          </m:e>
          <m:sub>
            <m:r>
              <w:rPr>
                <w:rFonts w:ascii="Cambria Math" w:hAnsi="Cambria Math" w:cs="Times New Roman"/>
                <w:sz w:val="28"/>
                <w:szCs w:val="28"/>
              </w:rPr>
              <m:t xml:space="preserve"> </m:t>
            </m:r>
          </m:sub>
          <m:sup>
            <m:r>
              <w:rPr>
                <w:rFonts w:ascii="Cambria Math" w:hAnsi="Cambria Math" w:cs="Times New Roman"/>
                <w:sz w:val="28"/>
                <w:szCs w:val="28"/>
              </w:rPr>
              <m:t>2×2×2…</m:t>
            </m:r>
          </m:sup>
        </m:sSubSup>
      </m:oMath>
      <w:r w:rsidR="004D0DF0" w:rsidRPr="000918F3">
        <w:rPr>
          <w:rFonts w:ascii="Times New Roman" w:hAnsi="Times New Roman" w:cs="Times New Roman"/>
          <w:iCs/>
          <w:sz w:val="28"/>
          <w:szCs w:val="28"/>
        </w:rPr>
        <w:t>.</w:t>
      </w:r>
    </w:p>
    <w:p w14:paraId="2AEAE385" w14:textId="77777777" w:rsidR="00021324" w:rsidRPr="000918F3" w:rsidRDefault="0002132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Чтобы сделать выход дерева дифференцируемым, функции </w:t>
      </w:r>
      <m:oMath>
        <m:sSub>
          <m:sSubPr>
            <m:ctrlPr>
              <w:rPr>
                <w:rFonts w:ascii="Cambria Math" w:eastAsiaTheme="minorHAnsi"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oMath>
      <w:r w:rsidRPr="000918F3">
        <w:rPr>
          <w:rFonts w:ascii="Times New Roman" w:hAnsi="Times New Roman" w:cs="Times New Roman"/>
          <w:sz w:val="28"/>
          <w:szCs w:val="28"/>
          <w:vertAlign w:val="subscript"/>
        </w:rPr>
        <w:t xml:space="preserve"> </w:t>
      </w:r>
      <w:r w:rsidRPr="000918F3">
        <w:rPr>
          <w:rFonts w:ascii="Times New Roman" w:hAnsi="Times New Roman" w:cs="Times New Roman"/>
          <w:sz w:val="28"/>
          <w:szCs w:val="28"/>
        </w:rPr>
        <w:t xml:space="preserve">заменяются взвешенной суммой признаков с весами, вычисляемыми при помощи функции </w:t>
      </w:r>
      <w:proofErr w:type="spellStart"/>
      <w:r w:rsidRPr="000918F3">
        <w:rPr>
          <w:rFonts w:ascii="Times New Roman" w:hAnsi="Times New Roman" w:cs="Times New Roman"/>
          <w:sz w:val="28"/>
          <w:szCs w:val="28"/>
          <w:lang w:val="en-US"/>
        </w:rPr>
        <w:t>entmax</w:t>
      </w:r>
      <w:proofErr w:type="spellEnd"/>
      <w:r w:rsidRPr="000918F3">
        <w:rPr>
          <w:rFonts w:ascii="Times New Roman" w:hAnsi="Times New Roman" w:cs="Times New Roman"/>
          <w:sz w:val="28"/>
          <w:szCs w:val="28"/>
        </w:rPr>
        <w:t xml:space="preserve">, применяемой к обучаемой матрице выбора признаков </w:t>
      </w:r>
      <m:oMath>
        <m:r>
          <w:rPr>
            <w:rFonts w:ascii="Cambria Math" w:hAnsi="Cambria Math" w:cs="Times New Roman"/>
            <w:sz w:val="28"/>
            <w:szCs w:val="28"/>
          </w:rPr>
          <m:t xml:space="preserve">F∈ </m:t>
        </m:r>
        <m:sSup>
          <m:sSupPr>
            <m:ctrlPr>
              <w:rPr>
                <w:rFonts w:ascii="Cambria Math" w:eastAsiaTheme="minorHAnsi"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d</m:t>
            </m:r>
            <m:r>
              <w:rPr>
                <w:rFonts w:ascii="Cambria Math" w:hAnsi="Cambria Math" w:cs="Times New Roman"/>
                <w:sz w:val="28"/>
                <w:szCs w:val="28"/>
              </w:rPr>
              <m:t>×</m:t>
            </m:r>
            <m:r>
              <w:rPr>
                <w:rFonts w:ascii="Cambria Math" w:hAnsi="Cambria Math" w:cs="Times New Roman"/>
                <w:sz w:val="28"/>
                <w:szCs w:val="28"/>
                <w:lang w:val="en-US"/>
              </w:rPr>
              <m:t>n</m:t>
            </m:r>
          </m:sup>
        </m:sSup>
      </m:oMath>
      <w:r w:rsidRPr="000918F3">
        <w:rPr>
          <w:rFonts w:ascii="Times New Roman" w:hAnsi="Times New Roman" w:cs="Times New Roman"/>
          <w:sz w:val="28"/>
          <w:szCs w:val="28"/>
        </w:rPr>
        <w:t>:</w:t>
      </w:r>
    </w:p>
    <w:p w14:paraId="10273664" w14:textId="46420FC9" w:rsidR="00021324" w:rsidRPr="000918F3" w:rsidRDefault="00E92D17" w:rsidP="000918F3">
      <w:pPr>
        <w:spacing w:line="360" w:lineRule="auto"/>
        <w:ind w:firstLine="709"/>
        <w:jc w:val="both"/>
        <w:rPr>
          <w:rFonts w:ascii="Times New Roman" w:hAnsi="Times New Roman" w:cs="Times New Roman"/>
          <w:sz w:val="28"/>
          <w:szCs w:val="28"/>
        </w:rPr>
      </w:pPr>
      <m:oMathPara>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e>
          </m:acc>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sSub>
                <m:sSubPr>
                  <m:ctrlPr>
                    <w:rPr>
                      <w:rFonts w:ascii="Cambria Math" w:hAnsi="Cambria Math" w:cs="Times New Roman"/>
                      <w:i/>
                      <w:sz w:val="28"/>
                      <w:szCs w:val="28"/>
                    </w:rPr>
                  </m:ctrlPr>
                </m:sSubPr>
                <m:e>
                  <m:r>
                    <w:rPr>
                      <w:rFonts w:ascii="Cambria Math" w:hAnsi="Cambria Math" w:cs="Times New Roman"/>
                      <w:sz w:val="28"/>
                      <w:szCs w:val="28"/>
                    </w:rPr>
                    <m:t>entmax</m:t>
                  </m:r>
                </m:e>
                <m:sub>
                  <m:r>
                    <m:rPr>
                      <m:sty m:val="p"/>
                    </m:rPr>
                    <w:rPr>
                      <w:rFonts w:ascii="Cambria Math" w:hAnsi="Cambria Math" w:cs="Times New Roman"/>
                      <w:color w:val="4D5156"/>
                      <w:sz w:val="28"/>
                      <w:szCs w:val="28"/>
                      <w:shd w:val="clear" w:color="auto" w:fill="FFFFFF"/>
                    </w:rPr>
                    <m:t>α</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ij</m:t>
                      </m:r>
                    </m:sub>
                  </m:sSub>
                </m:e>
              </m:d>
              <m:r>
                <w:rPr>
                  <w:rFonts w:ascii="Cambria Math" w:hAnsi="Cambria Math" w:cs="Times New Roman"/>
                  <w:sz w:val="28"/>
                  <w:szCs w:val="28"/>
                </w:rPr>
                <m:t>.</m:t>
              </m:r>
            </m:e>
          </m:nary>
        </m:oMath>
      </m:oMathPara>
    </w:p>
    <w:p w14:paraId="4B5E6255" w14:textId="4B997F37" w:rsidR="00021324" w:rsidRPr="000918F3" w:rsidRDefault="00021324"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iCs/>
          <w:sz w:val="28"/>
          <w:szCs w:val="28"/>
        </w:rPr>
        <w:t xml:space="preserve">Кроме того, функция </w:t>
      </w:r>
      <w:proofErr w:type="spellStart"/>
      <w:r w:rsidRPr="000918F3">
        <w:rPr>
          <w:rFonts w:ascii="Times New Roman" w:hAnsi="Times New Roman" w:cs="Times New Roman"/>
          <w:iCs/>
          <w:sz w:val="28"/>
          <w:szCs w:val="28"/>
        </w:rPr>
        <w:t>Хевисайда</w:t>
      </w:r>
      <w:proofErr w:type="spellEnd"/>
      <w:r w:rsidRPr="000918F3">
        <w:rPr>
          <w:rFonts w:ascii="Times New Roman" w:hAnsi="Times New Roman" w:cs="Times New Roman"/>
          <w:iCs/>
          <w:sz w:val="28"/>
          <w:szCs w:val="28"/>
        </w:rPr>
        <w:t xml:space="preserve"> заменяется двухклассн</w:t>
      </w:r>
      <w:r w:rsidR="009E36BB" w:rsidRPr="000918F3">
        <w:rPr>
          <w:rFonts w:ascii="Times New Roman" w:hAnsi="Times New Roman" w:cs="Times New Roman"/>
          <w:iCs/>
          <w:sz w:val="28"/>
          <w:szCs w:val="28"/>
        </w:rPr>
        <w:t>ой функцией</w:t>
      </w:r>
      <w:r w:rsidRPr="000918F3">
        <w:rPr>
          <w:rFonts w:ascii="Times New Roman" w:hAnsi="Times New Roman" w:cs="Times New Roman"/>
          <w:iCs/>
          <w:sz w:val="28"/>
          <w:szCs w:val="28"/>
        </w:rPr>
        <w:t xml:space="preserve"> </w:t>
      </w:r>
      <w:proofErr w:type="spellStart"/>
      <w:r w:rsidRPr="000918F3">
        <w:rPr>
          <w:rFonts w:ascii="Times New Roman" w:hAnsi="Times New Roman" w:cs="Times New Roman"/>
          <w:iCs/>
          <w:sz w:val="28"/>
          <w:szCs w:val="28"/>
          <w:lang w:val="en-US"/>
        </w:rPr>
        <w:t>entmax</w:t>
      </w:r>
      <w:proofErr w:type="spellEnd"/>
      <w:r w:rsidRPr="000918F3">
        <w:rPr>
          <w:rFonts w:ascii="Times New Roman" w:hAnsi="Times New Roman" w:cs="Times New Roman"/>
          <w:iCs/>
          <w:sz w:val="28"/>
          <w:szCs w:val="28"/>
        </w:rPr>
        <w:t>, котор</w:t>
      </w:r>
      <w:r w:rsidR="009E36BB" w:rsidRPr="000918F3">
        <w:rPr>
          <w:rFonts w:ascii="Times New Roman" w:hAnsi="Times New Roman" w:cs="Times New Roman"/>
          <w:iCs/>
          <w:sz w:val="28"/>
          <w:szCs w:val="28"/>
        </w:rPr>
        <w:t>ая</w:t>
      </w:r>
      <w:r w:rsidRPr="000918F3">
        <w:rPr>
          <w:rFonts w:ascii="Times New Roman" w:hAnsi="Times New Roman" w:cs="Times New Roman"/>
          <w:iCs/>
          <w:sz w:val="28"/>
          <w:szCs w:val="28"/>
        </w:rPr>
        <w:t xml:space="preserve"> обозначается </w:t>
      </w:r>
      <w:r w:rsidR="009E36BB" w:rsidRPr="000918F3">
        <w:rPr>
          <w:rFonts w:ascii="Times New Roman" w:hAnsi="Times New Roman" w:cs="Times New Roman"/>
          <w:iCs/>
          <w:sz w:val="28"/>
          <w:szCs w:val="28"/>
        </w:rPr>
        <w:t>следующим образом:</w:t>
      </w:r>
    </w:p>
    <w:p w14:paraId="7EEF4612" w14:textId="77777777" w:rsidR="00021324" w:rsidRPr="000918F3" w:rsidRDefault="00E92D17" w:rsidP="000918F3">
      <w:pPr>
        <w:spacing w:line="360" w:lineRule="auto"/>
        <w:ind w:firstLine="709"/>
        <w:jc w:val="both"/>
        <w:rPr>
          <w:rFonts w:ascii="Times New Roman" w:hAnsi="Times New Roman" w:cs="Times New Roman"/>
          <w:i/>
          <w:iCs/>
          <w:sz w:val="28"/>
          <w:szCs w:val="28"/>
          <w:lang w:val="en-US"/>
        </w:rPr>
      </w:pPr>
      <m:oMathPara>
        <m:oMath>
          <m:sSub>
            <m:sSubPr>
              <m:ctrlPr>
                <w:rPr>
                  <w:rFonts w:ascii="Cambria Math" w:eastAsiaTheme="minorHAnsi" w:hAnsi="Cambria Math" w:cs="Times New Roman"/>
                  <w:i/>
                  <w:iCs/>
                  <w:sz w:val="28"/>
                  <w:szCs w:val="28"/>
                </w:rPr>
              </m:ctrlPr>
            </m:sSubPr>
            <m:e>
              <m:r>
                <m:rPr>
                  <m:sty m:val="p"/>
                </m:rPr>
                <w:rPr>
                  <w:rFonts w:ascii="Cambria Math" w:hAnsi="Cambria Math" w:cs="Times New Roman"/>
                  <w:color w:val="4D5156"/>
                  <w:sz w:val="28"/>
                  <w:szCs w:val="28"/>
                  <w:shd w:val="clear" w:color="auto" w:fill="FFFFFF"/>
                </w:rPr>
                <m:t>σ</m:t>
              </m:r>
            </m:e>
            <m:sub>
              <m:r>
                <m:rPr>
                  <m:sty m:val="p"/>
                </m:rPr>
                <w:rPr>
                  <w:rFonts w:ascii="Cambria Math" w:hAnsi="Cambria Math" w:cs="Times New Roman"/>
                  <w:color w:val="4D5156"/>
                  <w:sz w:val="28"/>
                  <w:szCs w:val="28"/>
                  <w:shd w:val="clear" w:color="auto" w:fill="FFFFFF"/>
                </w:rPr>
                <m:t>α</m:t>
              </m:r>
            </m:sub>
          </m:sSub>
          <m:r>
            <w:rPr>
              <w:rFonts w:ascii="Cambria Math" w:hAnsi="Cambria Math" w:cs="Times New Roman"/>
              <w:sz w:val="28"/>
              <w:szCs w:val="28"/>
            </w:rPr>
            <m:t>=</m:t>
          </m:r>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entmax</m:t>
              </m:r>
            </m:e>
            <m:sub>
              <m:r>
                <m:rPr>
                  <m:sty m:val="p"/>
                </m:rPr>
                <w:rPr>
                  <w:rFonts w:ascii="Cambria Math" w:hAnsi="Cambria Math" w:cs="Times New Roman"/>
                  <w:color w:val="4D5156"/>
                  <w:sz w:val="28"/>
                  <w:szCs w:val="28"/>
                  <w:shd w:val="clear" w:color="auto" w:fill="FFFFFF"/>
                </w:rPr>
                <m:t>α</m:t>
              </m:r>
            </m:sub>
          </m:sSub>
          <m:d>
            <m:dPr>
              <m:ctrlPr>
                <w:rPr>
                  <w:rFonts w:ascii="Cambria Math" w:hAnsi="Cambria Math" w:cs="Times New Roman"/>
                  <w:i/>
                  <w:iCs/>
                  <w:sz w:val="28"/>
                  <w:szCs w:val="28"/>
                  <w:lang w:val="en-US"/>
                </w:rPr>
              </m:ctrlPr>
            </m:dPr>
            <m:e>
              <m:d>
                <m:dPr>
                  <m:begChr m:val="["/>
                  <m:endChr m:val="]"/>
                  <m:ctrlPr>
                    <w:rPr>
                      <w:rFonts w:ascii="Cambria Math" w:hAnsi="Cambria Math" w:cs="Times New Roman"/>
                      <w:i/>
                      <w:iCs/>
                      <w:sz w:val="28"/>
                      <w:szCs w:val="28"/>
                      <w:lang w:val="en-US"/>
                    </w:rPr>
                  </m:ctrlPr>
                </m:dPr>
                <m:e>
                  <m:r>
                    <w:rPr>
                      <w:rFonts w:ascii="Cambria Math" w:hAnsi="Cambria Math" w:cs="Times New Roman"/>
                      <w:sz w:val="28"/>
                      <w:szCs w:val="28"/>
                      <w:lang w:val="en-US"/>
                    </w:rPr>
                    <m:t>x, 0</m:t>
                  </m:r>
                </m:e>
              </m:d>
            </m:e>
          </m:d>
          <m:r>
            <w:rPr>
              <w:rFonts w:ascii="Cambria Math" w:hAnsi="Cambria Math" w:cs="Times New Roman"/>
              <w:sz w:val="28"/>
              <w:szCs w:val="28"/>
              <w:lang w:val="en-US"/>
            </w:rPr>
            <m:t>.</m:t>
          </m:r>
        </m:oMath>
      </m:oMathPara>
    </w:p>
    <w:p w14:paraId="3C600FA9" w14:textId="77777777" w:rsidR="00021324" w:rsidRPr="000918F3" w:rsidRDefault="00021324"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iCs/>
          <w:sz w:val="28"/>
          <w:szCs w:val="28"/>
        </w:rPr>
        <w:t>Поскольку разные признаки могут иметь разные масштабы, используется также масштабированная версия:</w:t>
      </w:r>
    </w:p>
    <w:p w14:paraId="4C458842" w14:textId="77777777" w:rsidR="00021324" w:rsidRPr="000918F3" w:rsidRDefault="00E92D17" w:rsidP="000918F3">
      <w:pPr>
        <w:spacing w:line="360" w:lineRule="auto"/>
        <w:ind w:firstLine="709"/>
        <w:jc w:val="both"/>
        <w:rPr>
          <w:rFonts w:ascii="Times New Roman" w:hAnsi="Times New Roman" w:cs="Times New Roman"/>
          <w:iCs/>
          <w:sz w:val="28"/>
          <w:szCs w:val="28"/>
          <w:lang w:val="en-US"/>
        </w:rPr>
      </w:pPr>
      <m:oMathPara>
        <m:oMath>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d>
            <m:dPr>
              <m:ctrlPr>
                <w:rPr>
                  <w:rFonts w:ascii="Cambria Math" w:hAnsi="Cambria Math" w:cs="Times New Roman"/>
                  <w:i/>
                  <w:iCs/>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l:space="preserve">= </m:t>
          </m:r>
          <m:sSub>
            <m:sSubPr>
              <m:ctrlPr>
                <w:rPr>
                  <w:rFonts w:ascii="Cambria Math" w:eastAsiaTheme="minorHAnsi" w:hAnsi="Cambria Math" w:cs="Times New Roman"/>
                  <w:i/>
                  <w:iCs/>
                  <w:sz w:val="28"/>
                  <w:szCs w:val="28"/>
                </w:rPr>
              </m:ctrlPr>
            </m:sSubPr>
            <m:e>
              <m:r>
                <m:rPr>
                  <m:sty m:val="p"/>
                </m:rPr>
                <w:rPr>
                  <w:rFonts w:ascii="Cambria Math" w:hAnsi="Cambria Math" w:cs="Times New Roman"/>
                  <w:color w:val="4D5156"/>
                  <w:sz w:val="28"/>
                  <w:szCs w:val="28"/>
                  <w:shd w:val="clear" w:color="auto" w:fill="FFFFFF"/>
                </w:rPr>
                <m:t>σ</m:t>
              </m:r>
            </m:e>
            <m:sub>
              <m:r>
                <m:rPr>
                  <m:sty m:val="p"/>
                </m:rPr>
                <w:rPr>
                  <w:rFonts w:ascii="Cambria Math" w:hAnsi="Cambria Math" w:cs="Times New Roman"/>
                  <w:color w:val="4D5156"/>
                  <w:sz w:val="28"/>
                  <w:szCs w:val="28"/>
                  <w:shd w:val="clear" w:color="auto" w:fill="FFFFFF"/>
                </w:rPr>
                <m:t>α</m:t>
              </m:r>
            </m:sub>
          </m:sSub>
          <m:d>
            <m:dPr>
              <m:ctrlPr>
                <w:rPr>
                  <w:rFonts w:ascii="Cambria Math" w:hAnsi="Cambria Math" w:cs="Times New Roman"/>
                  <w:i/>
                  <w:iCs/>
                  <w:sz w:val="28"/>
                  <w:szCs w:val="28"/>
                  <w:lang w:val="en-US"/>
                </w:rPr>
              </m:ctrlPr>
            </m:dPr>
            <m:e>
              <m:f>
                <m:fPr>
                  <m:ctrlPr>
                    <w:rPr>
                      <w:rFonts w:ascii="Cambria Math" w:eastAsiaTheme="minorHAnsi" w:hAnsi="Cambria Math" w:cs="Times New Roman"/>
                      <w:i/>
                      <w:iCs/>
                      <w:sz w:val="28"/>
                      <w:szCs w:val="28"/>
                      <w:lang w:val="en-US"/>
                    </w:rPr>
                  </m:ctrlPr>
                </m:fPr>
                <m:num>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d>
                    <m:dPr>
                      <m:ctrlPr>
                        <w:rPr>
                          <w:rFonts w:ascii="Cambria Math" w:hAnsi="Cambria Math" w:cs="Times New Roman"/>
                          <w:i/>
                          <w:iCs/>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l:space="preserve">- </m:t>
                  </m:r>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num>
                <m:den>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m:t>
                      </m:r>
                    </m:sub>
                  </m:sSub>
                </m:den>
              </m:f>
            </m:e>
          </m:d>
          <m:r>
            <w:rPr>
              <w:rFonts w:ascii="Cambria Math" w:hAnsi="Cambria Math" w:cs="Times New Roman"/>
              <w:sz w:val="28"/>
              <w:szCs w:val="28"/>
              <w:lang w:val="en-US"/>
            </w:rPr>
            <m:t xml:space="preserve">, </m:t>
          </m:r>
        </m:oMath>
      </m:oMathPara>
    </w:p>
    <w:p w14:paraId="228918DB" w14:textId="77777777" w:rsidR="00021324" w:rsidRPr="000918F3" w:rsidRDefault="00021324" w:rsidP="00CD31C7">
      <w:pPr>
        <w:spacing w:line="360" w:lineRule="auto"/>
        <w:jc w:val="both"/>
        <w:rPr>
          <w:rFonts w:ascii="Times New Roman" w:hAnsi="Times New Roman" w:cs="Times New Roman"/>
          <w:iCs/>
          <w:sz w:val="28"/>
          <w:szCs w:val="28"/>
        </w:rPr>
      </w:pPr>
      <w:r w:rsidRPr="000918F3">
        <w:rPr>
          <w:rFonts w:ascii="Times New Roman" w:hAnsi="Times New Roman" w:cs="Times New Roman"/>
          <w:iCs/>
          <w:sz w:val="28"/>
          <w:szCs w:val="28"/>
        </w:rPr>
        <w:lastRenderedPageBreak/>
        <w:t xml:space="preserve">где </w:t>
      </w:r>
      <m:oMath>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r>
          <w:rPr>
            <w:rFonts w:ascii="Cambria Math" w:hAnsi="Cambria Math" w:cs="Times New Roman"/>
            <w:sz w:val="28"/>
            <w:szCs w:val="28"/>
          </w:rPr>
          <m:t xml:space="preserve">, </m:t>
        </m:r>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i</m:t>
            </m:r>
          </m:sub>
        </m:sSub>
      </m:oMath>
      <w:r w:rsidRPr="000918F3">
        <w:rPr>
          <w:rFonts w:ascii="Times New Roman" w:hAnsi="Times New Roman" w:cs="Times New Roman"/>
          <w:iCs/>
          <w:sz w:val="28"/>
          <w:szCs w:val="28"/>
        </w:rPr>
        <w:t xml:space="preserve"> - обучаемые параметры, отвечающие за порог и масштаб соответственно.</w:t>
      </w:r>
    </w:p>
    <w:p w14:paraId="008B4AFA" w14:textId="221939F0" w:rsidR="00021324" w:rsidRPr="000918F3" w:rsidRDefault="00021324"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iCs/>
          <w:sz w:val="28"/>
          <w:szCs w:val="28"/>
        </w:rPr>
        <w:t xml:space="preserve">Основываясь на значениях </w:t>
      </w:r>
      <m:oMath>
        <m:sSub>
          <m:sSubPr>
            <m:ctrlPr>
              <w:rPr>
                <w:rFonts w:ascii="Cambria Math" w:eastAsiaTheme="minorHAnsi" w:hAnsi="Cambria Math" w:cs="Times New Roman"/>
                <w:i/>
                <w:iCs/>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m:t>
            </m:r>
          </m:sub>
        </m:sSub>
        <m:r>
          <w:rPr>
            <w:rFonts w:ascii="Cambria Math" w:eastAsiaTheme="minorHAnsi" w:hAnsi="Cambria Math" w:cs="Times New Roman"/>
            <w:sz w:val="28"/>
            <w:szCs w:val="28"/>
          </w:rPr>
          <m:t>,</m:t>
        </m:r>
      </m:oMath>
      <w:r w:rsidRPr="000918F3">
        <w:rPr>
          <w:rFonts w:ascii="Times New Roman" w:hAnsi="Times New Roman" w:cs="Times New Roman"/>
          <w:iCs/>
          <w:sz w:val="28"/>
          <w:szCs w:val="28"/>
        </w:rPr>
        <w:t xml:space="preserve"> определяется матрица выбора </w:t>
      </w:r>
      <m:oMath>
        <m:r>
          <w:rPr>
            <w:rFonts w:ascii="Cambria Math" w:hAnsi="Cambria Math" w:cs="Times New Roman"/>
            <w:sz w:val="28"/>
            <w:szCs w:val="28"/>
          </w:rPr>
          <m:t>C,</m:t>
        </m:r>
      </m:oMath>
      <w:r w:rsidR="004D0DF0" w:rsidRPr="000918F3">
        <w:rPr>
          <w:rFonts w:ascii="Times New Roman" w:hAnsi="Times New Roman" w:cs="Times New Roman"/>
          <w:iCs/>
          <w:sz w:val="28"/>
          <w:szCs w:val="28"/>
        </w:rPr>
        <w:t xml:space="preserve"> размерность которой равна размерности матрицы ответов </w:t>
      </w:r>
      <w:r w:rsidR="004D0DF0" w:rsidRPr="000918F3">
        <w:rPr>
          <w:rFonts w:ascii="Times New Roman" w:hAnsi="Times New Roman" w:cs="Times New Roman"/>
          <w:iCs/>
          <w:sz w:val="28"/>
          <w:szCs w:val="28"/>
          <w:lang w:val="en-US"/>
        </w:rPr>
        <w:t>R</w:t>
      </w:r>
      <w:r w:rsidR="004D0DF0" w:rsidRPr="000918F3">
        <w:rPr>
          <w:rFonts w:ascii="Times New Roman" w:hAnsi="Times New Roman" w:cs="Times New Roman"/>
          <w:iCs/>
          <w:sz w:val="28"/>
          <w:szCs w:val="28"/>
        </w:rPr>
        <w:t xml:space="preserve">, </w:t>
      </w:r>
      <w:r w:rsidRPr="000918F3">
        <w:rPr>
          <w:rFonts w:ascii="Times New Roman" w:hAnsi="Times New Roman" w:cs="Times New Roman"/>
          <w:iCs/>
          <w:sz w:val="28"/>
          <w:szCs w:val="28"/>
        </w:rPr>
        <w:t>по следующей формуле:</w:t>
      </w:r>
    </w:p>
    <w:p w14:paraId="7AC7FBE2" w14:textId="4CEE1A45" w:rsidR="00021324" w:rsidRPr="000918F3" w:rsidRDefault="00021324" w:rsidP="000918F3">
      <w:pPr>
        <w:spacing w:line="360" w:lineRule="auto"/>
        <w:ind w:firstLine="709"/>
        <w:jc w:val="both"/>
        <w:rPr>
          <w:rFonts w:ascii="Times New Roman" w:hAnsi="Times New Roman" w:cs="Times New Roman"/>
          <w:iCs/>
          <w:sz w:val="28"/>
          <w:szCs w:val="28"/>
        </w:rPr>
      </w:pPr>
      <m:oMath>
        <m:r>
          <w:rPr>
            <w:rFonts w:ascii="Cambria Math" w:hAnsi="Cambria Math" w:cs="Times New Roman"/>
            <w:sz w:val="28"/>
            <w:szCs w:val="28"/>
          </w:rPr>
          <m:t>C</m:t>
        </m:r>
        <m:d>
          <m:dPr>
            <m:ctrlPr>
              <w:rPr>
                <w:rFonts w:ascii="Cambria Math" w:hAnsi="Cambria Math" w:cs="Times New Roman"/>
                <w:i/>
                <w:iCs/>
                <w:sz w:val="28"/>
                <w:szCs w:val="28"/>
              </w:rPr>
            </m:ctrlPr>
          </m:dPr>
          <m:e>
            <m:r>
              <w:rPr>
                <w:rFonts w:ascii="Cambria Math" w:hAnsi="Cambria Math" w:cs="Times New Roman"/>
                <w:sz w:val="28"/>
                <w:szCs w:val="28"/>
              </w:rPr>
              <m:t>x</m:t>
            </m:r>
          </m:e>
        </m:d>
        <m:r>
          <w:rPr>
            <w:rFonts w:ascii="Cambria Math" w:hAnsi="Cambria Math" w:cs="Times New Roman"/>
            <w:sz w:val="28"/>
            <w:szCs w:val="28"/>
          </w:rPr>
          <m:t>=</m:t>
        </m:r>
        <m:d>
          <m:dPr>
            <m:begChr m:val="["/>
            <m:endChr m:val="]"/>
            <m:ctrlPr>
              <w:rPr>
                <w:rFonts w:ascii="Cambria Math" w:eastAsiaTheme="minorHAnsi" w:hAnsi="Cambria Math" w:cs="Times New Roman"/>
                <w:i/>
                <w:iCs/>
                <w:sz w:val="28"/>
                <w:szCs w:val="28"/>
              </w:rPr>
            </m:ctrlPr>
          </m:dPr>
          <m:e>
            <m:m>
              <m:mPr>
                <m:mcs>
                  <m:mc>
                    <m:mcPr>
                      <m:count m:val="1"/>
                      <m:mcJc m:val="center"/>
                    </m:mcPr>
                  </m:mc>
                </m:mcs>
                <m:ctrlPr>
                  <w:rPr>
                    <w:rFonts w:ascii="Cambria Math" w:eastAsiaTheme="minorHAnsi" w:hAnsi="Cambria Math" w:cs="Times New Roman"/>
                    <w:i/>
                    <w:iCs/>
                    <w:sz w:val="28"/>
                    <w:szCs w:val="28"/>
                  </w:rPr>
                </m:ctrlPr>
              </m:mPr>
              <m:mr>
                <m:e>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(x)</m:t>
                  </m:r>
                </m:e>
              </m:mr>
              <m:mr>
                <m:e>
                  <m:r>
                    <w:rPr>
                      <w:rFonts w:ascii="Cambria Math" w:hAnsi="Cambria Math" w:cs="Times New Roman"/>
                      <w:sz w:val="28"/>
                      <w:szCs w:val="28"/>
                    </w:rPr>
                    <m:t xml:space="preserve">1- </m:t>
                  </m:r>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(x)</m:t>
                  </m:r>
                </m:e>
              </m:mr>
            </m:m>
          </m:e>
        </m:d>
        <m:r>
          <w:rPr>
            <w:rFonts w:ascii="Cambria Math" w:hAnsi="Cambria Math" w:cs="Times New Roman"/>
            <w:sz w:val="28"/>
            <w:szCs w:val="28"/>
          </w:rPr>
          <m:t>⊗</m:t>
        </m:r>
        <m:d>
          <m:dPr>
            <m:begChr m:val="["/>
            <m:endChr m:val="]"/>
            <m:ctrlPr>
              <w:rPr>
                <w:rFonts w:ascii="Cambria Math" w:eastAsiaTheme="minorHAnsi" w:hAnsi="Cambria Math" w:cs="Times New Roman"/>
                <w:i/>
                <w:iCs/>
                <w:sz w:val="28"/>
                <w:szCs w:val="28"/>
              </w:rPr>
            </m:ctrlPr>
          </m:dPr>
          <m:e>
            <m:m>
              <m:mPr>
                <m:mcs>
                  <m:mc>
                    <m:mcPr>
                      <m:count m:val="1"/>
                      <m:mcJc m:val="center"/>
                    </m:mcPr>
                  </m:mc>
                </m:mcs>
                <m:ctrlPr>
                  <w:rPr>
                    <w:rFonts w:ascii="Cambria Math" w:eastAsiaTheme="minorHAnsi" w:hAnsi="Cambria Math" w:cs="Times New Roman"/>
                    <w:i/>
                    <w:iCs/>
                    <w:sz w:val="28"/>
                    <w:szCs w:val="28"/>
                  </w:rPr>
                </m:ctrlPr>
              </m:mPr>
              <m:mr>
                <m:e>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
                    <m:dPr>
                      <m:ctrlPr>
                        <w:rPr>
                          <w:rFonts w:ascii="Cambria Math" w:hAnsi="Cambria Math" w:cs="Times New Roman"/>
                          <w:i/>
                          <w:iCs/>
                          <w:sz w:val="28"/>
                          <w:szCs w:val="28"/>
                        </w:rPr>
                      </m:ctrlPr>
                    </m:dPr>
                    <m:e>
                      <m:r>
                        <w:rPr>
                          <w:rFonts w:ascii="Cambria Math" w:hAnsi="Cambria Math" w:cs="Times New Roman"/>
                          <w:sz w:val="28"/>
                          <w:szCs w:val="28"/>
                        </w:rPr>
                        <m:t>x</m:t>
                      </m:r>
                    </m:e>
                  </m:d>
                </m:e>
              </m:mr>
              <m:mr>
                <m:e>
                  <m:r>
                    <w:rPr>
                      <w:rFonts w:ascii="Cambria Math" w:hAnsi="Cambria Math" w:cs="Times New Roman"/>
                      <w:sz w:val="28"/>
                      <w:szCs w:val="28"/>
                    </w:rPr>
                    <m:t xml:space="preserve">1- </m:t>
                  </m:r>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
                    <m:dPr>
                      <m:ctrlPr>
                        <w:rPr>
                          <w:rFonts w:ascii="Cambria Math" w:hAnsi="Cambria Math" w:cs="Times New Roman"/>
                          <w:i/>
                          <w:iCs/>
                          <w:sz w:val="28"/>
                          <w:szCs w:val="28"/>
                        </w:rPr>
                      </m:ctrlPr>
                    </m:dPr>
                    <m:e>
                      <m:r>
                        <w:rPr>
                          <w:rFonts w:ascii="Cambria Math" w:hAnsi="Cambria Math" w:cs="Times New Roman"/>
                          <w:sz w:val="28"/>
                          <w:szCs w:val="28"/>
                        </w:rPr>
                        <m:t>x</m:t>
                      </m:r>
                    </m:e>
                  </m:d>
                </m:e>
              </m:mr>
            </m:m>
          </m:e>
        </m:d>
        <m:r>
          <w:rPr>
            <w:rFonts w:ascii="Cambria Math" w:hAnsi="Cambria Math" w:cs="Times New Roman"/>
            <w:sz w:val="28"/>
            <w:szCs w:val="28"/>
          </w:rPr>
          <m:t>⊗… ⊗</m:t>
        </m:r>
        <m:d>
          <m:dPr>
            <m:begChr m:val="["/>
            <m:endChr m:val="]"/>
            <m:ctrlPr>
              <w:rPr>
                <w:rFonts w:ascii="Cambria Math" w:eastAsiaTheme="minorHAnsi" w:hAnsi="Cambria Math" w:cs="Times New Roman"/>
                <w:i/>
                <w:iCs/>
                <w:sz w:val="28"/>
                <w:szCs w:val="28"/>
              </w:rPr>
            </m:ctrlPr>
          </m:dPr>
          <m:e>
            <m:m>
              <m:mPr>
                <m:mcs>
                  <m:mc>
                    <m:mcPr>
                      <m:count m:val="1"/>
                      <m:mcJc m:val="center"/>
                    </m:mcPr>
                  </m:mc>
                </m:mcs>
                <m:ctrlPr>
                  <w:rPr>
                    <w:rFonts w:ascii="Cambria Math" w:eastAsiaTheme="minorHAnsi" w:hAnsi="Cambria Math" w:cs="Times New Roman"/>
                    <w:i/>
                    <w:iCs/>
                    <w:sz w:val="28"/>
                    <w:szCs w:val="28"/>
                  </w:rPr>
                </m:ctrlPr>
              </m:mPr>
              <m:mr>
                <m:e>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r>
                    <w:rPr>
                      <w:rFonts w:ascii="Cambria Math" w:hAnsi="Cambria Math" w:cs="Times New Roman"/>
                      <w:sz w:val="28"/>
                      <w:szCs w:val="28"/>
                    </w:rPr>
                    <m:t>(x)</m:t>
                  </m:r>
                </m:e>
              </m:mr>
              <m:mr>
                <m:e>
                  <m:r>
                    <w:rPr>
                      <w:rFonts w:ascii="Cambria Math" w:hAnsi="Cambria Math" w:cs="Times New Roman"/>
                      <w:sz w:val="28"/>
                      <w:szCs w:val="28"/>
                    </w:rPr>
                    <m:t xml:space="preserve">1- </m:t>
                  </m:r>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r>
                    <w:rPr>
                      <w:rFonts w:ascii="Cambria Math" w:hAnsi="Cambria Math" w:cs="Times New Roman"/>
                      <w:sz w:val="28"/>
                      <w:szCs w:val="28"/>
                    </w:rPr>
                    <m:t>(x)</m:t>
                  </m:r>
                </m:e>
              </m:mr>
            </m:m>
          </m:e>
        </m:d>
      </m:oMath>
      <w:r w:rsidR="003C161E" w:rsidRPr="000918F3">
        <w:rPr>
          <w:rFonts w:ascii="Times New Roman" w:hAnsi="Times New Roman" w:cs="Times New Roman"/>
          <w:iCs/>
          <w:sz w:val="28"/>
          <w:szCs w:val="28"/>
        </w:rPr>
        <w:t>.</w:t>
      </w:r>
    </w:p>
    <w:p w14:paraId="65170D9A" w14:textId="5F918906" w:rsidR="00021324" w:rsidRPr="000918F3" w:rsidRDefault="003E7120"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iCs/>
          <w:sz w:val="28"/>
          <w:szCs w:val="28"/>
        </w:rPr>
        <w:t xml:space="preserve">Таким образом, матрица выбора </w:t>
      </w:r>
      <w:r w:rsidRPr="000918F3">
        <w:rPr>
          <w:rFonts w:ascii="Times New Roman" w:hAnsi="Times New Roman" w:cs="Times New Roman"/>
          <w:iCs/>
          <w:sz w:val="28"/>
          <w:szCs w:val="28"/>
          <w:lang w:val="en-US"/>
        </w:rPr>
        <w:t>C</w:t>
      </w:r>
      <w:r w:rsidRPr="000918F3">
        <w:rPr>
          <w:rFonts w:ascii="Times New Roman" w:hAnsi="Times New Roman" w:cs="Times New Roman"/>
          <w:iCs/>
          <w:sz w:val="28"/>
          <w:szCs w:val="28"/>
        </w:rPr>
        <w:t xml:space="preserve"> содержит вероятности каждого из </w:t>
      </w:r>
      <w:r w:rsidRPr="000918F3">
        <w:rPr>
          <w:rFonts w:ascii="Times New Roman" w:hAnsi="Times New Roman" w:cs="Times New Roman"/>
          <w:sz w:val="28"/>
          <w:szCs w:val="28"/>
        </w:rPr>
        <w:t>2</w:t>
      </w:r>
      <w:r w:rsidRPr="000918F3">
        <w:rPr>
          <w:rFonts w:ascii="Times New Roman" w:hAnsi="Times New Roman" w:cs="Times New Roman"/>
          <w:sz w:val="28"/>
          <w:szCs w:val="28"/>
          <w:vertAlign w:val="superscript"/>
          <w:lang w:val="en-US"/>
        </w:rPr>
        <w:t>d</w:t>
      </w:r>
      <w:r w:rsidRPr="000918F3">
        <w:rPr>
          <w:rFonts w:ascii="Times New Roman" w:hAnsi="Times New Roman" w:cs="Times New Roman"/>
          <w:sz w:val="28"/>
          <w:szCs w:val="28"/>
          <w:vertAlign w:val="superscript"/>
        </w:rPr>
        <w:t xml:space="preserve"> </w:t>
      </w:r>
      <w:r w:rsidRPr="000918F3">
        <w:rPr>
          <w:rFonts w:ascii="Times New Roman" w:hAnsi="Times New Roman" w:cs="Times New Roman"/>
          <w:iCs/>
          <w:sz w:val="28"/>
          <w:szCs w:val="28"/>
        </w:rPr>
        <w:t xml:space="preserve">возможных вариантов. </w:t>
      </w:r>
      <w:r w:rsidR="00021324" w:rsidRPr="000918F3">
        <w:rPr>
          <w:rFonts w:ascii="Times New Roman" w:hAnsi="Times New Roman" w:cs="Times New Roman"/>
          <w:iCs/>
          <w:sz w:val="28"/>
          <w:szCs w:val="28"/>
        </w:rPr>
        <w:t xml:space="preserve">Финальное предсказание вычисляется как взвешенная линейная комбинация матрицы ответов </w:t>
      </w:r>
      <w:r w:rsidR="00021324" w:rsidRPr="000918F3">
        <w:rPr>
          <w:rFonts w:ascii="Times New Roman" w:hAnsi="Times New Roman" w:cs="Times New Roman"/>
          <w:iCs/>
          <w:sz w:val="28"/>
          <w:szCs w:val="28"/>
          <w:lang w:val="en-US"/>
        </w:rPr>
        <w:t>R</w:t>
      </w:r>
      <w:r w:rsidR="00021324" w:rsidRPr="000918F3">
        <w:rPr>
          <w:rFonts w:ascii="Times New Roman" w:hAnsi="Times New Roman" w:cs="Times New Roman"/>
          <w:iCs/>
          <w:sz w:val="28"/>
          <w:szCs w:val="28"/>
        </w:rPr>
        <w:t xml:space="preserve"> с весами из элементов матрицы выбора </w:t>
      </w:r>
      <w:r w:rsidR="00021324" w:rsidRPr="000918F3">
        <w:rPr>
          <w:rFonts w:ascii="Times New Roman" w:hAnsi="Times New Roman" w:cs="Times New Roman"/>
          <w:iCs/>
          <w:sz w:val="28"/>
          <w:szCs w:val="28"/>
          <w:lang w:val="en-US"/>
        </w:rPr>
        <w:t>C</w:t>
      </w:r>
      <w:r w:rsidRPr="000918F3">
        <w:rPr>
          <w:rFonts w:ascii="Times New Roman" w:hAnsi="Times New Roman" w:cs="Times New Roman"/>
          <w:iCs/>
          <w:sz w:val="28"/>
          <w:szCs w:val="28"/>
        </w:rPr>
        <w:t>:</w:t>
      </w:r>
    </w:p>
    <w:p w14:paraId="4071C61B" w14:textId="1FD0F661" w:rsidR="00021324" w:rsidRPr="000918F3" w:rsidRDefault="00E92D17" w:rsidP="000918F3">
      <w:pPr>
        <w:spacing w:line="360" w:lineRule="auto"/>
        <w:ind w:firstLine="709"/>
        <w:jc w:val="both"/>
        <w:rPr>
          <w:rFonts w:ascii="Times New Roman" w:hAnsi="Times New Roman" w:cs="Times New Roman"/>
          <w:i/>
          <w:iCs/>
          <w:sz w:val="28"/>
          <w:szCs w:val="28"/>
        </w:rPr>
      </w:pPr>
      <m:oMathPara>
        <m:oMath>
          <m:acc>
            <m:accPr>
              <m:ctrlPr>
                <w:rPr>
                  <w:rFonts w:ascii="Cambria Math" w:eastAsiaTheme="minorHAnsi" w:hAnsi="Cambria Math" w:cs="Times New Roman"/>
                  <w:i/>
                  <w:iCs/>
                  <w:sz w:val="28"/>
                  <w:szCs w:val="28"/>
                </w:rPr>
              </m:ctrlPr>
            </m:accPr>
            <m:e>
              <m:r>
                <w:rPr>
                  <w:rFonts w:ascii="Cambria Math" w:hAnsi="Cambria Math" w:cs="Times New Roman"/>
                  <w:sz w:val="28"/>
                  <w:szCs w:val="28"/>
                  <w:lang w:val="en-US"/>
                </w:rPr>
                <m:t>h</m:t>
              </m:r>
            </m:e>
          </m:acc>
          <m:d>
            <m:dPr>
              <m:ctrlPr>
                <w:rPr>
                  <w:rFonts w:ascii="Cambria Math" w:hAnsi="Cambria Math" w:cs="Times New Roman"/>
                  <w:i/>
                  <w:iCs/>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nary>
            <m:naryPr>
              <m:chr m:val="∑"/>
              <m:limLoc m:val="undOvr"/>
              <m:supHide m:val="1"/>
              <m:ctrlPr>
                <w:rPr>
                  <w:rFonts w:ascii="Cambria Math" w:eastAsiaTheme="minorHAnsi" w:hAnsi="Cambria Math" w:cs="Times New Roman"/>
                  <w:i/>
                  <w:iCs/>
                  <w:sz w:val="28"/>
                  <w:szCs w:val="28"/>
                </w:rPr>
              </m:ctrlPr>
            </m:naryPr>
            <m:sub>
              <m:sSub>
                <m:sSubPr>
                  <m:ctrlPr>
                    <w:rPr>
                      <w:rFonts w:ascii="Cambria Math" w:eastAsiaTheme="minorHAnsi"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eastAsiaTheme="minorHAnsi"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d</m:t>
                  </m:r>
                </m:sub>
              </m:sSub>
              <m:r>
                <w:rPr>
                  <w:rFonts w:ascii="Cambria Math" w:hAnsi="Cambria Math" w:cs="Times New Roman"/>
                  <w:sz w:val="28"/>
                  <w:szCs w:val="28"/>
                </w:rPr>
                <m:t>∈{0,1</m:t>
              </m:r>
              <m:sSup>
                <m:sSupPr>
                  <m:ctrlPr>
                    <w:rPr>
                      <w:rFonts w:ascii="Cambria Math" w:eastAsiaTheme="minorHAnsi" w:hAnsi="Cambria Math" w:cs="Times New Roman"/>
                      <w:i/>
                      <w:iCs/>
                      <w:sz w:val="28"/>
                      <w:szCs w:val="28"/>
                    </w:rPr>
                  </m:ctrlPr>
                </m:sSupPr>
                <m:e>
                  <m:r>
                    <w:rPr>
                      <w:rFonts w:ascii="Cambria Math" w:hAnsi="Cambria Math" w:cs="Times New Roman"/>
                      <w:sz w:val="28"/>
                      <w:szCs w:val="28"/>
                    </w:rPr>
                    <m:t>}</m:t>
                  </m:r>
                </m:e>
                <m:sup>
                  <m:r>
                    <w:rPr>
                      <w:rFonts w:ascii="Cambria Math" w:hAnsi="Cambria Math" w:cs="Times New Roman"/>
                      <w:sz w:val="28"/>
                      <w:szCs w:val="28"/>
                    </w:rPr>
                    <m:t>d</m:t>
                  </m:r>
                </m:sup>
              </m:sSup>
            </m:sub>
            <m:sup/>
            <m:e>
              <m:sSub>
                <m:sSubPr>
                  <m:ctrlPr>
                    <w:rPr>
                      <w:rFonts w:ascii="Cambria Math" w:eastAsiaTheme="minorHAnsi" w:hAnsi="Cambria Math" w:cs="Times New Roman"/>
                      <w:i/>
                      <w:iCs/>
                      <w:sz w:val="28"/>
                      <w:szCs w:val="28"/>
                    </w:rPr>
                  </m:ctrlPr>
                </m:sSubPr>
                <m:e>
                  <m:r>
                    <w:rPr>
                      <w:rFonts w:ascii="Cambria Math" w:hAnsi="Cambria Math" w:cs="Times New Roman"/>
                      <w:sz w:val="28"/>
                      <w:szCs w:val="28"/>
                    </w:rPr>
                    <m:t>R</m:t>
                  </m:r>
                </m:e>
                <m:sub>
                  <m:sSub>
                    <m:sSubPr>
                      <m:ctrlPr>
                        <w:rPr>
                          <w:rFonts w:ascii="Cambria Math" w:eastAsiaTheme="minorHAnsi"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eastAsiaTheme="minorHAnsi"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d</m:t>
                      </m:r>
                    </m:sub>
                  </m:sSub>
                </m:sub>
              </m:sSub>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sSub>
                    <m:sSubPr>
                      <m:ctrlPr>
                        <w:rPr>
                          <w:rFonts w:ascii="Cambria Math" w:eastAsiaTheme="minorHAnsi"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eastAsiaTheme="minorHAnsi" w:hAnsi="Cambria Math" w:cs="Times New Roman"/>
                          <w:i/>
                          <w:iCs/>
                          <w:sz w:val="28"/>
                          <w:szCs w:val="28"/>
                        </w:rPr>
                      </m:ctrlPr>
                    </m:sSubPr>
                    <m:e>
                      <m:r>
                        <w:rPr>
                          <w:rFonts w:ascii="Cambria Math" w:hAnsi="Cambria Math" w:cs="Times New Roman"/>
                          <w:sz w:val="28"/>
                          <w:szCs w:val="28"/>
                        </w:rPr>
                        <m:t>i</m:t>
                      </m:r>
                    </m:e>
                    <m:sub>
                      <m:r>
                        <w:rPr>
                          <w:rFonts w:ascii="Cambria Math" w:hAnsi="Cambria Math" w:cs="Times New Roman"/>
                          <w:sz w:val="28"/>
                          <w:szCs w:val="28"/>
                        </w:rPr>
                        <m:t>d</m:t>
                      </m:r>
                    </m:sub>
                  </m:sSub>
                </m:sub>
              </m:sSub>
              <m:d>
                <m:dPr>
                  <m:ctrlPr>
                    <w:rPr>
                      <w:rFonts w:ascii="Cambria Math" w:hAnsi="Cambria Math" w:cs="Times New Roman"/>
                      <w:i/>
                      <w:iCs/>
                      <w:sz w:val="28"/>
                      <w:szCs w:val="28"/>
                    </w:rPr>
                  </m:ctrlPr>
                </m:dPr>
                <m:e>
                  <m:r>
                    <w:rPr>
                      <w:rFonts w:ascii="Cambria Math" w:hAnsi="Cambria Math" w:cs="Times New Roman"/>
                      <w:sz w:val="28"/>
                      <w:szCs w:val="28"/>
                    </w:rPr>
                    <m:t>x</m:t>
                  </m:r>
                </m:e>
              </m:d>
              <m:r>
                <w:rPr>
                  <w:rFonts w:ascii="Cambria Math" w:hAnsi="Cambria Math" w:cs="Times New Roman"/>
                  <w:sz w:val="28"/>
                  <w:szCs w:val="28"/>
                </w:rPr>
                <m:t>.</m:t>
              </m:r>
            </m:e>
          </m:nary>
        </m:oMath>
      </m:oMathPara>
    </w:p>
    <w:p w14:paraId="67C9C8A2" w14:textId="77777777" w:rsidR="00021324" w:rsidRPr="000918F3" w:rsidRDefault="00021324"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sz w:val="28"/>
          <w:szCs w:val="28"/>
        </w:rPr>
        <w:t xml:space="preserve">При этом в случае недифференциального дерева </w:t>
      </w:r>
      <w:proofErr w:type="spellStart"/>
      <w:r w:rsidRPr="000918F3">
        <w:rPr>
          <w:rFonts w:ascii="Times New Roman" w:hAnsi="Times New Roman" w:cs="Times New Roman"/>
          <w:sz w:val="28"/>
          <w:szCs w:val="28"/>
          <w:lang w:val="en-US"/>
        </w:rPr>
        <w:t>entmax</w:t>
      </w:r>
      <w:proofErr w:type="spellEnd"/>
      <w:r w:rsidRPr="000918F3">
        <w:rPr>
          <w:rFonts w:ascii="Times New Roman" w:hAnsi="Times New Roman" w:cs="Times New Roman"/>
          <w:sz w:val="28"/>
          <w:szCs w:val="28"/>
        </w:rPr>
        <w:t xml:space="preserve"> всегда возвращает ненулевой вес только для одного из признаков, а </w:t>
      </w:r>
      <m:oMath>
        <m:sSub>
          <m:sSubPr>
            <m:ctrlPr>
              <w:rPr>
                <w:rFonts w:ascii="Cambria Math" w:eastAsiaTheme="minorHAnsi"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oMath>
      <w:r w:rsidRPr="000918F3">
        <w:rPr>
          <w:rFonts w:ascii="Times New Roman" w:hAnsi="Times New Roman" w:cs="Times New Roman"/>
          <w:iCs/>
          <w:sz w:val="28"/>
          <w:szCs w:val="28"/>
        </w:rPr>
        <w:t xml:space="preserve"> всегда возвращает только нули или единицы.</w:t>
      </w:r>
    </w:p>
    <w:p w14:paraId="4322CBFD" w14:textId="0567FA5B" w:rsidR="00021324" w:rsidRPr="000918F3" w:rsidRDefault="00021324"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iCs/>
          <w:sz w:val="28"/>
          <w:szCs w:val="28"/>
        </w:rPr>
        <w:t xml:space="preserve">Таким образом, одно дерево в </w:t>
      </w:r>
      <w:r w:rsidRPr="000918F3">
        <w:rPr>
          <w:rFonts w:ascii="Times New Roman" w:hAnsi="Times New Roman" w:cs="Times New Roman"/>
          <w:iCs/>
          <w:sz w:val="28"/>
          <w:szCs w:val="28"/>
          <w:lang w:val="en-US"/>
        </w:rPr>
        <w:t>NODE</w:t>
      </w:r>
      <w:r w:rsidRPr="000918F3">
        <w:rPr>
          <w:rFonts w:ascii="Times New Roman" w:hAnsi="Times New Roman" w:cs="Times New Roman"/>
          <w:iCs/>
          <w:sz w:val="28"/>
          <w:szCs w:val="28"/>
        </w:rPr>
        <w:t xml:space="preserve"> слое выглядит</w:t>
      </w:r>
      <w:r w:rsidR="00390E92" w:rsidRPr="000918F3">
        <w:rPr>
          <w:rFonts w:ascii="Times New Roman" w:hAnsi="Times New Roman" w:cs="Times New Roman"/>
          <w:iCs/>
          <w:sz w:val="28"/>
          <w:szCs w:val="28"/>
        </w:rPr>
        <w:t xml:space="preserve"> так,</w:t>
      </w:r>
      <w:r w:rsidRPr="000918F3">
        <w:rPr>
          <w:rFonts w:ascii="Times New Roman" w:hAnsi="Times New Roman" w:cs="Times New Roman"/>
          <w:iCs/>
          <w:sz w:val="28"/>
          <w:szCs w:val="28"/>
        </w:rPr>
        <w:t xml:space="preserve"> как показано на рисунке</w:t>
      </w:r>
      <w:r w:rsidR="004D0DF0" w:rsidRPr="000918F3">
        <w:rPr>
          <w:rFonts w:ascii="Times New Roman" w:hAnsi="Times New Roman" w:cs="Times New Roman"/>
          <w:iCs/>
          <w:sz w:val="28"/>
          <w:szCs w:val="28"/>
        </w:rPr>
        <w:t xml:space="preserve"> 3</w:t>
      </w:r>
      <w:r w:rsidR="00434685" w:rsidRPr="000918F3">
        <w:rPr>
          <w:rFonts w:ascii="Times New Roman" w:hAnsi="Times New Roman" w:cs="Times New Roman"/>
          <w:iCs/>
          <w:sz w:val="28"/>
          <w:szCs w:val="28"/>
        </w:rPr>
        <w:t xml:space="preserve"> [</w:t>
      </w:r>
      <w:r w:rsidR="00CD31C7">
        <w:rPr>
          <w:rFonts w:ascii="Times New Roman" w:hAnsi="Times New Roman" w:cs="Times New Roman"/>
          <w:iCs/>
          <w:sz w:val="28"/>
          <w:szCs w:val="28"/>
        </w:rPr>
        <w:t>7</w:t>
      </w:r>
      <w:r w:rsidR="00434685" w:rsidRPr="000918F3">
        <w:rPr>
          <w:rFonts w:ascii="Times New Roman" w:hAnsi="Times New Roman" w:cs="Times New Roman"/>
          <w:iCs/>
          <w:sz w:val="28"/>
          <w:szCs w:val="28"/>
        </w:rPr>
        <w:t>]</w:t>
      </w:r>
      <w:r w:rsidRPr="000918F3">
        <w:rPr>
          <w:rFonts w:ascii="Times New Roman" w:hAnsi="Times New Roman" w:cs="Times New Roman"/>
          <w:iCs/>
          <w:sz w:val="28"/>
          <w:szCs w:val="28"/>
        </w:rPr>
        <w:t>.</w:t>
      </w:r>
    </w:p>
    <w:p w14:paraId="057AD26E" w14:textId="77777777" w:rsidR="004D0DF0" w:rsidRPr="000918F3" w:rsidRDefault="004D0DF0" w:rsidP="000918F3">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iCs/>
          <w:sz w:val="28"/>
          <w:szCs w:val="28"/>
        </w:rPr>
        <w:t xml:space="preserve">В случае классификации дерево выдает </w:t>
      </w:r>
      <m:oMath>
        <m:acc>
          <m:accPr>
            <m:ctrlPr>
              <w:rPr>
                <w:rFonts w:ascii="Cambria Math" w:eastAsiaTheme="minorHAnsi" w:hAnsi="Cambria Math" w:cs="Times New Roman"/>
                <w:i/>
                <w:iCs/>
                <w:sz w:val="28"/>
                <w:szCs w:val="28"/>
              </w:rPr>
            </m:ctrlPr>
          </m:accPr>
          <m:e>
            <m:r>
              <w:rPr>
                <w:rFonts w:ascii="Cambria Math" w:hAnsi="Cambria Math" w:cs="Times New Roman"/>
                <w:sz w:val="28"/>
                <w:szCs w:val="28"/>
              </w:rPr>
              <m:t>h</m:t>
            </m:r>
          </m:e>
        </m:acc>
        <m:r>
          <w:rPr>
            <w:rFonts w:ascii="Cambria Math" w:hAnsi="Cambria Math" w:cs="Times New Roman"/>
            <w:sz w:val="28"/>
            <w:szCs w:val="28"/>
          </w:rPr>
          <m:t>(x)∈</m:t>
        </m:r>
        <m:sSup>
          <m:sSupPr>
            <m:ctrlPr>
              <w:rPr>
                <w:rFonts w:ascii="Cambria Math" w:eastAsiaTheme="minorHAnsi" w:hAnsi="Cambria Math" w:cs="Times New Roman"/>
                <w:i/>
                <w:iCs/>
                <w:sz w:val="28"/>
                <w:szCs w:val="28"/>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|C|</m:t>
            </m:r>
          </m:sup>
        </m:sSup>
      </m:oMath>
      <w:r w:rsidRPr="000918F3">
        <w:rPr>
          <w:rFonts w:ascii="Times New Roman" w:hAnsi="Times New Roman" w:cs="Times New Roman"/>
          <w:iCs/>
          <w:sz w:val="28"/>
          <w:szCs w:val="28"/>
        </w:rPr>
        <w:t>, где |</w:t>
      </w:r>
      <w:r w:rsidRPr="000918F3">
        <w:rPr>
          <w:rFonts w:ascii="Times New Roman" w:hAnsi="Times New Roman" w:cs="Times New Roman"/>
          <w:iCs/>
          <w:sz w:val="28"/>
          <w:szCs w:val="28"/>
          <w:lang w:val="en-US"/>
        </w:rPr>
        <w:t>C</w:t>
      </w:r>
      <w:r w:rsidRPr="000918F3">
        <w:rPr>
          <w:rFonts w:ascii="Times New Roman" w:hAnsi="Times New Roman" w:cs="Times New Roman"/>
          <w:iCs/>
          <w:sz w:val="28"/>
          <w:szCs w:val="28"/>
        </w:rPr>
        <w:t xml:space="preserve">| - количество классов. Выход </w:t>
      </w:r>
      <w:r w:rsidRPr="000918F3">
        <w:rPr>
          <w:rFonts w:ascii="Times New Roman" w:hAnsi="Times New Roman" w:cs="Times New Roman"/>
          <w:iCs/>
          <w:sz w:val="28"/>
          <w:szCs w:val="28"/>
          <w:lang w:val="en-US"/>
        </w:rPr>
        <w:t>NODE</w:t>
      </w:r>
      <w:r w:rsidRPr="000918F3">
        <w:rPr>
          <w:rFonts w:ascii="Times New Roman" w:hAnsi="Times New Roman" w:cs="Times New Roman"/>
          <w:iCs/>
          <w:sz w:val="28"/>
          <w:szCs w:val="28"/>
        </w:rPr>
        <w:t xml:space="preserve"> слоя состоит из конкатенации выходных данных </w:t>
      </w:r>
      <w:r w:rsidRPr="000918F3">
        <w:rPr>
          <w:rFonts w:ascii="Times New Roman" w:hAnsi="Times New Roman" w:cs="Times New Roman"/>
          <w:iCs/>
          <w:sz w:val="28"/>
          <w:szCs w:val="28"/>
          <w:lang w:val="en-US"/>
        </w:rPr>
        <w:t>m</w:t>
      </w:r>
      <w:r w:rsidRPr="000918F3">
        <w:rPr>
          <w:rFonts w:ascii="Times New Roman" w:hAnsi="Times New Roman" w:cs="Times New Roman"/>
          <w:iCs/>
          <w:sz w:val="28"/>
          <w:szCs w:val="28"/>
        </w:rPr>
        <w:t xml:space="preserve"> деревьев:</w:t>
      </w:r>
    </w:p>
    <w:p w14:paraId="38F40BF0" w14:textId="6D9E49CE" w:rsidR="004D0DF0" w:rsidRPr="001F2485" w:rsidRDefault="00E92D17" w:rsidP="000918F3">
      <w:pPr>
        <w:spacing w:line="360" w:lineRule="auto"/>
        <w:ind w:firstLine="709"/>
        <w:jc w:val="both"/>
        <w:rPr>
          <w:rFonts w:ascii="Times New Roman" w:hAnsi="Times New Roman" w:cs="Times New Roman"/>
          <w:i/>
          <w:iCs/>
          <w:sz w:val="28"/>
          <w:szCs w:val="28"/>
        </w:rPr>
      </w:pPr>
      <m:oMathPara>
        <m:oMath>
          <m:d>
            <m:dPr>
              <m:begChr m:val="["/>
              <m:endChr m:val="]"/>
              <m:ctrlPr>
                <w:rPr>
                  <w:rFonts w:ascii="Cambria Math" w:hAnsi="Cambria Math" w:cs="Times New Roman"/>
                  <w:i/>
                  <w:iCs/>
                  <w:sz w:val="28"/>
                  <w:szCs w:val="28"/>
                </w:rPr>
              </m:ctrlPr>
            </m:dPr>
            <m:e>
              <m:sSub>
                <m:sSubPr>
                  <m:ctrlPr>
                    <w:rPr>
                      <w:rFonts w:ascii="Cambria Math" w:eastAsiaTheme="minorHAnsi" w:hAnsi="Cambria Math" w:cs="Times New Roman"/>
                      <w:i/>
                      <w:iCs/>
                      <w:sz w:val="28"/>
                      <w:szCs w:val="28"/>
                    </w:rPr>
                  </m:ctrlPr>
                </m:sSubPr>
                <m:e>
                  <m:acc>
                    <m:accPr>
                      <m:ctrlPr>
                        <w:rPr>
                          <w:rFonts w:ascii="Cambria Math" w:eastAsiaTheme="minorHAnsi" w:hAnsi="Cambria Math" w:cs="Times New Roman"/>
                          <w:i/>
                          <w:iCs/>
                          <w:sz w:val="28"/>
                          <w:szCs w:val="28"/>
                        </w:rPr>
                      </m:ctrlPr>
                    </m:accPr>
                    <m:e>
                      <m:r>
                        <w:rPr>
                          <w:rFonts w:ascii="Cambria Math" w:hAnsi="Cambria Math" w:cs="Times New Roman"/>
                          <w:sz w:val="28"/>
                          <w:szCs w:val="28"/>
                        </w:rPr>
                        <m:t>h</m:t>
                      </m:r>
                    </m:e>
                  </m:acc>
                </m:e>
                <m:sub>
                  <m:r>
                    <w:rPr>
                      <w:rFonts w:ascii="Cambria Math" w:hAnsi="Cambria Math" w:cs="Times New Roman"/>
                      <w:sz w:val="28"/>
                      <w:szCs w:val="28"/>
                    </w:rPr>
                    <m:t>1</m:t>
                  </m:r>
                </m:sub>
              </m:sSub>
              <m:d>
                <m:dPr>
                  <m:ctrlPr>
                    <w:rPr>
                      <w:rFonts w:ascii="Cambria Math" w:hAnsi="Cambria Math" w:cs="Times New Roman"/>
                      <w:i/>
                      <w:iCs/>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 </m:t>
              </m:r>
              <m:sSub>
                <m:sSubPr>
                  <m:ctrlPr>
                    <w:rPr>
                      <w:rFonts w:ascii="Cambria Math" w:eastAsiaTheme="minorHAnsi" w:hAnsi="Cambria Math" w:cs="Times New Roman"/>
                      <w:i/>
                      <w:iCs/>
                      <w:sz w:val="28"/>
                      <w:szCs w:val="28"/>
                    </w:rPr>
                  </m:ctrlPr>
                </m:sSubPr>
                <m:e>
                  <m:acc>
                    <m:accPr>
                      <m:ctrlPr>
                        <w:rPr>
                          <w:rFonts w:ascii="Cambria Math" w:eastAsiaTheme="minorHAnsi" w:hAnsi="Cambria Math" w:cs="Times New Roman"/>
                          <w:i/>
                          <w:iCs/>
                          <w:sz w:val="28"/>
                          <w:szCs w:val="28"/>
                        </w:rPr>
                      </m:ctrlPr>
                    </m:accPr>
                    <m:e>
                      <m:r>
                        <w:rPr>
                          <w:rFonts w:ascii="Cambria Math" w:hAnsi="Cambria Math" w:cs="Times New Roman"/>
                          <w:sz w:val="28"/>
                          <w:szCs w:val="28"/>
                        </w:rPr>
                        <m:t>h</m:t>
                      </m:r>
                    </m:e>
                  </m:acc>
                </m:e>
                <m:sub>
                  <m:r>
                    <w:rPr>
                      <w:rFonts w:ascii="Cambria Math" w:hAnsi="Cambria Math" w:cs="Times New Roman"/>
                      <w:sz w:val="28"/>
                      <w:szCs w:val="28"/>
                    </w:rPr>
                    <m:t>m</m:t>
                  </m:r>
                </m:sub>
              </m:sSub>
              <m:d>
                <m:dPr>
                  <m:ctrlPr>
                    <w:rPr>
                      <w:rFonts w:ascii="Cambria Math" w:hAnsi="Cambria Math" w:cs="Times New Roman"/>
                      <w:i/>
                      <w:iCs/>
                      <w:sz w:val="28"/>
                      <w:szCs w:val="28"/>
                    </w:rPr>
                  </m:ctrlPr>
                </m:dPr>
                <m:e>
                  <m:r>
                    <w:rPr>
                      <w:rFonts w:ascii="Cambria Math" w:hAnsi="Cambria Math" w:cs="Times New Roman"/>
                      <w:sz w:val="28"/>
                      <w:szCs w:val="28"/>
                    </w:rPr>
                    <m:t>x</m:t>
                  </m:r>
                </m:e>
              </m:d>
            </m:e>
          </m:d>
          <m:r>
            <w:rPr>
              <w:rFonts w:ascii="Cambria Math" w:hAnsi="Cambria Math" w:cs="Times New Roman"/>
              <w:sz w:val="28"/>
              <w:szCs w:val="28"/>
            </w:rPr>
            <m:t xml:space="preserve">. </m:t>
          </m:r>
        </m:oMath>
      </m:oMathPara>
    </w:p>
    <w:p w14:paraId="5DFD4B24" w14:textId="77777777" w:rsidR="001F2485" w:rsidRPr="000918F3" w:rsidRDefault="001F2485" w:rsidP="001F2485">
      <w:pPr>
        <w:spacing w:line="360" w:lineRule="auto"/>
        <w:ind w:firstLine="709"/>
        <w:jc w:val="both"/>
        <w:rPr>
          <w:rFonts w:ascii="Times New Roman" w:hAnsi="Times New Roman" w:cs="Times New Roman"/>
          <w:iCs/>
          <w:sz w:val="28"/>
          <w:szCs w:val="28"/>
        </w:rPr>
      </w:pPr>
      <w:r w:rsidRPr="000918F3">
        <w:rPr>
          <w:rFonts w:ascii="Times New Roman" w:hAnsi="Times New Roman" w:cs="Times New Roman"/>
          <w:iCs/>
          <w:sz w:val="28"/>
          <w:szCs w:val="28"/>
        </w:rPr>
        <w:t>Слой NODE, описанный выше, можно обучать отдельно или в составе сложной структуры, например, полностью связанных слоев, которые могут быть организованы в многоуровневые архитектуры.</w:t>
      </w:r>
    </w:p>
    <w:p w14:paraId="6C824E28" w14:textId="77777777" w:rsidR="001F2485" w:rsidRPr="000918F3" w:rsidRDefault="001F2485" w:rsidP="001F2485">
      <w:pPr>
        <w:spacing w:line="360" w:lineRule="auto"/>
        <w:jc w:val="both"/>
        <w:rPr>
          <w:rFonts w:ascii="Times New Roman" w:hAnsi="Times New Roman" w:cs="Times New Roman"/>
          <w:i/>
          <w:iCs/>
          <w:sz w:val="28"/>
          <w:szCs w:val="28"/>
        </w:rPr>
      </w:pPr>
    </w:p>
    <w:p w14:paraId="28F87A49" w14:textId="5906B568" w:rsidR="00021324" w:rsidRPr="000918F3" w:rsidRDefault="00021324" w:rsidP="000918F3">
      <w:pPr>
        <w:spacing w:line="360" w:lineRule="auto"/>
        <w:ind w:firstLine="709"/>
        <w:jc w:val="center"/>
        <w:rPr>
          <w:rFonts w:ascii="Times New Roman" w:hAnsi="Times New Roman" w:cs="Times New Roman"/>
          <w:sz w:val="28"/>
          <w:szCs w:val="28"/>
        </w:rPr>
      </w:pPr>
      <w:r w:rsidRPr="000918F3">
        <w:rPr>
          <w:rFonts w:ascii="Times New Roman" w:hAnsi="Times New Roman" w:cs="Times New Roman"/>
          <w:noProof/>
          <w:sz w:val="28"/>
          <w:szCs w:val="28"/>
        </w:rPr>
        <w:lastRenderedPageBreak/>
        <w:drawing>
          <wp:inline distT="0" distB="0" distL="0" distR="0" wp14:anchorId="067D4E4E" wp14:editId="1031BBC3">
            <wp:extent cx="3938856" cy="21519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96" r="22786" b="20897"/>
                    <a:stretch/>
                  </pic:blipFill>
                  <pic:spPr bwMode="auto">
                    <a:xfrm>
                      <a:off x="0" y="0"/>
                      <a:ext cx="3939565" cy="2152356"/>
                    </a:xfrm>
                    <a:prstGeom prst="rect">
                      <a:avLst/>
                    </a:prstGeom>
                    <a:ln>
                      <a:noFill/>
                    </a:ln>
                    <a:extLst>
                      <a:ext uri="{53640926-AAD7-44D8-BBD7-CCE9431645EC}">
                        <a14:shadowObscured xmlns:a14="http://schemas.microsoft.com/office/drawing/2010/main"/>
                      </a:ext>
                    </a:extLst>
                  </pic:spPr>
                </pic:pic>
              </a:graphicData>
            </a:graphic>
          </wp:inline>
        </w:drawing>
      </w:r>
    </w:p>
    <w:p w14:paraId="716A363D" w14:textId="6783777F" w:rsidR="00597F52" w:rsidRPr="000918F3" w:rsidRDefault="00597F52" w:rsidP="000918F3">
      <w:pPr>
        <w:pStyle w:val="af6"/>
        <w:spacing w:line="360" w:lineRule="auto"/>
        <w:ind w:firstLine="709"/>
        <w:jc w:val="center"/>
        <w:rPr>
          <w:rFonts w:ascii="Times New Roman" w:hAnsi="Times New Roman" w:cs="Times New Roman"/>
          <w:sz w:val="24"/>
          <w:szCs w:val="24"/>
        </w:rPr>
      </w:pPr>
      <w:r w:rsidRPr="000918F3">
        <w:rPr>
          <w:rFonts w:ascii="Times New Roman" w:hAnsi="Times New Roman" w:cs="Times New Roman"/>
          <w:sz w:val="24"/>
          <w:szCs w:val="24"/>
        </w:rPr>
        <w:t xml:space="preserve">Рисунок 3 – структура одного дерева в </w:t>
      </w:r>
      <w:r w:rsidRPr="000918F3">
        <w:rPr>
          <w:rFonts w:ascii="Times New Roman" w:hAnsi="Times New Roman" w:cs="Times New Roman"/>
          <w:sz w:val="24"/>
          <w:szCs w:val="24"/>
          <w:lang w:val="en-US"/>
        </w:rPr>
        <w:t>NODE</w:t>
      </w:r>
      <w:r w:rsidRPr="000918F3">
        <w:rPr>
          <w:rFonts w:ascii="Times New Roman" w:hAnsi="Times New Roman" w:cs="Times New Roman"/>
          <w:sz w:val="24"/>
          <w:szCs w:val="24"/>
        </w:rPr>
        <w:t xml:space="preserve"> слое</w:t>
      </w:r>
    </w:p>
    <w:p w14:paraId="2FEAFB8B" w14:textId="2BB2A8E8" w:rsidR="00021324" w:rsidRDefault="00021324"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Авторы статьи используют архитектуру, представляющую собой последовательность из </w:t>
      </w:r>
      <w:r w:rsidRPr="000918F3">
        <w:rPr>
          <w:rFonts w:ascii="Times New Roman" w:hAnsi="Times New Roman" w:cs="Times New Roman"/>
          <w:sz w:val="28"/>
          <w:szCs w:val="28"/>
          <w:lang w:val="en-US"/>
        </w:rPr>
        <w:t>k</w:t>
      </w:r>
      <w:r w:rsidRPr="000918F3">
        <w:rPr>
          <w:rFonts w:ascii="Times New Roman" w:hAnsi="Times New Roman" w:cs="Times New Roman"/>
          <w:sz w:val="28"/>
          <w:szCs w:val="28"/>
        </w:rPr>
        <w:t xml:space="preserve"> </w:t>
      </w: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слоев, где каждый уровень использует конкатенацию всех предыдущих слоев в качестве входных данных. </w:t>
      </w:r>
      <w:r w:rsidR="00390E92" w:rsidRPr="000918F3">
        <w:rPr>
          <w:rFonts w:ascii="Times New Roman" w:hAnsi="Times New Roman" w:cs="Times New Roman"/>
          <w:sz w:val="28"/>
          <w:szCs w:val="28"/>
        </w:rPr>
        <w:t xml:space="preserve">На первый уровень подаются значения </w:t>
      </w:r>
      <w:r w:rsidRPr="000918F3">
        <w:rPr>
          <w:rFonts w:ascii="Times New Roman" w:hAnsi="Times New Roman" w:cs="Times New Roman"/>
          <w:sz w:val="28"/>
          <w:szCs w:val="28"/>
        </w:rPr>
        <w:t>признак</w:t>
      </w:r>
      <w:r w:rsidR="00390E92" w:rsidRPr="000918F3">
        <w:rPr>
          <w:rFonts w:ascii="Times New Roman" w:hAnsi="Times New Roman" w:cs="Times New Roman"/>
          <w:sz w:val="28"/>
          <w:szCs w:val="28"/>
        </w:rPr>
        <w:t>ов</w:t>
      </w:r>
      <w:r w:rsidRPr="000918F3">
        <w:rPr>
          <w:rFonts w:ascii="Times New Roman" w:hAnsi="Times New Roman" w:cs="Times New Roman"/>
          <w:sz w:val="28"/>
          <w:szCs w:val="28"/>
        </w:rPr>
        <w:t xml:space="preserve"> объекта </w:t>
      </w:r>
      <w:r w:rsidRPr="000918F3">
        <w:rPr>
          <w:rFonts w:ascii="Times New Roman" w:hAnsi="Times New Roman" w:cs="Times New Roman"/>
          <w:sz w:val="28"/>
          <w:szCs w:val="28"/>
          <w:lang w:val="en-US"/>
        </w:rPr>
        <w:t>x</w:t>
      </w:r>
      <w:r w:rsidRPr="000918F3">
        <w:rPr>
          <w:rFonts w:ascii="Times New Roman" w:hAnsi="Times New Roman" w:cs="Times New Roman"/>
          <w:sz w:val="28"/>
          <w:szCs w:val="28"/>
        </w:rPr>
        <w:t>.</w:t>
      </w:r>
    </w:p>
    <w:p w14:paraId="14BAEB8D" w14:textId="77777777" w:rsidR="006B0D36" w:rsidRPr="000918F3" w:rsidRDefault="006B0D36" w:rsidP="006B0D36">
      <w:pPr>
        <w:spacing w:line="360" w:lineRule="auto"/>
        <w:ind w:firstLine="709"/>
        <w:jc w:val="center"/>
        <w:rPr>
          <w:rFonts w:ascii="Times New Roman" w:hAnsi="Times New Roman" w:cs="Times New Roman"/>
          <w:noProof/>
          <w:sz w:val="28"/>
          <w:szCs w:val="28"/>
        </w:rPr>
      </w:pPr>
      <w:r w:rsidRPr="000918F3">
        <w:rPr>
          <w:rFonts w:ascii="Times New Roman" w:hAnsi="Times New Roman" w:cs="Times New Roman"/>
          <w:noProof/>
          <w:sz w:val="28"/>
          <w:szCs w:val="28"/>
        </w:rPr>
        <w:drawing>
          <wp:inline distT="0" distB="0" distL="0" distR="0" wp14:anchorId="18254073" wp14:editId="682647E7">
            <wp:extent cx="5501271" cy="2069869"/>
            <wp:effectExtent l="0" t="0" r="444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173" b="2805"/>
                    <a:stretch/>
                  </pic:blipFill>
                  <pic:spPr bwMode="auto">
                    <a:xfrm>
                      <a:off x="0" y="0"/>
                      <a:ext cx="5510930" cy="2073503"/>
                    </a:xfrm>
                    <a:prstGeom prst="rect">
                      <a:avLst/>
                    </a:prstGeom>
                    <a:ln>
                      <a:noFill/>
                    </a:ln>
                    <a:extLst>
                      <a:ext uri="{53640926-AAD7-44D8-BBD7-CCE9431645EC}">
                        <a14:shadowObscured xmlns:a14="http://schemas.microsoft.com/office/drawing/2010/main"/>
                      </a:ext>
                    </a:extLst>
                  </pic:spPr>
                </pic:pic>
              </a:graphicData>
            </a:graphic>
          </wp:inline>
        </w:drawing>
      </w:r>
    </w:p>
    <w:p w14:paraId="000692CB" w14:textId="1FA157BD" w:rsidR="006B0D36" w:rsidRPr="006B0D36" w:rsidRDefault="006B0D36" w:rsidP="006B0D36">
      <w:pPr>
        <w:pStyle w:val="af6"/>
        <w:spacing w:line="360" w:lineRule="auto"/>
        <w:ind w:firstLine="709"/>
        <w:jc w:val="center"/>
        <w:rPr>
          <w:rFonts w:ascii="Times New Roman" w:hAnsi="Times New Roman" w:cs="Times New Roman"/>
          <w:sz w:val="24"/>
          <w:szCs w:val="24"/>
        </w:rPr>
      </w:pPr>
      <w:r w:rsidRPr="000918F3">
        <w:rPr>
          <w:rFonts w:ascii="Times New Roman" w:hAnsi="Times New Roman" w:cs="Times New Roman"/>
          <w:sz w:val="24"/>
          <w:szCs w:val="24"/>
        </w:rPr>
        <w:t xml:space="preserve">Рисунок 4 – архитектура из нескольких </w:t>
      </w:r>
      <w:r w:rsidRPr="000918F3">
        <w:rPr>
          <w:rFonts w:ascii="Times New Roman" w:hAnsi="Times New Roman" w:cs="Times New Roman"/>
          <w:sz w:val="24"/>
          <w:szCs w:val="24"/>
          <w:lang w:val="en-US"/>
        </w:rPr>
        <w:t>NODE</w:t>
      </w:r>
      <w:r w:rsidRPr="000918F3">
        <w:rPr>
          <w:rFonts w:ascii="Times New Roman" w:hAnsi="Times New Roman" w:cs="Times New Roman"/>
          <w:sz w:val="24"/>
          <w:szCs w:val="24"/>
        </w:rPr>
        <w:t xml:space="preserve"> слоев</w:t>
      </w:r>
    </w:p>
    <w:p w14:paraId="3441F700" w14:textId="1BF89D2E" w:rsidR="00617BAF" w:rsidRPr="000918F3" w:rsidRDefault="00021324" w:rsidP="006B0D36">
      <w:pPr>
        <w:spacing w:line="360" w:lineRule="auto"/>
        <w:ind w:firstLine="709"/>
        <w:jc w:val="both"/>
        <w:rPr>
          <w:rFonts w:ascii="Times New Roman" w:hAnsi="Times New Roman" w:cs="Times New Roman"/>
          <w:noProof/>
          <w:sz w:val="28"/>
          <w:szCs w:val="28"/>
        </w:rPr>
      </w:pPr>
      <w:r w:rsidRPr="000918F3">
        <w:rPr>
          <w:rFonts w:ascii="Times New Roman" w:hAnsi="Times New Roman" w:cs="Times New Roman"/>
          <w:iCs/>
          <w:sz w:val="28"/>
          <w:szCs w:val="28"/>
        </w:rPr>
        <w:t>Результирующий прогноз представляет собой среднее всех деревьев решений со всех уровней.</w:t>
      </w:r>
      <w:r w:rsidRPr="000918F3">
        <w:rPr>
          <w:rFonts w:ascii="Times New Roman" w:hAnsi="Times New Roman" w:cs="Times New Roman"/>
          <w:sz w:val="28"/>
          <w:szCs w:val="28"/>
        </w:rPr>
        <w:t xml:space="preserve"> </w:t>
      </w:r>
      <w:r w:rsidRPr="000918F3">
        <w:rPr>
          <w:rFonts w:ascii="Times New Roman" w:hAnsi="Times New Roman" w:cs="Times New Roman"/>
          <w:iCs/>
          <w:sz w:val="28"/>
          <w:szCs w:val="28"/>
        </w:rPr>
        <w:t xml:space="preserve">При этом в многоуровневой архитектуре, описанной выше, выходные значения дерева </w:t>
      </w:r>
      <m:oMath>
        <m:acc>
          <m:accPr>
            <m:ctrlPr>
              <w:rPr>
                <w:rFonts w:ascii="Cambria Math" w:eastAsiaTheme="minorHAnsi" w:hAnsi="Cambria Math" w:cs="Times New Roman"/>
                <w:i/>
                <w:iCs/>
                <w:sz w:val="28"/>
                <w:szCs w:val="28"/>
              </w:rPr>
            </m:ctrlPr>
          </m:accPr>
          <m:e>
            <m:r>
              <w:rPr>
                <w:rFonts w:ascii="Cambria Math" w:hAnsi="Cambria Math" w:cs="Times New Roman"/>
                <w:sz w:val="28"/>
                <w:szCs w:val="28"/>
              </w:rPr>
              <m:t>h</m:t>
            </m:r>
          </m:e>
        </m:acc>
        <m:r>
          <w:rPr>
            <w:rFonts w:ascii="Cambria Math" w:hAnsi="Cambria Math" w:cs="Times New Roman"/>
            <w:sz w:val="28"/>
            <w:szCs w:val="28"/>
          </w:rPr>
          <m:t>(x)</m:t>
        </m:r>
      </m:oMath>
      <w:r w:rsidRPr="000918F3">
        <w:rPr>
          <w:rFonts w:ascii="Times New Roman" w:hAnsi="Times New Roman" w:cs="Times New Roman"/>
          <w:iCs/>
          <w:sz w:val="28"/>
          <w:szCs w:val="28"/>
        </w:rPr>
        <w:t xml:space="preserve"> из ранних слоев используются в качестве входных данных для последующих.</w:t>
      </w:r>
      <w:r w:rsidR="00056CC1" w:rsidRPr="000918F3">
        <w:rPr>
          <w:rFonts w:ascii="Times New Roman" w:hAnsi="Times New Roman" w:cs="Times New Roman"/>
          <w:iCs/>
          <w:sz w:val="28"/>
          <w:szCs w:val="28"/>
        </w:rPr>
        <w:t xml:space="preserve"> Поэтому авторы не ограничивают</w:t>
      </w:r>
      <w:r w:rsidRPr="000918F3">
        <w:rPr>
          <w:rFonts w:ascii="Times New Roman" w:hAnsi="Times New Roman" w:cs="Times New Roman"/>
          <w:iCs/>
          <w:sz w:val="28"/>
          <w:szCs w:val="28"/>
        </w:rPr>
        <w:t xml:space="preserve"> размерность </w:t>
      </w:r>
      <m:oMath>
        <m:acc>
          <m:accPr>
            <m:ctrlPr>
              <w:rPr>
                <w:rFonts w:ascii="Cambria Math" w:eastAsiaTheme="minorHAnsi" w:hAnsi="Cambria Math" w:cs="Times New Roman"/>
                <w:i/>
                <w:iCs/>
                <w:sz w:val="28"/>
                <w:szCs w:val="28"/>
              </w:rPr>
            </m:ctrlPr>
          </m:accPr>
          <m:e>
            <m:r>
              <w:rPr>
                <w:rFonts w:ascii="Cambria Math" w:hAnsi="Cambria Math" w:cs="Times New Roman"/>
                <w:sz w:val="28"/>
                <w:szCs w:val="28"/>
              </w:rPr>
              <m:t>h</m:t>
            </m:r>
          </m:e>
        </m:acc>
        <m:r>
          <w:rPr>
            <w:rFonts w:ascii="Cambria Math" w:hAnsi="Cambria Math" w:cs="Times New Roman"/>
            <w:sz w:val="28"/>
            <w:szCs w:val="28"/>
          </w:rPr>
          <m:t>(x)</m:t>
        </m:r>
      </m:oMath>
      <w:r w:rsidRPr="000918F3">
        <w:rPr>
          <w:rFonts w:ascii="Times New Roman" w:hAnsi="Times New Roman" w:cs="Times New Roman"/>
          <w:iCs/>
          <w:sz w:val="28"/>
          <w:szCs w:val="28"/>
        </w:rPr>
        <w:t xml:space="preserve">  количеством классов, а </w:t>
      </w:r>
      <w:r w:rsidR="00056CC1" w:rsidRPr="000918F3">
        <w:rPr>
          <w:rFonts w:ascii="Times New Roman" w:hAnsi="Times New Roman" w:cs="Times New Roman"/>
          <w:iCs/>
          <w:sz w:val="28"/>
          <w:szCs w:val="28"/>
        </w:rPr>
        <w:t>вводят дополнительную</w:t>
      </w:r>
      <w:r w:rsidRPr="000918F3">
        <w:rPr>
          <w:rFonts w:ascii="Times New Roman" w:hAnsi="Times New Roman" w:cs="Times New Roman"/>
          <w:iCs/>
          <w:sz w:val="28"/>
          <w:szCs w:val="28"/>
        </w:rPr>
        <w:t xml:space="preserve"> произвольную размерность </w:t>
      </w:r>
      <m:oMath>
        <m:r>
          <w:rPr>
            <w:rFonts w:ascii="Cambria Math" w:hAnsi="Cambria Math" w:cs="Times New Roman"/>
            <w:sz w:val="28"/>
            <w:szCs w:val="28"/>
          </w:rPr>
          <m:t>l</m:t>
        </m:r>
      </m:oMath>
      <w:r w:rsidR="00E66F07" w:rsidRPr="000918F3">
        <w:rPr>
          <w:rFonts w:ascii="Times New Roman" w:hAnsi="Times New Roman" w:cs="Times New Roman"/>
          <w:iCs/>
          <w:sz w:val="28"/>
          <w:szCs w:val="28"/>
        </w:rPr>
        <w:t>, что соответствует (</w:t>
      </w:r>
      <w:r w:rsidR="00E66F07" w:rsidRPr="000918F3">
        <w:rPr>
          <w:rFonts w:ascii="Times New Roman" w:hAnsi="Times New Roman" w:cs="Times New Roman"/>
          <w:iCs/>
          <w:sz w:val="28"/>
          <w:szCs w:val="28"/>
          <w:lang w:val="en-US"/>
        </w:rPr>
        <w:t>d</w:t>
      </w:r>
      <w:r w:rsidR="00E66F07" w:rsidRPr="000918F3">
        <w:rPr>
          <w:rFonts w:ascii="Times New Roman" w:hAnsi="Times New Roman" w:cs="Times New Roman"/>
          <w:iCs/>
          <w:sz w:val="28"/>
          <w:szCs w:val="28"/>
        </w:rPr>
        <w:t xml:space="preserve">+1)-мерной матрице ответов </w:t>
      </w:r>
      <w:r w:rsidR="00E66F07" w:rsidRPr="000918F3">
        <w:rPr>
          <w:rFonts w:ascii="Times New Roman" w:hAnsi="Times New Roman" w:cs="Times New Roman"/>
          <w:iCs/>
          <w:sz w:val="28"/>
          <w:szCs w:val="28"/>
          <w:lang w:val="en-US"/>
        </w:rPr>
        <w:t>R</w:t>
      </w:r>
      <w:r w:rsidR="00E66F07" w:rsidRPr="000918F3">
        <w:rPr>
          <w:rFonts w:ascii="Times New Roman" w:hAnsi="Times New Roman" w:cs="Times New Roman"/>
          <w:iCs/>
          <w:sz w:val="28"/>
          <w:szCs w:val="28"/>
        </w:rPr>
        <w:t xml:space="preserve">: </w:t>
      </w:r>
      <m:oMath>
        <m:r>
          <w:rPr>
            <w:rFonts w:ascii="Cambria Math" w:hAnsi="Cambria Math" w:cs="Times New Roman"/>
            <w:sz w:val="28"/>
            <w:szCs w:val="28"/>
          </w:rPr>
          <m:t xml:space="preserve">R∈ </m:t>
        </m:r>
        <m:sSubSup>
          <m:sSubSupPr>
            <m:ctrlPr>
              <w:rPr>
                <w:rFonts w:ascii="Cambria Math" w:hAnsi="Cambria Math" w:cs="Times New Roman"/>
                <w:i/>
                <w:iCs/>
                <w:sz w:val="28"/>
                <w:szCs w:val="28"/>
              </w:rPr>
            </m:ctrlPr>
          </m:sSubSupPr>
          <m:e>
            <m:r>
              <m:rPr>
                <m:scr m:val="double-struck"/>
              </m:rPr>
              <w:rPr>
                <w:rFonts w:ascii="Cambria Math" w:hAnsi="Cambria Math" w:cs="Times New Roman"/>
                <w:sz w:val="28"/>
                <w:szCs w:val="28"/>
              </w:rPr>
              <m:t>R</m:t>
            </m:r>
          </m:e>
          <m:sub>
            <m:r>
              <w:rPr>
                <w:rFonts w:ascii="Cambria Math" w:hAnsi="Cambria Math" w:cs="Times New Roman"/>
                <w:sz w:val="28"/>
                <w:szCs w:val="28"/>
              </w:rPr>
              <m:t xml:space="preserve"> </m:t>
            </m:r>
          </m:sub>
          <m:sup>
            <m:r>
              <w:rPr>
                <w:rFonts w:ascii="Cambria Math" w:hAnsi="Cambria Math" w:cs="Times New Roman"/>
                <w:sz w:val="28"/>
                <w:szCs w:val="28"/>
              </w:rPr>
              <m:t>2×2×2…×</m:t>
            </m:r>
            <m:r>
              <w:rPr>
                <w:rFonts w:ascii="Cambria Math" w:hAnsi="Cambria Math" w:cs="Times New Roman"/>
                <w:sz w:val="28"/>
                <w:szCs w:val="28"/>
                <w:lang w:val="en-US"/>
              </w:rPr>
              <m:t>l</m:t>
            </m:r>
          </m:sup>
        </m:sSubSup>
      </m:oMath>
      <w:r w:rsidR="00E66F07" w:rsidRPr="000918F3">
        <w:rPr>
          <w:rFonts w:ascii="Times New Roman" w:hAnsi="Times New Roman" w:cs="Times New Roman"/>
          <w:iCs/>
          <w:sz w:val="28"/>
          <w:szCs w:val="28"/>
        </w:rPr>
        <w:t xml:space="preserve">. </w:t>
      </w:r>
      <w:r w:rsidRPr="000918F3">
        <w:rPr>
          <w:rFonts w:ascii="Times New Roman" w:hAnsi="Times New Roman" w:cs="Times New Roman"/>
          <w:iCs/>
          <w:sz w:val="28"/>
          <w:szCs w:val="28"/>
        </w:rPr>
        <w:t>При усреднении прогнозов по всем слоям только первые |C| координат</w:t>
      </w:r>
      <w:r w:rsidR="00C44841" w:rsidRPr="000918F3">
        <w:rPr>
          <w:rFonts w:ascii="Times New Roman" w:hAnsi="Times New Roman" w:cs="Times New Roman"/>
          <w:iCs/>
          <w:sz w:val="28"/>
          <w:szCs w:val="28"/>
        </w:rPr>
        <w:t>ы</w:t>
      </w:r>
      <w:r w:rsidRPr="000918F3">
        <w:rPr>
          <w:rFonts w:ascii="Times New Roman" w:hAnsi="Times New Roman" w:cs="Times New Roman"/>
          <w:iCs/>
          <w:sz w:val="28"/>
          <w:szCs w:val="28"/>
        </w:rPr>
        <w:t xml:space="preserve"> </w:t>
      </w:r>
      <m:oMath>
        <m:acc>
          <m:accPr>
            <m:ctrlPr>
              <w:rPr>
                <w:rFonts w:ascii="Cambria Math" w:eastAsiaTheme="minorHAnsi" w:hAnsi="Cambria Math" w:cs="Times New Roman"/>
                <w:i/>
                <w:iCs/>
                <w:sz w:val="28"/>
                <w:szCs w:val="28"/>
              </w:rPr>
            </m:ctrlPr>
          </m:accPr>
          <m:e>
            <m:r>
              <w:rPr>
                <w:rFonts w:ascii="Cambria Math" w:hAnsi="Cambria Math" w:cs="Times New Roman"/>
                <w:sz w:val="28"/>
                <w:szCs w:val="28"/>
              </w:rPr>
              <m:t>h</m:t>
            </m:r>
          </m:e>
        </m:acc>
        <m:r>
          <w:rPr>
            <w:rFonts w:ascii="Cambria Math" w:hAnsi="Cambria Math" w:cs="Times New Roman"/>
            <w:sz w:val="28"/>
            <w:szCs w:val="28"/>
          </w:rPr>
          <m:t>(x)</m:t>
        </m:r>
      </m:oMath>
      <w:r w:rsidRPr="000918F3">
        <w:rPr>
          <w:rFonts w:ascii="Times New Roman" w:hAnsi="Times New Roman" w:cs="Times New Roman"/>
          <w:iCs/>
          <w:sz w:val="28"/>
          <w:szCs w:val="28"/>
        </w:rPr>
        <w:t xml:space="preserve">  используются для задач </w:t>
      </w:r>
      <w:r w:rsidRPr="000918F3">
        <w:rPr>
          <w:rFonts w:ascii="Times New Roman" w:hAnsi="Times New Roman" w:cs="Times New Roman"/>
          <w:iCs/>
          <w:sz w:val="28"/>
          <w:szCs w:val="28"/>
        </w:rPr>
        <w:lastRenderedPageBreak/>
        <w:t xml:space="preserve">классификации, и только первая - для задач регрессии. Таким образом, </w:t>
      </w:r>
      <m:oMath>
        <m:r>
          <w:rPr>
            <w:rFonts w:ascii="Cambria Math" w:hAnsi="Cambria Math" w:cs="Times New Roman"/>
            <w:sz w:val="28"/>
            <w:szCs w:val="28"/>
          </w:rPr>
          <m:t>l</m:t>
        </m:r>
      </m:oMath>
      <w:r w:rsidRPr="000918F3">
        <w:rPr>
          <w:rFonts w:ascii="Times New Roman" w:hAnsi="Times New Roman" w:cs="Times New Roman"/>
          <w:iCs/>
          <w:sz w:val="28"/>
          <w:szCs w:val="28"/>
        </w:rPr>
        <w:t xml:space="preserve"> - дополнительный гиперпараметр</w:t>
      </w:r>
      <w:r w:rsidRPr="000918F3">
        <w:rPr>
          <w:rFonts w:ascii="Times New Roman" w:hAnsi="Times New Roman" w:cs="Times New Roman"/>
          <w:noProof/>
          <w:sz w:val="28"/>
          <w:szCs w:val="28"/>
        </w:rPr>
        <w:t xml:space="preserve">. Многослойная архитектура представлена </w:t>
      </w:r>
      <w:r w:rsidR="00E66F07" w:rsidRPr="000918F3">
        <w:rPr>
          <w:rFonts w:ascii="Times New Roman" w:hAnsi="Times New Roman" w:cs="Times New Roman"/>
          <w:noProof/>
          <w:sz w:val="28"/>
          <w:szCs w:val="28"/>
        </w:rPr>
        <w:t xml:space="preserve">на </w:t>
      </w:r>
      <w:r w:rsidRPr="000918F3">
        <w:rPr>
          <w:rFonts w:ascii="Times New Roman" w:hAnsi="Times New Roman" w:cs="Times New Roman"/>
          <w:noProof/>
          <w:sz w:val="28"/>
          <w:szCs w:val="28"/>
        </w:rPr>
        <w:t>рисунке</w:t>
      </w:r>
      <w:r w:rsidR="00AD59BE" w:rsidRPr="000918F3">
        <w:rPr>
          <w:rFonts w:ascii="Times New Roman" w:hAnsi="Times New Roman" w:cs="Times New Roman"/>
          <w:noProof/>
          <w:sz w:val="28"/>
          <w:szCs w:val="28"/>
        </w:rPr>
        <w:t xml:space="preserve"> </w:t>
      </w:r>
      <w:r w:rsidR="00AD59BE" w:rsidRPr="0008333B">
        <w:rPr>
          <w:rFonts w:ascii="Times New Roman" w:hAnsi="Times New Roman" w:cs="Times New Roman"/>
          <w:noProof/>
          <w:sz w:val="28"/>
          <w:szCs w:val="28"/>
        </w:rPr>
        <w:t>4</w:t>
      </w:r>
      <w:r w:rsidR="00434685" w:rsidRPr="000918F3">
        <w:rPr>
          <w:rFonts w:ascii="Times New Roman" w:hAnsi="Times New Roman" w:cs="Times New Roman"/>
          <w:noProof/>
          <w:sz w:val="28"/>
          <w:szCs w:val="28"/>
        </w:rPr>
        <w:t xml:space="preserve"> </w:t>
      </w:r>
      <w:r w:rsidR="00434685" w:rsidRPr="0008333B">
        <w:rPr>
          <w:rFonts w:ascii="Times New Roman" w:hAnsi="Times New Roman" w:cs="Times New Roman"/>
          <w:noProof/>
          <w:sz w:val="28"/>
          <w:szCs w:val="28"/>
        </w:rPr>
        <w:t>[</w:t>
      </w:r>
      <w:r w:rsidR="00090152">
        <w:rPr>
          <w:rFonts w:ascii="Times New Roman" w:hAnsi="Times New Roman" w:cs="Times New Roman"/>
          <w:noProof/>
          <w:sz w:val="28"/>
          <w:szCs w:val="28"/>
        </w:rPr>
        <w:t>7</w:t>
      </w:r>
      <w:r w:rsidR="00434685" w:rsidRPr="0008333B">
        <w:rPr>
          <w:rFonts w:ascii="Times New Roman" w:hAnsi="Times New Roman" w:cs="Times New Roman"/>
          <w:noProof/>
          <w:sz w:val="28"/>
          <w:szCs w:val="28"/>
        </w:rPr>
        <w:t>]</w:t>
      </w:r>
      <w:r w:rsidRPr="000918F3">
        <w:rPr>
          <w:rFonts w:ascii="Times New Roman" w:hAnsi="Times New Roman" w:cs="Times New Roman"/>
          <w:noProof/>
          <w:sz w:val="28"/>
          <w:szCs w:val="28"/>
        </w:rPr>
        <w:t>.</w:t>
      </w:r>
    </w:p>
    <w:p w14:paraId="6D34192B" w14:textId="1BCCA710" w:rsidR="003077CD" w:rsidRPr="00E34EF5" w:rsidRDefault="00617BAF" w:rsidP="00E34EF5">
      <w:pPr>
        <w:pStyle w:val="2"/>
        <w:spacing w:line="360" w:lineRule="auto"/>
        <w:jc w:val="both"/>
        <w:rPr>
          <w:rFonts w:ascii="Times New Roman" w:hAnsi="Times New Roman" w:cs="Times New Roman"/>
          <w:noProof/>
          <w:sz w:val="32"/>
          <w:szCs w:val="32"/>
        </w:rPr>
      </w:pPr>
      <w:bookmarkStart w:id="16" w:name="_Toc72969935"/>
      <w:r w:rsidRPr="00E34EF5">
        <w:rPr>
          <w:rFonts w:ascii="Times New Roman" w:hAnsi="Times New Roman" w:cs="Times New Roman"/>
          <w:noProof/>
          <w:sz w:val="32"/>
          <w:szCs w:val="32"/>
        </w:rPr>
        <w:t>Методы борьбы с несбалансированностью классов</w:t>
      </w:r>
      <w:bookmarkEnd w:id="16"/>
    </w:p>
    <w:p w14:paraId="1531D586" w14:textId="77777777" w:rsidR="00617BAF" w:rsidRPr="000918F3" w:rsidRDefault="00617BAF" w:rsidP="000918F3">
      <w:pPr>
        <w:spacing w:line="360" w:lineRule="auto"/>
        <w:ind w:firstLine="709"/>
        <w:jc w:val="both"/>
        <w:rPr>
          <w:rFonts w:ascii="Times New Roman" w:hAnsi="Times New Roman" w:cs="Times New Roman"/>
          <w:sz w:val="28"/>
          <w:szCs w:val="28"/>
        </w:rPr>
      </w:pPr>
    </w:p>
    <w:p w14:paraId="1C966EC4" w14:textId="77777777" w:rsidR="00121770" w:rsidRPr="000918F3" w:rsidRDefault="007264AD" w:rsidP="00E34EF5">
      <w:pPr>
        <w:keepNext/>
        <w:spacing w:line="360" w:lineRule="auto"/>
        <w:ind w:firstLine="709"/>
        <w:jc w:val="center"/>
        <w:rPr>
          <w:rFonts w:ascii="Times New Roman" w:hAnsi="Times New Roman" w:cs="Times New Roman"/>
          <w:sz w:val="28"/>
          <w:szCs w:val="28"/>
        </w:rPr>
      </w:pPr>
      <w:r w:rsidRPr="000918F3">
        <w:rPr>
          <w:rFonts w:ascii="Times New Roman" w:hAnsi="Times New Roman" w:cs="Times New Roman"/>
          <w:noProof/>
          <w:sz w:val="28"/>
          <w:szCs w:val="28"/>
        </w:rPr>
        <w:drawing>
          <wp:inline distT="0" distB="0" distL="0" distR="0" wp14:anchorId="2B1EABB2" wp14:editId="6A8F447C">
            <wp:extent cx="3333404" cy="2526030"/>
            <wp:effectExtent l="0" t="0" r="63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5" t="1" r="1084" b="2098"/>
                    <a:stretch/>
                  </pic:blipFill>
                  <pic:spPr bwMode="auto">
                    <a:xfrm>
                      <a:off x="0" y="0"/>
                      <a:ext cx="3334775" cy="2527069"/>
                    </a:xfrm>
                    <a:prstGeom prst="rect">
                      <a:avLst/>
                    </a:prstGeom>
                    <a:ln>
                      <a:noFill/>
                    </a:ln>
                    <a:extLst>
                      <a:ext uri="{53640926-AAD7-44D8-BBD7-CCE9431645EC}">
                        <a14:shadowObscured xmlns:a14="http://schemas.microsoft.com/office/drawing/2010/main"/>
                      </a:ext>
                    </a:extLst>
                  </pic:spPr>
                </pic:pic>
              </a:graphicData>
            </a:graphic>
          </wp:inline>
        </w:drawing>
      </w:r>
    </w:p>
    <w:p w14:paraId="422F8423" w14:textId="45F8DAA8" w:rsidR="007264AD" w:rsidRPr="00E34EF5" w:rsidRDefault="00121770" w:rsidP="00E34EF5">
      <w:pPr>
        <w:pStyle w:val="af6"/>
        <w:spacing w:line="360" w:lineRule="auto"/>
        <w:ind w:firstLine="709"/>
        <w:jc w:val="center"/>
        <w:rPr>
          <w:rFonts w:ascii="Times New Roman" w:hAnsi="Times New Roman" w:cs="Times New Roman"/>
          <w:sz w:val="24"/>
          <w:szCs w:val="24"/>
        </w:rPr>
      </w:pPr>
      <w:r w:rsidRPr="00E34EF5">
        <w:rPr>
          <w:rFonts w:ascii="Times New Roman" w:hAnsi="Times New Roman" w:cs="Times New Roman"/>
          <w:sz w:val="24"/>
          <w:szCs w:val="24"/>
        </w:rPr>
        <w:t xml:space="preserve">Рисунок </w:t>
      </w:r>
      <w:r w:rsidR="00BF6DB8" w:rsidRPr="00E34EF5">
        <w:rPr>
          <w:rFonts w:ascii="Times New Roman" w:hAnsi="Times New Roman" w:cs="Times New Roman"/>
          <w:sz w:val="24"/>
          <w:szCs w:val="24"/>
        </w:rPr>
        <w:t xml:space="preserve">5 </w:t>
      </w:r>
      <w:r w:rsidR="00617BAF" w:rsidRPr="00E34EF5">
        <w:rPr>
          <w:rFonts w:ascii="Times New Roman" w:hAnsi="Times New Roman" w:cs="Times New Roman"/>
          <w:sz w:val="24"/>
          <w:szCs w:val="24"/>
        </w:rPr>
        <w:t>– распределение классов в исходном наборе данных</w:t>
      </w:r>
    </w:p>
    <w:p w14:paraId="72FE61BA" w14:textId="5FF0B91F" w:rsidR="007264AD" w:rsidRPr="000918F3" w:rsidRDefault="00617BAF"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На рисунке </w:t>
      </w:r>
      <w:r w:rsidR="00090152">
        <w:rPr>
          <w:rFonts w:ascii="Times New Roman" w:hAnsi="Times New Roman" w:cs="Times New Roman"/>
          <w:sz w:val="28"/>
          <w:szCs w:val="28"/>
        </w:rPr>
        <w:t xml:space="preserve">5 </w:t>
      </w:r>
      <w:r w:rsidRPr="000918F3">
        <w:rPr>
          <w:rFonts w:ascii="Times New Roman" w:hAnsi="Times New Roman" w:cs="Times New Roman"/>
          <w:sz w:val="28"/>
          <w:szCs w:val="28"/>
        </w:rPr>
        <w:t>показана диаграмма распределения классов в имеющемся наборе данных. Видно, что</w:t>
      </w:r>
      <w:r w:rsidR="007264AD" w:rsidRPr="000918F3">
        <w:rPr>
          <w:rFonts w:ascii="Times New Roman" w:hAnsi="Times New Roman" w:cs="Times New Roman"/>
          <w:sz w:val="28"/>
          <w:szCs w:val="28"/>
        </w:rPr>
        <w:t xml:space="preserve"> классы сильно не сбалансированы, </w:t>
      </w:r>
      <w:r w:rsidRPr="000918F3">
        <w:rPr>
          <w:rFonts w:ascii="Times New Roman" w:hAnsi="Times New Roman" w:cs="Times New Roman"/>
          <w:sz w:val="28"/>
          <w:szCs w:val="28"/>
        </w:rPr>
        <w:t>поэтому</w:t>
      </w:r>
      <w:r w:rsidR="00112252" w:rsidRPr="000918F3">
        <w:rPr>
          <w:rFonts w:ascii="Times New Roman" w:hAnsi="Times New Roman" w:cs="Times New Roman"/>
          <w:sz w:val="28"/>
          <w:szCs w:val="28"/>
        </w:rPr>
        <w:t xml:space="preserve"> </w:t>
      </w:r>
      <w:r w:rsidR="00DC437F" w:rsidRPr="000918F3">
        <w:rPr>
          <w:rFonts w:ascii="Times New Roman" w:hAnsi="Times New Roman" w:cs="Times New Roman"/>
          <w:sz w:val="28"/>
          <w:szCs w:val="28"/>
        </w:rPr>
        <w:t xml:space="preserve">помимо тренировки на исходном наборе данных </w:t>
      </w:r>
      <w:r w:rsidR="00112252" w:rsidRPr="000918F3">
        <w:rPr>
          <w:rFonts w:ascii="Times New Roman" w:hAnsi="Times New Roman" w:cs="Times New Roman"/>
          <w:sz w:val="28"/>
          <w:szCs w:val="28"/>
        </w:rPr>
        <w:t>вышеописанные методы</w:t>
      </w:r>
      <w:r w:rsidRPr="000918F3">
        <w:rPr>
          <w:rFonts w:ascii="Times New Roman" w:hAnsi="Times New Roman" w:cs="Times New Roman"/>
          <w:sz w:val="28"/>
          <w:szCs w:val="28"/>
        </w:rPr>
        <w:t xml:space="preserve"> машинного обучения</w:t>
      </w:r>
      <w:r w:rsidR="00112252" w:rsidRPr="000918F3">
        <w:rPr>
          <w:rFonts w:ascii="Times New Roman" w:hAnsi="Times New Roman" w:cs="Times New Roman"/>
          <w:sz w:val="28"/>
          <w:szCs w:val="28"/>
        </w:rPr>
        <w:t xml:space="preserve"> применялись на других наборах данных, созданных при помощи </w:t>
      </w:r>
      <w:r w:rsidRPr="000918F3">
        <w:rPr>
          <w:rFonts w:ascii="Times New Roman" w:hAnsi="Times New Roman" w:cs="Times New Roman"/>
          <w:sz w:val="28"/>
          <w:szCs w:val="28"/>
        </w:rPr>
        <w:t>двух методов борьбы с несбалансированностью классов.</w:t>
      </w:r>
    </w:p>
    <w:p w14:paraId="4C011ABB" w14:textId="300EA18C" w:rsidR="00DC437F" w:rsidRPr="00E34EF5" w:rsidRDefault="008D5327" w:rsidP="00E34EF5">
      <w:pPr>
        <w:pStyle w:val="3"/>
        <w:spacing w:line="360" w:lineRule="auto"/>
        <w:jc w:val="both"/>
        <w:rPr>
          <w:rFonts w:ascii="Times New Roman" w:hAnsi="Times New Roman" w:cs="Times New Roman"/>
          <w:sz w:val="32"/>
          <w:szCs w:val="32"/>
        </w:rPr>
      </w:pPr>
      <w:bookmarkStart w:id="17" w:name="_Toc72969936"/>
      <w:r w:rsidRPr="00E34EF5">
        <w:rPr>
          <w:rFonts w:ascii="Times New Roman" w:hAnsi="Times New Roman" w:cs="Times New Roman"/>
          <w:sz w:val="32"/>
          <w:szCs w:val="32"/>
        </w:rPr>
        <w:t>SMOTE</w:t>
      </w:r>
      <w:bookmarkEnd w:id="17"/>
    </w:p>
    <w:p w14:paraId="3C5857EB" w14:textId="77777777" w:rsidR="007B5865" w:rsidRPr="000918F3" w:rsidRDefault="007B5865" w:rsidP="000918F3">
      <w:pPr>
        <w:spacing w:line="360" w:lineRule="auto"/>
        <w:ind w:firstLine="709"/>
        <w:jc w:val="both"/>
        <w:rPr>
          <w:rFonts w:ascii="Times New Roman" w:hAnsi="Times New Roman" w:cs="Times New Roman"/>
          <w:sz w:val="28"/>
          <w:szCs w:val="28"/>
        </w:rPr>
      </w:pPr>
    </w:p>
    <w:p w14:paraId="24CD5106" w14:textId="5D517808" w:rsidR="0062212B" w:rsidRPr="000918F3" w:rsidRDefault="00BF6DB8"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Метод </w:t>
      </w:r>
      <w:r w:rsidR="00112252" w:rsidRPr="000918F3">
        <w:rPr>
          <w:rFonts w:ascii="Times New Roman" w:hAnsi="Times New Roman" w:cs="Times New Roman"/>
          <w:sz w:val="28"/>
          <w:szCs w:val="28"/>
          <w:lang w:val="en-US"/>
        </w:rPr>
        <w:t>SMOTE</w:t>
      </w:r>
      <w:r w:rsidR="008D5327" w:rsidRPr="000918F3">
        <w:rPr>
          <w:rFonts w:ascii="Times New Roman" w:hAnsi="Times New Roman" w:cs="Times New Roman"/>
          <w:sz w:val="28"/>
          <w:szCs w:val="28"/>
        </w:rPr>
        <w:t xml:space="preserve"> </w:t>
      </w:r>
      <w:r w:rsidR="002F03D8" w:rsidRPr="002F03D8">
        <w:rPr>
          <w:rFonts w:ascii="Times New Roman" w:hAnsi="Times New Roman" w:cs="Times New Roman"/>
          <w:sz w:val="28"/>
          <w:szCs w:val="28"/>
        </w:rPr>
        <w:t xml:space="preserve">[4] </w:t>
      </w:r>
      <w:r w:rsidR="008D5327" w:rsidRPr="000918F3">
        <w:rPr>
          <w:rFonts w:ascii="Times New Roman" w:hAnsi="Times New Roman" w:cs="Times New Roman"/>
          <w:sz w:val="28"/>
          <w:szCs w:val="28"/>
        </w:rPr>
        <w:t xml:space="preserve">основан на идее генерации искусственных примеров, которые были бы похожи на имеющиеся в миноритарном классе, но при этом не </w:t>
      </w:r>
      <w:r w:rsidRPr="000918F3">
        <w:rPr>
          <w:rFonts w:ascii="Times New Roman" w:hAnsi="Times New Roman" w:cs="Times New Roman"/>
          <w:sz w:val="28"/>
          <w:szCs w:val="28"/>
        </w:rPr>
        <w:t>совпадали с ними</w:t>
      </w:r>
      <w:r w:rsidR="008D5327" w:rsidRPr="000918F3">
        <w:rPr>
          <w:rFonts w:ascii="Times New Roman" w:hAnsi="Times New Roman" w:cs="Times New Roman"/>
          <w:sz w:val="28"/>
          <w:szCs w:val="28"/>
        </w:rPr>
        <w:t>. </w:t>
      </w:r>
      <w:r w:rsidR="00112252" w:rsidRPr="000918F3">
        <w:rPr>
          <w:rFonts w:ascii="Times New Roman" w:hAnsi="Times New Roman" w:cs="Times New Roman"/>
          <w:sz w:val="28"/>
          <w:szCs w:val="28"/>
        </w:rPr>
        <w:t>Алгоритм</w:t>
      </w:r>
      <w:r w:rsidR="0062212B" w:rsidRPr="000918F3">
        <w:rPr>
          <w:rFonts w:ascii="Times New Roman" w:hAnsi="Times New Roman" w:cs="Times New Roman"/>
          <w:sz w:val="28"/>
          <w:szCs w:val="28"/>
        </w:rPr>
        <w:t xml:space="preserve"> выбирает примеры, которые находятся близко в пространстве признаков, рисует линию между </w:t>
      </w:r>
      <w:r w:rsidR="00112252" w:rsidRPr="000918F3">
        <w:rPr>
          <w:rFonts w:ascii="Times New Roman" w:hAnsi="Times New Roman" w:cs="Times New Roman"/>
          <w:sz w:val="28"/>
          <w:szCs w:val="28"/>
        </w:rPr>
        <w:t xml:space="preserve">этими </w:t>
      </w:r>
      <w:r w:rsidR="004606FB" w:rsidRPr="000918F3">
        <w:rPr>
          <w:rFonts w:ascii="Times New Roman" w:hAnsi="Times New Roman" w:cs="Times New Roman"/>
          <w:sz w:val="28"/>
          <w:szCs w:val="28"/>
        </w:rPr>
        <w:t>объектами</w:t>
      </w:r>
      <w:r w:rsidR="0062212B" w:rsidRPr="000918F3">
        <w:rPr>
          <w:rFonts w:ascii="Times New Roman" w:hAnsi="Times New Roman" w:cs="Times New Roman"/>
          <w:sz w:val="28"/>
          <w:szCs w:val="28"/>
        </w:rPr>
        <w:t xml:space="preserve"> и создает новый образец данных в точке вдоль этой линии. Для этого сначала выбирается случайный пример </w:t>
      </w:r>
      <m:oMath>
        <m:r>
          <w:rPr>
            <w:rFonts w:ascii="Cambria Math" w:hAnsi="Cambria Math" w:cs="Times New Roman"/>
            <w:sz w:val="28"/>
            <w:szCs w:val="28"/>
          </w:rPr>
          <m:t>a</m:t>
        </m:r>
      </m:oMath>
      <w:r w:rsidR="009F262B" w:rsidRPr="000918F3">
        <w:rPr>
          <w:rFonts w:ascii="Times New Roman" w:hAnsi="Times New Roman" w:cs="Times New Roman"/>
          <w:sz w:val="28"/>
          <w:szCs w:val="28"/>
        </w:rPr>
        <w:t xml:space="preserve"> </w:t>
      </w:r>
      <w:r w:rsidR="0062212B" w:rsidRPr="000918F3">
        <w:rPr>
          <w:rFonts w:ascii="Times New Roman" w:hAnsi="Times New Roman" w:cs="Times New Roman"/>
          <w:sz w:val="28"/>
          <w:szCs w:val="28"/>
        </w:rPr>
        <w:t xml:space="preserve">из класса меньшинства, затем для этого </w:t>
      </w:r>
      <w:r w:rsidR="0062212B" w:rsidRPr="000918F3">
        <w:rPr>
          <w:rFonts w:ascii="Times New Roman" w:hAnsi="Times New Roman" w:cs="Times New Roman"/>
          <w:sz w:val="28"/>
          <w:szCs w:val="28"/>
        </w:rPr>
        <w:lastRenderedPageBreak/>
        <w:t>примера находятся k ближайших соседей (обычно k = 5)</w:t>
      </w:r>
      <w:r w:rsidR="00C32FBE" w:rsidRPr="000918F3">
        <w:rPr>
          <w:rFonts w:ascii="Times New Roman" w:hAnsi="Times New Roman" w:cs="Times New Roman"/>
          <w:sz w:val="28"/>
          <w:szCs w:val="28"/>
        </w:rPr>
        <w:t xml:space="preserve">, </w:t>
      </w:r>
      <w:r w:rsidR="009F262B" w:rsidRPr="000918F3">
        <w:rPr>
          <w:rFonts w:ascii="Times New Roman" w:hAnsi="Times New Roman" w:cs="Times New Roman"/>
          <w:sz w:val="28"/>
          <w:szCs w:val="28"/>
        </w:rPr>
        <w:t>после чего в</w:t>
      </w:r>
      <w:r w:rsidR="0062212B" w:rsidRPr="000918F3">
        <w:rPr>
          <w:rFonts w:ascii="Times New Roman" w:hAnsi="Times New Roman" w:cs="Times New Roman"/>
          <w:sz w:val="28"/>
          <w:szCs w:val="28"/>
        </w:rPr>
        <w:t>ыбирается случайн</w:t>
      </w:r>
      <w:r w:rsidR="00112252" w:rsidRPr="000918F3">
        <w:rPr>
          <w:rFonts w:ascii="Times New Roman" w:hAnsi="Times New Roman" w:cs="Times New Roman"/>
          <w:sz w:val="28"/>
          <w:szCs w:val="28"/>
        </w:rPr>
        <w:t xml:space="preserve">ым образом </w:t>
      </w:r>
      <w:r w:rsidR="0062212B" w:rsidRPr="000918F3">
        <w:rPr>
          <w:rFonts w:ascii="Times New Roman" w:hAnsi="Times New Roman" w:cs="Times New Roman"/>
          <w:sz w:val="28"/>
          <w:szCs w:val="28"/>
        </w:rPr>
        <w:t xml:space="preserve">сосед </w:t>
      </w:r>
      <m:oMath>
        <m:r>
          <w:rPr>
            <w:rFonts w:ascii="Cambria Math" w:hAnsi="Cambria Math" w:cs="Times New Roman"/>
            <w:sz w:val="28"/>
            <w:szCs w:val="28"/>
          </w:rPr>
          <m:t>b</m:t>
        </m:r>
      </m:oMath>
      <w:r w:rsidR="009F262B" w:rsidRPr="000918F3">
        <w:rPr>
          <w:rFonts w:ascii="Times New Roman" w:hAnsi="Times New Roman" w:cs="Times New Roman"/>
          <w:sz w:val="28"/>
          <w:szCs w:val="28"/>
        </w:rPr>
        <w:t>, соединя</w:t>
      </w:r>
      <w:proofErr w:type="spellStart"/>
      <w:r w:rsidR="00BA0FCC" w:rsidRPr="000918F3">
        <w:rPr>
          <w:rFonts w:ascii="Times New Roman" w:hAnsi="Times New Roman" w:cs="Times New Roman"/>
          <w:sz w:val="28"/>
          <w:szCs w:val="28"/>
        </w:rPr>
        <w:t>ются</w:t>
      </w:r>
      <w:proofErr w:type="spellEnd"/>
      <w:r w:rsidR="009F262B" w:rsidRPr="000918F3">
        <w:rPr>
          <w:rFonts w:ascii="Times New Roman" w:hAnsi="Times New Roman" w:cs="Times New Roman"/>
          <w:sz w:val="28"/>
          <w:szCs w:val="28"/>
        </w:rPr>
        <w:t xml:space="preserve"> </w:t>
      </w:r>
      <m:oMath>
        <m:r>
          <w:rPr>
            <w:rFonts w:ascii="Cambria Math" w:hAnsi="Cambria Math" w:cs="Times New Roman"/>
            <w:sz w:val="28"/>
            <w:szCs w:val="28"/>
          </w:rPr>
          <m:t>a</m:t>
        </m:r>
      </m:oMath>
      <w:r w:rsidR="009F262B" w:rsidRPr="000918F3">
        <w:rPr>
          <w:rFonts w:ascii="Times New Roman" w:hAnsi="Times New Roman" w:cs="Times New Roman"/>
          <w:sz w:val="28"/>
          <w:szCs w:val="28"/>
        </w:rPr>
        <w:t xml:space="preserve"> и </w:t>
      </w:r>
      <m:oMath>
        <m:r>
          <w:rPr>
            <w:rFonts w:ascii="Cambria Math" w:hAnsi="Cambria Math" w:cs="Times New Roman"/>
            <w:sz w:val="28"/>
            <w:szCs w:val="28"/>
          </w:rPr>
          <m:t>b</m:t>
        </m:r>
      </m:oMath>
      <w:r w:rsidR="009F262B" w:rsidRPr="000918F3">
        <w:rPr>
          <w:rFonts w:ascii="Times New Roman" w:hAnsi="Times New Roman" w:cs="Times New Roman"/>
          <w:sz w:val="28"/>
          <w:szCs w:val="28"/>
        </w:rPr>
        <w:t>, чтобы сформировать линейный сегмент в пространстве признаков</w:t>
      </w:r>
      <w:r w:rsidR="00B433CC" w:rsidRPr="000918F3">
        <w:rPr>
          <w:rFonts w:ascii="Times New Roman" w:hAnsi="Times New Roman" w:cs="Times New Roman"/>
          <w:sz w:val="28"/>
          <w:szCs w:val="28"/>
        </w:rPr>
        <w:t>,</w:t>
      </w:r>
      <w:r w:rsidR="009F262B" w:rsidRPr="000918F3">
        <w:rPr>
          <w:rFonts w:ascii="Times New Roman" w:hAnsi="Times New Roman" w:cs="Times New Roman"/>
          <w:sz w:val="28"/>
          <w:szCs w:val="28"/>
        </w:rPr>
        <w:t xml:space="preserve"> </w:t>
      </w:r>
      <w:r w:rsidR="0062212B" w:rsidRPr="000918F3">
        <w:rPr>
          <w:rFonts w:ascii="Times New Roman" w:hAnsi="Times New Roman" w:cs="Times New Roman"/>
          <w:sz w:val="28"/>
          <w:szCs w:val="28"/>
        </w:rPr>
        <w:t>и создается синтетический пример в случайно выбранной точке между двумя примерам</w:t>
      </w:r>
      <w:r w:rsidR="009F262B" w:rsidRPr="000918F3">
        <w:rPr>
          <w:rFonts w:ascii="Times New Roman" w:hAnsi="Times New Roman" w:cs="Times New Roman"/>
          <w:sz w:val="28"/>
          <w:szCs w:val="28"/>
        </w:rPr>
        <w:t>и</w:t>
      </w:r>
      <w:r w:rsidR="0062212B" w:rsidRPr="000918F3">
        <w:rPr>
          <w:rFonts w:ascii="Times New Roman" w:hAnsi="Times New Roman" w:cs="Times New Roman"/>
          <w:sz w:val="28"/>
          <w:szCs w:val="28"/>
        </w:rPr>
        <w:t>.</w:t>
      </w:r>
    </w:p>
    <w:p w14:paraId="35D717D3" w14:textId="2882EBD6" w:rsidR="008D5327" w:rsidRPr="000918F3" w:rsidRDefault="008B60C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Данный подход является эффективным</w:t>
      </w:r>
      <w:r w:rsidR="0062212B" w:rsidRPr="000918F3">
        <w:rPr>
          <w:rFonts w:ascii="Times New Roman" w:hAnsi="Times New Roman" w:cs="Times New Roman"/>
          <w:sz w:val="28"/>
          <w:szCs w:val="28"/>
        </w:rPr>
        <w:t>, потому что создаются новые синтетические примеры из класса меньшинства, которые являются правдоподобными, то есть</w:t>
      </w:r>
      <w:r w:rsidRPr="000918F3">
        <w:rPr>
          <w:rFonts w:ascii="Times New Roman" w:hAnsi="Times New Roman" w:cs="Times New Roman"/>
          <w:sz w:val="28"/>
          <w:szCs w:val="28"/>
        </w:rPr>
        <w:t xml:space="preserve"> они</w:t>
      </w:r>
      <w:r w:rsidR="0062212B" w:rsidRPr="000918F3">
        <w:rPr>
          <w:rFonts w:ascii="Times New Roman" w:hAnsi="Times New Roman" w:cs="Times New Roman"/>
          <w:sz w:val="28"/>
          <w:szCs w:val="28"/>
        </w:rPr>
        <w:t xml:space="preserve"> относительно близки </w:t>
      </w:r>
      <w:r w:rsidRPr="000918F3">
        <w:rPr>
          <w:rFonts w:ascii="Times New Roman" w:hAnsi="Times New Roman" w:cs="Times New Roman"/>
          <w:sz w:val="28"/>
          <w:szCs w:val="28"/>
        </w:rPr>
        <w:t>в</w:t>
      </w:r>
      <w:r w:rsidR="0062212B" w:rsidRPr="000918F3">
        <w:rPr>
          <w:rFonts w:ascii="Times New Roman" w:hAnsi="Times New Roman" w:cs="Times New Roman"/>
          <w:sz w:val="28"/>
          <w:szCs w:val="28"/>
        </w:rPr>
        <w:t xml:space="preserve"> пространств</w:t>
      </w:r>
      <w:r w:rsidRPr="000918F3">
        <w:rPr>
          <w:rFonts w:ascii="Times New Roman" w:hAnsi="Times New Roman" w:cs="Times New Roman"/>
          <w:sz w:val="28"/>
          <w:szCs w:val="28"/>
        </w:rPr>
        <w:t>е</w:t>
      </w:r>
      <w:r w:rsidR="0062212B" w:rsidRPr="000918F3">
        <w:rPr>
          <w:rFonts w:ascii="Times New Roman" w:hAnsi="Times New Roman" w:cs="Times New Roman"/>
          <w:sz w:val="28"/>
          <w:szCs w:val="28"/>
        </w:rPr>
        <w:t xml:space="preserve"> признаков к существующим </w:t>
      </w:r>
      <w:r w:rsidRPr="000918F3">
        <w:rPr>
          <w:rFonts w:ascii="Times New Roman" w:hAnsi="Times New Roman" w:cs="Times New Roman"/>
          <w:sz w:val="28"/>
          <w:szCs w:val="28"/>
        </w:rPr>
        <w:t xml:space="preserve">в миноритарном классе </w:t>
      </w:r>
      <w:r w:rsidR="00B2046C" w:rsidRPr="000918F3">
        <w:rPr>
          <w:rFonts w:ascii="Times New Roman" w:hAnsi="Times New Roman" w:cs="Times New Roman"/>
          <w:sz w:val="28"/>
          <w:szCs w:val="28"/>
        </w:rPr>
        <w:t>объектам</w:t>
      </w:r>
      <w:r w:rsidR="0062212B" w:rsidRPr="000918F3">
        <w:rPr>
          <w:rFonts w:ascii="Times New Roman" w:hAnsi="Times New Roman" w:cs="Times New Roman"/>
          <w:sz w:val="28"/>
          <w:szCs w:val="28"/>
        </w:rPr>
        <w:t>.</w:t>
      </w:r>
    </w:p>
    <w:p w14:paraId="389F100B" w14:textId="2A87D938" w:rsidR="00726A2B" w:rsidRPr="00270491" w:rsidRDefault="00726A2B" w:rsidP="00270491">
      <w:pPr>
        <w:pStyle w:val="3"/>
        <w:spacing w:line="360" w:lineRule="auto"/>
        <w:jc w:val="both"/>
        <w:rPr>
          <w:rFonts w:ascii="Times New Roman" w:hAnsi="Times New Roman" w:cs="Times New Roman"/>
          <w:sz w:val="32"/>
          <w:szCs w:val="32"/>
        </w:rPr>
      </w:pPr>
      <w:bookmarkStart w:id="18" w:name="_Toc72969937"/>
      <w:proofErr w:type="spellStart"/>
      <w:r w:rsidRPr="00270491">
        <w:rPr>
          <w:rFonts w:ascii="Times New Roman" w:hAnsi="Times New Roman" w:cs="Times New Roman"/>
          <w:sz w:val="32"/>
          <w:szCs w:val="32"/>
        </w:rPr>
        <w:t>Undersampling</w:t>
      </w:r>
      <w:bookmarkEnd w:id="18"/>
      <w:proofErr w:type="spellEnd"/>
    </w:p>
    <w:p w14:paraId="38A51475" w14:textId="77777777" w:rsidR="007B5865" w:rsidRPr="000918F3" w:rsidRDefault="007B5865" w:rsidP="000918F3">
      <w:pPr>
        <w:spacing w:line="360" w:lineRule="auto"/>
        <w:ind w:firstLine="709"/>
        <w:jc w:val="both"/>
        <w:rPr>
          <w:rFonts w:ascii="Times New Roman" w:hAnsi="Times New Roman" w:cs="Times New Roman"/>
          <w:sz w:val="28"/>
          <w:szCs w:val="28"/>
        </w:rPr>
      </w:pPr>
    </w:p>
    <w:p w14:paraId="13311624" w14:textId="7DD55DF0" w:rsidR="00726A2B" w:rsidRPr="000918F3" w:rsidRDefault="00BF6DB8"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Суть метода </w:t>
      </w:r>
      <w:proofErr w:type="spellStart"/>
      <w:r w:rsidRPr="000918F3">
        <w:rPr>
          <w:rFonts w:ascii="Times New Roman" w:hAnsi="Times New Roman" w:cs="Times New Roman"/>
          <w:sz w:val="28"/>
          <w:szCs w:val="28"/>
          <w:lang w:val="en-US"/>
        </w:rPr>
        <w:t>Undersampling</w:t>
      </w:r>
      <w:proofErr w:type="spellEnd"/>
      <w:r w:rsidR="002F03D8">
        <w:rPr>
          <w:rFonts w:ascii="Times New Roman" w:hAnsi="Times New Roman" w:cs="Times New Roman"/>
          <w:sz w:val="28"/>
          <w:szCs w:val="28"/>
        </w:rPr>
        <w:t xml:space="preserve"> </w:t>
      </w:r>
      <w:r w:rsidR="002F03D8" w:rsidRPr="002F03D8">
        <w:rPr>
          <w:rFonts w:ascii="Times New Roman" w:hAnsi="Times New Roman" w:cs="Times New Roman"/>
          <w:sz w:val="28"/>
          <w:szCs w:val="28"/>
        </w:rPr>
        <w:t>[5]</w:t>
      </w:r>
      <w:r w:rsidR="00726A2B" w:rsidRPr="000918F3">
        <w:rPr>
          <w:rFonts w:ascii="Times New Roman" w:hAnsi="Times New Roman" w:cs="Times New Roman"/>
          <w:sz w:val="28"/>
          <w:szCs w:val="28"/>
        </w:rPr>
        <w:t xml:space="preserve"> заключается в удалении </w:t>
      </w:r>
      <w:r w:rsidRPr="000918F3">
        <w:rPr>
          <w:rFonts w:ascii="Times New Roman" w:hAnsi="Times New Roman" w:cs="Times New Roman"/>
          <w:sz w:val="28"/>
          <w:szCs w:val="28"/>
        </w:rPr>
        <w:t xml:space="preserve">некоторых </w:t>
      </w:r>
      <w:r w:rsidR="00726A2B" w:rsidRPr="000918F3">
        <w:rPr>
          <w:rFonts w:ascii="Times New Roman" w:hAnsi="Times New Roman" w:cs="Times New Roman"/>
          <w:sz w:val="28"/>
          <w:szCs w:val="28"/>
        </w:rPr>
        <w:t xml:space="preserve">элементов из </w:t>
      </w:r>
      <w:r w:rsidRPr="000918F3">
        <w:rPr>
          <w:rFonts w:ascii="Times New Roman" w:hAnsi="Times New Roman" w:cs="Times New Roman"/>
          <w:sz w:val="28"/>
          <w:szCs w:val="28"/>
        </w:rPr>
        <w:t>набора данных</w:t>
      </w:r>
      <w:r w:rsidR="00726A2B" w:rsidRPr="000918F3">
        <w:rPr>
          <w:rFonts w:ascii="Times New Roman" w:hAnsi="Times New Roman" w:cs="Times New Roman"/>
          <w:sz w:val="28"/>
          <w:szCs w:val="28"/>
        </w:rPr>
        <w:t xml:space="preserve">, чтобы классы </w:t>
      </w:r>
      <w:r w:rsidRPr="000918F3">
        <w:rPr>
          <w:rFonts w:ascii="Times New Roman" w:hAnsi="Times New Roman" w:cs="Times New Roman"/>
          <w:sz w:val="28"/>
          <w:szCs w:val="28"/>
        </w:rPr>
        <w:t>стали</w:t>
      </w:r>
      <w:r w:rsidR="00726A2B" w:rsidRPr="000918F3">
        <w:rPr>
          <w:rFonts w:ascii="Times New Roman" w:hAnsi="Times New Roman" w:cs="Times New Roman"/>
          <w:sz w:val="28"/>
          <w:szCs w:val="28"/>
        </w:rPr>
        <w:t xml:space="preserve"> более сбалансирован</w:t>
      </w:r>
      <w:r w:rsidRPr="000918F3">
        <w:rPr>
          <w:rFonts w:ascii="Times New Roman" w:hAnsi="Times New Roman" w:cs="Times New Roman"/>
          <w:sz w:val="28"/>
          <w:szCs w:val="28"/>
        </w:rPr>
        <w:t>ными</w:t>
      </w:r>
      <w:r w:rsidR="00726A2B" w:rsidRPr="000918F3">
        <w:rPr>
          <w:rFonts w:ascii="Times New Roman" w:hAnsi="Times New Roman" w:cs="Times New Roman"/>
          <w:sz w:val="28"/>
          <w:szCs w:val="28"/>
        </w:rPr>
        <w:t xml:space="preserve">. В </w:t>
      </w:r>
      <w:r w:rsidRPr="000918F3">
        <w:rPr>
          <w:rFonts w:ascii="Times New Roman" w:hAnsi="Times New Roman" w:cs="Times New Roman"/>
          <w:sz w:val="28"/>
          <w:szCs w:val="28"/>
        </w:rPr>
        <w:t>данной работе</w:t>
      </w:r>
      <w:r w:rsidR="00726A2B" w:rsidRPr="000918F3">
        <w:rPr>
          <w:rFonts w:ascii="Times New Roman" w:hAnsi="Times New Roman" w:cs="Times New Roman"/>
          <w:sz w:val="28"/>
          <w:szCs w:val="28"/>
        </w:rPr>
        <w:t xml:space="preserve"> </w:t>
      </w:r>
      <w:r w:rsidRPr="000918F3">
        <w:rPr>
          <w:rFonts w:ascii="Times New Roman" w:hAnsi="Times New Roman" w:cs="Times New Roman"/>
          <w:sz w:val="28"/>
          <w:szCs w:val="28"/>
        </w:rPr>
        <w:t>удалялось</w:t>
      </w:r>
      <w:r w:rsidR="00726A2B" w:rsidRPr="000918F3">
        <w:rPr>
          <w:rFonts w:ascii="Times New Roman" w:hAnsi="Times New Roman" w:cs="Times New Roman"/>
          <w:sz w:val="28"/>
          <w:szCs w:val="28"/>
        </w:rPr>
        <w:t xml:space="preserve"> такое количество примеров мажоритарного класса, чтоб</w:t>
      </w:r>
      <w:r w:rsidRPr="000918F3">
        <w:rPr>
          <w:rFonts w:ascii="Times New Roman" w:hAnsi="Times New Roman" w:cs="Times New Roman"/>
          <w:sz w:val="28"/>
          <w:szCs w:val="28"/>
        </w:rPr>
        <w:t>ы</w:t>
      </w:r>
      <w:r w:rsidR="00726A2B" w:rsidRPr="000918F3">
        <w:rPr>
          <w:rFonts w:ascii="Times New Roman" w:hAnsi="Times New Roman" w:cs="Times New Roman"/>
          <w:sz w:val="28"/>
          <w:szCs w:val="28"/>
        </w:rPr>
        <w:t xml:space="preserve"> соотношение классов </w:t>
      </w:r>
      <w:r w:rsidRPr="000918F3">
        <w:rPr>
          <w:rFonts w:ascii="Times New Roman" w:hAnsi="Times New Roman" w:cs="Times New Roman"/>
          <w:sz w:val="28"/>
          <w:szCs w:val="28"/>
        </w:rPr>
        <w:t>стало</w:t>
      </w:r>
      <w:r w:rsidR="00726A2B" w:rsidRPr="000918F3">
        <w:rPr>
          <w:rFonts w:ascii="Times New Roman" w:hAnsi="Times New Roman" w:cs="Times New Roman"/>
          <w:sz w:val="28"/>
          <w:szCs w:val="28"/>
        </w:rPr>
        <w:t xml:space="preserve"> 1 к 1.</w:t>
      </w:r>
    </w:p>
    <w:p w14:paraId="6BB1B135" w14:textId="7323A495" w:rsidR="00BF6DB8" w:rsidRPr="00270491" w:rsidRDefault="00BF6DB8" w:rsidP="00270491">
      <w:pPr>
        <w:pStyle w:val="2"/>
        <w:spacing w:line="360" w:lineRule="auto"/>
        <w:jc w:val="both"/>
        <w:rPr>
          <w:rFonts w:ascii="Times New Roman" w:hAnsi="Times New Roman" w:cs="Times New Roman"/>
          <w:sz w:val="32"/>
          <w:szCs w:val="32"/>
        </w:rPr>
      </w:pPr>
      <w:bookmarkStart w:id="19" w:name="_Toc72969938"/>
      <w:r w:rsidRPr="00270491">
        <w:rPr>
          <w:rFonts w:ascii="Times New Roman" w:hAnsi="Times New Roman" w:cs="Times New Roman"/>
          <w:sz w:val="32"/>
          <w:szCs w:val="32"/>
        </w:rPr>
        <w:t>Отбор наиболее информативных признаков</w:t>
      </w:r>
      <w:bookmarkEnd w:id="19"/>
    </w:p>
    <w:p w14:paraId="396DE3FC" w14:textId="77777777" w:rsidR="00BF6DB8" w:rsidRPr="000918F3" w:rsidRDefault="00BF6DB8" w:rsidP="000918F3">
      <w:pPr>
        <w:spacing w:line="360" w:lineRule="auto"/>
        <w:ind w:firstLine="709"/>
        <w:jc w:val="both"/>
        <w:rPr>
          <w:rFonts w:ascii="Times New Roman" w:hAnsi="Times New Roman" w:cs="Times New Roman"/>
          <w:sz w:val="28"/>
          <w:szCs w:val="28"/>
        </w:rPr>
      </w:pPr>
    </w:p>
    <w:p w14:paraId="756A8587" w14:textId="0ED0C067" w:rsidR="006304E5" w:rsidRPr="000918F3" w:rsidRDefault="00BF6DB8"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Методы, позволяющие определять, насколько полезен каждый признак</w:t>
      </w:r>
      <w:r w:rsidR="00841A46" w:rsidRPr="000918F3">
        <w:rPr>
          <w:rFonts w:ascii="Times New Roman" w:hAnsi="Times New Roman" w:cs="Times New Roman"/>
          <w:sz w:val="28"/>
          <w:szCs w:val="28"/>
        </w:rPr>
        <w:t>, дают возможность</w:t>
      </w:r>
      <w:r w:rsidR="006304E5" w:rsidRPr="000918F3">
        <w:rPr>
          <w:rFonts w:ascii="Times New Roman" w:hAnsi="Times New Roman" w:cs="Times New Roman"/>
          <w:sz w:val="28"/>
          <w:szCs w:val="28"/>
        </w:rPr>
        <w:t xml:space="preserve"> </w:t>
      </w:r>
      <w:r w:rsidR="00590002" w:rsidRPr="000918F3">
        <w:rPr>
          <w:rFonts w:ascii="Times New Roman" w:hAnsi="Times New Roman" w:cs="Times New Roman"/>
          <w:sz w:val="28"/>
          <w:szCs w:val="28"/>
        </w:rPr>
        <w:t xml:space="preserve">понижать размерность признакового описания объектов и, как следствие, </w:t>
      </w:r>
      <w:r w:rsidR="006304E5" w:rsidRPr="000918F3">
        <w:rPr>
          <w:rFonts w:ascii="Times New Roman" w:hAnsi="Times New Roman" w:cs="Times New Roman"/>
          <w:sz w:val="28"/>
          <w:szCs w:val="28"/>
        </w:rPr>
        <w:t>получ</w:t>
      </w:r>
      <w:r w:rsidR="00841A46" w:rsidRPr="000918F3">
        <w:rPr>
          <w:rFonts w:ascii="Times New Roman" w:hAnsi="Times New Roman" w:cs="Times New Roman"/>
          <w:sz w:val="28"/>
          <w:szCs w:val="28"/>
        </w:rPr>
        <w:t>а</w:t>
      </w:r>
      <w:r w:rsidR="006304E5" w:rsidRPr="000918F3">
        <w:rPr>
          <w:rFonts w:ascii="Times New Roman" w:hAnsi="Times New Roman" w:cs="Times New Roman"/>
          <w:sz w:val="28"/>
          <w:szCs w:val="28"/>
        </w:rPr>
        <w:t xml:space="preserve">ть более простые модели с лучшей обобщающей способностью. </w:t>
      </w:r>
    </w:p>
    <w:p w14:paraId="60B8CD62" w14:textId="30AA2911" w:rsidR="009C63FD" w:rsidRPr="000918F3" w:rsidRDefault="006304E5"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Существуют </w:t>
      </w:r>
      <w:r w:rsidR="001A659A" w:rsidRPr="000918F3">
        <w:rPr>
          <w:rFonts w:ascii="Times New Roman" w:hAnsi="Times New Roman" w:cs="Times New Roman"/>
          <w:sz w:val="28"/>
          <w:szCs w:val="28"/>
        </w:rPr>
        <w:t xml:space="preserve">множество методов, решающих данную задачу. </w:t>
      </w:r>
      <w:r w:rsidR="00806849" w:rsidRPr="000918F3">
        <w:rPr>
          <w:rFonts w:ascii="Times New Roman" w:hAnsi="Times New Roman" w:cs="Times New Roman"/>
          <w:sz w:val="28"/>
          <w:szCs w:val="28"/>
        </w:rPr>
        <w:t>В данной работе</w:t>
      </w:r>
      <w:r w:rsidR="001A659A" w:rsidRPr="000918F3">
        <w:rPr>
          <w:rFonts w:ascii="Times New Roman" w:hAnsi="Times New Roman" w:cs="Times New Roman"/>
          <w:sz w:val="28"/>
          <w:szCs w:val="28"/>
        </w:rPr>
        <w:t xml:space="preserve"> использова</w:t>
      </w:r>
      <w:r w:rsidR="00806849" w:rsidRPr="000918F3">
        <w:rPr>
          <w:rFonts w:ascii="Times New Roman" w:hAnsi="Times New Roman" w:cs="Times New Roman"/>
          <w:sz w:val="28"/>
          <w:szCs w:val="28"/>
        </w:rPr>
        <w:t>лся</w:t>
      </w:r>
      <w:r w:rsidR="001A659A" w:rsidRPr="000918F3">
        <w:rPr>
          <w:rFonts w:ascii="Times New Roman" w:hAnsi="Times New Roman" w:cs="Times New Roman"/>
          <w:sz w:val="28"/>
          <w:szCs w:val="28"/>
        </w:rPr>
        <w:t xml:space="preserve"> </w:t>
      </w:r>
      <w:r w:rsidRPr="000918F3">
        <w:rPr>
          <w:rFonts w:ascii="Times New Roman" w:hAnsi="Times New Roman" w:cs="Times New Roman"/>
          <w:sz w:val="28"/>
          <w:szCs w:val="28"/>
        </w:rPr>
        <w:t>отбор на основе модели</w:t>
      </w:r>
      <w:r w:rsidR="001A659A" w:rsidRPr="000918F3">
        <w:rPr>
          <w:rFonts w:ascii="Times New Roman" w:hAnsi="Times New Roman" w:cs="Times New Roman"/>
          <w:sz w:val="28"/>
          <w:szCs w:val="28"/>
        </w:rPr>
        <w:t>.</w:t>
      </w:r>
      <w:r w:rsidR="00560811" w:rsidRPr="000918F3">
        <w:rPr>
          <w:rFonts w:ascii="Times New Roman" w:hAnsi="Times New Roman" w:cs="Times New Roman"/>
          <w:sz w:val="28"/>
          <w:szCs w:val="28"/>
        </w:rPr>
        <w:t xml:space="preserve"> </w:t>
      </w:r>
      <w:r w:rsidR="008C34A9" w:rsidRPr="000918F3">
        <w:rPr>
          <w:rFonts w:ascii="Times New Roman" w:hAnsi="Times New Roman" w:cs="Times New Roman"/>
          <w:sz w:val="28"/>
          <w:szCs w:val="28"/>
        </w:rPr>
        <w:t xml:space="preserve">В качестве самой модели </w:t>
      </w:r>
      <w:r w:rsidR="00B31672" w:rsidRPr="000918F3">
        <w:rPr>
          <w:rFonts w:ascii="Times New Roman" w:hAnsi="Times New Roman" w:cs="Times New Roman"/>
          <w:sz w:val="28"/>
          <w:szCs w:val="28"/>
        </w:rPr>
        <w:t>использовался</w:t>
      </w:r>
      <w:r w:rsidR="008C34A9" w:rsidRPr="000918F3">
        <w:rPr>
          <w:rFonts w:ascii="Times New Roman" w:hAnsi="Times New Roman" w:cs="Times New Roman"/>
          <w:sz w:val="28"/>
          <w:szCs w:val="28"/>
        </w:rPr>
        <w:t xml:space="preserve"> случайный лес деревьев</w:t>
      </w:r>
      <w:r w:rsidR="00FC0118" w:rsidRPr="000918F3">
        <w:rPr>
          <w:rFonts w:ascii="Times New Roman" w:hAnsi="Times New Roman" w:cs="Times New Roman"/>
          <w:sz w:val="28"/>
          <w:szCs w:val="28"/>
        </w:rPr>
        <w:t xml:space="preserve"> решений</w:t>
      </w:r>
      <w:r w:rsidR="008C34A9" w:rsidRPr="000918F3">
        <w:rPr>
          <w:rFonts w:ascii="Times New Roman" w:hAnsi="Times New Roman" w:cs="Times New Roman"/>
          <w:sz w:val="28"/>
          <w:szCs w:val="28"/>
        </w:rPr>
        <w:t xml:space="preserve">.  </w:t>
      </w:r>
    </w:p>
    <w:p w14:paraId="614A93AA" w14:textId="419E2E7C" w:rsidR="009C63FD" w:rsidRPr="00270491" w:rsidRDefault="009C63FD" w:rsidP="00270491">
      <w:pPr>
        <w:pStyle w:val="3"/>
        <w:spacing w:line="360" w:lineRule="auto"/>
        <w:jc w:val="both"/>
        <w:rPr>
          <w:rFonts w:ascii="Times New Roman" w:hAnsi="Times New Roman" w:cs="Times New Roman"/>
          <w:sz w:val="32"/>
          <w:szCs w:val="32"/>
        </w:rPr>
      </w:pPr>
      <w:bookmarkStart w:id="20" w:name="_Toc72969939"/>
      <w:r w:rsidRPr="00270491">
        <w:rPr>
          <w:rFonts w:ascii="Times New Roman" w:hAnsi="Times New Roman" w:cs="Times New Roman"/>
          <w:sz w:val="32"/>
          <w:szCs w:val="32"/>
        </w:rPr>
        <w:t>Отбор на основе модели</w:t>
      </w:r>
      <w:r w:rsidR="00B31672" w:rsidRPr="00270491">
        <w:rPr>
          <w:rFonts w:ascii="Times New Roman" w:hAnsi="Times New Roman" w:cs="Times New Roman"/>
          <w:sz w:val="32"/>
          <w:szCs w:val="32"/>
        </w:rPr>
        <w:t xml:space="preserve"> случайного леса</w:t>
      </w:r>
      <w:bookmarkEnd w:id="20"/>
    </w:p>
    <w:p w14:paraId="3512BA75" w14:textId="77777777" w:rsidR="007B5865" w:rsidRPr="000918F3" w:rsidRDefault="007B5865" w:rsidP="000918F3">
      <w:pPr>
        <w:spacing w:line="360" w:lineRule="auto"/>
        <w:ind w:firstLine="709"/>
        <w:jc w:val="both"/>
        <w:rPr>
          <w:rFonts w:ascii="Times New Roman" w:hAnsi="Times New Roman" w:cs="Times New Roman"/>
          <w:sz w:val="28"/>
          <w:szCs w:val="28"/>
        </w:rPr>
      </w:pPr>
    </w:p>
    <w:p w14:paraId="37D8F944" w14:textId="77777777" w:rsidR="00187B91" w:rsidRPr="000918F3" w:rsidRDefault="008C34A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Для начала рассмотрим, как такую задачу можно решать при помощи деревьев решений. При построении деревьев </w:t>
      </w:r>
      <w:r w:rsidR="00FC0118" w:rsidRPr="000918F3">
        <w:rPr>
          <w:rFonts w:ascii="Times New Roman" w:hAnsi="Times New Roman" w:cs="Times New Roman"/>
          <w:sz w:val="28"/>
          <w:szCs w:val="28"/>
        </w:rPr>
        <w:t xml:space="preserve">на каждом этапе вершина </w:t>
      </w:r>
      <w:r w:rsidR="00FC0118" w:rsidRPr="000918F3">
        <w:rPr>
          <w:rFonts w:ascii="Times New Roman" w:hAnsi="Times New Roman" w:cs="Times New Roman"/>
          <w:sz w:val="28"/>
          <w:szCs w:val="28"/>
        </w:rPr>
        <w:lastRenderedPageBreak/>
        <w:t>разбивается на две</w:t>
      </w:r>
      <w:r w:rsidR="000E1BFD" w:rsidRPr="000918F3">
        <w:rPr>
          <w:rFonts w:ascii="Times New Roman" w:hAnsi="Times New Roman" w:cs="Times New Roman"/>
          <w:sz w:val="28"/>
          <w:szCs w:val="28"/>
        </w:rPr>
        <w:t xml:space="preserve">. Для этого </w:t>
      </w:r>
      <w:r w:rsidR="00384604" w:rsidRPr="000918F3">
        <w:rPr>
          <w:rFonts w:ascii="Times New Roman" w:hAnsi="Times New Roman" w:cs="Times New Roman"/>
          <w:sz w:val="28"/>
          <w:szCs w:val="28"/>
        </w:rPr>
        <w:t>выбирается</w:t>
      </w:r>
      <w:r w:rsidR="000E1BFD" w:rsidRPr="000918F3">
        <w:rPr>
          <w:rFonts w:ascii="Times New Roman" w:hAnsi="Times New Roman" w:cs="Times New Roman"/>
          <w:sz w:val="28"/>
          <w:szCs w:val="28"/>
        </w:rPr>
        <w:t xml:space="preserve"> признак, по которому происходит разбиение, и порог, с которым сравнивается данный признак. Как уже указывалось ранее, выбор признака и порога осуществляется </w:t>
      </w:r>
      <w:r w:rsidR="00265F98" w:rsidRPr="000918F3">
        <w:rPr>
          <w:rFonts w:ascii="Times New Roman" w:hAnsi="Times New Roman" w:cs="Times New Roman"/>
          <w:sz w:val="28"/>
          <w:szCs w:val="28"/>
        </w:rPr>
        <w:t>жадным образом с целью минимизации функции ошибки на каждом шаге.</w:t>
      </w:r>
      <w:r w:rsidR="003077CD" w:rsidRPr="000918F3">
        <w:rPr>
          <w:rFonts w:ascii="Times New Roman" w:hAnsi="Times New Roman" w:cs="Times New Roman"/>
          <w:sz w:val="28"/>
          <w:szCs w:val="28"/>
        </w:rPr>
        <w:t xml:space="preserve"> </w:t>
      </w:r>
    </w:p>
    <w:p w14:paraId="214DA0F7" w14:textId="77777777" w:rsidR="000609EE" w:rsidRPr="000918F3" w:rsidRDefault="00187B9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Пусть вершина разбивается</w:t>
      </w:r>
      <w:r w:rsidR="000E1BFD" w:rsidRPr="000918F3">
        <w:rPr>
          <w:rFonts w:ascii="Times New Roman" w:hAnsi="Times New Roman" w:cs="Times New Roman"/>
          <w:sz w:val="28"/>
          <w:szCs w:val="28"/>
        </w:rPr>
        <w:t xml:space="preserve"> по признаку j,</w:t>
      </w:r>
      <w:r w:rsidR="00F73233" w:rsidRPr="000918F3">
        <w:rPr>
          <w:rFonts w:ascii="Times New Roman" w:hAnsi="Times New Roman" w:cs="Times New Roman"/>
          <w:sz w:val="28"/>
          <w:szCs w:val="28"/>
        </w:rPr>
        <w:t xml:space="preserve"> </w:t>
      </w:r>
      <w:r w:rsidR="000E1BFD" w:rsidRPr="000918F3">
        <w:rPr>
          <w:rFonts w:ascii="Times New Roman" w:hAnsi="Times New Roman" w:cs="Times New Roman"/>
          <w:sz w:val="28"/>
          <w:szCs w:val="28"/>
        </w:rPr>
        <w:t>то</w:t>
      </w:r>
      <w:r w:rsidR="00F73233" w:rsidRPr="000918F3">
        <w:rPr>
          <w:rFonts w:ascii="Times New Roman" w:hAnsi="Times New Roman" w:cs="Times New Roman"/>
          <w:sz w:val="28"/>
          <w:szCs w:val="28"/>
        </w:rPr>
        <w:t>гда</w:t>
      </w:r>
      <w:r w:rsidR="000E1BFD" w:rsidRPr="000918F3">
        <w:rPr>
          <w:rFonts w:ascii="Times New Roman" w:hAnsi="Times New Roman" w:cs="Times New Roman"/>
          <w:sz w:val="28"/>
          <w:szCs w:val="28"/>
        </w:rPr>
        <w:t xml:space="preserve"> чем сильнее уменьшилось значение </w:t>
      </w:r>
      <w:r w:rsidR="003077CD" w:rsidRPr="000918F3">
        <w:rPr>
          <w:rFonts w:ascii="Times New Roman" w:hAnsi="Times New Roman" w:cs="Times New Roman"/>
          <w:sz w:val="28"/>
          <w:szCs w:val="28"/>
        </w:rPr>
        <w:t xml:space="preserve">критерия информативности </w:t>
      </w:r>
      <w:r w:rsidR="000E1BFD" w:rsidRPr="000918F3">
        <w:rPr>
          <w:rFonts w:ascii="Times New Roman" w:hAnsi="Times New Roman" w:cs="Times New Roman"/>
          <w:sz w:val="28"/>
          <w:szCs w:val="28"/>
        </w:rPr>
        <w:t xml:space="preserve">H(X), тем лучше признак. </w:t>
      </w:r>
      <w:r w:rsidR="000609EE" w:rsidRPr="000918F3">
        <w:rPr>
          <w:rFonts w:ascii="Times New Roman" w:hAnsi="Times New Roman" w:cs="Times New Roman"/>
          <w:sz w:val="28"/>
          <w:szCs w:val="28"/>
        </w:rPr>
        <w:t>Таким образом, можно</w:t>
      </w:r>
      <w:r w:rsidR="000E1BFD" w:rsidRPr="000918F3">
        <w:rPr>
          <w:rFonts w:ascii="Times New Roman" w:hAnsi="Times New Roman" w:cs="Times New Roman"/>
          <w:sz w:val="28"/>
          <w:szCs w:val="28"/>
        </w:rPr>
        <w:t xml:space="preserve"> оценивать информативность признака на основе того, как сильно он </w:t>
      </w:r>
      <w:r w:rsidR="000609EE" w:rsidRPr="000918F3">
        <w:rPr>
          <w:rFonts w:ascii="Times New Roman" w:hAnsi="Times New Roman" w:cs="Times New Roman"/>
          <w:sz w:val="28"/>
          <w:szCs w:val="28"/>
        </w:rPr>
        <w:t>уменьшает</w:t>
      </w:r>
      <w:r w:rsidR="000E1BFD" w:rsidRPr="000918F3">
        <w:rPr>
          <w:rFonts w:ascii="Times New Roman" w:hAnsi="Times New Roman" w:cs="Times New Roman"/>
          <w:sz w:val="28"/>
          <w:szCs w:val="28"/>
        </w:rPr>
        <w:t xml:space="preserve"> значение H. </w:t>
      </w:r>
    </w:p>
    <w:p w14:paraId="4CCE196C" w14:textId="381C1904" w:rsidR="000E1BFD" w:rsidRPr="000918F3" w:rsidRDefault="00493910"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Рассмотрим вершину </w:t>
      </w:r>
      <w:r w:rsidR="003077CD" w:rsidRPr="000918F3">
        <w:rPr>
          <w:rFonts w:ascii="Times New Roman" w:hAnsi="Times New Roman" w:cs="Times New Roman"/>
          <w:sz w:val="28"/>
          <w:szCs w:val="28"/>
          <w:lang w:val="en-US"/>
        </w:rPr>
        <w:t>g</w:t>
      </w:r>
      <w:r w:rsidR="008D4DF9" w:rsidRPr="000918F3">
        <w:rPr>
          <w:rFonts w:ascii="Times New Roman" w:hAnsi="Times New Roman" w:cs="Times New Roman"/>
          <w:sz w:val="28"/>
          <w:szCs w:val="28"/>
        </w:rPr>
        <w:t xml:space="preserve">, которая разбивает выборку объектов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oMath>
      <w:r w:rsidR="008D4DF9" w:rsidRPr="000918F3">
        <w:rPr>
          <w:rFonts w:ascii="Times New Roman" w:hAnsi="Times New Roman" w:cs="Times New Roman"/>
          <w:sz w:val="28"/>
          <w:szCs w:val="28"/>
        </w:rPr>
        <w:t>, содержа</w:t>
      </w:r>
      <w:r w:rsidR="00125AD3" w:rsidRPr="000918F3">
        <w:rPr>
          <w:rFonts w:ascii="Times New Roman" w:hAnsi="Times New Roman" w:cs="Times New Roman"/>
          <w:sz w:val="28"/>
          <w:szCs w:val="28"/>
        </w:rPr>
        <w:t>щуюся</w:t>
      </w:r>
      <w:r w:rsidR="008D4DF9" w:rsidRPr="000918F3">
        <w:rPr>
          <w:rFonts w:ascii="Times New Roman" w:hAnsi="Times New Roman" w:cs="Times New Roman"/>
          <w:sz w:val="28"/>
          <w:szCs w:val="28"/>
        </w:rPr>
        <w:t xml:space="preserve"> </w:t>
      </w:r>
      <w:r w:rsidR="00D0454F" w:rsidRPr="000918F3">
        <w:rPr>
          <w:rFonts w:ascii="Times New Roman" w:hAnsi="Times New Roman" w:cs="Times New Roman"/>
          <w:sz w:val="28"/>
          <w:szCs w:val="28"/>
        </w:rPr>
        <w:t xml:space="preserve">в данной вершине, </w:t>
      </w:r>
      <w:r w:rsidR="008D4DF9" w:rsidRPr="000918F3">
        <w:rPr>
          <w:rFonts w:ascii="Times New Roman" w:hAnsi="Times New Roman" w:cs="Times New Roman"/>
          <w:sz w:val="28"/>
          <w:szCs w:val="28"/>
        </w:rPr>
        <w:t xml:space="preserve">признаком </w:t>
      </w:r>
      <w:r w:rsidR="008D4DF9" w:rsidRPr="000918F3">
        <w:rPr>
          <w:rFonts w:ascii="Times New Roman" w:hAnsi="Times New Roman" w:cs="Times New Roman"/>
          <w:sz w:val="28"/>
          <w:szCs w:val="28"/>
          <w:lang w:val="en-US"/>
        </w:rPr>
        <w:t>j</w:t>
      </w:r>
      <w:r w:rsidR="008D4DF9" w:rsidRPr="000918F3">
        <w:rPr>
          <w:rFonts w:ascii="Times New Roman" w:hAnsi="Times New Roman" w:cs="Times New Roman"/>
          <w:sz w:val="28"/>
          <w:szCs w:val="28"/>
        </w:rPr>
        <w:t xml:space="preserve"> на две выборки:</w:t>
      </w:r>
      <w:r w:rsidR="004F403A" w:rsidRPr="000918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u</m:t>
            </m:r>
          </m:sub>
        </m:sSub>
      </m:oMath>
      <w:r w:rsidR="004F403A" w:rsidRPr="000918F3">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v</m:t>
            </m:r>
          </m:sub>
        </m:sSub>
        <m:r>
          <w:rPr>
            <w:rFonts w:ascii="Cambria Math" w:hAnsi="Cambria Math" w:cs="Times New Roman"/>
            <w:sz w:val="28"/>
            <w:szCs w:val="28"/>
          </w:rPr>
          <m:t xml:space="preserve">. </m:t>
        </m:r>
      </m:oMath>
      <w:r w:rsidRPr="000918F3">
        <w:rPr>
          <w:rFonts w:ascii="Times New Roman" w:hAnsi="Times New Roman" w:cs="Times New Roman"/>
          <w:sz w:val="28"/>
          <w:szCs w:val="28"/>
        </w:rPr>
        <w:t>Тогда уменьшение</w:t>
      </w:r>
      <w:r w:rsidR="003077CD" w:rsidRPr="000918F3">
        <w:rPr>
          <w:rFonts w:ascii="Times New Roman" w:hAnsi="Times New Roman" w:cs="Times New Roman"/>
          <w:sz w:val="28"/>
          <w:szCs w:val="28"/>
        </w:rPr>
        <w:t xml:space="preserve"> </w:t>
      </w:r>
      <w:r w:rsidR="003077CD" w:rsidRPr="000918F3">
        <w:rPr>
          <w:rFonts w:ascii="Times New Roman" w:hAnsi="Times New Roman" w:cs="Times New Roman"/>
          <w:sz w:val="28"/>
          <w:szCs w:val="28"/>
          <w:lang w:val="en-US"/>
        </w:rPr>
        <w:t>dec</w:t>
      </w:r>
      <w:r w:rsidRPr="000918F3">
        <w:rPr>
          <w:rFonts w:ascii="Times New Roman" w:hAnsi="Times New Roman" w:cs="Times New Roman"/>
          <w:sz w:val="28"/>
          <w:szCs w:val="28"/>
        </w:rPr>
        <w:t xml:space="preserve"> критерия информативности в ней будет определяться по формуле</w:t>
      </w:r>
    </w:p>
    <w:p w14:paraId="1AD69C46" w14:textId="2D9895F2" w:rsidR="00493910" w:rsidRPr="000918F3" w:rsidRDefault="003077CD" w:rsidP="000918F3">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dec=H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e>
          </m:d>
          <m:r>
            <w:rPr>
              <w:rFonts w:ascii="Cambria Math" w:hAnsi="Cambria Math" w:cs="Times New Roman"/>
              <w:sz w:val="28"/>
              <w:szCs w:val="28"/>
            </w:rPr>
            <m:t xml:space="preserve">- </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u</m:t>
                      </m:r>
                    </m:sub>
                  </m:sSub>
                </m:e>
              </m:d>
            </m:num>
            <m:den>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e>
              </m:d>
            </m:den>
          </m:f>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u</m:t>
                  </m:r>
                </m:sub>
              </m:sSub>
            </m:e>
          </m:d>
          <m:r>
            <w:rPr>
              <w:rFonts w:ascii="Cambria Math" w:hAnsi="Cambria Math" w:cs="Times New Roman"/>
              <w:sz w:val="28"/>
              <w:szCs w:val="28"/>
            </w:rPr>
            <m:t xml:space="preserve">+ </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v</m:t>
                      </m:r>
                    </m:sub>
                  </m:sSub>
                </m:e>
              </m:d>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g</m:t>
                  </m:r>
                </m:sub>
              </m:sSub>
              <m:r>
                <w:rPr>
                  <w:rFonts w:ascii="Cambria Math" w:hAnsi="Cambria Math" w:cs="Times New Roman"/>
                  <w:sz w:val="28"/>
                  <w:szCs w:val="28"/>
                </w:rPr>
                <m:t>|</m:t>
              </m:r>
            </m:den>
          </m:f>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v</m:t>
                  </m:r>
                </m:sub>
              </m:sSub>
            </m:e>
          </m:d>
          <m:r>
            <w:rPr>
              <w:rFonts w:ascii="Cambria Math" w:hAnsi="Cambria Math" w:cs="Times New Roman"/>
              <w:sz w:val="28"/>
              <w:szCs w:val="28"/>
            </w:rPr>
            <m:t>.</m:t>
          </m:r>
        </m:oMath>
      </m:oMathPara>
    </w:p>
    <w:p w14:paraId="2F0BBB01" w14:textId="2C514751" w:rsidR="00E926F1" w:rsidRPr="000918F3" w:rsidRDefault="00493910"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Далее </w:t>
      </w:r>
      <w:r w:rsidR="00A15AEF" w:rsidRPr="000918F3">
        <w:rPr>
          <w:rFonts w:ascii="Times New Roman" w:hAnsi="Times New Roman" w:cs="Times New Roman"/>
          <w:sz w:val="28"/>
          <w:szCs w:val="28"/>
        </w:rPr>
        <w:t>можно</w:t>
      </w:r>
      <w:r w:rsidRPr="000918F3">
        <w:rPr>
          <w:rFonts w:ascii="Times New Roman" w:hAnsi="Times New Roman" w:cs="Times New Roman"/>
          <w:sz w:val="28"/>
          <w:szCs w:val="28"/>
        </w:rPr>
        <w:t xml:space="preserve"> просуммировать </w:t>
      </w:r>
      <w:r w:rsidR="00B3474E" w:rsidRPr="000918F3">
        <w:rPr>
          <w:rFonts w:ascii="Times New Roman" w:hAnsi="Times New Roman" w:cs="Times New Roman"/>
          <w:sz w:val="28"/>
          <w:szCs w:val="28"/>
        </w:rPr>
        <w:t>эту величину</w:t>
      </w:r>
      <w:r w:rsidRPr="000918F3">
        <w:rPr>
          <w:rFonts w:ascii="Times New Roman" w:hAnsi="Times New Roman" w:cs="Times New Roman"/>
          <w:sz w:val="28"/>
          <w:szCs w:val="28"/>
        </w:rPr>
        <w:t xml:space="preserve"> по всем вершинам, где разбиение происходило по j-</w:t>
      </w:r>
      <w:proofErr w:type="spellStart"/>
      <w:r w:rsidRPr="000918F3">
        <w:rPr>
          <w:rFonts w:ascii="Times New Roman" w:hAnsi="Times New Roman" w:cs="Times New Roman"/>
          <w:sz w:val="28"/>
          <w:szCs w:val="28"/>
        </w:rPr>
        <w:t>му</w:t>
      </w:r>
      <w:proofErr w:type="spellEnd"/>
      <w:r w:rsidRPr="000918F3">
        <w:rPr>
          <w:rFonts w:ascii="Times New Roman" w:hAnsi="Times New Roman" w:cs="Times New Roman"/>
          <w:sz w:val="28"/>
          <w:szCs w:val="28"/>
        </w:rPr>
        <w:t xml:space="preserve"> признаку. Очевидно, </w:t>
      </w:r>
      <w:r w:rsidR="00A15AEF" w:rsidRPr="000918F3">
        <w:rPr>
          <w:rFonts w:ascii="Times New Roman" w:hAnsi="Times New Roman" w:cs="Times New Roman"/>
          <w:sz w:val="28"/>
          <w:szCs w:val="28"/>
        </w:rPr>
        <w:t xml:space="preserve">что </w:t>
      </w:r>
      <w:r w:rsidRPr="000918F3">
        <w:rPr>
          <w:rFonts w:ascii="Times New Roman" w:hAnsi="Times New Roman" w:cs="Times New Roman"/>
          <w:sz w:val="28"/>
          <w:szCs w:val="28"/>
        </w:rPr>
        <w:t xml:space="preserve">чем больше эта сумма, тем важнее признак. </w:t>
      </w:r>
      <w:r w:rsidR="00F73233" w:rsidRPr="000918F3">
        <w:rPr>
          <w:rFonts w:ascii="Times New Roman" w:hAnsi="Times New Roman" w:cs="Times New Roman"/>
          <w:sz w:val="28"/>
          <w:szCs w:val="28"/>
        </w:rPr>
        <w:t xml:space="preserve">Обозначим эту сумму за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j</m:t>
            </m:r>
          </m:sub>
        </m:sSub>
      </m:oMath>
      <w:r w:rsidR="00F73233" w:rsidRPr="000918F3">
        <w:rPr>
          <w:rFonts w:ascii="Times New Roman" w:hAnsi="Times New Roman" w:cs="Times New Roman"/>
          <w:sz w:val="28"/>
          <w:szCs w:val="28"/>
        </w:rPr>
        <w:t xml:space="preserve"> и р</w:t>
      </w:r>
      <w:r w:rsidRPr="000918F3">
        <w:rPr>
          <w:rFonts w:ascii="Times New Roman" w:hAnsi="Times New Roman" w:cs="Times New Roman"/>
          <w:sz w:val="28"/>
          <w:szCs w:val="28"/>
        </w:rPr>
        <w:t>ассмотрим далее отбор признаков, где в качестве модели используется случайный лес деревьев.</w:t>
      </w:r>
      <w:r w:rsidR="002008A7" w:rsidRPr="000918F3">
        <w:rPr>
          <w:rFonts w:ascii="Times New Roman" w:hAnsi="Times New Roman" w:cs="Times New Roman"/>
          <w:sz w:val="28"/>
          <w:szCs w:val="28"/>
        </w:rPr>
        <w:t xml:space="preserve"> В данном случае </w:t>
      </w:r>
      <w:r w:rsidR="00F73233" w:rsidRPr="000918F3">
        <w:rPr>
          <w:rFonts w:ascii="Times New Roman" w:hAnsi="Times New Roman" w:cs="Times New Roman"/>
          <w:sz w:val="28"/>
          <w:szCs w:val="28"/>
        </w:rPr>
        <w:t xml:space="preserve">важность признака можно определять через сумму величин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j</m:t>
            </m:r>
          </m:sub>
        </m:sSub>
      </m:oMath>
      <w:r w:rsidR="00F73233" w:rsidRPr="000918F3">
        <w:rPr>
          <w:rFonts w:ascii="Times New Roman" w:hAnsi="Times New Roman" w:cs="Times New Roman"/>
          <w:sz w:val="28"/>
          <w:szCs w:val="28"/>
        </w:rPr>
        <w:t xml:space="preserve"> по всем деревьям, входящим в лес. Чем больше эта сумма, тем более информативен данный признак. </w:t>
      </w:r>
    </w:p>
    <w:p w14:paraId="139B84F2" w14:textId="5047E685" w:rsidR="00937849" w:rsidRPr="000918F3" w:rsidRDefault="00937849" w:rsidP="000918F3">
      <w:pPr>
        <w:spacing w:line="360" w:lineRule="auto"/>
        <w:ind w:firstLine="709"/>
        <w:jc w:val="both"/>
        <w:rPr>
          <w:rFonts w:ascii="Times New Roman" w:hAnsi="Times New Roman" w:cs="Times New Roman"/>
          <w:sz w:val="28"/>
          <w:szCs w:val="28"/>
        </w:rPr>
      </w:pPr>
    </w:p>
    <w:p w14:paraId="71635567" w14:textId="67FC95EA" w:rsidR="00937849" w:rsidRDefault="00937849" w:rsidP="000918F3">
      <w:pPr>
        <w:spacing w:line="360" w:lineRule="auto"/>
        <w:ind w:firstLine="709"/>
        <w:jc w:val="both"/>
        <w:rPr>
          <w:rFonts w:ascii="Times New Roman" w:hAnsi="Times New Roman" w:cs="Times New Roman"/>
          <w:sz w:val="28"/>
          <w:szCs w:val="28"/>
        </w:rPr>
      </w:pPr>
    </w:p>
    <w:p w14:paraId="60101596" w14:textId="641904B1" w:rsidR="001960A5" w:rsidRDefault="001960A5" w:rsidP="000918F3">
      <w:pPr>
        <w:spacing w:line="360" w:lineRule="auto"/>
        <w:ind w:firstLine="709"/>
        <w:jc w:val="both"/>
        <w:rPr>
          <w:rFonts w:ascii="Times New Roman" w:hAnsi="Times New Roman" w:cs="Times New Roman"/>
          <w:sz w:val="28"/>
          <w:szCs w:val="28"/>
        </w:rPr>
      </w:pPr>
    </w:p>
    <w:p w14:paraId="548F3558" w14:textId="77777777" w:rsidR="007105B6" w:rsidRPr="000918F3" w:rsidRDefault="007105B6" w:rsidP="005D26CB">
      <w:pPr>
        <w:spacing w:line="360" w:lineRule="auto"/>
        <w:jc w:val="both"/>
        <w:rPr>
          <w:rFonts w:ascii="Times New Roman" w:hAnsi="Times New Roman" w:cs="Times New Roman"/>
          <w:sz w:val="28"/>
          <w:szCs w:val="28"/>
          <w:lang w:eastAsia="ru-RU"/>
        </w:rPr>
      </w:pPr>
      <w:bookmarkStart w:id="21" w:name="_Hlk70183496"/>
    </w:p>
    <w:p w14:paraId="48A8CDB1" w14:textId="450736AE" w:rsidR="00EC4915" w:rsidRPr="001960A5" w:rsidRDefault="009E7043" w:rsidP="001960A5">
      <w:pPr>
        <w:pStyle w:val="1"/>
        <w:spacing w:line="360" w:lineRule="auto"/>
        <w:jc w:val="both"/>
        <w:rPr>
          <w:rFonts w:ascii="Times New Roman" w:hAnsi="Times New Roman" w:cs="Times New Roman"/>
          <w:sz w:val="36"/>
          <w:szCs w:val="36"/>
        </w:rPr>
      </w:pPr>
      <w:bookmarkStart w:id="22" w:name="_Toc72969940"/>
      <w:r w:rsidRPr="001960A5">
        <w:rPr>
          <w:rFonts w:ascii="Times New Roman" w:hAnsi="Times New Roman" w:cs="Times New Roman"/>
          <w:sz w:val="36"/>
          <w:szCs w:val="36"/>
        </w:rPr>
        <w:lastRenderedPageBreak/>
        <w:t>Вычислительная часть</w:t>
      </w:r>
      <w:bookmarkEnd w:id="22"/>
    </w:p>
    <w:p w14:paraId="67CDDE14" w14:textId="0CA39D86" w:rsidR="00EC4915" w:rsidRPr="001960A5" w:rsidRDefault="00BF48E9" w:rsidP="001960A5">
      <w:pPr>
        <w:pStyle w:val="2"/>
        <w:spacing w:line="360" w:lineRule="auto"/>
        <w:jc w:val="both"/>
        <w:rPr>
          <w:rFonts w:ascii="Times New Roman" w:hAnsi="Times New Roman" w:cs="Times New Roman"/>
          <w:sz w:val="32"/>
          <w:szCs w:val="32"/>
        </w:rPr>
      </w:pPr>
      <w:bookmarkStart w:id="23" w:name="_Toc72969941"/>
      <w:r w:rsidRPr="001960A5">
        <w:rPr>
          <w:rFonts w:ascii="Times New Roman" w:hAnsi="Times New Roman" w:cs="Times New Roman"/>
          <w:sz w:val="32"/>
          <w:szCs w:val="32"/>
        </w:rPr>
        <w:t>Используемый язык программирования</w:t>
      </w:r>
      <w:bookmarkEnd w:id="23"/>
    </w:p>
    <w:p w14:paraId="7BDEC52A" w14:textId="77777777" w:rsidR="0020567A" w:rsidRPr="000918F3" w:rsidRDefault="0020567A" w:rsidP="000918F3">
      <w:pPr>
        <w:spacing w:line="360" w:lineRule="auto"/>
        <w:ind w:firstLine="709"/>
        <w:jc w:val="both"/>
        <w:rPr>
          <w:rFonts w:ascii="Times New Roman" w:hAnsi="Times New Roman" w:cs="Times New Roman"/>
          <w:sz w:val="28"/>
          <w:szCs w:val="28"/>
          <w:lang w:eastAsia="ru-RU"/>
        </w:rPr>
      </w:pPr>
    </w:p>
    <w:p w14:paraId="58E8A8A0" w14:textId="11969257" w:rsidR="00E26EF7" w:rsidRPr="004326D0" w:rsidRDefault="00BA1D01" w:rsidP="000918F3">
      <w:pPr>
        <w:tabs>
          <w:tab w:val="left" w:pos="2895"/>
        </w:tabs>
        <w:spacing w:line="360" w:lineRule="auto"/>
        <w:ind w:firstLine="709"/>
        <w:jc w:val="both"/>
        <w:rPr>
          <w:rFonts w:ascii="Times New Roman" w:hAnsi="Times New Roman" w:cs="Times New Roman"/>
          <w:sz w:val="28"/>
          <w:szCs w:val="28"/>
        </w:rPr>
      </w:pPr>
      <w:r w:rsidRPr="000918F3">
        <w:rPr>
          <w:rFonts w:ascii="Times New Roman" w:hAnsi="Times New Roman" w:cs="Times New Roman"/>
          <w:color w:val="000000" w:themeColor="text1"/>
          <w:sz w:val="28"/>
          <w:szCs w:val="28"/>
        </w:rPr>
        <w:t xml:space="preserve">Программа была написана на языке </w:t>
      </w:r>
      <w:r w:rsidRPr="000918F3">
        <w:rPr>
          <w:rFonts w:ascii="Times New Roman" w:hAnsi="Times New Roman" w:cs="Times New Roman"/>
          <w:color w:val="000000" w:themeColor="text1"/>
          <w:sz w:val="28"/>
          <w:szCs w:val="28"/>
          <w:lang w:val="en-US"/>
        </w:rPr>
        <w:t>Python</w:t>
      </w:r>
      <w:r w:rsidR="001A659A" w:rsidRPr="000918F3">
        <w:rPr>
          <w:rFonts w:ascii="Times New Roman" w:hAnsi="Times New Roman" w:cs="Times New Roman"/>
          <w:color w:val="000000" w:themeColor="text1"/>
          <w:sz w:val="28"/>
          <w:szCs w:val="28"/>
        </w:rPr>
        <w:t xml:space="preserve">, поскольку там </w:t>
      </w:r>
      <w:r w:rsidR="00EC4915" w:rsidRPr="000918F3">
        <w:rPr>
          <w:rFonts w:ascii="Times New Roman" w:hAnsi="Times New Roman" w:cs="Times New Roman"/>
          <w:color w:val="000000" w:themeColor="text1"/>
          <w:sz w:val="28"/>
          <w:szCs w:val="28"/>
        </w:rPr>
        <w:t xml:space="preserve">имеется библиотека </w:t>
      </w:r>
      <w:r w:rsidR="00EC4915" w:rsidRPr="000918F3">
        <w:rPr>
          <w:rFonts w:ascii="Times New Roman" w:hAnsi="Times New Roman" w:cs="Times New Roman"/>
          <w:color w:val="000000" w:themeColor="text1"/>
          <w:sz w:val="28"/>
          <w:szCs w:val="28"/>
          <w:lang w:val="en-US"/>
        </w:rPr>
        <w:t>pandas</w:t>
      </w:r>
      <w:r w:rsidR="004326D0" w:rsidRPr="004326D0">
        <w:rPr>
          <w:rFonts w:ascii="Times New Roman" w:hAnsi="Times New Roman" w:cs="Times New Roman"/>
          <w:color w:val="000000" w:themeColor="text1"/>
          <w:sz w:val="28"/>
          <w:szCs w:val="28"/>
        </w:rPr>
        <w:t xml:space="preserve"> [24]</w:t>
      </w:r>
      <w:r w:rsidR="00EC4915" w:rsidRPr="000918F3">
        <w:rPr>
          <w:rFonts w:ascii="Times New Roman" w:hAnsi="Times New Roman" w:cs="Times New Roman"/>
          <w:color w:val="000000" w:themeColor="text1"/>
          <w:sz w:val="28"/>
          <w:szCs w:val="28"/>
        </w:rPr>
        <w:t>, где реализован</w:t>
      </w:r>
      <w:r w:rsidR="001A659A" w:rsidRPr="000918F3">
        <w:rPr>
          <w:rFonts w:ascii="Times New Roman" w:hAnsi="Times New Roman" w:cs="Times New Roman"/>
          <w:color w:val="000000" w:themeColor="text1"/>
          <w:sz w:val="28"/>
          <w:szCs w:val="28"/>
        </w:rPr>
        <w:t xml:space="preserve"> </w:t>
      </w:r>
      <w:r w:rsidR="001A659A" w:rsidRPr="000918F3">
        <w:rPr>
          <w:rFonts w:ascii="Times New Roman" w:hAnsi="Times New Roman" w:cs="Times New Roman"/>
          <w:sz w:val="28"/>
          <w:szCs w:val="28"/>
        </w:rPr>
        <w:t xml:space="preserve">большой набор инструментов для </w:t>
      </w:r>
      <w:r w:rsidR="00EC4915" w:rsidRPr="000918F3">
        <w:rPr>
          <w:rFonts w:ascii="Times New Roman" w:hAnsi="Times New Roman" w:cs="Times New Roman"/>
          <w:sz w:val="28"/>
          <w:szCs w:val="28"/>
        </w:rPr>
        <w:t>обработки и анализа данных, а также</w:t>
      </w:r>
      <w:r w:rsidR="002D1E34" w:rsidRPr="000918F3">
        <w:rPr>
          <w:rFonts w:ascii="Times New Roman" w:hAnsi="Times New Roman" w:cs="Times New Roman"/>
          <w:sz w:val="28"/>
          <w:szCs w:val="28"/>
        </w:rPr>
        <w:t xml:space="preserve"> </w:t>
      </w:r>
      <w:r w:rsidR="001A659A" w:rsidRPr="000918F3">
        <w:rPr>
          <w:rFonts w:ascii="Times New Roman" w:hAnsi="Times New Roman" w:cs="Times New Roman"/>
          <w:sz w:val="28"/>
          <w:szCs w:val="28"/>
        </w:rPr>
        <w:t>име</w:t>
      </w:r>
      <w:r w:rsidR="003703C9" w:rsidRPr="000918F3">
        <w:rPr>
          <w:rFonts w:ascii="Times New Roman" w:hAnsi="Times New Roman" w:cs="Times New Roman"/>
          <w:sz w:val="28"/>
          <w:szCs w:val="28"/>
        </w:rPr>
        <w:t>ю</w:t>
      </w:r>
      <w:r w:rsidR="001A659A" w:rsidRPr="000918F3">
        <w:rPr>
          <w:rFonts w:ascii="Times New Roman" w:hAnsi="Times New Roman" w:cs="Times New Roman"/>
          <w:sz w:val="28"/>
          <w:szCs w:val="28"/>
        </w:rPr>
        <w:t>тся библиотек</w:t>
      </w:r>
      <w:r w:rsidR="003703C9" w:rsidRPr="000918F3">
        <w:rPr>
          <w:rFonts w:ascii="Times New Roman" w:hAnsi="Times New Roman" w:cs="Times New Roman"/>
          <w:sz w:val="28"/>
          <w:szCs w:val="28"/>
        </w:rPr>
        <w:t>и</w:t>
      </w:r>
      <w:r w:rsidR="001A659A" w:rsidRPr="000918F3">
        <w:rPr>
          <w:rFonts w:ascii="Times New Roman" w:hAnsi="Times New Roman" w:cs="Times New Roman"/>
          <w:sz w:val="28"/>
          <w:szCs w:val="28"/>
        </w:rPr>
        <w:t xml:space="preserve"> </w:t>
      </w:r>
      <w:proofErr w:type="spellStart"/>
      <w:r w:rsidR="001A659A" w:rsidRPr="000918F3">
        <w:rPr>
          <w:rFonts w:ascii="Times New Roman" w:hAnsi="Times New Roman" w:cs="Times New Roman"/>
          <w:sz w:val="28"/>
          <w:szCs w:val="28"/>
        </w:rPr>
        <w:t>scikit-learn</w:t>
      </w:r>
      <w:proofErr w:type="spellEnd"/>
      <w:r w:rsidR="004326D0">
        <w:rPr>
          <w:rFonts w:ascii="Times New Roman" w:hAnsi="Times New Roman" w:cs="Times New Roman"/>
          <w:sz w:val="28"/>
          <w:szCs w:val="28"/>
        </w:rPr>
        <w:t xml:space="preserve"> </w:t>
      </w:r>
      <w:r w:rsidR="004326D0" w:rsidRPr="004326D0">
        <w:rPr>
          <w:rFonts w:ascii="Times New Roman" w:hAnsi="Times New Roman" w:cs="Times New Roman"/>
          <w:sz w:val="28"/>
          <w:szCs w:val="28"/>
        </w:rPr>
        <w:t>[14]</w:t>
      </w:r>
      <w:r w:rsidR="0020567A" w:rsidRPr="000918F3">
        <w:rPr>
          <w:rFonts w:ascii="Times New Roman" w:hAnsi="Times New Roman" w:cs="Times New Roman"/>
          <w:sz w:val="28"/>
          <w:szCs w:val="28"/>
        </w:rPr>
        <w:t xml:space="preserve">, </w:t>
      </w:r>
      <w:proofErr w:type="spellStart"/>
      <w:r w:rsidR="0020567A" w:rsidRPr="000918F3">
        <w:rPr>
          <w:rFonts w:ascii="Times New Roman" w:hAnsi="Times New Roman" w:cs="Times New Roman"/>
          <w:sz w:val="28"/>
          <w:szCs w:val="28"/>
          <w:lang w:val="en-US"/>
        </w:rPr>
        <w:t>keras</w:t>
      </w:r>
      <w:proofErr w:type="spellEnd"/>
      <w:r w:rsidR="004326D0" w:rsidRPr="004326D0">
        <w:rPr>
          <w:rFonts w:ascii="Times New Roman" w:hAnsi="Times New Roman" w:cs="Times New Roman"/>
          <w:sz w:val="28"/>
          <w:szCs w:val="28"/>
        </w:rPr>
        <w:t xml:space="preserve"> [16]</w:t>
      </w:r>
      <w:r w:rsidR="0020567A" w:rsidRPr="000918F3">
        <w:rPr>
          <w:rFonts w:ascii="Times New Roman" w:hAnsi="Times New Roman" w:cs="Times New Roman"/>
          <w:sz w:val="28"/>
          <w:szCs w:val="28"/>
        </w:rPr>
        <w:t xml:space="preserve"> и</w:t>
      </w:r>
      <w:r w:rsidR="002F754E" w:rsidRPr="000918F3">
        <w:rPr>
          <w:rFonts w:ascii="Times New Roman" w:hAnsi="Times New Roman" w:cs="Times New Roman"/>
          <w:sz w:val="28"/>
          <w:szCs w:val="28"/>
        </w:rPr>
        <w:t xml:space="preserve"> </w:t>
      </w:r>
      <w:r w:rsidR="0020567A" w:rsidRPr="000918F3">
        <w:rPr>
          <w:rFonts w:ascii="Times New Roman" w:hAnsi="Times New Roman" w:cs="Times New Roman"/>
          <w:sz w:val="28"/>
          <w:szCs w:val="28"/>
          <w:lang w:val="en-US"/>
        </w:rPr>
        <w:t>torch</w:t>
      </w:r>
      <w:r w:rsidR="004326D0" w:rsidRPr="004326D0">
        <w:rPr>
          <w:rFonts w:ascii="Times New Roman" w:hAnsi="Times New Roman" w:cs="Times New Roman"/>
          <w:sz w:val="28"/>
          <w:szCs w:val="28"/>
        </w:rPr>
        <w:t xml:space="preserve"> [18]</w:t>
      </w:r>
      <w:r w:rsidR="001A659A" w:rsidRPr="000918F3">
        <w:rPr>
          <w:rFonts w:ascii="Times New Roman" w:hAnsi="Times New Roman" w:cs="Times New Roman"/>
          <w:sz w:val="28"/>
          <w:szCs w:val="28"/>
        </w:rPr>
        <w:t>, где реализованы различные алгоритмы машинного обучения</w:t>
      </w:r>
      <w:r w:rsidR="002D1E34" w:rsidRPr="000918F3">
        <w:rPr>
          <w:rFonts w:ascii="Times New Roman" w:hAnsi="Times New Roman" w:cs="Times New Roman"/>
          <w:sz w:val="28"/>
          <w:szCs w:val="28"/>
        </w:rPr>
        <w:t>, а также</w:t>
      </w:r>
      <w:r w:rsidR="001A659A" w:rsidRPr="000918F3">
        <w:rPr>
          <w:rFonts w:ascii="Times New Roman" w:hAnsi="Times New Roman" w:cs="Times New Roman"/>
          <w:sz w:val="28"/>
          <w:szCs w:val="28"/>
        </w:rPr>
        <w:t xml:space="preserve"> приведена подробная документация</w:t>
      </w:r>
      <w:r w:rsidR="002D1E34" w:rsidRPr="000918F3">
        <w:rPr>
          <w:rFonts w:ascii="Times New Roman" w:hAnsi="Times New Roman" w:cs="Times New Roman"/>
          <w:sz w:val="28"/>
          <w:szCs w:val="28"/>
        </w:rPr>
        <w:t xml:space="preserve">. </w:t>
      </w:r>
    </w:p>
    <w:p w14:paraId="6ECD8436" w14:textId="7D5FA375" w:rsidR="00EC4915" w:rsidRPr="007A10DB" w:rsidRDefault="00BF48E9" w:rsidP="007A10DB">
      <w:pPr>
        <w:pStyle w:val="2"/>
        <w:spacing w:line="360" w:lineRule="auto"/>
        <w:jc w:val="both"/>
        <w:rPr>
          <w:rFonts w:ascii="Times New Roman" w:hAnsi="Times New Roman" w:cs="Times New Roman"/>
          <w:sz w:val="32"/>
          <w:szCs w:val="32"/>
        </w:rPr>
      </w:pPr>
      <w:bookmarkStart w:id="24" w:name="_Toc72969942"/>
      <w:r w:rsidRPr="007A10DB">
        <w:rPr>
          <w:rFonts w:ascii="Times New Roman" w:hAnsi="Times New Roman" w:cs="Times New Roman"/>
          <w:sz w:val="32"/>
          <w:szCs w:val="32"/>
        </w:rPr>
        <w:t>Предобработка данных</w:t>
      </w:r>
      <w:bookmarkEnd w:id="24"/>
    </w:p>
    <w:p w14:paraId="590EC793" w14:textId="77777777" w:rsidR="00554F1B" w:rsidRPr="000918F3" w:rsidRDefault="00554F1B" w:rsidP="000918F3">
      <w:pPr>
        <w:spacing w:line="360" w:lineRule="auto"/>
        <w:ind w:firstLine="709"/>
        <w:jc w:val="both"/>
        <w:rPr>
          <w:rFonts w:ascii="Times New Roman" w:hAnsi="Times New Roman" w:cs="Times New Roman"/>
          <w:sz w:val="28"/>
          <w:szCs w:val="28"/>
        </w:rPr>
      </w:pPr>
    </w:p>
    <w:p w14:paraId="79BCAF68" w14:textId="44314052" w:rsidR="000608CF" w:rsidRPr="000918F3" w:rsidRDefault="00347041" w:rsidP="000918F3">
      <w:pPr>
        <w:tabs>
          <w:tab w:val="left" w:pos="2895"/>
        </w:tabs>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Первым делом данные считываются</w:t>
      </w:r>
      <w:r w:rsidR="00EC4915" w:rsidRPr="000918F3">
        <w:rPr>
          <w:rFonts w:ascii="Times New Roman" w:hAnsi="Times New Roman" w:cs="Times New Roman"/>
          <w:color w:val="000000" w:themeColor="text1"/>
          <w:sz w:val="28"/>
          <w:szCs w:val="28"/>
        </w:rPr>
        <w:t xml:space="preserve"> при помощи библиотеки </w:t>
      </w:r>
      <w:r w:rsidR="00EC4915" w:rsidRPr="000918F3">
        <w:rPr>
          <w:rFonts w:ascii="Times New Roman" w:hAnsi="Times New Roman" w:cs="Times New Roman"/>
          <w:color w:val="000000" w:themeColor="text1"/>
          <w:sz w:val="28"/>
          <w:szCs w:val="28"/>
          <w:lang w:val="en-US"/>
        </w:rPr>
        <w:t>pandas</w:t>
      </w:r>
      <w:r w:rsidRPr="000918F3">
        <w:rPr>
          <w:rFonts w:ascii="Times New Roman" w:hAnsi="Times New Roman" w:cs="Times New Roman"/>
          <w:color w:val="000000" w:themeColor="text1"/>
          <w:sz w:val="28"/>
          <w:szCs w:val="28"/>
        </w:rPr>
        <w:t xml:space="preserve"> и перемешиваются, затем из всех признаков выбираются только те 49, которые были указаны врачами как наиболее</w:t>
      </w:r>
      <w:r w:rsidR="00121770" w:rsidRPr="000918F3">
        <w:rPr>
          <w:rFonts w:ascii="Times New Roman" w:hAnsi="Times New Roman" w:cs="Times New Roman"/>
          <w:color w:val="000000" w:themeColor="text1"/>
          <w:sz w:val="28"/>
          <w:szCs w:val="28"/>
        </w:rPr>
        <w:t xml:space="preserve"> сильно </w:t>
      </w:r>
      <w:r w:rsidRPr="000918F3">
        <w:rPr>
          <w:rFonts w:ascii="Times New Roman" w:hAnsi="Times New Roman" w:cs="Times New Roman"/>
          <w:color w:val="000000" w:themeColor="text1"/>
          <w:sz w:val="28"/>
          <w:szCs w:val="28"/>
        </w:rPr>
        <w:t>влияющие</w:t>
      </w:r>
      <w:r w:rsidR="00121770" w:rsidRPr="000918F3">
        <w:rPr>
          <w:rFonts w:ascii="Times New Roman" w:hAnsi="Times New Roman" w:cs="Times New Roman"/>
          <w:color w:val="000000" w:themeColor="text1"/>
          <w:sz w:val="28"/>
          <w:szCs w:val="28"/>
        </w:rPr>
        <w:t xml:space="preserve"> на целевой признак</w:t>
      </w:r>
      <w:r w:rsidR="00630D9E" w:rsidRPr="000918F3">
        <w:rPr>
          <w:rFonts w:ascii="Times New Roman" w:hAnsi="Times New Roman" w:cs="Times New Roman"/>
          <w:color w:val="000000" w:themeColor="text1"/>
          <w:sz w:val="28"/>
          <w:szCs w:val="28"/>
        </w:rPr>
        <w:t>,</w:t>
      </w:r>
      <w:r w:rsidRPr="000918F3">
        <w:rPr>
          <w:rFonts w:ascii="Times New Roman" w:hAnsi="Times New Roman" w:cs="Times New Roman"/>
          <w:color w:val="000000" w:themeColor="text1"/>
          <w:sz w:val="28"/>
          <w:szCs w:val="28"/>
        </w:rPr>
        <w:t xml:space="preserve"> и разделяются на категориальные, которые впоследствии разделяются на бинарные и остальные, и вещественные, поскольку они требуют разной предобработки. После вывода описания данных видно, что и в категориальных, и в бинарных, и в вещественных данных имеются пропуски. Чтобы их заполнить, данные сначала разделяются на два набора: где целевой признак принимает значение 1 и 0</w:t>
      </w:r>
      <w:r w:rsidR="00EC4915" w:rsidRPr="000918F3">
        <w:rPr>
          <w:rFonts w:ascii="Times New Roman" w:hAnsi="Times New Roman" w:cs="Times New Roman"/>
          <w:color w:val="000000" w:themeColor="text1"/>
          <w:sz w:val="28"/>
          <w:szCs w:val="28"/>
        </w:rPr>
        <w:t xml:space="preserve">. Заполнение пропусков </w:t>
      </w:r>
      <w:r w:rsidR="00A45DE9" w:rsidRPr="000918F3">
        <w:rPr>
          <w:rFonts w:ascii="Times New Roman" w:hAnsi="Times New Roman" w:cs="Times New Roman"/>
          <w:color w:val="000000" w:themeColor="text1"/>
          <w:sz w:val="28"/>
          <w:szCs w:val="28"/>
        </w:rPr>
        <w:t xml:space="preserve">реализуется при помощи функции </w:t>
      </w:r>
      <w:proofErr w:type="spellStart"/>
      <w:r w:rsidR="00A45DE9" w:rsidRPr="000918F3">
        <w:rPr>
          <w:rFonts w:ascii="Times New Roman" w:hAnsi="Times New Roman" w:cs="Times New Roman"/>
          <w:color w:val="000000" w:themeColor="text1"/>
          <w:sz w:val="28"/>
          <w:szCs w:val="28"/>
        </w:rPr>
        <w:t>SimpleImputer</w:t>
      </w:r>
      <w:proofErr w:type="spellEnd"/>
      <w:r w:rsidR="00A45DE9" w:rsidRPr="000918F3">
        <w:rPr>
          <w:rFonts w:ascii="Times New Roman" w:hAnsi="Times New Roman" w:cs="Times New Roman"/>
          <w:color w:val="000000" w:themeColor="text1"/>
          <w:sz w:val="28"/>
          <w:szCs w:val="28"/>
        </w:rPr>
        <w:t xml:space="preserve"> из библиотеки </w:t>
      </w:r>
      <w:r w:rsidR="00121770" w:rsidRPr="000918F3">
        <w:rPr>
          <w:rFonts w:ascii="Times New Roman" w:hAnsi="Times New Roman" w:cs="Times New Roman"/>
          <w:color w:val="000000" w:themeColor="text1"/>
          <w:sz w:val="28"/>
          <w:szCs w:val="28"/>
          <w:lang w:val="en-US"/>
        </w:rPr>
        <w:t>scikit</w:t>
      </w:r>
      <w:r w:rsidR="00121770" w:rsidRPr="000918F3">
        <w:rPr>
          <w:rFonts w:ascii="Times New Roman" w:hAnsi="Times New Roman" w:cs="Times New Roman"/>
          <w:color w:val="000000" w:themeColor="text1"/>
          <w:sz w:val="28"/>
          <w:szCs w:val="28"/>
        </w:rPr>
        <w:t>-</w:t>
      </w:r>
      <w:r w:rsidR="00121770" w:rsidRPr="000918F3">
        <w:rPr>
          <w:rFonts w:ascii="Times New Roman" w:hAnsi="Times New Roman" w:cs="Times New Roman"/>
          <w:color w:val="000000" w:themeColor="text1"/>
          <w:sz w:val="28"/>
          <w:szCs w:val="28"/>
          <w:lang w:val="en-US"/>
        </w:rPr>
        <w:t>learn</w:t>
      </w:r>
      <w:r w:rsidR="00B54767" w:rsidRPr="00B54767">
        <w:rPr>
          <w:rFonts w:ascii="Times New Roman" w:hAnsi="Times New Roman" w:cs="Times New Roman"/>
          <w:color w:val="000000" w:themeColor="text1"/>
          <w:sz w:val="28"/>
          <w:szCs w:val="28"/>
        </w:rPr>
        <w:t xml:space="preserve"> [25]</w:t>
      </w:r>
      <w:r w:rsidR="00A45DE9" w:rsidRPr="000918F3">
        <w:rPr>
          <w:rFonts w:ascii="Times New Roman" w:hAnsi="Times New Roman" w:cs="Times New Roman"/>
          <w:color w:val="000000" w:themeColor="text1"/>
          <w:sz w:val="28"/>
          <w:szCs w:val="28"/>
        </w:rPr>
        <w:t xml:space="preserve">. За стратегию заполнения отвечает такой параметр этой функции как </w:t>
      </w:r>
      <w:proofErr w:type="spellStart"/>
      <w:r w:rsidR="00A45DE9" w:rsidRPr="000918F3">
        <w:rPr>
          <w:rFonts w:ascii="Times New Roman" w:hAnsi="Times New Roman" w:cs="Times New Roman"/>
          <w:color w:val="000000" w:themeColor="text1"/>
          <w:sz w:val="28"/>
          <w:szCs w:val="28"/>
        </w:rPr>
        <w:t>strategy</w:t>
      </w:r>
      <w:proofErr w:type="spellEnd"/>
      <w:r w:rsidR="00A45DE9" w:rsidRPr="000918F3">
        <w:rPr>
          <w:rFonts w:ascii="Times New Roman" w:hAnsi="Times New Roman" w:cs="Times New Roman"/>
          <w:color w:val="000000" w:themeColor="text1"/>
          <w:sz w:val="28"/>
          <w:szCs w:val="28"/>
        </w:rPr>
        <w:t xml:space="preserve">. </w:t>
      </w:r>
      <w:r w:rsidR="00F63829" w:rsidRPr="000918F3">
        <w:rPr>
          <w:rFonts w:ascii="Times New Roman" w:hAnsi="Times New Roman" w:cs="Times New Roman"/>
          <w:color w:val="000000" w:themeColor="text1"/>
          <w:sz w:val="28"/>
          <w:szCs w:val="28"/>
        </w:rPr>
        <w:t>П</w:t>
      </w:r>
      <w:r w:rsidRPr="000918F3">
        <w:rPr>
          <w:rFonts w:ascii="Times New Roman" w:hAnsi="Times New Roman" w:cs="Times New Roman"/>
          <w:color w:val="000000" w:themeColor="text1"/>
          <w:sz w:val="28"/>
          <w:szCs w:val="28"/>
        </w:rPr>
        <w:t>ропуски в категориальных и бинарных данных заполняются наиболее часто встречающимся значением в классе</w:t>
      </w:r>
      <w:r w:rsidR="00F63829" w:rsidRPr="000918F3">
        <w:rPr>
          <w:rFonts w:ascii="Times New Roman" w:hAnsi="Times New Roman" w:cs="Times New Roman"/>
          <w:color w:val="000000" w:themeColor="text1"/>
          <w:sz w:val="28"/>
          <w:szCs w:val="28"/>
        </w:rPr>
        <w:t>, что соответствует значению “</w:t>
      </w:r>
      <w:r w:rsidR="00F63829" w:rsidRPr="000918F3">
        <w:rPr>
          <w:rFonts w:ascii="Times New Roman" w:hAnsi="Times New Roman" w:cs="Times New Roman"/>
          <w:color w:val="000000" w:themeColor="text1"/>
          <w:sz w:val="28"/>
          <w:szCs w:val="28"/>
          <w:lang w:val="en-US"/>
        </w:rPr>
        <w:t>most</w:t>
      </w:r>
      <w:r w:rsidR="00F63829" w:rsidRPr="000918F3">
        <w:rPr>
          <w:rFonts w:ascii="Times New Roman" w:hAnsi="Times New Roman" w:cs="Times New Roman"/>
          <w:color w:val="000000" w:themeColor="text1"/>
          <w:sz w:val="28"/>
          <w:szCs w:val="28"/>
        </w:rPr>
        <w:t>_</w:t>
      </w:r>
      <w:r w:rsidR="00F63829" w:rsidRPr="000918F3">
        <w:rPr>
          <w:rFonts w:ascii="Times New Roman" w:hAnsi="Times New Roman" w:cs="Times New Roman"/>
          <w:color w:val="000000" w:themeColor="text1"/>
          <w:sz w:val="28"/>
          <w:szCs w:val="28"/>
          <w:lang w:val="en-US"/>
        </w:rPr>
        <w:t>frequent</w:t>
      </w:r>
      <w:r w:rsidR="00F63829" w:rsidRPr="000918F3">
        <w:rPr>
          <w:rFonts w:ascii="Times New Roman" w:hAnsi="Times New Roman" w:cs="Times New Roman"/>
          <w:color w:val="000000" w:themeColor="text1"/>
          <w:sz w:val="28"/>
          <w:szCs w:val="28"/>
        </w:rPr>
        <w:t xml:space="preserve">” параметра </w:t>
      </w:r>
      <w:r w:rsidR="00F63829" w:rsidRPr="000918F3">
        <w:rPr>
          <w:rFonts w:ascii="Times New Roman" w:hAnsi="Times New Roman" w:cs="Times New Roman"/>
          <w:color w:val="000000" w:themeColor="text1"/>
          <w:sz w:val="28"/>
          <w:szCs w:val="28"/>
          <w:lang w:val="en-US"/>
        </w:rPr>
        <w:t>strategy</w:t>
      </w:r>
      <w:r w:rsidRPr="000918F3">
        <w:rPr>
          <w:rFonts w:ascii="Times New Roman" w:hAnsi="Times New Roman" w:cs="Times New Roman"/>
          <w:color w:val="000000" w:themeColor="text1"/>
          <w:sz w:val="28"/>
          <w:szCs w:val="28"/>
        </w:rPr>
        <w:t>, а в вещественных данных – средним значением каждого конкретного признака по классу</w:t>
      </w:r>
      <w:r w:rsidR="00F63829" w:rsidRPr="000918F3">
        <w:rPr>
          <w:rFonts w:ascii="Times New Roman" w:hAnsi="Times New Roman" w:cs="Times New Roman"/>
          <w:color w:val="000000" w:themeColor="text1"/>
          <w:sz w:val="28"/>
          <w:szCs w:val="28"/>
        </w:rPr>
        <w:t xml:space="preserve"> – значение “</w:t>
      </w:r>
      <w:r w:rsidR="00F63829" w:rsidRPr="000918F3">
        <w:rPr>
          <w:rFonts w:ascii="Times New Roman" w:hAnsi="Times New Roman" w:cs="Times New Roman"/>
          <w:color w:val="000000" w:themeColor="text1"/>
          <w:sz w:val="28"/>
          <w:szCs w:val="28"/>
          <w:lang w:val="en-US"/>
        </w:rPr>
        <w:t>mean</w:t>
      </w:r>
      <w:r w:rsidR="00F63829" w:rsidRPr="000918F3">
        <w:rPr>
          <w:rFonts w:ascii="Times New Roman" w:hAnsi="Times New Roman" w:cs="Times New Roman"/>
          <w:color w:val="000000" w:themeColor="text1"/>
          <w:sz w:val="28"/>
          <w:szCs w:val="28"/>
        </w:rPr>
        <w:t>” этого параметра</w:t>
      </w:r>
      <w:r w:rsidRPr="000918F3">
        <w:rPr>
          <w:rFonts w:ascii="Times New Roman" w:hAnsi="Times New Roman" w:cs="Times New Roman"/>
          <w:color w:val="000000" w:themeColor="text1"/>
          <w:sz w:val="28"/>
          <w:szCs w:val="28"/>
        </w:rPr>
        <w:t xml:space="preserve">. </w:t>
      </w:r>
    </w:p>
    <w:p w14:paraId="2B0E2996" w14:textId="520E373B" w:rsidR="00F63829" w:rsidRPr="000918F3" w:rsidRDefault="00F63829" w:rsidP="000918F3">
      <w:pPr>
        <w:tabs>
          <w:tab w:val="left" w:pos="2895"/>
        </w:tabs>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После заполнения пропущенных значений</w:t>
      </w:r>
      <w:r w:rsidR="00BF48E9" w:rsidRPr="000918F3">
        <w:rPr>
          <w:rFonts w:ascii="Times New Roman" w:hAnsi="Times New Roman" w:cs="Times New Roman"/>
          <w:color w:val="000000" w:themeColor="text1"/>
          <w:sz w:val="28"/>
          <w:szCs w:val="28"/>
        </w:rPr>
        <w:t xml:space="preserve"> необходимо избавиться от категориальных данных, поскольку некоторые методы машинного обучения с </w:t>
      </w:r>
      <w:r w:rsidR="00BF48E9" w:rsidRPr="000918F3">
        <w:rPr>
          <w:rFonts w:ascii="Times New Roman" w:hAnsi="Times New Roman" w:cs="Times New Roman"/>
          <w:color w:val="000000" w:themeColor="text1"/>
          <w:sz w:val="28"/>
          <w:szCs w:val="28"/>
        </w:rPr>
        <w:lastRenderedPageBreak/>
        <w:t xml:space="preserve">ними не работают. Для этого применяется </w:t>
      </w:r>
      <w:r w:rsidR="00A45DE9" w:rsidRPr="000918F3">
        <w:rPr>
          <w:rFonts w:ascii="Times New Roman" w:hAnsi="Times New Roman" w:cs="Times New Roman"/>
          <w:color w:val="000000" w:themeColor="text1"/>
          <w:sz w:val="28"/>
          <w:szCs w:val="28"/>
        </w:rPr>
        <w:t>унитарное кодирование</w:t>
      </w:r>
      <w:r w:rsidR="00BF48E9" w:rsidRPr="000918F3">
        <w:rPr>
          <w:rFonts w:ascii="Times New Roman" w:hAnsi="Times New Roman" w:cs="Times New Roman"/>
          <w:color w:val="000000" w:themeColor="text1"/>
          <w:sz w:val="28"/>
          <w:szCs w:val="28"/>
        </w:rPr>
        <w:t xml:space="preserve">, </w:t>
      </w:r>
      <w:r w:rsidR="00A45DE9" w:rsidRPr="000918F3">
        <w:rPr>
          <w:rFonts w:ascii="Times New Roman" w:hAnsi="Times New Roman" w:cs="Times New Roman"/>
          <w:color w:val="000000" w:themeColor="text1"/>
          <w:sz w:val="28"/>
          <w:szCs w:val="28"/>
        </w:rPr>
        <w:t>где</w:t>
      </w:r>
      <w:r w:rsidR="00BF48E9" w:rsidRPr="000918F3">
        <w:rPr>
          <w:rFonts w:ascii="Times New Roman" w:hAnsi="Times New Roman" w:cs="Times New Roman"/>
          <w:color w:val="000000" w:themeColor="text1"/>
          <w:sz w:val="28"/>
          <w:szCs w:val="28"/>
        </w:rPr>
        <w:t xml:space="preserve"> из одного категориального признака </w:t>
      </w:r>
      <w:r w:rsidR="00A45DE9" w:rsidRPr="000918F3">
        <w:rPr>
          <w:rFonts w:ascii="Times New Roman" w:hAnsi="Times New Roman" w:cs="Times New Roman"/>
          <w:color w:val="000000" w:themeColor="text1"/>
          <w:sz w:val="28"/>
          <w:szCs w:val="28"/>
        </w:rPr>
        <w:t>образуется несколько</w:t>
      </w:r>
      <w:r w:rsidR="00BF48E9" w:rsidRPr="000918F3">
        <w:rPr>
          <w:rFonts w:ascii="Times New Roman" w:hAnsi="Times New Roman" w:cs="Times New Roman"/>
          <w:color w:val="000000" w:themeColor="text1"/>
          <w:sz w:val="28"/>
          <w:szCs w:val="28"/>
        </w:rPr>
        <w:t xml:space="preserve"> бинарных, отвечающих за каждое отдельное значение из возможных для данного признака. </w:t>
      </w:r>
      <w:r w:rsidR="00A45DE9" w:rsidRPr="000918F3">
        <w:rPr>
          <w:rFonts w:ascii="Times New Roman" w:hAnsi="Times New Roman" w:cs="Times New Roman"/>
          <w:color w:val="000000" w:themeColor="text1"/>
          <w:sz w:val="28"/>
          <w:szCs w:val="28"/>
        </w:rPr>
        <w:t xml:space="preserve">Эта процедура осуществлялась при помощи функции </w:t>
      </w:r>
      <w:proofErr w:type="spellStart"/>
      <w:r w:rsidR="00A45DE9" w:rsidRPr="000918F3">
        <w:rPr>
          <w:rFonts w:ascii="Times New Roman" w:hAnsi="Times New Roman" w:cs="Times New Roman"/>
          <w:color w:val="000000" w:themeColor="text1"/>
          <w:sz w:val="28"/>
          <w:szCs w:val="28"/>
        </w:rPr>
        <w:t>OneHotEncode</w:t>
      </w:r>
      <w:proofErr w:type="spellEnd"/>
      <w:r w:rsidR="00A45DE9" w:rsidRPr="000918F3">
        <w:rPr>
          <w:rFonts w:ascii="Times New Roman" w:hAnsi="Times New Roman" w:cs="Times New Roman"/>
          <w:color w:val="000000" w:themeColor="text1"/>
          <w:sz w:val="28"/>
          <w:szCs w:val="28"/>
          <w:lang w:val="en-US"/>
        </w:rPr>
        <w:t>r</w:t>
      </w:r>
      <w:r w:rsidR="00A45DE9" w:rsidRPr="000918F3">
        <w:rPr>
          <w:rFonts w:ascii="Times New Roman" w:hAnsi="Times New Roman" w:cs="Times New Roman"/>
          <w:color w:val="000000" w:themeColor="text1"/>
          <w:sz w:val="28"/>
          <w:szCs w:val="28"/>
        </w:rPr>
        <w:t xml:space="preserve"> из библиотеки </w:t>
      </w:r>
      <w:r w:rsidR="00121770" w:rsidRPr="000918F3">
        <w:rPr>
          <w:rFonts w:ascii="Times New Roman" w:hAnsi="Times New Roman" w:cs="Times New Roman"/>
          <w:color w:val="000000" w:themeColor="text1"/>
          <w:sz w:val="28"/>
          <w:szCs w:val="28"/>
          <w:lang w:val="en-US"/>
        </w:rPr>
        <w:t>scikit</w:t>
      </w:r>
      <w:r w:rsidR="00121770" w:rsidRPr="000918F3">
        <w:rPr>
          <w:rFonts w:ascii="Times New Roman" w:hAnsi="Times New Roman" w:cs="Times New Roman"/>
          <w:color w:val="000000" w:themeColor="text1"/>
          <w:sz w:val="28"/>
          <w:szCs w:val="28"/>
        </w:rPr>
        <w:t>-</w:t>
      </w:r>
      <w:r w:rsidR="00121770" w:rsidRPr="000918F3">
        <w:rPr>
          <w:rFonts w:ascii="Times New Roman" w:hAnsi="Times New Roman" w:cs="Times New Roman"/>
          <w:color w:val="000000" w:themeColor="text1"/>
          <w:sz w:val="28"/>
          <w:szCs w:val="28"/>
          <w:lang w:val="en-US"/>
        </w:rPr>
        <w:t>learn</w:t>
      </w:r>
      <w:r w:rsidR="00436333" w:rsidRPr="00436333">
        <w:rPr>
          <w:rFonts w:ascii="Times New Roman" w:hAnsi="Times New Roman" w:cs="Times New Roman"/>
          <w:color w:val="000000" w:themeColor="text1"/>
          <w:sz w:val="28"/>
          <w:szCs w:val="28"/>
        </w:rPr>
        <w:t xml:space="preserve"> [26]</w:t>
      </w:r>
      <w:r w:rsidR="00A45DE9" w:rsidRPr="000918F3">
        <w:rPr>
          <w:rFonts w:ascii="Times New Roman" w:hAnsi="Times New Roman" w:cs="Times New Roman"/>
          <w:color w:val="000000" w:themeColor="text1"/>
          <w:sz w:val="28"/>
          <w:szCs w:val="28"/>
        </w:rPr>
        <w:t>.</w:t>
      </w:r>
      <w:r w:rsidRPr="000918F3">
        <w:rPr>
          <w:rFonts w:ascii="Times New Roman" w:hAnsi="Times New Roman" w:cs="Times New Roman"/>
          <w:color w:val="000000" w:themeColor="text1"/>
          <w:sz w:val="28"/>
          <w:szCs w:val="28"/>
        </w:rPr>
        <w:t xml:space="preserve"> При использовании этой функции названия исходных признаков теперь имеют другой вид, по которому сложно понять, за что конкретно отвечал ранее этот признак. Например, первый из образованных бинарных признаков имеет теперь название ‘</w:t>
      </w:r>
      <w:r w:rsidRPr="000918F3">
        <w:rPr>
          <w:rFonts w:ascii="Times New Roman" w:hAnsi="Times New Roman" w:cs="Times New Roman"/>
          <w:color w:val="000000" w:themeColor="text1"/>
          <w:sz w:val="28"/>
          <w:szCs w:val="28"/>
          <w:lang w:val="en-US"/>
        </w:rPr>
        <w:t>x</w:t>
      </w:r>
      <w:r w:rsidRPr="000918F3">
        <w:rPr>
          <w:rFonts w:ascii="Times New Roman" w:hAnsi="Times New Roman" w:cs="Times New Roman"/>
          <w:color w:val="000000" w:themeColor="text1"/>
          <w:sz w:val="28"/>
          <w:szCs w:val="28"/>
        </w:rPr>
        <w:t xml:space="preserve">0_1.0’. Первая цифра отвечает за порядковый номер преобразуемого категориального признака, а вторая – за порядковый номер уникального значения. Чтобы </w:t>
      </w:r>
      <w:r w:rsidR="00EB49D6" w:rsidRPr="000918F3">
        <w:rPr>
          <w:rFonts w:ascii="Times New Roman" w:hAnsi="Times New Roman" w:cs="Times New Roman"/>
          <w:color w:val="000000" w:themeColor="text1"/>
          <w:sz w:val="28"/>
          <w:szCs w:val="28"/>
        </w:rPr>
        <w:t xml:space="preserve">по </w:t>
      </w:r>
      <w:r w:rsidRPr="000918F3">
        <w:rPr>
          <w:rFonts w:ascii="Times New Roman" w:hAnsi="Times New Roman" w:cs="Times New Roman"/>
          <w:color w:val="000000" w:themeColor="text1"/>
          <w:sz w:val="28"/>
          <w:szCs w:val="28"/>
        </w:rPr>
        <w:t>названи</w:t>
      </w:r>
      <w:r w:rsidR="00EB49D6" w:rsidRPr="000918F3">
        <w:rPr>
          <w:rFonts w:ascii="Times New Roman" w:hAnsi="Times New Roman" w:cs="Times New Roman"/>
          <w:color w:val="000000" w:themeColor="text1"/>
          <w:sz w:val="28"/>
          <w:szCs w:val="28"/>
        </w:rPr>
        <w:t>ю</w:t>
      </w:r>
      <w:r w:rsidRPr="000918F3">
        <w:rPr>
          <w:rFonts w:ascii="Times New Roman" w:hAnsi="Times New Roman" w:cs="Times New Roman"/>
          <w:color w:val="000000" w:themeColor="text1"/>
          <w:sz w:val="28"/>
          <w:szCs w:val="28"/>
        </w:rPr>
        <w:t xml:space="preserve"> признаков </w:t>
      </w:r>
      <w:r w:rsidR="00EB49D6" w:rsidRPr="000918F3">
        <w:rPr>
          <w:rFonts w:ascii="Times New Roman" w:hAnsi="Times New Roman" w:cs="Times New Roman"/>
          <w:color w:val="000000" w:themeColor="text1"/>
          <w:sz w:val="28"/>
          <w:szCs w:val="28"/>
        </w:rPr>
        <w:t xml:space="preserve">далее можно было понимать, о каком конкретно свойстве идет речь, названия новых бинарных признаков менялись так: каждое название состоит теперь из исходного названия категориального признака и порядкового </w:t>
      </w:r>
      <w:r w:rsidR="004B5C06" w:rsidRPr="000918F3">
        <w:rPr>
          <w:rFonts w:ascii="Times New Roman" w:hAnsi="Times New Roman" w:cs="Times New Roman"/>
          <w:color w:val="000000" w:themeColor="text1"/>
          <w:sz w:val="28"/>
          <w:szCs w:val="28"/>
        </w:rPr>
        <w:t>номера</w:t>
      </w:r>
      <w:r w:rsidR="00EB49D6" w:rsidRPr="000918F3">
        <w:rPr>
          <w:rFonts w:ascii="Times New Roman" w:hAnsi="Times New Roman" w:cs="Times New Roman"/>
          <w:color w:val="000000" w:themeColor="text1"/>
          <w:sz w:val="28"/>
          <w:szCs w:val="28"/>
        </w:rPr>
        <w:t xml:space="preserve"> уникального значения, например: “Килип1”. </w:t>
      </w:r>
    </w:p>
    <w:p w14:paraId="76360524" w14:textId="23C64F88" w:rsidR="00A07792" w:rsidRPr="000918F3" w:rsidRDefault="00A07792" w:rsidP="000918F3">
      <w:pPr>
        <w:tabs>
          <w:tab w:val="left" w:pos="2895"/>
        </w:tabs>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Вещественные данные необходимо </w:t>
      </w:r>
      <w:r w:rsidR="00230373" w:rsidRPr="000918F3">
        <w:rPr>
          <w:rFonts w:ascii="Times New Roman" w:hAnsi="Times New Roman" w:cs="Times New Roman"/>
          <w:color w:val="000000" w:themeColor="text1"/>
          <w:sz w:val="28"/>
          <w:szCs w:val="28"/>
        </w:rPr>
        <w:t xml:space="preserve">стандартизировать. </w:t>
      </w:r>
      <w:r w:rsidR="004B5C06" w:rsidRPr="000918F3">
        <w:rPr>
          <w:rFonts w:ascii="Times New Roman" w:hAnsi="Times New Roman" w:cs="Times New Roman"/>
          <w:color w:val="000000" w:themeColor="text1"/>
          <w:sz w:val="28"/>
          <w:szCs w:val="28"/>
        </w:rPr>
        <w:t>Для этого необходимо вычислить</w:t>
      </w:r>
      <w:r w:rsidR="00230373" w:rsidRPr="000918F3">
        <w:rPr>
          <w:rFonts w:ascii="Times New Roman" w:hAnsi="Times New Roman" w:cs="Times New Roman"/>
          <w:color w:val="000000" w:themeColor="text1"/>
          <w:sz w:val="28"/>
          <w:szCs w:val="28"/>
        </w:rPr>
        <w:t xml:space="preserve"> вспомогательны</w:t>
      </w:r>
      <w:r w:rsidR="004B5C06" w:rsidRPr="000918F3">
        <w:rPr>
          <w:rFonts w:ascii="Times New Roman" w:hAnsi="Times New Roman" w:cs="Times New Roman"/>
          <w:color w:val="000000" w:themeColor="text1"/>
          <w:sz w:val="28"/>
          <w:szCs w:val="28"/>
        </w:rPr>
        <w:t>е</w:t>
      </w:r>
      <w:r w:rsidR="00230373" w:rsidRPr="000918F3">
        <w:rPr>
          <w:rFonts w:ascii="Times New Roman" w:hAnsi="Times New Roman" w:cs="Times New Roman"/>
          <w:color w:val="000000" w:themeColor="text1"/>
          <w:sz w:val="28"/>
          <w:szCs w:val="28"/>
        </w:rPr>
        <w:t xml:space="preserve"> величин</w:t>
      </w:r>
      <w:r w:rsidR="004B5C06" w:rsidRPr="000918F3">
        <w:rPr>
          <w:rFonts w:ascii="Times New Roman" w:hAnsi="Times New Roman" w:cs="Times New Roman"/>
          <w:color w:val="000000" w:themeColor="text1"/>
          <w:sz w:val="28"/>
          <w:szCs w:val="28"/>
        </w:rPr>
        <w:t>ы</w:t>
      </w:r>
      <w:r w:rsidR="00230373" w:rsidRPr="000918F3">
        <w:rPr>
          <w:rFonts w:ascii="Times New Roman" w:hAnsi="Times New Roman" w:cs="Times New Roman"/>
          <w:color w:val="000000" w:themeColor="text1"/>
          <w:sz w:val="28"/>
          <w:szCs w:val="28"/>
        </w:rPr>
        <w:t>: средни</w:t>
      </w:r>
      <w:r w:rsidR="004B5C06" w:rsidRPr="000918F3">
        <w:rPr>
          <w:rFonts w:ascii="Times New Roman" w:hAnsi="Times New Roman" w:cs="Times New Roman"/>
          <w:color w:val="000000" w:themeColor="text1"/>
          <w:sz w:val="28"/>
          <w:szCs w:val="28"/>
        </w:rPr>
        <w:t>е</w:t>
      </w:r>
      <w:r w:rsidR="00230373" w:rsidRPr="000918F3">
        <w:rPr>
          <w:rFonts w:ascii="Times New Roman" w:hAnsi="Times New Roman" w:cs="Times New Roman"/>
          <w:color w:val="000000" w:themeColor="text1"/>
          <w:sz w:val="28"/>
          <w:szCs w:val="28"/>
        </w:rPr>
        <w:t xml:space="preserve"> значени</w:t>
      </w:r>
      <w:r w:rsidR="004B5C06" w:rsidRPr="000918F3">
        <w:rPr>
          <w:rFonts w:ascii="Times New Roman" w:hAnsi="Times New Roman" w:cs="Times New Roman"/>
          <w:color w:val="000000" w:themeColor="text1"/>
          <w:sz w:val="28"/>
          <w:szCs w:val="28"/>
        </w:rPr>
        <w:t>я</w:t>
      </w:r>
      <w:r w:rsidR="00230373" w:rsidRPr="000918F3">
        <w:rPr>
          <w:rFonts w:ascii="Times New Roman" w:hAnsi="Times New Roman" w:cs="Times New Roman"/>
          <w:color w:val="000000" w:themeColor="text1"/>
          <w:sz w:val="28"/>
          <w:szCs w:val="28"/>
        </w:rPr>
        <w:t xml:space="preserve"> признаков и стандартны</w:t>
      </w:r>
      <w:r w:rsidR="004B5C06" w:rsidRPr="000918F3">
        <w:rPr>
          <w:rFonts w:ascii="Times New Roman" w:hAnsi="Times New Roman" w:cs="Times New Roman"/>
          <w:color w:val="000000" w:themeColor="text1"/>
          <w:sz w:val="28"/>
          <w:szCs w:val="28"/>
        </w:rPr>
        <w:t>е</w:t>
      </w:r>
      <w:r w:rsidR="00230373" w:rsidRPr="000918F3">
        <w:rPr>
          <w:rFonts w:ascii="Times New Roman" w:hAnsi="Times New Roman" w:cs="Times New Roman"/>
          <w:color w:val="000000" w:themeColor="text1"/>
          <w:sz w:val="28"/>
          <w:szCs w:val="28"/>
        </w:rPr>
        <w:t xml:space="preserve"> отклонени</w:t>
      </w:r>
      <w:r w:rsidR="004B5C06" w:rsidRPr="000918F3">
        <w:rPr>
          <w:rFonts w:ascii="Times New Roman" w:hAnsi="Times New Roman" w:cs="Times New Roman"/>
          <w:color w:val="000000" w:themeColor="text1"/>
          <w:sz w:val="28"/>
          <w:szCs w:val="28"/>
        </w:rPr>
        <w:t>я</w:t>
      </w:r>
      <w:r w:rsidR="00230373" w:rsidRPr="000918F3">
        <w:rPr>
          <w:rFonts w:ascii="Times New Roman" w:hAnsi="Times New Roman" w:cs="Times New Roman"/>
          <w:color w:val="000000" w:themeColor="text1"/>
          <w:sz w:val="28"/>
          <w:szCs w:val="28"/>
        </w:rPr>
        <w:t xml:space="preserve">, которые </w:t>
      </w:r>
      <w:r w:rsidR="00CF598D" w:rsidRPr="000918F3">
        <w:rPr>
          <w:rFonts w:ascii="Times New Roman" w:hAnsi="Times New Roman" w:cs="Times New Roman"/>
          <w:color w:val="000000" w:themeColor="text1"/>
          <w:sz w:val="28"/>
          <w:szCs w:val="28"/>
        </w:rPr>
        <w:t xml:space="preserve">соответственно </w:t>
      </w:r>
      <w:r w:rsidR="00230373" w:rsidRPr="000918F3">
        <w:rPr>
          <w:rFonts w:ascii="Times New Roman" w:hAnsi="Times New Roman" w:cs="Times New Roman"/>
          <w:color w:val="000000" w:themeColor="text1"/>
          <w:sz w:val="28"/>
          <w:szCs w:val="28"/>
        </w:rPr>
        <w:t>определяются следующими формулами:</w:t>
      </w:r>
    </w:p>
    <w:p w14:paraId="6043772B" w14:textId="0AADC9F1" w:rsidR="00230373" w:rsidRPr="000918F3" w:rsidRDefault="00E92D17" w:rsidP="005D1D81">
      <w:pPr>
        <w:tabs>
          <w:tab w:val="left" w:pos="2895"/>
        </w:tabs>
        <w:spacing w:line="360" w:lineRule="auto"/>
        <w:ind w:firstLine="709"/>
        <w:jc w:val="center"/>
        <w:rPr>
          <w:rFonts w:ascii="Times New Roman" w:hAnsi="Times New Roman" w:cs="Times New Roman"/>
          <w:i/>
          <w:color w:val="000000" w:themeColor="text1"/>
          <w:sz w:val="28"/>
          <w:szCs w:val="28"/>
        </w:rPr>
      </w:pPr>
      <m:oMath>
        <m:sSub>
          <m:sSubPr>
            <m:ctrlPr>
              <w:rPr>
                <w:rFonts w:ascii="Cambria Math" w:hAnsi="Cambria Math" w:cs="Times New Roman"/>
                <w:i/>
                <w:color w:val="000000" w:themeColor="text1"/>
                <w:sz w:val="28"/>
                <w:szCs w:val="28"/>
              </w:rPr>
            </m:ctrlPr>
          </m:sSubPr>
          <m:e>
            <m:r>
              <m:rPr>
                <m:sty m:val="p"/>
              </m:rPr>
              <w:rPr>
                <w:rFonts w:ascii="Cambria Math" w:hAnsi="Cambria Math" w:cs="Times New Roman"/>
                <w:sz w:val="28"/>
                <w:szCs w:val="28"/>
              </w:rPr>
              <m:t>µ</m:t>
            </m:r>
          </m:e>
          <m:sub>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rPr>
          <m:t>=</m:t>
        </m:r>
        <m:nary>
          <m:naryPr>
            <m:chr m:val="∑"/>
            <m:limLoc m:val="undOvr"/>
            <m:ctrlPr>
              <w:rPr>
                <w:rFonts w:ascii="Cambria Math" w:hAnsi="Cambria Math" w:cs="Times New Roman"/>
                <w:i/>
                <w:color w:val="000000" w:themeColor="text1"/>
                <w:sz w:val="28"/>
                <w:szCs w:val="28"/>
              </w:rPr>
            </m:ctrlPr>
          </m:naryPr>
          <m:sub>
            <m:r>
              <w:rPr>
                <w:rFonts w:ascii="Cambria Math" w:hAnsi="Cambria Math" w:cs="Times New Roman"/>
                <w:color w:val="000000" w:themeColor="text1"/>
                <w:sz w:val="28"/>
                <w:szCs w:val="28"/>
                <w:lang w:val="en-US"/>
              </w:rPr>
              <m:t>i</m:t>
            </m:r>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m</m:t>
            </m:r>
          </m:sup>
          <m:e>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j</m:t>
                </m:r>
              </m:sub>
              <m:sup>
                <m:r>
                  <w:rPr>
                    <w:rFonts w:ascii="Cambria Math" w:hAnsi="Cambria Math" w:cs="Times New Roman"/>
                    <w:color w:val="000000" w:themeColor="text1"/>
                    <w:sz w:val="28"/>
                    <w:szCs w:val="28"/>
                  </w:rPr>
                  <m:t>(i)</m:t>
                </m:r>
              </m:sup>
            </m:sSubSup>
          </m:e>
        </m:nary>
        <m:r>
          <w:rPr>
            <w:rFonts w:ascii="Cambria Math" w:hAnsi="Cambria Math" w:cs="Times New Roman"/>
            <w:color w:val="000000" w:themeColor="text1"/>
            <w:sz w:val="28"/>
            <w:szCs w:val="28"/>
          </w:rPr>
          <m:t>/m</m:t>
        </m:r>
      </m:oMath>
      <w:r w:rsidR="00CF598D" w:rsidRPr="000918F3">
        <w:rPr>
          <w:rFonts w:ascii="Times New Roman" w:hAnsi="Times New Roman" w:cs="Times New Roman"/>
          <w:i/>
          <w:color w:val="000000" w:themeColor="text1"/>
          <w:sz w:val="28"/>
          <w:szCs w:val="28"/>
        </w:rPr>
        <w:t xml:space="preserve">, </w:t>
      </w:r>
      <m:oMath>
        <m:sSub>
          <m:sSubPr>
            <m:ctrlPr>
              <w:rPr>
                <w:rFonts w:ascii="Cambria Math" w:hAnsi="Cambria Math" w:cs="Times New Roman"/>
                <w:i/>
                <w:color w:val="000000" w:themeColor="text1"/>
                <w:sz w:val="28"/>
                <w:szCs w:val="28"/>
                <w:lang w:val="en-US"/>
              </w:rPr>
            </m:ctrlPr>
          </m:sSubPr>
          <m:e>
            <m:r>
              <m:rPr>
                <m:sty m:val="p"/>
              </m:rPr>
              <w:rPr>
                <w:rFonts w:ascii="Cambria Math" w:hAnsi="Cambria Math" w:cs="Times New Roman"/>
                <w:sz w:val="28"/>
                <w:szCs w:val="28"/>
              </w:rPr>
              <m:t>σ</m:t>
            </m:r>
          </m:e>
          <m:sub>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rPr>
          <m:t xml:space="preserve">= </m:t>
        </m:r>
        <m:rad>
          <m:radPr>
            <m:degHide m:val="1"/>
            <m:ctrlPr>
              <w:rPr>
                <w:rFonts w:ascii="Cambria Math" w:hAnsi="Cambria Math" w:cs="Times New Roman"/>
                <w:i/>
                <w:color w:val="000000" w:themeColor="text1"/>
                <w:sz w:val="28"/>
                <w:szCs w:val="28"/>
                <w:lang w:val="en-US"/>
              </w:rPr>
            </m:ctrlPr>
          </m:radPr>
          <m:deg/>
          <m:e>
            <m:nary>
              <m:naryPr>
                <m:chr m:val="∑"/>
                <m:limLoc m:val="undOvr"/>
                <m:ctrlPr>
                  <w:rPr>
                    <w:rFonts w:ascii="Cambria Math" w:hAnsi="Cambria Math" w:cs="Times New Roman"/>
                    <w:i/>
                    <w:color w:val="000000" w:themeColor="text1"/>
                    <w:sz w:val="28"/>
                    <w:szCs w:val="28"/>
                    <w:lang w:val="en-US"/>
                  </w:rPr>
                </m:ctrlPr>
              </m:naryPr>
              <m:sub>
                <m:r>
                  <w:rPr>
                    <w:rFonts w:ascii="Cambria Math" w:hAnsi="Cambria Math" w:cs="Times New Roman"/>
                    <w:color w:val="000000" w:themeColor="text1"/>
                    <w:sz w:val="28"/>
                    <w:szCs w:val="28"/>
                    <w:lang w:val="en-US"/>
                  </w:rPr>
                  <m:t>i</m:t>
                </m:r>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lang w:val="en-US"/>
                  </w:rPr>
                  <m:t>m</m:t>
                </m:r>
              </m:sup>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x</m:t>
                        </m:r>
                      </m:e>
                      <m:sub>
                        <m:r>
                          <w:rPr>
                            <w:rFonts w:ascii="Cambria Math" w:hAnsi="Cambria Math" w:cs="Times New Roman"/>
                            <w:color w:val="000000" w:themeColor="text1"/>
                            <w:sz w:val="28"/>
                            <w:szCs w:val="28"/>
                            <w:lang w:val="en-US"/>
                          </w:rPr>
                          <m:t>j</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i</m:t>
                            </m:r>
                          </m:e>
                        </m:d>
                      </m:sup>
                    </m:sSubSup>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m:rPr>
                            <m:sty m:val="p"/>
                          </m:rPr>
                          <w:rPr>
                            <w:rFonts w:ascii="Cambria Math" w:hAnsi="Cambria Math" w:cs="Times New Roman"/>
                            <w:sz w:val="28"/>
                            <w:szCs w:val="28"/>
                          </w:rPr>
                          <m:t>µ</m:t>
                        </m:r>
                      </m:e>
                      <m:sub>
                        <m:r>
                          <w:rPr>
                            <w:rFonts w:ascii="Cambria Math" w:hAnsi="Cambria Math" w:cs="Times New Roman"/>
                            <w:color w:val="000000" w:themeColor="text1"/>
                            <w:sz w:val="28"/>
                            <w:szCs w:val="28"/>
                            <w:lang w:val="en-US"/>
                          </w:rPr>
                          <m:t>j</m:t>
                        </m:r>
                      </m:sub>
                    </m:sSub>
                    <m:r>
                      <w:rPr>
                        <w:rFonts w:ascii="Cambria Math" w:hAnsi="Cambria Math" w:cs="Times New Roman"/>
                        <w:color w:val="000000" w:themeColor="text1"/>
                        <w:sz w:val="28"/>
                        <w:szCs w:val="28"/>
                      </w:rPr>
                      <m:t>)</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m</m:t>
                </m:r>
                <m:r>
                  <w:rPr>
                    <w:rFonts w:ascii="Cambria Math" w:hAnsi="Cambria Math" w:cs="Times New Roman"/>
                    <w:color w:val="000000" w:themeColor="text1"/>
                    <w:sz w:val="28"/>
                    <w:szCs w:val="28"/>
                  </w:rPr>
                  <m:t xml:space="preserve"> </m:t>
                </m:r>
              </m:e>
            </m:nary>
          </m:e>
        </m:rad>
        <m:r>
          <w:rPr>
            <w:rFonts w:ascii="Cambria Math" w:hAnsi="Cambria Math" w:cs="Times New Roman"/>
            <w:color w:val="000000" w:themeColor="text1"/>
            <w:sz w:val="28"/>
            <w:szCs w:val="28"/>
          </w:rPr>
          <m:t>,</m:t>
        </m:r>
      </m:oMath>
    </w:p>
    <w:p w14:paraId="4828E204" w14:textId="0CE41124" w:rsidR="00CF598D" w:rsidRPr="000918F3" w:rsidRDefault="00CF598D" w:rsidP="005D1D81">
      <w:pPr>
        <w:tabs>
          <w:tab w:val="left" w:pos="2895"/>
        </w:tabs>
        <w:spacing w:line="360" w:lineRule="auto"/>
        <w:jc w:val="both"/>
        <w:rPr>
          <w:rFonts w:ascii="Times New Roman" w:hAnsi="Times New Roman" w:cs="Times New Roman"/>
          <w:iCs/>
          <w:color w:val="000000" w:themeColor="text1"/>
          <w:sz w:val="28"/>
          <w:szCs w:val="28"/>
        </w:rPr>
      </w:pPr>
      <w:r w:rsidRPr="000918F3">
        <w:rPr>
          <w:rFonts w:ascii="Times New Roman" w:hAnsi="Times New Roman" w:cs="Times New Roman"/>
          <w:iCs/>
          <w:color w:val="000000" w:themeColor="text1"/>
          <w:sz w:val="28"/>
          <w:szCs w:val="28"/>
        </w:rPr>
        <w:t xml:space="preserve">где </w:t>
      </w:r>
      <w:r w:rsidR="003F3F28" w:rsidRPr="000918F3">
        <w:rPr>
          <w:rFonts w:ascii="Times New Roman" w:hAnsi="Times New Roman" w:cs="Times New Roman"/>
          <w:iCs/>
          <w:color w:val="000000" w:themeColor="text1"/>
          <w:sz w:val="28"/>
          <w:szCs w:val="28"/>
          <w:lang w:val="en-US"/>
        </w:rPr>
        <w:t>m</w:t>
      </w:r>
      <w:r w:rsidR="003F3F28" w:rsidRPr="000918F3">
        <w:rPr>
          <w:rFonts w:ascii="Times New Roman" w:hAnsi="Times New Roman" w:cs="Times New Roman"/>
          <w:iCs/>
          <w:color w:val="000000" w:themeColor="text1"/>
          <w:sz w:val="28"/>
          <w:szCs w:val="28"/>
        </w:rPr>
        <w:t xml:space="preserve"> – число объектов в обучающей выборке, </w:t>
      </w: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j</m:t>
            </m:r>
          </m:sub>
          <m:sup>
            <m:r>
              <w:rPr>
                <w:rFonts w:ascii="Cambria Math" w:hAnsi="Cambria Math" w:cs="Times New Roman"/>
                <w:color w:val="000000" w:themeColor="text1"/>
                <w:sz w:val="28"/>
                <w:szCs w:val="28"/>
              </w:rPr>
              <m:t>(i)</m:t>
            </m:r>
          </m:sup>
        </m:sSubSup>
      </m:oMath>
      <w:r w:rsidR="003F3F28" w:rsidRPr="000918F3">
        <w:rPr>
          <w:rFonts w:ascii="Times New Roman" w:hAnsi="Times New Roman" w:cs="Times New Roman"/>
          <w:color w:val="000000" w:themeColor="text1"/>
          <w:sz w:val="28"/>
          <w:szCs w:val="28"/>
        </w:rPr>
        <w:t xml:space="preserve"> – значение признака </w:t>
      </w:r>
      <w:r w:rsidR="003F3F28" w:rsidRPr="000918F3">
        <w:rPr>
          <w:rFonts w:ascii="Times New Roman" w:hAnsi="Times New Roman" w:cs="Times New Roman"/>
          <w:color w:val="000000" w:themeColor="text1"/>
          <w:sz w:val="28"/>
          <w:szCs w:val="28"/>
          <w:lang w:val="en-US"/>
        </w:rPr>
        <w:t>j</w:t>
      </w:r>
      <w:r w:rsidR="003F3F28" w:rsidRPr="000918F3">
        <w:rPr>
          <w:rFonts w:ascii="Times New Roman" w:hAnsi="Times New Roman" w:cs="Times New Roman"/>
          <w:color w:val="000000" w:themeColor="text1"/>
          <w:sz w:val="28"/>
          <w:szCs w:val="28"/>
        </w:rPr>
        <w:t xml:space="preserve"> на </w:t>
      </w:r>
      <w:proofErr w:type="spellStart"/>
      <w:r w:rsidR="003F3F28" w:rsidRPr="000918F3">
        <w:rPr>
          <w:rFonts w:ascii="Times New Roman" w:hAnsi="Times New Roman" w:cs="Times New Roman"/>
          <w:color w:val="000000" w:themeColor="text1"/>
          <w:sz w:val="28"/>
          <w:szCs w:val="28"/>
          <w:lang w:val="en-US"/>
        </w:rPr>
        <w:t>i</w:t>
      </w:r>
      <w:proofErr w:type="spellEnd"/>
      <w:r w:rsidR="003F3F28" w:rsidRPr="000918F3">
        <w:rPr>
          <w:rFonts w:ascii="Times New Roman" w:hAnsi="Times New Roman" w:cs="Times New Roman"/>
          <w:color w:val="000000" w:themeColor="text1"/>
          <w:sz w:val="28"/>
          <w:szCs w:val="28"/>
        </w:rPr>
        <w:t>-м объекте выборки.</w:t>
      </w:r>
      <w:r w:rsidR="0026224F" w:rsidRPr="000918F3">
        <w:rPr>
          <w:rFonts w:ascii="Times New Roman" w:hAnsi="Times New Roman" w:cs="Times New Roman"/>
          <w:color w:val="000000" w:themeColor="text1"/>
          <w:sz w:val="28"/>
          <w:szCs w:val="28"/>
        </w:rPr>
        <w:t xml:space="preserve"> Стандартизация вещественных данных осуществлялась при помощи метода </w:t>
      </w:r>
      <w:proofErr w:type="spellStart"/>
      <w:r w:rsidR="0026224F" w:rsidRPr="000918F3">
        <w:rPr>
          <w:rFonts w:ascii="Times New Roman" w:hAnsi="Times New Roman" w:cs="Times New Roman"/>
          <w:color w:val="000000" w:themeColor="text1"/>
          <w:sz w:val="28"/>
          <w:szCs w:val="28"/>
        </w:rPr>
        <w:t>StandardScaler</w:t>
      </w:r>
      <w:proofErr w:type="spellEnd"/>
      <w:r w:rsidR="0026224F" w:rsidRPr="000918F3">
        <w:rPr>
          <w:rFonts w:ascii="Times New Roman" w:hAnsi="Times New Roman" w:cs="Times New Roman"/>
          <w:color w:val="000000" w:themeColor="text1"/>
          <w:sz w:val="28"/>
          <w:szCs w:val="28"/>
        </w:rPr>
        <w:t xml:space="preserve"> из библиотеки </w:t>
      </w:r>
      <w:r w:rsidR="0026224F" w:rsidRPr="000918F3">
        <w:rPr>
          <w:rFonts w:ascii="Times New Roman" w:hAnsi="Times New Roman" w:cs="Times New Roman"/>
          <w:color w:val="000000" w:themeColor="text1"/>
          <w:sz w:val="28"/>
          <w:szCs w:val="28"/>
          <w:lang w:val="en-US"/>
        </w:rPr>
        <w:t>scikit</w:t>
      </w:r>
      <w:r w:rsidR="0026224F" w:rsidRPr="000918F3">
        <w:rPr>
          <w:rFonts w:ascii="Times New Roman" w:hAnsi="Times New Roman" w:cs="Times New Roman"/>
          <w:color w:val="000000" w:themeColor="text1"/>
          <w:sz w:val="28"/>
          <w:szCs w:val="28"/>
        </w:rPr>
        <w:t>-</w:t>
      </w:r>
      <w:r w:rsidR="0026224F" w:rsidRPr="000918F3">
        <w:rPr>
          <w:rFonts w:ascii="Times New Roman" w:hAnsi="Times New Roman" w:cs="Times New Roman"/>
          <w:color w:val="000000" w:themeColor="text1"/>
          <w:sz w:val="28"/>
          <w:szCs w:val="28"/>
          <w:lang w:val="en-US"/>
        </w:rPr>
        <w:t>learn</w:t>
      </w:r>
      <w:r w:rsidR="005D1D81">
        <w:rPr>
          <w:rFonts w:ascii="Times New Roman" w:hAnsi="Times New Roman" w:cs="Times New Roman"/>
          <w:color w:val="000000" w:themeColor="text1"/>
          <w:sz w:val="28"/>
          <w:szCs w:val="28"/>
        </w:rPr>
        <w:t xml:space="preserve"> </w:t>
      </w:r>
      <w:r w:rsidR="005D1D81" w:rsidRPr="005D1D81">
        <w:rPr>
          <w:rFonts w:ascii="Times New Roman" w:hAnsi="Times New Roman" w:cs="Times New Roman"/>
          <w:color w:val="000000" w:themeColor="text1"/>
          <w:sz w:val="28"/>
          <w:szCs w:val="28"/>
        </w:rPr>
        <w:t>[27]</w:t>
      </w:r>
      <w:r w:rsidR="0026224F" w:rsidRPr="000918F3">
        <w:rPr>
          <w:rFonts w:ascii="Times New Roman" w:hAnsi="Times New Roman" w:cs="Times New Roman"/>
          <w:color w:val="000000" w:themeColor="text1"/>
          <w:sz w:val="28"/>
          <w:szCs w:val="28"/>
        </w:rPr>
        <w:t>.</w:t>
      </w:r>
    </w:p>
    <w:p w14:paraId="1D655A4E" w14:textId="4DCACCD2" w:rsidR="00BF48E9" w:rsidRPr="000918F3" w:rsidRDefault="00BF48E9" w:rsidP="000918F3">
      <w:pPr>
        <w:tabs>
          <w:tab w:val="left" w:pos="2895"/>
        </w:tabs>
        <w:spacing w:line="360" w:lineRule="auto"/>
        <w:ind w:firstLine="709"/>
        <w:jc w:val="both"/>
        <w:rPr>
          <w:rFonts w:ascii="Times New Roman" w:hAnsi="Times New Roman" w:cs="Times New Roman"/>
          <w:color w:val="000000" w:themeColor="text1"/>
          <w:sz w:val="28"/>
          <w:szCs w:val="28"/>
        </w:rPr>
      </w:pPr>
      <w:r w:rsidRPr="000918F3">
        <w:rPr>
          <w:rFonts w:ascii="Times New Roman" w:hAnsi="Times New Roman" w:cs="Times New Roman"/>
          <w:color w:val="000000" w:themeColor="text1"/>
          <w:sz w:val="28"/>
          <w:szCs w:val="28"/>
        </w:rPr>
        <w:t xml:space="preserve">Далее все три полученных </w:t>
      </w:r>
      <w:proofErr w:type="spellStart"/>
      <w:r w:rsidRPr="000918F3">
        <w:rPr>
          <w:rFonts w:ascii="Times New Roman" w:hAnsi="Times New Roman" w:cs="Times New Roman"/>
          <w:color w:val="000000" w:themeColor="text1"/>
          <w:sz w:val="28"/>
          <w:szCs w:val="28"/>
        </w:rPr>
        <w:t>предобработанных</w:t>
      </w:r>
      <w:proofErr w:type="spellEnd"/>
      <w:r w:rsidRPr="000918F3">
        <w:rPr>
          <w:rFonts w:ascii="Times New Roman" w:hAnsi="Times New Roman" w:cs="Times New Roman"/>
          <w:color w:val="000000" w:themeColor="text1"/>
          <w:sz w:val="28"/>
          <w:szCs w:val="28"/>
        </w:rPr>
        <w:t xml:space="preserve"> набора данных, разделенных изначально по типу признаков, соединяются в один</w:t>
      </w:r>
      <w:r w:rsidR="008C1BDE" w:rsidRPr="000918F3">
        <w:rPr>
          <w:rFonts w:ascii="Times New Roman" w:hAnsi="Times New Roman" w:cs="Times New Roman"/>
          <w:color w:val="000000" w:themeColor="text1"/>
          <w:sz w:val="28"/>
          <w:szCs w:val="28"/>
        </w:rPr>
        <w:t xml:space="preserve"> при помощи библиотеки </w:t>
      </w:r>
      <w:r w:rsidR="008C1BDE" w:rsidRPr="000918F3">
        <w:rPr>
          <w:rFonts w:ascii="Times New Roman" w:hAnsi="Times New Roman" w:cs="Times New Roman"/>
          <w:color w:val="000000" w:themeColor="text1"/>
          <w:sz w:val="28"/>
          <w:szCs w:val="28"/>
          <w:lang w:val="en-US"/>
        </w:rPr>
        <w:t>pandas</w:t>
      </w:r>
      <w:r w:rsidR="00AB1F07" w:rsidRPr="000918F3">
        <w:rPr>
          <w:rFonts w:ascii="Times New Roman" w:hAnsi="Times New Roman" w:cs="Times New Roman"/>
          <w:color w:val="000000" w:themeColor="text1"/>
          <w:sz w:val="28"/>
          <w:szCs w:val="28"/>
        </w:rPr>
        <w:t>,</w:t>
      </w:r>
      <w:r w:rsidRPr="000918F3">
        <w:rPr>
          <w:rFonts w:ascii="Times New Roman" w:hAnsi="Times New Roman" w:cs="Times New Roman"/>
          <w:color w:val="000000" w:themeColor="text1"/>
          <w:sz w:val="28"/>
          <w:szCs w:val="28"/>
        </w:rPr>
        <w:t xml:space="preserve"> и на этом </w:t>
      </w:r>
      <w:proofErr w:type="spellStart"/>
      <w:r w:rsidRPr="000918F3">
        <w:rPr>
          <w:rFonts w:ascii="Times New Roman" w:hAnsi="Times New Roman" w:cs="Times New Roman"/>
          <w:color w:val="000000" w:themeColor="text1"/>
          <w:sz w:val="28"/>
          <w:szCs w:val="28"/>
        </w:rPr>
        <w:t>препроцессинг</w:t>
      </w:r>
      <w:proofErr w:type="spellEnd"/>
      <w:r w:rsidRPr="000918F3">
        <w:rPr>
          <w:rFonts w:ascii="Times New Roman" w:hAnsi="Times New Roman" w:cs="Times New Roman"/>
          <w:color w:val="000000" w:themeColor="text1"/>
          <w:sz w:val="28"/>
          <w:szCs w:val="28"/>
        </w:rPr>
        <w:t xml:space="preserve"> данных заканчивается. </w:t>
      </w:r>
      <w:r w:rsidR="00FA49B1" w:rsidRPr="000918F3">
        <w:rPr>
          <w:rFonts w:ascii="Times New Roman" w:hAnsi="Times New Roman" w:cs="Times New Roman"/>
          <w:color w:val="000000" w:themeColor="text1"/>
          <w:sz w:val="28"/>
          <w:szCs w:val="28"/>
        </w:rPr>
        <w:t>В итоговом наборе данных 10</w:t>
      </w:r>
      <w:r w:rsidR="00B31D88" w:rsidRPr="000918F3">
        <w:rPr>
          <w:rFonts w:ascii="Times New Roman" w:hAnsi="Times New Roman" w:cs="Times New Roman"/>
          <w:color w:val="000000" w:themeColor="text1"/>
          <w:sz w:val="28"/>
          <w:szCs w:val="28"/>
        </w:rPr>
        <w:t>4</w:t>
      </w:r>
      <w:r w:rsidR="00FA49B1" w:rsidRPr="000918F3">
        <w:rPr>
          <w:rFonts w:ascii="Times New Roman" w:hAnsi="Times New Roman" w:cs="Times New Roman"/>
          <w:color w:val="000000" w:themeColor="text1"/>
          <w:sz w:val="28"/>
          <w:szCs w:val="28"/>
        </w:rPr>
        <w:t xml:space="preserve"> признак</w:t>
      </w:r>
      <w:r w:rsidR="00B31D88" w:rsidRPr="000918F3">
        <w:rPr>
          <w:rFonts w:ascii="Times New Roman" w:hAnsi="Times New Roman" w:cs="Times New Roman"/>
          <w:color w:val="000000" w:themeColor="text1"/>
          <w:sz w:val="28"/>
          <w:szCs w:val="28"/>
        </w:rPr>
        <w:t xml:space="preserve">а без учета </w:t>
      </w:r>
      <w:r w:rsidR="008C1BDE" w:rsidRPr="000918F3">
        <w:rPr>
          <w:rFonts w:ascii="Times New Roman" w:hAnsi="Times New Roman" w:cs="Times New Roman"/>
          <w:color w:val="000000" w:themeColor="text1"/>
          <w:sz w:val="28"/>
          <w:szCs w:val="28"/>
        </w:rPr>
        <w:t>целевого</w:t>
      </w:r>
      <w:r w:rsidR="00FA49B1" w:rsidRPr="000918F3">
        <w:rPr>
          <w:rFonts w:ascii="Times New Roman" w:hAnsi="Times New Roman" w:cs="Times New Roman"/>
          <w:color w:val="000000" w:themeColor="text1"/>
          <w:sz w:val="28"/>
          <w:szCs w:val="28"/>
        </w:rPr>
        <w:t xml:space="preserve"> – увеличение за счет создания большого количества бинарных признаков из категориальных. </w:t>
      </w:r>
    </w:p>
    <w:p w14:paraId="39FCE7B9" w14:textId="0FAD32D8" w:rsidR="00BF48E9" w:rsidRPr="007A10DB" w:rsidRDefault="00BF48E9" w:rsidP="007A10DB">
      <w:pPr>
        <w:pStyle w:val="2"/>
        <w:spacing w:line="360" w:lineRule="auto"/>
        <w:jc w:val="both"/>
        <w:rPr>
          <w:rFonts w:ascii="Times New Roman" w:hAnsi="Times New Roman" w:cs="Times New Roman"/>
          <w:sz w:val="32"/>
          <w:szCs w:val="32"/>
        </w:rPr>
      </w:pPr>
      <w:bookmarkStart w:id="25" w:name="_Toc72969943"/>
      <w:r w:rsidRPr="007A10DB">
        <w:rPr>
          <w:rFonts w:ascii="Times New Roman" w:hAnsi="Times New Roman" w:cs="Times New Roman"/>
          <w:sz w:val="32"/>
          <w:szCs w:val="32"/>
        </w:rPr>
        <w:lastRenderedPageBreak/>
        <w:t>Распределение классов</w:t>
      </w:r>
      <w:bookmarkEnd w:id="25"/>
    </w:p>
    <w:p w14:paraId="02844564" w14:textId="77777777" w:rsidR="00C20ACA" w:rsidRPr="000918F3" w:rsidRDefault="00C20ACA" w:rsidP="000918F3">
      <w:pPr>
        <w:spacing w:line="360" w:lineRule="auto"/>
        <w:ind w:firstLine="709"/>
        <w:jc w:val="both"/>
        <w:rPr>
          <w:rFonts w:ascii="Times New Roman" w:hAnsi="Times New Roman" w:cs="Times New Roman"/>
          <w:sz w:val="28"/>
          <w:szCs w:val="28"/>
        </w:rPr>
      </w:pPr>
    </w:p>
    <w:p w14:paraId="1FB3A87B" w14:textId="2AF8A2AC" w:rsidR="00BF48E9" w:rsidRPr="000918F3" w:rsidRDefault="00BF48E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После получения готового набора данных выводилась диаграмма распределения классов</w:t>
      </w:r>
      <w:r w:rsidR="00121770" w:rsidRPr="000918F3">
        <w:rPr>
          <w:rFonts w:ascii="Times New Roman" w:hAnsi="Times New Roman" w:cs="Times New Roman"/>
          <w:sz w:val="28"/>
          <w:szCs w:val="28"/>
        </w:rPr>
        <w:t xml:space="preserve">, которая представлена на рисунке </w:t>
      </w:r>
      <w:r w:rsidR="009A79B9" w:rsidRPr="000918F3">
        <w:rPr>
          <w:rFonts w:ascii="Times New Roman" w:hAnsi="Times New Roman" w:cs="Times New Roman"/>
          <w:sz w:val="28"/>
          <w:szCs w:val="28"/>
        </w:rPr>
        <w:t>6</w:t>
      </w:r>
      <w:r w:rsidR="00121770" w:rsidRPr="000918F3">
        <w:rPr>
          <w:rFonts w:ascii="Times New Roman" w:hAnsi="Times New Roman" w:cs="Times New Roman"/>
          <w:sz w:val="28"/>
          <w:szCs w:val="28"/>
        </w:rPr>
        <w:t xml:space="preserve">. В наборе наблюдается сильная несбалансированность классов: 12,4% и 87,6% для класса 1 и 0 соответственно. Поэтому было решено попробовать разные техники борьбы с несбалансированностью классов, так что далее методы машинного обучения будут последовательно применяться и сравниваться на трех различных наборах: первый </w:t>
      </w:r>
      <w:r w:rsidR="00AB1F07" w:rsidRPr="000918F3">
        <w:rPr>
          <w:rFonts w:ascii="Times New Roman" w:hAnsi="Times New Roman" w:cs="Times New Roman"/>
          <w:sz w:val="28"/>
          <w:szCs w:val="28"/>
        </w:rPr>
        <w:t>из них</w:t>
      </w:r>
      <w:r w:rsidR="00121770" w:rsidRPr="000918F3">
        <w:rPr>
          <w:rFonts w:ascii="Times New Roman" w:hAnsi="Times New Roman" w:cs="Times New Roman"/>
          <w:sz w:val="28"/>
          <w:szCs w:val="28"/>
        </w:rPr>
        <w:t xml:space="preserve"> – набор, для которого применялась техника </w:t>
      </w:r>
      <w:proofErr w:type="spellStart"/>
      <w:r w:rsidR="00121770" w:rsidRPr="000918F3">
        <w:rPr>
          <w:rFonts w:ascii="Times New Roman" w:hAnsi="Times New Roman" w:cs="Times New Roman"/>
          <w:sz w:val="28"/>
          <w:szCs w:val="28"/>
          <w:lang w:val="en-US"/>
        </w:rPr>
        <w:t>undersample</w:t>
      </w:r>
      <w:proofErr w:type="spellEnd"/>
      <w:r w:rsidR="00121770" w:rsidRPr="000918F3">
        <w:rPr>
          <w:rFonts w:ascii="Times New Roman" w:hAnsi="Times New Roman" w:cs="Times New Roman"/>
          <w:sz w:val="28"/>
          <w:szCs w:val="28"/>
        </w:rPr>
        <w:t xml:space="preserve">, второй – к которому применялся метод </w:t>
      </w:r>
      <w:r w:rsidR="00121770" w:rsidRPr="000918F3">
        <w:rPr>
          <w:rFonts w:ascii="Times New Roman" w:hAnsi="Times New Roman" w:cs="Times New Roman"/>
          <w:sz w:val="28"/>
          <w:szCs w:val="28"/>
          <w:lang w:val="en-US"/>
        </w:rPr>
        <w:t>SMOTE</w:t>
      </w:r>
      <w:r w:rsidR="00121770" w:rsidRPr="000918F3">
        <w:rPr>
          <w:rFonts w:ascii="Times New Roman" w:hAnsi="Times New Roman" w:cs="Times New Roman"/>
          <w:sz w:val="28"/>
          <w:szCs w:val="28"/>
        </w:rPr>
        <w:t xml:space="preserve"> и третий – это исходный набор с несбалансированными данными. Для того чтобы в самом конце сравнить разные техники борьбы с несбалансированностью данных</w:t>
      </w:r>
      <w:r w:rsidR="00AB1F07" w:rsidRPr="000918F3">
        <w:rPr>
          <w:rFonts w:ascii="Times New Roman" w:hAnsi="Times New Roman" w:cs="Times New Roman"/>
          <w:sz w:val="28"/>
          <w:szCs w:val="28"/>
        </w:rPr>
        <w:t>,</w:t>
      </w:r>
      <w:r w:rsidR="00121770" w:rsidRPr="000918F3">
        <w:rPr>
          <w:rFonts w:ascii="Times New Roman" w:hAnsi="Times New Roman" w:cs="Times New Roman"/>
          <w:sz w:val="28"/>
          <w:szCs w:val="28"/>
        </w:rPr>
        <w:t xml:space="preserve"> из набора была извлечена небольшая выборка </w:t>
      </w:r>
      <w:proofErr w:type="spellStart"/>
      <w:r w:rsidR="00121770" w:rsidRPr="000918F3">
        <w:rPr>
          <w:rFonts w:ascii="Times New Roman" w:hAnsi="Times New Roman" w:cs="Times New Roman"/>
          <w:sz w:val="28"/>
          <w:szCs w:val="28"/>
          <w:lang w:val="en-US"/>
        </w:rPr>
        <w:t>val</w:t>
      </w:r>
      <w:proofErr w:type="spellEnd"/>
      <w:r w:rsidR="00121770" w:rsidRPr="000918F3">
        <w:rPr>
          <w:rFonts w:ascii="Times New Roman" w:hAnsi="Times New Roman" w:cs="Times New Roman"/>
          <w:sz w:val="28"/>
          <w:szCs w:val="28"/>
        </w:rPr>
        <w:t xml:space="preserve"> из 40 экземпляров, в которой 20 </w:t>
      </w:r>
      <w:r w:rsidR="00D544B4" w:rsidRPr="000918F3">
        <w:rPr>
          <w:rFonts w:ascii="Times New Roman" w:hAnsi="Times New Roman" w:cs="Times New Roman"/>
          <w:sz w:val="28"/>
          <w:szCs w:val="28"/>
        </w:rPr>
        <w:t xml:space="preserve">из них </w:t>
      </w:r>
      <w:r w:rsidR="00121770" w:rsidRPr="000918F3">
        <w:rPr>
          <w:rFonts w:ascii="Times New Roman" w:hAnsi="Times New Roman" w:cs="Times New Roman"/>
          <w:sz w:val="28"/>
          <w:szCs w:val="28"/>
        </w:rPr>
        <w:t>относятся к классу 1</w:t>
      </w:r>
      <w:r w:rsidR="00D544B4" w:rsidRPr="000918F3">
        <w:rPr>
          <w:rFonts w:ascii="Times New Roman" w:hAnsi="Times New Roman" w:cs="Times New Roman"/>
          <w:sz w:val="28"/>
          <w:szCs w:val="28"/>
        </w:rPr>
        <w:t>, а</w:t>
      </w:r>
      <w:r w:rsidR="00121770" w:rsidRPr="000918F3">
        <w:rPr>
          <w:rFonts w:ascii="Times New Roman" w:hAnsi="Times New Roman" w:cs="Times New Roman"/>
          <w:sz w:val="28"/>
          <w:szCs w:val="28"/>
        </w:rPr>
        <w:t xml:space="preserve"> 20 – к классу 0.</w:t>
      </w:r>
      <w:r w:rsidR="00E64291" w:rsidRPr="000918F3">
        <w:rPr>
          <w:rFonts w:ascii="Times New Roman" w:hAnsi="Times New Roman" w:cs="Times New Roman"/>
          <w:sz w:val="28"/>
          <w:szCs w:val="28"/>
        </w:rPr>
        <w:t xml:space="preserve"> Для сравнения различных алгоритмов машинного обучения каждый из трех наборов разделялся на тренировочный, на котором происходит обучение алгоритмов, и тестовый, на котором считается точность алгоритмов и сравниваются различные методы машинного обучения.</w:t>
      </w:r>
    </w:p>
    <w:p w14:paraId="2E82B571" w14:textId="77777777" w:rsidR="00121770" w:rsidRPr="000918F3" w:rsidRDefault="00BF48E9" w:rsidP="007A10DB">
      <w:pPr>
        <w:keepNext/>
        <w:spacing w:line="360" w:lineRule="auto"/>
        <w:ind w:firstLine="709"/>
        <w:jc w:val="center"/>
        <w:rPr>
          <w:rFonts w:ascii="Times New Roman" w:hAnsi="Times New Roman" w:cs="Times New Roman"/>
          <w:sz w:val="28"/>
          <w:szCs w:val="28"/>
        </w:rPr>
      </w:pPr>
      <w:r w:rsidRPr="000918F3">
        <w:rPr>
          <w:rFonts w:ascii="Times New Roman" w:hAnsi="Times New Roman" w:cs="Times New Roman"/>
          <w:noProof/>
          <w:sz w:val="28"/>
          <w:szCs w:val="28"/>
        </w:rPr>
        <w:drawing>
          <wp:inline distT="0" distB="0" distL="0" distR="0" wp14:anchorId="38234675" wp14:editId="35FCFF06">
            <wp:extent cx="3477875" cy="2576945"/>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748"/>
                    <a:stretch/>
                  </pic:blipFill>
                  <pic:spPr bwMode="auto">
                    <a:xfrm>
                      <a:off x="0" y="0"/>
                      <a:ext cx="3490344" cy="2586184"/>
                    </a:xfrm>
                    <a:prstGeom prst="rect">
                      <a:avLst/>
                    </a:prstGeom>
                    <a:ln>
                      <a:noFill/>
                    </a:ln>
                    <a:extLst>
                      <a:ext uri="{53640926-AAD7-44D8-BBD7-CCE9431645EC}">
                        <a14:shadowObscured xmlns:a14="http://schemas.microsoft.com/office/drawing/2010/main"/>
                      </a:ext>
                    </a:extLst>
                  </pic:spPr>
                </pic:pic>
              </a:graphicData>
            </a:graphic>
          </wp:inline>
        </w:drawing>
      </w:r>
    </w:p>
    <w:p w14:paraId="131E1AD5" w14:textId="3B80193A" w:rsidR="00BF48E9" w:rsidRPr="007A10DB" w:rsidRDefault="00121770"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w:t>
      </w:r>
      <w:r w:rsidR="009A79B9" w:rsidRPr="007A10DB">
        <w:rPr>
          <w:rFonts w:ascii="Times New Roman" w:hAnsi="Times New Roman" w:cs="Times New Roman"/>
          <w:sz w:val="24"/>
          <w:szCs w:val="24"/>
        </w:rPr>
        <w:t>6</w:t>
      </w:r>
      <w:r w:rsidRPr="007A10DB">
        <w:rPr>
          <w:rFonts w:ascii="Times New Roman" w:hAnsi="Times New Roman" w:cs="Times New Roman"/>
          <w:sz w:val="24"/>
          <w:szCs w:val="24"/>
        </w:rPr>
        <w:t xml:space="preserve"> - распределение классов в исходном наборе данных</w:t>
      </w:r>
    </w:p>
    <w:p w14:paraId="29349705" w14:textId="69694A40" w:rsidR="00BF48E9" w:rsidRPr="007A10DB" w:rsidRDefault="00FA49B1" w:rsidP="007A10DB">
      <w:pPr>
        <w:pStyle w:val="2"/>
        <w:spacing w:line="360" w:lineRule="auto"/>
        <w:jc w:val="both"/>
        <w:rPr>
          <w:rFonts w:ascii="Times New Roman" w:hAnsi="Times New Roman" w:cs="Times New Roman"/>
          <w:sz w:val="32"/>
          <w:szCs w:val="32"/>
        </w:rPr>
      </w:pPr>
      <w:bookmarkStart w:id="26" w:name="_Toc72969944"/>
      <w:r w:rsidRPr="007A10DB">
        <w:rPr>
          <w:rFonts w:ascii="Times New Roman" w:hAnsi="Times New Roman" w:cs="Times New Roman"/>
          <w:sz w:val="32"/>
          <w:szCs w:val="32"/>
        </w:rPr>
        <w:lastRenderedPageBreak/>
        <w:t>Применение методов машинного обучения</w:t>
      </w:r>
      <w:bookmarkEnd w:id="26"/>
    </w:p>
    <w:p w14:paraId="07526A78" w14:textId="77777777" w:rsidR="00B31D88" w:rsidRPr="000918F3" w:rsidRDefault="00B31D88" w:rsidP="000918F3">
      <w:pPr>
        <w:spacing w:line="360" w:lineRule="auto"/>
        <w:ind w:firstLine="709"/>
        <w:jc w:val="both"/>
        <w:rPr>
          <w:rFonts w:ascii="Times New Roman" w:hAnsi="Times New Roman" w:cs="Times New Roman"/>
          <w:sz w:val="28"/>
          <w:szCs w:val="28"/>
        </w:rPr>
      </w:pPr>
    </w:p>
    <w:p w14:paraId="68CED840" w14:textId="71AA158C" w:rsidR="00FA49B1" w:rsidRPr="000918F3" w:rsidRDefault="00FA49B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Сначала из 10</w:t>
      </w:r>
      <w:r w:rsidR="00B31D88" w:rsidRPr="000918F3">
        <w:rPr>
          <w:rFonts w:ascii="Times New Roman" w:hAnsi="Times New Roman" w:cs="Times New Roman"/>
          <w:sz w:val="28"/>
          <w:szCs w:val="28"/>
        </w:rPr>
        <w:t>4</w:t>
      </w:r>
      <w:r w:rsidRPr="000918F3">
        <w:rPr>
          <w:rFonts w:ascii="Times New Roman" w:hAnsi="Times New Roman" w:cs="Times New Roman"/>
          <w:sz w:val="28"/>
          <w:szCs w:val="28"/>
        </w:rPr>
        <w:t xml:space="preserve"> имеющихся признаков </w:t>
      </w:r>
      <w:r w:rsidR="00A9145D" w:rsidRPr="000918F3">
        <w:rPr>
          <w:rFonts w:ascii="Times New Roman" w:hAnsi="Times New Roman" w:cs="Times New Roman"/>
          <w:sz w:val="28"/>
          <w:szCs w:val="28"/>
        </w:rPr>
        <w:t xml:space="preserve">из набора данных </w:t>
      </w:r>
      <w:proofErr w:type="spellStart"/>
      <w:r w:rsidR="00A9145D" w:rsidRPr="000918F3">
        <w:rPr>
          <w:rFonts w:ascii="Times New Roman" w:hAnsi="Times New Roman" w:cs="Times New Roman"/>
          <w:sz w:val="28"/>
          <w:szCs w:val="28"/>
          <w:lang w:val="en-US"/>
        </w:rPr>
        <w:t>undersample</w:t>
      </w:r>
      <w:proofErr w:type="spellEnd"/>
      <w:r w:rsidR="00A9145D" w:rsidRPr="000918F3">
        <w:rPr>
          <w:rFonts w:ascii="Times New Roman" w:hAnsi="Times New Roman" w:cs="Times New Roman"/>
          <w:sz w:val="28"/>
          <w:szCs w:val="28"/>
        </w:rPr>
        <w:t xml:space="preserve">, в котором соотношение классов 1:1, (диаграмма распределения классов этого набора представлена на рисунке </w:t>
      </w:r>
      <w:r w:rsidR="00F62A2B" w:rsidRPr="000918F3">
        <w:rPr>
          <w:rFonts w:ascii="Times New Roman" w:hAnsi="Times New Roman" w:cs="Times New Roman"/>
          <w:sz w:val="28"/>
          <w:szCs w:val="28"/>
        </w:rPr>
        <w:t>7</w:t>
      </w:r>
      <w:r w:rsidR="00A9145D" w:rsidRPr="000918F3">
        <w:rPr>
          <w:rFonts w:ascii="Times New Roman" w:hAnsi="Times New Roman" w:cs="Times New Roman"/>
          <w:sz w:val="28"/>
          <w:szCs w:val="28"/>
        </w:rPr>
        <w:t xml:space="preserve">) </w:t>
      </w:r>
      <w:r w:rsidRPr="000918F3">
        <w:rPr>
          <w:rFonts w:ascii="Times New Roman" w:hAnsi="Times New Roman" w:cs="Times New Roman"/>
          <w:sz w:val="28"/>
          <w:szCs w:val="28"/>
        </w:rPr>
        <w:t>отбирались 1</w:t>
      </w:r>
      <w:r w:rsidR="005F23E6" w:rsidRPr="000918F3">
        <w:rPr>
          <w:rFonts w:ascii="Times New Roman" w:hAnsi="Times New Roman" w:cs="Times New Roman"/>
          <w:sz w:val="28"/>
          <w:szCs w:val="28"/>
        </w:rPr>
        <w:t>6</w:t>
      </w:r>
      <w:r w:rsidRPr="000918F3">
        <w:rPr>
          <w:rFonts w:ascii="Times New Roman" w:hAnsi="Times New Roman" w:cs="Times New Roman"/>
          <w:sz w:val="28"/>
          <w:szCs w:val="28"/>
        </w:rPr>
        <w:t xml:space="preserve"> наиболее информативных</w:t>
      </w:r>
      <w:r w:rsidR="00A9145D" w:rsidRPr="000918F3">
        <w:rPr>
          <w:rFonts w:ascii="Times New Roman" w:hAnsi="Times New Roman" w:cs="Times New Roman"/>
          <w:sz w:val="28"/>
          <w:szCs w:val="28"/>
        </w:rPr>
        <w:t xml:space="preserve"> </w:t>
      </w:r>
      <w:r w:rsidRPr="000918F3">
        <w:rPr>
          <w:rFonts w:ascii="Times New Roman" w:hAnsi="Times New Roman" w:cs="Times New Roman"/>
          <w:sz w:val="28"/>
          <w:szCs w:val="28"/>
        </w:rPr>
        <w:t xml:space="preserve">при помощи метода </w:t>
      </w:r>
      <w:proofErr w:type="spellStart"/>
      <w:r w:rsidRPr="000918F3">
        <w:rPr>
          <w:rFonts w:ascii="Times New Roman" w:hAnsi="Times New Roman" w:cs="Times New Roman"/>
          <w:sz w:val="28"/>
          <w:szCs w:val="28"/>
        </w:rPr>
        <w:t>ExtraTreesClassifier</w:t>
      </w:r>
      <w:proofErr w:type="spellEnd"/>
      <w:r w:rsidR="00B31D88" w:rsidRPr="000918F3">
        <w:rPr>
          <w:rFonts w:ascii="Times New Roman" w:hAnsi="Times New Roman" w:cs="Times New Roman"/>
          <w:sz w:val="28"/>
          <w:szCs w:val="28"/>
        </w:rPr>
        <w:t xml:space="preserve"> из библиотеки </w:t>
      </w:r>
      <w:r w:rsidR="00A9145D" w:rsidRPr="000918F3">
        <w:rPr>
          <w:rFonts w:ascii="Times New Roman" w:hAnsi="Times New Roman" w:cs="Times New Roman"/>
          <w:sz w:val="28"/>
          <w:szCs w:val="28"/>
          <w:lang w:val="en-US"/>
        </w:rPr>
        <w:t>scikit</w:t>
      </w:r>
      <w:r w:rsidR="00A9145D" w:rsidRPr="000918F3">
        <w:rPr>
          <w:rFonts w:ascii="Times New Roman" w:hAnsi="Times New Roman" w:cs="Times New Roman"/>
          <w:sz w:val="28"/>
          <w:szCs w:val="28"/>
        </w:rPr>
        <w:t>-</w:t>
      </w:r>
      <w:r w:rsidR="00A9145D" w:rsidRPr="000918F3">
        <w:rPr>
          <w:rFonts w:ascii="Times New Roman" w:hAnsi="Times New Roman" w:cs="Times New Roman"/>
          <w:sz w:val="28"/>
          <w:szCs w:val="28"/>
          <w:lang w:val="en-US"/>
        </w:rPr>
        <w:t>lear</w:t>
      </w:r>
      <w:r w:rsidR="00F30FAA" w:rsidRPr="000918F3">
        <w:rPr>
          <w:rFonts w:ascii="Times New Roman" w:hAnsi="Times New Roman" w:cs="Times New Roman"/>
          <w:sz w:val="28"/>
          <w:szCs w:val="28"/>
          <w:lang w:val="en-US"/>
        </w:rPr>
        <w:t>n</w:t>
      </w:r>
      <w:r w:rsidR="004C79FC" w:rsidRPr="004C79FC">
        <w:rPr>
          <w:rFonts w:ascii="Times New Roman" w:hAnsi="Times New Roman" w:cs="Times New Roman"/>
          <w:sz w:val="28"/>
          <w:szCs w:val="28"/>
        </w:rPr>
        <w:t xml:space="preserve"> [28, 29]</w:t>
      </w:r>
      <w:r w:rsidR="00F30FAA" w:rsidRPr="000918F3">
        <w:rPr>
          <w:rFonts w:ascii="Times New Roman" w:hAnsi="Times New Roman" w:cs="Times New Roman"/>
          <w:sz w:val="28"/>
          <w:szCs w:val="28"/>
        </w:rPr>
        <w:t>, в котором реализован отбор признаков на основе случайного леса деревьев решений, описанного в разделе “Используемые методы”.</w:t>
      </w:r>
      <w:r w:rsidR="00A9145D" w:rsidRPr="000918F3">
        <w:rPr>
          <w:rFonts w:ascii="Times New Roman" w:hAnsi="Times New Roman" w:cs="Times New Roman"/>
          <w:sz w:val="28"/>
          <w:szCs w:val="28"/>
        </w:rPr>
        <w:t xml:space="preserve"> Отобранные признаки</w:t>
      </w:r>
      <w:r w:rsidR="00684FF7" w:rsidRPr="000918F3">
        <w:rPr>
          <w:rFonts w:ascii="Times New Roman" w:hAnsi="Times New Roman" w:cs="Times New Roman"/>
          <w:sz w:val="28"/>
          <w:szCs w:val="28"/>
        </w:rPr>
        <w:t>, которые</w:t>
      </w:r>
      <w:r w:rsidR="00A9145D" w:rsidRPr="000918F3">
        <w:rPr>
          <w:rFonts w:ascii="Times New Roman" w:hAnsi="Times New Roman" w:cs="Times New Roman"/>
          <w:sz w:val="28"/>
          <w:szCs w:val="28"/>
        </w:rPr>
        <w:t xml:space="preserve"> представлены на рисунке </w:t>
      </w:r>
      <w:r w:rsidR="005F23E6" w:rsidRPr="000918F3">
        <w:rPr>
          <w:rFonts w:ascii="Times New Roman" w:hAnsi="Times New Roman" w:cs="Times New Roman"/>
          <w:sz w:val="28"/>
          <w:szCs w:val="28"/>
        </w:rPr>
        <w:t>8</w:t>
      </w:r>
      <w:r w:rsidR="00684FF7" w:rsidRPr="000918F3">
        <w:rPr>
          <w:rFonts w:ascii="Times New Roman" w:hAnsi="Times New Roman" w:cs="Times New Roman"/>
          <w:sz w:val="28"/>
          <w:szCs w:val="28"/>
        </w:rPr>
        <w:t>, соответствуют результатам, полученным в [</w:t>
      </w:r>
      <w:r w:rsidR="004C79FC">
        <w:rPr>
          <w:rFonts w:ascii="Times New Roman" w:hAnsi="Times New Roman" w:cs="Times New Roman"/>
          <w:sz w:val="28"/>
          <w:szCs w:val="28"/>
        </w:rPr>
        <w:t>8</w:t>
      </w:r>
      <w:r w:rsidR="00684FF7" w:rsidRPr="000918F3">
        <w:rPr>
          <w:rFonts w:ascii="Times New Roman" w:hAnsi="Times New Roman" w:cs="Times New Roman"/>
          <w:sz w:val="28"/>
          <w:szCs w:val="28"/>
        </w:rPr>
        <w:t xml:space="preserve">], где среди восьми наиболее информативных признаков тоже есть такие как возраст, класс по </w:t>
      </w:r>
      <w:r w:rsidR="00684FF7" w:rsidRPr="000918F3">
        <w:rPr>
          <w:rFonts w:ascii="Times New Roman" w:hAnsi="Times New Roman" w:cs="Times New Roman"/>
          <w:sz w:val="28"/>
          <w:szCs w:val="28"/>
          <w:lang w:val="en-US"/>
        </w:rPr>
        <w:t>Killip</w:t>
      </w:r>
      <w:r w:rsidR="00BD26ED" w:rsidRPr="000918F3">
        <w:rPr>
          <w:rFonts w:ascii="Times New Roman" w:hAnsi="Times New Roman" w:cs="Times New Roman"/>
          <w:sz w:val="28"/>
          <w:szCs w:val="28"/>
        </w:rPr>
        <w:t xml:space="preserve"> (все 4 класса имеются среди отобранных 16 признаков)</w:t>
      </w:r>
      <w:r w:rsidR="00684FF7" w:rsidRPr="000918F3">
        <w:rPr>
          <w:rFonts w:ascii="Times New Roman" w:hAnsi="Times New Roman" w:cs="Times New Roman"/>
          <w:sz w:val="28"/>
          <w:szCs w:val="28"/>
        </w:rPr>
        <w:t>, показатель креатинина, систолическое давление (соответствует признаку “</w:t>
      </w:r>
      <w:proofErr w:type="spellStart"/>
      <w:r w:rsidR="00684FF7" w:rsidRPr="000918F3">
        <w:rPr>
          <w:rFonts w:ascii="Times New Roman" w:hAnsi="Times New Roman" w:cs="Times New Roman"/>
          <w:sz w:val="28"/>
          <w:szCs w:val="28"/>
        </w:rPr>
        <w:t>Рсрлао</w:t>
      </w:r>
      <w:proofErr w:type="spellEnd"/>
      <w:r w:rsidR="00684FF7" w:rsidRPr="000918F3">
        <w:rPr>
          <w:rFonts w:ascii="Times New Roman" w:hAnsi="Times New Roman" w:cs="Times New Roman"/>
          <w:sz w:val="28"/>
          <w:szCs w:val="28"/>
        </w:rPr>
        <w:t>(</w:t>
      </w:r>
      <w:proofErr w:type="spellStart"/>
      <w:r w:rsidR="00684FF7" w:rsidRPr="000918F3">
        <w:rPr>
          <w:rFonts w:ascii="Times New Roman" w:hAnsi="Times New Roman" w:cs="Times New Roman"/>
          <w:sz w:val="28"/>
          <w:szCs w:val="28"/>
        </w:rPr>
        <w:t>Адср</w:t>
      </w:r>
      <w:proofErr w:type="spellEnd"/>
      <w:r w:rsidR="00684FF7" w:rsidRPr="000918F3">
        <w:rPr>
          <w:rFonts w:ascii="Times New Roman" w:hAnsi="Times New Roman" w:cs="Times New Roman"/>
          <w:sz w:val="28"/>
          <w:szCs w:val="28"/>
        </w:rPr>
        <w:t>)1”)</w:t>
      </w:r>
      <w:r w:rsidR="00BD26ED" w:rsidRPr="000918F3">
        <w:rPr>
          <w:rFonts w:ascii="Times New Roman" w:hAnsi="Times New Roman" w:cs="Times New Roman"/>
          <w:sz w:val="28"/>
          <w:szCs w:val="28"/>
        </w:rPr>
        <w:t>.</w:t>
      </w:r>
    </w:p>
    <w:p w14:paraId="40030078" w14:textId="77777777" w:rsidR="00A9145D" w:rsidRPr="000918F3" w:rsidRDefault="00FA49B1" w:rsidP="007A10DB">
      <w:pPr>
        <w:keepNext/>
        <w:spacing w:line="360" w:lineRule="auto"/>
        <w:ind w:firstLine="709"/>
        <w:jc w:val="center"/>
        <w:rPr>
          <w:rFonts w:ascii="Times New Roman" w:hAnsi="Times New Roman" w:cs="Times New Roman"/>
          <w:sz w:val="28"/>
          <w:szCs w:val="28"/>
        </w:rPr>
      </w:pPr>
      <w:r w:rsidRPr="000918F3">
        <w:rPr>
          <w:rFonts w:ascii="Times New Roman" w:hAnsi="Times New Roman" w:cs="Times New Roman"/>
          <w:noProof/>
          <w:sz w:val="28"/>
          <w:szCs w:val="28"/>
        </w:rPr>
        <w:drawing>
          <wp:inline distT="0" distB="0" distL="0" distR="0" wp14:anchorId="39FE26BA" wp14:editId="0AED50E1">
            <wp:extent cx="3133898" cy="2143909"/>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27" b="2780"/>
                    <a:stretch/>
                  </pic:blipFill>
                  <pic:spPr bwMode="auto">
                    <a:xfrm>
                      <a:off x="0" y="0"/>
                      <a:ext cx="3149294" cy="2154442"/>
                    </a:xfrm>
                    <a:prstGeom prst="rect">
                      <a:avLst/>
                    </a:prstGeom>
                    <a:ln>
                      <a:noFill/>
                    </a:ln>
                    <a:extLst>
                      <a:ext uri="{53640926-AAD7-44D8-BBD7-CCE9431645EC}">
                        <a14:shadowObscured xmlns:a14="http://schemas.microsoft.com/office/drawing/2010/main"/>
                      </a:ext>
                    </a:extLst>
                  </pic:spPr>
                </pic:pic>
              </a:graphicData>
            </a:graphic>
          </wp:inline>
        </w:drawing>
      </w:r>
    </w:p>
    <w:p w14:paraId="243025ED" w14:textId="1E2FCAB6" w:rsidR="00A9145D" w:rsidRPr="0008333B" w:rsidRDefault="00A9145D"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w:t>
      </w:r>
      <w:r w:rsidR="00E72797" w:rsidRPr="007A10DB">
        <w:rPr>
          <w:rFonts w:ascii="Times New Roman" w:hAnsi="Times New Roman" w:cs="Times New Roman"/>
          <w:sz w:val="24"/>
          <w:szCs w:val="24"/>
        </w:rPr>
        <w:t>7</w:t>
      </w:r>
      <w:r w:rsidRPr="007A10DB">
        <w:rPr>
          <w:rFonts w:ascii="Times New Roman" w:hAnsi="Times New Roman" w:cs="Times New Roman"/>
          <w:sz w:val="24"/>
          <w:szCs w:val="24"/>
        </w:rPr>
        <w:t xml:space="preserve"> - распределение классов в наборе </w:t>
      </w:r>
      <w:proofErr w:type="spellStart"/>
      <w:r w:rsidRPr="007A10DB">
        <w:rPr>
          <w:rFonts w:ascii="Times New Roman" w:hAnsi="Times New Roman" w:cs="Times New Roman"/>
          <w:sz w:val="24"/>
          <w:szCs w:val="24"/>
          <w:lang w:val="en-US"/>
        </w:rPr>
        <w:t>undersample</w:t>
      </w:r>
      <w:proofErr w:type="spellEnd"/>
    </w:p>
    <w:p w14:paraId="2A805C1E" w14:textId="418EAA20" w:rsidR="00F62A2B" w:rsidRPr="000918F3" w:rsidRDefault="00F62A2B"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Если посмотреть на матрицу корреляции признаков, которая представлена на рисунке 9, то видно, что отобранные признаки действительно коррелируют с целевым. </w:t>
      </w:r>
      <w:r w:rsidR="00E9678F" w:rsidRPr="000918F3">
        <w:rPr>
          <w:rFonts w:ascii="Times New Roman" w:hAnsi="Times New Roman" w:cs="Times New Roman"/>
          <w:sz w:val="28"/>
          <w:szCs w:val="28"/>
        </w:rPr>
        <w:t>Для обучения использовался далее набор с этими 16 признаками.</w:t>
      </w:r>
      <w:r w:rsidR="004E4AAF" w:rsidRPr="000918F3">
        <w:rPr>
          <w:rFonts w:ascii="Times New Roman" w:hAnsi="Times New Roman" w:cs="Times New Roman"/>
          <w:sz w:val="28"/>
          <w:szCs w:val="28"/>
        </w:rPr>
        <w:t xml:space="preserve"> После этого последовательно применялись логистическая регрессия, метод </w:t>
      </w:r>
      <w:r w:rsidR="004E4AAF" w:rsidRPr="000918F3">
        <w:rPr>
          <w:rFonts w:ascii="Times New Roman" w:hAnsi="Times New Roman" w:cs="Times New Roman"/>
          <w:sz w:val="28"/>
          <w:szCs w:val="28"/>
          <w:lang w:val="en-US"/>
        </w:rPr>
        <w:t>k</w:t>
      </w:r>
      <w:r w:rsidR="004E4AAF" w:rsidRPr="000918F3">
        <w:rPr>
          <w:rFonts w:ascii="Times New Roman" w:hAnsi="Times New Roman" w:cs="Times New Roman"/>
          <w:sz w:val="28"/>
          <w:szCs w:val="28"/>
        </w:rPr>
        <w:t xml:space="preserve"> ближайших соседей, деревья решений, случайный лес деревьев решений, </w:t>
      </w:r>
      <w:proofErr w:type="spellStart"/>
      <w:r w:rsidR="004E4AAF" w:rsidRPr="000918F3">
        <w:rPr>
          <w:rFonts w:ascii="Times New Roman" w:hAnsi="Times New Roman" w:cs="Times New Roman"/>
          <w:sz w:val="28"/>
          <w:szCs w:val="28"/>
        </w:rPr>
        <w:t>полносвязная</w:t>
      </w:r>
      <w:proofErr w:type="spellEnd"/>
      <w:r w:rsidR="004E4AAF" w:rsidRPr="000918F3">
        <w:rPr>
          <w:rFonts w:ascii="Times New Roman" w:hAnsi="Times New Roman" w:cs="Times New Roman"/>
          <w:sz w:val="28"/>
          <w:szCs w:val="28"/>
        </w:rPr>
        <w:t xml:space="preserve"> нейронная сеть прямого распространения, градиентный </w:t>
      </w:r>
      <w:proofErr w:type="spellStart"/>
      <w:r w:rsidR="004E4AAF" w:rsidRPr="000918F3">
        <w:rPr>
          <w:rFonts w:ascii="Times New Roman" w:hAnsi="Times New Roman" w:cs="Times New Roman"/>
          <w:sz w:val="28"/>
          <w:szCs w:val="28"/>
        </w:rPr>
        <w:t>бустинг</w:t>
      </w:r>
      <w:proofErr w:type="spellEnd"/>
      <w:r w:rsidR="004E4AAF" w:rsidRPr="000918F3">
        <w:rPr>
          <w:rFonts w:ascii="Times New Roman" w:hAnsi="Times New Roman" w:cs="Times New Roman"/>
          <w:sz w:val="28"/>
          <w:szCs w:val="28"/>
        </w:rPr>
        <w:t xml:space="preserve"> деревьев решений, </w:t>
      </w:r>
      <w:proofErr w:type="spellStart"/>
      <w:r w:rsidR="004E4AAF" w:rsidRPr="000918F3">
        <w:rPr>
          <w:rFonts w:ascii="Times New Roman" w:hAnsi="Times New Roman" w:cs="Times New Roman"/>
          <w:sz w:val="28"/>
          <w:szCs w:val="28"/>
          <w:lang w:val="en-US"/>
        </w:rPr>
        <w:t>SuperTML</w:t>
      </w:r>
      <w:proofErr w:type="spellEnd"/>
      <w:r w:rsidR="004E4AAF" w:rsidRPr="000918F3">
        <w:rPr>
          <w:rFonts w:ascii="Times New Roman" w:hAnsi="Times New Roman" w:cs="Times New Roman"/>
          <w:sz w:val="28"/>
          <w:szCs w:val="28"/>
        </w:rPr>
        <w:t xml:space="preserve"> и </w:t>
      </w:r>
      <w:r w:rsidR="004E4AAF" w:rsidRPr="000918F3">
        <w:rPr>
          <w:rFonts w:ascii="Times New Roman" w:hAnsi="Times New Roman" w:cs="Times New Roman"/>
          <w:sz w:val="28"/>
          <w:szCs w:val="28"/>
          <w:lang w:val="en-US"/>
        </w:rPr>
        <w:t>NODE</w:t>
      </w:r>
      <w:r w:rsidR="004E4AAF" w:rsidRPr="000918F3">
        <w:rPr>
          <w:rFonts w:ascii="Times New Roman" w:hAnsi="Times New Roman" w:cs="Times New Roman"/>
          <w:sz w:val="28"/>
          <w:szCs w:val="28"/>
        </w:rPr>
        <w:t xml:space="preserve">. Подбор </w:t>
      </w:r>
      <w:proofErr w:type="spellStart"/>
      <w:r w:rsidR="004E4AAF" w:rsidRPr="000918F3">
        <w:rPr>
          <w:rFonts w:ascii="Times New Roman" w:hAnsi="Times New Roman" w:cs="Times New Roman"/>
          <w:sz w:val="28"/>
          <w:szCs w:val="28"/>
        </w:rPr>
        <w:lastRenderedPageBreak/>
        <w:t>гиперпараметров</w:t>
      </w:r>
      <w:proofErr w:type="spellEnd"/>
      <w:r w:rsidR="004E4AAF" w:rsidRPr="000918F3">
        <w:rPr>
          <w:rFonts w:ascii="Times New Roman" w:hAnsi="Times New Roman" w:cs="Times New Roman"/>
          <w:sz w:val="28"/>
          <w:szCs w:val="28"/>
        </w:rPr>
        <w:t xml:space="preserve"> происходил следующим образом: составлялся массив из нескольких параметров, для каждого из них происходила тренировка и считалась точность, затем выводился график, основанный на результатах, и по нему выбирался параметр, который даст более хороший результат.</w:t>
      </w:r>
    </w:p>
    <w:p w14:paraId="3C8D65E0" w14:textId="7848DA73" w:rsidR="00A9145D" w:rsidRPr="000918F3" w:rsidRDefault="006B4BEB" w:rsidP="007A10DB">
      <w:pPr>
        <w:pStyle w:val="af6"/>
        <w:keepNext/>
        <w:spacing w:line="360" w:lineRule="auto"/>
        <w:jc w:val="center"/>
        <w:rPr>
          <w:rFonts w:ascii="Times New Roman" w:hAnsi="Times New Roman" w:cs="Times New Roman"/>
          <w:sz w:val="28"/>
          <w:szCs w:val="28"/>
        </w:rPr>
      </w:pPr>
      <w:r>
        <w:rPr>
          <w:i w:val="0"/>
          <w:iCs w:val="0"/>
          <w:noProof/>
          <w:sz w:val="28"/>
          <w:szCs w:val="28"/>
        </w:rPr>
        <w:drawing>
          <wp:inline distT="0" distB="0" distL="0" distR="0" wp14:anchorId="6678DB29" wp14:editId="6525601C">
            <wp:extent cx="4281055" cy="2347592"/>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3">
                      <a:extLst>
                        <a:ext uri="{28A0092B-C50C-407E-A947-70E740481C1C}">
                          <a14:useLocalDpi xmlns:a14="http://schemas.microsoft.com/office/drawing/2010/main" val="0"/>
                        </a:ext>
                      </a:extLst>
                    </a:blip>
                    <a:srcRect t="2330"/>
                    <a:stretch/>
                  </pic:blipFill>
                  <pic:spPr bwMode="auto">
                    <a:xfrm>
                      <a:off x="0" y="0"/>
                      <a:ext cx="4293464" cy="2354397"/>
                    </a:xfrm>
                    <a:prstGeom prst="rect">
                      <a:avLst/>
                    </a:prstGeom>
                    <a:noFill/>
                    <a:ln>
                      <a:noFill/>
                    </a:ln>
                    <a:extLst>
                      <a:ext uri="{53640926-AAD7-44D8-BBD7-CCE9431645EC}">
                        <a14:shadowObscured xmlns:a14="http://schemas.microsoft.com/office/drawing/2010/main"/>
                      </a:ext>
                    </a:extLst>
                  </pic:spPr>
                </pic:pic>
              </a:graphicData>
            </a:graphic>
          </wp:inline>
        </w:drawing>
      </w:r>
    </w:p>
    <w:p w14:paraId="7F35B453" w14:textId="6AA95C72" w:rsidR="00FA49B1" w:rsidRPr="007A10DB" w:rsidRDefault="00A9145D"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w:t>
      </w:r>
      <w:r w:rsidR="00F62A2B" w:rsidRPr="007A10DB">
        <w:rPr>
          <w:rFonts w:ascii="Times New Roman" w:hAnsi="Times New Roman" w:cs="Times New Roman"/>
          <w:sz w:val="24"/>
          <w:szCs w:val="24"/>
        </w:rPr>
        <w:t xml:space="preserve">8 </w:t>
      </w:r>
      <w:r w:rsidRPr="007A10DB">
        <w:rPr>
          <w:rFonts w:ascii="Times New Roman" w:hAnsi="Times New Roman" w:cs="Times New Roman"/>
          <w:sz w:val="24"/>
          <w:szCs w:val="24"/>
        </w:rPr>
        <w:t>- отобранные наиболее информативные признаки</w:t>
      </w:r>
    </w:p>
    <w:p w14:paraId="5F50A3A0" w14:textId="5C741831" w:rsidR="00F62A2B" w:rsidRPr="000918F3" w:rsidRDefault="00F62A2B" w:rsidP="007A10DB">
      <w:pPr>
        <w:keepNext/>
        <w:spacing w:line="360" w:lineRule="auto"/>
        <w:ind w:firstLine="709"/>
        <w:jc w:val="center"/>
        <w:rPr>
          <w:rFonts w:ascii="Times New Roman" w:hAnsi="Times New Roman" w:cs="Times New Roman"/>
          <w:sz w:val="28"/>
          <w:szCs w:val="28"/>
          <w:lang w:val="en-US"/>
        </w:rPr>
      </w:pPr>
      <w:r w:rsidRPr="000918F3">
        <w:rPr>
          <w:rFonts w:ascii="Times New Roman" w:hAnsi="Times New Roman" w:cs="Times New Roman"/>
          <w:noProof/>
          <w:sz w:val="28"/>
          <w:szCs w:val="28"/>
          <w:lang w:val="en-US"/>
        </w:rPr>
        <w:drawing>
          <wp:inline distT="0" distB="0" distL="0" distR="0" wp14:anchorId="7AC7D84E" wp14:editId="6957B4C9">
            <wp:extent cx="4680065" cy="4421222"/>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912"/>
                    <a:stretch/>
                  </pic:blipFill>
                  <pic:spPr bwMode="auto">
                    <a:xfrm>
                      <a:off x="0" y="0"/>
                      <a:ext cx="4687131" cy="4427898"/>
                    </a:xfrm>
                    <a:prstGeom prst="rect">
                      <a:avLst/>
                    </a:prstGeom>
                    <a:noFill/>
                    <a:ln>
                      <a:noFill/>
                    </a:ln>
                    <a:extLst>
                      <a:ext uri="{53640926-AAD7-44D8-BBD7-CCE9431645EC}">
                        <a14:shadowObscured xmlns:a14="http://schemas.microsoft.com/office/drawing/2010/main"/>
                      </a:ext>
                    </a:extLst>
                  </pic:spPr>
                </pic:pic>
              </a:graphicData>
            </a:graphic>
          </wp:inline>
        </w:drawing>
      </w:r>
    </w:p>
    <w:p w14:paraId="47F36403" w14:textId="4A07E469" w:rsidR="00F62A2B" w:rsidRPr="00B430F4" w:rsidRDefault="00F62A2B" w:rsidP="00B430F4">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Рисунок 9 - матрица корреляции признаков</w:t>
      </w:r>
    </w:p>
    <w:p w14:paraId="4CF2E613" w14:textId="299867F8" w:rsidR="009D2434" w:rsidRPr="000918F3" w:rsidRDefault="00466D2D"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 xml:space="preserve">В качестве примера </w:t>
      </w:r>
      <w:r w:rsidR="006A64C7" w:rsidRPr="000918F3">
        <w:rPr>
          <w:rFonts w:ascii="Times New Roman" w:hAnsi="Times New Roman" w:cs="Times New Roman"/>
          <w:sz w:val="28"/>
          <w:szCs w:val="28"/>
        </w:rPr>
        <w:t xml:space="preserve">на рисунке </w:t>
      </w:r>
      <w:r w:rsidR="001A75AF" w:rsidRPr="000918F3">
        <w:rPr>
          <w:rFonts w:ascii="Times New Roman" w:hAnsi="Times New Roman" w:cs="Times New Roman"/>
          <w:sz w:val="28"/>
          <w:szCs w:val="28"/>
        </w:rPr>
        <w:t>10</w:t>
      </w:r>
      <w:r w:rsidR="009D2434" w:rsidRPr="000918F3">
        <w:rPr>
          <w:rFonts w:ascii="Times New Roman" w:hAnsi="Times New Roman" w:cs="Times New Roman"/>
          <w:sz w:val="28"/>
          <w:szCs w:val="28"/>
        </w:rPr>
        <w:t xml:space="preserve"> приведен график подбора </w:t>
      </w:r>
      <w:proofErr w:type="spellStart"/>
      <w:r w:rsidR="009D2434" w:rsidRPr="000918F3">
        <w:rPr>
          <w:rFonts w:ascii="Times New Roman" w:hAnsi="Times New Roman" w:cs="Times New Roman"/>
          <w:sz w:val="28"/>
          <w:szCs w:val="28"/>
        </w:rPr>
        <w:t>гиперпараметра</w:t>
      </w:r>
      <w:proofErr w:type="spellEnd"/>
      <w:r w:rsidR="009D2434" w:rsidRPr="000918F3">
        <w:rPr>
          <w:rFonts w:ascii="Times New Roman" w:hAnsi="Times New Roman" w:cs="Times New Roman"/>
          <w:sz w:val="28"/>
          <w:szCs w:val="28"/>
        </w:rPr>
        <w:t>, отвечающего за количество деревьев в случайном лесе</w:t>
      </w:r>
      <w:r w:rsidR="00B37269" w:rsidRPr="00B37269">
        <w:rPr>
          <w:rFonts w:ascii="Times New Roman" w:hAnsi="Times New Roman" w:cs="Times New Roman"/>
          <w:sz w:val="28"/>
          <w:szCs w:val="28"/>
        </w:rPr>
        <w:t>.</w:t>
      </w:r>
      <w:r w:rsidR="009D2434" w:rsidRPr="000918F3">
        <w:rPr>
          <w:rFonts w:ascii="Times New Roman" w:hAnsi="Times New Roman" w:cs="Times New Roman"/>
          <w:sz w:val="28"/>
          <w:szCs w:val="28"/>
        </w:rPr>
        <w:t xml:space="preserve"> </w:t>
      </w:r>
      <w:r w:rsidR="00B37269">
        <w:rPr>
          <w:rFonts w:ascii="Times New Roman" w:hAnsi="Times New Roman" w:cs="Times New Roman"/>
          <w:sz w:val="28"/>
          <w:szCs w:val="28"/>
        </w:rPr>
        <w:t>В</w:t>
      </w:r>
      <w:r w:rsidR="009D2434" w:rsidRPr="000918F3">
        <w:rPr>
          <w:rFonts w:ascii="Times New Roman" w:hAnsi="Times New Roman" w:cs="Times New Roman"/>
          <w:sz w:val="28"/>
          <w:szCs w:val="28"/>
        </w:rPr>
        <w:t xml:space="preserve">идно, что оптимальное число деревьев </w:t>
      </w:r>
      <w:r w:rsidR="006A64C7" w:rsidRPr="000918F3">
        <w:rPr>
          <w:rFonts w:ascii="Times New Roman" w:hAnsi="Times New Roman" w:cs="Times New Roman"/>
          <w:sz w:val="28"/>
          <w:szCs w:val="28"/>
        </w:rPr>
        <w:t>–</w:t>
      </w:r>
      <w:r w:rsidR="009D2434" w:rsidRPr="000918F3">
        <w:rPr>
          <w:rFonts w:ascii="Times New Roman" w:hAnsi="Times New Roman" w:cs="Times New Roman"/>
          <w:sz w:val="28"/>
          <w:szCs w:val="28"/>
        </w:rPr>
        <w:t xml:space="preserve"> 1</w:t>
      </w:r>
      <w:r w:rsidR="00911BF4" w:rsidRPr="000918F3">
        <w:rPr>
          <w:rFonts w:ascii="Times New Roman" w:hAnsi="Times New Roman" w:cs="Times New Roman"/>
          <w:sz w:val="28"/>
          <w:szCs w:val="28"/>
        </w:rPr>
        <w:t>4</w:t>
      </w:r>
      <w:r w:rsidR="006A64C7" w:rsidRPr="000918F3">
        <w:rPr>
          <w:rFonts w:ascii="Times New Roman" w:hAnsi="Times New Roman" w:cs="Times New Roman"/>
          <w:sz w:val="28"/>
          <w:szCs w:val="28"/>
        </w:rPr>
        <w:t>.</w:t>
      </w:r>
    </w:p>
    <w:p w14:paraId="0F3DFCC4" w14:textId="33EFAA38" w:rsidR="006A64C7" w:rsidRPr="007A10DB" w:rsidRDefault="00911BF4" w:rsidP="007A10DB">
      <w:pPr>
        <w:keepNext/>
        <w:spacing w:line="360" w:lineRule="auto"/>
        <w:ind w:firstLine="709"/>
        <w:jc w:val="center"/>
        <w:rPr>
          <w:rFonts w:ascii="Times New Roman" w:hAnsi="Times New Roman" w:cs="Times New Roman"/>
          <w:sz w:val="24"/>
          <w:szCs w:val="24"/>
        </w:rPr>
      </w:pPr>
      <w:r w:rsidRPr="007A10DB">
        <w:rPr>
          <w:rFonts w:ascii="Times New Roman" w:hAnsi="Times New Roman" w:cs="Times New Roman"/>
          <w:noProof/>
          <w:sz w:val="24"/>
          <w:szCs w:val="24"/>
        </w:rPr>
        <w:drawing>
          <wp:inline distT="0" distB="0" distL="0" distR="0" wp14:anchorId="15E12FC5" wp14:editId="01FBF73E">
            <wp:extent cx="4463934" cy="2852709"/>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010" cy="2857870"/>
                    </a:xfrm>
                    <a:prstGeom prst="rect">
                      <a:avLst/>
                    </a:prstGeom>
                    <a:noFill/>
                    <a:ln>
                      <a:noFill/>
                    </a:ln>
                  </pic:spPr>
                </pic:pic>
              </a:graphicData>
            </a:graphic>
          </wp:inline>
        </w:drawing>
      </w:r>
    </w:p>
    <w:p w14:paraId="2E5C07F1" w14:textId="61C35F57" w:rsidR="00911BF4" w:rsidRPr="007A10DB" w:rsidRDefault="006A64C7"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w:t>
      </w:r>
      <w:r w:rsidR="001A75AF" w:rsidRPr="007A10DB">
        <w:rPr>
          <w:rFonts w:ascii="Times New Roman" w:hAnsi="Times New Roman" w:cs="Times New Roman"/>
          <w:sz w:val="24"/>
          <w:szCs w:val="24"/>
        </w:rPr>
        <w:t>10</w:t>
      </w:r>
      <w:r w:rsidRPr="007A10DB">
        <w:rPr>
          <w:rFonts w:ascii="Times New Roman" w:hAnsi="Times New Roman" w:cs="Times New Roman"/>
          <w:sz w:val="24"/>
          <w:szCs w:val="24"/>
        </w:rPr>
        <w:t xml:space="preserve"> - пример подбора </w:t>
      </w:r>
      <w:proofErr w:type="spellStart"/>
      <w:r w:rsidRPr="007A10DB">
        <w:rPr>
          <w:rFonts w:ascii="Times New Roman" w:hAnsi="Times New Roman" w:cs="Times New Roman"/>
          <w:sz w:val="24"/>
          <w:szCs w:val="24"/>
        </w:rPr>
        <w:t>гиперпараметров</w:t>
      </w:r>
      <w:proofErr w:type="spellEnd"/>
    </w:p>
    <w:p w14:paraId="78EB5E85" w14:textId="0783239B" w:rsidR="00CA72DD" w:rsidRPr="000918F3" w:rsidRDefault="00466D2D"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После обучения логистической регрессии на основании полученных коэффициентов</w:t>
      </w:r>
      <w:r w:rsidR="00FE334F" w:rsidRPr="000918F3">
        <w:rPr>
          <w:rFonts w:ascii="Times New Roman" w:hAnsi="Times New Roman" w:cs="Times New Roman"/>
          <w:sz w:val="28"/>
          <w:szCs w:val="28"/>
        </w:rPr>
        <w:t xml:space="preserve"> выводилось полученное уравнение</w:t>
      </w:r>
      <w:r w:rsidR="00911BF4" w:rsidRPr="000918F3">
        <w:rPr>
          <w:rFonts w:ascii="Times New Roman" w:hAnsi="Times New Roman" w:cs="Times New Roman"/>
          <w:sz w:val="28"/>
          <w:szCs w:val="28"/>
        </w:rPr>
        <w:t>.</w:t>
      </w:r>
    </w:p>
    <w:p w14:paraId="5B6FE1A7" w14:textId="73F6E530" w:rsidR="00466D2D" w:rsidRPr="000918F3" w:rsidRDefault="00466D2D"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Для наглядного понимания работы метода деревьев решений выводилась схема полученного дерева</w:t>
      </w:r>
      <w:r w:rsidR="00911BF4" w:rsidRPr="000918F3">
        <w:rPr>
          <w:rFonts w:ascii="Times New Roman" w:hAnsi="Times New Roman" w:cs="Times New Roman"/>
          <w:sz w:val="28"/>
          <w:szCs w:val="28"/>
        </w:rPr>
        <w:t>.</w:t>
      </w:r>
    </w:p>
    <w:p w14:paraId="420640BE" w14:textId="6B6C8FF5" w:rsidR="006A64C7" w:rsidRPr="000918F3" w:rsidRDefault="006A64C7"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Выбранная архитектура </w:t>
      </w:r>
      <w:proofErr w:type="spellStart"/>
      <w:r w:rsidR="00B247C3" w:rsidRPr="000918F3">
        <w:rPr>
          <w:rFonts w:ascii="Times New Roman" w:hAnsi="Times New Roman" w:cs="Times New Roman"/>
          <w:sz w:val="28"/>
          <w:szCs w:val="28"/>
        </w:rPr>
        <w:t>полносвязной</w:t>
      </w:r>
      <w:proofErr w:type="spellEnd"/>
      <w:r w:rsidR="00B247C3" w:rsidRPr="000918F3">
        <w:rPr>
          <w:rFonts w:ascii="Times New Roman" w:hAnsi="Times New Roman" w:cs="Times New Roman"/>
          <w:sz w:val="28"/>
          <w:szCs w:val="28"/>
        </w:rPr>
        <w:t xml:space="preserve"> </w:t>
      </w:r>
      <w:r w:rsidRPr="000918F3">
        <w:rPr>
          <w:rFonts w:ascii="Times New Roman" w:hAnsi="Times New Roman" w:cs="Times New Roman"/>
          <w:sz w:val="28"/>
          <w:szCs w:val="28"/>
        </w:rPr>
        <w:t>нейронной сети показана на рисунке</w:t>
      </w:r>
      <w:r w:rsidR="00B247C3" w:rsidRPr="000918F3">
        <w:rPr>
          <w:rFonts w:ascii="Times New Roman" w:hAnsi="Times New Roman" w:cs="Times New Roman"/>
          <w:sz w:val="28"/>
          <w:szCs w:val="28"/>
        </w:rPr>
        <w:t xml:space="preserve"> 11</w:t>
      </w:r>
      <w:r w:rsidRPr="000918F3">
        <w:rPr>
          <w:rFonts w:ascii="Times New Roman" w:hAnsi="Times New Roman" w:cs="Times New Roman"/>
          <w:sz w:val="28"/>
          <w:szCs w:val="28"/>
        </w:rPr>
        <w:t xml:space="preserve">. Первый слой – входной – это значения </w:t>
      </w:r>
      <w:r w:rsidR="00B247C3" w:rsidRPr="000918F3">
        <w:rPr>
          <w:rFonts w:ascii="Times New Roman" w:hAnsi="Times New Roman" w:cs="Times New Roman"/>
          <w:sz w:val="28"/>
          <w:szCs w:val="28"/>
        </w:rPr>
        <w:t>16</w:t>
      </w:r>
      <w:r w:rsidRPr="000918F3">
        <w:rPr>
          <w:rFonts w:ascii="Times New Roman" w:hAnsi="Times New Roman" w:cs="Times New Roman"/>
          <w:sz w:val="28"/>
          <w:szCs w:val="28"/>
        </w:rPr>
        <w:t xml:space="preserve"> признаков, которые подаются на вход нейронной сети. На первом скрытом слое 10 нейронов, на втором</w:t>
      </w:r>
      <w:r w:rsidR="00B247C3" w:rsidRPr="000918F3">
        <w:rPr>
          <w:rFonts w:ascii="Times New Roman" w:hAnsi="Times New Roman" w:cs="Times New Roman"/>
          <w:sz w:val="28"/>
          <w:szCs w:val="28"/>
        </w:rPr>
        <w:t xml:space="preserve"> и третьем </w:t>
      </w:r>
      <w:r w:rsidRPr="000918F3">
        <w:rPr>
          <w:rFonts w:ascii="Times New Roman" w:hAnsi="Times New Roman" w:cs="Times New Roman"/>
          <w:sz w:val="28"/>
          <w:szCs w:val="28"/>
        </w:rPr>
        <w:t xml:space="preserve">по </w:t>
      </w:r>
      <w:r w:rsidR="00B247C3" w:rsidRPr="000918F3">
        <w:rPr>
          <w:rFonts w:ascii="Times New Roman" w:hAnsi="Times New Roman" w:cs="Times New Roman"/>
          <w:sz w:val="28"/>
          <w:szCs w:val="28"/>
        </w:rPr>
        <w:t>три</w:t>
      </w:r>
      <w:r w:rsidRPr="000918F3">
        <w:rPr>
          <w:rFonts w:ascii="Times New Roman" w:hAnsi="Times New Roman" w:cs="Times New Roman"/>
          <w:sz w:val="28"/>
          <w:szCs w:val="28"/>
        </w:rPr>
        <w:t xml:space="preserve"> нейрон</w:t>
      </w:r>
      <w:r w:rsidR="00B247C3" w:rsidRPr="000918F3">
        <w:rPr>
          <w:rFonts w:ascii="Times New Roman" w:hAnsi="Times New Roman" w:cs="Times New Roman"/>
          <w:sz w:val="28"/>
          <w:szCs w:val="28"/>
        </w:rPr>
        <w:t>а</w:t>
      </w:r>
      <w:r w:rsidRPr="000918F3">
        <w:rPr>
          <w:rFonts w:ascii="Times New Roman" w:hAnsi="Times New Roman" w:cs="Times New Roman"/>
          <w:sz w:val="28"/>
          <w:szCs w:val="28"/>
        </w:rPr>
        <w:t xml:space="preserve">, на </w:t>
      </w:r>
      <w:r w:rsidR="00B247C3" w:rsidRPr="000918F3">
        <w:rPr>
          <w:rFonts w:ascii="Times New Roman" w:hAnsi="Times New Roman" w:cs="Times New Roman"/>
          <w:sz w:val="28"/>
          <w:szCs w:val="28"/>
        </w:rPr>
        <w:t>четвертом</w:t>
      </w:r>
      <w:r w:rsidRPr="000918F3">
        <w:rPr>
          <w:rFonts w:ascii="Times New Roman" w:hAnsi="Times New Roman" w:cs="Times New Roman"/>
          <w:sz w:val="28"/>
          <w:szCs w:val="28"/>
        </w:rPr>
        <w:t xml:space="preserve"> 1 нейрон</w:t>
      </w:r>
      <w:r w:rsidR="0004677F" w:rsidRPr="000918F3">
        <w:rPr>
          <w:rFonts w:ascii="Times New Roman" w:hAnsi="Times New Roman" w:cs="Times New Roman"/>
          <w:sz w:val="28"/>
          <w:szCs w:val="28"/>
        </w:rPr>
        <w:t xml:space="preserve">, </w:t>
      </w:r>
      <w:r w:rsidRPr="000918F3">
        <w:rPr>
          <w:rFonts w:ascii="Times New Roman" w:hAnsi="Times New Roman" w:cs="Times New Roman"/>
          <w:sz w:val="28"/>
          <w:szCs w:val="28"/>
        </w:rPr>
        <w:t xml:space="preserve">значение </w:t>
      </w:r>
      <w:r w:rsidR="0004677F" w:rsidRPr="000918F3">
        <w:rPr>
          <w:rFonts w:ascii="Times New Roman" w:hAnsi="Times New Roman" w:cs="Times New Roman"/>
          <w:sz w:val="28"/>
          <w:szCs w:val="28"/>
        </w:rPr>
        <w:t xml:space="preserve">которого </w:t>
      </w:r>
      <w:r w:rsidRPr="000918F3">
        <w:rPr>
          <w:rFonts w:ascii="Times New Roman" w:hAnsi="Times New Roman" w:cs="Times New Roman"/>
          <w:sz w:val="28"/>
          <w:szCs w:val="28"/>
        </w:rPr>
        <w:t>– результат работы нейронной сети. Было сделано 100 шагов оптимизации</w:t>
      </w:r>
      <w:r w:rsidR="00367922" w:rsidRPr="000918F3">
        <w:rPr>
          <w:rFonts w:ascii="Times New Roman" w:hAnsi="Times New Roman" w:cs="Times New Roman"/>
          <w:sz w:val="28"/>
          <w:szCs w:val="28"/>
        </w:rPr>
        <w:t xml:space="preserve">, в качестве оптимизатора был выбран </w:t>
      </w:r>
      <w:proofErr w:type="spellStart"/>
      <w:r w:rsidR="00367922" w:rsidRPr="000918F3">
        <w:rPr>
          <w:rFonts w:ascii="Times New Roman" w:hAnsi="Times New Roman" w:cs="Times New Roman"/>
          <w:sz w:val="28"/>
          <w:szCs w:val="28"/>
          <w:lang w:val="en-US"/>
        </w:rPr>
        <w:t>adam</w:t>
      </w:r>
      <w:proofErr w:type="spellEnd"/>
      <w:r w:rsidR="00EF5F6F" w:rsidRPr="00EF5F6F">
        <w:rPr>
          <w:rFonts w:ascii="Times New Roman" w:hAnsi="Times New Roman" w:cs="Times New Roman"/>
          <w:sz w:val="28"/>
          <w:szCs w:val="28"/>
        </w:rPr>
        <w:t xml:space="preserve"> [30]</w:t>
      </w:r>
      <w:r w:rsidR="00367922" w:rsidRPr="000918F3">
        <w:rPr>
          <w:rFonts w:ascii="Times New Roman" w:hAnsi="Times New Roman" w:cs="Times New Roman"/>
          <w:sz w:val="28"/>
          <w:szCs w:val="28"/>
        </w:rPr>
        <w:t>.</w:t>
      </w:r>
    </w:p>
    <w:p w14:paraId="36AA125A" w14:textId="6BF20F63" w:rsidR="000246FC" w:rsidRPr="000918F3" w:rsidRDefault="000246FC"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При использовании метода </w:t>
      </w:r>
      <w:proofErr w:type="spellStart"/>
      <w:r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rPr>
        <w:t xml:space="preserve"> в данной работе использовались два различных возможных положения значений признаков объекта на изображении, которые представлены на рисунке 12. Вещественные значения </w:t>
      </w:r>
      <w:r w:rsidRPr="000918F3">
        <w:rPr>
          <w:rFonts w:ascii="Times New Roman" w:hAnsi="Times New Roman" w:cs="Times New Roman"/>
          <w:sz w:val="28"/>
          <w:szCs w:val="28"/>
        </w:rPr>
        <w:lastRenderedPageBreak/>
        <w:t xml:space="preserve">округлялись с точностью до двух знаков, чтобы 16 значений хорошо помещались </w:t>
      </w:r>
      <w:r w:rsidR="00AB2B63" w:rsidRPr="000918F3">
        <w:rPr>
          <w:rFonts w:ascii="Times New Roman" w:hAnsi="Times New Roman" w:cs="Times New Roman"/>
          <w:sz w:val="28"/>
          <w:szCs w:val="28"/>
        </w:rPr>
        <w:t>на</w:t>
      </w:r>
      <w:r w:rsidRPr="000918F3">
        <w:rPr>
          <w:rFonts w:ascii="Times New Roman" w:hAnsi="Times New Roman" w:cs="Times New Roman"/>
          <w:sz w:val="28"/>
          <w:szCs w:val="28"/>
        </w:rPr>
        <w:t xml:space="preserve"> изображени</w:t>
      </w:r>
      <w:r w:rsidR="00AB2B63" w:rsidRPr="000918F3">
        <w:rPr>
          <w:rFonts w:ascii="Times New Roman" w:hAnsi="Times New Roman" w:cs="Times New Roman"/>
          <w:sz w:val="28"/>
          <w:szCs w:val="28"/>
        </w:rPr>
        <w:t>и</w:t>
      </w:r>
      <w:r w:rsidRPr="000918F3">
        <w:rPr>
          <w:rFonts w:ascii="Times New Roman" w:hAnsi="Times New Roman" w:cs="Times New Roman"/>
          <w:sz w:val="28"/>
          <w:szCs w:val="28"/>
        </w:rPr>
        <w:t>.</w:t>
      </w:r>
    </w:p>
    <w:p w14:paraId="4A5634A1" w14:textId="41C457AE" w:rsidR="00B247C3" w:rsidRPr="007A10DB" w:rsidRDefault="00B247C3" w:rsidP="007A10DB">
      <w:pPr>
        <w:keepNext/>
        <w:spacing w:line="360" w:lineRule="auto"/>
        <w:ind w:firstLine="709"/>
        <w:jc w:val="center"/>
        <w:rPr>
          <w:rFonts w:ascii="Times New Roman" w:hAnsi="Times New Roman" w:cs="Times New Roman"/>
          <w:sz w:val="24"/>
          <w:szCs w:val="24"/>
        </w:rPr>
      </w:pPr>
      <w:r w:rsidRPr="007A10DB">
        <w:rPr>
          <w:rFonts w:ascii="Times New Roman" w:hAnsi="Times New Roman" w:cs="Times New Roman"/>
          <w:noProof/>
          <w:sz w:val="24"/>
          <w:szCs w:val="24"/>
        </w:rPr>
        <w:drawing>
          <wp:inline distT="0" distB="0" distL="0" distR="0" wp14:anchorId="24649517" wp14:editId="6E96B3E5">
            <wp:extent cx="3391593" cy="478159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5203" cy="4786680"/>
                    </a:xfrm>
                    <a:prstGeom prst="rect">
                      <a:avLst/>
                    </a:prstGeom>
                  </pic:spPr>
                </pic:pic>
              </a:graphicData>
            </a:graphic>
          </wp:inline>
        </w:drawing>
      </w:r>
    </w:p>
    <w:p w14:paraId="63B8F9DB" w14:textId="05F594AE" w:rsidR="00B247C3" w:rsidRPr="007A10DB" w:rsidRDefault="00B247C3"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11 - архитектура используемой </w:t>
      </w:r>
      <w:proofErr w:type="spellStart"/>
      <w:r w:rsidRPr="007A10DB">
        <w:rPr>
          <w:rFonts w:ascii="Times New Roman" w:hAnsi="Times New Roman" w:cs="Times New Roman"/>
          <w:sz w:val="24"/>
          <w:szCs w:val="24"/>
        </w:rPr>
        <w:t>полносвязной</w:t>
      </w:r>
      <w:proofErr w:type="spellEnd"/>
      <w:r w:rsidRPr="007A10DB">
        <w:rPr>
          <w:rFonts w:ascii="Times New Roman" w:hAnsi="Times New Roman" w:cs="Times New Roman"/>
          <w:sz w:val="24"/>
          <w:szCs w:val="24"/>
        </w:rPr>
        <w:t xml:space="preserve"> нейронной сети</w:t>
      </w:r>
    </w:p>
    <w:p w14:paraId="7DA90BD4" w14:textId="77777777" w:rsidR="0020567A" w:rsidRPr="007A10DB" w:rsidRDefault="0020567A" w:rsidP="007A10DB">
      <w:pPr>
        <w:spacing w:line="360" w:lineRule="auto"/>
        <w:jc w:val="center"/>
        <w:rPr>
          <w:rFonts w:ascii="Times New Roman" w:hAnsi="Times New Roman" w:cs="Times New Roman"/>
          <w:sz w:val="24"/>
          <w:szCs w:val="24"/>
          <w:lang w:val="en-US"/>
        </w:rPr>
      </w:pPr>
      <w:r w:rsidRPr="007A10DB">
        <w:rPr>
          <w:rFonts w:ascii="Times New Roman" w:hAnsi="Times New Roman" w:cs="Times New Roman"/>
          <w:noProof/>
          <w:sz w:val="24"/>
          <w:szCs w:val="24"/>
        </w:rPr>
        <w:drawing>
          <wp:inline distT="0" distB="0" distL="0" distR="0" wp14:anchorId="3979AF77" wp14:editId="0C4D4452">
            <wp:extent cx="5939790" cy="2715605"/>
            <wp:effectExtent l="0" t="0" r="3810" b="8890"/>
            <wp:docPr id="5" name="Рисунок 4">
              <a:extLst xmlns:a="http://schemas.openxmlformats.org/drawingml/2006/main">
                <a:ext uri="{FF2B5EF4-FFF2-40B4-BE49-F238E27FC236}">
                  <a16:creationId xmlns:a16="http://schemas.microsoft.com/office/drawing/2014/main" id="{59A8457A-BC33-4F51-B5B2-78F3FC720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59A8457A-BC33-4F51-B5B2-78F3FC7204F7}"/>
                        </a:ext>
                      </a:extLst>
                    </pic:cNvPr>
                    <pic:cNvPicPr>
                      <a:picLocks noChangeAspect="1"/>
                    </pic:cNvPicPr>
                  </pic:nvPicPr>
                  <pic:blipFill rotWithShape="1">
                    <a:blip r:embed="rId27"/>
                    <a:srcRect l="23805" t="26848" r="17717" b="25592"/>
                    <a:stretch/>
                  </pic:blipFill>
                  <pic:spPr>
                    <a:xfrm>
                      <a:off x="0" y="0"/>
                      <a:ext cx="5939790" cy="2715605"/>
                    </a:xfrm>
                    <a:prstGeom prst="rect">
                      <a:avLst/>
                    </a:prstGeom>
                  </pic:spPr>
                </pic:pic>
              </a:graphicData>
            </a:graphic>
          </wp:inline>
        </w:drawing>
      </w:r>
    </w:p>
    <w:p w14:paraId="5937C7D0" w14:textId="4F9573BD" w:rsidR="0020567A" w:rsidRPr="007A10DB" w:rsidRDefault="0020567A"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w:t>
      </w:r>
      <w:r w:rsidR="000246FC" w:rsidRPr="007A10DB">
        <w:rPr>
          <w:rFonts w:ascii="Times New Roman" w:hAnsi="Times New Roman" w:cs="Times New Roman"/>
          <w:sz w:val="24"/>
          <w:szCs w:val="24"/>
        </w:rPr>
        <w:t>12</w:t>
      </w:r>
      <w:r w:rsidRPr="007A10DB">
        <w:rPr>
          <w:rFonts w:ascii="Times New Roman" w:hAnsi="Times New Roman" w:cs="Times New Roman"/>
          <w:sz w:val="24"/>
          <w:szCs w:val="24"/>
        </w:rPr>
        <w:t xml:space="preserve"> – используемые положения значений на изображении</w:t>
      </w:r>
    </w:p>
    <w:p w14:paraId="16261B14" w14:textId="16C1BBC9" w:rsidR="0020567A" w:rsidRPr="000918F3" w:rsidRDefault="00866602"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 xml:space="preserve">При использовании метода </w:t>
      </w: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в данной работе использовались и сравнивались две различные архитектуры: первая из них содержит два </w:t>
      </w: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слоя, на каждом из которых по 1024 небрежных дифференциальных деревьев, а вторая из архитектур содержит три </w:t>
      </w: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слоя с тем же числом деревьев на каждом </w:t>
      </w:r>
      <w:r w:rsidR="00D14106" w:rsidRPr="000918F3">
        <w:rPr>
          <w:rFonts w:ascii="Times New Roman" w:hAnsi="Times New Roman" w:cs="Times New Roman"/>
          <w:sz w:val="28"/>
          <w:szCs w:val="28"/>
        </w:rPr>
        <w:t>из них</w:t>
      </w:r>
      <w:r w:rsidRPr="000918F3">
        <w:rPr>
          <w:rFonts w:ascii="Times New Roman" w:hAnsi="Times New Roman" w:cs="Times New Roman"/>
          <w:sz w:val="28"/>
          <w:szCs w:val="28"/>
        </w:rPr>
        <w:t>.</w:t>
      </w:r>
    </w:p>
    <w:p w14:paraId="51A669E2" w14:textId="12AF5A3E" w:rsidR="00172E70" w:rsidRPr="000918F3" w:rsidRDefault="00172E70"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При сравнении различных алгоритмов машинного обучения использовались две метрики: </w:t>
      </w:r>
      <w:r w:rsidRPr="000918F3">
        <w:rPr>
          <w:rFonts w:ascii="Times New Roman" w:hAnsi="Times New Roman" w:cs="Times New Roman"/>
          <w:sz w:val="28"/>
          <w:szCs w:val="28"/>
          <w:lang w:val="en-US"/>
        </w:rPr>
        <w:t>accuracy</w:t>
      </w:r>
      <w:r w:rsidRPr="000918F3">
        <w:rPr>
          <w:rFonts w:ascii="Times New Roman" w:hAnsi="Times New Roman" w:cs="Times New Roman"/>
          <w:sz w:val="28"/>
          <w:szCs w:val="28"/>
        </w:rPr>
        <w:t xml:space="preserve"> и </w:t>
      </w: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-мера</w:t>
      </w:r>
      <w:r w:rsidR="00BA5C57" w:rsidRPr="00BA5C57">
        <w:rPr>
          <w:rFonts w:ascii="Times New Roman" w:hAnsi="Times New Roman" w:cs="Times New Roman"/>
          <w:sz w:val="28"/>
          <w:szCs w:val="28"/>
        </w:rPr>
        <w:t xml:space="preserve"> [31]</w:t>
      </w:r>
      <w:r w:rsidRPr="000918F3">
        <w:rPr>
          <w:rFonts w:ascii="Times New Roman" w:hAnsi="Times New Roman" w:cs="Times New Roman"/>
          <w:sz w:val="28"/>
          <w:szCs w:val="28"/>
        </w:rPr>
        <w:t xml:space="preserve">. Метрика </w:t>
      </w:r>
      <w:r w:rsidRPr="000918F3">
        <w:rPr>
          <w:rFonts w:ascii="Times New Roman" w:hAnsi="Times New Roman" w:cs="Times New Roman"/>
          <w:sz w:val="28"/>
          <w:szCs w:val="28"/>
          <w:lang w:val="en-US"/>
        </w:rPr>
        <w:t>accuracy</w:t>
      </w:r>
      <w:r w:rsidRPr="000918F3">
        <w:rPr>
          <w:rFonts w:ascii="Times New Roman" w:hAnsi="Times New Roman" w:cs="Times New Roman"/>
          <w:sz w:val="28"/>
          <w:szCs w:val="28"/>
        </w:rPr>
        <w:t xml:space="preserve"> присваивает всем объектам одинаковый вес, что может быть некорректно в случае, если распределение объектов в обучающей выборке, как и в нашем случае, сильно смещено в сторону одного из классов. В этом случае у классификатора есть больше информации по этому классу</w:t>
      </w:r>
      <w:r w:rsidR="008824B6" w:rsidRPr="000918F3">
        <w:rPr>
          <w:rFonts w:ascii="Times New Roman" w:hAnsi="Times New Roman" w:cs="Times New Roman"/>
          <w:sz w:val="28"/>
          <w:szCs w:val="28"/>
        </w:rPr>
        <w:t>,</w:t>
      </w:r>
      <w:r w:rsidRPr="000918F3">
        <w:rPr>
          <w:rFonts w:ascii="Times New Roman" w:hAnsi="Times New Roman" w:cs="Times New Roman"/>
          <w:sz w:val="28"/>
          <w:szCs w:val="28"/>
        </w:rPr>
        <w:t xml:space="preserve"> и</w:t>
      </w:r>
      <w:r w:rsidR="002166FA" w:rsidRPr="000918F3">
        <w:rPr>
          <w:rFonts w:ascii="Times New Roman" w:hAnsi="Times New Roman" w:cs="Times New Roman"/>
          <w:sz w:val="28"/>
          <w:szCs w:val="28"/>
        </w:rPr>
        <w:t>,</w:t>
      </w:r>
      <w:r w:rsidRPr="000918F3">
        <w:rPr>
          <w:rFonts w:ascii="Times New Roman" w:hAnsi="Times New Roman" w:cs="Times New Roman"/>
          <w:sz w:val="28"/>
          <w:szCs w:val="28"/>
        </w:rPr>
        <w:t xml:space="preserve"> соответственно</w:t>
      </w:r>
      <w:r w:rsidR="002166FA" w:rsidRPr="000918F3">
        <w:rPr>
          <w:rFonts w:ascii="Times New Roman" w:hAnsi="Times New Roman" w:cs="Times New Roman"/>
          <w:sz w:val="28"/>
          <w:szCs w:val="28"/>
        </w:rPr>
        <w:t>,</w:t>
      </w:r>
      <w:r w:rsidRPr="000918F3">
        <w:rPr>
          <w:rFonts w:ascii="Times New Roman" w:hAnsi="Times New Roman" w:cs="Times New Roman"/>
          <w:sz w:val="28"/>
          <w:szCs w:val="28"/>
        </w:rPr>
        <w:t xml:space="preserve"> он будет принимать более правильные решения на объектах данного класса. Таким образом, в этом случае алгоритм имеет хорошую точность, но на миноритарном классе классификатор работает плохо. В таких случаях целесообразно посмотреть на другие метрики, такие как, например, f-мера, которая представляет собой </w:t>
      </w:r>
      <w:hyperlink r:id="rId28" w:history="1">
        <w:r w:rsidRPr="000918F3">
          <w:rPr>
            <w:rStyle w:val="a5"/>
            <w:rFonts w:ascii="Times New Roman" w:hAnsi="Times New Roman" w:cs="Times New Roman"/>
            <w:color w:val="auto"/>
            <w:sz w:val="28"/>
            <w:szCs w:val="28"/>
            <w:u w:val="none"/>
          </w:rPr>
          <w:t>гармоническое среднее</w:t>
        </w:r>
      </w:hyperlink>
      <w:r w:rsidRPr="000918F3">
        <w:rPr>
          <w:rFonts w:ascii="Times New Roman" w:hAnsi="Times New Roman" w:cs="Times New Roman"/>
          <w:sz w:val="28"/>
          <w:szCs w:val="28"/>
        </w:rPr>
        <w:t> между точностью и полнотой:</w:t>
      </w:r>
    </w:p>
    <w:p w14:paraId="7838F6B6" w14:textId="77777777" w:rsidR="00172E70" w:rsidRPr="000918F3" w:rsidRDefault="00172E70" w:rsidP="000918F3">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f=2</m:t>
          </m:r>
          <m:f>
            <m:fPr>
              <m:ctrlPr>
                <w:rPr>
                  <w:rFonts w:ascii="Cambria Math" w:hAnsi="Cambria Math" w:cs="Times New Roman"/>
                  <w:i/>
                  <w:sz w:val="28"/>
                  <w:szCs w:val="28"/>
                </w:rPr>
              </m:ctrlPr>
            </m:fPr>
            <m:num>
              <m:r>
                <w:rPr>
                  <w:rFonts w:ascii="Cambria Math" w:hAnsi="Cambria Math" w:cs="Times New Roman"/>
                  <w:sz w:val="28"/>
                  <w:szCs w:val="28"/>
                </w:rPr>
                <m:t>precision*recall</m:t>
              </m:r>
            </m:num>
            <m:den>
              <m:r>
                <w:rPr>
                  <w:rFonts w:ascii="Cambria Math" w:hAnsi="Cambria Math" w:cs="Times New Roman"/>
                  <w:sz w:val="28"/>
                  <w:szCs w:val="28"/>
                </w:rPr>
                <m:t>precision+recall</m:t>
              </m:r>
            </m:den>
          </m:f>
          <m:r>
            <w:rPr>
              <w:rFonts w:ascii="Cambria Math" w:hAnsi="Cambria Math" w:cs="Times New Roman"/>
              <w:sz w:val="28"/>
              <w:szCs w:val="28"/>
            </w:rPr>
            <m:t>,</m:t>
          </m:r>
        </m:oMath>
      </m:oMathPara>
    </w:p>
    <w:p w14:paraId="3C5DAEBC" w14:textId="77777777" w:rsidR="00172E70" w:rsidRPr="000918F3" w:rsidRDefault="00172E70" w:rsidP="0078726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w:t>
      </w:r>
      <w:r w:rsidRPr="000918F3">
        <w:rPr>
          <w:rFonts w:ascii="Times New Roman" w:hAnsi="Times New Roman" w:cs="Times New Roman"/>
          <w:sz w:val="28"/>
          <w:szCs w:val="28"/>
          <w:lang w:val="en-US"/>
        </w:rPr>
        <w:t>precision</w:t>
      </w:r>
      <w:r w:rsidRPr="000918F3">
        <w:rPr>
          <w:rFonts w:ascii="Times New Roman" w:hAnsi="Times New Roman" w:cs="Times New Roman"/>
          <w:sz w:val="28"/>
          <w:szCs w:val="28"/>
        </w:rPr>
        <w:t xml:space="preserve"> – точность и </w:t>
      </w:r>
      <w:proofErr w:type="spellStart"/>
      <w:r w:rsidRPr="000918F3">
        <w:rPr>
          <w:rFonts w:ascii="Times New Roman" w:hAnsi="Times New Roman" w:cs="Times New Roman"/>
          <w:sz w:val="28"/>
          <w:szCs w:val="28"/>
        </w:rPr>
        <w:t>recall</w:t>
      </w:r>
      <w:proofErr w:type="spellEnd"/>
      <w:r w:rsidRPr="000918F3">
        <w:rPr>
          <w:rFonts w:ascii="Times New Roman" w:hAnsi="Times New Roman" w:cs="Times New Roman"/>
          <w:sz w:val="28"/>
          <w:szCs w:val="28"/>
        </w:rPr>
        <w:t xml:space="preserve"> – полнота определяются следующими формулами:</w:t>
      </w:r>
    </w:p>
    <w:p w14:paraId="71053DA2" w14:textId="77777777" w:rsidR="00172E70" w:rsidRPr="000918F3" w:rsidRDefault="00172E70" w:rsidP="000918F3">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 xml:space="preserve">precision= </m:t>
          </m:r>
          <m:f>
            <m:fPr>
              <m:ctrlPr>
                <w:rPr>
                  <w:rFonts w:ascii="Cambria Math" w:hAnsi="Cambria Math" w:cs="Times New Roman"/>
                  <w:i/>
                  <w:iCs/>
                  <w:sz w:val="28"/>
                  <w:szCs w:val="28"/>
                </w:rPr>
              </m:ctrlPr>
            </m:fPr>
            <m:num>
              <m:r>
                <w:rPr>
                  <w:rFonts w:ascii="Cambria Math" w:hAnsi="Cambria Math" w:cs="Times New Roman"/>
                  <w:sz w:val="28"/>
                  <w:szCs w:val="28"/>
                </w:rPr>
                <m:t>TP</m:t>
              </m:r>
            </m:num>
            <m:den>
              <m:r>
                <w:rPr>
                  <w:rFonts w:ascii="Cambria Math" w:hAnsi="Cambria Math" w:cs="Times New Roman"/>
                  <w:sz w:val="28"/>
                  <w:szCs w:val="28"/>
                </w:rPr>
                <m:t>TP+FP</m:t>
              </m:r>
            </m:den>
          </m:f>
          <m:r>
            <w:rPr>
              <w:rFonts w:ascii="Cambria Math" w:hAnsi="Cambria Math" w:cs="Times New Roman"/>
              <w:sz w:val="28"/>
              <w:szCs w:val="28"/>
            </w:rPr>
            <m:t xml:space="preserve">, recall= </m:t>
          </m:r>
          <m:f>
            <m:fPr>
              <m:ctrlPr>
                <w:rPr>
                  <w:rFonts w:ascii="Cambria Math" w:hAnsi="Cambria Math" w:cs="Times New Roman"/>
                  <w:i/>
                  <w:iCs/>
                  <w:sz w:val="28"/>
                  <w:szCs w:val="28"/>
                </w:rPr>
              </m:ctrlPr>
            </m:fPr>
            <m:num>
              <m:r>
                <w:rPr>
                  <w:rFonts w:ascii="Cambria Math" w:hAnsi="Cambria Math" w:cs="Times New Roman"/>
                  <w:sz w:val="28"/>
                  <w:szCs w:val="28"/>
                </w:rPr>
                <m:t>TP</m:t>
              </m:r>
            </m:num>
            <m:den>
              <m:r>
                <w:rPr>
                  <w:rFonts w:ascii="Cambria Math" w:hAnsi="Cambria Math" w:cs="Times New Roman"/>
                  <w:sz w:val="28"/>
                  <w:szCs w:val="28"/>
                </w:rPr>
                <m:t>TP+FN</m:t>
              </m:r>
            </m:den>
          </m:f>
          <m:r>
            <w:rPr>
              <w:rFonts w:ascii="Cambria Math" w:hAnsi="Cambria Math" w:cs="Times New Roman"/>
              <w:sz w:val="28"/>
              <w:szCs w:val="28"/>
            </w:rPr>
            <m:t>,</m:t>
          </m:r>
        </m:oMath>
      </m:oMathPara>
    </w:p>
    <w:p w14:paraId="09F2C899" w14:textId="4B463459" w:rsidR="006A64C7" w:rsidRPr="000918F3" w:rsidRDefault="00172E70" w:rsidP="0078726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 xml:space="preserve">где TP – количество истинно положительных, FP – ложноположительных, а FN – ложноотрицательных прогнозов. То есть точность показывает, какую часть объектов, которые классификатор распознал как объекты положительного класса, он предсказал верно, полнота показывает, какую долю объектов, на самом деле относящихся к положительному классу, классификатор предсказал </w:t>
      </w:r>
      <w:r w:rsidR="005B081C" w:rsidRPr="000918F3">
        <w:rPr>
          <w:rFonts w:ascii="Times New Roman" w:hAnsi="Times New Roman" w:cs="Times New Roman"/>
          <w:sz w:val="28"/>
          <w:szCs w:val="28"/>
        </w:rPr>
        <w:t>правильно</w:t>
      </w:r>
      <w:r w:rsidRPr="000918F3">
        <w:rPr>
          <w:rFonts w:ascii="Times New Roman" w:hAnsi="Times New Roman" w:cs="Times New Roman"/>
          <w:sz w:val="28"/>
          <w:szCs w:val="28"/>
        </w:rPr>
        <w:t xml:space="preserve">, а f-мера учитывает </w:t>
      </w:r>
      <w:r w:rsidR="009262A0" w:rsidRPr="000918F3">
        <w:rPr>
          <w:rFonts w:ascii="Times New Roman" w:hAnsi="Times New Roman" w:cs="Times New Roman"/>
          <w:sz w:val="28"/>
          <w:szCs w:val="28"/>
        </w:rPr>
        <w:t>обе эти метрики</w:t>
      </w:r>
      <w:r w:rsidRPr="000918F3">
        <w:rPr>
          <w:rFonts w:ascii="Times New Roman" w:hAnsi="Times New Roman" w:cs="Times New Roman"/>
          <w:sz w:val="28"/>
          <w:szCs w:val="28"/>
        </w:rPr>
        <w:t>.</w:t>
      </w:r>
    </w:p>
    <w:p w14:paraId="53B45541" w14:textId="79F06CAD" w:rsidR="00223482" w:rsidRPr="000918F3" w:rsidRDefault="00143E39"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ab/>
        <w:t>Для обучения логистической регрессии, деревьев решений, метода k ближайших соседей</w:t>
      </w:r>
      <w:r w:rsidR="008D5ACC" w:rsidRPr="000918F3">
        <w:rPr>
          <w:rFonts w:ascii="Times New Roman" w:hAnsi="Times New Roman" w:cs="Times New Roman"/>
          <w:sz w:val="28"/>
          <w:szCs w:val="28"/>
        </w:rPr>
        <w:t xml:space="preserve"> и </w:t>
      </w:r>
      <w:r w:rsidRPr="000918F3">
        <w:rPr>
          <w:rFonts w:ascii="Times New Roman" w:hAnsi="Times New Roman" w:cs="Times New Roman"/>
          <w:sz w:val="28"/>
          <w:szCs w:val="28"/>
        </w:rPr>
        <w:t>случайного леса деревьев решений использова</w:t>
      </w:r>
      <w:r w:rsidR="008D5ACC" w:rsidRPr="000918F3">
        <w:rPr>
          <w:rFonts w:ascii="Times New Roman" w:hAnsi="Times New Roman" w:cs="Times New Roman"/>
          <w:sz w:val="28"/>
          <w:szCs w:val="28"/>
        </w:rPr>
        <w:t>лись</w:t>
      </w:r>
      <w:r w:rsidRPr="000918F3">
        <w:rPr>
          <w:rFonts w:ascii="Times New Roman" w:hAnsi="Times New Roman" w:cs="Times New Roman"/>
          <w:sz w:val="28"/>
          <w:szCs w:val="28"/>
        </w:rPr>
        <w:t xml:space="preserve"> метод</w:t>
      </w:r>
      <w:r w:rsidR="008D5ACC" w:rsidRPr="000918F3">
        <w:rPr>
          <w:rFonts w:ascii="Times New Roman" w:hAnsi="Times New Roman" w:cs="Times New Roman"/>
          <w:sz w:val="28"/>
          <w:szCs w:val="28"/>
        </w:rPr>
        <w:t>ы</w:t>
      </w:r>
      <w:r w:rsidRPr="000918F3">
        <w:rPr>
          <w:rFonts w:ascii="Times New Roman" w:hAnsi="Times New Roman" w:cs="Times New Roman"/>
          <w:sz w:val="28"/>
          <w:szCs w:val="28"/>
        </w:rPr>
        <w:t xml:space="preserve"> </w:t>
      </w:r>
      <w:proofErr w:type="spellStart"/>
      <w:r w:rsidRPr="000918F3">
        <w:rPr>
          <w:rFonts w:ascii="Times New Roman" w:hAnsi="Times New Roman" w:cs="Times New Roman"/>
          <w:sz w:val="28"/>
          <w:szCs w:val="28"/>
        </w:rPr>
        <w:t>LogisticRegression</w:t>
      </w:r>
      <w:proofErr w:type="spellEnd"/>
      <w:r w:rsidR="008D5ACC" w:rsidRPr="000918F3">
        <w:rPr>
          <w:rFonts w:ascii="Times New Roman" w:hAnsi="Times New Roman" w:cs="Times New Roman"/>
          <w:sz w:val="28"/>
          <w:szCs w:val="28"/>
        </w:rPr>
        <w:t xml:space="preserve">, </w:t>
      </w:r>
      <w:proofErr w:type="spellStart"/>
      <w:r w:rsidR="008D5ACC" w:rsidRPr="000918F3">
        <w:rPr>
          <w:rFonts w:ascii="Times New Roman" w:hAnsi="Times New Roman" w:cs="Times New Roman"/>
          <w:sz w:val="28"/>
          <w:szCs w:val="28"/>
        </w:rPr>
        <w:t>DecisionTreeClassifier</w:t>
      </w:r>
      <w:proofErr w:type="spellEnd"/>
      <w:r w:rsidR="008D5ACC" w:rsidRPr="000918F3">
        <w:rPr>
          <w:rFonts w:ascii="Times New Roman" w:hAnsi="Times New Roman" w:cs="Times New Roman"/>
          <w:sz w:val="28"/>
          <w:szCs w:val="28"/>
        </w:rPr>
        <w:t xml:space="preserve">, </w:t>
      </w:r>
      <w:proofErr w:type="spellStart"/>
      <w:r w:rsidR="008D5ACC" w:rsidRPr="000918F3">
        <w:rPr>
          <w:rFonts w:ascii="Times New Roman" w:hAnsi="Times New Roman" w:cs="Times New Roman"/>
          <w:sz w:val="28"/>
          <w:szCs w:val="28"/>
        </w:rPr>
        <w:t>KNeighborsClassifier</w:t>
      </w:r>
      <w:proofErr w:type="spellEnd"/>
      <w:r w:rsidR="008D5ACC" w:rsidRPr="000918F3">
        <w:rPr>
          <w:rFonts w:ascii="Times New Roman" w:hAnsi="Times New Roman" w:cs="Times New Roman"/>
          <w:sz w:val="28"/>
          <w:szCs w:val="28"/>
        </w:rPr>
        <w:t xml:space="preserve"> и </w:t>
      </w:r>
      <w:proofErr w:type="spellStart"/>
      <w:r w:rsidR="008D5ACC" w:rsidRPr="000918F3">
        <w:rPr>
          <w:rFonts w:ascii="Times New Roman" w:hAnsi="Times New Roman" w:cs="Times New Roman"/>
          <w:sz w:val="28"/>
          <w:szCs w:val="28"/>
        </w:rPr>
        <w:t>RandomForestClassifier</w:t>
      </w:r>
      <w:proofErr w:type="spellEnd"/>
      <w:r w:rsidRPr="000918F3">
        <w:rPr>
          <w:rFonts w:ascii="Times New Roman" w:hAnsi="Times New Roman" w:cs="Times New Roman"/>
          <w:sz w:val="28"/>
          <w:szCs w:val="28"/>
        </w:rPr>
        <w:t xml:space="preserve"> из библиотеки </w:t>
      </w:r>
      <w:proofErr w:type="spellStart"/>
      <w:r w:rsidRPr="000918F3">
        <w:rPr>
          <w:rFonts w:ascii="Times New Roman" w:hAnsi="Times New Roman" w:cs="Times New Roman"/>
          <w:sz w:val="28"/>
          <w:szCs w:val="28"/>
        </w:rPr>
        <w:t>scikit-learn</w:t>
      </w:r>
      <w:proofErr w:type="spellEnd"/>
      <w:r w:rsidR="008D5ACC" w:rsidRPr="000918F3">
        <w:rPr>
          <w:rFonts w:ascii="Times New Roman" w:hAnsi="Times New Roman" w:cs="Times New Roman"/>
          <w:sz w:val="28"/>
          <w:szCs w:val="28"/>
        </w:rPr>
        <w:t xml:space="preserve"> соответственно</w:t>
      </w:r>
      <w:r w:rsidR="00223482" w:rsidRPr="000918F3">
        <w:rPr>
          <w:rFonts w:ascii="Times New Roman" w:hAnsi="Times New Roman" w:cs="Times New Roman"/>
          <w:sz w:val="28"/>
          <w:szCs w:val="28"/>
        </w:rPr>
        <w:t xml:space="preserve">, а для реализации градиентного </w:t>
      </w:r>
      <w:proofErr w:type="spellStart"/>
      <w:r w:rsidR="00223482" w:rsidRPr="000918F3">
        <w:rPr>
          <w:rFonts w:ascii="Times New Roman" w:hAnsi="Times New Roman" w:cs="Times New Roman"/>
          <w:sz w:val="28"/>
          <w:szCs w:val="28"/>
        </w:rPr>
        <w:t>бустинга</w:t>
      </w:r>
      <w:proofErr w:type="spellEnd"/>
      <w:r w:rsidR="00223482" w:rsidRPr="000918F3">
        <w:rPr>
          <w:rFonts w:ascii="Times New Roman" w:hAnsi="Times New Roman" w:cs="Times New Roman"/>
          <w:sz w:val="28"/>
          <w:szCs w:val="28"/>
        </w:rPr>
        <w:t xml:space="preserve"> деревьев решений применялась библиотека </w:t>
      </w:r>
      <w:proofErr w:type="spellStart"/>
      <w:r w:rsidR="00223482" w:rsidRPr="000918F3">
        <w:rPr>
          <w:rFonts w:ascii="Times New Roman" w:hAnsi="Times New Roman" w:cs="Times New Roman"/>
          <w:sz w:val="28"/>
          <w:szCs w:val="28"/>
          <w:lang w:val="en-US"/>
        </w:rPr>
        <w:t>XGBoost</w:t>
      </w:r>
      <w:proofErr w:type="spellEnd"/>
      <w:r w:rsidR="002B28ED" w:rsidRPr="002B28ED">
        <w:rPr>
          <w:rFonts w:ascii="Times New Roman" w:hAnsi="Times New Roman" w:cs="Times New Roman"/>
          <w:sz w:val="28"/>
          <w:szCs w:val="28"/>
        </w:rPr>
        <w:t xml:space="preserve"> [32]</w:t>
      </w:r>
      <w:r w:rsidR="00223482" w:rsidRPr="000918F3">
        <w:rPr>
          <w:rFonts w:ascii="Times New Roman" w:hAnsi="Times New Roman" w:cs="Times New Roman"/>
          <w:sz w:val="28"/>
          <w:szCs w:val="28"/>
        </w:rPr>
        <w:t>.</w:t>
      </w:r>
    </w:p>
    <w:p w14:paraId="1587A4AE" w14:textId="75742E2D" w:rsidR="00734A1D" w:rsidRPr="000918F3" w:rsidRDefault="008D5ACC" w:rsidP="000918F3">
      <w:pPr>
        <w:spacing w:line="360" w:lineRule="auto"/>
        <w:ind w:firstLine="709"/>
        <w:jc w:val="both"/>
        <w:rPr>
          <w:rFonts w:ascii="Times New Roman" w:hAnsi="Times New Roman" w:cs="Times New Roman"/>
          <w:sz w:val="28"/>
          <w:szCs w:val="28"/>
        </w:rPr>
      </w:pPr>
      <w:proofErr w:type="spellStart"/>
      <w:r w:rsidRPr="000918F3">
        <w:rPr>
          <w:rFonts w:ascii="Times New Roman" w:hAnsi="Times New Roman" w:cs="Times New Roman"/>
          <w:sz w:val="28"/>
          <w:szCs w:val="28"/>
        </w:rPr>
        <w:t>Полносвязная</w:t>
      </w:r>
      <w:proofErr w:type="spellEnd"/>
      <w:r w:rsidRPr="000918F3">
        <w:rPr>
          <w:rFonts w:ascii="Times New Roman" w:hAnsi="Times New Roman" w:cs="Times New Roman"/>
          <w:sz w:val="28"/>
          <w:szCs w:val="28"/>
        </w:rPr>
        <w:t xml:space="preserve"> нейронная сеть реализовывалась при помощи библиотеки </w:t>
      </w:r>
      <w:proofErr w:type="spellStart"/>
      <w:r w:rsidRPr="000918F3">
        <w:rPr>
          <w:rFonts w:ascii="Times New Roman" w:hAnsi="Times New Roman" w:cs="Times New Roman"/>
          <w:sz w:val="28"/>
          <w:szCs w:val="28"/>
        </w:rPr>
        <w:t>keras</w:t>
      </w:r>
      <w:proofErr w:type="spellEnd"/>
      <w:r w:rsidR="002B28ED" w:rsidRPr="002B28ED">
        <w:rPr>
          <w:rFonts w:ascii="Times New Roman" w:hAnsi="Times New Roman" w:cs="Times New Roman"/>
          <w:sz w:val="28"/>
          <w:szCs w:val="28"/>
        </w:rPr>
        <w:t xml:space="preserve"> [16]</w:t>
      </w:r>
      <w:r w:rsidRPr="000918F3">
        <w:rPr>
          <w:rFonts w:ascii="Times New Roman" w:hAnsi="Times New Roman" w:cs="Times New Roman"/>
          <w:sz w:val="28"/>
          <w:szCs w:val="28"/>
        </w:rPr>
        <w:t xml:space="preserve">. </w:t>
      </w:r>
      <w:r w:rsidR="003B3EB7" w:rsidRPr="000918F3">
        <w:rPr>
          <w:rFonts w:ascii="Times New Roman" w:hAnsi="Times New Roman" w:cs="Times New Roman"/>
          <w:sz w:val="28"/>
          <w:szCs w:val="28"/>
        </w:rPr>
        <w:t xml:space="preserve">Для обучения алгоритма </w:t>
      </w:r>
      <w:proofErr w:type="spellStart"/>
      <w:r w:rsidR="003B3EB7" w:rsidRPr="000918F3">
        <w:rPr>
          <w:rFonts w:ascii="Times New Roman" w:hAnsi="Times New Roman" w:cs="Times New Roman"/>
          <w:sz w:val="28"/>
          <w:szCs w:val="28"/>
        </w:rPr>
        <w:t>SuperTML</w:t>
      </w:r>
      <w:proofErr w:type="spellEnd"/>
      <w:r w:rsidR="003B3EB7" w:rsidRPr="000918F3">
        <w:rPr>
          <w:rFonts w:ascii="Times New Roman" w:hAnsi="Times New Roman" w:cs="Times New Roman"/>
          <w:sz w:val="28"/>
          <w:szCs w:val="28"/>
        </w:rPr>
        <w:t xml:space="preserve"> использовались библиотеки </w:t>
      </w:r>
      <w:proofErr w:type="spellStart"/>
      <w:r w:rsidR="003B3EB7" w:rsidRPr="000918F3">
        <w:rPr>
          <w:rFonts w:ascii="Times New Roman" w:hAnsi="Times New Roman" w:cs="Times New Roman"/>
          <w:sz w:val="28"/>
          <w:szCs w:val="28"/>
        </w:rPr>
        <w:t>PyTorch</w:t>
      </w:r>
      <w:proofErr w:type="spellEnd"/>
      <w:r w:rsidR="002B28ED" w:rsidRPr="0008333B">
        <w:rPr>
          <w:rFonts w:ascii="Times New Roman" w:hAnsi="Times New Roman" w:cs="Times New Roman"/>
          <w:sz w:val="28"/>
          <w:szCs w:val="28"/>
        </w:rPr>
        <w:t xml:space="preserve"> [18]</w:t>
      </w:r>
      <w:r w:rsidR="003B3EB7" w:rsidRPr="000918F3">
        <w:rPr>
          <w:rFonts w:ascii="Times New Roman" w:hAnsi="Times New Roman" w:cs="Times New Roman"/>
          <w:sz w:val="28"/>
          <w:szCs w:val="28"/>
        </w:rPr>
        <w:t xml:space="preserve"> и </w:t>
      </w:r>
      <w:proofErr w:type="spellStart"/>
      <w:r w:rsidR="003B3EB7" w:rsidRPr="000918F3">
        <w:rPr>
          <w:rFonts w:ascii="Times New Roman" w:hAnsi="Times New Roman" w:cs="Times New Roman"/>
          <w:sz w:val="28"/>
          <w:szCs w:val="28"/>
        </w:rPr>
        <w:t>Pillow</w:t>
      </w:r>
      <w:proofErr w:type="spellEnd"/>
      <w:r w:rsidR="002B28ED" w:rsidRPr="0008333B">
        <w:rPr>
          <w:rFonts w:ascii="Times New Roman" w:hAnsi="Times New Roman" w:cs="Times New Roman"/>
          <w:sz w:val="28"/>
          <w:szCs w:val="28"/>
        </w:rPr>
        <w:t xml:space="preserve"> [19]</w:t>
      </w:r>
      <w:r w:rsidR="003B3EB7" w:rsidRPr="000918F3">
        <w:rPr>
          <w:rFonts w:ascii="Times New Roman" w:hAnsi="Times New Roman" w:cs="Times New Roman"/>
          <w:sz w:val="28"/>
          <w:szCs w:val="28"/>
        </w:rPr>
        <w:t xml:space="preserve">. </w:t>
      </w:r>
      <w:r w:rsidR="000816B7" w:rsidRPr="000918F3">
        <w:rPr>
          <w:rFonts w:ascii="Times New Roman" w:hAnsi="Times New Roman" w:cs="Times New Roman"/>
          <w:sz w:val="28"/>
          <w:szCs w:val="28"/>
        </w:rPr>
        <w:t xml:space="preserve">Для того чтобы рисовать значения признаков на изображении, сначала значения преобразовывались в строковый формат данных, после чего использовалась функция </w:t>
      </w:r>
      <w:proofErr w:type="spellStart"/>
      <w:r w:rsidR="000816B7" w:rsidRPr="000918F3">
        <w:rPr>
          <w:rFonts w:ascii="Times New Roman" w:hAnsi="Times New Roman" w:cs="Times New Roman"/>
          <w:sz w:val="28"/>
          <w:szCs w:val="28"/>
        </w:rPr>
        <w:t>ImageDraw.Draw.text</w:t>
      </w:r>
      <w:proofErr w:type="spellEnd"/>
      <w:r w:rsidR="000816B7" w:rsidRPr="000918F3">
        <w:rPr>
          <w:rFonts w:ascii="Times New Roman" w:hAnsi="Times New Roman" w:cs="Times New Roman"/>
          <w:sz w:val="28"/>
          <w:szCs w:val="28"/>
        </w:rPr>
        <w:t xml:space="preserve"> из библиотеки </w:t>
      </w:r>
      <w:proofErr w:type="spellStart"/>
      <w:r w:rsidR="000816B7" w:rsidRPr="000918F3">
        <w:rPr>
          <w:rFonts w:ascii="Times New Roman" w:hAnsi="Times New Roman" w:cs="Times New Roman"/>
          <w:sz w:val="28"/>
          <w:szCs w:val="28"/>
        </w:rPr>
        <w:t>Pillow</w:t>
      </w:r>
      <w:proofErr w:type="spellEnd"/>
      <w:r w:rsidR="000816B7" w:rsidRPr="000918F3">
        <w:rPr>
          <w:rFonts w:ascii="Times New Roman" w:hAnsi="Times New Roman" w:cs="Times New Roman"/>
          <w:sz w:val="28"/>
          <w:szCs w:val="28"/>
        </w:rPr>
        <w:t xml:space="preserve">. </w:t>
      </w:r>
    </w:p>
    <w:p w14:paraId="6D3B7D6D" w14:textId="52FD81FE" w:rsidR="0055162B" w:rsidRPr="000918F3" w:rsidRDefault="008D5ACC"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Для реализации алгоритма NODE использовался </w:t>
      </w:r>
      <w:proofErr w:type="spellStart"/>
      <w:r w:rsidRPr="000918F3">
        <w:rPr>
          <w:rFonts w:ascii="Times New Roman" w:hAnsi="Times New Roman" w:cs="Times New Roman"/>
          <w:sz w:val="28"/>
          <w:szCs w:val="28"/>
        </w:rPr>
        <w:t>pytorch-tabular</w:t>
      </w:r>
      <w:proofErr w:type="spellEnd"/>
      <w:r w:rsidR="002B28ED" w:rsidRPr="002B28ED">
        <w:rPr>
          <w:rFonts w:ascii="Times New Roman" w:hAnsi="Times New Roman" w:cs="Times New Roman"/>
          <w:sz w:val="28"/>
          <w:szCs w:val="28"/>
        </w:rPr>
        <w:t xml:space="preserve"> [17]</w:t>
      </w:r>
      <w:r w:rsidRPr="000918F3">
        <w:rPr>
          <w:rFonts w:ascii="Times New Roman" w:hAnsi="Times New Roman" w:cs="Times New Roman"/>
          <w:sz w:val="28"/>
          <w:szCs w:val="28"/>
        </w:rPr>
        <w:t xml:space="preserve"> – фреймворк, выпущенный в начале 2021 года, предназначенный для использования различных </w:t>
      </w:r>
      <w:proofErr w:type="spellStart"/>
      <w:r w:rsidRPr="000918F3">
        <w:rPr>
          <w:rFonts w:ascii="Times New Roman" w:hAnsi="Times New Roman" w:cs="Times New Roman"/>
          <w:sz w:val="28"/>
          <w:szCs w:val="28"/>
        </w:rPr>
        <w:t>нейросетевых</w:t>
      </w:r>
      <w:proofErr w:type="spellEnd"/>
      <w:r w:rsidRPr="000918F3">
        <w:rPr>
          <w:rFonts w:ascii="Times New Roman" w:hAnsi="Times New Roman" w:cs="Times New Roman"/>
          <w:sz w:val="28"/>
          <w:szCs w:val="28"/>
        </w:rPr>
        <w:t xml:space="preserve"> архитектур </w:t>
      </w:r>
      <w:r w:rsidR="006B0A65" w:rsidRPr="000918F3">
        <w:rPr>
          <w:rFonts w:ascii="Times New Roman" w:hAnsi="Times New Roman" w:cs="Times New Roman"/>
          <w:sz w:val="28"/>
          <w:szCs w:val="28"/>
        </w:rPr>
        <w:t>на</w:t>
      </w:r>
      <w:r w:rsidRPr="000918F3">
        <w:rPr>
          <w:rFonts w:ascii="Times New Roman" w:hAnsi="Times New Roman" w:cs="Times New Roman"/>
          <w:sz w:val="28"/>
          <w:szCs w:val="28"/>
        </w:rPr>
        <w:t xml:space="preserve"> табличных данных. </w:t>
      </w:r>
    </w:p>
    <w:p w14:paraId="68D4CBD8" w14:textId="67AB3233" w:rsidR="007E5DFB" w:rsidRPr="000918F3" w:rsidRDefault="00C55C46"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Диаграммы, изображенная на рисунке 13, отражают </w:t>
      </w:r>
      <w:r w:rsidR="00293072" w:rsidRPr="000918F3">
        <w:rPr>
          <w:rFonts w:ascii="Times New Roman" w:hAnsi="Times New Roman" w:cs="Times New Roman"/>
          <w:sz w:val="28"/>
          <w:szCs w:val="28"/>
        </w:rPr>
        <w:t xml:space="preserve">результаты работы различных алгоритмов, обученных на наборе данных </w:t>
      </w:r>
      <w:proofErr w:type="spellStart"/>
      <w:r w:rsidR="00293072" w:rsidRPr="000918F3">
        <w:rPr>
          <w:rFonts w:ascii="Times New Roman" w:hAnsi="Times New Roman" w:cs="Times New Roman"/>
          <w:sz w:val="28"/>
          <w:szCs w:val="28"/>
          <w:lang w:val="en-US"/>
        </w:rPr>
        <w:t>undersample</w:t>
      </w:r>
      <w:proofErr w:type="spellEnd"/>
      <w:r w:rsidR="007E5DFB" w:rsidRPr="000918F3">
        <w:rPr>
          <w:rFonts w:ascii="Times New Roman" w:hAnsi="Times New Roman" w:cs="Times New Roman"/>
          <w:sz w:val="28"/>
          <w:szCs w:val="28"/>
        </w:rPr>
        <w:t xml:space="preserve">, полученные на тестовом наборе данных. В таблице 1 также </w:t>
      </w:r>
      <w:r w:rsidRPr="000918F3">
        <w:rPr>
          <w:rFonts w:ascii="Times New Roman" w:hAnsi="Times New Roman" w:cs="Times New Roman"/>
          <w:sz w:val="28"/>
          <w:szCs w:val="28"/>
        </w:rPr>
        <w:t>представлены</w:t>
      </w:r>
      <w:r w:rsidR="007E5DFB" w:rsidRPr="000918F3">
        <w:rPr>
          <w:rFonts w:ascii="Times New Roman" w:hAnsi="Times New Roman" w:cs="Times New Roman"/>
          <w:sz w:val="28"/>
          <w:szCs w:val="28"/>
        </w:rPr>
        <w:t xml:space="preserve"> значения метрик для </w:t>
      </w:r>
      <w:proofErr w:type="spellStart"/>
      <w:r w:rsidR="007E5DFB" w:rsidRPr="000918F3">
        <w:rPr>
          <w:rFonts w:ascii="Times New Roman" w:hAnsi="Times New Roman" w:cs="Times New Roman"/>
          <w:sz w:val="28"/>
          <w:szCs w:val="28"/>
        </w:rPr>
        <w:t>валидационного</w:t>
      </w:r>
      <w:proofErr w:type="spellEnd"/>
      <w:r w:rsidR="007E5DFB" w:rsidRPr="000918F3">
        <w:rPr>
          <w:rFonts w:ascii="Times New Roman" w:hAnsi="Times New Roman" w:cs="Times New Roman"/>
          <w:sz w:val="28"/>
          <w:szCs w:val="28"/>
        </w:rPr>
        <w:t xml:space="preserve"> набора данных.</w:t>
      </w:r>
    </w:p>
    <w:p w14:paraId="4EA705A7" w14:textId="257DDEB0" w:rsidR="007E5DFB" w:rsidRPr="007A10DB" w:rsidRDefault="007E5DFB" w:rsidP="007A10DB">
      <w:pPr>
        <w:spacing w:line="360" w:lineRule="auto"/>
        <w:jc w:val="center"/>
        <w:rPr>
          <w:rFonts w:ascii="Times New Roman" w:hAnsi="Times New Roman" w:cs="Times New Roman"/>
          <w:sz w:val="24"/>
          <w:szCs w:val="24"/>
        </w:rPr>
      </w:pPr>
      <w:r w:rsidRPr="007A10DB">
        <w:rPr>
          <w:rFonts w:ascii="Times New Roman" w:hAnsi="Times New Roman" w:cs="Times New Roman"/>
          <w:noProof/>
          <w:sz w:val="24"/>
          <w:szCs w:val="24"/>
        </w:rPr>
        <w:drawing>
          <wp:inline distT="0" distB="0" distL="0" distR="0" wp14:anchorId="7EAA0BF0" wp14:editId="307E7262">
            <wp:extent cx="5960951" cy="2261062"/>
            <wp:effectExtent l="0" t="0" r="1905" b="635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19" t="2839" b="2084"/>
                    <a:stretch/>
                  </pic:blipFill>
                  <pic:spPr bwMode="auto">
                    <a:xfrm>
                      <a:off x="0" y="0"/>
                      <a:ext cx="5963261" cy="2261938"/>
                    </a:xfrm>
                    <a:prstGeom prst="rect">
                      <a:avLst/>
                    </a:prstGeom>
                    <a:ln>
                      <a:noFill/>
                    </a:ln>
                    <a:extLst>
                      <a:ext uri="{53640926-AAD7-44D8-BBD7-CCE9431645EC}">
                        <a14:shadowObscured xmlns:a14="http://schemas.microsoft.com/office/drawing/2010/main"/>
                      </a:ext>
                    </a:extLst>
                  </pic:spPr>
                </pic:pic>
              </a:graphicData>
            </a:graphic>
          </wp:inline>
        </w:drawing>
      </w:r>
    </w:p>
    <w:p w14:paraId="059D59FF" w14:textId="207E24DE" w:rsidR="007E5DFB" w:rsidRPr="007A10DB" w:rsidRDefault="007E5DFB"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13 – результаты </w:t>
      </w:r>
      <w:r w:rsidR="00B479DF" w:rsidRPr="007A10DB">
        <w:rPr>
          <w:rFonts w:ascii="Times New Roman" w:hAnsi="Times New Roman" w:cs="Times New Roman"/>
          <w:sz w:val="24"/>
          <w:szCs w:val="24"/>
        </w:rPr>
        <w:t>для</w:t>
      </w:r>
      <w:r w:rsidRPr="007A10DB">
        <w:rPr>
          <w:rFonts w:ascii="Times New Roman" w:hAnsi="Times New Roman" w:cs="Times New Roman"/>
          <w:sz w:val="24"/>
          <w:szCs w:val="24"/>
        </w:rPr>
        <w:t xml:space="preserve"> набор</w:t>
      </w:r>
      <w:r w:rsidR="00B479DF" w:rsidRPr="007A10DB">
        <w:rPr>
          <w:rFonts w:ascii="Times New Roman" w:hAnsi="Times New Roman" w:cs="Times New Roman"/>
          <w:sz w:val="24"/>
          <w:szCs w:val="24"/>
        </w:rPr>
        <w:t>а</w:t>
      </w:r>
      <w:r w:rsidRPr="007A10DB">
        <w:rPr>
          <w:rFonts w:ascii="Times New Roman" w:hAnsi="Times New Roman" w:cs="Times New Roman"/>
          <w:sz w:val="24"/>
          <w:szCs w:val="24"/>
        </w:rPr>
        <w:t xml:space="preserve"> данных </w:t>
      </w:r>
      <w:proofErr w:type="spellStart"/>
      <w:r w:rsidRPr="007A10DB">
        <w:rPr>
          <w:rFonts w:ascii="Times New Roman" w:hAnsi="Times New Roman" w:cs="Times New Roman"/>
          <w:sz w:val="24"/>
          <w:szCs w:val="24"/>
          <w:lang w:val="en-US"/>
        </w:rPr>
        <w:t>undersample</w:t>
      </w:r>
      <w:proofErr w:type="spellEnd"/>
    </w:p>
    <w:p w14:paraId="472C3295" w14:textId="13A4E88F" w:rsidR="007E5DFB" w:rsidRPr="000918F3" w:rsidRDefault="00B479DF"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Уравнение логистической регрессии получилось следующим:</w:t>
      </w:r>
    </w:p>
    <w:p w14:paraId="4EFF802B" w14:textId="4261C9E2" w:rsidR="00B479DF" w:rsidRPr="000918F3" w:rsidRDefault="00B479DF" w:rsidP="00091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hAnsi="Times New Roman" w:cs="Times New Roman"/>
          <w:color w:val="000000"/>
          <w:sz w:val="28"/>
          <w:szCs w:val="28"/>
          <w:lang w:eastAsia="ru-RU"/>
        </w:rPr>
      </w:pPr>
      <m:oMathPara>
        <m:oMathParaPr>
          <m:jc m:val="left"/>
        </m:oMathParaPr>
        <m:oMath>
          <m:r>
            <m:rPr>
              <m:sty m:val="p"/>
            </m:rPr>
            <w:rPr>
              <w:rFonts w:ascii="Cambria Math" w:eastAsia="Times New Roman" w:hAnsi="Cambria Math" w:cs="Times New Roman"/>
              <w:color w:val="000000"/>
              <w:sz w:val="28"/>
              <w:szCs w:val="28"/>
              <w:lang w:eastAsia="ru-RU"/>
            </w:rPr>
            <m:t>r</m:t>
          </m:r>
          <m:d>
            <m:dPr>
              <m:ctrlPr>
                <w:rPr>
                  <w:rFonts w:ascii="Cambria Math" w:eastAsia="Times New Roman" w:hAnsi="Cambria Math" w:cs="Times New Roman"/>
                  <w:iCs/>
                  <w:color w:val="000000"/>
                  <w:sz w:val="28"/>
                  <w:szCs w:val="28"/>
                  <w:lang w:eastAsia="ru-RU"/>
                </w:rPr>
              </m:ctrlPr>
            </m:dPr>
            <m:e>
              <m:r>
                <w:rPr>
                  <w:rFonts w:ascii="Cambria Math" w:eastAsia="Times New Roman" w:hAnsi="Cambria Math" w:cs="Times New Roman"/>
                  <w:color w:val="000000"/>
                  <w:sz w:val="28"/>
                  <w:szCs w:val="28"/>
                  <w:lang w:val="en-US" w:eastAsia="ru-RU"/>
                </w:rPr>
                <m:t>x</m:t>
              </m:r>
            </m:e>
          </m:d>
          <m:r>
            <m:rPr>
              <m:sty m:val="p"/>
            </m:rPr>
            <w:rPr>
              <w:rFonts w:ascii="Cambria Math" w:eastAsia="Times New Roman" w:hAnsi="Cambria Math" w:cs="Times New Roman"/>
              <w:color w:val="000000"/>
              <w:sz w:val="28"/>
              <w:szCs w:val="28"/>
              <w:lang w:eastAsia="ru-RU"/>
            </w:rPr>
            <m:t>= -1.23</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w:rPr>
                  <w:rFonts w:ascii="Cambria Math" w:eastAsia="Times New Roman" w:hAnsi="Cambria Math" w:cs="Times New Roman"/>
                  <w:color w:val="000000"/>
                  <w:sz w:val="28"/>
                  <w:szCs w:val="28"/>
                  <w:lang w:val="en-US" w:eastAsia="ru-RU"/>
                </w:rPr>
                <m:t>"</m:t>
              </m:r>
              <m:r>
                <m:rPr>
                  <m:sty m:val="p"/>
                </m:rPr>
                <w:rPr>
                  <w:rFonts w:ascii="Cambria Math" w:eastAsia="Times New Roman" w:hAnsi="Cambria Math" w:cs="Times New Roman"/>
                  <w:color w:val="000000"/>
                  <w:sz w:val="28"/>
                  <w:szCs w:val="28"/>
                  <w:lang w:eastAsia="ru-RU"/>
                </w:rPr>
                <m:t>Килип1"</m:t>
              </m:r>
            </m:e>
          </m:d>
          <m:r>
            <m:rPr>
              <m:sty m:val="p"/>
            </m:rPr>
            <w:rPr>
              <w:rFonts w:ascii="Cambria Math" w:eastAsia="Times New Roman" w:hAnsi="Cambria Math" w:cs="Times New Roman"/>
              <w:color w:val="000000"/>
              <w:sz w:val="28"/>
              <w:szCs w:val="28"/>
              <w:lang w:eastAsia="ru-RU"/>
            </w:rPr>
            <m:t>+</m:t>
          </m:r>
          <m:r>
            <w:rPr>
              <w:rFonts w:ascii="Cambria Math" w:eastAsia="Times New Roman" w:hAnsi="Cambria Math" w:cs="Times New Roman"/>
              <w:color w:val="000000"/>
              <w:sz w:val="28"/>
              <w:szCs w:val="28"/>
              <w:lang w:eastAsia="ru-RU"/>
            </w:rPr>
            <m:t>0.27</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"ИндНор1"</m:t>
              </m:r>
            </m:e>
          </m:d>
          <m:r>
            <m:rPr>
              <m:sty m:val="p"/>
            </m:rPr>
            <w:rPr>
              <w:rFonts w:ascii="Cambria Math" w:eastAsia="Times New Roman" w:hAnsi="Cambria Math" w:cs="Times New Roman"/>
              <w:color w:val="000000"/>
              <w:sz w:val="28"/>
              <w:szCs w:val="28"/>
              <w:lang w:eastAsia="ru-RU"/>
            </w:rPr>
            <m:t>+0.53</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"C</m:t>
              </m:r>
              <m:r>
                <w:rPr>
                  <w:rFonts w:ascii="Cambria Math" w:eastAsia="Times New Roman" w:hAnsi="Cambria Math" w:cs="Times New Roman"/>
                  <w:color w:val="000000"/>
                  <w:sz w:val="28"/>
                  <w:szCs w:val="28"/>
                  <w:lang w:eastAsia="ru-RU"/>
                </w:rPr>
                <m:t>reatin"</m:t>
              </m:r>
            </m:e>
          </m:d>
          <m:r>
            <m:rPr>
              <m:sty m:val="p"/>
            </m:rPr>
            <w:rPr>
              <w:rFonts w:ascii="Cambria Math" w:eastAsia="Times New Roman" w:hAnsi="Cambria Math" w:cs="Times New Roman"/>
              <w:color w:val="000000"/>
              <w:sz w:val="28"/>
              <w:szCs w:val="28"/>
              <w:lang w:eastAsia="ru-RU"/>
            </w:rPr>
            <m:t>+1.28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"Тромболит3"</m:t>
              </m:r>
            </m:e>
          </m:d>
          <m:r>
            <m:rPr>
              <m:sty m:val="p"/>
            </m:rPr>
            <w:rPr>
              <w:rFonts w:ascii="Cambria Math" w:eastAsia="Times New Roman" w:hAnsi="Cambria Math" w:cs="Times New Roman"/>
              <w:color w:val="000000"/>
              <w:sz w:val="28"/>
              <w:szCs w:val="28"/>
              <w:lang w:eastAsia="ru-RU"/>
            </w:rPr>
            <m:t>+1.19</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"Килип4"</m:t>
              </m:r>
            </m:e>
          </m:d>
          <m:r>
            <m:rPr>
              <m:sty m:val="p"/>
            </m:rPr>
            <w:rPr>
              <w:rFonts w:ascii="Cambria Math" w:eastAsia="Times New Roman" w:hAnsi="Cambria Math" w:cs="Times New Roman"/>
              <w:color w:val="000000"/>
              <w:sz w:val="28"/>
              <w:szCs w:val="28"/>
              <w:lang w:eastAsia="ru-RU"/>
            </w:rPr>
            <m:t>-0.22</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"ФУ1"</m:t>
              </m:r>
            </m:e>
          </m:d>
          <m:r>
            <m:rPr>
              <m:sty m:val="p"/>
            </m:rPr>
            <w:rPr>
              <w:rFonts w:ascii="Cambria Math" w:eastAsia="Times New Roman" w:hAnsi="Cambria Math" w:cs="Times New Roman"/>
              <w:color w:val="000000"/>
              <w:sz w:val="28"/>
              <w:szCs w:val="28"/>
              <w:lang w:eastAsia="ru-RU"/>
            </w:rPr>
            <m:t>+0.98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"ГБ6"</m:t>
              </m:r>
            </m:e>
          </m:d>
          <m:r>
            <m:rPr>
              <m:sty m:val="p"/>
            </m:rPr>
            <w:rPr>
              <w:rFonts w:ascii="Cambria Math" w:eastAsia="Times New Roman" w:hAnsi="Cambria Math" w:cs="Times New Roman"/>
              <w:color w:val="000000"/>
              <w:sz w:val="28"/>
              <w:szCs w:val="28"/>
              <w:lang w:eastAsia="ru-RU"/>
            </w:rPr>
            <m:t>+1.2</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"АКШ"</m:t>
              </m:r>
            </m:e>
          </m:d>
          <m:r>
            <m:rPr>
              <m:sty m:val="p"/>
            </m:rPr>
            <w:rPr>
              <w:rFonts w:ascii="Cambria Math" w:eastAsia="Times New Roman" w:hAnsi="Cambria Math" w:cs="Times New Roman"/>
              <w:color w:val="000000"/>
              <w:sz w:val="28"/>
              <w:szCs w:val="28"/>
              <w:lang w:eastAsia="ru-RU"/>
            </w:rPr>
            <m:t>+0.58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"Возраст"</m:t>
              </m:r>
            </m:e>
          </m:d>
          <m:r>
            <m:rPr>
              <m:sty m:val="p"/>
            </m:rPr>
            <w:rPr>
              <w:rFonts w:ascii="Cambria Math" w:eastAsia="Times New Roman" w:hAnsi="Cambria Math" w:cs="Times New Roman"/>
              <w:color w:val="000000"/>
              <w:sz w:val="28"/>
              <w:szCs w:val="28"/>
              <w:lang w:eastAsia="ru-RU"/>
            </w:rPr>
            <m:t>+0.17</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"Килип3"</m:t>
              </m:r>
            </m:e>
          </m:d>
          <m:r>
            <m:rPr>
              <m:sty m:val="p"/>
            </m:rPr>
            <w:rPr>
              <w:rFonts w:ascii="Cambria Math" w:eastAsia="Times New Roman" w:hAnsi="Cambria Math" w:cs="Times New Roman"/>
              <w:color w:val="000000"/>
              <w:sz w:val="28"/>
              <w:szCs w:val="28"/>
              <w:lang w:eastAsia="ru-RU"/>
            </w:rPr>
            <m:t>+0.08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"Рла1"</m:t>
              </m:r>
            </m:e>
          </m:d>
          <m:r>
            <m:rPr>
              <m:sty m:val="p"/>
            </m:rPr>
            <w:rPr>
              <w:rFonts w:ascii="Cambria Math" w:eastAsia="Times New Roman" w:hAnsi="Cambria Math" w:cs="Times New Roman"/>
              <w:color w:val="000000"/>
              <w:sz w:val="28"/>
              <w:szCs w:val="28"/>
              <w:lang w:eastAsia="ru-RU"/>
            </w:rPr>
            <m:t>-0.13</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"Килип2"</m:t>
              </m:r>
            </m:e>
          </m:d>
          <m:r>
            <m:rPr>
              <m:sty m:val="p"/>
            </m:rPr>
            <w:rPr>
              <w:rFonts w:ascii="Cambria Math" w:eastAsia="Times New Roman" w:hAnsi="Cambria Math" w:cs="Times New Roman"/>
              <w:color w:val="000000"/>
              <w:sz w:val="28"/>
              <w:szCs w:val="28"/>
              <w:lang w:eastAsia="ru-RU"/>
            </w:rPr>
            <m:t>-0.19</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"Кл.вар.ИМ1"</m:t>
              </m:r>
            </m:e>
          </m:d>
          <m:r>
            <m:rPr>
              <m:sty m:val="p"/>
            </m:rPr>
            <w:rPr>
              <w:rFonts w:ascii="Cambria Math" w:eastAsia="Times New Roman" w:hAnsi="Cambria Math" w:cs="Times New Roman"/>
              <w:color w:val="000000"/>
              <w:sz w:val="28"/>
              <w:szCs w:val="28"/>
              <w:lang w:eastAsia="ru-RU"/>
            </w:rPr>
            <m:t>-1.38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"Хр.оч.инф2"</m:t>
              </m:r>
            </m:e>
          </m:d>
          <m:r>
            <m:rPr>
              <m:sty m:val="p"/>
            </m:rPr>
            <w:rPr>
              <w:rFonts w:ascii="Cambria Math" w:eastAsia="Times New Roman" w:hAnsi="Cambria Math" w:cs="Times New Roman"/>
              <w:color w:val="000000"/>
              <w:sz w:val="28"/>
              <w:szCs w:val="28"/>
              <w:lang w:eastAsia="ru-RU"/>
            </w:rPr>
            <m:t>-0.45</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"Рсрлао</m:t>
              </m:r>
              <m:d>
                <m:dPr>
                  <m:ctrlPr>
                    <w:rPr>
                      <w:rFonts w:ascii="Cambria Math" w:eastAsia="Times New Roman" w:hAnsi="Cambria Math" w:cs="Times New Roman"/>
                      <w:iCs/>
                      <w:color w:val="000000"/>
                      <w:sz w:val="28"/>
                      <w:szCs w:val="28"/>
                      <w:lang w:eastAsia="ru-RU"/>
                    </w:rPr>
                  </m:ctrlPr>
                </m:dPr>
                <m:e>
                  <m:r>
                    <m:rPr>
                      <m:sty m:val="p"/>
                    </m:rPr>
                    <w:rPr>
                      <w:rFonts w:ascii="Cambria Math" w:eastAsia="Times New Roman" w:hAnsi="Cambria Math" w:cs="Times New Roman"/>
                      <w:color w:val="000000"/>
                      <w:sz w:val="28"/>
                      <w:szCs w:val="28"/>
                      <w:lang w:eastAsia="ru-RU"/>
                    </w:rPr>
                    <m:t>Адср</m:t>
                  </m:r>
                </m:e>
              </m:d>
              <m:r>
                <m:rPr>
                  <m:sty m:val="p"/>
                </m:rPr>
                <w:rPr>
                  <w:rFonts w:ascii="Cambria Math" w:eastAsia="Times New Roman" w:hAnsi="Cambria Math" w:cs="Times New Roman"/>
                  <w:color w:val="000000"/>
                  <w:sz w:val="28"/>
                  <w:szCs w:val="28"/>
                  <w:lang w:eastAsia="ru-RU"/>
                </w:rPr>
                <m:t>1"</m:t>
              </m:r>
            </m:e>
          </m:d>
          <m:r>
            <m:rPr>
              <m:sty m:val="p"/>
            </m:rPr>
            <w:rPr>
              <w:rFonts w:ascii="Cambria Math" w:eastAsia="Times New Roman" w:hAnsi="Cambria Math" w:cs="Times New Roman"/>
              <w:color w:val="000000"/>
              <w:sz w:val="28"/>
              <w:szCs w:val="28"/>
              <w:lang w:eastAsia="ru-RU"/>
            </w:rPr>
            <m:t>-0.07</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i/>
                  <w:color w:val="000000"/>
                  <w:sz w:val="28"/>
                  <w:szCs w:val="28"/>
                  <w:lang w:val="en-US" w:eastAsia="ru-RU"/>
                </w:rPr>
              </m:ctrlPr>
            </m:dPr>
            <m:e>
              <m:r>
                <w:rPr>
                  <w:rFonts w:ascii="Cambria Math" w:eastAsia="Times New Roman" w:hAnsi="Cambria Math" w:cs="Times New Roman"/>
                  <w:color w:val="000000"/>
                  <w:sz w:val="28"/>
                  <w:szCs w:val="28"/>
                  <w:lang w:eastAsia="ru-RU"/>
                </w:rPr>
                <m:t>"ПИ"</m:t>
              </m:r>
            </m:e>
          </m:d>
          <m:r>
            <w:rPr>
              <w:rFonts w:ascii="Cambria Math" w:eastAsia="Times New Roman" w:hAnsi="Cambria Math" w:cs="Times New Roman"/>
              <w:color w:val="000000"/>
              <w:sz w:val="28"/>
              <w:szCs w:val="28"/>
              <w:lang w:eastAsia="ru-RU"/>
            </w:rPr>
            <m:t xml:space="preserve">-1.2, </m:t>
          </m:r>
        </m:oMath>
      </m:oMathPara>
    </w:p>
    <w:p w14:paraId="32E2613C" w14:textId="233C50FA" w:rsidR="00B479DF" w:rsidRPr="000918F3" w:rsidRDefault="00B479DF" w:rsidP="008050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hAnsi="Times New Roman" w:cs="Times New Roman"/>
          <w:color w:val="000000"/>
          <w:sz w:val="28"/>
          <w:szCs w:val="28"/>
          <w:lang w:eastAsia="ru-RU"/>
        </w:rPr>
      </w:pPr>
      <w:r w:rsidRPr="000918F3">
        <w:rPr>
          <w:rFonts w:ascii="Times New Roman" w:hAnsi="Times New Roman" w:cs="Times New Roman"/>
          <w:color w:val="000000"/>
          <w:sz w:val="28"/>
          <w:szCs w:val="28"/>
          <w:lang w:eastAsia="ru-RU"/>
        </w:rPr>
        <w:t xml:space="preserve">где </w:t>
      </w:r>
      <w:r w:rsidRPr="000918F3">
        <w:rPr>
          <w:rFonts w:ascii="Times New Roman" w:hAnsi="Times New Roman" w:cs="Times New Roman"/>
          <w:color w:val="000000"/>
          <w:sz w:val="28"/>
          <w:szCs w:val="28"/>
          <w:lang w:val="en-US" w:eastAsia="ru-RU"/>
        </w:rPr>
        <w:t>x</w:t>
      </w:r>
      <w:r w:rsidRPr="000918F3">
        <w:rPr>
          <w:rFonts w:ascii="Times New Roman" w:hAnsi="Times New Roman" w:cs="Times New Roman"/>
          <w:color w:val="000000"/>
          <w:sz w:val="28"/>
          <w:szCs w:val="28"/>
          <w:lang w:eastAsia="ru-RU"/>
        </w:rPr>
        <w:t>[</w:t>
      </w:r>
      <w:r w:rsidRPr="000918F3">
        <w:rPr>
          <w:rFonts w:ascii="Times New Roman" w:hAnsi="Times New Roman" w:cs="Times New Roman"/>
          <w:color w:val="000000"/>
          <w:sz w:val="28"/>
          <w:szCs w:val="28"/>
          <w:lang w:val="en-US" w:eastAsia="ru-RU"/>
        </w:rPr>
        <w:t>j</w:t>
      </w:r>
      <w:r w:rsidRPr="000918F3">
        <w:rPr>
          <w:rFonts w:ascii="Times New Roman" w:hAnsi="Times New Roman" w:cs="Times New Roman"/>
          <w:color w:val="000000"/>
          <w:sz w:val="28"/>
          <w:szCs w:val="28"/>
          <w:lang w:eastAsia="ru-RU"/>
        </w:rPr>
        <w:t xml:space="preserve">] – значение признака </w:t>
      </w:r>
      <w:r w:rsidRPr="000918F3">
        <w:rPr>
          <w:rFonts w:ascii="Times New Roman" w:hAnsi="Times New Roman" w:cs="Times New Roman"/>
          <w:color w:val="000000"/>
          <w:sz w:val="28"/>
          <w:szCs w:val="28"/>
          <w:lang w:val="en-US" w:eastAsia="ru-RU"/>
        </w:rPr>
        <w:t>j</w:t>
      </w:r>
      <w:r w:rsidRPr="000918F3">
        <w:rPr>
          <w:rFonts w:ascii="Times New Roman" w:hAnsi="Times New Roman" w:cs="Times New Roman"/>
          <w:color w:val="000000"/>
          <w:sz w:val="28"/>
          <w:szCs w:val="28"/>
          <w:lang w:eastAsia="ru-RU"/>
        </w:rPr>
        <w:t xml:space="preserve"> на объекте </w:t>
      </w:r>
      <w:r w:rsidRPr="000918F3">
        <w:rPr>
          <w:rFonts w:ascii="Times New Roman" w:hAnsi="Times New Roman" w:cs="Times New Roman"/>
          <w:color w:val="000000"/>
          <w:sz w:val="28"/>
          <w:szCs w:val="28"/>
          <w:lang w:val="en-US" w:eastAsia="ru-RU"/>
        </w:rPr>
        <w:t>x</w:t>
      </w:r>
      <w:r w:rsidRPr="000918F3">
        <w:rPr>
          <w:rFonts w:ascii="Times New Roman" w:hAnsi="Times New Roman" w:cs="Times New Roman"/>
          <w:color w:val="000000"/>
          <w:sz w:val="28"/>
          <w:szCs w:val="28"/>
          <w:lang w:eastAsia="ru-RU"/>
        </w:rPr>
        <w:t xml:space="preserve"> из выборки.</w:t>
      </w:r>
    </w:p>
    <w:p w14:paraId="5DDCD8CA" w14:textId="0259DACA" w:rsidR="00293072" w:rsidRPr="000918F3" w:rsidRDefault="00B479DF"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Полученная схема дерева решений глубины 3 представлена на рисунке 14.</w:t>
      </w:r>
    </w:p>
    <w:p w14:paraId="2CFBAA91" w14:textId="4DCC94FC" w:rsidR="006A64C7" w:rsidRPr="007A10DB" w:rsidRDefault="006F61A0" w:rsidP="007A10DB">
      <w:pPr>
        <w:keepNext/>
        <w:spacing w:line="360" w:lineRule="auto"/>
        <w:rPr>
          <w:rFonts w:ascii="Times New Roman" w:hAnsi="Times New Roman" w:cs="Times New Roman"/>
          <w:sz w:val="24"/>
          <w:szCs w:val="24"/>
        </w:rPr>
      </w:pPr>
      <w:r w:rsidRPr="007A10DB">
        <w:rPr>
          <w:rFonts w:ascii="Times New Roman" w:hAnsi="Times New Roman" w:cs="Times New Roman"/>
          <w:noProof/>
          <w:sz w:val="24"/>
          <w:szCs w:val="24"/>
        </w:rPr>
        <w:drawing>
          <wp:inline distT="0" distB="0" distL="0" distR="0" wp14:anchorId="3C7C6728" wp14:editId="16CBAA1F">
            <wp:extent cx="5939790" cy="2801389"/>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970"/>
                    <a:stretch/>
                  </pic:blipFill>
                  <pic:spPr bwMode="auto">
                    <a:xfrm>
                      <a:off x="0" y="0"/>
                      <a:ext cx="5939790" cy="2801389"/>
                    </a:xfrm>
                    <a:prstGeom prst="rect">
                      <a:avLst/>
                    </a:prstGeom>
                    <a:noFill/>
                    <a:ln>
                      <a:noFill/>
                    </a:ln>
                    <a:extLst>
                      <a:ext uri="{53640926-AAD7-44D8-BBD7-CCE9431645EC}">
                        <a14:shadowObscured xmlns:a14="http://schemas.microsoft.com/office/drawing/2010/main"/>
                      </a:ext>
                    </a:extLst>
                  </pic:spPr>
                </pic:pic>
              </a:graphicData>
            </a:graphic>
          </wp:inline>
        </w:drawing>
      </w:r>
    </w:p>
    <w:p w14:paraId="0EFBE960" w14:textId="120702A4" w:rsidR="00DF550B" w:rsidRPr="007A10DB" w:rsidRDefault="006A64C7" w:rsidP="007A10DB">
      <w:pPr>
        <w:pStyle w:val="af6"/>
        <w:spacing w:line="360" w:lineRule="auto"/>
        <w:ind w:firstLine="709"/>
        <w:jc w:val="center"/>
        <w:rPr>
          <w:rFonts w:ascii="Times New Roman" w:hAnsi="Times New Roman" w:cs="Times New Roman"/>
          <w:sz w:val="24"/>
          <w:szCs w:val="24"/>
        </w:rPr>
      </w:pPr>
      <w:r w:rsidRPr="007A10DB">
        <w:rPr>
          <w:rFonts w:ascii="Times New Roman" w:hAnsi="Times New Roman" w:cs="Times New Roman"/>
          <w:sz w:val="24"/>
          <w:szCs w:val="24"/>
        </w:rPr>
        <w:t xml:space="preserve">Рисунок </w:t>
      </w:r>
      <w:r w:rsidR="00B479DF" w:rsidRPr="007A10DB">
        <w:rPr>
          <w:rFonts w:ascii="Times New Roman" w:hAnsi="Times New Roman" w:cs="Times New Roman"/>
          <w:sz w:val="24"/>
          <w:szCs w:val="24"/>
        </w:rPr>
        <w:t>14</w:t>
      </w:r>
      <w:r w:rsidRPr="007A10DB">
        <w:rPr>
          <w:rFonts w:ascii="Times New Roman" w:hAnsi="Times New Roman" w:cs="Times New Roman"/>
          <w:sz w:val="24"/>
          <w:szCs w:val="24"/>
        </w:rPr>
        <w:t xml:space="preserve"> - схема </w:t>
      </w:r>
      <w:r w:rsidR="00B479DF" w:rsidRPr="007A10DB">
        <w:rPr>
          <w:rFonts w:ascii="Times New Roman" w:hAnsi="Times New Roman" w:cs="Times New Roman"/>
          <w:sz w:val="24"/>
          <w:szCs w:val="24"/>
        </w:rPr>
        <w:t xml:space="preserve">дерева, полученного для набора </w:t>
      </w:r>
      <w:proofErr w:type="spellStart"/>
      <w:r w:rsidR="00B479DF" w:rsidRPr="007A10DB">
        <w:rPr>
          <w:rFonts w:ascii="Times New Roman" w:hAnsi="Times New Roman" w:cs="Times New Roman"/>
          <w:sz w:val="24"/>
          <w:szCs w:val="24"/>
          <w:lang w:val="en-US"/>
        </w:rPr>
        <w:t>undersample</w:t>
      </w:r>
      <w:proofErr w:type="spellEnd"/>
    </w:p>
    <w:p w14:paraId="766105C0" w14:textId="355FD538" w:rsidR="00B479DF" w:rsidRPr="007A10DB" w:rsidRDefault="00B479DF" w:rsidP="007A10DB">
      <w:pPr>
        <w:pStyle w:val="af6"/>
        <w:keepNext/>
        <w:spacing w:line="360" w:lineRule="auto"/>
        <w:ind w:firstLine="709"/>
        <w:jc w:val="right"/>
        <w:rPr>
          <w:rFonts w:ascii="Times New Roman" w:hAnsi="Times New Roman" w:cs="Times New Roman"/>
          <w:sz w:val="24"/>
          <w:szCs w:val="24"/>
        </w:rPr>
      </w:pPr>
      <w:r w:rsidRPr="007A10DB">
        <w:rPr>
          <w:rFonts w:ascii="Times New Roman" w:hAnsi="Times New Roman" w:cs="Times New Roman"/>
          <w:sz w:val="24"/>
          <w:szCs w:val="24"/>
        </w:rPr>
        <w:t xml:space="preserve">Таблица </w:t>
      </w:r>
      <w:r w:rsidRPr="007A10DB">
        <w:rPr>
          <w:rFonts w:ascii="Times New Roman" w:hAnsi="Times New Roman" w:cs="Times New Roman"/>
          <w:sz w:val="24"/>
          <w:szCs w:val="24"/>
        </w:rPr>
        <w:fldChar w:fldCharType="begin"/>
      </w:r>
      <w:r w:rsidRPr="007A10DB">
        <w:rPr>
          <w:rFonts w:ascii="Times New Roman" w:hAnsi="Times New Roman" w:cs="Times New Roman"/>
          <w:sz w:val="24"/>
          <w:szCs w:val="24"/>
        </w:rPr>
        <w:instrText xml:space="preserve"> SEQ Таблица \* ARABIC </w:instrText>
      </w:r>
      <w:r w:rsidRPr="007A10DB">
        <w:rPr>
          <w:rFonts w:ascii="Times New Roman" w:hAnsi="Times New Roman" w:cs="Times New Roman"/>
          <w:sz w:val="24"/>
          <w:szCs w:val="24"/>
        </w:rPr>
        <w:fldChar w:fldCharType="separate"/>
      </w:r>
      <w:r w:rsidR="00375524" w:rsidRPr="007A10DB">
        <w:rPr>
          <w:rFonts w:ascii="Times New Roman" w:hAnsi="Times New Roman" w:cs="Times New Roman"/>
          <w:noProof/>
          <w:sz w:val="24"/>
          <w:szCs w:val="24"/>
        </w:rPr>
        <w:t>1</w:t>
      </w:r>
      <w:r w:rsidRPr="007A10DB">
        <w:rPr>
          <w:rFonts w:ascii="Times New Roman" w:hAnsi="Times New Roman" w:cs="Times New Roman"/>
          <w:sz w:val="24"/>
          <w:szCs w:val="24"/>
        </w:rPr>
        <w:fldChar w:fldCharType="end"/>
      </w:r>
      <w:r w:rsidRPr="007A10DB">
        <w:rPr>
          <w:rFonts w:ascii="Times New Roman" w:hAnsi="Times New Roman" w:cs="Times New Roman"/>
          <w:sz w:val="24"/>
          <w:szCs w:val="24"/>
        </w:rPr>
        <w:t xml:space="preserve"> - результаты для набора данных </w:t>
      </w:r>
      <w:proofErr w:type="spellStart"/>
      <w:r w:rsidRPr="007A10DB">
        <w:rPr>
          <w:rFonts w:ascii="Times New Roman" w:hAnsi="Times New Roman" w:cs="Times New Roman"/>
          <w:sz w:val="24"/>
          <w:szCs w:val="24"/>
          <w:lang w:val="en-US"/>
        </w:rPr>
        <w:t>undersample</w:t>
      </w:r>
      <w:proofErr w:type="spellEnd"/>
    </w:p>
    <w:tbl>
      <w:tblPr>
        <w:tblStyle w:val="aff3"/>
        <w:tblW w:w="0" w:type="auto"/>
        <w:jc w:val="right"/>
        <w:tblLook w:val="04A0" w:firstRow="1" w:lastRow="0" w:firstColumn="1" w:lastColumn="0" w:noHBand="0" w:noVBand="1"/>
      </w:tblPr>
      <w:tblGrid>
        <w:gridCol w:w="2895"/>
        <w:gridCol w:w="1418"/>
        <w:gridCol w:w="1317"/>
        <w:gridCol w:w="1926"/>
        <w:gridCol w:w="1788"/>
      </w:tblGrid>
      <w:tr w:rsidR="003E49BF" w:rsidRPr="000918F3" w14:paraId="660DA8E6" w14:textId="77777777" w:rsidTr="00002D97">
        <w:trPr>
          <w:jc w:val="right"/>
        </w:trPr>
        <w:tc>
          <w:tcPr>
            <w:tcW w:w="2895" w:type="dxa"/>
          </w:tcPr>
          <w:p w14:paraId="697C6064" w14:textId="77777777" w:rsidR="003E49BF" w:rsidRPr="000918F3" w:rsidRDefault="003E49BF" w:rsidP="000918F3">
            <w:pPr>
              <w:spacing w:line="360" w:lineRule="auto"/>
              <w:ind w:firstLine="709"/>
              <w:jc w:val="both"/>
              <w:rPr>
                <w:rFonts w:ascii="Times New Roman" w:hAnsi="Times New Roman" w:cs="Times New Roman"/>
                <w:sz w:val="28"/>
                <w:szCs w:val="28"/>
              </w:rPr>
            </w:pPr>
          </w:p>
        </w:tc>
        <w:tc>
          <w:tcPr>
            <w:tcW w:w="2735" w:type="dxa"/>
            <w:gridSpan w:val="2"/>
          </w:tcPr>
          <w:p w14:paraId="638AC0FE" w14:textId="3F0BBA70" w:rsidR="003E49BF" w:rsidRPr="0069525F" w:rsidRDefault="0069525F" w:rsidP="0069525F">
            <w:pPr>
              <w:spacing w:line="360" w:lineRule="auto"/>
              <w:jc w:val="both"/>
              <w:rPr>
                <w:rFonts w:ascii="Times New Roman" w:hAnsi="Times New Roman" w:cs="Times New Roman"/>
                <w:sz w:val="28"/>
                <w:szCs w:val="28"/>
              </w:rPr>
            </w:pPr>
            <w:r>
              <w:rPr>
                <w:rFonts w:ascii="Times New Roman" w:hAnsi="Times New Roman" w:cs="Times New Roman"/>
                <w:sz w:val="28"/>
                <w:szCs w:val="28"/>
              </w:rPr>
              <w:t>Тестовый набор</w:t>
            </w:r>
          </w:p>
        </w:tc>
        <w:tc>
          <w:tcPr>
            <w:tcW w:w="3714" w:type="dxa"/>
            <w:gridSpan w:val="2"/>
          </w:tcPr>
          <w:p w14:paraId="5D1ABE91" w14:textId="1C3ED1F1" w:rsidR="003E49BF" w:rsidRPr="0069525F" w:rsidRDefault="0069525F" w:rsidP="0069525F">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Валидационный</w:t>
            </w:r>
            <w:proofErr w:type="spellEnd"/>
            <w:r>
              <w:rPr>
                <w:rFonts w:ascii="Times New Roman" w:hAnsi="Times New Roman" w:cs="Times New Roman"/>
                <w:sz w:val="28"/>
                <w:szCs w:val="28"/>
              </w:rPr>
              <w:t xml:space="preserve"> набор</w:t>
            </w:r>
          </w:p>
        </w:tc>
      </w:tr>
      <w:tr w:rsidR="003E49BF" w:rsidRPr="000918F3" w14:paraId="76D95CA9" w14:textId="77777777" w:rsidTr="00002D97">
        <w:trPr>
          <w:jc w:val="right"/>
        </w:trPr>
        <w:tc>
          <w:tcPr>
            <w:tcW w:w="2895" w:type="dxa"/>
          </w:tcPr>
          <w:p w14:paraId="351572CC" w14:textId="77777777" w:rsidR="003E49BF" w:rsidRPr="000918F3" w:rsidRDefault="003E49BF" w:rsidP="000918F3">
            <w:pPr>
              <w:spacing w:line="360" w:lineRule="auto"/>
              <w:ind w:firstLine="709"/>
              <w:jc w:val="both"/>
              <w:rPr>
                <w:rFonts w:ascii="Times New Roman" w:hAnsi="Times New Roman" w:cs="Times New Roman"/>
                <w:sz w:val="28"/>
                <w:szCs w:val="28"/>
              </w:rPr>
            </w:pPr>
          </w:p>
        </w:tc>
        <w:tc>
          <w:tcPr>
            <w:tcW w:w="1418" w:type="dxa"/>
          </w:tcPr>
          <w:p w14:paraId="12E1BD86" w14:textId="77777777" w:rsidR="003E49BF" w:rsidRPr="000918F3" w:rsidRDefault="003E49BF" w:rsidP="0069525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Точность</w:t>
            </w:r>
          </w:p>
        </w:tc>
        <w:tc>
          <w:tcPr>
            <w:tcW w:w="1317" w:type="dxa"/>
          </w:tcPr>
          <w:p w14:paraId="7930871B" w14:textId="77777777" w:rsidR="003E49BF" w:rsidRPr="000918F3" w:rsidRDefault="003E49BF" w:rsidP="0069525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мера</w:t>
            </w:r>
          </w:p>
        </w:tc>
        <w:tc>
          <w:tcPr>
            <w:tcW w:w="1926" w:type="dxa"/>
          </w:tcPr>
          <w:p w14:paraId="55BC174F" w14:textId="77777777" w:rsidR="003E49BF" w:rsidRPr="000918F3" w:rsidRDefault="003E49BF" w:rsidP="0069525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Точность</w:t>
            </w:r>
          </w:p>
        </w:tc>
        <w:tc>
          <w:tcPr>
            <w:tcW w:w="1788" w:type="dxa"/>
          </w:tcPr>
          <w:p w14:paraId="2BD71F52" w14:textId="77777777" w:rsidR="003E49BF" w:rsidRPr="000918F3" w:rsidRDefault="003E49BF" w:rsidP="0069525F">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мера</w:t>
            </w:r>
          </w:p>
        </w:tc>
      </w:tr>
      <w:tr w:rsidR="00693AE1" w:rsidRPr="000918F3" w14:paraId="1CF1C0AB" w14:textId="77777777" w:rsidTr="00002D97">
        <w:trPr>
          <w:jc w:val="right"/>
        </w:trPr>
        <w:tc>
          <w:tcPr>
            <w:tcW w:w="2895" w:type="dxa"/>
          </w:tcPr>
          <w:p w14:paraId="0BC4B15D" w14:textId="77777777" w:rsidR="003E49BF" w:rsidRPr="000918F3" w:rsidRDefault="003E49BF" w:rsidP="00693AE1">
            <w:pPr>
              <w:spacing w:line="360" w:lineRule="auto"/>
              <w:rPr>
                <w:rFonts w:ascii="Times New Roman" w:hAnsi="Times New Roman" w:cs="Times New Roman"/>
                <w:sz w:val="28"/>
                <w:szCs w:val="28"/>
              </w:rPr>
            </w:pPr>
            <w:r w:rsidRPr="000918F3">
              <w:rPr>
                <w:rFonts w:ascii="Times New Roman" w:hAnsi="Times New Roman" w:cs="Times New Roman"/>
                <w:sz w:val="28"/>
                <w:szCs w:val="28"/>
              </w:rPr>
              <w:t>Логистическая регрессия</w:t>
            </w:r>
          </w:p>
        </w:tc>
        <w:tc>
          <w:tcPr>
            <w:tcW w:w="1418" w:type="dxa"/>
          </w:tcPr>
          <w:p w14:paraId="13D4FAE7" w14:textId="66F8A031"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84</w:t>
            </w:r>
          </w:p>
        </w:tc>
        <w:tc>
          <w:tcPr>
            <w:tcW w:w="1317" w:type="dxa"/>
          </w:tcPr>
          <w:p w14:paraId="6CAA39A5" w14:textId="2AFCBD3F"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86,8</w:t>
            </w:r>
          </w:p>
        </w:tc>
        <w:tc>
          <w:tcPr>
            <w:tcW w:w="1926" w:type="dxa"/>
          </w:tcPr>
          <w:p w14:paraId="597264F4" w14:textId="69B2190A" w:rsidR="003E49BF" w:rsidRPr="000918F3" w:rsidRDefault="00C251A2"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85</w:t>
            </w:r>
          </w:p>
        </w:tc>
        <w:tc>
          <w:tcPr>
            <w:tcW w:w="1788" w:type="dxa"/>
          </w:tcPr>
          <w:p w14:paraId="1497C1C8" w14:textId="0309265A" w:rsidR="003E49BF" w:rsidRPr="000918F3" w:rsidRDefault="00C251A2"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85,7</w:t>
            </w:r>
          </w:p>
        </w:tc>
      </w:tr>
      <w:tr w:rsidR="00693AE1" w:rsidRPr="000918F3" w14:paraId="54938965" w14:textId="77777777" w:rsidTr="00002D97">
        <w:trPr>
          <w:jc w:val="right"/>
        </w:trPr>
        <w:tc>
          <w:tcPr>
            <w:tcW w:w="2895" w:type="dxa"/>
          </w:tcPr>
          <w:p w14:paraId="01791DA4" w14:textId="77777777" w:rsidR="003E49BF" w:rsidRPr="000918F3" w:rsidRDefault="003E49BF" w:rsidP="00693AE1">
            <w:pPr>
              <w:spacing w:line="360" w:lineRule="auto"/>
              <w:rPr>
                <w:rFonts w:ascii="Times New Roman" w:hAnsi="Times New Roman" w:cs="Times New Roman"/>
                <w:sz w:val="28"/>
                <w:szCs w:val="28"/>
              </w:rPr>
            </w:pPr>
            <w:r w:rsidRPr="000918F3">
              <w:rPr>
                <w:rFonts w:ascii="Times New Roman" w:hAnsi="Times New Roman" w:cs="Times New Roman"/>
                <w:sz w:val="28"/>
                <w:szCs w:val="28"/>
                <w:lang w:val="en-US"/>
              </w:rPr>
              <w:t>K</w:t>
            </w:r>
            <w:r w:rsidRPr="000918F3">
              <w:rPr>
                <w:rFonts w:ascii="Times New Roman" w:hAnsi="Times New Roman" w:cs="Times New Roman"/>
                <w:sz w:val="28"/>
                <w:szCs w:val="28"/>
              </w:rPr>
              <w:t xml:space="preserve"> ближайших соседей</w:t>
            </w:r>
          </w:p>
        </w:tc>
        <w:tc>
          <w:tcPr>
            <w:tcW w:w="1418" w:type="dxa"/>
          </w:tcPr>
          <w:p w14:paraId="1E72D4ED" w14:textId="20029619"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88,64</w:t>
            </w:r>
          </w:p>
        </w:tc>
        <w:tc>
          <w:tcPr>
            <w:tcW w:w="1317" w:type="dxa"/>
          </w:tcPr>
          <w:p w14:paraId="365F525B" w14:textId="2AA455DC" w:rsidR="003E49BF" w:rsidRPr="000918F3" w:rsidRDefault="00B464F8"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lang w:val="en-US"/>
              </w:rPr>
              <w:t>86,5</w:t>
            </w:r>
          </w:p>
        </w:tc>
        <w:tc>
          <w:tcPr>
            <w:tcW w:w="1926" w:type="dxa"/>
          </w:tcPr>
          <w:p w14:paraId="01E72C44" w14:textId="3259F82C" w:rsidR="003E49BF" w:rsidRPr="000918F3" w:rsidRDefault="00C251A2"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80</w:t>
            </w:r>
          </w:p>
        </w:tc>
        <w:tc>
          <w:tcPr>
            <w:tcW w:w="1788" w:type="dxa"/>
          </w:tcPr>
          <w:p w14:paraId="1C99D52B" w14:textId="2AE70230" w:rsidR="003E49BF" w:rsidRPr="000918F3" w:rsidRDefault="00C251A2"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80,95</w:t>
            </w:r>
          </w:p>
        </w:tc>
      </w:tr>
      <w:tr w:rsidR="00693AE1" w:rsidRPr="000918F3" w14:paraId="5C5FB3C2" w14:textId="77777777" w:rsidTr="00002D97">
        <w:trPr>
          <w:jc w:val="right"/>
        </w:trPr>
        <w:tc>
          <w:tcPr>
            <w:tcW w:w="2895" w:type="dxa"/>
          </w:tcPr>
          <w:p w14:paraId="3B0AD011" w14:textId="77777777" w:rsidR="003E49BF" w:rsidRPr="000918F3" w:rsidRDefault="003E49BF" w:rsidP="00693AE1">
            <w:pPr>
              <w:spacing w:line="360" w:lineRule="auto"/>
              <w:rPr>
                <w:rFonts w:ascii="Times New Roman" w:hAnsi="Times New Roman" w:cs="Times New Roman"/>
                <w:sz w:val="28"/>
                <w:szCs w:val="28"/>
              </w:rPr>
            </w:pPr>
            <w:r w:rsidRPr="000918F3">
              <w:rPr>
                <w:rFonts w:ascii="Times New Roman" w:hAnsi="Times New Roman" w:cs="Times New Roman"/>
                <w:sz w:val="28"/>
                <w:szCs w:val="28"/>
              </w:rPr>
              <w:lastRenderedPageBreak/>
              <w:t>Случайный лес деревьев решений</w:t>
            </w:r>
          </w:p>
        </w:tc>
        <w:tc>
          <w:tcPr>
            <w:tcW w:w="1418" w:type="dxa"/>
          </w:tcPr>
          <w:p w14:paraId="28DCF6FE" w14:textId="6DE42F2C" w:rsidR="003E49BF" w:rsidRPr="000918F3" w:rsidRDefault="003E49BF"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w:t>
            </w:r>
            <w:r w:rsidR="00B464F8" w:rsidRPr="000918F3">
              <w:rPr>
                <w:rFonts w:ascii="Times New Roman" w:hAnsi="Times New Roman" w:cs="Times New Roman"/>
                <w:sz w:val="28"/>
                <w:szCs w:val="28"/>
                <w:lang w:val="en-US"/>
              </w:rPr>
              <w:t>0,91</w:t>
            </w:r>
          </w:p>
        </w:tc>
        <w:tc>
          <w:tcPr>
            <w:tcW w:w="1317" w:type="dxa"/>
          </w:tcPr>
          <w:p w14:paraId="3FFC2772" w14:textId="420E787D"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92,3</w:t>
            </w:r>
          </w:p>
        </w:tc>
        <w:tc>
          <w:tcPr>
            <w:tcW w:w="1926" w:type="dxa"/>
          </w:tcPr>
          <w:p w14:paraId="47820A98" w14:textId="3185AF99" w:rsidR="003E49BF" w:rsidRPr="000918F3" w:rsidRDefault="00C251A2"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87,5</w:t>
            </w:r>
          </w:p>
        </w:tc>
        <w:tc>
          <w:tcPr>
            <w:tcW w:w="1788" w:type="dxa"/>
          </w:tcPr>
          <w:p w14:paraId="62DD3C50" w14:textId="67ED77C1" w:rsidR="003E49BF" w:rsidRPr="000918F3" w:rsidRDefault="00C251A2"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87,8</w:t>
            </w:r>
          </w:p>
        </w:tc>
      </w:tr>
      <w:tr w:rsidR="00693AE1" w:rsidRPr="000918F3" w14:paraId="370BED73" w14:textId="77777777" w:rsidTr="00002D97">
        <w:trPr>
          <w:jc w:val="right"/>
        </w:trPr>
        <w:tc>
          <w:tcPr>
            <w:tcW w:w="2895" w:type="dxa"/>
          </w:tcPr>
          <w:p w14:paraId="5E800C7D" w14:textId="7580D4C8" w:rsidR="003E49BF" w:rsidRPr="000918F3" w:rsidRDefault="00084A53" w:rsidP="00693AE1">
            <w:pPr>
              <w:spacing w:line="360" w:lineRule="auto"/>
              <w:rPr>
                <w:rFonts w:ascii="Times New Roman" w:hAnsi="Times New Roman" w:cs="Times New Roman"/>
                <w:sz w:val="28"/>
                <w:szCs w:val="28"/>
              </w:rPr>
            </w:pPr>
            <w:proofErr w:type="spellStart"/>
            <w:r w:rsidRPr="000918F3">
              <w:rPr>
                <w:rFonts w:ascii="Times New Roman" w:hAnsi="Times New Roman" w:cs="Times New Roman"/>
                <w:sz w:val="28"/>
                <w:szCs w:val="28"/>
              </w:rPr>
              <w:t>Полносвязная</w:t>
            </w:r>
            <w:proofErr w:type="spellEnd"/>
            <w:r w:rsidRPr="000918F3">
              <w:rPr>
                <w:rFonts w:ascii="Times New Roman" w:hAnsi="Times New Roman" w:cs="Times New Roman"/>
                <w:sz w:val="28"/>
                <w:szCs w:val="28"/>
              </w:rPr>
              <w:t xml:space="preserve"> нейронная сеть</w:t>
            </w:r>
          </w:p>
        </w:tc>
        <w:tc>
          <w:tcPr>
            <w:tcW w:w="1418" w:type="dxa"/>
          </w:tcPr>
          <w:p w14:paraId="716C10A4" w14:textId="45989D0F"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90,9</w:t>
            </w:r>
          </w:p>
        </w:tc>
        <w:tc>
          <w:tcPr>
            <w:tcW w:w="1317" w:type="dxa"/>
          </w:tcPr>
          <w:p w14:paraId="59C75FBC" w14:textId="28874CE4"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92,3</w:t>
            </w:r>
          </w:p>
        </w:tc>
        <w:tc>
          <w:tcPr>
            <w:tcW w:w="1926" w:type="dxa"/>
          </w:tcPr>
          <w:p w14:paraId="50B08863" w14:textId="69FE07DB" w:rsidR="003E49BF" w:rsidRPr="000918F3" w:rsidRDefault="00C251A2"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85</w:t>
            </w:r>
          </w:p>
        </w:tc>
        <w:tc>
          <w:tcPr>
            <w:tcW w:w="1788" w:type="dxa"/>
          </w:tcPr>
          <w:p w14:paraId="1F6D16AF" w14:textId="58CF6014" w:rsidR="003E49BF" w:rsidRPr="000918F3" w:rsidRDefault="00C251A2"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85,7</w:t>
            </w:r>
          </w:p>
        </w:tc>
      </w:tr>
      <w:tr w:rsidR="00693AE1" w:rsidRPr="000918F3" w14:paraId="772F7FE6" w14:textId="77777777" w:rsidTr="00002D97">
        <w:trPr>
          <w:jc w:val="right"/>
        </w:trPr>
        <w:tc>
          <w:tcPr>
            <w:tcW w:w="2895" w:type="dxa"/>
          </w:tcPr>
          <w:p w14:paraId="5FA11F41" w14:textId="77777777" w:rsidR="003E49BF" w:rsidRPr="000918F3" w:rsidRDefault="003E49BF" w:rsidP="00693AE1">
            <w:pPr>
              <w:spacing w:line="360" w:lineRule="auto"/>
              <w:rPr>
                <w:rFonts w:ascii="Times New Roman" w:hAnsi="Times New Roman" w:cs="Times New Roman"/>
                <w:sz w:val="28"/>
                <w:szCs w:val="28"/>
              </w:rPr>
            </w:pPr>
            <w:r w:rsidRPr="000918F3">
              <w:rPr>
                <w:rFonts w:ascii="Times New Roman" w:hAnsi="Times New Roman" w:cs="Times New Roman"/>
                <w:sz w:val="28"/>
                <w:szCs w:val="28"/>
              </w:rPr>
              <w:t xml:space="preserve">Градиентный </w:t>
            </w:r>
            <w:proofErr w:type="spellStart"/>
            <w:r w:rsidRPr="000918F3">
              <w:rPr>
                <w:rFonts w:ascii="Times New Roman" w:hAnsi="Times New Roman" w:cs="Times New Roman"/>
                <w:sz w:val="28"/>
                <w:szCs w:val="28"/>
              </w:rPr>
              <w:t>бустинг</w:t>
            </w:r>
            <w:proofErr w:type="spellEnd"/>
            <w:r w:rsidRPr="000918F3">
              <w:rPr>
                <w:rFonts w:ascii="Times New Roman" w:hAnsi="Times New Roman" w:cs="Times New Roman"/>
                <w:sz w:val="28"/>
                <w:szCs w:val="28"/>
              </w:rPr>
              <w:t xml:space="preserve"> деревьев решений</w:t>
            </w:r>
          </w:p>
        </w:tc>
        <w:tc>
          <w:tcPr>
            <w:tcW w:w="1418" w:type="dxa"/>
          </w:tcPr>
          <w:p w14:paraId="4338EF95" w14:textId="4827D06A"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93,18</w:t>
            </w:r>
          </w:p>
        </w:tc>
        <w:tc>
          <w:tcPr>
            <w:tcW w:w="1317" w:type="dxa"/>
          </w:tcPr>
          <w:p w14:paraId="7A4C0157" w14:textId="059EAD77" w:rsidR="003E49BF" w:rsidRPr="000918F3" w:rsidRDefault="00B464F8"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94,34</w:t>
            </w:r>
          </w:p>
        </w:tc>
        <w:tc>
          <w:tcPr>
            <w:tcW w:w="1926" w:type="dxa"/>
          </w:tcPr>
          <w:p w14:paraId="50DC5B1E" w14:textId="40F29EDD" w:rsidR="003E49BF" w:rsidRPr="000918F3" w:rsidRDefault="00C251A2"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90</w:t>
            </w:r>
          </w:p>
          <w:p w14:paraId="30A0791F" w14:textId="77777777" w:rsidR="003E49BF" w:rsidRPr="000918F3" w:rsidRDefault="003E49BF" w:rsidP="000918F3">
            <w:pPr>
              <w:spacing w:line="360" w:lineRule="auto"/>
              <w:ind w:firstLine="709"/>
              <w:jc w:val="both"/>
              <w:rPr>
                <w:rFonts w:ascii="Times New Roman" w:hAnsi="Times New Roman" w:cs="Times New Roman"/>
                <w:sz w:val="28"/>
                <w:szCs w:val="28"/>
              </w:rPr>
            </w:pPr>
          </w:p>
        </w:tc>
        <w:tc>
          <w:tcPr>
            <w:tcW w:w="1788" w:type="dxa"/>
          </w:tcPr>
          <w:p w14:paraId="17537155" w14:textId="4283C6E6" w:rsidR="003E49BF" w:rsidRPr="000918F3" w:rsidRDefault="00C251A2"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90</w:t>
            </w:r>
          </w:p>
        </w:tc>
      </w:tr>
      <w:tr w:rsidR="00693AE1" w:rsidRPr="000918F3" w14:paraId="53EB757A" w14:textId="77777777" w:rsidTr="00002D97">
        <w:trPr>
          <w:jc w:val="right"/>
        </w:trPr>
        <w:tc>
          <w:tcPr>
            <w:tcW w:w="2895" w:type="dxa"/>
          </w:tcPr>
          <w:p w14:paraId="744A9955" w14:textId="68C85B67" w:rsidR="003E49BF" w:rsidRPr="000918F3" w:rsidRDefault="003E49BF" w:rsidP="00693AE1">
            <w:pPr>
              <w:spacing w:line="360" w:lineRule="auto"/>
              <w:rPr>
                <w:rFonts w:ascii="Times New Roman" w:hAnsi="Times New Roman" w:cs="Times New Roman"/>
                <w:sz w:val="28"/>
                <w:szCs w:val="28"/>
              </w:rPr>
            </w:pPr>
            <w:proofErr w:type="spellStart"/>
            <w:r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lang w:val="en-US"/>
              </w:rPr>
              <w:t xml:space="preserve"> 1</w:t>
            </w:r>
            <w:r w:rsidRPr="000918F3">
              <w:rPr>
                <w:rFonts w:ascii="Times New Roman" w:hAnsi="Times New Roman" w:cs="Times New Roman"/>
                <w:sz w:val="28"/>
                <w:szCs w:val="28"/>
              </w:rPr>
              <w:t xml:space="preserve"> вариант</w:t>
            </w:r>
            <w:r w:rsidR="000F4DDF" w:rsidRPr="000918F3">
              <w:rPr>
                <w:rFonts w:ascii="Times New Roman" w:hAnsi="Times New Roman" w:cs="Times New Roman"/>
                <w:sz w:val="28"/>
                <w:szCs w:val="28"/>
              </w:rPr>
              <w:t xml:space="preserve"> (два столбца)</w:t>
            </w:r>
          </w:p>
        </w:tc>
        <w:tc>
          <w:tcPr>
            <w:tcW w:w="1418" w:type="dxa"/>
          </w:tcPr>
          <w:p w14:paraId="6CE9389A" w14:textId="294F146A" w:rsidR="003E49BF" w:rsidRPr="000918F3" w:rsidRDefault="003E49BF"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93,2</w:t>
            </w:r>
          </w:p>
        </w:tc>
        <w:tc>
          <w:tcPr>
            <w:tcW w:w="1317" w:type="dxa"/>
          </w:tcPr>
          <w:p w14:paraId="4A2D6D59" w14:textId="77777777" w:rsidR="003E49BF" w:rsidRPr="000918F3" w:rsidRDefault="003E49BF" w:rsidP="000918F3">
            <w:pPr>
              <w:spacing w:line="360" w:lineRule="auto"/>
              <w:ind w:firstLine="709"/>
              <w:jc w:val="both"/>
              <w:rPr>
                <w:rFonts w:ascii="Times New Roman" w:hAnsi="Times New Roman" w:cs="Times New Roman"/>
                <w:sz w:val="28"/>
                <w:szCs w:val="28"/>
              </w:rPr>
            </w:pPr>
          </w:p>
        </w:tc>
        <w:tc>
          <w:tcPr>
            <w:tcW w:w="1926" w:type="dxa"/>
          </w:tcPr>
          <w:p w14:paraId="4BC8BD7B" w14:textId="049CF73C" w:rsidR="003E49BF" w:rsidRPr="000918F3" w:rsidRDefault="003E49BF"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90</w:t>
            </w:r>
          </w:p>
        </w:tc>
        <w:tc>
          <w:tcPr>
            <w:tcW w:w="1788" w:type="dxa"/>
          </w:tcPr>
          <w:p w14:paraId="6F1A02D4" w14:textId="752DC738" w:rsidR="003E49BF" w:rsidRPr="000918F3" w:rsidRDefault="003E49BF"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90</w:t>
            </w:r>
          </w:p>
        </w:tc>
      </w:tr>
      <w:tr w:rsidR="003E49BF" w:rsidRPr="000918F3" w14:paraId="3524A38B" w14:textId="77777777" w:rsidTr="00002D97">
        <w:trPr>
          <w:jc w:val="right"/>
        </w:trPr>
        <w:tc>
          <w:tcPr>
            <w:tcW w:w="2895" w:type="dxa"/>
          </w:tcPr>
          <w:p w14:paraId="3F946C69" w14:textId="77777777" w:rsidR="003E49BF" w:rsidRPr="000918F3" w:rsidRDefault="003E49BF" w:rsidP="00693AE1">
            <w:pPr>
              <w:spacing w:line="360" w:lineRule="auto"/>
              <w:rPr>
                <w:rFonts w:ascii="Times New Roman" w:hAnsi="Times New Roman" w:cs="Times New Roman"/>
                <w:sz w:val="28"/>
                <w:szCs w:val="28"/>
              </w:rPr>
            </w:pPr>
            <w:proofErr w:type="spellStart"/>
            <w:r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lang w:val="en-US"/>
              </w:rPr>
              <w:t xml:space="preserve"> </w:t>
            </w:r>
            <w:r w:rsidRPr="000918F3">
              <w:rPr>
                <w:rFonts w:ascii="Times New Roman" w:hAnsi="Times New Roman" w:cs="Times New Roman"/>
                <w:sz w:val="28"/>
                <w:szCs w:val="28"/>
              </w:rPr>
              <w:t>2 вариант</w:t>
            </w:r>
          </w:p>
          <w:p w14:paraId="0B06A9E8" w14:textId="7EC6925D" w:rsidR="000F4DDF" w:rsidRPr="000918F3" w:rsidRDefault="000F4DDF" w:rsidP="00693AE1">
            <w:pPr>
              <w:spacing w:line="360" w:lineRule="auto"/>
              <w:rPr>
                <w:rFonts w:ascii="Times New Roman" w:hAnsi="Times New Roman" w:cs="Times New Roman"/>
                <w:sz w:val="28"/>
                <w:szCs w:val="28"/>
              </w:rPr>
            </w:pPr>
            <w:r w:rsidRPr="000918F3">
              <w:rPr>
                <w:rFonts w:ascii="Times New Roman" w:hAnsi="Times New Roman" w:cs="Times New Roman"/>
                <w:sz w:val="28"/>
                <w:szCs w:val="28"/>
              </w:rPr>
              <w:t>(квадратная матрица)</w:t>
            </w:r>
          </w:p>
        </w:tc>
        <w:tc>
          <w:tcPr>
            <w:tcW w:w="1418" w:type="dxa"/>
          </w:tcPr>
          <w:p w14:paraId="19B0E1EE" w14:textId="78FB56CF" w:rsidR="003E49BF" w:rsidRPr="000918F3" w:rsidRDefault="00EE2476"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88,6</w:t>
            </w:r>
          </w:p>
        </w:tc>
        <w:tc>
          <w:tcPr>
            <w:tcW w:w="1317" w:type="dxa"/>
          </w:tcPr>
          <w:p w14:paraId="31D8273A" w14:textId="77777777" w:rsidR="003E49BF" w:rsidRPr="000918F3" w:rsidRDefault="003E49BF" w:rsidP="000918F3">
            <w:pPr>
              <w:spacing w:line="360" w:lineRule="auto"/>
              <w:ind w:firstLine="709"/>
              <w:jc w:val="both"/>
              <w:rPr>
                <w:rFonts w:ascii="Times New Roman" w:hAnsi="Times New Roman" w:cs="Times New Roman"/>
                <w:sz w:val="28"/>
                <w:szCs w:val="28"/>
              </w:rPr>
            </w:pPr>
          </w:p>
        </w:tc>
        <w:tc>
          <w:tcPr>
            <w:tcW w:w="1926" w:type="dxa"/>
          </w:tcPr>
          <w:p w14:paraId="4C65A5A6" w14:textId="3BDDE990" w:rsidR="003E49BF" w:rsidRPr="000918F3" w:rsidRDefault="00EE2476"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87,5</w:t>
            </w:r>
          </w:p>
        </w:tc>
        <w:tc>
          <w:tcPr>
            <w:tcW w:w="1788" w:type="dxa"/>
          </w:tcPr>
          <w:p w14:paraId="7290B961" w14:textId="339B9428" w:rsidR="003E49BF" w:rsidRPr="000918F3" w:rsidRDefault="00EE2476"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88,4</w:t>
            </w:r>
          </w:p>
        </w:tc>
      </w:tr>
      <w:tr w:rsidR="00693AE1" w:rsidRPr="000918F3" w14:paraId="19C0F9D5" w14:textId="77777777" w:rsidTr="00002D97">
        <w:trPr>
          <w:jc w:val="right"/>
        </w:trPr>
        <w:tc>
          <w:tcPr>
            <w:tcW w:w="2895" w:type="dxa"/>
          </w:tcPr>
          <w:p w14:paraId="59A2D526" w14:textId="77777777" w:rsidR="003E49BF" w:rsidRPr="000918F3" w:rsidRDefault="003E49BF" w:rsidP="00693AE1">
            <w:pPr>
              <w:spacing w:line="360" w:lineRule="auto"/>
              <w:rPr>
                <w:rFonts w:ascii="Times New Roman" w:hAnsi="Times New Roman" w:cs="Times New Roman"/>
                <w:sz w:val="28"/>
                <w:szCs w:val="28"/>
              </w:rPr>
            </w:pP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2 слоя</w:t>
            </w:r>
          </w:p>
        </w:tc>
        <w:tc>
          <w:tcPr>
            <w:tcW w:w="1418" w:type="dxa"/>
          </w:tcPr>
          <w:p w14:paraId="56D801D9" w14:textId="749BACF5" w:rsidR="003E49BF" w:rsidRPr="000918F3" w:rsidRDefault="00EE2476" w:rsidP="00693AE1">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rPr>
              <w:t>86,4</w:t>
            </w:r>
          </w:p>
        </w:tc>
        <w:tc>
          <w:tcPr>
            <w:tcW w:w="1317" w:type="dxa"/>
          </w:tcPr>
          <w:p w14:paraId="37CBC304" w14:textId="4CF25170" w:rsidR="003E49BF" w:rsidRPr="000918F3" w:rsidRDefault="00EE2476"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88,9</w:t>
            </w:r>
          </w:p>
        </w:tc>
        <w:tc>
          <w:tcPr>
            <w:tcW w:w="1926" w:type="dxa"/>
          </w:tcPr>
          <w:p w14:paraId="1F053A7C" w14:textId="54FE6027" w:rsidR="003E49BF" w:rsidRPr="000918F3" w:rsidRDefault="00EE2476"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85</w:t>
            </w:r>
          </w:p>
        </w:tc>
        <w:tc>
          <w:tcPr>
            <w:tcW w:w="1788" w:type="dxa"/>
          </w:tcPr>
          <w:p w14:paraId="26A16C35" w14:textId="0FA2C573" w:rsidR="003E49BF" w:rsidRPr="000918F3" w:rsidRDefault="00EE2476"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85,7</w:t>
            </w:r>
          </w:p>
        </w:tc>
      </w:tr>
      <w:tr w:rsidR="003E49BF" w:rsidRPr="000918F3" w14:paraId="3B8F5E40" w14:textId="77777777" w:rsidTr="00002D97">
        <w:trPr>
          <w:jc w:val="right"/>
        </w:trPr>
        <w:tc>
          <w:tcPr>
            <w:tcW w:w="2895" w:type="dxa"/>
          </w:tcPr>
          <w:p w14:paraId="1B3D2C49" w14:textId="77777777" w:rsidR="003E49BF" w:rsidRPr="000918F3" w:rsidRDefault="003E49BF" w:rsidP="00693AE1">
            <w:pPr>
              <w:spacing w:line="360" w:lineRule="auto"/>
              <w:rPr>
                <w:rFonts w:ascii="Times New Roman" w:hAnsi="Times New Roman" w:cs="Times New Roman"/>
                <w:sz w:val="28"/>
                <w:szCs w:val="28"/>
              </w:rPr>
            </w:pPr>
            <w:r w:rsidRPr="000918F3">
              <w:rPr>
                <w:rFonts w:ascii="Times New Roman" w:hAnsi="Times New Roman" w:cs="Times New Roman"/>
                <w:sz w:val="28"/>
                <w:szCs w:val="28"/>
                <w:lang w:val="en-US"/>
              </w:rPr>
              <w:t xml:space="preserve">NODE </w:t>
            </w:r>
            <w:r w:rsidRPr="000918F3">
              <w:rPr>
                <w:rFonts w:ascii="Times New Roman" w:hAnsi="Times New Roman" w:cs="Times New Roman"/>
                <w:sz w:val="28"/>
                <w:szCs w:val="28"/>
              </w:rPr>
              <w:t>3 слоя</w:t>
            </w:r>
          </w:p>
        </w:tc>
        <w:tc>
          <w:tcPr>
            <w:tcW w:w="1418" w:type="dxa"/>
          </w:tcPr>
          <w:p w14:paraId="14D8A013" w14:textId="2F62AB86" w:rsidR="003E49BF" w:rsidRPr="000918F3" w:rsidRDefault="00EE2476"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90,9</w:t>
            </w:r>
          </w:p>
        </w:tc>
        <w:tc>
          <w:tcPr>
            <w:tcW w:w="1317" w:type="dxa"/>
          </w:tcPr>
          <w:p w14:paraId="5581AB2E" w14:textId="7E193C94" w:rsidR="003E49BF" w:rsidRPr="000918F3" w:rsidRDefault="00EE2476"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92,3</w:t>
            </w:r>
          </w:p>
        </w:tc>
        <w:tc>
          <w:tcPr>
            <w:tcW w:w="1926" w:type="dxa"/>
          </w:tcPr>
          <w:p w14:paraId="6A90D8FA" w14:textId="735EFF14" w:rsidR="003E49BF" w:rsidRPr="000918F3" w:rsidRDefault="00EE2476"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89,5</w:t>
            </w:r>
          </w:p>
        </w:tc>
        <w:tc>
          <w:tcPr>
            <w:tcW w:w="1788" w:type="dxa"/>
          </w:tcPr>
          <w:p w14:paraId="51E0E3C8" w14:textId="07A8BA21" w:rsidR="003E49BF" w:rsidRPr="000918F3" w:rsidRDefault="00EE2476" w:rsidP="00693AE1">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90</w:t>
            </w:r>
          </w:p>
        </w:tc>
      </w:tr>
    </w:tbl>
    <w:p w14:paraId="21DE3FC5" w14:textId="77777777" w:rsidR="00374DA4" w:rsidRPr="000918F3" w:rsidRDefault="00374DA4" w:rsidP="00091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color w:val="000000"/>
          <w:sz w:val="28"/>
          <w:szCs w:val="28"/>
          <w:lang w:eastAsia="ru-RU"/>
        </w:rPr>
      </w:pPr>
    </w:p>
    <w:p w14:paraId="2644072D" w14:textId="4F670F02" w:rsidR="008120A5" w:rsidRPr="000918F3" w:rsidRDefault="008120A5"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Затем набор данных </w:t>
      </w:r>
      <w:r w:rsidRPr="000918F3">
        <w:rPr>
          <w:rFonts w:ascii="Times New Roman" w:hAnsi="Times New Roman" w:cs="Times New Roman"/>
          <w:sz w:val="28"/>
          <w:szCs w:val="28"/>
          <w:lang w:val="en-US"/>
        </w:rPr>
        <w:t>oversample</w:t>
      </w:r>
      <w:r w:rsidRPr="000918F3">
        <w:rPr>
          <w:rFonts w:ascii="Times New Roman" w:hAnsi="Times New Roman" w:cs="Times New Roman"/>
          <w:sz w:val="28"/>
          <w:szCs w:val="28"/>
        </w:rPr>
        <w:t xml:space="preserve">, в котором соотношение классов тоже 1:1 было достигнуто при помощи метода </w:t>
      </w:r>
      <w:r w:rsidRPr="000918F3">
        <w:rPr>
          <w:rFonts w:ascii="Times New Roman" w:hAnsi="Times New Roman" w:cs="Times New Roman"/>
          <w:sz w:val="28"/>
          <w:szCs w:val="28"/>
          <w:lang w:val="en-US"/>
        </w:rPr>
        <w:t>SMOTE</w:t>
      </w:r>
      <w:r w:rsidRPr="000918F3">
        <w:rPr>
          <w:rFonts w:ascii="Times New Roman" w:hAnsi="Times New Roman" w:cs="Times New Roman"/>
          <w:sz w:val="28"/>
          <w:szCs w:val="28"/>
        </w:rPr>
        <w:t xml:space="preserve">, также разделялся на тренировочный и тестовый наборы. На тренировочном наборе обучались последовательно те же самые алгоритмы машинного обучения. </w:t>
      </w:r>
      <w:r w:rsidR="00000C5E" w:rsidRPr="000918F3">
        <w:rPr>
          <w:rFonts w:ascii="Times New Roman" w:hAnsi="Times New Roman" w:cs="Times New Roman"/>
          <w:sz w:val="28"/>
          <w:szCs w:val="28"/>
        </w:rPr>
        <w:t xml:space="preserve">На рисунке 15 представлены значения метрик эффективности, полученные на тестовом наборе, а таблица 2 содержит, кроме того, результаты работы алгоритмов на </w:t>
      </w:r>
      <w:proofErr w:type="spellStart"/>
      <w:r w:rsidR="00000C5E" w:rsidRPr="000918F3">
        <w:rPr>
          <w:rFonts w:ascii="Times New Roman" w:hAnsi="Times New Roman" w:cs="Times New Roman"/>
          <w:sz w:val="28"/>
          <w:szCs w:val="28"/>
        </w:rPr>
        <w:t>валидационной</w:t>
      </w:r>
      <w:proofErr w:type="spellEnd"/>
      <w:r w:rsidR="00000C5E" w:rsidRPr="000918F3">
        <w:rPr>
          <w:rFonts w:ascii="Times New Roman" w:hAnsi="Times New Roman" w:cs="Times New Roman"/>
          <w:sz w:val="28"/>
          <w:szCs w:val="28"/>
        </w:rPr>
        <w:t xml:space="preserve"> выборке.</w:t>
      </w:r>
    </w:p>
    <w:p w14:paraId="71143A26" w14:textId="7B0A44CA" w:rsidR="00000C5E" w:rsidRPr="0096173D" w:rsidRDefault="00000C5E" w:rsidP="0096173D">
      <w:pPr>
        <w:spacing w:line="360" w:lineRule="auto"/>
        <w:jc w:val="center"/>
        <w:rPr>
          <w:rFonts w:ascii="Times New Roman" w:hAnsi="Times New Roman" w:cs="Times New Roman"/>
          <w:sz w:val="24"/>
          <w:szCs w:val="24"/>
        </w:rPr>
      </w:pPr>
      <w:r w:rsidRPr="0096173D">
        <w:rPr>
          <w:rFonts w:ascii="Times New Roman" w:hAnsi="Times New Roman" w:cs="Times New Roman"/>
          <w:noProof/>
          <w:sz w:val="24"/>
          <w:szCs w:val="24"/>
        </w:rPr>
        <w:drawing>
          <wp:inline distT="0" distB="0" distL="0" distR="0" wp14:anchorId="53FE05CC" wp14:editId="22B51359">
            <wp:extent cx="6076603" cy="2295130"/>
            <wp:effectExtent l="0" t="0" r="63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166" b="2166"/>
                    <a:stretch/>
                  </pic:blipFill>
                  <pic:spPr bwMode="auto">
                    <a:xfrm>
                      <a:off x="0" y="0"/>
                      <a:ext cx="6088632" cy="2299673"/>
                    </a:xfrm>
                    <a:prstGeom prst="rect">
                      <a:avLst/>
                    </a:prstGeom>
                    <a:ln>
                      <a:noFill/>
                    </a:ln>
                    <a:extLst>
                      <a:ext uri="{53640926-AAD7-44D8-BBD7-CCE9431645EC}">
                        <a14:shadowObscured xmlns:a14="http://schemas.microsoft.com/office/drawing/2010/main"/>
                      </a:ext>
                    </a:extLst>
                  </pic:spPr>
                </pic:pic>
              </a:graphicData>
            </a:graphic>
          </wp:inline>
        </w:drawing>
      </w:r>
    </w:p>
    <w:p w14:paraId="55193FCA" w14:textId="56F1E42E" w:rsidR="00000C5E" w:rsidRPr="0008333B" w:rsidRDefault="00BB2575" w:rsidP="0096173D">
      <w:pPr>
        <w:pStyle w:val="af6"/>
        <w:spacing w:line="360" w:lineRule="auto"/>
        <w:ind w:firstLine="709"/>
        <w:jc w:val="center"/>
        <w:rPr>
          <w:rFonts w:ascii="Times New Roman" w:hAnsi="Times New Roman" w:cs="Times New Roman"/>
          <w:sz w:val="24"/>
          <w:szCs w:val="24"/>
        </w:rPr>
      </w:pPr>
      <w:r w:rsidRPr="0096173D">
        <w:rPr>
          <w:rFonts w:ascii="Times New Roman" w:hAnsi="Times New Roman" w:cs="Times New Roman"/>
          <w:sz w:val="24"/>
          <w:szCs w:val="24"/>
        </w:rPr>
        <w:t xml:space="preserve">Рисунок </w:t>
      </w:r>
      <w:r w:rsidR="00000C5E" w:rsidRPr="0096173D">
        <w:rPr>
          <w:rFonts w:ascii="Times New Roman" w:hAnsi="Times New Roman" w:cs="Times New Roman"/>
          <w:sz w:val="24"/>
          <w:szCs w:val="24"/>
        </w:rPr>
        <w:t>15</w:t>
      </w:r>
      <w:r w:rsidRPr="0096173D">
        <w:rPr>
          <w:rFonts w:ascii="Times New Roman" w:hAnsi="Times New Roman" w:cs="Times New Roman"/>
          <w:sz w:val="24"/>
          <w:szCs w:val="24"/>
        </w:rPr>
        <w:t xml:space="preserve"> - </w:t>
      </w:r>
      <w:r w:rsidR="00000C5E" w:rsidRPr="0096173D">
        <w:rPr>
          <w:rFonts w:ascii="Times New Roman" w:hAnsi="Times New Roman" w:cs="Times New Roman"/>
          <w:sz w:val="24"/>
          <w:szCs w:val="24"/>
        </w:rPr>
        <w:t xml:space="preserve">результаты для набора данных </w:t>
      </w:r>
      <w:r w:rsidR="00000C5E" w:rsidRPr="0096173D">
        <w:rPr>
          <w:rFonts w:ascii="Times New Roman" w:hAnsi="Times New Roman" w:cs="Times New Roman"/>
          <w:sz w:val="24"/>
          <w:szCs w:val="24"/>
          <w:lang w:val="en-US"/>
        </w:rPr>
        <w:t>oversample</w:t>
      </w:r>
    </w:p>
    <w:p w14:paraId="32F011C6" w14:textId="3358AB9B"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Полученное уравнение логистической регрессии:</w:t>
      </w:r>
    </w:p>
    <w:p w14:paraId="2DC6AD32" w14:textId="77777777" w:rsidR="00F51681" w:rsidRPr="000918F3" w:rsidRDefault="00F51681" w:rsidP="00091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Times New Roman" w:hAnsi="Times New Roman" w:cs="Times New Roman"/>
          <w:i/>
          <w:color w:val="000000"/>
          <w:sz w:val="28"/>
          <w:szCs w:val="28"/>
          <w:lang w:eastAsia="ru-RU"/>
        </w:rPr>
      </w:pPr>
      <m:oMathPara>
        <m:oMath>
          <m:r>
            <m:rPr>
              <m:sty m:val="p"/>
            </m:rPr>
            <w:rPr>
              <w:rFonts w:ascii="Cambria Math" w:eastAsia="Times New Roman" w:hAnsi="Cambria Math" w:cs="Times New Roman"/>
              <w:color w:val="000000"/>
              <w:sz w:val="28"/>
              <w:szCs w:val="28"/>
              <w:lang w:eastAsia="ru-RU"/>
            </w:rPr>
            <m:t>r</m:t>
          </m:r>
          <m:d>
            <m:dPr>
              <m:ctrlPr>
                <w:rPr>
                  <w:rFonts w:ascii="Cambria Math" w:eastAsia="Times New Roman" w:hAnsi="Cambria Math" w:cs="Times New Roman"/>
                  <w:iCs/>
                  <w:color w:val="000000"/>
                  <w:sz w:val="28"/>
                  <w:szCs w:val="28"/>
                  <w:lang w:eastAsia="ru-RU"/>
                </w:rPr>
              </m:ctrlPr>
            </m:dPr>
            <m:e>
              <m:r>
                <w:rPr>
                  <w:rFonts w:ascii="Cambria Math" w:eastAsia="Times New Roman" w:hAnsi="Cambria Math" w:cs="Times New Roman"/>
                  <w:color w:val="000000"/>
                  <w:sz w:val="28"/>
                  <w:szCs w:val="28"/>
                  <w:lang w:val="en-US" w:eastAsia="ru-RU"/>
                </w:rPr>
                <m:t>x</m:t>
              </m:r>
            </m:e>
          </m:d>
          <m:r>
            <m:rPr>
              <m:sty m:val="p"/>
            </m:rPr>
            <w:rPr>
              <w:rFonts w:ascii="Cambria Math" w:eastAsia="Times New Roman" w:hAnsi="Cambria Math" w:cs="Times New Roman"/>
              <w:color w:val="000000"/>
              <w:sz w:val="28"/>
              <w:szCs w:val="28"/>
              <w:lang w:eastAsia="ru-RU"/>
            </w:rPr>
            <m:t>= -3.39</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Килип1</m:t>
              </m:r>
            </m:e>
          </m:d>
          <m:r>
            <m:rPr>
              <m:sty m:val="p"/>
            </m:rPr>
            <w:rPr>
              <w:rFonts w:ascii="Cambria Math" w:eastAsia="Times New Roman" w:hAnsi="Cambria Math" w:cs="Times New Roman"/>
              <w:color w:val="000000"/>
              <w:sz w:val="28"/>
              <w:szCs w:val="28"/>
              <w:lang w:eastAsia="ru-RU"/>
            </w:rPr>
            <m:t>+</m:t>
          </m:r>
          <m:r>
            <w:rPr>
              <w:rFonts w:ascii="Cambria Math" w:eastAsia="Times New Roman" w:hAnsi="Cambria Math" w:cs="Times New Roman"/>
              <w:color w:val="000000"/>
              <w:sz w:val="28"/>
              <w:szCs w:val="28"/>
              <w:lang w:eastAsia="ru-RU"/>
            </w:rPr>
            <m:t>0.38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ИндНор1</m:t>
              </m:r>
            </m:e>
          </m:d>
          <m:r>
            <m:rPr>
              <m:sty m:val="p"/>
            </m:rPr>
            <w:rPr>
              <w:rFonts w:ascii="Cambria Math" w:eastAsia="Times New Roman" w:hAnsi="Cambria Math" w:cs="Times New Roman"/>
              <w:color w:val="000000"/>
              <w:sz w:val="28"/>
              <w:szCs w:val="28"/>
              <w:lang w:eastAsia="ru-RU"/>
            </w:rPr>
            <m:t>+0.86</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C</m:t>
              </m:r>
              <m:r>
                <w:rPr>
                  <w:rFonts w:ascii="Cambria Math" w:eastAsia="Times New Roman" w:hAnsi="Cambria Math" w:cs="Times New Roman"/>
                  <w:color w:val="000000"/>
                  <w:sz w:val="28"/>
                  <w:szCs w:val="28"/>
                  <w:lang w:eastAsia="ru-RU"/>
                </w:rPr>
                <m:t>reatin</m:t>
              </m:r>
            </m:e>
          </m:d>
          <m:r>
            <m:rPr>
              <m:sty m:val="p"/>
            </m:rPr>
            <w:rPr>
              <w:rFonts w:ascii="Cambria Math" w:eastAsia="Times New Roman" w:hAnsi="Cambria Math" w:cs="Times New Roman"/>
              <w:color w:val="000000"/>
              <w:sz w:val="28"/>
              <w:szCs w:val="28"/>
              <w:lang w:eastAsia="ru-RU"/>
            </w:rPr>
            <m:t>+4.37</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Тромболит3</m:t>
              </m:r>
            </m:e>
          </m:d>
          <m:r>
            <m:rPr>
              <m:sty m:val="p"/>
            </m:rPr>
            <w:rPr>
              <w:rFonts w:ascii="Cambria Math" w:eastAsia="Times New Roman" w:hAnsi="Cambria Math" w:cs="Times New Roman"/>
              <w:color w:val="000000"/>
              <w:sz w:val="28"/>
              <w:szCs w:val="28"/>
              <w:lang w:eastAsia="ru-RU"/>
            </w:rPr>
            <m:t>-0.05</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Килип4</m:t>
              </m:r>
            </m:e>
          </m:d>
          <m:r>
            <m:rPr>
              <m:sty m:val="p"/>
            </m:rPr>
            <w:rPr>
              <w:rFonts w:ascii="Cambria Math" w:eastAsia="Times New Roman" w:hAnsi="Cambria Math" w:cs="Times New Roman"/>
              <w:color w:val="000000"/>
              <w:sz w:val="28"/>
              <w:szCs w:val="28"/>
              <w:lang w:eastAsia="ru-RU"/>
            </w:rPr>
            <m:t>-0.06</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ФУ1</m:t>
              </m:r>
            </m:e>
          </m:d>
          <m:r>
            <m:rPr>
              <m:sty m:val="p"/>
            </m:rPr>
            <w:rPr>
              <w:rFonts w:ascii="Cambria Math" w:eastAsia="Times New Roman" w:hAnsi="Cambria Math" w:cs="Times New Roman"/>
              <w:color w:val="000000"/>
              <w:sz w:val="28"/>
              <w:szCs w:val="28"/>
              <w:lang w:eastAsia="ru-RU"/>
            </w:rPr>
            <m:t>+0.23</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ГБ6</m:t>
              </m:r>
            </m:e>
          </m:d>
          <m:r>
            <m:rPr>
              <m:sty m:val="p"/>
            </m:rPr>
            <w:rPr>
              <w:rFonts w:ascii="Cambria Math" w:eastAsia="Times New Roman" w:hAnsi="Cambria Math" w:cs="Times New Roman"/>
              <w:color w:val="000000"/>
              <w:sz w:val="28"/>
              <w:szCs w:val="28"/>
              <w:lang w:eastAsia="ru-RU"/>
            </w:rPr>
            <m:t>+0.12</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АКШ</m:t>
              </m:r>
            </m:e>
          </m:d>
          <m:r>
            <m:rPr>
              <m:sty m:val="p"/>
            </m:rPr>
            <w:rPr>
              <w:rFonts w:ascii="Cambria Math" w:eastAsia="Times New Roman" w:hAnsi="Cambria Math" w:cs="Times New Roman"/>
              <w:color w:val="000000"/>
              <w:sz w:val="28"/>
              <w:szCs w:val="28"/>
              <w:lang w:eastAsia="ru-RU"/>
            </w:rPr>
            <m:t>+0.81</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Возраст</m:t>
              </m:r>
            </m:e>
          </m:d>
          <m:r>
            <m:rPr>
              <m:sty m:val="p"/>
            </m:rPr>
            <w:rPr>
              <w:rFonts w:ascii="Cambria Math" w:eastAsia="Times New Roman" w:hAnsi="Cambria Math" w:cs="Times New Roman"/>
              <w:color w:val="000000"/>
              <w:sz w:val="28"/>
              <w:szCs w:val="28"/>
              <w:lang w:eastAsia="ru-RU"/>
            </w:rPr>
            <m:t>-0.02</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Килип3</m:t>
              </m:r>
            </m:e>
          </m:d>
          <m:r>
            <m:rPr>
              <m:sty m:val="p"/>
            </m:rPr>
            <w:rPr>
              <w:rFonts w:ascii="Cambria Math" w:eastAsia="Times New Roman" w:hAnsi="Cambria Math" w:cs="Times New Roman"/>
              <w:color w:val="000000"/>
              <w:sz w:val="28"/>
              <w:szCs w:val="28"/>
              <w:lang w:eastAsia="ru-RU"/>
            </w:rPr>
            <m:t>+0.07</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Рла1</m:t>
              </m:r>
            </m:e>
          </m:d>
          <m:r>
            <m:rPr>
              <m:sty m:val="p"/>
            </m:rPr>
            <w:rPr>
              <w:rFonts w:ascii="Cambria Math" w:eastAsia="Times New Roman" w:hAnsi="Cambria Math" w:cs="Times New Roman"/>
              <w:color w:val="000000"/>
              <w:sz w:val="28"/>
              <w:szCs w:val="28"/>
              <w:lang w:eastAsia="ru-RU"/>
            </w:rPr>
            <m:t>-2.48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Килип2</m:t>
              </m:r>
            </m:e>
          </m:d>
          <m:r>
            <m:rPr>
              <m:sty m:val="p"/>
            </m:rPr>
            <w:rPr>
              <w:rFonts w:ascii="Cambria Math" w:eastAsia="Times New Roman" w:hAnsi="Cambria Math" w:cs="Times New Roman"/>
              <w:color w:val="000000"/>
              <w:sz w:val="28"/>
              <w:szCs w:val="28"/>
              <w:lang w:eastAsia="ru-RU"/>
            </w:rPr>
            <m:t>-1.51</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Кл.вар.ИМ1</m:t>
              </m:r>
            </m:e>
          </m:d>
          <m:r>
            <m:rPr>
              <m:sty m:val="p"/>
            </m:rPr>
            <w:rPr>
              <w:rFonts w:ascii="Cambria Math" w:eastAsia="Times New Roman" w:hAnsi="Cambria Math" w:cs="Times New Roman"/>
              <w:color w:val="000000"/>
              <w:sz w:val="28"/>
              <w:szCs w:val="28"/>
              <w:lang w:eastAsia="ru-RU"/>
            </w:rPr>
            <m:t>-2.66</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Хр.оч.инф2</m:t>
              </m:r>
            </m:e>
          </m:d>
          <m:r>
            <m:rPr>
              <m:sty m:val="p"/>
            </m:rPr>
            <w:rPr>
              <w:rFonts w:ascii="Cambria Math" w:eastAsia="Times New Roman" w:hAnsi="Cambria Math" w:cs="Times New Roman"/>
              <w:color w:val="000000"/>
              <w:sz w:val="28"/>
              <w:szCs w:val="28"/>
              <w:lang w:eastAsia="ru-RU"/>
            </w:rPr>
            <m:t>-0.39</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Рсрлао</m:t>
              </m:r>
              <m:d>
                <m:dPr>
                  <m:ctrlPr>
                    <w:rPr>
                      <w:rFonts w:ascii="Cambria Math" w:eastAsia="Times New Roman" w:hAnsi="Cambria Math" w:cs="Times New Roman"/>
                      <w:iCs/>
                      <w:color w:val="000000"/>
                      <w:sz w:val="28"/>
                      <w:szCs w:val="28"/>
                      <w:lang w:eastAsia="ru-RU"/>
                    </w:rPr>
                  </m:ctrlPr>
                </m:dPr>
                <m:e>
                  <m:r>
                    <m:rPr>
                      <m:sty m:val="p"/>
                    </m:rPr>
                    <w:rPr>
                      <w:rFonts w:ascii="Cambria Math" w:eastAsia="Times New Roman" w:hAnsi="Cambria Math" w:cs="Times New Roman"/>
                      <w:color w:val="000000"/>
                      <w:sz w:val="28"/>
                      <w:szCs w:val="28"/>
                      <w:lang w:eastAsia="ru-RU"/>
                    </w:rPr>
                    <m:t>Адср</m:t>
                  </m:r>
                </m:e>
              </m:d>
              <m:r>
                <m:rPr>
                  <m:sty m:val="p"/>
                </m:rPr>
                <w:rPr>
                  <w:rFonts w:ascii="Cambria Math" w:eastAsia="Times New Roman" w:hAnsi="Cambria Math" w:cs="Times New Roman"/>
                  <w:color w:val="000000"/>
                  <w:sz w:val="28"/>
                  <w:szCs w:val="28"/>
                  <w:lang w:eastAsia="ru-RU"/>
                </w:rPr>
                <m:t>1</m:t>
              </m:r>
            </m:e>
          </m:d>
          <m:r>
            <m:rPr>
              <m:sty m:val="p"/>
            </m:rPr>
            <w:rPr>
              <w:rFonts w:ascii="Cambria Math" w:eastAsia="Times New Roman" w:hAnsi="Cambria Math" w:cs="Times New Roman"/>
              <w:color w:val="000000"/>
              <w:sz w:val="28"/>
              <w:szCs w:val="28"/>
              <w:lang w:eastAsia="ru-RU"/>
            </w:rPr>
            <m:t>-0.15</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i/>
                  <w:color w:val="000000"/>
                  <w:sz w:val="28"/>
                  <w:szCs w:val="28"/>
                  <w:lang w:val="en-US" w:eastAsia="ru-RU"/>
                </w:rPr>
              </m:ctrlPr>
            </m:dPr>
            <m:e>
              <m:r>
                <w:rPr>
                  <w:rFonts w:ascii="Cambria Math" w:eastAsia="Times New Roman" w:hAnsi="Cambria Math" w:cs="Times New Roman"/>
                  <w:color w:val="000000"/>
                  <w:sz w:val="28"/>
                  <w:szCs w:val="28"/>
                  <w:lang w:eastAsia="ru-RU"/>
                </w:rPr>
                <m:t>ПИ</m:t>
              </m:r>
            </m:e>
          </m:d>
          <m:r>
            <w:rPr>
              <w:rFonts w:ascii="Cambria Math" w:eastAsia="Times New Roman" w:hAnsi="Cambria Math" w:cs="Times New Roman"/>
              <w:color w:val="000000"/>
              <w:sz w:val="28"/>
              <w:szCs w:val="28"/>
              <w:lang w:eastAsia="ru-RU"/>
            </w:rPr>
            <m:t>-0.06.</m:t>
          </m:r>
        </m:oMath>
      </m:oMathPara>
    </w:p>
    <w:p w14:paraId="65B43A60" w14:textId="18E81A08"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Схема дерева решений представлена на рисунке 16.</w:t>
      </w:r>
    </w:p>
    <w:p w14:paraId="6BBC3192" w14:textId="2AE946EA" w:rsidR="00F51681" w:rsidRPr="0096173D" w:rsidRDefault="00F51681" w:rsidP="0096173D">
      <w:pPr>
        <w:spacing w:line="360" w:lineRule="auto"/>
        <w:jc w:val="center"/>
        <w:rPr>
          <w:rFonts w:ascii="Times New Roman" w:hAnsi="Times New Roman" w:cs="Times New Roman"/>
          <w:sz w:val="24"/>
          <w:szCs w:val="24"/>
        </w:rPr>
      </w:pPr>
      <w:r w:rsidRPr="0096173D">
        <w:rPr>
          <w:rFonts w:ascii="Times New Roman" w:hAnsi="Times New Roman" w:cs="Times New Roman"/>
          <w:noProof/>
          <w:sz w:val="24"/>
          <w:szCs w:val="24"/>
        </w:rPr>
        <w:drawing>
          <wp:inline distT="0" distB="0" distL="0" distR="0" wp14:anchorId="52523973" wp14:editId="6777097F">
            <wp:extent cx="5939790" cy="27432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964"/>
                    <a:stretch/>
                  </pic:blipFill>
                  <pic:spPr bwMode="auto">
                    <a:xfrm>
                      <a:off x="0" y="0"/>
                      <a:ext cx="593979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F12DA66" w14:textId="071D16FE" w:rsidR="00F51681" w:rsidRPr="0096173D" w:rsidRDefault="00F51681" w:rsidP="0096173D">
      <w:pPr>
        <w:pStyle w:val="af6"/>
        <w:spacing w:line="360" w:lineRule="auto"/>
        <w:ind w:firstLine="709"/>
        <w:jc w:val="center"/>
        <w:rPr>
          <w:rFonts w:ascii="Times New Roman" w:hAnsi="Times New Roman" w:cs="Times New Roman"/>
          <w:sz w:val="24"/>
          <w:szCs w:val="24"/>
        </w:rPr>
      </w:pPr>
      <w:r w:rsidRPr="0096173D">
        <w:rPr>
          <w:rFonts w:ascii="Times New Roman" w:hAnsi="Times New Roman" w:cs="Times New Roman"/>
          <w:sz w:val="24"/>
          <w:szCs w:val="24"/>
        </w:rPr>
        <w:t xml:space="preserve">Рисунок 16 - схема дерева, полученного для набора </w:t>
      </w:r>
      <w:proofErr w:type="spellStart"/>
      <w:r w:rsidRPr="0096173D">
        <w:rPr>
          <w:rFonts w:ascii="Times New Roman" w:hAnsi="Times New Roman" w:cs="Times New Roman"/>
          <w:sz w:val="24"/>
          <w:szCs w:val="24"/>
          <w:lang w:val="en-US"/>
        </w:rPr>
        <w:t>ovesample</w:t>
      </w:r>
      <w:proofErr w:type="spellEnd"/>
    </w:p>
    <w:p w14:paraId="7532B7A8" w14:textId="41E3608D" w:rsidR="00F51681" w:rsidRPr="0096173D" w:rsidRDefault="00F51681" w:rsidP="0096173D">
      <w:pPr>
        <w:pStyle w:val="af6"/>
        <w:keepNext/>
        <w:spacing w:line="360" w:lineRule="auto"/>
        <w:ind w:firstLine="709"/>
        <w:jc w:val="right"/>
        <w:rPr>
          <w:rFonts w:ascii="Times New Roman" w:hAnsi="Times New Roman" w:cs="Times New Roman"/>
          <w:sz w:val="24"/>
          <w:szCs w:val="24"/>
        </w:rPr>
      </w:pPr>
      <w:r w:rsidRPr="0096173D">
        <w:rPr>
          <w:rFonts w:ascii="Times New Roman" w:hAnsi="Times New Roman" w:cs="Times New Roman"/>
          <w:sz w:val="24"/>
          <w:szCs w:val="24"/>
        </w:rPr>
        <w:t xml:space="preserve">Таблица </w:t>
      </w:r>
      <w:r w:rsidRPr="0096173D">
        <w:rPr>
          <w:rFonts w:ascii="Times New Roman" w:hAnsi="Times New Roman" w:cs="Times New Roman"/>
          <w:sz w:val="24"/>
          <w:szCs w:val="24"/>
        </w:rPr>
        <w:fldChar w:fldCharType="begin"/>
      </w:r>
      <w:r w:rsidRPr="0096173D">
        <w:rPr>
          <w:rFonts w:ascii="Times New Roman" w:hAnsi="Times New Roman" w:cs="Times New Roman"/>
          <w:sz w:val="24"/>
          <w:szCs w:val="24"/>
        </w:rPr>
        <w:instrText xml:space="preserve"> SEQ Таблица \* ARABIC </w:instrText>
      </w:r>
      <w:r w:rsidRPr="0096173D">
        <w:rPr>
          <w:rFonts w:ascii="Times New Roman" w:hAnsi="Times New Roman" w:cs="Times New Roman"/>
          <w:sz w:val="24"/>
          <w:szCs w:val="24"/>
        </w:rPr>
        <w:fldChar w:fldCharType="separate"/>
      </w:r>
      <w:r w:rsidR="00375524" w:rsidRPr="0096173D">
        <w:rPr>
          <w:rFonts w:ascii="Times New Roman" w:hAnsi="Times New Roman" w:cs="Times New Roman"/>
          <w:noProof/>
          <w:sz w:val="24"/>
          <w:szCs w:val="24"/>
        </w:rPr>
        <w:t>2</w:t>
      </w:r>
      <w:r w:rsidRPr="0096173D">
        <w:rPr>
          <w:rFonts w:ascii="Times New Roman" w:hAnsi="Times New Roman" w:cs="Times New Roman"/>
          <w:sz w:val="24"/>
          <w:szCs w:val="24"/>
        </w:rPr>
        <w:fldChar w:fldCharType="end"/>
      </w:r>
      <w:r w:rsidRPr="0096173D">
        <w:rPr>
          <w:rFonts w:ascii="Times New Roman" w:hAnsi="Times New Roman" w:cs="Times New Roman"/>
          <w:sz w:val="24"/>
          <w:szCs w:val="24"/>
        </w:rPr>
        <w:t xml:space="preserve"> - результаты для набора данных </w:t>
      </w:r>
      <w:r w:rsidRPr="0096173D">
        <w:rPr>
          <w:rFonts w:ascii="Times New Roman" w:hAnsi="Times New Roman" w:cs="Times New Roman"/>
          <w:sz w:val="24"/>
          <w:szCs w:val="24"/>
          <w:lang w:val="en-US"/>
        </w:rPr>
        <w:t>oversample</w:t>
      </w:r>
    </w:p>
    <w:tbl>
      <w:tblPr>
        <w:tblStyle w:val="aff3"/>
        <w:tblW w:w="0" w:type="auto"/>
        <w:jc w:val="right"/>
        <w:tblLook w:val="04A0" w:firstRow="1" w:lastRow="0" w:firstColumn="1" w:lastColumn="0" w:noHBand="0" w:noVBand="1"/>
      </w:tblPr>
      <w:tblGrid>
        <w:gridCol w:w="2849"/>
        <w:gridCol w:w="1555"/>
        <w:gridCol w:w="1293"/>
        <w:gridCol w:w="1907"/>
        <w:gridCol w:w="1740"/>
      </w:tblGrid>
      <w:tr w:rsidR="00F51681" w:rsidRPr="000918F3" w14:paraId="68E4E87F" w14:textId="77777777" w:rsidTr="00002D97">
        <w:trPr>
          <w:jc w:val="right"/>
        </w:trPr>
        <w:tc>
          <w:tcPr>
            <w:tcW w:w="2895" w:type="dxa"/>
          </w:tcPr>
          <w:p w14:paraId="5ACE8580" w14:textId="77777777" w:rsidR="00F51681" w:rsidRPr="000918F3" w:rsidRDefault="00F51681" w:rsidP="000918F3">
            <w:pPr>
              <w:spacing w:line="360" w:lineRule="auto"/>
              <w:ind w:firstLine="709"/>
              <w:jc w:val="both"/>
              <w:rPr>
                <w:rFonts w:ascii="Times New Roman" w:hAnsi="Times New Roman" w:cs="Times New Roman"/>
                <w:sz w:val="28"/>
                <w:szCs w:val="28"/>
              </w:rPr>
            </w:pPr>
          </w:p>
        </w:tc>
        <w:tc>
          <w:tcPr>
            <w:tcW w:w="2735" w:type="dxa"/>
            <w:gridSpan w:val="2"/>
          </w:tcPr>
          <w:p w14:paraId="3FE46208" w14:textId="4F451DAA" w:rsidR="00F51681" w:rsidRPr="004D1F5E" w:rsidRDefault="004D1F5E" w:rsidP="004D1F5E">
            <w:pPr>
              <w:spacing w:line="360" w:lineRule="auto"/>
              <w:jc w:val="both"/>
              <w:rPr>
                <w:rFonts w:ascii="Times New Roman" w:hAnsi="Times New Roman" w:cs="Times New Roman"/>
                <w:sz w:val="28"/>
                <w:szCs w:val="28"/>
              </w:rPr>
            </w:pPr>
            <w:r>
              <w:rPr>
                <w:rFonts w:ascii="Times New Roman" w:hAnsi="Times New Roman" w:cs="Times New Roman"/>
                <w:sz w:val="28"/>
                <w:szCs w:val="28"/>
              </w:rPr>
              <w:t>Тестовый набор</w:t>
            </w:r>
          </w:p>
        </w:tc>
        <w:tc>
          <w:tcPr>
            <w:tcW w:w="3714" w:type="dxa"/>
            <w:gridSpan w:val="2"/>
          </w:tcPr>
          <w:p w14:paraId="3791A147" w14:textId="09DD4F41" w:rsidR="00F51681" w:rsidRPr="004D1F5E" w:rsidRDefault="004D1F5E" w:rsidP="004D1F5E">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Валидационный</w:t>
            </w:r>
            <w:proofErr w:type="spellEnd"/>
            <w:r>
              <w:rPr>
                <w:rFonts w:ascii="Times New Roman" w:hAnsi="Times New Roman" w:cs="Times New Roman"/>
                <w:sz w:val="28"/>
                <w:szCs w:val="28"/>
              </w:rPr>
              <w:t xml:space="preserve"> набор</w:t>
            </w:r>
          </w:p>
        </w:tc>
      </w:tr>
      <w:tr w:rsidR="004D1F5E" w:rsidRPr="000918F3" w14:paraId="6A5F7CAF" w14:textId="77777777" w:rsidTr="00002D97">
        <w:trPr>
          <w:jc w:val="right"/>
        </w:trPr>
        <w:tc>
          <w:tcPr>
            <w:tcW w:w="2895" w:type="dxa"/>
          </w:tcPr>
          <w:p w14:paraId="30B849D2" w14:textId="77777777" w:rsidR="00F51681" w:rsidRPr="000918F3" w:rsidRDefault="00F51681" w:rsidP="000918F3">
            <w:pPr>
              <w:spacing w:line="360" w:lineRule="auto"/>
              <w:ind w:firstLine="709"/>
              <w:jc w:val="both"/>
              <w:rPr>
                <w:rFonts w:ascii="Times New Roman" w:hAnsi="Times New Roman" w:cs="Times New Roman"/>
                <w:sz w:val="28"/>
                <w:szCs w:val="28"/>
              </w:rPr>
            </w:pPr>
          </w:p>
        </w:tc>
        <w:tc>
          <w:tcPr>
            <w:tcW w:w="1418" w:type="dxa"/>
          </w:tcPr>
          <w:p w14:paraId="28F4D688" w14:textId="77777777" w:rsidR="00F51681" w:rsidRPr="000918F3" w:rsidRDefault="00F51681" w:rsidP="004D1F5E">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Точность</w:t>
            </w:r>
          </w:p>
        </w:tc>
        <w:tc>
          <w:tcPr>
            <w:tcW w:w="1317" w:type="dxa"/>
          </w:tcPr>
          <w:p w14:paraId="53D6DFB2" w14:textId="77777777" w:rsidR="00F51681" w:rsidRPr="000918F3" w:rsidRDefault="00F51681" w:rsidP="004D1F5E">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мера</w:t>
            </w:r>
          </w:p>
        </w:tc>
        <w:tc>
          <w:tcPr>
            <w:tcW w:w="1926" w:type="dxa"/>
          </w:tcPr>
          <w:p w14:paraId="755083A8" w14:textId="77777777" w:rsidR="00F51681" w:rsidRPr="000918F3" w:rsidRDefault="00F51681" w:rsidP="004D1F5E">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Точность</w:t>
            </w:r>
          </w:p>
        </w:tc>
        <w:tc>
          <w:tcPr>
            <w:tcW w:w="1788" w:type="dxa"/>
          </w:tcPr>
          <w:p w14:paraId="2CD7B5A0" w14:textId="77777777" w:rsidR="00F51681" w:rsidRPr="000918F3" w:rsidRDefault="00F51681" w:rsidP="004D1F5E">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мера</w:t>
            </w:r>
          </w:p>
        </w:tc>
      </w:tr>
      <w:tr w:rsidR="004D1F5E" w:rsidRPr="000918F3" w14:paraId="2D8D6287" w14:textId="77777777" w:rsidTr="00002D97">
        <w:trPr>
          <w:jc w:val="right"/>
        </w:trPr>
        <w:tc>
          <w:tcPr>
            <w:tcW w:w="2895" w:type="dxa"/>
          </w:tcPr>
          <w:p w14:paraId="6C3F434D" w14:textId="77777777" w:rsidR="00F51681" w:rsidRPr="000918F3" w:rsidRDefault="00F51681" w:rsidP="004D1F5E">
            <w:pPr>
              <w:spacing w:line="360" w:lineRule="auto"/>
              <w:rPr>
                <w:rFonts w:ascii="Times New Roman" w:hAnsi="Times New Roman" w:cs="Times New Roman"/>
                <w:sz w:val="28"/>
                <w:szCs w:val="28"/>
                <w:lang w:val="en-US"/>
              </w:rPr>
            </w:pPr>
            <w:r w:rsidRPr="000918F3">
              <w:rPr>
                <w:rFonts w:ascii="Times New Roman" w:hAnsi="Times New Roman" w:cs="Times New Roman"/>
                <w:sz w:val="28"/>
                <w:szCs w:val="28"/>
              </w:rPr>
              <w:t>Логистическая регрессия</w:t>
            </w:r>
          </w:p>
        </w:tc>
        <w:tc>
          <w:tcPr>
            <w:tcW w:w="1418" w:type="dxa"/>
          </w:tcPr>
          <w:p w14:paraId="5205D93B"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90,2</w:t>
            </w:r>
          </w:p>
        </w:tc>
        <w:tc>
          <w:tcPr>
            <w:tcW w:w="1317" w:type="dxa"/>
          </w:tcPr>
          <w:p w14:paraId="456B9ACE"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90,7</w:t>
            </w:r>
          </w:p>
        </w:tc>
        <w:tc>
          <w:tcPr>
            <w:tcW w:w="1926" w:type="dxa"/>
          </w:tcPr>
          <w:p w14:paraId="4C1E99AA"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85</w:t>
            </w:r>
          </w:p>
        </w:tc>
        <w:tc>
          <w:tcPr>
            <w:tcW w:w="1788" w:type="dxa"/>
          </w:tcPr>
          <w:p w14:paraId="4CF9FDE0"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85,7</w:t>
            </w:r>
          </w:p>
        </w:tc>
      </w:tr>
      <w:tr w:rsidR="004D1F5E" w:rsidRPr="000918F3" w14:paraId="5C1B4F1E" w14:textId="77777777" w:rsidTr="00002D97">
        <w:trPr>
          <w:jc w:val="right"/>
        </w:trPr>
        <w:tc>
          <w:tcPr>
            <w:tcW w:w="2895" w:type="dxa"/>
          </w:tcPr>
          <w:p w14:paraId="24099AF4" w14:textId="77777777" w:rsidR="00F51681" w:rsidRPr="000918F3" w:rsidRDefault="00F51681" w:rsidP="004D1F5E">
            <w:pPr>
              <w:spacing w:line="360" w:lineRule="auto"/>
              <w:rPr>
                <w:rFonts w:ascii="Times New Roman" w:hAnsi="Times New Roman" w:cs="Times New Roman"/>
                <w:sz w:val="28"/>
                <w:szCs w:val="28"/>
              </w:rPr>
            </w:pPr>
            <w:r w:rsidRPr="000918F3">
              <w:rPr>
                <w:rFonts w:ascii="Times New Roman" w:hAnsi="Times New Roman" w:cs="Times New Roman"/>
                <w:sz w:val="28"/>
                <w:szCs w:val="28"/>
                <w:lang w:val="en-US"/>
              </w:rPr>
              <w:t>K</w:t>
            </w:r>
            <w:r w:rsidRPr="000918F3">
              <w:rPr>
                <w:rFonts w:ascii="Times New Roman" w:hAnsi="Times New Roman" w:cs="Times New Roman"/>
                <w:sz w:val="28"/>
                <w:szCs w:val="28"/>
              </w:rPr>
              <w:t xml:space="preserve"> ближайших соседей</w:t>
            </w:r>
          </w:p>
        </w:tc>
        <w:tc>
          <w:tcPr>
            <w:tcW w:w="1418" w:type="dxa"/>
          </w:tcPr>
          <w:p w14:paraId="1F8A482D"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94,12</w:t>
            </w:r>
          </w:p>
        </w:tc>
        <w:tc>
          <w:tcPr>
            <w:tcW w:w="1317" w:type="dxa"/>
          </w:tcPr>
          <w:p w14:paraId="16FFAF68"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94,4</w:t>
            </w:r>
          </w:p>
        </w:tc>
        <w:tc>
          <w:tcPr>
            <w:tcW w:w="1926" w:type="dxa"/>
          </w:tcPr>
          <w:p w14:paraId="69F8E013"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85</w:t>
            </w:r>
          </w:p>
        </w:tc>
        <w:tc>
          <w:tcPr>
            <w:tcW w:w="1788" w:type="dxa"/>
          </w:tcPr>
          <w:p w14:paraId="0BB93B0E"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84,2</w:t>
            </w:r>
          </w:p>
        </w:tc>
      </w:tr>
      <w:tr w:rsidR="004D1F5E" w:rsidRPr="000918F3" w14:paraId="671F2B83" w14:textId="77777777" w:rsidTr="00002D97">
        <w:trPr>
          <w:jc w:val="right"/>
        </w:trPr>
        <w:tc>
          <w:tcPr>
            <w:tcW w:w="2895" w:type="dxa"/>
          </w:tcPr>
          <w:p w14:paraId="1EB7133C" w14:textId="77777777" w:rsidR="00F51681" w:rsidRPr="000918F3" w:rsidRDefault="00F51681" w:rsidP="004D1F5E">
            <w:pPr>
              <w:spacing w:line="360" w:lineRule="auto"/>
              <w:rPr>
                <w:rFonts w:ascii="Times New Roman" w:hAnsi="Times New Roman" w:cs="Times New Roman"/>
                <w:sz w:val="28"/>
                <w:szCs w:val="28"/>
              </w:rPr>
            </w:pPr>
            <w:r w:rsidRPr="000918F3">
              <w:rPr>
                <w:rFonts w:ascii="Times New Roman" w:hAnsi="Times New Roman" w:cs="Times New Roman"/>
                <w:sz w:val="28"/>
                <w:szCs w:val="28"/>
              </w:rPr>
              <w:t>Случайный лес деревьев решений</w:t>
            </w:r>
          </w:p>
        </w:tc>
        <w:tc>
          <w:tcPr>
            <w:tcW w:w="1418" w:type="dxa"/>
          </w:tcPr>
          <w:p w14:paraId="70699666"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95,8</w:t>
            </w:r>
          </w:p>
        </w:tc>
        <w:tc>
          <w:tcPr>
            <w:tcW w:w="1317" w:type="dxa"/>
          </w:tcPr>
          <w:p w14:paraId="1DBBAA56"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95,96</w:t>
            </w:r>
          </w:p>
        </w:tc>
        <w:tc>
          <w:tcPr>
            <w:tcW w:w="1926" w:type="dxa"/>
          </w:tcPr>
          <w:p w14:paraId="438272A5"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90</w:t>
            </w:r>
          </w:p>
        </w:tc>
        <w:tc>
          <w:tcPr>
            <w:tcW w:w="1788" w:type="dxa"/>
          </w:tcPr>
          <w:p w14:paraId="7E74EFC4"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89,5</w:t>
            </w:r>
          </w:p>
        </w:tc>
      </w:tr>
      <w:tr w:rsidR="004D1F5E" w:rsidRPr="000918F3" w14:paraId="33CCA919" w14:textId="77777777" w:rsidTr="00002D97">
        <w:trPr>
          <w:jc w:val="right"/>
        </w:trPr>
        <w:tc>
          <w:tcPr>
            <w:tcW w:w="2895" w:type="dxa"/>
          </w:tcPr>
          <w:p w14:paraId="31D51D6D" w14:textId="77777777" w:rsidR="00F51681" w:rsidRPr="000918F3" w:rsidRDefault="00F51681" w:rsidP="004D1F5E">
            <w:pPr>
              <w:spacing w:line="360" w:lineRule="auto"/>
              <w:rPr>
                <w:rFonts w:ascii="Times New Roman" w:hAnsi="Times New Roman" w:cs="Times New Roman"/>
                <w:sz w:val="28"/>
                <w:szCs w:val="28"/>
              </w:rPr>
            </w:pPr>
            <w:proofErr w:type="spellStart"/>
            <w:r w:rsidRPr="000918F3">
              <w:rPr>
                <w:rFonts w:ascii="Times New Roman" w:hAnsi="Times New Roman" w:cs="Times New Roman"/>
                <w:sz w:val="28"/>
                <w:szCs w:val="28"/>
              </w:rPr>
              <w:lastRenderedPageBreak/>
              <w:t>Полносвязная</w:t>
            </w:r>
            <w:proofErr w:type="spellEnd"/>
            <w:r w:rsidRPr="000918F3">
              <w:rPr>
                <w:rFonts w:ascii="Times New Roman" w:hAnsi="Times New Roman" w:cs="Times New Roman"/>
                <w:sz w:val="28"/>
                <w:szCs w:val="28"/>
              </w:rPr>
              <w:t xml:space="preserve"> нейронная сеть</w:t>
            </w:r>
          </w:p>
        </w:tc>
        <w:tc>
          <w:tcPr>
            <w:tcW w:w="1418" w:type="dxa"/>
          </w:tcPr>
          <w:p w14:paraId="57D6BA75"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94,7</w:t>
            </w:r>
          </w:p>
        </w:tc>
        <w:tc>
          <w:tcPr>
            <w:tcW w:w="1317" w:type="dxa"/>
          </w:tcPr>
          <w:p w14:paraId="63BC0EDE"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94,9</w:t>
            </w:r>
          </w:p>
        </w:tc>
        <w:tc>
          <w:tcPr>
            <w:tcW w:w="1926" w:type="dxa"/>
          </w:tcPr>
          <w:p w14:paraId="409337DC"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90</w:t>
            </w:r>
          </w:p>
        </w:tc>
        <w:tc>
          <w:tcPr>
            <w:tcW w:w="1788" w:type="dxa"/>
          </w:tcPr>
          <w:p w14:paraId="6AD2CB43"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89,47</w:t>
            </w:r>
          </w:p>
        </w:tc>
      </w:tr>
      <w:tr w:rsidR="004D1F5E" w:rsidRPr="000918F3" w14:paraId="55149F6A" w14:textId="77777777" w:rsidTr="00002D97">
        <w:trPr>
          <w:jc w:val="right"/>
        </w:trPr>
        <w:tc>
          <w:tcPr>
            <w:tcW w:w="2895" w:type="dxa"/>
          </w:tcPr>
          <w:p w14:paraId="4D800351" w14:textId="77777777" w:rsidR="00F51681" w:rsidRPr="000918F3" w:rsidRDefault="00F51681" w:rsidP="004D1F5E">
            <w:pPr>
              <w:spacing w:line="360" w:lineRule="auto"/>
              <w:rPr>
                <w:rFonts w:ascii="Times New Roman" w:hAnsi="Times New Roman" w:cs="Times New Roman"/>
                <w:sz w:val="28"/>
                <w:szCs w:val="28"/>
              </w:rPr>
            </w:pPr>
            <w:r w:rsidRPr="000918F3">
              <w:rPr>
                <w:rFonts w:ascii="Times New Roman" w:hAnsi="Times New Roman" w:cs="Times New Roman"/>
                <w:sz w:val="28"/>
                <w:szCs w:val="28"/>
              </w:rPr>
              <w:t xml:space="preserve">Градиентный </w:t>
            </w:r>
            <w:proofErr w:type="spellStart"/>
            <w:r w:rsidRPr="000918F3">
              <w:rPr>
                <w:rFonts w:ascii="Times New Roman" w:hAnsi="Times New Roman" w:cs="Times New Roman"/>
                <w:sz w:val="28"/>
                <w:szCs w:val="28"/>
              </w:rPr>
              <w:t>бустинг</w:t>
            </w:r>
            <w:proofErr w:type="spellEnd"/>
            <w:r w:rsidRPr="000918F3">
              <w:rPr>
                <w:rFonts w:ascii="Times New Roman" w:hAnsi="Times New Roman" w:cs="Times New Roman"/>
                <w:sz w:val="28"/>
                <w:szCs w:val="28"/>
              </w:rPr>
              <w:t xml:space="preserve"> деревьев решений</w:t>
            </w:r>
          </w:p>
        </w:tc>
        <w:tc>
          <w:tcPr>
            <w:tcW w:w="1418" w:type="dxa"/>
          </w:tcPr>
          <w:p w14:paraId="430C0F18"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96,08</w:t>
            </w:r>
          </w:p>
        </w:tc>
        <w:tc>
          <w:tcPr>
            <w:tcW w:w="1317" w:type="dxa"/>
          </w:tcPr>
          <w:p w14:paraId="40ABEF4C"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96,26</w:t>
            </w:r>
          </w:p>
        </w:tc>
        <w:tc>
          <w:tcPr>
            <w:tcW w:w="1926" w:type="dxa"/>
          </w:tcPr>
          <w:p w14:paraId="1F081FD0"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r w:rsidRPr="000918F3">
              <w:rPr>
                <w:rFonts w:ascii="Times New Roman" w:hAnsi="Times New Roman" w:cs="Times New Roman"/>
                <w:sz w:val="28"/>
                <w:szCs w:val="28"/>
                <w:lang w:val="en-US"/>
              </w:rPr>
              <w:t>92,5</w:t>
            </w:r>
          </w:p>
          <w:p w14:paraId="15B922F1" w14:textId="77777777" w:rsidR="00F51681" w:rsidRPr="000918F3" w:rsidRDefault="00F51681" w:rsidP="000918F3">
            <w:pPr>
              <w:spacing w:line="360" w:lineRule="auto"/>
              <w:ind w:firstLine="709"/>
              <w:jc w:val="both"/>
              <w:rPr>
                <w:rFonts w:ascii="Times New Roman" w:hAnsi="Times New Roman" w:cs="Times New Roman"/>
                <w:sz w:val="28"/>
                <w:szCs w:val="28"/>
              </w:rPr>
            </w:pPr>
          </w:p>
        </w:tc>
        <w:tc>
          <w:tcPr>
            <w:tcW w:w="1788" w:type="dxa"/>
          </w:tcPr>
          <w:p w14:paraId="7A7E29C0" w14:textId="77777777" w:rsidR="00F51681" w:rsidRPr="000918F3" w:rsidRDefault="00F51681"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92,31</w:t>
            </w:r>
          </w:p>
        </w:tc>
      </w:tr>
      <w:tr w:rsidR="004D1F5E" w:rsidRPr="000918F3" w14:paraId="73970D59" w14:textId="77777777" w:rsidTr="00002D97">
        <w:trPr>
          <w:jc w:val="right"/>
        </w:trPr>
        <w:tc>
          <w:tcPr>
            <w:tcW w:w="2895" w:type="dxa"/>
          </w:tcPr>
          <w:p w14:paraId="1334784E" w14:textId="77777777" w:rsidR="00F51681" w:rsidRPr="000918F3" w:rsidRDefault="00F51681" w:rsidP="004D1F5E">
            <w:pPr>
              <w:spacing w:line="360" w:lineRule="auto"/>
              <w:rPr>
                <w:rFonts w:ascii="Times New Roman" w:hAnsi="Times New Roman" w:cs="Times New Roman"/>
                <w:sz w:val="28"/>
                <w:szCs w:val="28"/>
              </w:rPr>
            </w:pPr>
            <w:proofErr w:type="spellStart"/>
            <w:r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lang w:val="en-US"/>
              </w:rPr>
              <w:t xml:space="preserve"> 1</w:t>
            </w:r>
            <w:r w:rsidRPr="000918F3">
              <w:rPr>
                <w:rFonts w:ascii="Times New Roman" w:hAnsi="Times New Roman" w:cs="Times New Roman"/>
                <w:sz w:val="28"/>
                <w:szCs w:val="28"/>
              </w:rPr>
              <w:t xml:space="preserve"> вариант</w:t>
            </w:r>
          </w:p>
          <w:p w14:paraId="5EF81729" w14:textId="77777777" w:rsidR="00F51681" w:rsidRPr="000918F3" w:rsidRDefault="00F51681" w:rsidP="004D1F5E">
            <w:pPr>
              <w:spacing w:line="360" w:lineRule="auto"/>
              <w:rPr>
                <w:rFonts w:ascii="Times New Roman" w:hAnsi="Times New Roman" w:cs="Times New Roman"/>
                <w:sz w:val="28"/>
                <w:szCs w:val="28"/>
              </w:rPr>
            </w:pPr>
            <w:r w:rsidRPr="000918F3">
              <w:rPr>
                <w:rFonts w:ascii="Times New Roman" w:hAnsi="Times New Roman" w:cs="Times New Roman"/>
                <w:sz w:val="28"/>
                <w:szCs w:val="28"/>
              </w:rPr>
              <w:t>(два столбца)</w:t>
            </w:r>
          </w:p>
        </w:tc>
        <w:tc>
          <w:tcPr>
            <w:tcW w:w="1418" w:type="dxa"/>
          </w:tcPr>
          <w:p w14:paraId="6E9D5D07"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97,5</w:t>
            </w:r>
          </w:p>
        </w:tc>
        <w:tc>
          <w:tcPr>
            <w:tcW w:w="1317" w:type="dxa"/>
          </w:tcPr>
          <w:p w14:paraId="2606CD48" w14:textId="77777777" w:rsidR="00F51681" w:rsidRPr="000918F3" w:rsidRDefault="00F51681" w:rsidP="000918F3">
            <w:pPr>
              <w:spacing w:line="360" w:lineRule="auto"/>
              <w:ind w:firstLine="709"/>
              <w:jc w:val="both"/>
              <w:rPr>
                <w:rFonts w:ascii="Times New Roman" w:hAnsi="Times New Roman" w:cs="Times New Roman"/>
                <w:sz w:val="28"/>
                <w:szCs w:val="28"/>
              </w:rPr>
            </w:pPr>
          </w:p>
        </w:tc>
        <w:tc>
          <w:tcPr>
            <w:tcW w:w="1926" w:type="dxa"/>
          </w:tcPr>
          <w:p w14:paraId="6DFE00D2"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95</w:t>
            </w:r>
          </w:p>
        </w:tc>
        <w:tc>
          <w:tcPr>
            <w:tcW w:w="1788" w:type="dxa"/>
          </w:tcPr>
          <w:p w14:paraId="447264EF" w14:textId="77777777" w:rsidR="00F51681" w:rsidRPr="000918F3" w:rsidRDefault="00F51681" w:rsidP="004D1F5E">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95</w:t>
            </w:r>
          </w:p>
        </w:tc>
      </w:tr>
      <w:tr w:rsidR="004D1F5E" w:rsidRPr="000918F3" w14:paraId="73FCDBFB" w14:textId="77777777" w:rsidTr="00002D97">
        <w:trPr>
          <w:jc w:val="right"/>
        </w:trPr>
        <w:tc>
          <w:tcPr>
            <w:tcW w:w="2895" w:type="dxa"/>
          </w:tcPr>
          <w:p w14:paraId="04E7F816" w14:textId="77777777" w:rsidR="00F51681" w:rsidRPr="000918F3" w:rsidRDefault="00F51681" w:rsidP="004D1F5E">
            <w:pPr>
              <w:spacing w:line="360" w:lineRule="auto"/>
              <w:rPr>
                <w:rFonts w:ascii="Times New Roman" w:hAnsi="Times New Roman" w:cs="Times New Roman"/>
                <w:sz w:val="28"/>
                <w:szCs w:val="28"/>
              </w:rPr>
            </w:pPr>
            <w:proofErr w:type="spellStart"/>
            <w:r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lang w:val="en-US"/>
              </w:rPr>
              <w:t xml:space="preserve"> </w:t>
            </w:r>
            <w:r w:rsidRPr="000918F3">
              <w:rPr>
                <w:rFonts w:ascii="Times New Roman" w:hAnsi="Times New Roman" w:cs="Times New Roman"/>
                <w:sz w:val="28"/>
                <w:szCs w:val="28"/>
              </w:rPr>
              <w:t>2 вариант</w:t>
            </w:r>
          </w:p>
          <w:p w14:paraId="52251512" w14:textId="77777777" w:rsidR="00F51681" w:rsidRPr="000918F3" w:rsidRDefault="00F51681" w:rsidP="004D1F5E">
            <w:pPr>
              <w:spacing w:line="360" w:lineRule="auto"/>
              <w:rPr>
                <w:rFonts w:ascii="Times New Roman" w:hAnsi="Times New Roman" w:cs="Times New Roman"/>
                <w:sz w:val="28"/>
                <w:szCs w:val="28"/>
              </w:rPr>
            </w:pPr>
            <w:r w:rsidRPr="000918F3">
              <w:rPr>
                <w:rFonts w:ascii="Times New Roman" w:hAnsi="Times New Roman" w:cs="Times New Roman"/>
                <w:sz w:val="28"/>
                <w:szCs w:val="28"/>
              </w:rPr>
              <w:t>(квадратная матрица)</w:t>
            </w:r>
          </w:p>
        </w:tc>
        <w:tc>
          <w:tcPr>
            <w:tcW w:w="1418" w:type="dxa"/>
          </w:tcPr>
          <w:p w14:paraId="73A62C67"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96,7</w:t>
            </w:r>
          </w:p>
        </w:tc>
        <w:tc>
          <w:tcPr>
            <w:tcW w:w="1317" w:type="dxa"/>
          </w:tcPr>
          <w:p w14:paraId="49025597" w14:textId="77777777" w:rsidR="00F51681" w:rsidRPr="000918F3" w:rsidRDefault="00F51681" w:rsidP="000918F3">
            <w:pPr>
              <w:spacing w:line="360" w:lineRule="auto"/>
              <w:ind w:firstLine="709"/>
              <w:jc w:val="both"/>
              <w:rPr>
                <w:rFonts w:ascii="Times New Roman" w:hAnsi="Times New Roman" w:cs="Times New Roman"/>
                <w:sz w:val="28"/>
                <w:szCs w:val="28"/>
              </w:rPr>
            </w:pPr>
          </w:p>
        </w:tc>
        <w:tc>
          <w:tcPr>
            <w:tcW w:w="1926" w:type="dxa"/>
          </w:tcPr>
          <w:p w14:paraId="799A6A87"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90</w:t>
            </w:r>
          </w:p>
        </w:tc>
        <w:tc>
          <w:tcPr>
            <w:tcW w:w="1788" w:type="dxa"/>
          </w:tcPr>
          <w:p w14:paraId="33F5B3BB" w14:textId="77777777" w:rsidR="00F51681" w:rsidRPr="000918F3" w:rsidRDefault="00F51681" w:rsidP="004D1F5E">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90</w:t>
            </w:r>
          </w:p>
        </w:tc>
      </w:tr>
      <w:tr w:rsidR="004D1F5E" w:rsidRPr="000918F3" w14:paraId="797A0A13" w14:textId="77777777" w:rsidTr="00002D97">
        <w:trPr>
          <w:jc w:val="right"/>
        </w:trPr>
        <w:tc>
          <w:tcPr>
            <w:tcW w:w="2895" w:type="dxa"/>
          </w:tcPr>
          <w:p w14:paraId="46901E39" w14:textId="77777777" w:rsidR="00F51681" w:rsidRPr="000918F3" w:rsidRDefault="00F51681" w:rsidP="004D1F5E">
            <w:pPr>
              <w:spacing w:line="360" w:lineRule="auto"/>
              <w:rPr>
                <w:rFonts w:ascii="Times New Roman" w:hAnsi="Times New Roman" w:cs="Times New Roman"/>
                <w:sz w:val="28"/>
                <w:szCs w:val="28"/>
              </w:rPr>
            </w:pP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2 слоя</w:t>
            </w:r>
          </w:p>
        </w:tc>
        <w:tc>
          <w:tcPr>
            <w:tcW w:w="1418" w:type="dxa"/>
          </w:tcPr>
          <w:p w14:paraId="21E45C3B"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94,67</w:t>
            </w:r>
          </w:p>
        </w:tc>
        <w:tc>
          <w:tcPr>
            <w:tcW w:w="1317" w:type="dxa"/>
          </w:tcPr>
          <w:p w14:paraId="50B31002" w14:textId="77777777" w:rsidR="00F51681" w:rsidRPr="000918F3" w:rsidRDefault="00F51681" w:rsidP="004D1F5E">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95,02</w:t>
            </w:r>
          </w:p>
        </w:tc>
        <w:tc>
          <w:tcPr>
            <w:tcW w:w="1926" w:type="dxa"/>
          </w:tcPr>
          <w:p w14:paraId="007A0EFF"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94,73</w:t>
            </w:r>
          </w:p>
        </w:tc>
        <w:tc>
          <w:tcPr>
            <w:tcW w:w="1788" w:type="dxa"/>
          </w:tcPr>
          <w:p w14:paraId="659E002F" w14:textId="77777777" w:rsidR="00F51681" w:rsidRPr="000918F3" w:rsidRDefault="00F51681" w:rsidP="004D1F5E">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95</w:t>
            </w:r>
          </w:p>
        </w:tc>
      </w:tr>
      <w:tr w:rsidR="004D1F5E" w:rsidRPr="000918F3" w14:paraId="3C3DA3C3" w14:textId="77777777" w:rsidTr="00002D97">
        <w:trPr>
          <w:jc w:val="right"/>
        </w:trPr>
        <w:tc>
          <w:tcPr>
            <w:tcW w:w="2895" w:type="dxa"/>
          </w:tcPr>
          <w:p w14:paraId="59E181FF" w14:textId="77777777" w:rsidR="00F51681" w:rsidRPr="000918F3" w:rsidRDefault="00F51681" w:rsidP="004D1F5E">
            <w:pPr>
              <w:spacing w:line="360" w:lineRule="auto"/>
              <w:rPr>
                <w:rFonts w:ascii="Times New Roman" w:hAnsi="Times New Roman" w:cs="Times New Roman"/>
                <w:sz w:val="28"/>
                <w:szCs w:val="28"/>
              </w:rPr>
            </w:pPr>
            <w:r w:rsidRPr="000918F3">
              <w:rPr>
                <w:rFonts w:ascii="Times New Roman" w:hAnsi="Times New Roman" w:cs="Times New Roman"/>
                <w:sz w:val="28"/>
                <w:szCs w:val="28"/>
                <w:lang w:val="en-US"/>
              </w:rPr>
              <w:t xml:space="preserve">NODE </w:t>
            </w:r>
            <w:r w:rsidRPr="000918F3">
              <w:rPr>
                <w:rFonts w:ascii="Times New Roman" w:hAnsi="Times New Roman" w:cs="Times New Roman"/>
                <w:sz w:val="28"/>
                <w:szCs w:val="28"/>
              </w:rPr>
              <w:t>3 слоя</w:t>
            </w:r>
          </w:p>
        </w:tc>
        <w:tc>
          <w:tcPr>
            <w:tcW w:w="1418" w:type="dxa"/>
          </w:tcPr>
          <w:p w14:paraId="3B4500A8"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92,44</w:t>
            </w:r>
          </w:p>
        </w:tc>
        <w:tc>
          <w:tcPr>
            <w:tcW w:w="1317" w:type="dxa"/>
          </w:tcPr>
          <w:p w14:paraId="613711E2" w14:textId="77777777" w:rsidR="00F51681" w:rsidRPr="000918F3" w:rsidRDefault="00F51681" w:rsidP="004D1F5E">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92,68</w:t>
            </w:r>
          </w:p>
        </w:tc>
        <w:tc>
          <w:tcPr>
            <w:tcW w:w="1926" w:type="dxa"/>
          </w:tcPr>
          <w:p w14:paraId="18B5F7AD" w14:textId="77777777" w:rsidR="00F51681" w:rsidRPr="000918F3" w:rsidRDefault="00F51681"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94,8</w:t>
            </w:r>
          </w:p>
        </w:tc>
        <w:tc>
          <w:tcPr>
            <w:tcW w:w="1788" w:type="dxa"/>
          </w:tcPr>
          <w:p w14:paraId="17EB62E5" w14:textId="77777777" w:rsidR="00F51681" w:rsidRPr="000918F3" w:rsidRDefault="00F51681" w:rsidP="004D1F5E">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94,7</w:t>
            </w:r>
          </w:p>
        </w:tc>
      </w:tr>
    </w:tbl>
    <w:p w14:paraId="47EFEFC7" w14:textId="77777777" w:rsidR="00F51681" w:rsidRPr="000918F3" w:rsidRDefault="00F51681" w:rsidP="000918F3">
      <w:pPr>
        <w:spacing w:line="360" w:lineRule="auto"/>
        <w:ind w:firstLine="709"/>
        <w:jc w:val="both"/>
        <w:rPr>
          <w:rFonts w:ascii="Times New Roman" w:hAnsi="Times New Roman" w:cs="Times New Roman"/>
          <w:sz w:val="28"/>
          <w:szCs w:val="28"/>
          <w:lang w:val="en-US"/>
        </w:rPr>
      </w:pPr>
    </w:p>
    <w:p w14:paraId="2571234A" w14:textId="419CFE12" w:rsidR="00BB2575" w:rsidRPr="000918F3" w:rsidRDefault="002977F3"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Аналогичные шаги</w:t>
      </w:r>
      <w:r w:rsidR="00445C2A" w:rsidRPr="000918F3">
        <w:rPr>
          <w:rFonts w:ascii="Times New Roman" w:hAnsi="Times New Roman" w:cs="Times New Roman"/>
          <w:sz w:val="28"/>
          <w:szCs w:val="28"/>
        </w:rPr>
        <w:t xml:space="preserve"> применялись к исходному набору </w:t>
      </w:r>
      <w:r w:rsidRPr="000918F3">
        <w:rPr>
          <w:rFonts w:ascii="Times New Roman" w:hAnsi="Times New Roman" w:cs="Times New Roman"/>
          <w:sz w:val="28"/>
          <w:szCs w:val="28"/>
        </w:rPr>
        <w:t xml:space="preserve">данных </w:t>
      </w:r>
      <w:r w:rsidR="00445C2A" w:rsidRPr="000918F3">
        <w:rPr>
          <w:rFonts w:ascii="Times New Roman" w:hAnsi="Times New Roman" w:cs="Times New Roman"/>
          <w:sz w:val="28"/>
          <w:szCs w:val="28"/>
        </w:rPr>
        <w:t xml:space="preserve">с несбалансированными классами. </w:t>
      </w:r>
      <w:r w:rsidRPr="000918F3">
        <w:rPr>
          <w:rFonts w:ascii="Times New Roman" w:hAnsi="Times New Roman" w:cs="Times New Roman"/>
          <w:sz w:val="28"/>
          <w:szCs w:val="28"/>
        </w:rPr>
        <w:t>Полученные результаты отражены на рисунке 17 и в таблице 3.</w:t>
      </w:r>
    </w:p>
    <w:p w14:paraId="3ECBD0BB" w14:textId="41072AD1" w:rsidR="002977F3" w:rsidRPr="0096173D" w:rsidRDefault="002977F3" w:rsidP="0096173D">
      <w:pPr>
        <w:spacing w:line="360" w:lineRule="auto"/>
        <w:jc w:val="center"/>
        <w:rPr>
          <w:rFonts w:ascii="Times New Roman" w:hAnsi="Times New Roman" w:cs="Times New Roman"/>
          <w:sz w:val="24"/>
          <w:szCs w:val="24"/>
        </w:rPr>
      </w:pPr>
      <w:r w:rsidRPr="0096173D">
        <w:rPr>
          <w:rFonts w:ascii="Times New Roman" w:hAnsi="Times New Roman" w:cs="Times New Roman"/>
          <w:noProof/>
          <w:sz w:val="24"/>
          <w:szCs w:val="24"/>
        </w:rPr>
        <w:drawing>
          <wp:inline distT="0" distB="0" distL="0" distR="0" wp14:anchorId="4B0270C3" wp14:editId="3821E50D">
            <wp:extent cx="6049850" cy="2219498"/>
            <wp:effectExtent l="0" t="0" r="825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176"/>
                    <a:stretch/>
                  </pic:blipFill>
                  <pic:spPr bwMode="auto">
                    <a:xfrm>
                      <a:off x="0" y="0"/>
                      <a:ext cx="6054938" cy="2221364"/>
                    </a:xfrm>
                    <a:prstGeom prst="rect">
                      <a:avLst/>
                    </a:prstGeom>
                    <a:ln>
                      <a:noFill/>
                    </a:ln>
                    <a:extLst>
                      <a:ext uri="{53640926-AAD7-44D8-BBD7-CCE9431645EC}">
                        <a14:shadowObscured xmlns:a14="http://schemas.microsoft.com/office/drawing/2010/main"/>
                      </a:ext>
                    </a:extLst>
                  </pic:spPr>
                </pic:pic>
              </a:graphicData>
            </a:graphic>
          </wp:inline>
        </w:drawing>
      </w:r>
    </w:p>
    <w:p w14:paraId="498CF673" w14:textId="5108CD6D" w:rsidR="002977F3" w:rsidRPr="0096173D" w:rsidRDefault="002977F3" w:rsidP="0096173D">
      <w:pPr>
        <w:pStyle w:val="af6"/>
        <w:spacing w:line="360" w:lineRule="auto"/>
        <w:ind w:firstLine="709"/>
        <w:jc w:val="center"/>
        <w:rPr>
          <w:rFonts w:ascii="Times New Roman" w:hAnsi="Times New Roman" w:cs="Times New Roman"/>
          <w:sz w:val="24"/>
          <w:szCs w:val="24"/>
        </w:rPr>
      </w:pPr>
      <w:r w:rsidRPr="0096173D">
        <w:rPr>
          <w:rFonts w:ascii="Times New Roman" w:hAnsi="Times New Roman" w:cs="Times New Roman"/>
          <w:sz w:val="24"/>
          <w:szCs w:val="24"/>
        </w:rPr>
        <w:t>Рисунок 17 - результаты для исходного набора данных</w:t>
      </w:r>
    </w:p>
    <w:p w14:paraId="5327965E" w14:textId="0DB64009" w:rsidR="001A75AF" w:rsidRDefault="002977F3"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Уравнение логистической регрессии получилось следующим:</w:t>
      </w:r>
    </w:p>
    <w:p w14:paraId="23C35284" w14:textId="77777777" w:rsidR="00B87703" w:rsidRPr="000918F3" w:rsidRDefault="00B87703" w:rsidP="000918F3">
      <w:pPr>
        <w:spacing w:line="360" w:lineRule="auto"/>
        <w:ind w:firstLine="709"/>
        <w:jc w:val="both"/>
        <w:rPr>
          <w:rFonts w:ascii="Times New Roman" w:hAnsi="Times New Roman" w:cs="Times New Roman"/>
          <w:sz w:val="28"/>
          <w:szCs w:val="28"/>
        </w:rPr>
      </w:pPr>
    </w:p>
    <w:p w14:paraId="771D985D" w14:textId="5F1EC10E" w:rsidR="002977F3" w:rsidRPr="000918F3" w:rsidRDefault="002977F3" w:rsidP="00B877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imes New Roman" w:eastAsia="Times New Roman" w:hAnsi="Times New Roman" w:cs="Times New Roman"/>
          <w:i/>
          <w:color w:val="000000"/>
          <w:sz w:val="28"/>
          <w:szCs w:val="28"/>
          <w:lang w:eastAsia="ru-RU"/>
        </w:rPr>
      </w:pPr>
      <m:oMathPara>
        <m:oMath>
          <m:r>
            <m:rPr>
              <m:sty m:val="p"/>
            </m:rPr>
            <w:rPr>
              <w:rFonts w:ascii="Cambria Math" w:eastAsia="Times New Roman" w:hAnsi="Cambria Math" w:cs="Times New Roman"/>
              <w:color w:val="000000"/>
              <w:sz w:val="28"/>
              <w:szCs w:val="28"/>
              <w:lang w:eastAsia="ru-RU"/>
            </w:rPr>
            <w:lastRenderedPageBreak/>
            <m:t>r</m:t>
          </m:r>
          <m:d>
            <m:dPr>
              <m:ctrlPr>
                <w:rPr>
                  <w:rFonts w:ascii="Cambria Math" w:eastAsia="Times New Roman" w:hAnsi="Cambria Math" w:cs="Times New Roman"/>
                  <w:iCs/>
                  <w:color w:val="000000"/>
                  <w:sz w:val="28"/>
                  <w:szCs w:val="28"/>
                  <w:lang w:eastAsia="ru-RU"/>
                </w:rPr>
              </m:ctrlPr>
            </m:dPr>
            <m:e>
              <m:r>
                <w:rPr>
                  <w:rFonts w:ascii="Cambria Math" w:eastAsia="Times New Roman" w:hAnsi="Cambria Math" w:cs="Times New Roman"/>
                  <w:color w:val="000000"/>
                  <w:sz w:val="28"/>
                  <w:szCs w:val="28"/>
                  <w:lang w:val="en-US" w:eastAsia="ru-RU"/>
                </w:rPr>
                <m:t>x</m:t>
              </m:r>
            </m:e>
          </m:d>
          <m:r>
            <m:rPr>
              <m:sty m:val="p"/>
            </m:rPr>
            <w:rPr>
              <w:rFonts w:ascii="Cambria Math" w:eastAsia="Times New Roman" w:hAnsi="Cambria Math" w:cs="Times New Roman"/>
              <w:color w:val="000000"/>
              <w:sz w:val="28"/>
              <w:szCs w:val="28"/>
              <w:lang w:eastAsia="ru-RU"/>
            </w:rPr>
            <m:t>= -1.63</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Килип1</m:t>
              </m:r>
            </m:e>
          </m:d>
          <m:r>
            <m:rPr>
              <m:sty m:val="p"/>
            </m:rPr>
            <w:rPr>
              <w:rFonts w:ascii="Cambria Math" w:eastAsia="Times New Roman" w:hAnsi="Cambria Math" w:cs="Times New Roman"/>
              <w:color w:val="000000"/>
              <w:sz w:val="28"/>
              <w:szCs w:val="28"/>
              <w:lang w:eastAsia="ru-RU"/>
            </w:rPr>
            <m:t>+</m:t>
          </m:r>
          <m:r>
            <w:rPr>
              <w:rFonts w:ascii="Cambria Math" w:eastAsia="Times New Roman" w:hAnsi="Cambria Math" w:cs="Times New Roman"/>
              <w:color w:val="000000"/>
              <w:sz w:val="28"/>
              <w:szCs w:val="28"/>
              <w:lang w:eastAsia="ru-RU"/>
            </w:rPr>
            <m:t>0.57</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ИндНор1</m:t>
              </m:r>
            </m:e>
          </m:d>
          <m:r>
            <m:rPr>
              <m:sty m:val="p"/>
            </m:rPr>
            <w:rPr>
              <w:rFonts w:ascii="Cambria Math" w:eastAsia="Times New Roman" w:hAnsi="Cambria Math" w:cs="Times New Roman"/>
              <w:color w:val="000000"/>
              <w:sz w:val="28"/>
              <w:szCs w:val="28"/>
              <w:lang w:eastAsia="ru-RU"/>
            </w:rPr>
            <m:t>+0.54</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C</m:t>
              </m:r>
              <m:r>
                <w:rPr>
                  <w:rFonts w:ascii="Cambria Math" w:eastAsia="Times New Roman" w:hAnsi="Cambria Math" w:cs="Times New Roman"/>
                  <w:color w:val="000000"/>
                  <w:sz w:val="28"/>
                  <w:szCs w:val="28"/>
                  <w:lang w:eastAsia="ru-RU"/>
                </w:rPr>
                <m:t>reatin</m:t>
              </m:r>
            </m:e>
          </m:d>
          <m:r>
            <m:rPr>
              <m:sty m:val="p"/>
            </m:rPr>
            <w:rPr>
              <w:rFonts w:ascii="Cambria Math" w:eastAsia="Times New Roman" w:hAnsi="Cambria Math" w:cs="Times New Roman"/>
              <w:color w:val="000000"/>
              <w:sz w:val="28"/>
              <w:szCs w:val="28"/>
              <w:lang w:eastAsia="ru-RU"/>
            </w:rPr>
            <m:t>+2.96</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Тромболит3</m:t>
              </m:r>
            </m:e>
          </m:d>
          <m:r>
            <m:rPr>
              <m:sty m:val="p"/>
            </m:rPr>
            <w:rPr>
              <w:rFonts w:ascii="Cambria Math" w:eastAsia="Times New Roman" w:hAnsi="Cambria Math" w:cs="Times New Roman"/>
              <w:color w:val="000000"/>
              <w:sz w:val="28"/>
              <w:szCs w:val="28"/>
              <w:lang w:eastAsia="ru-RU"/>
            </w:rPr>
            <m:t>+1.27</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Килип4</m:t>
              </m:r>
            </m:e>
          </m:d>
          <m:r>
            <m:rPr>
              <m:sty m:val="p"/>
            </m:rPr>
            <w:rPr>
              <w:rFonts w:ascii="Cambria Math" w:eastAsia="Times New Roman" w:hAnsi="Cambria Math" w:cs="Times New Roman"/>
              <w:color w:val="000000"/>
              <w:sz w:val="28"/>
              <w:szCs w:val="28"/>
              <w:lang w:eastAsia="ru-RU"/>
            </w:rPr>
            <m:t>-0.39</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ФУ1</m:t>
              </m:r>
            </m:e>
          </m:d>
          <m:r>
            <m:rPr>
              <m:sty m:val="p"/>
            </m:rPr>
            <w:rPr>
              <w:rFonts w:ascii="Cambria Math" w:eastAsia="Times New Roman" w:hAnsi="Cambria Math" w:cs="Times New Roman"/>
              <w:color w:val="000000"/>
              <w:sz w:val="28"/>
              <w:szCs w:val="28"/>
              <w:lang w:eastAsia="ru-RU"/>
            </w:rPr>
            <m:t>+0.71</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ГБ6</m:t>
              </m:r>
            </m:e>
          </m:d>
          <m:r>
            <m:rPr>
              <m:sty m:val="p"/>
            </m:rPr>
            <w:rPr>
              <w:rFonts w:ascii="Cambria Math" w:eastAsia="Times New Roman" w:hAnsi="Cambria Math" w:cs="Times New Roman"/>
              <w:color w:val="000000"/>
              <w:sz w:val="28"/>
              <w:szCs w:val="28"/>
              <w:lang w:eastAsia="ru-RU"/>
            </w:rPr>
            <m:t>+0.58</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АКШ</m:t>
              </m:r>
            </m:e>
          </m:d>
          <m:r>
            <m:rPr>
              <m:sty m:val="p"/>
            </m:rPr>
            <w:rPr>
              <w:rFonts w:ascii="Cambria Math" w:eastAsia="Times New Roman" w:hAnsi="Cambria Math" w:cs="Times New Roman"/>
              <w:color w:val="000000"/>
              <w:sz w:val="28"/>
              <w:szCs w:val="28"/>
              <w:lang w:eastAsia="ru-RU"/>
            </w:rPr>
            <m:t>+0.29</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Возраст</m:t>
              </m:r>
            </m:e>
          </m:d>
          <m:r>
            <m:rPr>
              <m:sty m:val="p"/>
            </m:rPr>
            <w:rPr>
              <w:rFonts w:ascii="Cambria Math" w:eastAsia="Times New Roman" w:hAnsi="Cambria Math" w:cs="Times New Roman"/>
              <w:color w:val="000000"/>
              <w:sz w:val="28"/>
              <w:szCs w:val="28"/>
              <w:lang w:eastAsia="ru-RU"/>
            </w:rPr>
            <m:t>+0.4</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Килип3</m:t>
              </m:r>
            </m:e>
          </m:d>
          <m:r>
            <m:rPr>
              <m:sty m:val="p"/>
            </m:rPr>
            <w:rPr>
              <w:rFonts w:ascii="Cambria Math" w:eastAsia="Times New Roman" w:hAnsi="Cambria Math" w:cs="Times New Roman"/>
              <w:color w:val="000000"/>
              <w:sz w:val="28"/>
              <w:szCs w:val="28"/>
              <w:lang w:eastAsia="ru-RU"/>
            </w:rPr>
            <m:t>+0.2</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Рла1</m:t>
              </m:r>
            </m:e>
          </m:d>
          <m:r>
            <m:rPr>
              <m:sty m:val="p"/>
            </m:rPr>
            <w:rPr>
              <w:rFonts w:ascii="Cambria Math" w:eastAsia="Times New Roman" w:hAnsi="Cambria Math" w:cs="Times New Roman"/>
              <w:color w:val="000000"/>
              <w:sz w:val="28"/>
              <w:szCs w:val="28"/>
              <w:lang w:eastAsia="ru-RU"/>
            </w:rPr>
            <m:t>-0.04</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Килип2</m:t>
              </m:r>
            </m:e>
          </m:d>
          <m:r>
            <m:rPr>
              <m:sty m:val="p"/>
            </m:rPr>
            <w:rPr>
              <w:rFonts w:ascii="Cambria Math" w:eastAsia="Times New Roman" w:hAnsi="Cambria Math" w:cs="Times New Roman"/>
              <w:color w:val="000000"/>
              <w:sz w:val="28"/>
              <w:szCs w:val="28"/>
              <w:lang w:eastAsia="ru-RU"/>
            </w:rPr>
            <m:t>-0.33</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Кл.вар.ИМ1</m:t>
              </m:r>
            </m:e>
          </m:d>
          <m:r>
            <m:rPr>
              <m:sty m:val="p"/>
            </m:rPr>
            <w:rPr>
              <w:rFonts w:ascii="Cambria Math" w:eastAsia="Times New Roman" w:hAnsi="Cambria Math" w:cs="Times New Roman"/>
              <w:color w:val="000000"/>
              <w:sz w:val="28"/>
              <w:szCs w:val="28"/>
              <w:lang w:eastAsia="ru-RU"/>
            </w:rPr>
            <m:t>-1.59</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Хр.оч.инф2</m:t>
              </m:r>
            </m:e>
          </m:d>
          <m:r>
            <m:rPr>
              <m:sty m:val="p"/>
            </m:rPr>
            <w:rPr>
              <w:rFonts w:ascii="Cambria Math" w:eastAsia="Times New Roman" w:hAnsi="Cambria Math" w:cs="Times New Roman"/>
              <w:color w:val="000000"/>
              <w:sz w:val="28"/>
              <w:szCs w:val="28"/>
              <w:lang w:eastAsia="ru-RU"/>
            </w:rPr>
            <m:t>-0.33</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color w:val="000000"/>
                  <w:sz w:val="28"/>
                  <w:szCs w:val="28"/>
                  <w:lang w:eastAsia="ru-RU"/>
                </w:rPr>
              </m:ctrlPr>
            </m:dPr>
            <m:e>
              <m:r>
                <m:rPr>
                  <m:sty m:val="p"/>
                </m:rPr>
                <w:rPr>
                  <w:rFonts w:ascii="Cambria Math" w:eastAsia="Times New Roman" w:hAnsi="Cambria Math" w:cs="Times New Roman"/>
                  <w:color w:val="000000"/>
                  <w:sz w:val="28"/>
                  <w:szCs w:val="28"/>
                  <w:lang w:eastAsia="ru-RU"/>
                </w:rPr>
                <m:t>Рсрлао</m:t>
              </m:r>
              <m:d>
                <m:dPr>
                  <m:ctrlPr>
                    <w:rPr>
                      <w:rFonts w:ascii="Cambria Math" w:eastAsia="Times New Roman" w:hAnsi="Cambria Math" w:cs="Times New Roman"/>
                      <w:iCs/>
                      <w:color w:val="000000"/>
                      <w:sz w:val="28"/>
                      <w:szCs w:val="28"/>
                      <w:lang w:eastAsia="ru-RU"/>
                    </w:rPr>
                  </m:ctrlPr>
                </m:dPr>
                <m:e>
                  <m:r>
                    <m:rPr>
                      <m:sty m:val="p"/>
                    </m:rPr>
                    <w:rPr>
                      <w:rFonts w:ascii="Cambria Math" w:eastAsia="Times New Roman" w:hAnsi="Cambria Math" w:cs="Times New Roman"/>
                      <w:color w:val="000000"/>
                      <w:sz w:val="28"/>
                      <w:szCs w:val="28"/>
                      <w:lang w:eastAsia="ru-RU"/>
                    </w:rPr>
                    <m:t>Адср</m:t>
                  </m:r>
                </m:e>
              </m:d>
              <m:r>
                <m:rPr>
                  <m:sty m:val="p"/>
                </m:rPr>
                <w:rPr>
                  <w:rFonts w:ascii="Cambria Math" w:eastAsia="Times New Roman" w:hAnsi="Cambria Math" w:cs="Times New Roman"/>
                  <w:color w:val="000000"/>
                  <w:sz w:val="28"/>
                  <w:szCs w:val="28"/>
                  <w:lang w:eastAsia="ru-RU"/>
                </w:rPr>
                <m:t>1</m:t>
              </m:r>
            </m:e>
          </m:d>
          <m:r>
            <m:rPr>
              <m:sty m:val="p"/>
            </m:rPr>
            <w:rPr>
              <w:rFonts w:ascii="Cambria Math" w:eastAsia="Times New Roman" w:hAnsi="Cambria Math" w:cs="Times New Roman"/>
              <w:color w:val="000000"/>
              <w:sz w:val="28"/>
              <w:szCs w:val="28"/>
              <w:lang w:eastAsia="ru-RU"/>
            </w:rPr>
            <m:t>-0.22</m:t>
          </m:r>
          <m:r>
            <w:rPr>
              <w:rFonts w:ascii="Cambria Math" w:eastAsia="Times New Roman" w:hAnsi="Cambria Math" w:cs="Times New Roman"/>
              <w:color w:val="000000"/>
              <w:sz w:val="28"/>
              <w:szCs w:val="28"/>
              <w:lang w:val="en-US" w:eastAsia="ru-RU"/>
            </w:rPr>
            <m:t>x</m:t>
          </m:r>
          <m:d>
            <m:dPr>
              <m:begChr m:val="["/>
              <m:endChr m:val="]"/>
              <m:ctrlPr>
                <w:rPr>
                  <w:rFonts w:ascii="Cambria Math" w:eastAsia="Times New Roman" w:hAnsi="Cambria Math" w:cs="Times New Roman"/>
                  <w:i/>
                  <w:color w:val="000000"/>
                  <w:sz w:val="28"/>
                  <w:szCs w:val="28"/>
                  <w:lang w:val="en-US" w:eastAsia="ru-RU"/>
                </w:rPr>
              </m:ctrlPr>
            </m:dPr>
            <m:e>
              <m:r>
                <w:rPr>
                  <w:rFonts w:ascii="Cambria Math" w:eastAsia="Times New Roman" w:hAnsi="Cambria Math" w:cs="Times New Roman"/>
                  <w:color w:val="000000"/>
                  <w:sz w:val="28"/>
                  <w:szCs w:val="28"/>
                  <w:lang w:eastAsia="ru-RU"/>
                </w:rPr>
                <m:t>ПИ</m:t>
              </m:r>
            </m:e>
          </m:d>
          <m:r>
            <w:rPr>
              <w:rFonts w:ascii="Cambria Math" w:eastAsia="Times New Roman" w:hAnsi="Cambria Math" w:cs="Times New Roman"/>
              <w:color w:val="000000"/>
              <w:sz w:val="28"/>
              <w:szCs w:val="28"/>
              <w:lang w:eastAsia="ru-RU"/>
            </w:rPr>
            <m:t>-3.22.</m:t>
          </m:r>
        </m:oMath>
      </m:oMathPara>
    </w:p>
    <w:p w14:paraId="5909B897" w14:textId="64FB4D73" w:rsidR="00415311" w:rsidRPr="0096173D" w:rsidRDefault="00C42079" w:rsidP="0096173D">
      <w:pPr>
        <w:spacing w:line="360" w:lineRule="auto"/>
        <w:jc w:val="center"/>
        <w:rPr>
          <w:rFonts w:ascii="Times New Roman" w:hAnsi="Times New Roman" w:cs="Times New Roman"/>
          <w:sz w:val="24"/>
          <w:szCs w:val="24"/>
        </w:rPr>
      </w:pPr>
      <w:r w:rsidRPr="0096173D">
        <w:rPr>
          <w:rFonts w:ascii="Times New Roman" w:hAnsi="Times New Roman" w:cs="Times New Roman"/>
          <w:noProof/>
          <w:sz w:val="24"/>
          <w:szCs w:val="24"/>
        </w:rPr>
        <w:drawing>
          <wp:inline distT="0" distB="0" distL="0" distR="0" wp14:anchorId="5E6E6F72" wp14:editId="3A28E4D6">
            <wp:extent cx="5939790" cy="27847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540"/>
                    <a:stretch/>
                  </pic:blipFill>
                  <pic:spPr bwMode="auto">
                    <a:xfrm>
                      <a:off x="0" y="0"/>
                      <a:ext cx="5939790" cy="2784764"/>
                    </a:xfrm>
                    <a:prstGeom prst="rect">
                      <a:avLst/>
                    </a:prstGeom>
                    <a:noFill/>
                    <a:ln>
                      <a:noFill/>
                    </a:ln>
                    <a:extLst>
                      <a:ext uri="{53640926-AAD7-44D8-BBD7-CCE9431645EC}">
                        <a14:shadowObscured xmlns:a14="http://schemas.microsoft.com/office/drawing/2010/main"/>
                      </a:ext>
                    </a:extLst>
                  </pic:spPr>
                </pic:pic>
              </a:graphicData>
            </a:graphic>
          </wp:inline>
        </w:drawing>
      </w:r>
    </w:p>
    <w:p w14:paraId="31E19536" w14:textId="657CEEB3" w:rsidR="00C42079" w:rsidRPr="0096173D" w:rsidRDefault="00415311" w:rsidP="0096173D">
      <w:pPr>
        <w:pStyle w:val="af6"/>
        <w:spacing w:line="360" w:lineRule="auto"/>
        <w:ind w:firstLine="709"/>
        <w:jc w:val="center"/>
        <w:rPr>
          <w:rFonts w:ascii="Times New Roman" w:hAnsi="Times New Roman" w:cs="Times New Roman"/>
          <w:sz w:val="24"/>
          <w:szCs w:val="24"/>
        </w:rPr>
      </w:pPr>
      <w:r w:rsidRPr="0096173D">
        <w:rPr>
          <w:rFonts w:ascii="Times New Roman" w:hAnsi="Times New Roman" w:cs="Times New Roman"/>
          <w:sz w:val="24"/>
          <w:szCs w:val="24"/>
        </w:rPr>
        <w:t>Рисунок 18 - схема дерева, полученного для исходного набора</w:t>
      </w:r>
    </w:p>
    <w:p w14:paraId="0F11385F" w14:textId="5A807ACD" w:rsidR="00375524" w:rsidRPr="0096173D" w:rsidRDefault="00375524" w:rsidP="0096173D">
      <w:pPr>
        <w:pStyle w:val="af6"/>
        <w:keepNext/>
        <w:spacing w:line="360" w:lineRule="auto"/>
        <w:ind w:firstLine="709"/>
        <w:jc w:val="right"/>
        <w:rPr>
          <w:rFonts w:ascii="Times New Roman" w:hAnsi="Times New Roman" w:cs="Times New Roman"/>
          <w:sz w:val="24"/>
          <w:szCs w:val="24"/>
        </w:rPr>
      </w:pPr>
      <w:r w:rsidRPr="0096173D">
        <w:rPr>
          <w:rFonts w:ascii="Times New Roman" w:hAnsi="Times New Roman" w:cs="Times New Roman"/>
          <w:sz w:val="24"/>
          <w:szCs w:val="24"/>
        </w:rPr>
        <w:t xml:space="preserve">Таблица </w:t>
      </w:r>
      <w:r w:rsidRPr="0096173D">
        <w:rPr>
          <w:rFonts w:ascii="Times New Roman" w:hAnsi="Times New Roman" w:cs="Times New Roman"/>
          <w:sz w:val="24"/>
          <w:szCs w:val="24"/>
        </w:rPr>
        <w:fldChar w:fldCharType="begin"/>
      </w:r>
      <w:r w:rsidRPr="0096173D">
        <w:rPr>
          <w:rFonts w:ascii="Times New Roman" w:hAnsi="Times New Roman" w:cs="Times New Roman"/>
          <w:sz w:val="24"/>
          <w:szCs w:val="24"/>
        </w:rPr>
        <w:instrText xml:space="preserve"> SEQ Таблица \* ARABIC </w:instrText>
      </w:r>
      <w:r w:rsidRPr="0096173D">
        <w:rPr>
          <w:rFonts w:ascii="Times New Roman" w:hAnsi="Times New Roman" w:cs="Times New Roman"/>
          <w:sz w:val="24"/>
          <w:szCs w:val="24"/>
        </w:rPr>
        <w:fldChar w:fldCharType="separate"/>
      </w:r>
      <w:r w:rsidRPr="0096173D">
        <w:rPr>
          <w:rFonts w:ascii="Times New Roman" w:hAnsi="Times New Roman" w:cs="Times New Roman"/>
          <w:noProof/>
          <w:sz w:val="24"/>
          <w:szCs w:val="24"/>
        </w:rPr>
        <w:t>3</w:t>
      </w:r>
      <w:r w:rsidRPr="0096173D">
        <w:rPr>
          <w:rFonts w:ascii="Times New Roman" w:hAnsi="Times New Roman" w:cs="Times New Roman"/>
          <w:sz w:val="24"/>
          <w:szCs w:val="24"/>
        </w:rPr>
        <w:fldChar w:fldCharType="end"/>
      </w:r>
      <w:r w:rsidRPr="0096173D">
        <w:rPr>
          <w:rFonts w:ascii="Times New Roman" w:hAnsi="Times New Roman" w:cs="Times New Roman"/>
          <w:sz w:val="24"/>
          <w:szCs w:val="24"/>
        </w:rPr>
        <w:t xml:space="preserve"> - результаты для исходного набора данных</w:t>
      </w:r>
    </w:p>
    <w:tbl>
      <w:tblPr>
        <w:tblStyle w:val="aff3"/>
        <w:tblW w:w="0" w:type="auto"/>
        <w:jc w:val="right"/>
        <w:tblLook w:val="04A0" w:firstRow="1" w:lastRow="0" w:firstColumn="1" w:lastColumn="0" w:noHBand="0" w:noVBand="1"/>
      </w:tblPr>
      <w:tblGrid>
        <w:gridCol w:w="2895"/>
        <w:gridCol w:w="1418"/>
        <w:gridCol w:w="1317"/>
        <w:gridCol w:w="1926"/>
        <w:gridCol w:w="1788"/>
      </w:tblGrid>
      <w:tr w:rsidR="003E49BF" w:rsidRPr="000918F3" w14:paraId="29E5F836" w14:textId="266B7B88" w:rsidTr="00C32392">
        <w:trPr>
          <w:jc w:val="right"/>
        </w:trPr>
        <w:tc>
          <w:tcPr>
            <w:tcW w:w="2895" w:type="dxa"/>
          </w:tcPr>
          <w:p w14:paraId="038BE335" w14:textId="77777777" w:rsidR="003E49BF" w:rsidRPr="000918F3" w:rsidRDefault="003E49BF" w:rsidP="000918F3">
            <w:pPr>
              <w:spacing w:line="360" w:lineRule="auto"/>
              <w:ind w:firstLine="709"/>
              <w:jc w:val="both"/>
              <w:rPr>
                <w:rFonts w:ascii="Times New Roman" w:hAnsi="Times New Roman" w:cs="Times New Roman"/>
                <w:sz w:val="28"/>
                <w:szCs w:val="28"/>
              </w:rPr>
            </w:pPr>
          </w:p>
        </w:tc>
        <w:tc>
          <w:tcPr>
            <w:tcW w:w="2735" w:type="dxa"/>
            <w:gridSpan w:val="2"/>
          </w:tcPr>
          <w:p w14:paraId="6C503EEB" w14:textId="2571A6A4" w:rsidR="003E49BF" w:rsidRPr="0097246B" w:rsidRDefault="0097246B" w:rsidP="0097246B">
            <w:pPr>
              <w:spacing w:line="360" w:lineRule="auto"/>
              <w:jc w:val="both"/>
              <w:rPr>
                <w:rFonts w:ascii="Times New Roman" w:hAnsi="Times New Roman" w:cs="Times New Roman"/>
                <w:sz w:val="28"/>
                <w:szCs w:val="28"/>
              </w:rPr>
            </w:pPr>
            <w:r>
              <w:rPr>
                <w:rFonts w:ascii="Times New Roman" w:hAnsi="Times New Roman" w:cs="Times New Roman"/>
                <w:sz w:val="28"/>
                <w:szCs w:val="28"/>
              </w:rPr>
              <w:t>Тестовый набор</w:t>
            </w:r>
          </w:p>
        </w:tc>
        <w:tc>
          <w:tcPr>
            <w:tcW w:w="3714" w:type="dxa"/>
            <w:gridSpan w:val="2"/>
          </w:tcPr>
          <w:p w14:paraId="046EDB90" w14:textId="332767D7" w:rsidR="003E49BF" w:rsidRPr="0097246B" w:rsidRDefault="0097246B" w:rsidP="0097246B">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Валидационный</w:t>
            </w:r>
            <w:proofErr w:type="spellEnd"/>
            <w:r>
              <w:rPr>
                <w:rFonts w:ascii="Times New Roman" w:hAnsi="Times New Roman" w:cs="Times New Roman"/>
                <w:sz w:val="28"/>
                <w:szCs w:val="28"/>
              </w:rPr>
              <w:t xml:space="preserve"> набор</w:t>
            </w:r>
          </w:p>
        </w:tc>
      </w:tr>
      <w:tr w:rsidR="003E49BF" w:rsidRPr="000918F3" w14:paraId="5FABE6E3" w14:textId="77777777" w:rsidTr="003E49BF">
        <w:trPr>
          <w:jc w:val="right"/>
        </w:trPr>
        <w:tc>
          <w:tcPr>
            <w:tcW w:w="2895" w:type="dxa"/>
          </w:tcPr>
          <w:p w14:paraId="782DF2C0" w14:textId="77777777" w:rsidR="003E49BF" w:rsidRPr="000918F3" w:rsidRDefault="003E49BF" w:rsidP="000918F3">
            <w:pPr>
              <w:spacing w:line="360" w:lineRule="auto"/>
              <w:ind w:firstLine="709"/>
              <w:jc w:val="both"/>
              <w:rPr>
                <w:rFonts w:ascii="Times New Roman" w:hAnsi="Times New Roman" w:cs="Times New Roman"/>
                <w:sz w:val="28"/>
                <w:szCs w:val="28"/>
              </w:rPr>
            </w:pPr>
          </w:p>
        </w:tc>
        <w:tc>
          <w:tcPr>
            <w:tcW w:w="1418" w:type="dxa"/>
          </w:tcPr>
          <w:p w14:paraId="15C6B4D3" w14:textId="00B4517A" w:rsidR="003E49BF" w:rsidRPr="000918F3" w:rsidRDefault="003E49BF" w:rsidP="0097246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Точность</w:t>
            </w:r>
          </w:p>
        </w:tc>
        <w:tc>
          <w:tcPr>
            <w:tcW w:w="1317" w:type="dxa"/>
          </w:tcPr>
          <w:p w14:paraId="0313CCE9" w14:textId="00BAD894" w:rsidR="003E49BF" w:rsidRPr="000918F3" w:rsidRDefault="003E49BF" w:rsidP="0097246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мера</w:t>
            </w:r>
          </w:p>
        </w:tc>
        <w:tc>
          <w:tcPr>
            <w:tcW w:w="1926" w:type="dxa"/>
          </w:tcPr>
          <w:p w14:paraId="29A8BA59" w14:textId="65F04EE8" w:rsidR="003E49BF" w:rsidRPr="000918F3" w:rsidRDefault="003E49BF" w:rsidP="0097246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Точность</w:t>
            </w:r>
          </w:p>
        </w:tc>
        <w:tc>
          <w:tcPr>
            <w:tcW w:w="1788" w:type="dxa"/>
          </w:tcPr>
          <w:p w14:paraId="4901A88C" w14:textId="0B95C23F" w:rsidR="003E49BF" w:rsidRPr="000918F3" w:rsidRDefault="003E49BF" w:rsidP="0097246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мера</w:t>
            </w:r>
          </w:p>
        </w:tc>
      </w:tr>
      <w:tr w:rsidR="003E49BF" w:rsidRPr="000918F3" w14:paraId="6890E7D5" w14:textId="2BE9DDE8" w:rsidTr="003E49BF">
        <w:trPr>
          <w:jc w:val="right"/>
        </w:trPr>
        <w:tc>
          <w:tcPr>
            <w:tcW w:w="2895" w:type="dxa"/>
          </w:tcPr>
          <w:p w14:paraId="766FE5DD" w14:textId="77777777" w:rsidR="003E49BF" w:rsidRPr="000918F3" w:rsidRDefault="003E49BF" w:rsidP="0097246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rPr>
              <w:t>Логистическая регрессия</w:t>
            </w:r>
          </w:p>
        </w:tc>
        <w:tc>
          <w:tcPr>
            <w:tcW w:w="1418" w:type="dxa"/>
          </w:tcPr>
          <w:p w14:paraId="3DD23C9B" w14:textId="032CF65E" w:rsidR="003E49BF" w:rsidRPr="000918F3" w:rsidRDefault="003056E5" w:rsidP="005E756F">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92,5</w:t>
            </w:r>
          </w:p>
        </w:tc>
        <w:tc>
          <w:tcPr>
            <w:tcW w:w="1317" w:type="dxa"/>
          </w:tcPr>
          <w:p w14:paraId="456BE0BF" w14:textId="5C6E390F" w:rsidR="003E49BF" w:rsidRPr="000918F3" w:rsidRDefault="003056E5"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61,5</w:t>
            </w:r>
          </w:p>
        </w:tc>
        <w:tc>
          <w:tcPr>
            <w:tcW w:w="1926" w:type="dxa"/>
          </w:tcPr>
          <w:p w14:paraId="5699E271" w14:textId="54F322E7"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82,5</w:t>
            </w:r>
          </w:p>
        </w:tc>
        <w:tc>
          <w:tcPr>
            <w:tcW w:w="1788" w:type="dxa"/>
          </w:tcPr>
          <w:p w14:paraId="45F2E8C5" w14:textId="444FC097"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78,79</w:t>
            </w:r>
          </w:p>
        </w:tc>
      </w:tr>
      <w:tr w:rsidR="003E49BF" w:rsidRPr="000918F3" w14:paraId="5772B1E8" w14:textId="12D89F17" w:rsidTr="003E49BF">
        <w:trPr>
          <w:jc w:val="right"/>
        </w:trPr>
        <w:tc>
          <w:tcPr>
            <w:tcW w:w="2895" w:type="dxa"/>
          </w:tcPr>
          <w:p w14:paraId="1A1ACDF8" w14:textId="4364D4DB" w:rsidR="003E49BF" w:rsidRPr="000918F3" w:rsidRDefault="003E49BF" w:rsidP="0097246B">
            <w:pPr>
              <w:spacing w:line="360" w:lineRule="auto"/>
              <w:rPr>
                <w:rFonts w:ascii="Times New Roman" w:hAnsi="Times New Roman" w:cs="Times New Roman"/>
                <w:sz w:val="28"/>
                <w:szCs w:val="28"/>
              </w:rPr>
            </w:pPr>
            <w:r w:rsidRPr="000918F3">
              <w:rPr>
                <w:rFonts w:ascii="Times New Roman" w:hAnsi="Times New Roman" w:cs="Times New Roman"/>
                <w:sz w:val="28"/>
                <w:szCs w:val="28"/>
                <w:lang w:val="en-US"/>
              </w:rPr>
              <w:t>K</w:t>
            </w:r>
            <w:r w:rsidR="0097246B">
              <w:rPr>
                <w:rFonts w:ascii="Times New Roman" w:hAnsi="Times New Roman" w:cs="Times New Roman"/>
                <w:sz w:val="28"/>
                <w:szCs w:val="28"/>
              </w:rPr>
              <w:t xml:space="preserve"> </w:t>
            </w:r>
            <w:r w:rsidRPr="000918F3">
              <w:rPr>
                <w:rFonts w:ascii="Times New Roman" w:hAnsi="Times New Roman" w:cs="Times New Roman"/>
                <w:sz w:val="28"/>
                <w:szCs w:val="28"/>
              </w:rPr>
              <w:t>ближайших соседей</w:t>
            </w:r>
          </w:p>
        </w:tc>
        <w:tc>
          <w:tcPr>
            <w:tcW w:w="1418" w:type="dxa"/>
          </w:tcPr>
          <w:p w14:paraId="115C52AD" w14:textId="403A0F67" w:rsidR="003E49BF" w:rsidRPr="000918F3" w:rsidRDefault="003E49BF"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95</w:t>
            </w:r>
          </w:p>
        </w:tc>
        <w:tc>
          <w:tcPr>
            <w:tcW w:w="1317" w:type="dxa"/>
          </w:tcPr>
          <w:p w14:paraId="1DDC7770" w14:textId="05CF5254" w:rsidR="003E49BF" w:rsidRPr="000918F3" w:rsidRDefault="003E49BF"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68,75</w:t>
            </w:r>
          </w:p>
        </w:tc>
        <w:tc>
          <w:tcPr>
            <w:tcW w:w="1926" w:type="dxa"/>
          </w:tcPr>
          <w:p w14:paraId="2DDECD32" w14:textId="16C46027"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85</w:t>
            </w:r>
          </w:p>
        </w:tc>
        <w:tc>
          <w:tcPr>
            <w:tcW w:w="1788" w:type="dxa"/>
          </w:tcPr>
          <w:p w14:paraId="1B5C00D0" w14:textId="3480A802"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82,35</w:t>
            </w:r>
          </w:p>
        </w:tc>
      </w:tr>
      <w:tr w:rsidR="003E49BF" w:rsidRPr="000918F3" w14:paraId="160E98A2" w14:textId="3397DBAB" w:rsidTr="003E49BF">
        <w:trPr>
          <w:jc w:val="right"/>
        </w:trPr>
        <w:tc>
          <w:tcPr>
            <w:tcW w:w="2895" w:type="dxa"/>
          </w:tcPr>
          <w:p w14:paraId="661FFAB4" w14:textId="77777777" w:rsidR="003E49BF" w:rsidRPr="000918F3" w:rsidRDefault="003E49BF" w:rsidP="0097246B">
            <w:pPr>
              <w:spacing w:line="360" w:lineRule="auto"/>
              <w:rPr>
                <w:rFonts w:ascii="Times New Roman" w:hAnsi="Times New Roman" w:cs="Times New Roman"/>
                <w:sz w:val="28"/>
                <w:szCs w:val="28"/>
              </w:rPr>
            </w:pPr>
            <w:r w:rsidRPr="000918F3">
              <w:rPr>
                <w:rFonts w:ascii="Times New Roman" w:hAnsi="Times New Roman" w:cs="Times New Roman"/>
                <w:sz w:val="28"/>
                <w:szCs w:val="28"/>
              </w:rPr>
              <w:t>Случайный лес деревьев решений</w:t>
            </w:r>
          </w:p>
        </w:tc>
        <w:tc>
          <w:tcPr>
            <w:tcW w:w="1418" w:type="dxa"/>
          </w:tcPr>
          <w:p w14:paraId="73E1BB08" w14:textId="3DCD803E" w:rsidR="003E49BF" w:rsidRPr="000918F3" w:rsidRDefault="003E49BF"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97,5</w:t>
            </w:r>
          </w:p>
        </w:tc>
        <w:tc>
          <w:tcPr>
            <w:tcW w:w="1317" w:type="dxa"/>
          </w:tcPr>
          <w:p w14:paraId="35D11479" w14:textId="19F86C8F" w:rsidR="003E49BF" w:rsidRPr="000918F3" w:rsidRDefault="003E49BF"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84</w:t>
            </w:r>
            <w:r w:rsidR="0068685C" w:rsidRPr="000918F3">
              <w:rPr>
                <w:rFonts w:ascii="Times New Roman" w:hAnsi="Times New Roman" w:cs="Times New Roman"/>
                <w:sz w:val="28"/>
                <w:szCs w:val="28"/>
                <w:lang w:val="en-US"/>
              </w:rPr>
              <w:t>, 85</w:t>
            </w:r>
          </w:p>
        </w:tc>
        <w:tc>
          <w:tcPr>
            <w:tcW w:w="1926" w:type="dxa"/>
          </w:tcPr>
          <w:p w14:paraId="310B3575" w14:textId="3F244C76"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87,5</w:t>
            </w:r>
          </w:p>
        </w:tc>
        <w:tc>
          <w:tcPr>
            <w:tcW w:w="1788" w:type="dxa"/>
          </w:tcPr>
          <w:p w14:paraId="63D2FA1F" w14:textId="0D282487"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86,48</w:t>
            </w:r>
          </w:p>
        </w:tc>
      </w:tr>
      <w:tr w:rsidR="003E49BF" w:rsidRPr="000918F3" w14:paraId="75914DB8" w14:textId="2FD270A6" w:rsidTr="003E49BF">
        <w:trPr>
          <w:jc w:val="right"/>
        </w:trPr>
        <w:tc>
          <w:tcPr>
            <w:tcW w:w="2895" w:type="dxa"/>
          </w:tcPr>
          <w:p w14:paraId="49022B22" w14:textId="1E78A31B" w:rsidR="003E49BF" w:rsidRPr="000918F3" w:rsidRDefault="00084A53" w:rsidP="0097246B">
            <w:pPr>
              <w:spacing w:line="360" w:lineRule="auto"/>
              <w:rPr>
                <w:rFonts w:ascii="Times New Roman" w:hAnsi="Times New Roman" w:cs="Times New Roman"/>
                <w:sz w:val="28"/>
                <w:szCs w:val="28"/>
                <w:lang w:val="en-US"/>
              </w:rPr>
            </w:pPr>
            <w:proofErr w:type="spellStart"/>
            <w:r w:rsidRPr="000918F3">
              <w:rPr>
                <w:rFonts w:ascii="Times New Roman" w:hAnsi="Times New Roman" w:cs="Times New Roman"/>
                <w:sz w:val="28"/>
                <w:szCs w:val="28"/>
              </w:rPr>
              <w:t>Полносвязная</w:t>
            </w:r>
            <w:proofErr w:type="spellEnd"/>
            <w:r w:rsidRPr="000918F3">
              <w:rPr>
                <w:rFonts w:ascii="Times New Roman" w:hAnsi="Times New Roman" w:cs="Times New Roman"/>
                <w:sz w:val="28"/>
                <w:szCs w:val="28"/>
              </w:rPr>
              <w:t xml:space="preserve"> нейронная сеть</w:t>
            </w:r>
          </w:p>
        </w:tc>
        <w:tc>
          <w:tcPr>
            <w:tcW w:w="1418" w:type="dxa"/>
          </w:tcPr>
          <w:p w14:paraId="733D9E9A" w14:textId="6F366731" w:rsidR="003E49BF" w:rsidRPr="000918F3" w:rsidRDefault="009E603C"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93,5</w:t>
            </w:r>
          </w:p>
        </w:tc>
        <w:tc>
          <w:tcPr>
            <w:tcW w:w="1317" w:type="dxa"/>
          </w:tcPr>
          <w:p w14:paraId="1DFA5F53" w14:textId="0E7B2654" w:rsidR="003E49BF" w:rsidRPr="000918F3" w:rsidRDefault="009E603C"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64,87</w:t>
            </w:r>
          </w:p>
        </w:tc>
        <w:tc>
          <w:tcPr>
            <w:tcW w:w="1926" w:type="dxa"/>
          </w:tcPr>
          <w:p w14:paraId="2927C3DA" w14:textId="0E47E53E" w:rsidR="003E49BF" w:rsidRPr="000918F3" w:rsidRDefault="00C251A2" w:rsidP="005E756F">
            <w:pPr>
              <w:spacing w:line="360" w:lineRule="auto"/>
              <w:ind w:firstLine="709"/>
              <w:rPr>
                <w:rFonts w:ascii="Times New Roman" w:hAnsi="Times New Roman" w:cs="Times New Roman"/>
                <w:sz w:val="28"/>
                <w:szCs w:val="28"/>
                <w:lang w:val="en-US"/>
              </w:rPr>
            </w:pPr>
            <w:r w:rsidRPr="000918F3">
              <w:rPr>
                <w:rFonts w:ascii="Times New Roman" w:hAnsi="Times New Roman" w:cs="Times New Roman"/>
                <w:sz w:val="28"/>
                <w:szCs w:val="28"/>
                <w:lang w:val="en-US"/>
              </w:rPr>
              <w:t>85</w:t>
            </w:r>
          </w:p>
        </w:tc>
        <w:tc>
          <w:tcPr>
            <w:tcW w:w="1788" w:type="dxa"/>
          </w:tcPr>
          <w:p w14:paraId="37384DAC" w14:textId="2E4344B4"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84,2</w:t>
            </w:r>
          </w:p>
        </w:tc>
      </w:tr>
      <w:tr w:rsidR="003E49BF" w:rsidRPr="000918F3" w14:paraId="4AA32A69" w14:textId="06089043" w:rsidTr="003E49BF">
        <w:trPr>
          <w:jc w:val="right"/>
        </w:trPr>
        <w:tc>
          <w:tcPr>
            <w:tcW w:w="2895" w:type="dxa"/>
          </w:tcPr>
          <w:p w14:paraId="625F8FA4" w14:textId="77777777" w:rsidR="003E49BF" w:rsidRPr="000918F3" w:rsidRDefault="003E49BF" w:rsidP="0097246B">
            <w:pPr>
              <w:spacing w:line="360" w:lineRule="auto"/>
              <w:rPr>
                <w:rFonts w:ascii="Times New Roman" w:hAnsi="Times New Roman" w:cs="Times New Roman"/>
                <w:sz w:val="28"/>
                <w:szCs w:val="28"/>
              </w:rPr>
            </w:pPr>
            <w:r w:rsidRPr="000918F3">
              <w:rPr>
                <w:rFonts w:ascii="Times New Roman" w:hAnsi="Times New Roman" w:cs="Times New Roman"/>
                <w:sz w:val="28"/>
                <w:szCs w:val="28"/>
              </w:rPr>
              <w:t xml:space="preserve">Градиентный </w:t>
            </w:r>
            <w:proofErr w:type="spellStart"/>
            <w:r w:rsidRPr="000918F3">
              <w:rPr>
                <w:rFonts w:ascii="Times New Roman" w:hAnsi="Times New Roman" w:cs="Times New Roman"/>
                <w:sz w:val="28"/>
                <w:szCs w:val="28"/>
              </w:rPr>
              <w:t>бустинг</w:t>
            </w:r>
            <w:proofErr w:type="spellEnd"/>
            <w:r w:rsidRPr="000918F3">
              <w:rPr>
                <w:rFonts w:ascii="Times New Roman" w:hAnsi="Times New Roman" w:cs="Times New Roman"/>
                <w:sz w:val="28"/>
                <w:szCs w:val="28"/>
              </w:rPr>
              <w:t xml:space="preserve"> деревьев решений</w:t>
            </w:r>
          </w:p>
        </w:tc>
        <w:tc>
          <w:tcPr>
            <w:tcW w:w="1418" w:type="dxa"/>
          </w:tcPr>
          <w:p w14:paraId="071673E7" w14:textId="587E56DE" w:rsidR="003E49BF" w:rsidRPr="000918F3" w:rsidRDefault="009E603C" w:rsidP="005E756F">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98</w:t>
            </w:r>
          </w:p>
        </w:tc>
        <w:tc>
          <w:tcPr>
            <w:tcW w:w="1317" w:type="dxa"/>
          </w:tcPr>
          <w:p w14:paraId="036918EC" w14:textId="506D12C2" w:rsidR="003E49BF" w:rsidRPr="000918F3" w:rsidRDefault="009E603C" w:rsidP="005E756F">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88,2</w:t>
            </w:r>
          </w:p>
        </w:tc>
        <w:tc>
          <w:tcPr>
            <w:tcW w:w="1926" w:type="dxa"/>
          </w:tcPr>
          <w:p w14:paraId="630F436A" w14:textId="5DA34941" w:rsidR="003E49BF" w:rsidRPr="000918F3" w:rsidRDefault="00C251A2" w:rsidP="005E756F">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90</w:t>
            </w:r>
          </w:p>
          <w:p w14:paraId="71EDCB75" w14:textId="05CEA151" w:rsidR="003E49BF" w:rsidRPr="000918F3" w:rsidRDefault="003E49BF" w:rsidP="005E756F">
            <w:pPr>
              <w:spacing w:line="360" w:lineRule="auto"/>
              <w:ind w:firstLine="709"/>
              <w:rPr>
                <w:rFonts w:ascii="Times New Roman" w:hAnsi="Times New Roman" w:cs="Times New Roman"/>
                <w:sz w:val="28"/>
                <w:szCs w:val="28"/>
              </w:rPr>
            </w:pPr>
          </w:p>
        </w:tc>
        <w:tc>
          <w:tcPr>
            <w:tcW w:w="1788" w:type="dxa"/>
          </w:tcPr>
          <w:p w14:paraId="1193067A" w14:textId="1A6E87DD" w:rsidR="003E49BF" w:rsidRPr="000918F3" w:rsidRDefault="00C251A2" w:rsidP="004D1F5E">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lang w:val="en-US"/>
              </w:rPr>
              <w:t>88,9</w:t>
            </w:r>
          </w:p>
        </w:tc>
      </w:tr>
      <w:tr w:rsidR="003E49BF" w:rsidRPr="000918F3" w14:paraId="4CB4BBE1" w14:textId="506C2945" w:rsidTr="003E49BF">
        <w:trPr>
          <w:jc w:val="right"/>
        </w:trPr>
        <w:tc>
          <w:tcPr>
            <w:tcW w:w="2895" w:type="dxa"/>
          </w:tcPr>
          <w:p w14:paraId="15FCEC9C" w14:textId="77777777" w:rsidR="003E49BF" w:rsidRPr="000918F3" w:rsidRDefault="003E49BF" w:rsidP="0097246B">
            <w:pPr>
              <w:spacing w:line="360" w:lineRule="auto"/>
              <w:rPr>
                <w:rFonts w:ascii="Times New Roman" w:hAnsi="Times New Roman" w:cs="Times New Roman"/>
                <w:sz w:val="28"/>
                <w:szCs w:val="28"/>
              </w:rPr>
            </w:pPr>
            <w:proofErr w:type="spellStart"/>
            <w:r w:rsidRPr="000918F3">
              <w:rPr>
                <w:rFonts w:ascii="Times New Roman" w:hAnsi="Times New Roman" w:cs="Times New Roman"/>
                <w:sz w:val="28"/>
                <w:szCs w:val="28"/>
                <w:lang w:val="en-US"/>
              </w:rPr>
              <w:lastRenderedPageBreak/>
              <w:t>SuperTML</w:t>
            </w:r>
            <w:proofErr w:type="spellEnd"/>
            <w:r w:rsidRPr="000918F3">
              <w:rPr>
                <w:rFonts w:ascii="Times New Roman" w:hAnsi="Times New Roman" w:cs="Times New Roman"/>
                <w:sz w:val="28"/>
                <w:szCs w:val="28"/>
                <w:lang w:val="en-US"/>
              </w:rPr>
              <w:t xml:space="preserve"> </w:t>
            </w:r>
          </w:p>
          <w:p w14:paraId="4A4AC671" w14:textId="507E68B2" w:rsidR="000F4DDF" w:rsidRPr="000918F3" w:rsidRDefault="000F4DDF" w:rsidP="0097246B">
            <w:pPr>
              <w:spacing w:line="360" w:lineRule="auto"/>
              <w:rPr>
                <w:rFonts w:ascii="Times New Roman" w:hAnsi="Times New Roman" w:cs="Times New Roman"/>
                <w:sz w:val="28"/>
                <w:szCs w:val="28"/>
              </w:rPr>
            </w:pPr>
            <w:r w:rsidRPr="000918F3">
              <w:rPr>
                <w:rFonts w:ascii="Times New Roman" w:hAnsi="Times New Roman" w:cs="Times New Roman"/>
                <w:sz w:val="28"/>
                <w:szCs w:val="28"/>
              </w:rPr>
              <w:t>(два столбца)</w:t>
            </w:r>
          </w:p>
        </w:tc>
        <w:tc>
          <w:tcPr>
            <w:tcW w:w="1418" w:type="dxa"/>
          </w:tcPr>
          <w:p w14:paraId="31ABC7D3" w14:textId="3CDFB0B7" w:rsidR="003E49BF" w:rsidRPr="000918F3" w:rsidRDefault="003E49BF"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97</w:t>
            </w:r>
          </w:p>
        </w:tc>
        <w:tc>
          <w:tcPr>
            <w:tcW w:w="1317" w:type="dxa"/>
          </w:tcPr>
          <w:p w14:paraId="261DBD46" w14:textId="77777777" w:rsidR="003E49BF" w:rsidRPr="000918F3" w:rsidRDefault="003E49BF" w:rsidP="005E756F">
            <w:pPr>
              <w:spacing w:line="360" w:lineRule="auto"/>
              <w:ind w:firstLine="709"/>
              <w:rPr>
                <w:rFonts w:ascii="Times New Roman" w:hAnsi="Times New Roman" w:cs="Times New Roman"/>
                <w:sz w:val="28"/>
                <w:szCs w:val="28"/>
              </w:rPr>
            </w:pPr>
          </w:p>
        </w:tc>
        <w:tc>
          <w:tcPr>
            <w:tcW w:w="1926" w:type="dxa"/>
          </w:tcPr>
          <w:p w14:paraId="5DF2F52E" w14:textId="190A6C03" w:rsidR="003E49BF" w:rsidRPr="000918F3" w:rsidRDefault="003E49BF"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92,5</w:t>
            </w:r>
          </w:p>
        </w:tc>
        <w:tc>
          <w:tcPr>
            <w:tcW w:w="1788" w:type="dxa"/>
          </w:tcPr>
          <w:p w14:paraId="607829AF" w14:textId="08F56375" w:rsidR="003E49BF" w:rsidRPr="000918F3" w:rsidRDefault="003E49BF"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92,3</w:t>
            </w:r>
          </w:p>
        </w:tc>
      </w:tr>
      <w:tr w:rsidR="003E49BF" w:rsidRPr="000918F3" w14:paraId="634D2D74" w14:textId="77777777" w:rsidTr="003E49BF">
        <w:trPr>
          <w:jc w:val="right"/>
        </w:trPr>
        <w:tc>
          <w:tcPr>
            <w:tcW w:w="2895" w:type="dxa"/>
          </w:tcPr>
          <w:p w14:paraId="7A24B71F" w14:textId="77777777" w:rsidR="003E49BF" w:rsidRPr="000918F3" w:rsidRDefault="003E49BF" w:rsidP="0097246B">
            <w:pPr>
              <w:spacing w:line="360" w:lineRule="auto"/>
              <w:rPr>
                <w:rFonts w:ascii="Times New Roman" w:hAnsi="Times New Roman" w:cs="Times New Roman"/>
                <w:sz w:val="28"/>
                <w:szCs w:val="28"/>
                <w:lang w:val="en-US"/>
              </w:rPr>
            </w:pPr>
            <w:proofErr w:type="spellStart"/>
            <w:r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lang w:val="en-US"/>
              </w:rPr>
              <w:t xml:space="preserve"> </w:t>
            </w:r>
          </w:p>
          <w:p w14:paraId="7911DDFD" w14:textId="09E5A373" w:rsidR="000F4DDF" w:rsidRPr="000918F3" w:rsidRDefault="000F4DDF" w:rsidP="0097246B">
            <w:pPr>
              <w:spacing w:line="360" w:lineRule="auto"/>
              <w:rPr>
                <w:rFonts w:ascii="Times New Roman" w:hAnsi="Times New Roman" w:cs="Times New Roman"/>
                <w:sz w:val="28"/>
                <w:szCs w:val="28"/>
              </w:rPr>
            </w:pPr>
            <w:r w:rsidRPr="000918F3">
              <w:rPr>
                <w:rFonts w:ascii="Times New Roman" w:hAnsi="Times New Roman" w:cs="Times New Roman"/>
                <w:sz w:val="28"/>
                <w:szCs w:val="28"/>
              </w:rPr>
              <w:t>(квадратная матрица)</w:t>
            </w:r>
          </w:p>
        </w:tc>
        <w:tc>
          <w:tcPr>
            <w:tcW w:w="1418" w:type="dxa"/>
          </w:tcPr>
          <w:p w14:paraId="3D7E37C2" w14:textId="4A2D864E" w:rsidR="003E49BF" w:rsidRPr="000918F3" w:rsidRDefault="00EE2476"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98,5</w:t>
            </w:r>
          </w:p>
        </w:tc>
        <w:tc>
          <w:tcPr>
            <w:tcW w:w="1317" w:type="dxa"/>
          </w:tcPr>
          <w:p w14:paraId="2E2DE944" w14:textId="77777777" w:rsidR="003E49BF" w:rsidRPr="000918F3" w:rsidRDefault="003E49BF" w:rsidP="005E756F">
            <w:pPr>
              <w:spacing w:line="360" w:lineRule="auto"/>
              <w:ind w:firstLine="709"/>
              <w:rPr>
                <w:rFonts w:ascii="Times New Roman" w:hAnsi="Times New Roman" w:cs="Times New Roman"/>
                <w:sz w:val="28"/>
                <w:szCs w:val="28"/>
              </w:rPr>
            </w:pPr>
          </w:p>
        </w:tc>
        <w:tc>
          <w:tcPr>
            <w:tcW w:w="1926" w:type="dxa"/>
          </w:tcPr>
          <w:p w14:paraId="325A9CBC" w14:textId="26491E96" w:rsidR="003E49BF" w:rsidRPr="000918F3" w:rsidRDefault="00EE2476"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92,5</w:t>
            </w:r>
          </w:p>
        </w:tc>
        <w:tc>
          <w:tcPr>
            <w:tcW w:w="1788" w:type="dxa"/>
          </w:tcPr>
          <w:p w14:paraId="593BB9A1" w14:textId="528D18B8" w:rsidR="003E49BF" w:rsidRPr="000918F3" w:rsidRDefault="00EE2476"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91,9</w:t>
            </w:r>
          </w:p>
        </w:tc>
      </w:tr>
      <w:tr w:rsidR="003E49BF" w:rsidRPr="000918F3" w14:paraId="60D8713A" w14:textId="7CE414CF" w:rsidTr="003E49BF">
        <w:trPr>
          <w:jc w:val="right"/>
        </w:trPr>
        <w:tc>
          <w:tcPr>
            <w:tcW w:w="2895" w:type="dxa"/>
          </w:tcPr>
          <w:p w14:paraId="40A00820" w14:textId="1059D9FF" w:rsidR="003E49BF" w:rsidRPr="000918F3" w:rsidRDefault="003E49BF" w:rsidP="0097246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2 слоя</w:t>
            </w:r>
          </w:p>
        </w:tc>
        <w:tc>
          <w:tcPr>
            <w:tcW w:w="1418" w:type="dxa"/>
          </w:tcPr>
          <w:p w14:paraId="56648572" w14:textId="34A56189" w:rsidR="003E49BF" w:rsidRPr="000918F3" w:rsidRDefault="00374DA4"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96</w:t>
            </w:r>
          </w:p>
        </w:tc>
        <w:tc>
          <w:tcPr>
            <w:tcW w:w="1317" w:type="dxa"/>
          </w:tcPr>
          <w:p w14:paraId="69604DBD" w14:textId="385D0121" w:rsidR="003E49BF" w:rsidRPr="000918F3" w:rsidRDefault="00374DA4"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79</w:t>
            </w:r>
          </w:p>
        </w:tc>
        <w:tc>
          <w:tcPr>
            <w:tcW w:w="1926" w:type="dxa"/>
          </w:tcPr>
          <w:p w14:paraId="2E933802" w14:textId="5745929F" w:rsidR="003E49BF" w:rsidRPr="000918F3" w:rsidRDefault="00374DA4"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86,84</w:t>
            </w:r>
          </w:p>
        </w:tc>
        <w:tc>
          <w:tcPr>
            <w:tcW w:w="1788" w:type="dxa"/>
          </w:tcPr>
          <w:p w14:paraId="54FF3B2A" w14:textId="2DF61F32" w:rsidR="003E49BF" w:rsidRPr="000918F3" w:rsidRDefault="00374DA4"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85,7</w:t>
            </w:r>
          </w:p>
        </w:tc>
      </w:tr>
      <w:tr w:rsidR="003E49BF" w:rsidRPr="000918F3" w14:paraId="3455A18C" w14:textId="77777777" w:rsidTr="003E49BF">
        <w:trPr>
          <w:jc w:val="right"/>
        </w:trPr>
        <w:tc>
          <w:tcPr>
            <w:tcW w:w="2895" w:type="dxa"/>
          </w:tcPr>
          <w:p w14:paraId="28297F4B" w14:textId="3CEAF902" w:rsidR="003E49BF" w:rsidRPr="000918F3" w:rsidRDefault="003E49BF" w:rsidP="0097246B">
            <w:pPr>
              <w:spacing w:line="360" w:lineRule="auto"/>
              <w:jc w:val="both"/>
              <w:rPr>
                <w:rFonts w:ascii="Times New Roman" w:hAnsi="Times New Roman" w:cs="Times New Roman"/>
                <w:sz w:val="28"/>
                <w:szCs w:val="28"/>
              </w:rPr>
            </w:pPr>
            <w:r w:rsidRPr="000918F3">
              <w:rPr>
                <w:rFonts w:ascii="Times New Roman" w:hAnsi="Times New Roman" w:cs="Times New Roman"/>
                <w:sz w:val="28"/>
                <w:szCs w:val="28"/>
                <w:lang w:val="en-US"/>
              </w:rPr>
              <w:t xml:space="preserve">NODE </w:t>
            </w:r>
            <w:r w:rsidRPr="000918F3">
              <w:rPr>
                <w:rFonts w:ascii="Times New Roman" w:hAnsi="Times New Roman" w:cs="Times New Roman"/>
                <w:sz w:val="28"/>
                <w:szCs w:val="28"/>
              </w:rPr>
              <w:t>3 слоя</w:t>
            </w:r>
          </w:p>
        </w:tc>
        <w:tc>
          <w:tcPr>
            <w:tcW w:w="1418" w:type="dxa"/>
          </w:tcPr>
          <w:p w14:paraId="5B05227C" w14:textId="18010153" w:rsidR="003E49BF" w:rsidRPr="000918F3" w:rsidRDefault="00374DA4"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96,5</w:t>
            </w:r>
          </w:p>
        </w:tc>
        <w:tc>
          <w:tcPr>
            <w:tcW w:w="1317" w:type="dxa"/>
          </w:tcPr>
          <w:p w14:paraId="6F08CF67" w14:textId="03C03502" w:rsidR="003E49BF" w:rsidRPr="000918F3" w:rsidRDefault="00374DA4"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81</w:t>
            </w:r>
          </w:p>
        </w:tc>
        <w:tc>
          <w:tcPr>
            <w:tcW w:w="1926" w:type="dxa"/>
          </w:tcPr>
          <w:p w14:paraId="400992E3" w14:textId="775F45DA" w:rsidR="003E49BF" w:rsidRPr="000918F3" w:rsidRDefault="00374DA4" w:rsidP="005E756F">
            <w:pPr>
              <w:spacing w:line="360" w:lineRule="auto"/>
              <w:jc w:val="center"/>
              <w:rPr>
                <w:rFonts w:ascii="Times New Roman" w:hAnsi="Times New Roman" w:cs="Times New Roman"/>
                <w:sz w:val="28"/>
                <w:szCs w:val="28"/>
              </w:rPr>
            </w:pPr>
            <w:r w:rsidRPr="000918F3">
              <w:rPr>
                <w:rFonts w:ascii="Times New Roman" w:hAnsi="Times New Roman" w:cs="Times New Roman"/>
                <w:sz w:val="28"/>
                <w:szCs w:val="28"/>
              </w:rPr>
              <w:t>84,2</w:t>
            </w:r>
          </w:p>
        </w:tc>
        <w:tc>
          <w:tcPr>
            <w:tcW w:w="1788" w:type="dxa"/>
          </w:tcPr>
          <w:p w14:paraId="4A54DAAB" w14:textId="5D910A3F" w:rsidR="003E49BF" w:rsidRPr="000918F3" w:rsidRDefault="00374DA4" w:rsidP="005E756F">
            <w:pPr>
              <w:spacing w:line="360" w:lineRule="auto"/>
              <w:jc w:val="center"/>
              <w:rPr>
                <w:rFonts w:ascii="Times New Roman" w:hAnsi="Times New Roman" w:cs="Times New Roman"/>
                <w:sz w:val="28"/>
                <w:szCs w:val="28"/>
                <w:lang w:val="en-US"/>
              </w:rPr>
            </w:pPr>
            <w:r w:rsidRPr="000918F3">
              <w:rPr>
                <w:rFonts w:ascii="Times New Roman" w:hAnsi="Times New Roman" w:cs="Times New Roman"/>
                <w:sz w:val="28"/>
                <w:szCs w:val="28"/>
              </w:rPr>
              <w:t>82,35</w:t>
            </w:r>
          </w:p>
        </w:tc>
      </w:tr>
    </w:tbl>
    <w:p w14:paraId="51E7ECE7" w14:textId="77777777" w:rsidR="0080507B" w:rsidRDefault="0080507B" w:rsidP="0096173D">
      <w:pPr>
        <w:pStyle w:val="1"/>
        <w:spacing w:line="360" w:lineRule="auto"/>
        <w:jc w:val="both"/>
        <w:rPr>
          <w:rFonts w:ascii="Times New Roman" w:hAnsi="Times New Roman" w:cs="Times New Roman"/>
          <w:sz w:val="36"/>
          <w:szCs w:val="36"/>
        </w:rPr>
      </w:pPr>
    </w:p>
    <w:p w14:paraId="24B6BC05" w14:textId="77777777" w:rsidR="0080507B" w:rsidRDefault="0080507B" w:rsidP="0096173D">
      <w:pPr>
        <w:pStyle w:val="1"/>
        <w:spacing w:line="360" w:lineRule="auto"/>
        <w:jc w:val="both"/>
        <w:rPr>
          <w:rFonts w:ascii="Times New Roman" w:hAnsi="Times New Roman" w:cs="Times New Roman"/>
          <w:sz w:val="36"/>
          <w:szCs w:val="36"/>
        </w:rPr>
      </w:pPr>
    </w:p>
    <w:p w14:paraId="70BC761C" w14:textId="77777777" w:rsidR="0080507B" w:rsidRDefault="0080507B" w:rsidP="0096173D">
      <w:pPr>
        <w:pStyle w:val="1"/>
        <w:spacing w:line="360" w:lineRule="auto"/>
        <w:jc w:val="both"/>
        <w:rPr>
          <w:rFonts w:ascii="Times New Roman" w:hAnsi="Times New Roman" w:cs="Times New Roman"/>
          <w:sz w:val="36"/>
          <w:szCs w:val="36"/>
        </w:rPr>
      </w:pPr>
    </w:p>
    <w:p w14:paraId="2E3EEBA9" w14:textId="77777777" w:rsidR="0080507B" w:rsidRDefault="0080507B" w:rsidP="0096173D">
      <w:pPr>
        <w:pStyle w:val="1"/>
        <w:spacing w:line="360" w:lineRule="auto"/>
        <w:jc w:val="both"/>
        <w:rPr>
          <w:rFonts w:ascii="Times New Roman" w:hAnsi="Times New Roman" w:cs="Times New Roman"/>
          <w:sz w:val="36"/>
          <w:szCs w:val="36"/>
        </w:rPr>
      </w:pPr>
    </w:p>
    <w:p w14:paraId="39EF5253" w14:textId="77777777" w:rsidR="0080507B" w:rsidRDefault="0080507B" w:rsidP="0096173D">
      <w:pPr>
        <w:pStyle w:val="1"/>
        <w:spacing w:line="360" w:lineRule="auto"/>
        <w:jc w:val="both"/>
        <w:rPr>
          <w:rFonts w:ascii="Times New Roman" w:hAnsi="Times New Roman" w:cs="Times New Roman"/>
          <w:sz w:val="36"/>
          <w:szCs w:val="36"/>
        </w:rPr>
      </w:pPr>
    </w:p>
    <w:p w14:paraId="0CD53E07" w14:textId="77777777" w:rsidR="0080507B" w:rsidRDefault="0080507B" w:rsidP="0096173D">
      <w:pPr>
        <w:pStyle w:val="1"/>
        <w:spacing w:line="360" w:lineRule="auto"/>
        <w:jc w:val="both"/>
        <w:rPr>
          <w:rFonts w:ascii="Times New Roman" w:hAnsi="Times New Roman" w:cs="Times New Roman"/>
          <w:sz w:val="36"/>
          <w:szCs w:val="36"/>
        </w:rPr>
      </w:pPr>
    </w:p>
    <w:p w14:paraId="409CFE83" w14:textId="77777777" w:rsidR="0080507B" w:rsidRDefault="0080507B" w:rsidP="0096173D">
      <w:pPr>
        <w:pStyle w:val="1"/>
        <w:spacing w:line="360" w:lineRule="auto"/>
        <w:jc w:val="both"/>
        <w:rPr>
          <w:rFonts w:ascii="Times New Roman" w:hAnsi="Times New Roman" w:cs="Times New Roman"/>
          <w:sz w:val="36"/>
          <w:szCs w:val="36"/>
        </w:rPr>
      </w:pPr>
    </w:p>
    <w:p w14:paraId="6AA54546" w14:textId="77777777" w:rsidR="0080507B" w:rsidRDefault="0080507B" w:rsidP="0096173D">
      <w:pPr>
        <w:pStyle w:val="1"/>
        <w:spacing w:line="360" w:lineRule="auto"/>
        <w:jc w:val="both"/>
        <w:rPr>
          <w:rFonts w:ascii="Times New Roman" w:hAnsi="Times New Roman" w:cs="Times New Roman"/>
          <w:sz w:val="36"/>
          <w:szCs w:val="36"/>
        </w:rPr>
      </w:pPr>
    </w:p>
    <w:p w14:paraId="24DC68FB" w14:textId="77777777" w:rsidR="0080507B" w:rsidRDefault="0080507B" w:rsidP="0096173D">
      <w:pPr>
        <w:pStyle w:val="1"/>
        <w:spacing w:line="360" w:lineRule="auto"/>
        <w:jc w:val="both"/>
        <w:rPr>
          <w:rFonts w:ascii="Times New Roman" w:hAnsi="Times New Roman" w:cs="Times New Roman"/>
          <w:sz w:val="36"/>
          <w:szCs w:val="36"/>
        </w:rPr>
      </w:pPr>
    </w:p>
    <w:p w14:paraId="429CFD9A" w14:textId="32FEAC2C" w:rsidR="00545928" w:rsidRDefault="00545928" w:rsidP="000918F3">
      <w:pPr>
        <w:spacing w:line="360" w:lineRule="auto"/>
        <w:ind w:firstLine="709"/>
        <w:jc w:val="both"/>
        <w:rPr>
          <w:rFonts w:ascii="Times New Roman" w:hAnsi="Times New Roman" w:cs="Times New Roman"/>
          <w:sz w:val="28"/>
          <w:szCs w:val="28"/>
        </w:rPr>
      </w:pPr>
    </w:p>
    <w:p w14:paraId="6F1FD744" w14:textId="0592DE8E" w:rsidR="0080507B" w:rsidRDefault="0080507B" w:rsidP="000918F3">
      <w:pPr>
        <w:spacing w:line="360" w:lineRule="auto"/>
        <w:ind w:firstLine="709"/>
        <w:jc w:val="both"/>
        <w:rPr>
          <w:rFonts w:ascii="Times New Roman" w:hAnsi="Times New Roman" w:cs="Times New Roman"/>
          <w:sz w:val="28"/>
          <w:szCs w:val="28"/>
        </w:rPr>
      </w:pPr>
    </w:p>
    <w:p w14:paraId="6E709FB6" w14:textId="77777777" w:rsidR="00B87703" w:rsidRPr="000918F3" w:rsidRDefault="00B87703" w:rsidP="000918F3">
      <w:pPr>
        <w:spacing w:line="360" w:lineRule="auto"/>
        <w:ind w:firstLine="709"/>
        <w:jc w:val="both"/>
        <w:rPr>
          <w:rFonts w:ascii="Times New Roman" w:hAnsi="Times New Roman" w:cs="Times New Roman"/>
          <w:sz w:val="28"/>
          <w:szCs w:val="28"/>
        </w:rPr>
      </w:pPr>
    </w:p>
    <w:p w14:paraId="0F1D8D88" w14:textId="65BC8C4B" w:rsidR="0080507B" w:rsidRDefault="0080507B" w:rsidP="000918F3">
      <w:pPr>
        <w:spacing w:line="360" w:lineRule="auto"/>
        <w:ind w:firstLine="709"/>
        <w:jc w:val="both"/>
        <w:rPr>
          <w:rFonts w:ascii="Times New Roman" w:hAnsi="Times New Roman" w:cs="Times New Roman"/>
          <w:sz w:val="28"/>
          <w:szCs w:val="28"/>
        </w:rPr>
      </w:pPr>
    </w:p>
    <w:p w14:paraId="0D5F097E" w14:textId="77777777" w:rsidR="009C2C84" w:rsidRDefault="009C2C84" w:rsidP="000918F3">
      <w:pPr>
        <w:spacing w:line="360" w:lineRule="auto"/>
        <w:ind w:firstLine="709"/>
        <w:jc w:val="both"/>
        <w:rPr>
          <w:rFonts w:ascii="Times New Roman" w:hAnsi="Times New Roman" w:cs="Times New Roman"/>
          <w:sz w:val="28"/>
          <w:szCs w:val="28"/>
        </w:rPr>
      </w:pPr>
    </w:p>
    <w:p w14:paraId="7C355B63" w14:textId="25FFE9E4" w:rsidR="009C2C84" w:rsidRPr="009C2C84" w:rsidRDefault="009C2C84" w:rsidP="009C2C84">
      <w:pPr>
        <w:pStyle w:val="1"/>
        <w:rPr>
          <w:rFonts w:ascii="Times New Roman" w:hAnsi="Times New Roman" w:cs="Times New Roman"/>
          <w:sz w:val="36"/>
          <w:szCs w:val="36"/>
        </w:rPr>
      </w:pPr>
      <w:bookmarkStart w:id="27" w:name="_Toc72969945"/>
      <w:r>
        <w:rPr>
          <w:rFonts w:ascii="Times New Roman" w:hAnsi="Times New Roman" w:cs="Times New Roman"/>
          <w:sz w:val="36"/>
          <w:szCs w:val="36"/>
        </w:rPr>
        <w:lastRenderedPageBreak/>
        <w:t>Анализ результатов</w:t>
      </w:r>
      <w:bookmarkEnd w:id="27"/>
    </w:p>
    <w:p w14:paraId="595204AE" w14:textId="77777777" w:rsidR="0080507B" w:rsidRPr="0080507B" w:rsidRDefault="0080507B" w:rsidP="0080507B"/>
    <w:p w14:paraId="4E2EBBA7" w14:textId="57A619B9" w:rsidR="00AF5210" w:rsidRPr="000918F3" w:rsidRDefault="008C521E"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Из приведенных выше диаграмм</w:t>
      </w:r>
      <w:r w:rsidR="009C2C84">
        <w:rPr>
          <w:rFonts w:ascii="Times New Roman" w:hAnsi="Times New Roman" w:cs="Times New Roman"/>
          <w:sz w:val="28"/>
          <w:szCs w:val="28"/>
        </w:rPr>
        <w:t xml:space="preserve"> (рисунки 13, 15, 17)</w:t>
      </w:r>
      <w:r w:rsidRPr="000918F3">
        <w:rPr>
          <w:rFonts w:ascii="Times New Roman" w:hAnsi="Times New Roman" w:cs="Times New Roman"/>
          <w:sz w:val="28"/>
          <w:szCs w:val="28"/>
        </w:rPr>
        <w:t xml:space="preserve"> и таблиц</w:t>
      </w:r>
      <w:r w:rsidR="009C2C84">
        <w:rPr>
          <w:rFonts w:ascii="Times New Roman" w:hAnsi="Times New Roman" w:cs="Times New Roman"/>
          <w:sz w:val="28"/>
          <w:szCs w:val="28"/>
        </w:rPr>
        <w:t xml:space="preserve"> (1-3)</w:t>
      </w:r>
      <w:r w:rsidRPr="000918F3">
        <w:rPr>
          <w:rFonts w:ascii="Times New Roman" w:hAnsi="Times New Roman" w:cs="Times New Roman"/>
          <w:sz w:val="28"/>
          <w:szCs w:val="28"/>
        </w:rPr>
        <w:t xml:space="preserve"> видно, что </w:t>
      </w:r>
      <w:r w:rsidR="009C2C84">
        <w:rPr>
          <w:rFonts w:ascii="Times New Roman" w:hAnsi="Times New Roman" w:cs="Times New Roman"/>
          <w:sz w:val="28"/>
          <w:szCs w:val="28"/>
        </w:rPr>
        <w:t>использование</w:t>
      </w:r>
      <w:r w:rsidRPr="000918F3">
        <w:rPr>
          <w:rFonts w:ascii="Times New Roman" w:hAnsi="Times New Roman" w:cs="Times New Roman"/>
          <w:sz w:val="28"/>
          <w:szCs w:val="28"/>
        </w:rPr>
        <w:t xml:space="preserve"> методов борьбы с несбалансированностью классов помогло улучшить результаты работы алгоритмов. </w:t>
      </w:r>
      <w:r w:rsidR="00AF5210" w:rsidRPr="000918F3">
        <w:rPr>
          <w:rFonts w:ascii="Times New Roman" w:hAnsi="Times New Roman" w:cs="Times New Roman"/>
          <w:sz w:val="28"/>
          <w:szCs w:val="28"/>
        </w:rPr>
        <w:t xml:space="preserve">Видно, что метод </w:t>
      </w:r>
      <w:r w:rsidR="00AF5210" w:rsidRPr="000918F3">
        <w:rPr>
          <w:rFonts w:ascii="Times New Roman" w:hAnsi="Times New Roman" w:cs="Times New Roman"/>
          <w:sz w:val="28"/>
          <w:szCs w:val="28"/>
          <w:lang w:val="en-US"/>
        </w:rPr>
        <w:t>SMOTE</w:t>
      </w:r>
      <w:r w:rsidR="00AF5210" w:rsidRPr="000918F3">
        <w:rPr>
          <w:rFonts w:ascii="Times New Roman" w:hAnsi="Times New Roman" w:cs="Times New Roman"/>
          <w:sz w:val="28"/>
          <w:szCs w:val="28"/>
        </w:rPr>
        <w:t xml:space="preserve"> </w:t>
      </w:r>
      <w:r w:rsidR="001C0790" w:rsidRPr="000918F3">
        <w:rPr>
          <w:rFonts w:ascii="Times New Roman" w:hAnsi="Times New Roman" w:cs="Times New Roman"/>
          <w:sz w:val="28"/>
          <w:szCs w:val="28"/>
        </w:rPr>
        <w:t xml:space="preserve">по всем </w:t>
      </w:r>
      <w:r w:rsidR="00161575">
        <w:rPr>
          <w:rFonts w:ascii="Times New Roman" w:hAnsi="Times New Roman" w:cs="Times New Roman"/>
          <w:sz w:val="28"/>
          <w:szCs w:val="28"/>
        </w:rPr>
        <w:t>значениям</w:t>
      </w:r>
      <w:r w:rsidR="001C0790" w:rsidRPr="000918F3">
        <w:rPr>
          <w:rFonts w:ascii="Times New Roman" w:hAnsi="Times New Roman" w:cs="Times New Roman"/>
          <w:sz w:val="28"/>
          <w:szCs w:val="28"/>
        </w:rPr>
        <w:t xml:space="preserve"> </w:t>
      </w:r>
      <w:r w:rsidR="0092125B" w:rsidRPr="000918F3">
        <w:rPr>
          <w:rFonts w:ascii="Times New Roman" w:hAnsi="Times New Roman" w:cs="Times New Roman"/>
          <w:sz w:val="28"/>
          <w:szCs w:val="28"/>
        </w:rPr>
        <w:t xml:space="preserve">показал </w:t>
      </w:r>
      <w:r w:rsidR="00AF5210" w:rsidRPr="000918F3">
        <w:rPr>
          <w:rFonts w:ascii="Times New Roman" w:hAnsi="Times New Roman" w:cs="Times New Roman"/>
          <w:sz w:val="28"/>
          <w:szCs w:val="28"/>
        </w:rPr>
        <w:t xml:space="preserve">себя </w:t>
      </w:r>
      <w:r w:rsidR="009C2C84">
        <w:rPr>
          <w:rFonts w:ascii="Times New Roman" w:hAnsi="Times New Roman" w:cs="Times New Roman"/>
          <w:sz w:val="28"/>
          <w:szCs w:val="28"/>
        </w:rPr>
        <w:t>гораздо</w:t>
      </w:r>
      <w:r w:rsidR="0092125B" w:rsidRPr="000918F3">
        <w:rPr>
          <w:rFonts w:ascii="Times New Roman" w:hAnsi="Times New Roman" w:cs="Times New Roman"/>
          <w:sz w:val="28"/>
          <w:szCs w:val="28"/>
        </w:rPr>
        <w:t xml:space="preserve"> </w:t>
      </w:r>
      <w:r w:rsidR="00AF5210" w:rsidRPr="000918F3">
        <w:rPr>
          <w:rFonts w:ascii="Times New Roman" w:hAnsi="Times New Roman" w:cs="Times New Roman"/>
          <w:sz w:val="28"/>
          <w:szCs w:val="28"/>
        </w:rPr>
        <w:t xml:space="preserve">лучше, чем метод </w:t>
      </w:r>
      <w:proofErr w:type="spellStart"/>
      <w:r w:rsidR="00AF5210" w:rsidRPr="000918F3">
        <w:rPr>
          <w:rFonts w:ascii="Times New Roman" w:hAnsi="Times New Roman" w:cs="Times New Roman"/>
          <w:sz w:val="28"/>
          <w:szCs w:val="28"/>
          <w:lang w:val="en-US"/>
        </w:rPr>
        <w:t>undersample</w:t>
      </w:r>
      <w:proofErr w:type="spellEnd"/>
      <w:r w:rsidR="008A70CA" w:rsidRPr="000918F3">
        <w:rPr>
          <w:rFonts w:ascii="Times New Roman" w:hAnsi="Times New Roman" w:cs="Times New Roman"/>
          <w:sz w:val="28"/>
          <w:szCs w:val="28"/>
        </w:rPr>
        <w:t>.</w:t>
      </w:r>
    </w:p>
    <w:p w14:paraId="052E4CF0" w14:textId="679086D1" w:rsidR="00B91882" w:rsidRPr="000918F3" w:rsidRDefault="00247053"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В</w:t>
      </w:r>
      <w:r w:rsidR="0092125B" w:rsidRPr="000918F3">
        <w:rPr>
          <w:rFonts w:ascii="Times New Roman" w:hAnsi="Times New Roman" w:cs="Times New Roman"/>
          <w:sz w:val="28"/>
          <w:szCs w:val="28"/>
        </w:rPr>
        <w:t xml:space="preserve"> некоторых случаях </w:t>
      </w:r>
      <w:r w:rsidR="008C521E" w:rsidRPr="000918F3">
        <w:rPr>
          <w:rFonts w:ascii="Times New Roman" w:hAnsi="Times New Roman" w:cs="Times New Roman"/>
          <w:sz w:val="28"/>
          <w:szCs w:val="28"/>
        </w:rPr>
        <w:t xml:space="preserve">точность алгоритмов на исходном наборе данных была </w:t>
      </w:r>
      <w:r w:rsidR="008A70CA" w:rsidRPr="000918F3">
        <w:rPr>
          <w:rFonts w:ascii="Times New Roman" w:hAnsi="Times New Roman" w:cs="Times New Roman"/>
          <w:sz w:val="28"/>
          <w:szCs w:val="28"/>
        </w:rPr>
        <w:t>выше</w:t>
      </w:r>
      <w:r w:rsidR="00AF5210" w:rsidRPr="000918F3">
        <w:rPr>
          <w:rFonts w:ascii="Times New Roman" w:hAnsi="Times New Roman" w:cs="Times New Roman"/>
          <w:sz w:val="28"/>
          <w:szCs w:val="28"/>
        </w:rPr>
        <w:t xml:space="preserve">, </w:t>
      </w:r>
      <w:r w:rsidR="008A70CA" w:rsidRPr="000918F3">
        <w:rPr>
          <w:rFonts w:ascii="Times New Roman" w:hAnsi="Times New Roman" w:cs="Times New Roman"/>
          <w:sz w:val="28"/>
          <w:szCs w:val="28"/>
        </w:rPr>
        <w:t xml:space="preserve">чем на других, </w:t>
      </w:r>
      <w:r w:rsidRPr="000918F3">
        <w:rPr>
          <w:rFonts w:ascii="Times New Roman" w:hAnsi="Times New Roman" w:cs="Times New Roman"/>
          <w:sz w:val="28"/>
          <w:szCs w:val="28"/>
        </w:rPr>
        <w:t xml:space="preserve">но </w:t>
      </w:r>
      <w:r w:rsidR="008A70CA" w:rsidRPr="000918F3">
        <w:rPr>
          <w:rFonts w:ascii="Times New Roman" w:hAnsi="Times New Roman" w:cs="Times New Roman"/>
          <w:sz w:val="28"/>
          <w:szCs w:val="28"/>
        </w:rPr>
        <w:t>это</w:t>
      </w:r>
      <w:r w:rsidR="00AF5210" w:rsidRPr="000918F3">
        <w:rPr>
          <w:rFonts w:ascii="Times New Roman" w:hAnsi="Times New Roman" w:cs="Times New Roman"/>
          <w:sz w:val="28"/>
          <w:szCs w:val="28"/>
        </w:rPr>
        <w:t xml:space="preserve"> связано </w:t>
      </w:r>
      <w:r w:rsidR="008A70CA" w:rsidRPr="000918F3">
        <w:rPr>
          <w:rFonts w:ascii="Times New Roman" w:hAnsi="Times New Roman" w:cs="Times New Roman"/>
          <w:sz w:val="28"/>
          <w:szCs w:val="28"/>
        </w:rPr>
        <w:t xml:space="preserve">лишь </w:t>
      </w:r>
      <w:r w:rsidR="00AF5210" w:rsidRPr="000918F3">
        <w:rPr>
          <w:rFonts w:ascii="Times New Roman" w:hAnsi="Times New Roman" w:cs="Times New Roman"/>
          <w:sz w:val="28"/>
          <w:szCs w:val="28"/>
        </w:rPr>
        <w:t>с тем, что классы сильно не сбалансированы</w:t>
      </w:r>
      <w:r w:rsidR="008A70CA" w:rsidRPr="000918F3">
        <w:rPr>
          <w:rFonts w:ascii="Times New Roman" w:hAnsi="Times New Roman" w:cs="Times New Roman"/>
          <w:sz w:val="28"/>
          <w:szCs w:val="28"/>
        </w:rPr>
        <w:t>:</w:t>
      </w:r>
      <w:r w:rsidR="00AF5210" w:rsidRPr="000918F3">
        <w:rPr>
          <w:rFonts w:ascii="Times New Roman" w:hAnsi="Times New Roman" w:cs="Times New Roman"/>
          <w:sz w:val="28"/>
          <w:szCs w:val="28"/>
        </w:rPr>
        <w:t xml:space="preserve"> даже классификатор, который всегда будет предсказывать только один класс, может получить точность 87,6% (поскольку именно столько от всего </w:t>
      </w:r>
      <w:r w:rsidR="005D5FB3" w:rsidRPr="000918F3">
        <w:rPr>
          <w:rFonts w:ascii="Times New Roman" w:hAnsi="Times New Roman" w:cs="Times New Roman"/>
          <w:sz w:val="28"/>
          <w:szCs w:val="28"/>
        </w:rPr>
        <w:t xml:space="preserve">исходного </w:t>
      </w:r>
      <w:r w:rsidR="00AF5210" w:rsidRPr="000918F3">
        <w:rPr>
          <w:rFonts w:ascii="Times New Roman" w:hAnsi="Times New Roman" w:cs="Times New Roman"/>
          <w:sz w:val="28"/>
          <w:szCs w:val="28"/>
        </w:rPr>
        <w:t xml:space="preserve">набора данных </w:t>
      </w:r>
      <w:r w:rsidR="008A70CA" w:rsidRPr="000918F3">
        <w:rPr>
          <w:rFonts w:ascii="Times New Roman" w:hAnsi="Times New Roman" w:cs="Times New Roman"/>
          <w:sz w:val="28"/>
          <w:szCs w:val="28"/>
        </w:rPr>
        <w:t>составляет</w:t>
      </w:r>
      <w:r w:rsidR="00AF5210" w:rsidRPr="000918F3">
        <w:rPr>
          <w:rFonts w:ascii="Times New Roman" w:hAnsi="Times New Roman" w:cs="Times New Roman"/>
          <w:sz w:val="28"/>
          <w:szCs w:val="28"/>
        </w:rPr>
        <w:t xml:space="preserve"> класс 0). </w:t>
      </w:r>
      <w:r w:rsidR="008A70CA" w:rsidRPr="000918F3">
        <w:rPr>
          <w:rFonts w:ascii="Times New Roman" w:hAnsi="Times New Roman" w:cs="Times New Roman"/>
          <w:sz w:val="28"/>
          <w:szCs w:val="28"/>
        </w:rPr>
        <w:t xml:space="preserve">Это подтверждается очень низкими значениями </w:t>
      </w:r>
      <w:r w:rsidR="008A70CA" w:rsidRPr="000918F3">
        <w:rPr>
          <w:rFonts w:ascii="Times New Roman" w:hAnsi="Times New Roman" w:cs="Times New Roman"/>
          <w:sz w:val="28"/>
          <w:szCs w:val="28"/>
          <w:lang w:val="en-US"/>
        </w:rPr>
        <w:t>f</w:t>
      </w:r>
      <w:r w:rsidR="008A70CA" w:rsidRPr="000918F3">
        <w:rPr>
          <w:rFonts w:ascii="Times New Roman" w:hAnsi="Times New Roman" w:cs="Times New Roman"/>
          <w:sz w:val="28"/>
          <w:szCs w:val="28"/>
        </w:rPr>
        <w:t xml:space="preserve">-меры. С этим связаны и более плохие результаты работы алгоритмов, обученных на исходном наборе данных, при прогнозировании на </w:t>
      </w:r>
      <w:proofErr w:type="spellStart"/>
      <w:r w:rsidR="008A70CA" w:rsidRPr="000918F3">
        <w:rPr>
          <w:rFonts w:ascii="Times New Roman" w:hAnsi="Times New Roman" w:cs="Times New Roman"/>
          <w:sz w:val="28"/>
          <w:szCs w:val="28"/>
        </w:rPr>
        <w:t>валидационно</w:t>
      </w:r>
      <w:r w:rsidR="001C0790" w:rsidRPr="000918F3">
        <w:rPr>
          <w:rFonts w:ascii="Times New Roman" w:hAnsi="Times New Roman" w:cs="Times New Roman"/>
          <w:sz w:val="28"/>
          <w:szCs w:val="28"/>
        </w:rPr>
        <w:t>й</w:t>
      </w:r>
      <w:proofErr w:type="spellEnd"/>
      <w:r w:rsidR="008A70CA" w:rsidRPr="000918F3">
        <w:rPr>
          <w:rFonts w:ascii="Times New Roman" w:hAnsi="Times New Roman" w:cs="Times New Roman"/>
          <w:sz w:val="28"/>
          <w:szCs w:val="28"/>
        </w:rPr>
        <w:t xml:space="preserve"> </w:t>
      </w:r>
      <w:r w:rsidR="001C0790" w:rsidRPr="000918F3">
        <w:rPr>
          <w:rFonts w:ascii="Times New Roman" w:hAnsi="Times New Roman" w:cs="Times New Roman"/>
          <w:sz w:val="28"/>
          <w:szCs w:val="28"/>
        </w:rPr>
        <w:t>выборке</w:t>
      </w:r>
      <w:r w:rsidR="008A70CA" w:rsidRPr="000918F3">
        <w:rPr>
          <w:rFonts w:ascii="Times New Roman" w:hAnsi="Times New Roman" w:cs="Times New Roman"/>
          <w:sz w:val="28"/>
          <w:szCs w:val="28"/>
        </w:rPr>
        <w:t>: там соотношение классов 1:1, а алгоритмы плохо предсказыва</w:t>
      </w:r>
      <w:r w:rsidR="001C0790" w:rsidRPr="000918F3">
        <w:rPr>
          <w:rFonts w:ascii="Times New Roman" w:hAnsi="Times New Roman" w:cs="Times New Roman"/>
          <w:sz w:val="28"/>
          <w:szCs w:val="28"/>
        </w:rPr>
        <w:t>ю</w:t>
      </w:r>
      <w:r w:rsidR="008A70CA" w:rsidRPr="000918F3">
        <w:rPr>
          <w:rFonts w:ascii="Times New Roman" w:hAnsi="Times New Roman" w:cs="Times New Roman"/>
          <w:sz w:val="28"/>
          <w:szCs w:val="28"/>
        </w:rPr>
        <w:t>т ответы для миноритар</w:t>
      </w:r>
      <w:r w:rsidR="00BC6264">
        <w:rPr>
          <w:rFonts w:ascii="Times New Roman" w:hAnsi="Times New Roman" w:cs="Times New Roman"/>
          <w:sz w:val="28"/>
          <w:szCs w:val="28"/>
        </w:rPr>
        <w:t>н</w:t>
      </w:r>
      <w:r w:rsidR="008A70CA" w:rsidRPr="000918F3">
        <w:rPr>
          <w:rFonts w:ascii="Times New Roman" w:hAnsi="Times New Roman" w:cs="Times New Roman"/>
          <w:sz w:val="28"/>
          <w:szCs w:val="28"/>
        </w:rPr>
        <w:t>ого класса.</w:t>
      </w:r>
    </w:p>
    <w:p w14:paraId="4EE5BC6D" w14:textId="42FD0357" w:rsidR="005C5CB5" w:rsidRPr="000918F3" w:rsidRDefault="005C5CB5"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Если посмотреть на разницу между точностью и </w:t>
      </w:r>
      <w:r w:rsidRPr="000918F3">
        <w:rPr>
          <w:rFonts w:ascii="Times New Roman" w:hAnsi="Times New Roman" w:cs="Times New Roman"/>
          <w:sz w:val="28"/>
          <w:szCs w:val="28"/>
          <w:lang w:val="en-US"/>
        </w:rPr>
        <w:t>f</w:t>
      </w:r>
      <w:r w:rsidRPr="000918F3">
        <w:rPr>
          <w:rFonts w:ascii="Times New Roman" w:hAnsi="Times New Roman" w:cs="Times New Roman"/>
          <w:sz w:val="28"/>
          <w:szCs w:val="28"/>
        </w:rPr>
        <w:t>-мерой на исходном наборе данных, можно сделать вывод, что ансамбли деревьев решений менее чувствительны к несбалансированным выборкам.</w:t>
      </w:r>
    </w:p>
    <w:p w14:paraId="5CD8C7BD" w14:textId="77777777" w:rsidR="00CD2197" w:rsidRPr="000918F3" w:rsidRDefault="00CD2197"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На всех наборах данных градиентный </w:t>
      </w:r>
      <w:proofErr w:type="spellStart"/>
      <w:r w:rsidRPr="000918F3">
        <w:rPr>
          <w:rFonts w:ascii="Times New Roman" w:hAnsi="Times New Roman" w:cs="Times New Roman"/>
          <w:sz w:val="28"/>
          <w:szCs w:val="28"/>
        </w:rPr>
        <w:t>бустинг</w:t>
      </w:r>
      <w:proofErr w:type="spellEnd"/>
      <w:r w:rsidRPr="000918F3">
        <w:rPr>
          <w:rFonts w:ascii="Times New Roman" w:hAnsi="Times New Roman" w:cs="Times New Roman"/>
          <w:sz w:val="28"/>
          <w:szCs w:val="28"/>
        </w:rPr>
        <w:t xml:space="preserve"> продемонстрировал более высокое качество в сравнении с логистической регрессией, методом </w:t>
      </w:r>
      <w:r w:rsidRPr="000918F3">
        <w:rPr>
          <w:rFonts w:ascii="Times New Roman" w:hAnsi="Times New Roman" w:cs="Times New Roman"/>
          <w:sz w:val="28"/>
          <w:szCs w:val="28"/>
          <w:lang w:val="en-US"/>
        </w:rPr>
        <w:t>k</w:t>
      </w:r>
      <w:r w:rsidRPr="000918F3">
        <w:rPr>
          <w:rFonts w:ascii="Times New Roman" w:hAnsi="Times New Roman" w:cs="Times New Roman"/>
          <w:sz w:val="28"/>
          <w:szCs w:val="28"/>
        </w:rPr>
        <w:t xml:space="preserve"> ближайших соседей, случайным лесом деревьев решений и используемой архитектурой </w:t>
      </w:r>
      <w:proofErr w:type="spellStart"/>
      <w:r w:rsidRPr="000918F3">
        <w:rPr>
          <w:rFonts w:ascii="Times New Roman" w:hAnsi="Times New Roman" w:cs="Times New Roman"/>
          <w:sz w:val="28"/>
          <w:szCs w:val="28"/>
        </w:rPr>
        <w:t>полносвязной</w:t>
      </w:r>
      <w:proofErr w:type="spellEnd"/>
      <w:r w:rsidRPr="000918F3">
        <w:rPr>
          <w:rFonts w:ascii="Times New Roman" w:hAnsi="Times New Roman" w:cs="Times New Roman"/>
          <w:sz w:val="28"/>
          <w:szCs w:val="28"/>
        </w:rPr>
        <w:t xml:space="preserve"> нейронной сети. </w:t>
      </w:r>
    </w:p>
    <w:p w14:paraId="7A3ED158" w14:textId="0C531E40" w:rsidR="00CD2197" w:rsidRPr="000918F3" w:rsidRDefault="00444878" w:rsidP="000918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CD2197" w:rsidRPr="000918F3">
        <w:rPr>
          <w:rFonts w:ascii="Times New Roman" w:hAnsi="Times New Roman" w:cs="Times New Roman"/>
          <w:sz w:val="28"/>
          <w:szCs w:val="28"/>
        </w:rPr>
        <w:t xml:space="preserve">учшее качество показал метод </w:t>
      </w:r>
      <w:proofErr w:type="spellStart"/>
      <w:r w:rsidR="00CD2197" w:rsidRPr="000918F3">
        <w:rPr>
          <w:rFonts w:ascii="Times New Roman" w:hAnsi="Times New Roman" w:cs="Times New Roman"/>
          <w:sz w:val="28"/>
          <w:szCs w:val="28"/>
          <w:lang w:val="en-US"/>
        </w:rPr>
        <w:t>SuperTML</w:t>
      </w:r>
      <w:proofErr w:type="spellEnd"/>
      <w:r w:rsidR="00AD0D3B" w:rsidRPr="000918F3">
        <w:rPr>
          <w:rFonts w:ascii="Times New Roman" w:hAnsi="Times New Roman" w:cs="Times New Roman"/>
          <w:sz w:val="28"/>
          <w:szCs w:val="28"/>
        </w:rPr>
        <w:t xml:space="preserve">, который </w:t>
      </w:r>
      <w:r w:rsidR="00BC6264">
        <w:rPr>
          <w:rFonts w:ascii="Times New Roman" w:hAnsi="Times New Roman" w:cs="Times New Roman"/>
          <w:sz w:val="28"/>
          <w:szCs w:val="28"/>
        </w:rPr>
        <w:t>превзошел</w:t>
      </w:r>
      <w:r w:rsidR="00AD0D3B" w:rsidRPr="000918F3">
        <w:rPr>
          <w:rFonts w:ascii="Times New Roman" w:hAnsi="Times New Roman" w:cs="Times New Roman"/>
          <w:sz w:val="28"/>
          <w:szCs w:val="28"/>
        </w:rPr>
        <w:t xml:space="preserve"> градиентный </w:t>
      </w:r>
      <w:proofErr w:type="spellStart"/>
      <w:r w:rsidR="00AD0D3B" w:rsidRPr="000918F3">
        <w:rPr>
          <w:rFonts w:ascii="Times New Roman" w:hAnsi="Times New Roman" w:cs="Times New Roman"/>
          <w:sz w:val="28"/>
          <w:szCs w:val="28"/>
        </w:rPr>
        <w:t>бустинг</w:t>
      </w:r>
      <w:proofErr w:type="spellEnd"/>
      <w:r w:rsidR="00AD0D3B" w:rsidRPr="000918F3">
        <w:rPr>
          <w:rFonts w:ascii="Times New Roman" w:hAnsi="Times New Roman" w:cs="Times New Roman"/>
          <w:sz w:val="28"/>
          <w:szCs w:val="28"/>
        </w:rPr>
        <w:t xml:space="preserve"> деревьев решений</w:t>
      </w:r>
      <w:r w:rsidR="00CD2197" w:rsidRPr="000918F3">
        <w:rPr>
          <w:rFonts w:ascii="Times New Roman" w:hAnsi="Times New Roman" w:cs="Times New Roman"/>
          <w:sz w:val="28"/>
          <w:szCs w:val="28"/>
        </w:rPr>
        <w:t xml:space="preserve"> на всех трех </w:t>
      </w:r>
      <w:r w:rsidR="0097766E" w:rsidRPr="000918F3">
        <w:rPr>
          <w:rFonts w:ascii="Times New Roman" w:hAnsi="Times New Roman" w:cs="Times New Roman"/>
          <w:sz w:val="28"/>
          <w:szCs w:val="28"/>
        </w:rPr>
        <w:t>выборках</w:t>
      </w:r>
      <w:r w:rsidR="00AD0D3B" w:rsidRPr="000918F3">
        <w:rPr>
          <w:rFonts w:ascii="Times New Roman" w:hAnsi="Times New Roman" w:cs="Times New Roman"/>
          <w:sz w:val="28"/>
          <w:szCs w:val="28"/>
        </w:rPr>
        <w:t>.</w:t>
      </w:r>
      <w:r w:rsidR="00CD2197" w:rsidRPr="000918F3">
        <w:rPr>
          <w:rFonts w:ascii="Times New Roman" w:hAnsi="Times New Roman" w:cs="Times New Roman"/>
          <w:sz w:val="28"/>
          <w:szCs w:val="28"/>
        </w:rPr>
        <w:t xml:space="preserve"> На наборе </w:t>
      </w:r>
      <w:proofErr w:type="spellStart"/>
      <w:r w:rsidR="00CD2197" w:rsidRPr="000918F3">
        <w:rPr>
          <w:rFonts w:ascii="Times New Roman" w:hAnsi="Times New Roman" w:cs="Times New Roman"/>
          <w:sz w:val="28"/>
          <w:szCs w:val="28"/>
          <w:lang w:val="en-US"/>
        </w:rPr>
        <w:t>undersample</w:t>
      </w:r>
      <w:proofErr w:type="spellEnd"/>
      <w:r w:rsidR="00CD2197" w:rsidRPr="000918F3">
        <w:rPr>
          <w:rFonts w:ascii="Times New Roman" w:hAnsi="Times New Roman" w:cs="Times New Roman"/>
          <w:sz w:val="28"/>
          <w:szCs w:val="28"/>
        </w:rPr>
        <w:t xml:space="preserve"> расположение значений признаков на изображении в виде матрицы </w:t>
      </w:r>
      <m:oMath>
        <m:d>
          <m:dPr>
            <m:ctrlPr>
              <w:rPr>
                <w:rFonts w:ascii="Cambria Math" w:hAnsi="Cambria Math" w:cs="Times New Roman"/>
                <w:i/>
                <w:sz w:val="28"/>
                <w:szCs w:val="28"/>
              </w:rPr>
            </m:ctrlPr>
          </m:dPr>
          <m:e>
            <m:r>
              <w:rPr>
                <w:rFonts w:ascii="Cambria Math" w:hAnsi="Cambria Math" w:cs="Times New Roman"/>
                <w:sz w:val="28"/>
                <w:szCs w:val="28"/>
              </w:rPr>
              <m:t>4×4</m:t>
            </m:r>
          </m:e>
        </m:d>
      </m:oMath>
      <w:r w:rsidR="00CD2197" w:rsidRPr="000918F3">
        <w:rPr>
          <w:rFonts w:ascii="Times New Roman" w:hAnsi="Times New Roman" w:cs="Times New Roman"/>
          <w:sz w:val="28"/>
          <w:szCs w:val="28"/>
        </w:rPr>
        <w:t xml:space="preserve"> оказалось более эффективным, чем другой вариант расстановки, но на двух других наборах данных расположение в два столбца оказалось гораздо более результативным.</w:t>
      </w:r>
    </w:p>
    <w:p w14:paraId="5435E401" w14:textId="00B99801" w:rsidR="008C521E" w:rsidRDefault="00CF2CB8"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lastRenderedPageBreak/>
        <w:t xml:space="preserve">Трехслойная архитектура </w:t>
      </w:r>
      <w:r w:rsidRPr="000918F3">
        <w:rPr>
          <w:rFonts w:ascii="Times New Roman" w:hAnsi="Times New Roman" w:cs="Times New Roman"/>
          <w:sz w:val="28"/>
          <w:szCs w:val="28"/>
          <w:lang w:val="en-US"/>
        </w:rPr>
        <w:t>NODE</w:t>
      </w:r>
      <w:r w:rsidRPr="000918F3">
        <w:rPr>
          <w:rFonts w:ascii="Times New Roman" w:hAnsi="Times New Roman" w:cs="Times New Roman"/>
          <w:sz w:val="28"/>
          <w:szCs w:val="28"/>
        </w:rPr>
        <w:t xml:space="preserve"> превзошла двуслойную на наборе </w:t>
      </w:r>
      <w:r w:rsidRPr="000918F3">
        <w:rPr>
          <w:rFonts w:ascii="Times New Roman" w:hAnsi="Times New Roman" w:cs="Times New Roman"/>
          <w:sz w:val="28"/>
          <w:szCs w:val="28"/>
          <w:lang w:val="en-US"/>
        </w:rPr>
        <w:t>oversample</w:t>
      </w:r>
      <w:r w:rsidRPr="000918F3">
        <w:rPr>
          <w:rFonts w:ascii="Times New Roman" w:hAnsi="Times New Roman" w:cs="Times New Roman"/>
          <w:sz w:val="28"/>
          <w:szCs w:val="28"/>
        </w:rPr>
        <w:t xml:space="preserve"> и исходном наборе данных, </w:t>
      </w:r>
      <w:r w:rsidR="00811069" w:rsidRPr="000918F3">
        <w:rPr>
          <w:rFonts w:ascii="Times New Roman" w:hAnsi="Times New Roman" w:cs="Times New Roman"/>
          <w:sz w:val="28"/>
          <w:szCs w:val="28"/>
        </w:rPr>
        <w:t xml:space="preserve">а </w:t>
      </w:r>
      <w:r w:rsidRPr="000918F3">
        <w:rPr>
          <w:rFonts w:ascii="Times New Roman" w:hAnsi="Times New Roman" w:cs="Times New Roman"/>
          <w:sz w:val="28"/>
          <w:szCs w:val="28"/>
        </w:rPr>
        <w:t xml:space="preserve">на </w:t>
      </w:r>
      <w:proofErr w:type="spellStart"/>
      <w:r w:rsidRPr="000918F3">
        <w:rPr>
          <w:rFonts w:ascii="Times New Roman" w:hAnsi="Times New Roman" w:cs="Times New Roman"/>
          <w:sz w:val="28"/>
          <w:szCs w:val="28"/>
          <w:lang w:val="en-US"/>
        </w:rPr>
        <w:t>undersample</w:t>
      </w:r>
      <w:proofErr w:type="spellEnd"/>
      <w:r w:rsidRPr="000918F3">
        <w:rPr>
          <w:rFonts w:ascii="Times New Roman" w:hAnsi="Times New Roman" w:cs="Times New Roman"/>
          <w:sz w:val="28"/>
          <w:szCs w:val="28"/>
        </w:rPr>
        <w:t xml:space="preserve"> они показали практически идентичную результативность.</w:t>
      </w:r>
      <w:r w:rsidR="005C5CB5" w:rsidRPr="000918F3">
        <w:rPr>
          <w:rFonts w:ascii="Times New Roman" w:hAnsi="Times New Roman" w:cs="Times New Roman"/>
          <w:sz w:val="28"/>
          <w:szCs w:val="28"/>
        </w:rPr>
        <w:t xml:space="preserve"> </w:t>
      </w:r>
      <w:r w:rsidR="00BC6264">
        <w:rPr>
          <w:rFonts w:ascii="Times New Roman" w:hAnsi="Times New Roman" w:cs="Times New Roman"/>
          <w:sz w:val="28"/>
          <w:szCs w:val="28"/>
        </w:rPr>
        <w:t xml:space="preserve">Алгоритм </w:t>
      </w:r>
      <w:r w:rsidR="005C5CB5" w:rsidRPr="000918F3">
        <w:rPr>
          <w:rFonts w:ascii="Times New Roman" w:hAnsi="Times New Roman" w:cs="Times New Roman"/>
          <w:sz w:val="28"/>
          <w:szCs w:val="28"/>
          <w:lang w:val="en-US"/>
        </w:rPr>
        <w:t>NODE</w:t>
      </w:r>
      <w:r w:rsidR="005C5CB5" w:rsidRPr="000918F3">
        <w:rPr>
          <w:rFonts w:ascii="Times New Roman" w:hAnsi="Times New Roman" w:cs="Times New Roman"/>
          <w:sz w:val="28"/>
          <w:szCs w:val="28"/>
        </w:rPr>
        <w:t xml:space="preserve"> не показал более хороший результат в сравнении с градиентным </w:t>
      </w:r>
      <w:proofErr w:type="spellStart"/>
      <w:r w:rsidR="005C5CB5" w:rsidRPr="000918F3">
        <w:rPr>
          <w:rFonts w:ascii="Times New Roman" w:hAnsi="Times New Roman" w:cs="Times New Roman"/>
          <w:sz w:val="28"/>
          <w:szCs w:val="28"/>
        </w:rPr>
        <w:t>бустингом</w:t>
      </w:r>
      <w:proofErr w:type="spellEnd"/>
      <w:r w:rsidR="005C5CB5" w:rsidRPr="000918F3">
        <w:rPr>
          <w:rFonts w:ascii="Times New Roman" w:hAnsi="Times New Roman" w:cs="Times New Roman"/>
          <w:sz w:val="28"/>
          <w:szCs w:val="28"/>
        </w:rPr>
        <w:t xml:space="preserve"> деревьев решений и методом </w:t>
      </w:r>
      <w:proofErr w:type="spellStart"/>
      <w:r w:rsidR="005C5CB5" w:rsidRPr="000918F3">
        <w:rPr>
          <w:rFonts w:ascii="Times New Roman" w:hAnsi="Times New Roman" w:cs="Times New Roman"/>
          <w:sz w:val="28"/>
          <w:szCs w:val="28"/>
          <w:lang w:val="en-US"/>
        </w:rPr>
        <w:t>SuperTML</w:t>
      </w:r>
      <w:proofErr w:type="spellEnd"/>
      <w:r w:rsidR="005C5CB5" w:rsidRPr="000918F3">
        <w:rPr>
          <w:rFonts w:ascii="Times New Roman" w:hAnsi="Times New Roman" w:cs="Times New Roman"/>
          <w:sz w:val="28"/>
          <w:szCs w:val="28"/>
        </w:rPr>
        <w:t xml:space="preserve">, однако </w:t>
      </w:r>
      <w:r w:rsidR="00EE5BE3">
        <w:rPr>
          <w:rFonts w:ascii="Times New Roman" w:hAnsi="Times New Roman" w:cs="Times New Roman"/>
          <w:sz w:val="28"/>
          <w:szCs w:val="28"/>
        </w:rPr>
        <w:t>он</w:t>
      </w:r>
      <w:r w:rsidR="005C5CB5" w:rsidRPr="000918F3">
        <w:rPr>
          <w:rFonts w:ascii="Times New Roman" w:hAnsi="Times New Roman" w:cs="Times New Roman"/>
          <w:sz w:val="28"/>
          <w:szCs w:val="28"/>
        </w:rPr>
        <w:t xml:space="preserve"> оказался более результативным, чем </w:t>
      </w:r>
      <w:proofErr w:type="spellStart"/>
      <w:r w:rsidR="005C5CB5" w:rsidRPr="000918F3">
        <w:rPr>
          <w:rFonts w:ascii="Times New Roman" w:hAnsi="Times New Roman" w:cs="Times New Roman"/>
          <w:sz w:val="28"/>
          <w:szCs w:val="28"/>
        </w:rPr>
        <w:t>полносвязная</w:t>
      </w:r>
      <w:proofErr w:type="spellEnd"/>
      <w:r w:rsidR="005C5CB5" w:rsidRPr="000918F3">
        <w:rPr>
          <w:rFonts w:ascii="Times New Roman" w:hAnsi="Times New Roman" w:cs="Times New Roman"/>
          <w:sz w:val="28"/>
          <w:szCs w:val="28"/>
        </w:rPr>
        <w:t xml:space="preserve"> нейронная сеть.</w:t>
      </w:r>
    </w:p>
    <w:p w14:paraId="6B090BB1" w14:textId="55128162" w:rsidR="00C26DC5" w:rsidRDefault="00C26DC5" w:rsidP="000918F3">
      <w:pPr>
        <w:spacing w:line="360" w:lineRule="auto"/>
        <w:ind w:firstLine="709"/>
        <w:jc w:val="both"/>
        <w:rPr>
          <w:rFonts w:ascii="Times New Roman" w:hAnsi="Times New Roman" w:cs="Times New Roman"/>
          <w:sz w:val="28"/>
          <w:szCs w:val="28"/>
        </w:rPr>
      </w:pPr>
    </w:p>
    <w:p w14:paraId="41FA6A30" w14:textId="3EC88842" w:rsidR="00C26DC5" w:rsidRDefault="00C26DC5" w:rsidP="000918F3">
      <w:pPr>
        <w:spacing w:line="360" w:lineRule="auto"/>
        <w:ind w:firstLine="709"/>
        <w:jc w:val="both"/>
        <w:rPr>
          <w:rFonts w:ascii="Times New Roman" w:hAnsi="Times New Roman" w:cs="Times New Roman"/>
          <w:sz w:val="28"/>
          <w:szCs w:val="28"/>
        </w:rPr>
      </w:pPr>
    </w:p>
    <w:p w14:paraId="2E201722" w14:textId="20242DF3" w:rsidR="00C26DC5" w:rsidRDefault="00C26DC5" w:rsidP="000918F3">
      <w:pPr>
        <w:spacing w:line="360" w:lineRule="auto"/>
        <w:ind w:firstLine="709"/>
        <w:jc w:val="both"/>
        <w:rPr>
          <w:rFonts w:ascii="Times New Roman" w:hAnsi="Times New Roman" w:cs="Times New Roman"/>
          <w:sz w:val="28"/>
          <w:szCs w:val="28"/>
        </w:rPr>
      </w:pPr>
    </w:p>
    <w:p w14:paraId="27037867" w14:textId="4B2ED8F1" w:rsidR="00C26DC5" w:rsidRDefault="00C26DC5" w:rsidP="000918F3">
      <w:pPr>
        <w:spacing w:line="360" w:lineRule="auto"/>
        <w:ind w:firstLine="709"/>
        <w:jc w:val="both"/>
        <w:rPr>
          <w:rFonts w:ascii="Times New Roman" w:hAnsi="Times New Roman" w:cs="Times New Roman"/>
          <w:sz w:val="28"/>
          <w:szCs w:val="28"/>
        </w:rPr>
      </w:pPr>
    </w:p>
    <w:p w14:paraId="5F456101" w14:textId="03A739D6" w:rsidR="00C26DC5" w:rsidRDefault="00C26DC5" w:rsidP="000918F3">
      <w:pPr>
        <w:spacing w:line="360" w:lineRule="auto"/>
        <w:ind w:firstLine="709"/>
        <w:jc w:val="both"/>
        <w:rPr>
          <w:rFonts w:ascii="Times New Roman" w:hAnsi="Times New Roman" w:cs="Times New Roman"/>
          <w:sz w:val="28"/>
          <w:szCs w:val="28"/>
        </w:rPr>
      </w:pPr>
    </w:p>
    <w:p w14:paraId="41626B62" w14:textId="77BE619E" w:rsidR="00C26DC5" w:rsidRDefault="00C26DC5" w:rsidP="000918F3">
      <w:pPr>
        <w:spacing w:line="360" w:lineRule="auto"/>
        <w:ind w:firstLine="709"/>
        <w:jc w:val="both"/>
        <w:rPr>
          <w:rFonts w:ascii="Times New Roman" w:hAnsi="Times New Roman" w:cs="Times New Roman"/>
          <w:sz w:val="28"/>
          <w:szCs w:val="28"/>
        </w:rPr>
      </w:pPr>
    </w:p>
    <w:p w14:paraId="5DB3F47D" w14:textId="5BB7569F" w:rsidR="00C26DC5" w:rsidRDefault="00C26DC5" w:rsidP="000918F3">
      <w:pPr>
        <w:spacing w:line="360" w:lineRule="auto"/>
        <w:ind w:firstLine="709"/>
        <w:jc w:val="both"/>
        <w:rPr>
          <w:rFonts w:ascii="Times New Roman" w:hAnsi="Times New Roman" w:cs="Times New Roman"/>
          <w:sz w:val="28"/>
          <w:szCs w:val="28"/>
        </w:rPr>
      </w:pPr>
    </w:p>
    <w:p w14:paraId="2382EB3A" w14:textId="7086E543" w:rsidR="00C26DC5" w:rsidRDefault="00C26DC5" w:rsidP="000918F3">
      <w:pPr>
        <w:spacing w:line="360" w:lineRule="auto"/>
        <w:ind w:firstLine="709"/>
        <w:jc w:val="both"/>
        <w:rPr>
          <w:rFonts w:ascii="Times New Roman" w:hAnsi="Times New Roman" w:cs="Times New Roman"/>
          <w:sz w:val="28"/>
          <w:szCs w:val="28"/>
        </w:rPr>
      </w:pPr>
    </w:p>
    <w:p w14:paraId="02162957" w14:textId="273C9499" w:rsidR="00C26DC5" w:rsidRDefault="00C26DC5" w:rsidP="000918F3">
      <w:pPr>
        <w:spacing w:line="360" w:lineRule="auto"/>
        <w:ind w:firstLine="709"/>
        <w:jc w:val="both"/>
        <w:rPr>
          <w:rFonts w:ascii="Times New Roman" w:hAnsi="Times New Roman" w:cs="Times New Roman"/>
          <w:sz w:val="28"/>
          <w:szCs w:val="28"/>
        </w:rPr>
      </w:pPr>
    </w:p>
    <w:p w14:paraId="5A1D6895" w14:textId="3541F30C" w:rsidR="00C26DC5" w:rsidRDefault="00C26DC5" w:rsidP="000918F3">
      <w:pPr>
        <w:spacing w:line="360" w:lineRule="auto"/>
        <w:ind w:firstLine="709"/>
        <w:jc w:val="both"/>
        <w:rPr>
          <w:rFonts w:ascii="Times New Roman" w:hAnsi="Times New Roman" w:cs="Times New Roman"/>
          <w:sz w:val="28"/>
          <w:szCs w:val="28"/>
        </w:rPr>
      </w:pPr>
    </w:p>
    <w:p w14:paraId="3E15E1CF" w14:textId="6884A2DB" w:rsidR="00C26DC5" w:rsidRDefault="00C26DC5" w:rsidP="000918F3">
      <w:pPr>
        <w:spacing w:line="360" w:lineRule="auto"/>
        <w:ind w:firstLine="709"/>
        <w:jc w:val="both"/>
        <w:rPr>
          <w:rFonts w:ascii="Times New Roman" w:hAnsi="Times New Roman" w:cs="Times New Roman"/>
          <w:sz w:val="28"/>
          <w:szCs w:val="28"/>
        </w:rPr>
      </w:pPr>
    </w:p>
    <w:p w14:paraId="43689189" w14:textId="1DA416C7" w:rsidR="00C26DC5" w:rsidRDefault="00C26DC5" w:rsidP="000918F3">
      <w:pPr>
        <w:spacing w:line="360" w:lineRule="auto"/>
        <w:ind w:firstLine="709"/>
        <w:jc w:val="both"/>
        <w:rPr>
          <w:rFonts w:ascii="Times New Roman" w:hAnsi="Times New Roman" w:cs="Times New Roman"/>
          <w:sz w:val="28"/>
          <w:szCs w:val="28"/>
        </w:rPr>
      </w:pPr>
    </w:p>
    <w:p w14:paraId="3B0A9A3F" w14:textId="20CC4771" w:rsidR="00C26DC5" w:rsidRDefault="00C26DC5" w:rsidP="000918F3">
      <w:pPr>
        <w:spacing w:line="360" w:lineRule="auto"/>
        <w:ind w:firstLine="709"/>
        <w:jc w:val="both"/>
        <w:rPr>
          <w:rFonts w:ascii="Times New Roman" w:hAnsi="Times New Roman" w:cs="Times New Roman"/>
          <w:sz w:val="28"/>
          <w:szCs w:val="28"/>
        </w:rPr>
      </w:pPr>
    </w:p>
    <w:p w14:paraId="57DD8ABF" w14:textId="6920B347" w:rsidR="00C26DC5" w:rsidRDefault="00C26DC5" w:rsidP="000918F3">
      <w:pPr>
        <w:spacing w:line="360" w:lineRule="auto"/>
        <w:ind w:firstLine="709"/>
        <w:jc w:val="both"/>
        <w:rPr>
          <w:rFonts w:ascii="Times New Roman" w:hAnsi="Times New Roman" w:cs="Times New Roman"/>
          <w:sz w:val="28"/>
          <w:szCs w:val="28"/>
        </w:rPr>
      </w:pPr>
    </w:p>
    <w:p w14:paraId="268A883B" w14:textId="2B990651" w:rsidR="00C26DC5" w:rsidRDefault="00C26DC5" w:rsidP="000918F3">
      <w:pPr>
        <w:spacing w:line="360" w:lineRule="auto"/>
        <w:ind w:firstLine="709"/>
        <w:jc w:val="both"/>
        <w:rPr>
          <w:rFonts w:ascii="Times New Roman" w:hAnsi="Times New Roman" w:cs="Times New Roman"/>
          <w:sz w:val="28"/>
          <w:szCs w:val="28"/>
        </w:rPr>
      </w:pPr>
    </w:p>
    <w:p w14:paraId="289424D3" w14:textId="56556C7F" w:rsidR="00C26DC5" w:rsidRDefault="00C26DC5" w:rsidP="000918F3">
      <w:pPr>
        <w:spacing w:line="360" w:lineRule="auto"/>
        <w:ind w:firstLine="709"/>
        <w:jc w:val="both"/>
        <w:rPr>
          <w:rFonts w:ascii="Times New Roman" w:hAnsi="Times New Roman" w:cs="Times New Roman"/>
          <w:sz w:val="28"/>
          <w:szCs w:val="28"/>
        </w:rPr>
      </w:pPr>
    </w:p>
    <w:p w14:paraId="263026AB" w14:textId="77777777" w:rsidR="00C26DC5" w:rsidRPr="000918F3" w:rsidRDefault="00C26DC5" w:rsidP="000918F3">
      <w:pPr>
        <w:spacing w:line="360" w:lineRule="auto"/>
        <w:ind w:firstLine="709"/>
        <w:jc w:val="both"/>
        <w:rPr>
          <w:rFonts w:ascii="Times New Roman" w:hAnsi="Times New Roman" w:cs="Times New Roman"/>
          <w:sz w:val="28"/>
          <w:szCs w:val="28"/>
        </w:rPr>
      </w:pPr>
    </w:p>
    <w:p w14:paraId="4FEB5F35" w14:textId="129CFA7A" w:rsidR="00DA3F34" w:rsidRDefault="00DA3F34" w:rsidP="005640C4">
      <w:pPr>
        <w:pStyle w:val="1"/>
        <w:spacing w:line="360" w:lineRule="auto"/>
        <w:jc w:val="both"/>
        <w:rPr>
          <w:rFonts w:ascii="Times New Roman" w:hAnsi="Times New Roman" w:cs="Times New Roman"/>
          <w:sz w:val="36"/>
          <w:szCs w:val="36"/>
        </w:rPr>
      </w:pPr>
      <w:bookmarkStart w:id="28" w:name="_Toc72969946"/>
      <w:r>
        <w:rPr>
          <w:rFonts w:ascii="Times New Roman" w:hAnsi="Times New Roman" w:cs="Times New Roman"/>
          <w:sz w:val="36"/>
          <w:szCs w:val="36"/>
        </w:rPr>
        <w:lastRenderedPageBreak/>
        <w:t>Выводы</w:t>
      </w:r>
      <w:bookmarkEnd w:id="28"/>
    </w:p>
    <w:p w14:paraId="2B41D464" w14:textId="77777777" w:rsidR="005640C4" w:rsidRPr="005640C4" w:rsidRDefault="005640C4" w:rsidP="005640C4"/>
    <w:p w14:paraId="22FB1B16" w14:textId="77777777" w:rsidR="002D1F6A" w:rsidRPr="005640C4" w:rsidRDefault="00DA3F34" w:rsidP="005640C4">
      <w:pPr>
        <w:pStyle w:val="af4"/>
        <w:numPr>
          <w:ilvl w:val="0"/>
          <w:numId w:val="13"/>
        </w:numPr>
        <w:spacing w:line="360" w:lineRule="auto"/>
        <w:ind w:left="357" w:firstLine="709"/>
        <w:jc w:val="both"/>
        <w:rPr>
          <w:rFonts w:ascii="Times New Roman" w:hAnsi="Times New Roman" w:cs="Times New Roman"/>
          <w:sz w:val="28"/>
          <w:szCs w:val="28"/>
        </w:rPr>
      </w:pPr>
      <w:r w:rsidRPr="005640C4">
        <w:rPr>
          <w:rFonts w:ascii="Times New Roman" w:hAnsi="Times New Roman" w:cs="Times New Roman"/>
          <w:sz w:val="28"/>
          <w:szCs w:val="28"/>
        </w:rPr>
        <w:t xml:space="preserve">Была произведена предобработка данных. Категориальные признаки заполнялись наиболее часто встречающимся значением в классе, после чего для них производилось унитарное кодирование. Вещественные факторы заполнялись средним значением по классу, а потом стандартизировались. </w:t>
      </w:r>
    </w:p>
    <w:p w14:paraId="249F943B" w14:textId="77777777" w:rsidR="005640C4" w:rsidRDefault="002D1F6A" w:rsidP="005640C4">
      <w:pPr>
        <w:pStyle w:val="af4"/>
        <w:numPr>
          <w:ilvl w:val="0"/>
          <w:numId w:val="13"/>
        </w:numPr>
        <w:spacing w:line="360" w:lineRule="auto"/>
        <w:ind w:left="357" w:firstLine="709"/>
        <w:jc w:val="both"/>
        <w:rPr>
          <w:rFonts w:ascii="Times New Roman" w:hAnsi="Times New Roman" w:cs="Times New Roman"/>
          <w:sz w:val="28"/>
          <w:szCs w:val="28"/>
        </w:rPr>
      </w:pPr>
      <w:r w:rsidRPr="005640C4">
        <w:rPr>
          <w:rFonts w:ascii="Times New Roman" w:hAnsi="Times New Roman" w:cs="Times New Roman"/>
          <w:sz w:val="28"/>
          <w:szCs w:val="28"/>
        </w:rPr>
        <w:t xml:space="preserve">Признаки, полученные в результате отбора наиболее информативных факторов, в основном </w:t>
      </w:r>
      <w:r w:rsidR="00DA3F34" w:rsidRPr="005640C4">
        <w:rPr>
          <w:rFonts w:ascii="Times New Roman" w:hAnsi="Times New Roman" w:cs="Times New Roman"/>
          <w:sz w:val="28"/>
          <w:szCs w:val="28"/>
        </w:rPr>
        <w:t>соответствуют</w:t>
      </w:r>
      <w:r w:rsidRPr="005640C4">
        <w:rPr>
          <w:rFonts w:ascii="Times New Roman" w:hAnsi="Times New Roman" w:cs="Times New Roman"/>
          <w:sz w:val="28"/>
          <w:szCs w:val="28"/>
        </w:rPr>
        <w:t xml:space="preserve"> литературным данным.</w:t>
      </w:r>
    </w:p>
    <w:p w14:paraId="5923BDFC" w14:textId="13D8D1DD" w:rsidR="002D1F6A" w:rsidRPr="005640C4" w:rsidRDefault="002D1F6A" w:rsidP="005640C4">
      <w:pPr>
        <w:pStyle w:val="af4"/>
        <w:numPr>
          <w:ilvl w:val="0"/>
          <w:numId w:val="13"/>
        </w:numPr>
        <w:spacing w:line="360" w:lineRule="auto"/>
        <w:ind w:left="357" w:firstLine="709"/>
        <w:jc w:val="both"/>
        <w:rPr>
          <w:rFonts w:ascii="Times New Roman" w:hAnsi="Times New Roman" w:cs="Times New Roman"/>
          <w:sz w:val="28"/>
          <w:szCs w:val="28"/>
        </w:rPr>
      </w:pPr>
      <w:r w:rsidRPr="005640C4">
        <w:rPr>
          <w:rFonts w:ascii="Times New Roman" w:hAnsi="Times New Roman" w:cs="Times New Roman"/>
          <w:sz w:val="28"/>
          <w:szCs w:val="28"/>
        </w:rPr>
        <w:t>Внедрение методов борьбы с несбалансированностью классов помогло улучшить результаты работы алгоритмов</w:t>
      </w:r>
      <w:r w:rsidR="00615DC5">
        <w:rPr>
          <w:rFonts w:ascii="Times New Roman" w:hAnsi="Times New Roman" w:cs="Times New Roman"/>
          <w:sz w:val="28"/>
          <w:szCs w:val="28"/>
        </w:rPr>
        <w:t xml:space="preserve"> машинного обучения</w:t>
      </w:r>
      <w:r w:rsidRPr="005640C4">
        <w:rPr>
          <w:rFonts w:ascii="Times New Roman" w:hAnsi="Times New Roman" w:cs="Times New Roman"/>
          <w:sz w:val="28"/>
          <w:szCs w:val="28"/>
        </w:rPr>
        <w:t xml:space="preserve">. Метод </w:t>
      </w:r>
      <w:r w:rsidRPr="005640C4">
        <w:rPr>
          <w:rFonts w:ascii="Times New Roman" w:hAnsi="Times New Roman" w:cs="Times New Roman"/>
          <w:sz w:val="28"/>
          <w:szCs w:val="28"/>
          <w:lang w:val="en-US"/>
        </w:rPr>
        <w:t>SMOTE</w:t>
      </w:r>
      <w:r w:rsidRPr="005640C4">
        <w:rPr>
          <w:rFonts w:ascii="Times New Roman" w:hAnsi="Times New Roman" w:cs="Times New Roman"/>
          <w:sz w:val="28"/>
          <w:szCs w:val="28"/>
        </w:rPr>
        <w:t xml:space="preserve"> по всем показателям оказался значительно лучше, чем метод </w:t>
      </w:r>
      <w:proofErr w:type="spellStart"/>
      <w:r w:rsidRPr="005640C4">
        <w:rPr>
          <w:rFonts w:ascii="Times New Roman" w:hAnsi="Times New Roman" w:cs="Times New Roman"/>
          <w:sz w:val="28"/>
          <w:szCs w:val="28"/>
          <w:lang w:val="en-US"/>
        </w:rPr>
        <w:t>undersample</w:t>
      </w:r>
      <w:proofErr w:type="spellEnd"/>
      <w:r w:rsidRPr="005640C4">
        <w:rPr>
          <w:rFonts w:ascii="Times New Roman" w:hAnsi="Times New Roman" w:cs="Times New Roman"/>
          <w:sz w:val="28"/>
          <w:szCs w:val="28"/>
        </w:rPr>
        <w:t>.</w:t>
      </w:r>
    </w:p>
    <w:p w14:paraId="52F908A9" w14:textId="77777777" w:rsidR="005640C4" w:rsidRPr="005640C4" w:rsidRDefault="005640C4" w:rsidP="005640C4">
      <w:pPr>
        <w:pStyle w:val="af4"/>
        <w:numPr>
          <w:ilvl w:val="0"/>
          <w:numId w:val="13"/>
        </w:numPr>
        <w:spacing w:line="360" w:lineRule="auto"/>
        <w:ind w:left="357" w:firstLine="709"/>
        <w:jc w:val="both"/>
        <w:rPr>
          <w:rFonts w:ascii="Times New Roman" w:hAnsi="Times New Roman" w:cs="Times New Roman"/>
          <w:sz w:val="28"/>
          <w:szCs w:val="28"/>
        </w:rPr>
      </w:pPr>
      <w:r w:rsidRPr="005640C4">
        <w:rPr>
          <w:rFonts w:ascii="Times New Roman" w:hAnsi="Times New Roman" w:cs="Times New Roman"/>
          <w:sz w:val="28"/>
          <w:szCs w:val="28"/>
        </w:rPr>
        <w:t xml:space="preserve">Среди примененных методов машинного обучения наилучшим на всех выборках оказался метод </w:t>
      </w:r>
      <w:proofErr w:type="spellStart"/>
      <w:r w:rsidRPr="005640C4">
        <w:rPr>
          <w:rFonts w:ascii="Times New Roman" w:hAnsi="Times New Roman" w:cs="Times New Roman"/>
          <w:sz w:val="28"/>
          <w:szCs w:val="28"/>
          <w:lang w:val="en-US"/>
        </w:rPr>
        <w:t>SuperTML</w:t>
      </w:r>
      <w:proofErr w:type="spellEnd"/>
      <w:r w:rsidRPr="005640C4">
        <w:rPr>
          <w:rFonts w:ascii="Times New Roman" w:hAnsi="Times New Roman" w:cs="Times New Roman"/>
          <w:sz w:val="28"/>
          <w:szCs w:val="28"/>
        </w:rPr>
        <w:t xml:space="preserve">, использующий трансферное обучение. Он превзошел градиентный </w:t>
      </w:r>
      <w:proofErr w:type="spellStart"/>
      <w:r w:rsidRPr="005640C4">
        <w:rPr>
          <w:rFonts w:ascii="Times New Roman" w:hAnsi="Times New Roman" w:cs="Times New Roman"/>
          <w:sz w:val="28"/>
          <w:szCs w:val="28"/>
        </w:rPr>
        <w:t>бустинг</w:t>
      </w:r>
      <w:proofErr w:type="spellEnd"/>
      <w:r w:rsidRPr="005640C4">
        <w:rPr>
          <w:rFonts w:ascii="Times New Roman" w:hAnsi="Times New Roman" w:cs="Times New Roman"/>
          <w:sz w:val="28"/>
          <w:szCs w:val="28"/>
        </w:rPr>
        <w:t>, зарекомендовавший себя в решении задач на табличных данных.</w:t>
      </w:r>
    </w:p>
    <w:p w14:paraId="517F65DB" w14:textId="77777777" w:rsidR="00003F77" w:rsidRDefault="00003F77" w:rsidP="00003F77">
      <w:pPr>
        <w:pStyle w:val="1"/>
        <w:spacing w:line="360" w:lineRule="auto"/>
        <w:jc w:val="both"/>
        <w:rPr>
          <w:rFonts w:ascii="Times New Roman" w:hAnsi="Times New Roman" w:cs="Times New Roman"/>
          <w:sz w:val="36"/>
          <w:szCs w:val="36"/>
        </w:rPr>
      </w:pPr>
    </w:p>
    <w:p w14:paraId="29D18E07" w14:textId="77777777" w:rsidR="00003F77" w:rsidRDefault="00003F77" w:rsidP="00003F77">
      <w:pPr>
        <w:pStyle w:val="1"/>
        <w:spacing w:line="360" w:lineRule="auto"/>
        <w:jc w:val="both"/>
        <w:rPr>
          <w:rFonts w:ascii="Times New Roman" w:hAnsi="Times New Roman" w:cs="Times New Roman"/>
          <w:sz w:val="36"/>
          <w:szCs w:val="36"/>
        </w:rPr>
      </w:pPr>
    </w:p>
    <w:p w14:paraId="1F3CB765" w14:textId="190663BE" w:rsidR="00003F77" w:rsidRDefault="00003F77" w:rsidP="00003F77"/>
    <w:p w14:paraId="252D2E5E" w14:textId="5158846B" w:rsidR="005640C4" w:rsidRDefault="005640C4" w:rsidP="00003F77"/>
    <w:p w14:paraId="4BDCE685" w14:textId="1123B7F1" w:rsidR="005640C4" w:rsidRDefault="005640C4" w:rsidP="00003F77"/>
    <w:p w14:paraId="22545625" w14:textId="183B7B1D" w:rsidR="005640C4" w:rsidRDefault="005640C4" w:rsidP="00003F77"/>
    <w:p w14:paraId="3CEEC43A" w14:textId="6614C399" w:rsidR="005640C4" w:rsidRDefault="005640C4" w:rsidP="00003F77"/>
    <w:p w14:paraId="45A0AB9C" w14:textId="158FD766" w:rsidR="005640C4" w:rsidRDefault="005640C4" w:rsidP="00003F77"/>
    <w:p w14:paraId="4A4729D0" w14:textId="77777777" w:rsidR="005640C4" w:rsidRPr="00003F77" w:rsidRDefault="005640C4" w:rsidP="00003F77"/>
    <w:p w14:paraId="4FC89ED4" w14:textId="48B676BA" w:rsidR="00F86988" w:rsidRDefault="00F86988" w:rsidP="00F86988">
      <w:pPr>
        <w:pStyle w:val="1"/>
        <w:rPr>
          <w:rFonts w:ascii="Times New Roman" w:hAnsi="Times New Roman" w:cs="Times New Roman"/>
          <w:sz w:val="36"/>
          <w:szCs w:val="36"/>
        </w:rPr>
      </w:pPr>
      <w:bookmarkStart w:id="29" w:name="_Toc72969947"/>
      <w:r w:rsidRPr="00F86988">
        <w:rPr>
          <w:rFonts w:ascii="Times New Roman" w:hAnsi="Times New Roman" w:cs="Times New Roman"/>
          <w:sz w:val="36"/>
          <w:szCs w:val="36"/>
        </w:rPr>
        <w:lastRenderedPageBreak/>
        <w:t>Интерфейс</w:t>
      </w:r>
      <w:bookmarkEnd w:id="29"/>
    </w:p>
    <w:p w14:paraId="1AF59863" w14:textId="77777777" w:rsidR="00F86988" w:rsidRPr="00F86988" w:rsidRDefault="00F86988" w:rsidP="00F86988"/>
    <w:p w14:paraId="582393F4" w14:textId="35C0F055" w:rsidR="005328CA" w:rsidRDefault="00EE5A0F"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 xml:space="preserve">Поскольку модель </w:t>
      </w:r>
      <w:proofErr w:type="spellStart"/>
      <w:r w:rsidR="00CB26F7" w:rsidRPr="000918F3">
        <w:rPr>
          <w:rFonts w:ascii="Times New Roman" w:hAnsi="Times New Roman" w:cs="Times New Roman"/>
          <w:sz w:val="28"/>
          <w:szCs w:val="28"/>
          <w:lang w:val="en-US"/>
        </w:rPr>
        <w:t>SuperTML</w:t>
      </w:r>
      <w:proofErr w:type="spellEnd"/>
      <w:r w:rsidRPr="000918F3">
        <w:rPr>
          <w:rFonts w:ascii="Times New Roman" w:hAnsi="Times New Roman" w:cs="Times New Roman"/>
          <w:sz w:val="28"/>
          <w:szCs w:val="28"/>
        </w:rPr>
        <w:t xml:space="preserve">, обученная на наборе данных </w:t>
      </w:r>
      <w:proofErr w:type="spellStart"/>
      <w:r w:rsidRPr="000918F3">
        <w:rPr>
          <w:rFonts w:ascii="Times New Roman" w:hAnsi="Times New Roman" w:cs="Times New Roman"/>
          <w:sz w:val="28"/>
          <w:szCs w:val="28"/>
        </w:rPr>
        <w:t>oversample</w:t>
      </w:r>
      <w:proofErr w:type="spellEnd"/>
      <w:r w:rsidRPr="000918F3">
        <w:rPr>
          <w:rFonts w:ascii="Times New Roman" w:hAnsi="Times New Roman" w:cs="Times New Roman"/>
          <w:sz w:val="28"/>
          <w:szCs w:val="28"/>
        </w:rPr>
        <w:t>, показала себя наилучшим образом среди всех остальных моделей, то для прогнозирования новых данных будет использоваться далее именно эта натренированная модель</w:t>
      </w:r>
      <w:r w:rsidR="00CB26F7" w:rsidRPr="000918F3">
        <w:rPr>
          <w:rFonts w:ascii="Times New Roman" w:hAnsi="Times New Roman" w:cs="Times New Roman"/>
          <w:sz w:val="28"/>
          <w:szCs w:val="28"/>
        </w:rPr>
        <w:t>.</w:t>
      </w:r>
      <w:r w:rsidR="003118E0" w:rsidRPr="000918F3">
        <w:rPr>
          <w:rFonts w:ascii="Times New Roman" w:hAnsi="Times New Roman" w:cs="Times New Roman"/>
          <w:sz w:val="28"/>
          <w:szCs w:val="28"/>
        </w:rPr>
        <w:t xml:space="preserve"> Кроме того, сохранялся натренированный </w:t>
      </w:r>
      <w:proofErr w:type="spellStart"/>
      <w:r w:rsidR="003118E0" w:rsidRPr="000918F3">
        <w:rPr>
          <w:rFonts w:ascii="Times New Roman" w:hAnsi="Times New Roman" w:cs="Times New Roman"/>
          <w:sz w:val="28"/>
          <w:szCs w:val="28"/>
        </w:rPr>
        <w:t>StandardScaler</w:t>
      </w:r>
      <w:proofErr w:type="spellEnd"/>
      <w:r w:rsidR="003118E0" w:rsidRPr="000918F3">
        <w:rPr>
          <w:rFonts w:ascii="Times New Roman" w:hAnsi="Times New Roman" w:cs="Times New Roman"/>
          <w:sz w:val="28"/>
          <w:szCs w:val="28"/>
        </w:rPr>
        <w:t xml:space="preserve">, чтобы новые данные были стандартизированы точно так, как данные, на которых обучалась модель. </w:t>
      </w:r>
      <w:r w:rsidR="00CB26F7" w:rsidRPr="000918F3">
        <w:rPr>
          <w:rFonts w:ascii="Times New Roman" w:hAnsi="Times New Roman" w:cs="Times New Roman"/>
          <w:sz w:val="28"/>
          <w:szCs w:val="28"/>
        </w:rPr>
        <w:t>Затем создавалось</w:t>
      </w:r>
      <w:r w:rsidR="005328CA" w:rsidRPr="000918F3">
        <w:rPr>
          <w:rFonts w:ascii="Times New Roman" w:hAnsi="Times New Roman" w:cs="Times New Roman"/>
          <w:sz w:val="28"/>
          <w:szCs w:val="28"/>
        </w:rPr>
        <w:t xml:space="preserve"> веб-приложение,</w:t>
      </w:r>
      <w:r w:rsidR="00CB26F7" w:rsidRPr="000918F3">
        <w:rPr>
          <w:rFonts w:ascii="Times New Roman" w:hAnsi="Times New Roman" w:cs="Times New Roman"/>
          <w:sz w:val="28"/>
          <w:szCs w:val="28"/>
        </w:rPr>
        <w:t xml:space="preserve"> </w:t>
      </w:r>
      <w:r w:rsidR="005328CA" w:rsidRPr="000918F3">
        <w:rPr>
          <w:rFonts w:ascii="Times New Roman" w:hAnsi="Times New Roman" w:cs="Times New Roman"/>
          <w:sz w:val="28"/>
          <w:szCs w:val="28"/>
        </w:rPr>
        <w:t>которое может использовать сохраненную модель</w:t>
      </w:r>
      <w:r w:rsidR="001B76EA" w:rsidRPr="000918F3">
        <w:rPr>
          <w:rFonts w:ascii="Times New Roman" w:hAnsi="Times New Roman" w:cs="Times New Roman"/>
          <w:sz w:val="28"/>
          <w:szCs w:val="28"/>
        </w:rPr>
        <w:t>, чтобы</w:t>
      </w:r>
      <w:r w:rsidR="005328CA" w:rsidRPr="000918F3">
        <w:rPr>
          <w:rFonts w:ascii="Times New Roman" w:hAnsi="Times New Roman" w:cs="Times New Roman"/>
          <w:sz w:val="28"/>
          <w:szCs w:val="28"/>
        </w:rPr>
        <w:t xml:space="preserve"> генерировать прогнозы по новым данным в режиме реального времени. Для создания веб-интерфейса применя</w:t>
      </w:r>
      <w:r w:rsidR="001B76EA" w:rsidRPr="000918F3">
        <w:rPr>
          <w:rFonts w:ascii="Times New Roman" w:hAnsi="Times New Roman" w:cs="Times New Roman"/>
          <w:sz w:val="28"/>
          <w:szCs w:val="28"/>
        </w:rPr>
        <w:t>л</w:t>
      </w:r>
      <w:r w:rsidR="005328CA" w:rsidRPr="000918F3">
        <w:rPr>
          <w:rFonts w:ascii="Times New Roman" w:hAnsi="Times New Roman" w:cs="Times New Roman"/>
          <w:sz w:val="28"/>
          <w:szCs w:val="28"/>
        </w:rPr>
        <w:t xml:space="preserve">ся фреймворк </w:t>
      </w:r>
      <w:proofErr w:type="spellStart"/>
      <w:r w:rsidR="005328CA" w:rsidRPr="000918F3">
        <w:rPr>
          <w:rFonts w:ascii="Times New Roman" w:hAnsi="Times New Roman" w:cs="Times New Roman"/>
          <w:sz w:val="28"/>
          <w:szCs w:val="28"/>
        </w:rPr>
        <w:t>Flask</w:t>
      </w:r>
      <w:proofErr w:type="spellEnd"/>
      <w:r w:rsidR="005328CA" w:rsidRPr="000918F3">
        <w:rPr>
          <w:rFonts w:ascii="Times New Roman" w:hAnsi="Times New Roman" w:cs="Times New Roman"/>
          <w:sz w:val="28"/>
          <w:szCs w:val="28"/>
        </w:rPr>
        <w:t>. </w:t>
      </w:r>
      <w:r w:rsidR="00881D1B" w:rsidRPr="000918F3">
        <w:rPr>
          <w:rFonts w:ascii="Times New Roman" w:hAnsi="Times New Roman" w:cs="Times New Roman"/>
          <w:sz w:val="28"/>
          <w:szCs w:val="28"/>
        </w:rPr>
        <w:t>Есть две части этого приложения:</w:t>
      </w:r>
      <w:r w:rsidR="00B40BA1" w:rsidRPr="000918F3">
        <w:rPr>
          <w:rFonts w:ascii="Times New Roman" w:hAnsi="Times New Roman" w:cs="Times New Roman"/>
          <w:sz w:val="28"/>
          <w:szCs w:val="28"/>
        </w:rPr>
        <w:t xml:space="preserve"> </w:t>
      </w:r>
      <w:proofErr w:type="spellStart"/>
      <w:r w:rsidR="00881D1B" w:rsidRPr="000918F3">
        <w:rPr>
          <w:rFonts w:ascii="Times New Roman" w:hAnsi="Times New Roman" w:cs="Times New Roman"/>
          <w:sz w:val="28"/>
          <w:szCs w:val="28"/>
        </w:rPr>
        <w:t>front-end</w:t>
      </w:r>
      <w:proofErr w:type="spellEnd"/>
      <w:r w:rsidR="00846150" w:rsidRPr="000918F3">
        <w:rPr>
          <w:rFonts w:ascii="Times New Roman" w:hAnsi="Times New Roman" w:cs="Times New Roman"/>
          <w:sz w:val="28"/>
          <w:szCs w:val="28"/>
        </w:rPr>
        <w:t xml:space="preserve">, который </w:t>
      </w:r>
      <w:r w:rsidR="007105B6" w:rsidRPr="000918F3">
        <w:rPr>
          <w:rFonts w:ascii="Times New Roman" w:hAnsi="Times New Roman" w:cs="Times New Roman"/>
          <w:sz w:val="28"/>
          <w:szCs w:val="28"/>
        </w:rPr>
        <w:t>разрабатывается</w:t>
      </w:r>
      <w:r w:rsidR="00881D1B" w:rsidRPr="000918F3">
        <w:rPr>
          <w:rFonts w:ascii="Times New Roman" w:hAnsi="Times New Roman" w:cs="Times New Roman"/>
          <w:sz w:val="28"/>
          <w:szCs w:val="28"/>
        </w:rPr>
        <w:t xml:space="preserve"> с использованием HTML и </w:t>
      </w:r>
      <w:proofErr w:type="spellStart"/>
      <w:r w:rsidR="00881D1B" w:rsidRPr="000918F3">
        <w:rPr>
          <w:rFonts w:ascii="Times New Roman" w:hAnsi="Times New Roman" w:cs="Times New Roman"/>
          <w:sz w:val="28"/>
          <w:szCs w:val="28"/>
        </w:rPr>
        <w:t>css</w:t>
      </w:r>
      <w:proofErr w:type="spellEnd"/>
      <w:r w:rsidR="00846150" w:rsidRPr="000918F3">
        <w:rPr>
          <w:rFonts w:ascii="Times New Roman" w:hAnsi="Times New Roman" w:cs="Times New Roman"/>
          <w:sz w:val="28"/>
          <w:szCs w:val="28"/>
        </w:rPr>
        <w:t>,</w:t>
      </w:r>
      <w:r w:rsidR="00B40BA1" w:rsidRPr="000918F3">
        <w:rPr>
          <w:rFonts w:ascii="Times New Roman" w:hAnsi="Times New Roman" w:cs="Times New Roman"/>
          <w:sz w:val="28"/>
          <w:szCs w:val="28"/>
        </w:rPr>
        <w:t xml:space="preserve"> и </w:t>
      </w:r>
      <w:proofErr w:type="spellStart"/>
      <w:r w:rsidR="00881D1B" w:rsidRPr="000918F3">
        <w:rPr>
          <w:rFonts w:ascii="Times New Roman" w:hAnsi="Times New Roman" w:cs="Times New Roman"/>
          <w:sz w:val="28"/>
          <w:szCs w:val="28"/>
        </w:rPr>
        <w:t>back-end</w:t>
      </w:r>
      <w:proofErr w:type="spellEnd"/>
      <w:r w:rsidR="009A57E1" w:rsidRPr="000918F3">
        <w:rPr>
          <w:rFonts w:ascii="Times New Roman" w:hAnsi="Times New Roman" w:cs="Times New Roman"/>
          <w:sz w:val="28"/>
          <w:szCs w:val="28"/>
        </w:rPr>
        <w:t xml:space="preserve">, </w:t>
      </w:r>
      <w:r w:rsidR="005207E8" w:rsidRPr="000918F3">
        <w:rPr>
          <w:rFonts w:ascii="Times New Roman" w:hAnsi="Times New Roman" w:cs="Times New Roman"/>
          <w:sz w:val="28"/>
          <w:szCs w:val="28"/>
        </w:rPr>
        <w:t xml:space="preserve">который </w:t>
      </w:r>
      <w:r w:rsidR="009A57E1" w:rsidRPr="000918F3">
        <w:rPr>
          <w:rFonts w:ascii="Times New Roman" w:hAnsi="Times New Roman" w:cs="Times New Roman"/>
          <w:sz w:val="28"/>
          <w:szCs w:val="28"/>
        </w:rPr>
        <w:t>создается</w:t>
      </w:r>
      <w:r w:rsidR="00881D1B" w:rsidRPr="000918F3">
        <w:rPr>
          <w:rFonts w:ascii="Times New Roman" w:hAnsi="Times New Roman" w:cs="Times New Roman"/>
          <w:sz w:val="28"/>
          <w:szCs w:val="28"/>
        </w:rPr>
        <w:t xml:space="preserve"> с использованием </w:t>
      </w:r>
      <w:proofErr w:type="spellStart"/>
      <w:r w:rsidR="00881D1B" w:rsidRPr="000918F3">
        <w:rPr>
          <w:rFonts w:ascii="Times New Roman" w:hAnsi="Times New Roman" w:cs="Times New Roman"/>
          <w:sz w:val="28"/>
          <w:szCs w:val="28"/>
        </w:rPr>
        <w:t>Flask</w:t>
      </w:r>
      <w:proofErr w:type="spellEnd"/>
      <w:r w:rsidR="00881D1B" w:rsidRPr="000918F3">
        <w:rPr>
          <w:rFonts w:ascii="Times New Roman" w:hAnsi="Times New Roman" w:cs="Times New Roman"/>
          <w:sz w:val="28"/>
          <w:szCs w:val="28"/>
        </w:rPr>
        <w:t xml:space="preserve"> в </w:t>
      </w:r>
      <w:proofErr w:type="spellStart"/>
      <w:r w:rsidR="00881D1B" w:rsidRPr="000918F3">
        <w:rPr>
          <w:rFonts w:ascii="Times New Roman" w:hAnsi="Times New Roman" w:cs="Times New Roman"/>
          <w:sz w:val="28"/>
          <w:szCs w:val="28"/>
        </w:rPr>
        <w:t>Python</w:t>
      </w:r>
      <w:proofErr w:type="spellEnd"/>
      <w:r w:rsidR="00881D1B" w:rsidRPr="000918F3">
        <w:rPr>
          <w:rFonts w:ascii="Times New Roman" w:hAnsi="Times New Roman" w:cs="Times New Roman"/>
          <w:sz w:val="28"/>
          <w:szCs w:val="28"/>
        </w:rPr>
        <w:t>.</w:t>
      </w:r>
      <w:r w:rsidR="00B008F5" w:rsidRPr="000918F3">
        <w:rPr>
          <w:rFonts w:ascii="Times New Roman" w:hAnsi="Times New Roman" w:cs="Times New Roman"/>
          <w:sz w:val="28"/>
          <w:szCs w:val="28"/>
        </w:rPr>
        <w:t xml:space="preserve"> </w:t>
      </w:r>
    </w:p>
    <w:p w14:paraId="4C92F678" w14:textId="77777777" w:rsidR="005320C6" w:rsidRPr="00003F77" w:rsidRDefault="005320C6" w:rsidP="005320C6">
      <w:pPr>
        <w:keepNext/>
        <w:spacing w:line="360" w:lineRule="auto"/>
        <w:jc w:val="center"/>
        <w:rPr>
          <w:rFonts w:ascii="Times New Roman" w:hAnsi="Times New Roman" w:cs="Times New Roman"/>
          <w:sz w:val="24"/>
          <w:szCs w:val="24"/>
        </w:rPr>
      </w:pPr>
      <w:r w:rsidRPr="00003F77">
        <w:rPr>
          <w:rFonts w:ascii="Times New Roman" w:hAnsi="Times New Roman" w:cs="Times New Roman"/>
          <w:noProof/>
          <w:sz w:val="24"/>
          <w:szCs w:val="24"/>
        </w:rPr>
        <w:drawing>
          <wp:inline distT="0" distB="0" distL="0" distR="0" wp14:anchorId="3129A3EC" wp14:editId="25825793">
            <wp:extent cx="5212080" cy="3174387"/>
            <wp:effectExtent l="0" t="0" r="762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5116" cy="3176236"/>
                    </a:xfrm>
                    <a:prstGeom prst="rect">
                      <a:avLst/>
                    </a:prstGeom>
                  </pic:spPr>
                </pic:pic>
              </a:graphicData>
            </a:graphic>
          </wp:inline>
        </w:drawing>
      </w:r>
    </w:p>
    <w:p w14:paraId="45D0CA17" w14:textId="146656C8" w:rsidR="005320C6" w:rsidRPr="005320C6" w:rsidRDefault="005320C6" w:rsidP="005320C6">
      <w:pPr>
        <w:pStyle w:val="af6"/>
        <w:spacing w:line="360" w:lineRule="auto"/>
        <w:ind w:firstLine="709"/>
        <w:jc w:val="center"/>
        <w:rPr>
          <w:rFonts w:ascii="Times New Roman" w:hAnsi="Times New Roman" w:cs="Times New Roman"/>
          <w:sz w:val="24"/>
          <w:szCs w:val="24"/>
        </w:rPr>
      </w:pPr>
      <w:r w:rsidRPr="00003F77">
        <w:rPr>
          <w:rFonts w:ascii="Times New Roman" w:hAnsi="Times New Roman" w:cs="Times New Roman"/>
          <w:sz w:val="24"/>
          <w:szCs w:val="24"/>
        </w:rPr>
        <w:t>Рисунок 19 - часть реализованного веб-приложения</w:t>
      </w:r>
    </w:p>
    <w:p w14:paraId="0929EC2D" w14:textId="4B407344" w:rsidR="00726242" w:rsidRPr="000918F3" w:rsidRDefault="00ED456E" w:rsidP="000918F3">
      <w:pPr>
        <w:spacing w:line="360" w:lineRule="auto"/>
        <w:ind w:firstLine="709"/>
        <w:jc w:val="both"/>
        <w:rPr>
          <w:rFonts w:ascii="Times New Roman" w:hAnsi="Times New Roman" w:cs="Times New Roman"/>
          <w:sz w:val="28"/>
          <w:szCs w:val="28"/>
        </w:rPr>
      </w:pPr>
      <w:r w:rsidRPr="000918F3">
        <w:rPr>
          <w:rFonts w:ascii="Times New Roman" w:hAnsi="Times New Roman" w:cs="Times New Roman"/>
          <w:sz w:val="28"/>
          <w:szCs w:val="28"/>
        </w:rPr>
        <w:t>Подразумевается, что врач вводит данные пациента в 1</w:t>
      </w:r>
      <w:r w:rsidR="00CB26F7" w:rsidRPr="000918F3">
        <w:rPr>
          <w:rFonts w:ascii="Times New Roman" w:hAnsi="Times New Roman" w:cs="Times New Roman"/>
          <w:sz w:val="28"/>
          <w:szCs w:val="28"/>
        </w:rPr>
        <w:t>6</w:t>
      </w:r>
      <w:r w:rsidRPr="000918F3">
        <w:rPr>
          <w:rFonts w:ascii="Times New Roman" w:hAnsi="Times New Roman" w:cs="Times New Roman"/>
          <w:sz w:val="28"/>
          <w:szCs w:val="28"/>
        </w:rPr>
        <w:t xml:space="preserve"> полей, которые соответствуют 1</w:t>
      </w:r>
      <w:r w:rsidR="00CB26F7" w:rsidRPr="000918F3">
        <w:rPr>
          <w:rFonts w:ascii="Times New Roman" w:hAnsi="Times New Roman" w:cs="Times New Roman"/>
          <w:sz w:val="28"/>
          <w:szCs w:val="28"/>
        </w:rPr>
        <w:t>6</w:t>
      </w:r>
      <w:r w:rsidRPr="000918F3">
        <w:rPr>
          <w:rFonts w:ascii="Times New Roman" w:hAnsi="Times New Roman" w:cs="Times New Roman"/>
          <w:sz w:val="28"/>
          <w:szCs w:val="28"/>
        </w:rPr>
        <w:t xml:space="preserve"> отобранным наиболее информативным признакам.</w:t>
      </w:r>
      <w:r w:rsidR="00F94694" w:rsidRPr="000918F3">
        <w:rPr>
          <w:rFonts w:ascii="Times New Roman" w:hAnsi="Times New Roman" w:cs="Times New Roman"/>
          <w:sz w:val="28"/>
          <w:szCs w:val="28"/>
        </w:rPr>
        <w:t xml:space="preserve"> </w:t>
      </w:r>
      <w:r w:rsidR="00B40BA1" w:rsidRPr="000918F3">
        <w:rPr>
          <w:rFonts w:ascii="Times New Roman" w:hAnsi="Times New Roman" w:cs="Times New Roman"/>
          <w:sz w:val="28"/>
          <w:szCs w:val="28"/>
        </w:rPr>
        <w:t>Эти 1</w:t>
      </w:r>
      <w:r w:rsidR="00CB26F7" w:rsidRPr="000918F3">
        <w:rPr>
          <w:rFonts w:ascii="Times New Roman" w:hAnsi="Times New Roman" w:cs="Times New Roman"/>
          <w:sz w:val="28"/>
          <w:szCs w:val="28"/>
        </w:rPr>
        <w:t>6</w:t>
      </w:r>
      <w:r w:rsidR="00B40BA1" w:rsidRPr="000918F3">
        <w:rPr>
          <w:rFonts w:ascii="Times New Roman" w:hAnsi="Times New Roman" w:cs="Times New Roman"/>
          <w:sz w:val="28"/>
          <w:szCs w:val="28"/>
        </w:rPr>
        <w:t xml:space="preserve"> значений сохраняются в список</w:t>
      </w:r>
      <w:r w:rsidR="00B008F5" w:rsidRPr="000918F3">
        <w:rPr>
          <w:rFonts w:ascii="Times New Roman" w:hAnsi="Times New Roman" w:cs="Times New Roman"/>
          <w:sz w:val="28"/>
          <w:szCs w:val="28"/>
        </w:rPr>
        <w:t>, преобразуются сохраненной моделью стандартизации</w:t>
      </w:r>
      <w:r w:rsidR="003118E0" w:rsidRPr="000918F3">
        <w:rPr>
          <w:rFonts w:ascii="Times New Roman" w:hAnsi="Times New Roman" w:cs="Times New Roman"/>
          <w:sz w:val="28"/>
          <w:szCs w:val="28"/>
        </w:rPr>
        <w:t xml:space="preserve">, затем эти значения накладываются на изображение </w:t>
      </w:r>
      <w:r w:rsidR="003118E0" w:rsidRPr="000918F3">
        <w:rPr>
          <w:rFonts w:ascii="Times New Roman" w:hAnsi="Times New Roman" w:cs="Times New Roman"/>
          <w:sz w:val="28"/>
          <w:szCs w:val="28"/>
        </w:rPr>
        <w:lastRenderedPageBreak/>
        <w:t>аналогичным образом, как это происходило при обучении модели,</w:t>
      </w:r>
      <w:r w:rsidR="00B40BA1" w:rsidRPr="000918F3">
        <w:rPr>
          <w:rFonts w:ascii="Times New Roman" w:hAnsi="Times New Roman" w:cs="Times New Roman"/>
          <w:sz w:val="28"/>
          <w:szCs w:val="28"/>
        </w:rPr>
        <w:t xml:space="preserve"> и отправляются на вход сохраненной модели</w:t>
      </w:r>
      <w:r w:rsidR="00CB26F7" w:rsidRPr="000918F3">
        <w:rPr>
          <w:rFonts w:ascii="Times New Roman" w:hAnsi="Times New Roman" w:cs="Times New Roman"/>
          <w:sz w:val="28"/>
          <w:szCs w:val="28"/>
        </w:rPr>
        <w:t xml:space="preserve"> </w:t>
      </w:r>
      <w:proofErr w:type="spellStart"/>
      <w:r w:rsidR="00CB26F7" w:rsidRPr="000918F3">
        <w:rPr>
          <w:rFonts w:ascii="Times New Roman" w:hAnsi="Times New Roman" w:cs="Times New Roman"/>
          <w:sz w:val="28"/>
          <w:szCs w:val="28"/>
          <w:lang w:val="en-US"/>
        </w:rPr>
        <w:t>SuperTML</w:t>
      </w:r>
      <w:proofErr w:type="spellEnd"/>
      <w:r w:rsidR="00B40BA1" w:rsidRPr="000918F3">
        <w:rPr>
          <w:rFonts w:ascii="Times New Roman" w:hAnsi="Times New Roman" w:cs="Times New Roman"/>
          <w:sz w:val="28"/>
          <w:szCs w:val="28"/>
        </w:rPr>
        <w:t>, которая делает предсказание. Таким образом, п</w:t>
      </w:r>
      <w:r w:rsidR="00F94694" w:rsidRPr="000918F3">
        <w:rPr>
          <w:rFonts w:ascii="Times New Roman" w:hAnsi="Times New Roman" w:cs="Times New Roman"/>
          <w:sz w:val="28"/>
          <w:szCs w:val="28"/>
        </w:rPr>
        <w:t xml:space="preserve">осле заполнения всех необходимых полей, </w:t>
      </w:r>
      <w:r w:rsidR="00B40BA1" w:rsidRPr="000918F3">
        <w:rPr>
          <w:rFonts w:ascii="Times New Roman" w:hAnsi="Times New Roman" w:cs="Times New Roman"/>
          <w:sz w:val="28"/>
          <w:szCs w:val="28"/>
        </w:rPr>
        <w:t>пользователь нажимает</w:t>
      </w:r>
      <w:r w:rsidR="00F94694" w:rsidRPr="000918F3">
        <w:rPr>
          <w:rFonts w:ascii="Times New Roman" w:hAnsi="Times New Roman" w:cs="Times New Roman"/>
          <w:sz w:val="28"/>
          <w:szCs w:val="28"/>
        </w:rPr>
        <w:t xml:space="preserve"> кнопку “Подтвердить” и на открывшейся странице появ</w:t>
      </w:r>
      <w:r w:rsidR="00B40BA1" w:rsidRPr="000918F3">
        <w:rPr>
          <w:rFonts w:ascii="Times New Roman" w:hAnsi="Times New Roman" w:cs="Times New Roman"/>
          <w:sz w:val="28"/>
          <w:szCs w:val="28"/>
        </w:rPr>
        <w:t>ляется</w:t>
      </w:r>
      <w:r w:rsidR="00F94694" w:rsidRPr="000918F3">
        <w:rPr>
          <w:rFonts w:ascii="Times New Roman" w:hAnsi="Times New Roman" w:cs="Times New Roman"/>
          <w:sz w:val="28"/>
          <w:szCs w:val="28"/>
        </w:rPr>
        <w:t xml:space="preserve"> результат работы программы</w:t>
      </w:r>
      <w:r w:rsidR="00DF4E5B" w:rsidRPr="000918F3">
        <w:rPr>
          <w:rFonts w:ascii="Times New Roman" w:hAnsi="Times New Roman" w:cs="Times New Roman"/>
          <w:sz w:val="28"/>
          <w:szCs w:val="28"/>
        </w:rPr>
        <w:t>: “благоприятный исход” или “неблагоприятный исход”</w:t>
      </w:r>
      <w:r w:rsidR="00F94694" w:rsidRPr="000918F3">
        <w:rPr>
          <w:rFonts w:ascii="Times New Roman" w:hAnsi="Times New Roman" w:cs="Times New Roman"/>
          <w:sz w:val="28"/>
          <w:szCs w:val="28"/>
        </w:rPr>
        <w:t xml:space="preserve">. </w:t>
      </w:r>
      <w:r w:rsidR="00A07792" w:rsidRPr="000918F3">
        <w:rPr>
          <w:rFonts w:ascii="Times New Roman" w:hAnsi="Times New Roman" w:cs="Times New Roman"/>
          <w:color w:val="212529"/>
          <w:sz w:val="28"/>
          <w:szCs w:val="28"/>
          <w:shd w:val="clear" w:color="auto" w:fill="FFFFFF"/>
        </w:rPr>
        <w:t> </w:t>
      </w:r>
      <w:r w:rsidR="005320C6">
        <w:rPr>
          <w:rFonts w:ascii="Times New Roman" w:hAnsi="Times New Roman" w:cs="Times New Roman"/>
          <w:color w:val="212529"/>
          <w:sz w:val="28"/>
          <w:szCs w:val="28"/>
          <w:shd w:val="clear" w:color="auto" w:fill="FFFFFF"/>
        </w:rPr>
        <w:t>Вид реализованного интерфейса представлен на рисунке 19.</w:t>
      </w:r>
    </w:p>
    <w:p w14:paraId="5651A5F6" w14:textId="77777777" w:rsidR="00003F77" w:rsidRDefault="00003F77" w:rsidP="00003F77">
      <w:pPr>
        <w:pStyle w:val="1"/>
        <w:spacing w:line="360" w:lineRule="auto"/>
        <w:jc w:val="both"/>
        <w:rPr>
          <w:rFonts w:ascii="Times New Roman" w:hAnsi="Times New Roman" w:cs="Times New Roman"/>
          <w:sz w:val="36"/>
          <w:szCs w:val="36"/>
          <w:shd w:val="clear" w:color="auto" w:fill="FFFFFF"/>
        </w:rPr>
      </w:pPr>
    </w:p>
    <w:p w14:paraId="07D1CD0E" w14:textId="77777777" w:rsidR="00003F77" w:rsidRDefault="00003F77" w:rsidP="00003F77">
      <w:pPr>
        <w:pStyle w:val="1"/>
        <w:spacing w:line="360" w:lineRule="auto"/>
        <w:jc w:val="both"/>
        <w:rPr>
          <w:rFonts w:ascii="Times New Roman" w:hAnsi="Times New Roman" w:cs="Times New Roman"/>
          <w:sz w:val="36"/>
          <w:szCs w:val="36"/>
          <w:shd w:val="clear" w:color="auto" w:fill="FFFFFF"/>
        </w:rPr>
      </w:pPr>
    </w:p>
    <w:p w14:paraId="1DDD4B7A" w14:textId="77777777" w:rsidR="00003F77" w:rsidRDefault="00003F77" w:rsidP="00003F77">
      <w:pPr>
        <w:pStyle w:val="1"/>
        <w:spacing w:line="360" w:lineRule="auto"/>
        <w:jc w:val="both"/>
        <w:rPr>
          <w:rFonts w:ascii="Times New Roman" w:hAnsi="Times New Roman" w:cs="Times New Roman"/>
          <w:sz w:val="36"/>
          <w:szCs w:val="36"/>
          <w:shd w:val="clear" w:color="auto" w:fill="FFFFFF"/>
        </w:rPr>
      </w:pPr>
    </w:p>
    <w:p w14:paraId="5942F975" w14:textId="77777777" w:rsidR="00003F77" w:rsidRDefault="00003F77" w:rsidP="00003F77">
      <w:pPr>
        <w:pStyle w:val="1"/>
        <w:spacing w:line="360" w:lineRule="auto"/>
        <w:jc w:val="both"/>
        <w:rPr>
          <w:rFonts w:ascii="Times New Roman" w:hAnsi="Times New Roman" w:cs="Times New Roman"/>
          <w:sz w:val="36"/>
          <w:szCs w:val="36"/>
          <w:shd w:val="clear" w:color="auto" w:fill="FFFFFF"/>
        </w:rPr>
      </w:pPr>
    </w:p>
    <w:p w14:paraId="48C35DFD" w14:textId="77777777" w:rsidR="00003F77" w:rsidRDefault="00003F77" w:rsidP="00003F77">
      <w:pPr>
        <w:pStyle w:val="1"/>
        <w:spacing w:line="360" w:lineRule="auto"/>
        <w:jc w:val="both"/>
        <w:rPr>
          <w:rFonts w:ascii="Times New Roman" w:hAnsi="Times New Roman" w:cs="Times New Roman"/>
          <w:sz w:val="36"/>
          <w:szCs w:val="36"/>
          <w:shd w:val="clear" w:color="auto" w:fill="FFFFFF"/>
        </w:rPr>
      </w:pPr>
    </w:p>
    <w:p w14:paraId="48A7503F" w14:textId="77777777" w:rsidR="00003F77" w:rsidRDefault="00003F77" w:rsidP="00003F77">
      <w:pPr>
        <w:pStyle w:val="1"/>
        <w:spacing w:line="360" w:lineRule="auto"/>
        <w:jc w:val="both"/>
        <w:rPr>
          <w:rFonts w:ascii="Times New Roman" w:hAnsi="Times New Roman" w:cs="Times New Roman"/>
          <w:sz w:val="36"/>
          <w:szCs w:val="36"/>
          <w:shd w:val="clear" w:color="auto" w:fill="FFFFFF"/>
        </w:rPr>
      </w:pPr>
    </w:p>
    <w:p w14:paraId="01583282" w14:textId="77777777" w:rsidR="00003F77" w:rsidRDefault="00003F77" w:rsidP="00003F77">
      <w:pPr>
        <w:pStyle w:val="1"/>
        <w:spacing w:line="360" w:lineRule="auto"/>
        <w:jc w:val="both"/>
        <w:rPr>
          <w:rFonts w:ascii="Times New Roman" w:hAnsi="Times New Roman" w:cs="Times New Roman"/>
          <w:sz w:val="36"/>
          <w:szCs w:val="36"/>
          <w:shd w:val="clear" w:color="auto" w:fill="FFFFFF"/>
        </w:rPr>
      </w:pPr>
    </w:p>
    <w:p w14:paraId="13CE107A" w14:textId="4D59FC82" w:rsidR="00262983" w:rsidRDefault="00262983" w:rsidP="000918F3">
      <w:pPr>
        <w:spacing w:line="360" w:lineRule="auto"/>
        <w:ind w:firstLine="709"/>
        <w:jc w:val="both"/>
        <w:rPr>
          <w:rFonts w:ascii="Times New Roman" w:hAnsi="Times New Roman" w:cs="Times New Roman"/>
          <w:sz w:val="28"/>
          <w:szCs w:val="28"/>
        </w:rPr>
      </w:pPr>
    </w:p>
    <w:p w14:paraId="1038F064" w14:textId="736AF05C" w:rsidR="00003F77" w:rsidRDefault="00003F77" w:rsidP="000918F3">
      <w:pPr>
        <w:spacing w:line="360" w:lineRule="auto"/>
        <w:ind w:firstLine="709"/>
        <w:jc w:val="both"/>
        <w:rPr>
          <w:rFonts w:ascii="Times New Roman" w:hAnsi="Times New Roman" w:cs="Times New Roman"/>
          <w:sz w:val="28"/>
          <w:szCs w:val="28"/>
        </w:rPr>
      </w:pPr>
    </w:p>
    <w:p w14:paraId="6893F6ED" w14:textId="351BE8DC" w:rsidR="00003F77" w:rsidRDefault="00003F77" w:rsidP="000918F3">
      <w:pPr>
        <w:spacing w:line="360" w:lineRule="auto"/>
        <w:ind w:firstLine="709"/>
        <w:jc w:val="both"/>
        <w:rPr>
          <w:rFonts w:ascii="Times New Roman" w:hAnsi="Times New Roman" w:cs="Times New Roman"/>
          <w:sz w:val="28"/>
          <w:szCs w:val="28"/>
        </w:rPr>
      </w:pPr>
    </w:p>
    <w:p w14:paraId="0AC10E3A" w14:textId="2B4B736E" w:rsidR="005320C6" w:rsidRDefault="005320C6" w:rsidP="000918F3">
      <w:pPr>
        <w:spacing w:line="360" w:lineRule="auto"/>
        <w:ind w:firstLine="709"/>
        <w:jc w:val="both"/>
        <w:rPr>
          <w:rFonts w:ascii="Times New Roman" w:hAnsi="Times New Roman" w:cs="Times New Roman"/>
          <w:sz w:val="28"/>
          <w:szCs w:val="28"/>
        </w:rPr>
      </w:pPr>
    </w:p>
    <w:p w14:paraId="08980AD2" w14:textId="4BE3D52F" w:rsidR="005320C6" w:rsidRDefault="005320C6" w:rsidP="000918F3">
      <w:pPr>
        <w:spacing w:line="360" w:lineRule="auto"/>
        <w:ind w:firstLine="709"/>
        <w:jc w:val="both"/>
        <w:rPr>
          <w:rFonts w:ascii="Times New Roman" w:hAnsi="Times New Roman" w:cs="Times New Roman"/>
          <w:sz w:val="28"/>
          <w:szCs w:val="28"/>
        </w:rPr>
      </w:pPr>
    </w:p>
    <w:p w14:paraId="7E763D11" w14:textId="1911C2F1" w:rsidR="005320C6" w:rsidRDefault="005320C6" w:rsidP="000918F3">
      <w:pPr>
        <w:spacing w:line="360" w:lineRule="auto"/>
        <w:ind w:firstLine="709"/>
        <w:jc w:val="both"/>
        <w:rPr>
          <w:rFonts w:ascii="Times New Roman" w:hAnsi="Times New Roman" w:cs="Times New Roman"/>
          <w:sz w:val="28"/>
          <w:szCs w:val="28"/>
        </w:rPr>
      </w:pPr>
    </w:p>
    <w:p w14:paraId="59706480" w14:textId="77777777" w:rsidR="005320C6" w:rsidRPr="000918F3" w:rsidRDefault="005320C6" w:rsidP="000918F3">
      <w:pPr>
        <w:spacing w:line="360" w:lineRule="auto"/>
        <w:ind w:firstLine="709"/>
        <w:jc w:val="both"/>
        <w:rPr>
          <w:rFonts w:ascii="Times New Roman" w:hAnsi="Times New Roman" w:cs="Times New Roman"/>
          <w:sz w:val="28"/>
          <w:szCs w:val="28"/>
        </w:rPr>
      </w:pPr>
    </w:p>
    <w:p w14:paraId="0DCAA74F" w14:textId="197C2AFC" w:rsidR="00003F77" w:rsidRDefault="00003F77" w:rsidP="00003F77">
      <w:pPr>
        <w:pStyle w:val="1"/>
        <w:rPr>
          <w:rFonts w:ascii="Times New Roman" w:hAnsi="Times New Roman" w:cs="Times New Roman"/>
          <w:sz w:val="36"/>
          <w:szCs w:val="36"/>
          <w:shd w:val="clear" w:color="auto" w:fill="FFFFFF"/>
        </w:rPr>
      </w:pPr>
      <w:bookmarkStart w:id="30" w:name="_Toc72969948"/>
      <w:r w:rsidRPr="00003F77">
        <w:rPr>
          <w:rFonts w:ascii="Times New Roman" w:hAnsi="Times New Roman" w:cs="Times New Roman"/>
          <w:sz w:val="36"/>
          <w:szCs w:val="36"/>
          <w:shd w:val="clear" w:color="auto" w:fill="FFFFFF"/>
        </w:rPr>
        <w:lastRenderedPageBreak/>
        <w:t>Заключение</w:t>
      </w:r>
      <w:bookmarkEnd w:id="30"/>
    </w:p>
    <w:p w14:paraId="4B89CC81" w14:textId="77777777" w:rsidR="00003F77" w:rsidRPr="00003F77" w:rsidRDefault="00003F77" w:rsidP="00003F77"/>
    <w:p w14:paraId="65A7380D" w14:textId="0F74C588" w:rsidR="00F905D4" w:rsidRPr="000918F3" w:rsidRDefault="00262983" w:rsidP="000918F3">
      <w:pPr>
        <w:tabs>
          <w:tab w:val="left" w:pos="2895"/>
        </w:tabs>
        <w:spacing w:line="360" w:lineRule="auto"/>
        <w:ind w:firstLine="709"/>
        <w:jc w:val="both"/>
        <w:rPr>
          <w:rFonts w:ascii="Times New Roman" w:hAnsi="Times New Roman" w:cs="Times New Roman"/>
          <w:color w:val="000000"/>
          <w:sz w:val="28"/>
          <w:szCs w:val="28"/>
          <w:shd w:val="clear" w:color="auto" w:fill="FFFFFF"/>
        </w:rPr>
      </w:pPr>
      <w:r w:rsidRPr="000918F3">
        <w:rPr>
          <w:rFonts w:ascii="Times New Roman" w:hAnsi="Times New Roman" w:cs="Times New Roman"/>
          <w:color w:val="000000"/>
          <w:sz w:val="28"/>
          <w:szCs w:val="28"/>
          <w:shd w:val="clear" w:color="auto" w:fill="FFFFFF"/>
        </w:rPr>
        <w:t xml:space="preserve">В данной работе произведен сравнительный анализ методов машинного обучения для задачи прогнозирования исхода после инфаркта миокарда. Были использованы как классические методы, такие как, например, логистическая регрессия и градиентный </w:t>
      </w:r>
      <w:proofErr w:type="spellStart"/>
      <w:r w:rsidRPr="000918F3">
        <w:rPr>
          <w:rFonts w:ascii="Times New Roman" w:hAnsi="Times New Roman" w:cs="Times New Roman"/>
          <w:color w:val="000000"/>
          <w:sz w:val="28"/>
          <w:szCs w:val="28"/>
          <w:shd w:val="clear" w:color="auto" w:fill="FFFFFF"/>
        </w:rPr>
        <w:t>бустинг</w:t>
      </w:r>
      <w:proofErr w:type="spellEnd"/>
      <w:r w:rsidRPr="000918F3">
        <w:rPr>
          <w:rFonts w:ascii="Times New Roman" w:hAnsi="Times New Roman" w:cs="Times New Roman"/>
          <w:color w:val="000000"/>
          <w:sz w:val="28"/>
          <w:szCs w:val="28"/>
          <w:shd w:val="clear" w:color="auto" w:fill="FFFFFF"/>
        </w:rPr>
        <w:t xml:space="preserve"> деревьев решений, так и </w:t>
      </w:r>
      <w:r w:rsidR="006A7C9B" w:rsidRPr="000918F3">
        <w:rPr>
          <w:rFonts w:ascii="Times New Roman" w:hAnsi="Times New Roman" w:cs="Times New Roman"/>
          <w:color w:val="000000"/>
          <w:sz w:val="28"/>
          <w:szCs w:val="28"/>
          <w:shd w:val="clear" w:color="auto" w:fill="FFFFFF"/>
        </w:rPr>
        <w:t>недавние разработки, связанные с применением глубокого обучения для прогнозирования на табличных данных.</w:t>
      </w:r>
      <w:r w:rsidRPr="000918F3">
        <w:rPr>
          <w:rFonts w:ascii="Times New Roman" w:hAnsi="Times New Roman" w:cs="Times New Roman"/>
          <w:color w:val="000000"/>
          <w:sz w:val="28"/>
          <w:szCs w:val="28"/>
          <w:shd w:val="clear" w:color="auto" w:fill="FFFFFF"/>
        </w:rPr>
        <w:t xml:space="preserve"> Кроме того, решалась </w:t>
      </w:r>
      <w:r w:rsidR="006A7C9B" w:rsidRPr="000918F3">
        <w:rPr>
          <w:rFonts w:ascii="Times New Roman" w:hAnsi="Times New Roman" w:cs="Times New Roman"/>
          <w:color w:val="000000"/>
          <w:sz w:val="28"/>
          <w:szCs w:val="28"/>
          <w:shd w:val="clear" w:color="auto" w:fill="FFFFFF"/>
        </w:rPr>
        <w:t>проблема несбалансированности классов</w:t>
      </w:r>
      <w:r w:rsidR="00910BAA" w:rsidRPr="000918F3">
        <w:rPr>
          <w:rFonts w:ascii="Times New Roman" w:hAnsi="Times New Roman" w:cs="Times New Roman"/>
          <w:color w:val="000000"/>
          <w:sz w:val="28"/>
          <w:szCs w:val="28"/>
          <w:shd w:val="clear" w:color="auto" w:fill="FFFFFF"/>
        </w:rPr>
        <w:t xml:space="preserve"> путем применения методов </w:t>
      </w:r>
      <w:proofErr w:type="spellStart"/>
      <w:r w:rsidR="00910BAA" w:rsidRPr="000918F3">
        <w:rPr>
          <w:rFonts w:ascii="Times New Roman" w:hAnsi="Times New Roman" w:cs="Times New Roman"/>
          <w:color w:val="000000"/>
          <w:sz w:val="28"/>
          <w:szCs w:val="28"/>
          <w:shd w:val="clear" w:color="auto" w:fill="FFFFFF"/>
          <w:lang w:val="en-US"/>
        </w:rPr>
        <w:t>undersample</w:t>
      </w:r>
      <w:proofErr w:type="spellEnd"/>
      <w:r w:rsidR="00910BAA" w:rsidRPr="000918F3">
        <w:rPr>
          <w:rFonts w:ascii="Times New Roman" w:hAnsi="Times New Roman" w:cs="Times New Roman"/>
          <w:color w:val="000000"/>
          <w:sz w:val="28"/>
          <w:szCs w:val="28"/>
          <w:shd w:val="clear" w:color="auto" w:fill="FFFFFF"/>
        </w:rPr>
        <w:t xml:space="preserve"> и </w:t>
      </w:r>
      <w:r w:rsidR="00910BAA" w:rsidRPr="000918F3">
        <w:rPr>
          <w:rFonts w:ascii="Times New Roman" w:hAnsi="Times New Roman" w:cs="Times New Roman"/>
          <w:color w:val="000000"/>
          <w:sz w:val="28"/>
          <w:szCs w:val="28"/>
          <w:shd w:val="clear" w:color="auto" w:fill="FFFFFF"/>
          <w:lang w:val="en-US"/>
        </w:rPr>
        <w:t>SMOTE</w:t>
      </w:r>
      <w:r w:rsidR="006A7C9B" w:rsidRPr="000918F3">
        <w:rPr>
          <w:rFonts w:ascii="Times New Roman" w:hAnsi="Times New Roman" w:cs="Times New Roman"/>
          <w:color w:val="000000"/>
          <w:sz w:val="28"/>
          <w:szCs w:val="28"/>
          <w:shd w:val="clear" w:color="auto" w:fill="FFFFFF"/>
        </w:rPr>
        <w:t>.</w:t>
      </w:r>
      <w:r w:rsidRPr="000918F3">
        <w:rPr>
          <w:rFonts w:ascii="Times New Roman" w:hAnsi="Times New Roman" w:cs="Times New Roman"/>
          <w:color w:val="000000"/>
          <w:sz w:val="28"/>
          <w:szCs w:val="28"/>
          <w:shd w:val="clear" w:color="auto" w:fill="FFFFFF"/>
        </w:rPr>
        <w:t xml:space="preserve"> </w:t>
      </w:r>
    </w:p>
    <w:p w14:paraId="25B6DE92" w14:textId="09D5A641" w:rsidR="009C3307" w:rsidRPr="000918F3" w:rsidRDefault="00ED456E" w:rsidP="000918F3">
      <w:pPr>
        <w:tabs>
          <w:tab w:val="left" w:pos="2895"/>
        </w:tabs>
        <w:spacing w:line="360" w:lineRule="auto"/>
        <w:ind w:firstLine="709"/>
        <w:jc w:val="both"/>
        <w:rPr>
          <w:rFonts w:ascii="Times New Roman" w:hAnsi="Times New Roman" w:cs="Times New Roman"/>
          <w:color w:val="000000"/>
          <w:sz w:val="28"/>
          <w:szCs w:val="28"/>
          <w:shd w:val="clear" w:color="auto" w:fill="FFFFFF"/>
        </w:rPr>
      </w:pPr>
      <w:r w:rsidRPr="000918F3">
        <w:rPr>
          <w:rFonts w:ascii="Times New Roman" w:hAnsi="Times New Roman" w:cs="Times New Roman"/>
          <w:color w:val="000000"/>
          <w:sz w:val="28"/>
          <w:szCs w:val="28"/>
          <w:shd w:val="clear" w:color="auto" w:fill="FFFFFF"/>
        </w:rPr>
        <w:t>Результат</w:t>
      </w:r>
      <w:r w:rsidR="00A44202" w:rsidRPr="000918F3">
        <w:rPr>
          <w:rFonts w:ascii="Times New Roman" w:hAnsi="Times New Roman" w:cs="Times New Roman"/>
          <w:color w:val="000000"/>
          <w:sz w:val="28"/>
          <w:szCs w:val="28"/>
          <w:shd w:val="clear" w:color="auto" w:fill="FFFFFF"/>
        </w:rPr>
        <w:t>ом данной работы является программа</w:t>
      </w:r>
      <w:r w:rsidR="0097776D" w:rsidRPr="0097776D">
        <w:rPr>
          <w:rFonts w:ascii="Times New Roman" w:hAnsi="Times New Roman" w:cs="Times New Roman"/>
          <w:color w:val="000000"/>
          <w:sz w:val="28"/>
          <w:szCs w:val="28"/>
          <w:shd w:val="clear" w:color="auto" w:fill="FFFFFF"/>
        </w:rPr>
        <w:t xml:space="preserve"> [33]</w:t>
      </w:r>
      <w:r w:rsidR="00A44202" w:rsidRPr="000918F3">
        <w:rPr>
          <w:rFonts w:ascii="Times New Roman" w:hAnsi="Times New Roman" w:cs="Times New Roman"/>
          <w:color w:val="000000"/>
          <w:sz w:val="28"/>
          <w:szCs w:val="28"/>
          <w:shd w:val="clear" w:color="auto" w:fill="FFFFFF"/>
        </w:rPr>
        <w:t xml:space="preserve"> </w:t>
      </w:r>
      <w:r w:rsidRPr="000918F3">
        <w:rPr>
          <w:rFonts w:ascii="Times New Roman" w:hAnsi="Times New Roman" w:cs="Times New Roman"/>
          <w:color w:val="000000"/>
          <w:sz w:val="28"/>
          <w:szCs w:val="28"/>
          <w:shd w:val="clear" w:color="auto" w:fill="FFFFFF"/>
        </w:rPr>
        <w:t>с реализованным интерфейсом, способная помогать врачам в предсказании исхода для пациентов, перенесших инфаркт миокарда</w:t>
      </w:r>
      <w:r w:rsidR="00262983" w:rsidRPr="000918F3">
        <w:rPr>
          <w:rFonts w:ascii="Times New Roman" w:hAnsi="Times New Roman" w:cs="Times New Roman"/>
          <w:color w:val="000000"/>
          <w:sz w:val="28"/>
          <w:szCs w:val="28"/>
          <w:shd w:val="clear" w:color="auto" w:fill="FFFFFF"/>
        </w:rPr>
        <w:t>.</w:t>
      </w:r>
    </w:p>
    <w:bookmarkEnd w:id="21"/>
    <w:p w14:paraId="7B8DCC27" w14:textId="77777777" w:rsidR="00003F77" w:rsidRDefault="00003F77" w:rsidP="000918F3">
      <w:pPr>
        <w:pStyle w:val="1"/>
        <w:spacing w:line="360" w:lineRule="auto"/>
        <w:ind w:firstLine="709"/>
        <w:jc w:val="both"/>
        <w:rPr>
          <w:rFonts w:ascii="Times New Roman" w:hAnsi="Times New Roman" w:cs="Times New Roman"/>
          <w:sz w:val="28"/>
          <w:szCs w:val="28"/>
          <w:shd w:val="clear" w:color="auto" w:fill="FFFFFF"/>
        </w:rPr>
      </w:pPr>
    </w:p>
    <w:p w14:paraId="24508E13" w14:textId="77777777" w:rsidR="00003F77" w:rsidRDefault="00003F77" w:rsidP="000918F3">
      <w:pPr>
        <w:pStyle w:val="1"/>
        <w:spacing w:line="360" w:lineRule="auto"/>
        <w:ind w:firstLine="709"/>
        <w:jc w:val="both"/>
        <w:rPr>
          <w:rFonts w:ascii="Times New Roman" w:hAnsi="Times New Roman" w:cs="Times New Roman"/>
          <w:sz w:val="28"/>
          <w:szCs w:val="28"/>
          <w:shd w:val="clear" w:color="auto" w:fill="FFFFFF"/>
        </w:rPr>
      </w:pPr>
    </w:p>
    <w:p w14:paraId="3227D527" w14:textId="77777777" w:rsidR="00003F77" w:rsidRDefault="00003F77" w:rsidP="000918F3">
      <w:pPr>
        <w:pStyle w:val="1"/>
        <w:spacing w:line="360" w:lineRule="auto"/>
        <w:ind w:firstLine="709"/>
        <w:jc w:val="both"/>
        <w:rPr>
          <w:rFonts w:ascii="Times New Roman" w:hAnsi="Times New Roman" w:cs="Times New Roman"/>
          <w:sz w:val="28"/>
          <w:szCs w:val="28"/>
          <w:shd w:val="clear" w:color="auto" w:fill="FFFFFF"/>
        </w:rPr>
      </w:pPr>
    </w:p>
    <w:p w14:paraId="06D75799" w14:textId="484D6483" w:rsidR="00B23E1B" w:rsidRDefault="00B23E1B" w:rsidP="00003F77">
      <w:pPr>
        <w:pStyle w:val="1"/>
        <w:spacing w:line="360" w:lineRule="auto"/>
        <w:jc w:val="both"/>
        <w:rPr>
          <w:rFonts w:ascii="Times New Roman" w:hAnsi="Times New Roman" w:cs="Times New Roman"/>
          <w:sz w:val="28"/>
          <w:szCs w:val="28"/>
          <w:shd w:val="clear" w:color="auto" w:fill="FFFFFF"/>
        </w:rPr>
      </w:pPr>
    </w:p>
    <w:p w14:paraId="5C15E349" w14:textId="41CC09E3" w:rsidR="00CA0AED" w:rsidRPr="0097776D" w:rsidRDefault="00CA0AED" w:rsidP="00CA0AED"/>
    <w:p w14:paraId="4D0E3D44" w14:textId="36513E7C" w:rsidR="00CA0AED" w:rsidRDefault="00CA0AED" w:rsidP="00CA0AED"/>
    <w:p w14:paraId="65D6DA49" w14:textId="7E81080B" w:rsidR="00CA0AED" w:rsidRDefault="00CA0AED" w:rsidP="00CA0AED"/>
    <w:p w14:paraId="6634A8C5" w14:textId="0D3B6B28" w:rsidR="00CA0AED" w:rsidRDefault="00CA0AED" w:rsidP="00CA0AED"/>
    <w:p w14:paraId="3B8A8BFD" w14:textId="4D293410" w:rsidR="00CA0AED" w:rsidRDefault="00CA0AED" w:rsidP="00CA0AED"/>
    <w:p w14:paraId="40BF2AC5" w14:textId="00D8A30F" w:rsidR="00CA0AED" w:rsidRDefault="00CA0AED" w:rsidP="00CA0AED"/>
    <w:p w14:paraId="11F4219C" w14:textId="5DBA2920" w:rsidR="00CA0AED" w:rsidRDefault="00CA0AED" w:rsidP="00CA0AED"/>
    <w:p w14:paraId="49C89298" w14:textId="2EACAAD6" w:rsidR="00CA0AED" w:rsidRDefault="00CA0AED" w:rsidP="00CA0AED"/>
    <w:p w14:paraId="31229083" w14:textId="160EB0FB" w:rsidR="00CA0AED" w:rsidRDefault="00CA0AED" w:rsidP="00CA0AED"/>
    <w:p w14:paraId="4CA85A49" w14:textId="719C78D6" w:rsidR="00CA0AED" w:rsidRDefault="00CA0AED" w:rsidP="00CA0AED"/>
    <w:p w14:paraId="1AD48D2D" w14:textId="6D828CB6" w:rsidR="00CA0AED" w:rsidRPr="00636AD4" w:rsidRDefault="00CA0AED" w:rsidP="00CA0AED">
      <w:pPr>
        <w:pStyle w:val="1"/>
        <w:rPr>
          <w:rFonts w:ascii="Times New Roman" w:hAnsi="Times New Roman" w:cs="Times New Roman"/>
          <w:sz w:val="36"/>
          <w:szCs w:val="36"/>
          <w:lang w:val="en-US"/>
        </w:rPr>
      </w:pPr>
      <w:bookmarkStart w:id="31" w:name="_Toc72969949"/>
      <w:r w:rsidRPr="00CA0AED">
        <w:rPr>
          <w:rFonts w:ascii="Times New Roman" w:hAnsi="Times New Roman" w:cs="Times New Roman"/>
          <w:sz w:val="36"/>
          <w:szCs w:val="36"/>
        </w:rPr>
        <w:lastRenderedPageBreak/>
        <w:t>Список</w:t>
      </w:r>
      <w:r w:rsidRPr="00636AD4">
        <w:rPr>
          <w:rFonts w:ascii="Times New Roman" w:hAnsi="Times New Roman" w:cs="Times New Roman"/>
          <w:sz w:val="36"/>
          <w:szCs w:val="36"/>
          <w:lang w:val="en-US"/>
        </w:rPr>
        <w:t xml:space="preserve"> </w:t>
      </w:r>
      <w:r w:rsidRPr="00CA0AED">
        <w:rPr>
          <w:rFonts w:ascii="Times New Roman" w:hAnsi="Times New Roman" w:cs="Times New Roman"/>
          <w:sz w:val="36"/>
          <w:szCs w:val="36"/>
        </w:rPr>
        <w:t>литературы</w:t>
      </w:r>
      <w:bookmarkEnd w:id="31"/>
    </w:p>
    <w:p w14:paraId="445D168E" w14:textId="5279D891" w:rsidR="0008333B" w:rsidRPr="00636AD4" w:rsidRDefault="0008333B" w:rsidP="0008333B">
      <w:pPr>
        <w:rPr>
          <w:lang w:val="en-US"/>
        </w:rPr>
      </w:pPr>
    </w:p>
    <w:p w14:paraId="2F5282F2" w14:textId="1DE6308F"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sz w:val="28"/>
          <w:szCs w:val="28"/>
          <w:lang w:val="en-US"/>
        </w:rPr>
        <w:t>[</w:t>
      </w:r>
      <w:r w:rsidR="005870A5" w:rsidRPr="0099601A">
        <w:rPr>
          <w:rFonts w:ascii="Times New Roman" w:hAnsi="Times New Roman" w:cs="Times New Roman"/>
          <w:sz w:val="28"/>
          <w:szCs w:val="28"/>
          <w:lang w:val="en-US"/>
        </w:rPr>
        <w:fldChar w:fldCharType="begin" w:fldLock="1"/>
      </w:r>
      <w:r w:rsidR="005870A5" w:rsidRPr="0099601A">
        <w:rPr>
          <w:rFonts w:ascii="Times New Roman" w:hAnsi="Times New Roman" w:cs="Times New Roman"/>
          <w:sz w:val="28"/>
          <w:szCs w:val="28"/>
          <w:lang w:val="en-US"/>
        </w:rPr>
        <w:instrText xml:space="preserve">ADDIN Mendeley Bibliography CSL_BIBLIOGRAPHY </w:instrText>
      </w:r>
      <w:r w:rsidR="005870A5" w:rsidRPr="0099601A">
        <w:rPr>
          <w:rFonts w:ascii="Times New Roman" w:hAnsi="Times New Roman" w:cs="Times New Roman"/>
          <w:sz w:val="28"/>
          <w:szCs w:val="28"/>
          <w:lang w:val="en-US"/>
        </w:rPr>
        <w:fldChar w:fldCharType="separate"/>
      </w:r>
      <w:r w:rsidR="005870A5" w:rsidRPr="0099601A">
        <w:rPr>
          <w:rFonts w:ascii="Times New Roman" w:hAnsi="Times New Roman" w:cs="Times New Roman"/>
          <w:noProof/>
          <w:sz w:val="28"/>
          <w:szCs w:val="28"/>
          <w:lang w:val="en-US"/>
        </w:rPr>
        <w:t>1</w:t>
      </w:r>
      <w:r w:rsidRPr="0099601A">
        <w:rPr>
          <w:rFonts w:ascii="Times New Roman" w:hAnsi="Times New Roman" w:cs="Times New Roman"/>
          <w:noProof/>
          <w:sz w:val="28"/>
          <w:szCs w:val="28"/>
          <w:lang w:val="en-US"/>
        </w:rPr>
        <w:t>]</w:t>
      </w:r>
      <w:r w:rsidR="005870A5" w:rsidRPr="0099601A">
        <w:rPr>
          <w:rFonts w:ascii="Times New Roman" w:hAnsi="Times New Roman" w:cs="Times New Roman"/>
          <w:noProof/>
          <w:sz w:val="28"/>
          <w:szCs w:val="28"/>
          <w:lang w:val="en-US"/>
        </w:rPr>
        <w:t xml:space="preserve"> Breiman L. Random forests // Mach. Learn. 2001. </w:t>
      </w:r>
      <w:r w:rsidR="005870A5" w:rsidRPr="0099601A">
        <w:rPr>
          <w:rFonts w:ascii="Times New Roman" w:hAnsi="Times New Roman" w:cs="Times New Roman"/>
          <w:noProof/>
          <w:sz w:val="28"/>
          <w:szCs w:val="28"/>
        </w:rPr>
        <w:t>Т</w:t>
      </w:r>
      <w:r w:rsidR="005870A5" w:rsidRPr="0099601A">
        <w:rPr>
          <w:rFonts w:ascii="Times New Roman" w:hAnsi="Times New Roman" w:cs="Times New Roman"/>
          <w:noProof/>
          <w:sz w:val="28"/>
          <w:szCs w:val="28"/>
          <w:lang w:val="en-US"/>
        </w:rPr>
        <w:t xml:space="preserve">. 45. № 1. </w:t>
      </w:r>
      <w:r w:rsidR="005870A5" w:rsidRPr="0099601A">
        <w:rPr>
          <w:rFonts w:ascii="Times New Roman" w:hAnsi="Times New Roman" w:cs="Times New Roman"/>
          <w:noProof/>
          <w:sz w:val="28"/>
          <w:szCs w:val="28"/>
        </w:rPr>
        <w:t>С</w:t>
      </w:r>
      <w:r w:rsidR="005870A5" w:rsidRPr="0099601A">
        <w:rPr>
          <w:rFonts w:ascii="Times New Roman" w:hAnsi="Times New Roman" w:cs="Times New Roman"/>
          <w:noProof/>
          <w:sz w:val="28"/>
          <w:szCs w:val="28"/>
          <w:lang w:val="en-US"/>
        </w:rPr>
        <w:t>. 5–32.</w:t>
      </w:r>
    </w:p>
    <w:p w14:paraId="0E31B048" w14:textId="6295980A"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[2]</w:t>
      </w:r>
      <w:r w:rsidR="005870A5" w:rsidRPr="0099601A">
        <w:rPr>
          <w:rFonts w:ascii="Times New Roman" w:hAnsi="Times New Roman" w:cs="Times New Roman"/>
          <w:noProof/>
          <w:sz w:val="28"/>
          <w:szCs w:val="28"/>
          <w:lang w:val="en-US"/>
        </w:rPr>
        <w:t xml:space="preserve"> Mason L. </w:t>
      </w:r>
      <w:r w:rsidR="005870A5" w:rsidRPr="0099601A">
        <w:rPr>
          <w:rFonts w:ascii="Times New Roman" w:hAnsi="Times New Roman" w:cs="Times New Roman"/>
          <w:noProof/>
          <w:sz w:val="28"/>
          <w:szCs w:val="28"/>
        </w:rPr>
        <w:t>и</w:t>
      </w:r>
      <w:r w:rsidR="005870A5" w:rsidRPr="0099601A">
        <w:rPr>
          <w:rFonts w:ascii="Times New Roman" w:hAnsi="Times New Roman" w:cs="Times New Roman"/>
          <w:noProof/>
          <w:sz w:val="28"/>
          <w:szCs w:val="28"/>
          <w:lang w:val="en-US"/>
        </w:rPr>
        <w:t xml:space="preserve"> </w:t>
      </w:r>
      <w:r w:rsidR="005870A5" w:rsidRPr="0099601A">
        <w:rPr>
          <w:rFonts w:ascii="Times New Roman" w:hAnsi="Times New Roman" w:cs="Times New Roman"/>
          <w:noProof/>
          <w:sz w:val="28"/>
          <w:szCs w:val="28"/>
        </w:rPr>
        <w:t>др</w:t>
      </w:r>
      <w:r w:rsidR="005870A5" w:rsidRPr="0099601A">
        <w:rPr>
          <w:rFonts w:ascii="Times New Roman" w:hAnsi="Times New Roman" w:cs="Times New Roman"/>
          <w:noProof/>
          <w:sz w:val="28"/>
          <w:szCs w:val="28"/>
          <w:lang w:val="en-US"/>
        </w:rPr>
        <w:t>. Boosting Algorithms as Gradient Descent // 2000.</w:t>
      </w:r>
    </w:p>
    <w:p w14:paraId="5342B91E" w14:textId="4D8017F8"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rPr>
        <w:t>[3]</w:t>
      </w:r>
      <w:r w:rsidR="005870A5" w:rsidRPr="0099601A">
        <w:rPr>
          <w:rFonts w:ascii="Times New Roman" w:hAnsi="Times New Roman" w:cs="Times New Roman"/>
          <w:noProof/>
          <w:sz w:val="28"/>
          <w:szCs w:val="28"/>
        </w:rPr>
        <w:t xml:space="preserve"> </w:t>
      </w:r>
      <w:r w:rsidR="00CE4E4F" w:rsidRPr="0099601A">
        <w:rPr>
          <w:rFonts w:ascii="Times New Roman" w:hAnsi="Times New Roman" w:cs="Times New Roman"/>
          <w:noProof/>
          <w:sz w:val="28"/>
          <w:szCs w:val="28"/>
        </w:rPr>
        <w:t>Воронцов К.В. Математические методы обучения по прецедентам (теория обучения машин).</w:t>
      </w:r>
    </w:p>
    <w:p w14:paraId="41C487BE" w14:textId="1D282EAF"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rPr>
        <w:t>[4]</w:t>
      </w:r>
      <w:r w:rsidR="005870A5" w:rsidRPr="0099601A">
        <w:rPr>
          <w:rFonts w:ascii="Times New Roman" w:hAnsi="Times New Roman" w:cs="Times New Roman"/>
          <w:noProof/>
          <w:sz w:val="28"/>
          <w:szCs w:val="28"/>
        </w:rPr>
        <w:t xml:space="preserve"> </w:t>
      </w:r>
      <w:r w:rsidR="00CE4E4F" w:rsidRPr="0099601A">
        <w:rPr>
          <w:rFonts w:ascii="Times New Roman" w:hAnsi="Times New Roman" w:cs="Times New Roman"/>
          <w:noProof/>
          <w:sz w:val="28"/>
          <w:szCs w:val="28"/>
        </w:rPr>
        <w:t xml:space="preserve">Chawla N. V и др. </w:t>
      </w:r>
      <w:r w:rsidR="00CE4E4F" w:rsidRPr="0099601A">
        <w:rPr>
          <w:rFonts w:ascii="Times New Roman" w:hAnsi="Times New Roman" w:cs="Times New Roman"/>
          <w:noProof/>
          <w:sz w:val="28"/>
          <w:szCs w:val="28"/>
          <w:lang w:val="en-US"/>
        </w:rPr>
        <w:t xml:space="preserve">SMOTE: Synthetic Minority Over-sampling Technique. , 2002. 321–357 </w:t>
      </w:r>
      <w:r w:rsidR="00CE4E4F" w:rsidRPr="0099601A">
        <w:rPr>
          <w:rFonts w:ascii="Times New Roman" w:hAnsi="Times New Roman" w:cs="Times New Roman"/>
          <w:noProof/>
          <w:sz w:val="28"/>
          <w:szCs w:val="28"/>
        </w:rPr>
        <w:t>с</w:t>
      </w:r>
      <w:r w:rsidR="00CE4E4F" w:rsidRPr="0099601A">
        <w:rPr>
          <w:rFonts w:ascii="Times New Roman" w:hAnsi="Times New Roman" w:cs="Times New Roman"/>
          <w:noProof/>
          <w:sz w:val="28"/>
          <w:szCs w:val="28"/>
          <w:lang w:val="en-US"/>
        </w:rPr>
        <w:t>.</w:t>
      </w:r>
    </w:p>
    <w:p w14:paraId="2B9867AE" w14:textId="37919E02"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rPr>
        <w:t>[5]</w:t>
      </w:r>
      <w:r w:rsidR="005870A5" w:rsidRPr="0099601A">
        <w:rPr>
          <w:rFonts w:ascii="Times New Roman" w:hAnsi="Times New Roman" w:cs="Times New Roman"/>
          <w:noProof/>
          <w:sz w:val="28"/>
          <w:szCs w:val="28"/>
        </w:rPr>
        <w:t xml:space="preserve"> </w:t>
      </w:r>
      <w:r w:rsidR="00CE4E4F" w:rsidRPr="0099601A">
        <w:rPr>
          <w:rFonts w:ascii="Times New Roman" w:hAnsi="Times New Roman" w:cs="Times New Roman"/>
          <w:noProof/>
          <w:sz w:val="28"/>
          <w:szCs w:val="28"/>
        </w:rPr>
        <w:t>Кузьмишкина А. и др. Выбор объектов для обучения в условиях сильной несбалансированности классов.</w:t>
      </w:r>
    </w:p>
    <w:p w14:paraId="10CE4805" w14:textId="7BCEBA05"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[6]</w:t>
      </w:r>
      <w:r w:rsidR="005870A5"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lang w:val="en-US"/>
        </w:rPr>
        <w:t xml:space="preserve">Sun B. </w:t>
      </w:r>
      <w:r w:rsidR="00CE4E4F" w:rsidRPr="0099601A">
        <w:rPr>
          <w:rFonts w:ascii="Times New Roman" w:hAnsi="Times New Roman" w:cs="Times New Roman"/>
          <w:noProof/>
          <w:sz w:val="28"/>
          <w:szCs w:val="28"/>
        </w:rPr>
        <w:t>и</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др</w:t>
      </w:r>
      <w:r w:rsidR="00CE4E4F" w:rsidRPr="0099601A">
        <w:rPr>
          <w:rFonts w:ascii="Times New Roman" w:hAnsi="Times New Roman" w:cs="Times New Roman"/>
          <w:noProof/>
          <w:sz w:val="28"/>
          <w:szCs w:val="28"/>
          <w:lang w:val="en-US"/>
        </w:rPr>
        <w:t>. SuperTML: Two-Dimensional Word Embedding for the Precognition on Structured Tabular Data. , 2019.</w:t>
      </w:r>
    </w:p>
    <w:p w14:paraId="54AD9812" w14:textId="141FFC4A"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[7]</w:t>
      </w:r>
      <w:r w:rsidR="005870A5"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lang w:val="en-US"/>
        </w:rPr>
        <w:t>Popov S., Morozov S., Babenko A. Neural Oblivious Decision Ensembles for Deep Learning on Tabular Data // 2019.</w:t>
      </w:r>
    </w:p>
    <w:p w14:paraId="22AFC37B" w14:textId="5787DFD9"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[8]</w:t>
      </w:r>
      <w:r w:rsidR="005870A5" w:rsidRPr="0099601A">
        <w:rPr>
          <w:rFonts w:ascii="Times New Roman" w:hAnsi="Times New Roman" w:cs="Times New Roman"/>
          <w:noProof/>
          <w:sz w:val="28"/>
          <w:szCs w:val="28"/>
          <w:lang w:val="en-US"/>
        </w:rPr>
        <w:t xml:space="preserve"> Lee H. C. </w:t>
      </w:r>
      <w:r w:rsidR="005870A5" w:rsidRPr="0099601A">
        <w:rPr>
          <w:rFonts w:ascii="Times New Roman" w:hAnsi="Times New Roman" w:cs="Times New Roman"/>
          <w:noProof/>
          <w:sz w:val="28"/>
          <w:szCs w:val="28"/>
        </w:rPr>
        <w:t>и</w:t>
      </w:r>
      <w:r w:rsidR="005870A5" w:rsidRPr="0099601A">
        <w:rPr>
          <w:rFonts w:ascii="Times New Roman" w:hAnsi="Times New Roman" w:cs="Times New Roman"/>
          <w:noProof/>
          <w:sz w:val="28"/>
          <w:szCs w:val="28"/>
          <w:lang w:val="en-US"/>
        </w:rPr>
        <w:t xml:space="preserve"> </w:t>
      </w:r>
      <w:r w:rsidR="005870A5" w:rsidRPr="0099601A">
        <w:rPr>
          <w:rFonts w:ascii="Times New Roman" w:hAnsi="Times New Roman" w:cs="Times New Roman"/>
          <w:noProof/>
          <w:sz w:val="28"/>
          <w:szCs w:val="28"/>
        </w:rPr>
        <w:t>др</w:t>
      </w:r>
      <w:r w:rsidR="005870A5" w:rsidRPr="0099601A">
        <w:rPr>
          <w:rFonts w:ascii="Times New Roman" w:hAnsi="Times New Roman" w:cs="Times New Roman"/>
          <w:noProof/>
          <w:sz w:val="28"/>
          <w:szCs w:val="28"/>
          <w:lang w:val="en-US"/>
        </w:rPr>
        <w:t xml:space="preserve">. Prediction of 1-Year Mortality from Acute Myocardial Infarction Using Machine Learning // Am. J. Cardiol. 2020. </w:t>
      </w:r>
      <w:r w:rsidR="005870A5" w:rsidRPr="0099601A">
        <w:rPr>
          <w:rFonts w:ascii="Times New Roman" w:hAnsi="Times New Roman" w:cs="Times New Roman"/>
          <w:noProof/>
          <w:sz w:val="28"/>
          <w:szCs w:val="28"/>
        </w:rPr>
        <w:t>Т</w:t>
      </w:r>
      <w:r w:rsidR="005870A5" w:rsidRPr="0099601A">
        <w:rPr>
          <w:rFonts w:ascii="Times New Roman" w:hAnsi="Times New Roman" w:cs="Times New Roman"/>
          <w:noProof/>
          <w:sz w:val="28"/>
          <w:szCs w:val="28"/>
          <w:lang w:val="en-US"/>
        </w:rPr>
        <w:t xml:space="preserve">. 133. </w:t>
      </w:r>
      <w:r w:rsidR="005870A5" w:rsidRPr="0099601A">
        <w:rPr>
          <w:rFonts w:ascii="Times New Roman" w:hAnsi="Times New Roman" w:cs="Times New Roman"/>
          <w:noProof/>
          <w:sz w:val="28"/>
          <w:szCs w:val="28"/>
        </w:rPr>
        <w:t>С</w:t>
      </w:r>
      <w:r w:rsidR="005870A5" w:rsidRPr="0099601A">
        <w:rPr>
          <w:rFonts w:ascii="Times New Roman" w:hAnsi="Times New Roman" w:cs="Times New Roman"/>
          <w:noProof/>
          <w:sz w:val="28"/>
          <w:szCs w:val="28"/>
          <w:lang w:val="en-US"/>
        </w:rPr>
        <w:t>. 23–31.</w:t>
      </w:r>
    </w:p>
    <w:p w14:paraId="4BEB1076" w14:textId="059EDB69"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[9]</w:t>
      </w:r>
      <w:r w:rsidR="005870A5"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lang w:val="en-US"/>
        </w:rPr>
        <w:t xml:space="preserve">Shouval R. </w:t>
      </w:r>
      <w:r w:rsidR="00CE4E4F" w:rsidRPr="0099601A">
        <w:rPr>
          <w:rFonts w:ascii="Times New Roman" w:hAnsi="Times New Roman" w:cs="Times New Roman"/>
          <w:noProof/>
          <w:sz w:val="28"/>
          <w:szCs w:val="28"/>
        </w:rPr>
        <w:t>и</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др</w:t>
      </w:r>
      <w:r w:rsidR="00CE4E4F" w:rsidRPr="0099601A">
        <w:rPr>
          <w:rFonts w:ascii="Times New Roman" w:hAnsi="Times New Roman" w:cs="Times New Roman"/>
          <w:noProof/>
          <w:sz w:val="28"/>
          <w:szCs w:val="28"/>
          <w:lang w:val="en-US"/>
        </w:rPr>
        <w:t xml:space="preserve">. Machine learning for prediction of 30-day mortality after ST elevation myocardial infraction: An Acute Coronary Syndrome Israeli Survey data mining study // Int. J. Cardiol. 2017. </w:t>
      </w:r>
      <w:r w:rsidR="00CE4E4F" w:rsidRPr="0099601A">
        <w:rPr>
          <w:rFonts w:ascii="Times New Roman" w:hAnsi="Times New Roman" w:cs="Times New Roman"/>
          <w:noProof/>
          <w:sz w:val="28"/>
          <w:szCs w:val="28"/>
        </w:rPr>
        <w:t>Т</w:t>
      </w:r>
      <w:r w:rsidR="00CE4E4F" w:rsidRPr="0099601A">
        <w:rPr>
          <w:rFonts w:ascii="Times New Roman" w:hAnsi="Times New Roman" w:cs="Times New Roman"/>
          <w:noProof/>
          <w:sz w:val="28"/>
          <w:szCs w:val="28"/>
          <w:lang w:val="en-US"/>
        </w:rPr>
        <w:t xml:space="preserve">. 246. </w:t>
      </w:r>
      <w:r w:rsidR="00CE4E4F" w:rsidRPr="0099601A">
        <w:rPr>
          <w:rFonts w:ascii="Times New Roman" w:hAnsi="Times New Roman" w:cs="Times New Roman"/>
          <w:noProof/>
          <w:sz w:val="28"/>
          <w:szCs w:val="28"/>
        </w:rPr>
        <w:t>С</w:t>
      </w:r>
      <w:r w:rsidR="00CE4E4F" w:rsidRPr="0099601A">
        <w:rPr>
          <w:rFonts w:ascii="Times New Roman" w:hAnsi="Times New Roman" w:cs="Times New Roman"/>
          <w:noProof/>
          <w:sz w:val="28"/>
          <w:szCs w:val="28"/>
          <w:lang w:val="en-US"/>
        </w:rPr>
        <w:t>. 7–13.</w:t>
      </w:r>
    </w:p>
    <w:p w14:paraId="0EC543CD" w14:textId="71D6A1F6" w:rsidR="00CE4E4F"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[10]</w:t>
      </w:r>
      <w:r w:rsidR="005870A5"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lang w:val="en-US"/>
        </w:rPr>
        <w:t xml:space="preserve">Piros P. </w:t>
      </w:r>
      <w:r w:rsidR="00CE4E4F" w:rsidRPr="0099601A">
        <w:rPr>
          <w:rFonts w:ascii="Times New Roman" w:hAnsi="Times New Roman" w:cs="Times New Roman"/>
          <w:noProof/>
          <w:sz w:val="28"/>
          <w:szCs w:val="28"/>
        </w:rPr>
        <w:t>и</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др</w:t>
      </w:r>
      <w:r w:rsidR="00CE4E4F" w:rsidRPr="0099601A">
        <w:rPr>
          <w:rFonts w:ascii="Times New Roman" w:hAnsi="Times New Roman" w:cs="Times New Roman"/>
          <w:noProof/>
          <w:sz w:val="28"/>
          <w:szCs w:val="28"/>
          <w:lang w:val="en-US"/>
        </w:rPr>
        <w:t xml:space="preserve">. Comparing machine learning and regression models for mortality prediction based on the Hungarian Myocardial Infarction Registry // Knowledge-Based Syst. 2019. </w:t>
      </w:r>
      <w:r w:rsidR="00CE4E4F" w:rsidRPr="0099601A">
        <w:rPr>
          <w:rFonts w:ascii="Times New Roman" w:hAnsi="Times New Roman" w:cs="Times New Roman"/>
          <w:noProof/>
          <w:sz w:val="28"/>
          <w:szCs w:val="28"/>
        </w:rPr>
        <w:t>Т</w:t>
      </w:r>
      <w:r w:rsidR="00CE4E4F" w:rsidRPr="0099601A">
        <w:rPr>
          <w:rFonts w:ascii="Times New Roman" w:hAnsi="Times New Roman" w:cs="Times New Roman"/>
          <w:noProof/>
          <w:sz w:val="28"/>
          <w:szCs w:val="28"/>
          <w:lang w:val="en-US"/>
        </w:rPr>
        <w:t xml:space="preserve">. 179. </w:t>
      </w:r>
      <w:r w:rsidR="00CE4E4F" w:rsidRPr="0099601A">
        <w:rPr>
          <w:rFonts w:ascii="Times New Roman" w:hAnsi="Times New Roman" w:cs="Times New Roman"/>
          <w:noProof/>
          <w:sz w:val="28"/>
          <w:szCs w:val="28"/>
        </w:rPr>
        <w:t>С</w:t>
      </w:r>
      <w:r w:rsidR="00CE4E4F" w:rsidRPr="0099601A">
        <w:rPr>
          <w:rFonts w:ascii="Times New Roman" w:hAnsi="Times New Roman" w:cs="Times New Roman"/>
          <w:noProof/>
          <w:sz w:val="28"/>
          <w:szCs w:val="28"/>
          <w:lang w:val="en-US"/>
        </w:rPr>
        <w:t>. 1–7.</w:t>
      </w:r>
    </w:p>
    <w:p w14:paraId="15671710" w14:textId="55785403"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[11]</w:t>
      </w:r>
      <w:r w:rsidR="005870A5"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lang w:val="en-US"/>
        </w:rPr>
        <w:t xml:space="preserve">Mansoor H. </w:t>
      </w:r>
      <w:r w:rsidR="00CE4E4F" w:rsidRPr="0099601A">
        <w:rPr>
          <w:rFonts w:ascii="Times New Roman" w:hAnsi="Times New Roman" w:cs="Times New Roman"/>
          <w:noProof/>
          <w:sz w:val="28"/>
          <w:szCs w:val="28"/>
        </w:rPr>
        <w:t>и</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др</w:t>
      </w:r>
      <w:r w:rsidR="00CE4E4F" w:rsidRPr="0099601A">
        <w:rPr>
          <w:rFonts w:ascii="Times New Roman" w:hAnsi="Times New Roman" w:cs="Times New Roman"/>
          <w:noProof/>
          <w:sz w:val="28"/>
          <w:szCs w:val="28"/>
          <w:lang w:val="en-US"/>
        </w:rPr>
        <w:t xml:space="preserve">. Risk prediction model for in-hospital mortality in women with ST-elevation myocardial infarction: A machine learning approach // Hear. Lung J. Acute Crit. Care. 2017. </w:t>
      </w:r>
      <w:r w:rsidR="00CE4E4F" w:rsidRPr="0099601A">
        <w:rPr>
          <w:rFonts w:ascii="Times New Roman" w:hAnsi="Times New Roman" w:cs="Times New Roman"/>
          <w:noProof/>
          <w:sz w:val="28"/>
          <w:szCs w:val="28"/>
        </w:rPr>
        <w:t>Т</w:t>
      </w:r>
      <w:r w:rsidR="00CE4E4F" w:rsidRPr="0099601A">
        <w:rPr>
          <w:rFonts w:ascii="Times New Roman" w:hAnsi="Times New Roman" w:cs="Times New Roman"/>
          <w:noProof/>
          <w:sz w:val="28"/>
          <w:szCs w:val="28"/>
          <w:lang w:val="en-US"/>
        </w:rPr>
        <w:t xml:space="preserve">. 46. № 6. </w:t>
      </w:r>
      <w:r w:rsidR="00CE4E4F" w:rsidRPr="0099601A">
        <w:rPr>
          <w:rFonts w:ascii="Times New Roman" w:hAnsi="Times New Roman" w:cs="Times New Roman"/>
          <w:noProof/>
          <w:sz w:val="28"/>
          <w:szCs w:val="28"/>
        </w:rPr>
        <w:t>С</w:t>
      </w:r>
      <w:r w:rsidR="00CE4E4F" w:rsidRPr="0099601A">
        <w:rPr>
          <w:rFonts w:ascii="Times New Roman" w:hAnsi="Times New Roman" w:cs="Times New Roman"/>
          <w:noProof/>
          <w:sz w:val="28"/>
          <w:szCs w:val="28"/>
          <w:lang w:val="en-US"/>
        </w:rPr>
        <w:t>. 405–411.</w:t>
      </w:r>
    </w:p>
    <w:p w14:paraId="04545E69" w14:textId="17A28941" w:rsidR="00CE4E4F"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[12]</w:t>
      </w:r>
      <w:r w:rsidR="005870A5"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lang w:val="en-US"/>
        </w:rPr>
        <w:t xml:space="preserve">Bansal A. </w:t>
      </w:r>
      <w:r w:rsidR="00CE4E4F" w:rsidRPr="0099601A">
        <w:rPr>
          <w:rFonts w:ascii="Times New Roman" w:hAnsi="Times New Roman" w:cs="Times New Roman"/>
          <w:noProof/>
          <w:sz w:val="28"/>
          <w:szCs w:val="28"/>
        </w:rPr>
        <w:t>и</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др</w:t>
      </w:r>
      <w:r w:rsidR="00CE4E4F" w:rsidRPr="0099601A">
        <w:rPr>
          <w:rFonts w:ascii="Times New Roman" w:hAnsi="Times New Roman" w:cs="Times New Roman"/>
          <w:noProof/>
          <w:sz w:val="28"/>
          <w:szCs w:val="28"/>
          <w:lang w:val="en-US"/>
        </w:rPr>
        <w:t xml:space="preserve">. MACHINE LEARNING TECHNIQUES TO PREDICT IN-HOSPITAL CARDIOVASCULAR OUTCOMES IN ELDERLY PATIENTS PRESENTING WITH ACUTE MYOCARDIAL INFARCTION // J. Am. Coll. Cardiol. 2020. </w:t>
      </w:r>
      <w:r w:rsidR="00CE4E4F" w:rsidRPr="0099601A">
        <w:rPr>
          <w:rFonts w:ascii="Times New Roman" w:hAnsi="Times New Roman" w:cs="Times New Roman"/>
          <w:noProof/>
          <w:sz w:val="28"/>
          <w:szCs w:val="28"/>
        </w:rPr>
        <w:t>Т</w:t>
      </w:r>
      <w:r w:rsidR="00CE4E4F" w:rsidRPr="0099601A">
        <w:rPr>
          <w:rFonts w:ascii="Times New Roman" w:hAnsi="Times New Roman" w:cs="Times New Roman"/>
          <w:noProof/>
          <w:sz w:val="28"/>
          <w:szCs w:val="28"/>
          <w:lang w:val="en-US"/>
        </w:rPr>
        <w:t xml:space="preserve">. 75. № 11. </w:t>
      </w:r>
      <w:r w:rsidR="00CE4E4F" w:rsidRPr="0099601A">
        <w:rPr>
          <w:rFonts w:ascii="Times New Roman" w:hAnsi="Times New Roman" w:cs="Times New Roman"/>
          <w:noProof/>
          <w:sz w:val="28"/>
          <w:szCs w:val="28"/>
        </w:rPr>
        <w:t>С</w:t>
      </w:r>
      <w:r w:rsidR="00CE4E4F" w:rsidRPr="0099601A">
        <w:rPr>
          <w:rFonts w:ascii="Times New Roman" w:hAnsi="Times New Roman" w:cs="Times New Roman"/>
          <w:noProof/>
          <w:sz w:val="28"/>
          <w:szCs w:val="28"/>
          <w:lang w:val="en-US"/>
        </w:rPr>
        <w:t>. 3603.</w:t>
      </w:r>
    </w:p>
    <w:p w14:paraId="446EDBEE" w14:textId="284A397C" w:rsidR="005870A5" w:rsidRPr="0099601A" w:rsidRDefault="008A3D95" w:rsidP="005870A5">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[13]</w:t>
      </w:r>
      <w:r w:rsidR="005870A5"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lang w:val="en-US"/>
        </w:rPr>
        <w:t xml:space="preserve">Ibrahim K. S. </w:t>
      </w:r>
      <w:r w:rsidR="00CE4E4F" w:rsidRPr="0099601A">
        <w:rPr>
          <w:rFonts w:ascii="Times New Roman" w:hAnsi="Times New Roman" w:cs="Times New Roman"/>
          <w:noProof/>
          <w:sz w:val="28"/>
          <w:szCs w:val="28"/>
        </w:rPr>
        <w:t>и</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др</w:t>
      </w:r>
      <w:r w:rsidR="00CE4E4F" w:rsidRPr="0099601A">
        <w:rPr>
          <w:rFonts w:ascii="Times New Roman" w:hAnsi="Times New Roman" w:cs="Times New Roman"/>
          <w:noProof/>
          <w:sz w:val="28"/>
          <w:szCs w:val="28"/>
          <w:lang w:val="en-US"/>
        </w:rPr>
        <w:t xml:space="preserve">. Preliminary Study on Application of Machine Learning Method in Predicting Survival Versus Non-Survival after Myocardial Infarction in Malaysian Population // Int. J. Cardiol. 2018. </w:t>
      </w:r>
      <w:r w:rsidR="00CE4E4F" w:rsidRPr="0099601A">
        <w:rPr>
          <w:rFonts w:ascii="Times New Roman" w:hAnsi="Times New Roman" w:cs="Times New Roman"/>
          <w:noProof/>
          <w:sz w:val="28"/>
          <w:szCs w:val="28"/>
        </w:rPr>
        <w:t>Т</w:t>
      </w:r>
      <w:r w:rsidR="00CE4E4F" w:rsidRPr="0099601A">
        <w:rPr>
          <w:rFonts w:ascii="Times New Roman" w:hAnsi="Times New Roman" w:cs="Times New Roman"/>
          <w:noProof/>
          <w:sz w:val="28"/>
          <w:szCs w:val="28"/>
          <w:lang w:val="en-US"/>
        </w:rPr>
        <w:t xml:space="preserve">. 273. </w:t>
      </w:r>
      <w:r w:rsidR="00CE4E4F" w:rsidRPr="0099601A">
        <w:rPr>
          <w:rFonts w:ascii="Times New Roman" w:hAnsi="Times New Roman" w:cs="Times New Roman"/>
          <w:noProof/>
          <w:sz w:val="28"/>
          <w:szCs w:val="28"/>
        </w:rPr>
        <w:t>С</w:t>
      </w:r>
      <w:r w:rsidR="00CE4E4F" w:rsidRPr="0099601A">
        <w:rPr>
          <w:rFonts w:ascii="Times New Roman" w:hAnsi="Times New Roman" w:cs="Times New Roman"/>
          <w:noProof/>
          <w:sz w:val="28"/>
          <w:szCs w:val="28"/>
          <w:lang w:val="en-US"/>
        </w:rPr>
        <w:t>. 8.</w:t>
      </w:r>
    </w:p>
    <w:p w14:paraId="49A2E629" w14:textId="34966D66" w:rsidR="00CE4E4F"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lang w:val="en-US"/>
        </w:rPr>
      </w:pPr>
      <w:bookmarkStart w:id="32" w:name="_Hlk72858311"/>
      <w:r w:rsidRPr="0099601A">
        <w:rPr>
          <w:rFonts w:ascii="Times New Roman" w:hAnsi="Times New Roman" w:cs="Times New Roman"/>
          <w:noProof/>
          <w:sz w:val="28"/>
          <w:szCs w:val="28"/>
          <w:lang w:val="en-US"/>
        </w:rPr>
        <w:t>[14]</w:t>
      </w:r>
      <w:r w:rsidR="00CE4E4F" w:rsidRPr="0099601A">
        <w:rPr>
          <w:rFonts w:ascii="Times New Roman" w:hAnsi="Times New Roman" w:cs="Times New Roman"/>
          <w:noProof/>
          <w:sz w:val="28"/>
          <w:szCs w:val="28"/>
          <w:lang w:val="en-US"/>
        </w:rPr>
        <w:t xml:space="preserve"> Documentation scikit-learn: machine learning in Python — scikit-learn 0.21.3 documentation [</w:t>
      </w:r>
      <w:r w:rsidR="00CE4E4F" w:rsidRPr="0099601A">
        <w:rPr>
          <w:rFonts w:ascii="Times New Roman" w:hAnsi="Times New Roman" w:cs="Times New Roman"/>
          <w:noProof/>
          <w:sz w:val="28"/>
          <w:szCs w:val="28"/>
        </w:rPr>
        <w:t>Электронный</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ресурс</w:t>
      </w:r>
      <w:r w:rsidR="00CE4E4F" w:rsidRPr="0099601A">
        <w:rPr>
          <w:rFonts w:ascii="Times New Roman" w:hAnsi="Times New Roman" w:cs="Times New Roman"/>
          <w:noProof/>
          <w:sz w:val="28"/>
          <w:szCs w:val="28"/>
          <w:lang w:val="en-US"/>
        </w:rPr>
        <w:t>]. URL: https://scikit-learn.org/0.21/documentation.html (</w:t>
      </w:r>
      <w:r w:rsidR="00CE4E4F" w:rsidRPr="0099601A">
        <w:rPr>
          <w:rFonts w:ascii="Times New Roman" w:hAnsi="Times New Roman" w:cs="Times New Roman"/>
          <w:noProof/>
          <w:sz w:val="28"/>
          <w:szCs w:val="28"/>
        </w:rPr>
        <w:t>дата</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обращения</w:t>
      </w:r>
      <w:r w:rsidR="00CE4E4F" w:rsidRPr="0099601A">
        <w:rPr>
          <w:rFonts w:ascii="Times New Roman" w:hAnsi="Times New Roman" w:cs="Times New Roman"/>
          <w:noProof/>
          <w:sz w:val="28"/>
          <w:szCs w:val="28"/>
          <w:lang w:val="en-US"/>
        </w:rPr>
        <w:t xml:space="preserve">: </w:t>
      </w:r>
      <w:r w:rsidR="004D1ADB" w:rsidRPr="0099601A">
        <w:rPr>
          <w:rFonts w:ascii="Times New Roman" w:hAnsi="Times New Roman" w:cs="Times New Roman"/>
          <w:noProof/>
          <w:sz w:val="28"/>
          <w:szCs w:val="28"/>
          <w:lang w:val="en-US"/>
        </w:rPr>
        <w:t>26</w:t>
      </w:r>
      <w:r w:rsidR="00CE4E4F" w:rsidRPr="0099601A">
        <w:rPr>
          <w:rFonts w:ascii="Times New Roman" w:hAnsi="Times New Roman" w:cs="Times New Roman"/>
          <w:noProof/>
          <w:sz w:val="28"/>
          <w:szCs w:val="28"/>
          <w:lang w:val="en-US"/>
        </w:rPr>
        <w:t>.0</w:t>
      </w:r>
      <w:r w:rsidR="004D1ADB" w:rsidRPr="0099601A">
        <w:rPr>
          <w:rFonts w:ascii="Times New Roman" w:hAnsi="Times New Roman" w:cs="Times New Roman"/>
          <w:noProof/>
          <w:sz w:val="28"/>
          <w:szCs w:val="28"/>
          <w:lang w:val="en-US"/>
        </w:rPr>
        <w:t>9</w:t>
      </w:r>
      <w:r w:rsidR="00CE4E4F" w:rsidRPr="0099601A">
        <w:rPr>
          <w:rFonts w:ascii="Times New Roman" w:hAnsi="Times New Roman" w:cs="Times New Roman"/>
          <w:noProof/>
          <w:sz w:val="28"/>
          <w:szCs w:val="28"/>
          <w:lang w:val="en-US"/>
        </w:rPr>
        <w:t>.202</w:t>
      </w:r>
      <w:r w:rsidR="004D1ADB" w:rsidRPr="0099601A">
        <w:rPr>
          <w:rFonts w:ascii="Times New Roman" w:hAnsi="Times New Roman" w:cs="Times New Roman"/>
          <w:noProof/>
          <w:sz w:val="28"/>
          <w:szCs w:val="28"/>
          <w:lang w:val="en-US"/>
        </w:rPr>
        <w:t>0</w:t>
      </w:r>
      <w:r w:rsidR="00CE4E4F" w:rsidRPr="0099601A">
        <w:rPr>
          <w:rFonts w:ascii="Times New Roman" w:hAnsi="Times New Roman" w:cs="Times New Roman"/>
          <w:noProof/>
          <w:sz w:val="28"/>
          <w:szCs w:val="28"/>
          <w:lang w:val="en-US"/>
        </w:rPr>
        <w:t>).</w:t>
      </w:r>
    </w:p>
    <w:p w14:paraId="09647D14" w14:textId="447C2FA8" w:rsidR="00CE4E4F"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[15]</w:t>
      </w:r>
      <w:r w:rsidR="00CE4E4F" w:rsidRPr="0099601A">
        <w:rPr>
          <w:rFonts w:ascii="Times New Roman" w:hAnsi="Times New Roman" w:cs="Times New Roman"/>
          <w:noProof/>
          <w:sz w:val="28"/>
          <w:szCs w:val="28"/>
          <w:lang w:val="en-US"/>
        </w:rPr>
        <w:t xml:space="preserve"> imbalanced-learn documentation — Version 0.8.0 [</w:t>
      </w:r>
      <w:r w:rsidR="00CE4E4F" w:rsidRPr="0099601A">
        <w:rPr>
          <w:rFonts w:ascii="Times New Roman" w:hAnsi="Times New Roman" w:cs="Times New Roman"/>
          <w:noProof/>
          <w:sz w:val="28"/>
          <w:szCs w:val="28"/>
        </w:rPr>
        <w:t>Электронный</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ресурс</w:t>
      </w:r>
      <w:r w:rsidR="00CE4E4F" w:rsidRPr="0099601A">
        <w:rPr>
          <w:rFonts w:ascii="Times New Roman" w:hAnsi="Times New Roman" w:cs="Times New Roman"/>
          <w:noProof/>
          <w:sz w:val="28"/>
          <w:szCs w:val="28"/>
          <w:lang w:val="en-US"/>
        </w:rPr>
        <w:t>]. URL: https://imbalanced-learn.org/stable/ (</w:t>
      </w:r>
      <w:r w:rsidR="00CE4E4F" w:rsidRPr="0099601A">
        <w:rPr>
          <w:rFonts w:ascii="Times New Roman" w:hAnsi="Times New Roman" w:cs="Times New Roman"/>
          <w:noProof/>
          <w:sz w:val="28"/>
          <w:szCs w:val="28"/>
        </w:rPr>
        <w:t>дата</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обращения</w:t>
      </w:r>
      <w:r w:rsidR="00CE4E4F" w:rsidRPr="0099601A">
        <w:rPr>
          <w:rFonts w:ascii="Times New Roman" w:hAnsi="Times New Roman" w:cs="Times New Roman"/>
          <w:noProof/>
          <w:sz w:val="28"/>
          <w:szCs w:val="28"/>
          <w:lang w:val="en-US"/>
        </w:rPr>
        <w:t xml:space="preserve">: </w:t>
      </w:r>
      <w:r w:rsidR="004D1ADB" w:rsidRPr="0099601A">
        <w:rPr>
          <w:rFonts w:ascii="Times New Roman" w:hAnsi="Times New Roman" w:cs="Times New Roman"/>
          <w:noProof/>
          <w:sz w:val="28"/>
          <w:szCs w:val="28"/>
          <w:lang w:val="en-US"/>
        </w:rPr>
        <w:t>13</w:t>
      </w:r>
      <w:r w:rsidR="00CE4E4F" w:rsidRPr="0099601A">
        <w:rPr>
          <w:rFonts w:ascii="Times New Roman" w:hAnsi="Times New Roman" w:cs="Times New Roman"/>
          <w:noProof/>
          <w:sz w:val="28"/>
          <w:szCs w:val="28"/>
          <w:lang w:val="en-US"/>
        </w:rPr>
        <w:t>.0</w:t>
      </w:r>
      <w:r w:rsidR="004D1ADB" w:rsidRPr="0099601A">
        <w:rPr>
          <w:rFonts w:ascii="Times New Roman" w:hAnsi="Times New Roman" w:cs="Times New Roman"/>
          <w:noProof/>
          <w:sz w:val="28"/>
          <w:szCs w:val="28"/>
          <w:lang w:val="en-US"/>
        </w:rPr>
        <w:t>1</w:t>
      </w:r>
      <w:r w:rsidR="00CE4E4F" w:rsidRPr="0099601A">
        <w:rPr>
          <w:rFonts w:ascii="Times New Roman" w:hAnsi="Times New Roman" w:cs="Times New Roman"/>
          <w:noProof/>
          <w:sz w:val="28"/>
          <w:szCs w:val="28"/>
          <w:lang w:val="en-US"/>
        </w:rPr>
        <w:t>.2021).</w:t>
      </w:r>
    </w:p>
    <w:p w14:paraId="6F1F14FF" w14:textId="2B304CAA" w:rsidR="00CE4E4F"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lang w:val="en-US"/>
        </w:rPr>
        <w:lastRenderedPageBreak/>
        <w:t>[16]</w:t>
      </w:r>
      <w:r w:rsidR="00CE4E4F" w:rsidRPr="0099601A">
        <w:rPr>
          <w:rFonts w:ascii="Times New Roman" w:hAnsi="Times New Roman" w:cs="Times New Roman"/>
          <w:noProof/>
          <w:sz w:val="28"/>
          <w:szCs w:val="28"/>
          <w:lang w:val="en-US"/>
        </w:rPr>
        <w:t xml:space="preserve"> Keras: the Python deep learning API [</w:t>
      </w:r>
      <w:r w:rsidR="00CE4E4F" w:rsidRPr="0099601A">
        <w:rPr>
          <w:rFonts w:ascii="Times New Roman" w:hAnsi="Times New Roman" w:cs="Times New Roman"/>
          <w:noProof/>
          <w:sz w:val="28"/>
          <w:szCs w:val="28"/>
        </w:rPr>
        <w:t>Электронный</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ресурс</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 xml:space="preserve">URL: https://keras.io/ (дата обращения: </w:t>
      </w:r>
      <w:r w:rsidR="004D1ADB" w:rsidRPr="0099601A">
        <w:rPr>
          <w:rFonts w:ascii="Times New Roman" w:hAnsi="Times New Roman" w:cs="Times New Roman"/>
          <w:noProof/>
          <w:sz w:val="28"/>
          <w:szCs w:val="28"/>
        </w:rPr>
        <w:t>12</w:t>
      </w:r>
      <w:r w:rsidR="00CE4E4F" w:rsidRPr="0099601A">
        <w:rPr>
          <w:rFonts w:ascii="Times New Roman" w:hAnsi="Times New Roman" w:cs="Times New Roman"/>
          <w:noProof/>
          <w:sz w:val="28"/>
          <w:szCs w:val="28"/>
        </w:rPr>
        <w:t>.</w:t>
      </w:r>
      <w:r w:rsidR="004D1ADB" w:rsidRPr="0099601A">
        <w:rPr>
          <w:rFonts w:ascii="Times New Roman" w:hAnsi="Times New Roman" w:cs="Times New Roman"/>
          <w:noProof/>
          <w:sz w:val="28"/>
          <w:szCs w:val="28"/>
        </w:rPr>
        <w:t>12</w:t>
      </w:r>
      <w:r w:rsidR="00CE4E4F" w:rsidRPr="0099601A">
        <w:rPr>
          <w:rFonts w:ascii="Times New Roman" w:hAnsi="Times New Roman" w:cs="Times New Roman"/>
          <w:noProof/>
          <w:sz w:val="28"/>
          <w:szCs w:val="28"/>
        </w:rPr>
        <w:t>.202</w:t>
      </w:r>
      <w:r w:rsidR="004D1ADB" w:rsidRPr="0099601A">
        <w:rPr>
          <w:rFonts w:ascii="Times New Roman" w:hAnsi="Times New Roman" w:cs="Times New Roman"/>
          <w:noProof/>
          <w:sz w:val="28"/>
          <w:szCs w:val="28"/>
        </w:rPr>
        <w:t>0</w:t>
      </w:r>
      <w:r w:rsidR="00CE4E4F" w:rsidRPr="0099601A">
        <w:rPr>
          <w:rFonts w:ascii="Times New Roman" w:hAnsi="Times New Roman" w:cs="Times New Roman"/>
          <w:noProof/>
          <w:sz w:val="28"/>
          <w:szCs w:val="28"/>
        </w:rPr>
        <w:t>).</w:t>
      </w:r>
    </w:p>
    <w:p w14:paraId="16756556" w14:textId="437D9979" w:rsidR="00CE4E4F"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rPr>
        <w:t>[17]</w:t>
      </w:r>
      <w:r w:rsidR="00CE4E4F" w:rsidRPr="0099601A">
        <w:rPr>
          <w:rFonts w:ascii="Times New Roman" w:hAnsi="Times New Roman" w:cs="Times New Roman"/>
          <w:noProof/>
          <w:sz w:val="28"/>
          <w:szCs w:val="28"/>
        </w:rPr>
        <w:t xml:space="preserve"> pytorch-tabular · PyPI [Электронный ресурс]. URL: https://pypi.org/project/pytorch-tabular/ (дата обращения: </w:t>
      </w:r>
      <w:r w:rsidR="004D1ADB" w:rsidRPr="0099601A">
        <w:rPr>
          <w:rFonts w:ascii="Times New Roman" w:hAnsi="Times New Roman" w:cs="Times New Roman"/>
          <w:noProof/>
          <w:sz w:val="28"/>
          <w:szCs w:val="28"/>
        </w:rPr>
        <w:t>10</w:t>
      </w:r>
      <w:r w:rsidR="00CE4E4F" w:rsidRPr="0099601A">
        <w:rPr>
          <w:rFonts w:ascii="Times New Roman" w:hAnsi="Times New Roman" w:cs="Times New Roman"/>
          <w:noProof/>
          <w:sz w:val="28"/>
          <w:szCs w:val="28"/>
        </w:rPr>
        <w:t>.05.2021).</w:t>
      </w:r>
    </w:p>
    <w:p w14:paraId="30BD60E5" w14:textId="698F5627" w:rsidR="00CE4E4F"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lang w:val="en-US"/>
        </w:rPr>
        <w:t>[18]</w:t>
      </w:r>
      <w:r w:rsidR="00CE4E4F" w:rsidRPr="0099601A">
        <w:rPr>
          <w:rFonts w:ascii="Times New Roman" w:hAnsi="Times New Roman" w:cs="Times New Roman"/>
          <w:noProof/>
          <w:sz w:val="28"/>
          <w:szCs w:val="28"/>
          <w:lang w:val="en-US"/>
        </w:rPr>
        <w:t xml:space="preserve"> PyTorch documentation — PyTorch 1.8.1 documentation [</w:t>
      </w:r>
      <w:r w:rsidR="00CE4E4F" w:rsidRPr="0099601A">
        <w:rPr>
          <w:rFonts w:ascii="Times New Roman" w:hAnsi="Times New Roman" w:cs="Times New Roman"/>
          <w:noProof/>
          <w:sz w:val="28"/>
          <w:szCs w:val="28"/>
        </w:rPr>
        <w:t>Электронный</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ресурс</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 xml:space="preserve">URL: https://pytorch.org/docs/stable/index.html (дата обращения: </w:t>
      </w:r>
      <w:r w:rsidR="004D1ADB" w:rsidRPr="0099601A">
        <w:rPr>
          <w:rFonts w:ascii="Times New Roman" w:hAnsi="Times New Roman" w:cs="Times New Roman"/>
          <w:noProof/>
          <w:sz w:val="28"/>
          <w:szCs w:val="28"/>
        </w:rPr>
        <w:t>12</w:t>
      </w:r>
      <w:r w:rsidR="00CE4E4F" w:rsidRPr="0099601A">
        <w:rPr>
          <w:rFonts w:ascii="Times New Roman" w:hAnsi="Times New Roman" w:cs="Times New Roman"/>
          <w:noProof/>
          <w:sz w:val="28"/>
          <w:szCs w:val="28"/>
        </w:rPr>
        <w:t>.0</w:t>
      </w:r>
      <w:r w:rsidR="004D1ADB" w:rsidRPr="0099601A">
        <w:rPr>
          <w:rFonts w:ascii="Times New Roman" w:hAnsi="Times New Roman" w:cs="Times New Roman"/>
          <w:noProof/>
          <w:sz w:val="28"/>
          <w:szCs w:val="28"/>
        </w:rPr>
        <w:t>3</w:t>
      </w:r>
      <w:r w:rsidR="00CE4E4F" w:rsidRPr="0099601A">
        <w:rPr>
          <w:rFonts w:ascii="Times New Roman" w:hAnsi="Times New Roman" w:cs="Times New Roman"/>
          <w:noProof/>
          <w:sz w:val="28"/>
          <w:szCs w:val="28"/>
        </w:rPr>
        <w:t>.2021).</w:t>
      </w:r>
    </w:p>
    <w:p w14:paraId="6C3B040F" w14:textId="2FEE42A9" w:rsidR="00CE4E4F"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[19]</w:t>
      </w:r>
      <w:r w:rsidR="00CE4E4F" w:rsidRPr="0099601A">
        <w:rPr>
          <w:rFonts w:ascii="Times New Roman" w:hAnsi="Times New Roman" w:cs="Times New Roman"/>
          <w:noProof/>
          <w:sz w:val="28"/>
          <w:szCs w:val="28"/>
          <w:lang w:val="en-US"/>
        </w:rPr>
        <w:t xml:space="preserve"> Pillow — Pillow (PIL Fork) 8.2.0 documentation [</w:t>
      </w:r>
      <w:r w:rsidR="00CE4E4F" w:rsidRPr="0099601A">
        <w:rPr>
          <w:rFonts w:ascii="Times New Roman" w:hAnsi="Times New Roman" w:cs="Times New Roman"/>
          <w:noProof/>
          <w:sz w:val="28"/>
          <w:szCs w:val="28"/>
        </w:rPr>
        <w:t>Электронный</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ресурс</w:t>
      </w:r>
      <w:r w:rsidR="00CE4E4F" w:rsidRPr="0099601A">
        <w:rPr>
          <w:rFonts w:ascii="Times New Roman" w:hAnsi="Times New Roman" w:cs="Times New Roman"/>
          <w:noProof/>
          <w:sz w:val="28"/>
          <w:szCs w:val="28"/>
          <w:lang w:val="en-US"/>
        </w:rPr>
        <w:t>]. URL: https://pillow.readthedocs.io/en/stable/ (</w:t>
      </w:r>
      <w:r w:rsidR="00CE4E4F" w:rsidRPr="0099601A">
        <w:rPr>
          <w:rFonts w:ascii="Times New Roman" w:hAnsi="Times New Roman" w:cs="Times New Roman"/>
          <w:noProof/>
          <w:sz w:val="28"/>
          <w:szCs w:val="28"/>
        </w:rPr>
        <w:t>дата</w:t>
      </w:r>
      <w:r w:rsidR="00CE4E4F" w:rsidRPr="0099601A">
        <w:rPr>
          <w:rFonts w:ascii="Times New Roman" w:hAnsi="Times New Roman" w:cs="Times New Roman"/>
          <w:noProof/>
          <w:sz w:val="28"/>
          <w:szCs w:val="28"/>
          <w:lang w:val="en-US"/>
        </w:rPr>
        <w:t xml:space="preserve"> </w:t>
      </w:r>
      <w:r w:rsidR="00CE4E4F" w:rsidRPr="0099601A">
        <w:rPr>
          <w:rFonts w:ascii="Times New Roman" w:hAnsi="Times New Roman" w:cs="Times New Roman"/>
          <w:noProof/>
          <w:sz w:val="28"/>
          <w:szCs w:val="28"/>
        </w:rPr>
        <w:t>обращения</w:t>
      </w:r>
      <w:r w:rsidR="00CE4E4F" w:rsidRPr="0099601A">
        <w:rPr>
          <w:rFonts w:ascii="Times New Roman" w:hAnsi="Times New Roman" w:cs="Times New Roman"/>
          <w:noProof/>
          <w:sz w:val="28"/>
          <w:szCs w:val="28"/>
          <w:lang w:val="en-US"/>
        </w:rPr>
        <w:t xml:space="preserve">: </w:t>
      </w:r>
      <w:r w:rsidR="004D1ADB" w:rsidRPr="0099601A">
        <w:rPr>
          <w:rFonts w:ascii="Times New Roman" w:hAnsi="Times New Roman" w:cs="Times New Roman"/>
          <w:noProof/>
          <w:sz w:val="28"/>
          <w:szCs w:val="28"/>
          <w:lang w:val="en-US"/>
        </w:rPr>
        <w:t>29</w:t>
      </w:r>
      <w:r w:rsidR="00CE4E4F" w:rsidRPr="0099601A">
        <w:rPr>
          <w:rFonts w:ascii="Times New Roman" w:hAnsi="Times New Roman" w:cs="Times New Roman"/>
          <w:noProof/>
          <w:sz w:val="28"/>
          <w:szCs w:val="28"/>
          <w:lang w:val="en-US"/>
        </w:rPr>
        <w:t>.0</w:t>
      </w:r>
      <w:r w:rsidR="004D1ADB" w:rsidRPr="0099601A">
        <w:rPr>
          <w:rFonts w:ascii="Times New Roman" w:hAnsi="Times New Roman" w:cs="Times New Roman"/>
          <w:noProof/>
          <w:sz w:val="28"/>
          <w:szCs w:val="28"/>
          <w:lang w:val="en-US"/>
        </w:rPr>
        <w:t>4</w:t>
      </w:r>
      <w:r w:rsidR="00CE4E4F" w:rsidRPr="0099601A">
        <w:rPr>
          <w:rFonts w:ascii="Times New Roman" w:hAnsi="Times New Roman" w:cs="Times New Roman"/>
          <w:noProof/>
          <w:sz w:val="28"/>
          <w:szCs w:val="28"/>
          <w:lang w:val="en-US"/>
        </w:rPr>
        <w:t>.2021).</w:t>
      </w:r>
    </w:p>
    <w:p w14:paraId="0A42F1C1" w14:textId="428EEFB2"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[20]</w:t>
      </w:r>
      <w:r w:rsidR="00C96E51" w:rsidRPr="0099601A">
        <w:rPr>
          <w:rFonts w:ascii="Times New Roman" w:hAnsi="Times New Roman" w:cs="Times New Roman"/>
          <w:noProof/>
          <w:sz w:val="28"/>
          <w:szCs w:val="28"/>
          <w:lang w:val="en-US"/>
        </w:rPr>
        <w:t xml:space="preserve"> Quinlan J. R. Simplifying decision trees // Int. J. Man. Mach. Stud. 1987. </w:t>
      </w:r>
      <w:r w:rsidR="00C96E51" w:rsidRPr="0099601A">
        <w:rPr>
          <w:rFonts w:ascii="Times New Roman" w:hAnsi="Times New Roman" w:cs="Times New Roman"/>
          <w:noProof/>
          <w:sz w:val="28"/>
          <w:szCs w:val="28"/>
        </w:rPr>
        <w:t>Т</w:t>
      </w:r>
      <w:r w:rsidR="00C96E51" w:rsidRPr="0099601A">
        <w:rPr>
          <w:rFonts w:ascii="Times New Roman" w:hAnsi="Times New Roman" w:cs="Times New Roman"/>
          <w:noProof/>
          <w:sz w:val="28"/>
          <w:szCs w:val="28"/>
          <w:lang w:val="en-US"/>
        </w:rPr>
        <w:t xml:space="preserve">. 27. № 3. </w:t>
      </w:r>
      <w:r w:rsidR="00C96E51" w:rsidRPr="0099601A">
        <w:rPr>
          <w:rFonts w:ascii="Times New Roman" w:hAnsi="Times New Roman" w:cs="Times New Roman"/>
          <w:noProof/>
          <w:sz w:val="28"/>
          <w:szCs w:val="28"/>
        </w:rPr>
        <w:t>С</w:t>
      </w:r>
      <w:r w:rsidR="00C96E51" w:rsidRPr="0099601A">
        <w:rPr>
          <w:rFonts w:ascii="Times New Roman" w:hAnsi="Times New Roman" w:cs="Times New Roman"/>
          <w:noProof/>
          <w:sz w:val="28"/>
          <w:szCs w:val="28"/>
          <w:lang w:val="en-US"/>
        </w:rPr>
        <w:t>. 221–234.</w:t>
      </w:r>
    </w:p>
    <w:p w14:paraId="39F91A42" w14:textId="199115D4" w:rsidR="00C96E51"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[21]</w:t>
      </w:r>
      <w:r w:rsidR="00C96E51" w:rsidRPr="0099601A">
        <w:rPr>
          <w:rFonts w:ascii="Times New Roman" w:hAnsi="Times New Roman" w:cs="Times New Roman"/>
          <w:noProof/>
          <w:sz w:val="28"/>
          <w:szCs w:val="28"/>
          <w:lang w:val="en-US"/>
        </w:rPr>
        <w:t xml:space="preserve"> Pan S. J., Yang Q. A survey on transfer learning // IEEE Trans. Knowl. Data Eng. 2010. </w:t>
      </w:r>
      <w:r w:rsidR="00C96E51" w:rsidRPr="0099601A">
        <w:rPr>
          <w:rFonts w:ascii="Times New Roman" w:hAnsi="Times New Roman" w:cs="Times New Roman"/>
          <w:noProof/>
          <w:sz w:val="28"/>
          <w:szCs w:val="28"/>
        </w:rPr>
        <w:t>Т</w:t>
      </w:r>
      <w:r w:rsidR="00C96E51" w:rsidRPr="0099601A">
        <w:rPr>
          <w:rFonts w:ascii="Times New Roman" w:hAnsi="Times New Roman" w:cs="Times New Roman"/>
          <w:noProof/>
          <w:sz w:val="28"/>
          <w:szCs w:val="28"/>
          <w:lang w:val="en-US"/>
        </w:rPr>
        <w:t xml:space="preserve">. 22. № 10. </w:t>
      </w:r>
      <w:r w:rsidR="00C96E51" w:rsidRPr="0099601A">
        <w:rPr>
          <w:rFonts w:ascii="Times New Roman" w:hAnsi="Times New Roman" w:cs="Times New Roman"/>
          <w:noProof/>
          <w:sz w:val="28"/>
          <w:szCs w:val="28"/>
        </w:rPr>
        <w:t>С</w:t>
      </w:r>
      <w:r w:rsidR="00C96E51" w:rsidRPr="0099601A">
        <w:rPr>
          <w:rFonts w:ascii="Times New Roman" w:hAnsi="Times New Roman" w:cs="Times New Roman"/>
          <w:noProof/>
          <w:sz w:val="28"/>
          <w:szCs w:val="28"/>
          <w:lang w:val="en-US"/>
        </w:rPr>
        <w:t>. 1345–1359.</w:t>
      </w:r>
    </w:p>
    <w:p w14:paraId="3CEE04B1" w14:textId="119BE2D5" w:rsidR="00C96E51"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[22]</w:t>
      </w:r>
      <w:r w:rsidR="00C96E51" w:rsidRPr="0099601A">
        <w:rPr>
          <w:rFonts w:ascii="Times New Roman" w:hAnsi="Times New Roman" w:cs="Times New Roman"/>
          <w:noProof/>
          <w:sz w:val="28"/>
          <w:szCs w:val="28"/>
          <w:lang w:val="en-US"/>
        </w:rPr>
        <w:t xml:space="preserve"> He K. </w:t>
      </w:r>
      <w:r w:rsidR="00C96E51" w:rsidRPr="0099601A">
        <w:rPr>
          <w:rFonts w:ascii="Times New Roman" w:hAnsi="Times New Roman" w:cs="Times New Roman"/>
          <w:noProof/>
          <w:sz w:val="28"/>
          <w:szCs w:val="28"/>
        </w:rPr>
        <w:t>и</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др</w:t>
      </w:r>
      <w:r w:rsidR="00C96E51" w:rsidRPr="0099601A">
        <w:rPr>
          <w:rFonts w:ascii="Times New Roman" w:hAnsi="Times New Roman" w:cs="Times New Roman"/>
          <w:noProof/>
          <w:sz w:val="28"/>
          <w:szCs w:val="28"/>
          <w:lang w:val="en-US"/>
        </w:rPr>
        <w:t>. Deep Residual Learning for Image Recognition.</w:t>
      </w:r>
    </w:p>
    <w:p w14:paraId="7BF7DC83" w14:textId="2924846E" w:rsidR="00C96E51" w:rsidRPr="0099601A" w:rsidRDefault="008A3D95" w:rsidP="00CE4E4F">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[23]</w:t>
      </w:r>
      <w:r w:rsidR="00C96E51" w:rsidRPr="0099601A">
        <w:rPr>
          <w:rFonts w:ascii="Times New Roman" w:hAnsi="Times New Roman" w:cs="Times New Roman"/>
          <w:noProof/>
          <w:sz w:val="28"/>
          <w:szCs w:val="28"/>
          <w:lang w:val="en-US"/>
        </w:rPr>
        <w:t xml:space="preserve"> Peters B., Niculae V., Martins A. F. T. Sparse Sequence-to-Sequence Models. : Association for Computational Linguistics. 1504–1519 </w:t>
      </w:r>
      <w:r w:rsidR="00C96E51" w:rsidRPr="0099601A">
        <w:rPr>
          <w:rFonts w:ascii="Times New Roman" w:hAnsi="Times New Roman" w:cs="Times New Roman"/>
          <w:noProof/>
          <w:sz w:val="28"/>
          <w:szCs w:val="28"/>
        </w:rPr>
        <w:t>с</w:t>
      </w:r>
      <w:r w:rsidR="00C96E51" w:rsidRPr="0099601A">
        <w:rPr>
          <w:rFonts w:ascii="Times New Roman" w:hAnsi="Times New Roman" w:cs="Times New Roman"/>
          <w:noProof/>
          <w:sz w:val="28"/>
          <w:szCs w:val="28"/>
          <w:lang w:val="en-US"/>
        </w:rPr>
        <w:t>.</w:t>
      </w:r>
    </w:p>
    <w:p w14:paraId="13B2025D" w14:textId="1CD7FDE0"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[24]</w:t>
      </w:r>
      <w:r w:rsidR="00C96E51" w:rsidRPr="0099601A">
        <w:rPr>
          <w:rFonts w:ascii="Times New Roman" w:hAnsi="Times New Roman" w:cs="Times New Roman"/>
          <w:noProof/>
          <w:sz w:val="28"/>
          <w:szCs w:val="28"/>
          <w:lang w:val="en-US"/>
        </w:rPr>
        <w:t xml:space="preserve"> pandas documentation — pandas 1.2.4 documentation [</w:t>
      </w:r>
      <w:r w:rsidR="00C96E51" w:rsidRPr="0099601A">
        <w:rPr>
          <w:rFonts w:ascii="Times New Roman" w:hAnsi="Times New Roman" w:cs="Times New Roman"/>
          <w:noProof/>
          <w:sz w:val="28"/>
          <w:szCs w:val="28"/>
        </w:rPr>
        <w:t>Электронный</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ресурс</w:t>
      </w:r>
      <w:r w:rsidR="00C96E51" w:rsidRPr="0099601A">
        <w:rPr>
          <w:rFonts w:ascii="Times New Roman" w:hAnsi="Times New Roman" w:cs="Times New Roman"/>
          <w:noProof/>
          <w:sz w:val="28"/>
          <w:szCs w:val="28"/>
          <w:lang w:val="en-US"/>
        </w:rPr>
        <w:t>]. URL: https://pandas.pydata.org/docs/ (</w:t>
      </w:r>
      <w:r w:rsidR="00C96E51" w:rsidRPr="0099601A">
        <w:rPr>
          <w:rFonts w:ascii="Times New Roman" w:hAnsi="Times New Roman" w:cs="Times New Roman"/>
          <w:noProof/>
          <w:sz w:val="28"/>
          <w:szCs w:val="28"/>
        </w:rPr>
        <w:t>дата</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обращения</w:t>
      </w:r>
      <w:r w:rsidR="00C96E51" w:rsidRPr="0099601A">
        <w:rPr>
          <w:rFonts w:ascii="Times New Roman" w:hAnsi="Times New Roman" w:cs="Times New Roman"/>
          <w:noProof/>
          <w:sz w:val="28"/>
          <w:szCs w:val="28"/>
          <w:lang w:val="en-US"/>
        </w:rPr>
        <w:t xml:space="preserve">: </w:t>
      </w:r>
      <w:r w:rsidR="004D1ADB" w:rsidRPr="0099601A">
        <w:rPr>
          <w:rFonts w:ascii="Times New Roman" w:hAnsi="Times New Roman" w:cs="Times New Roman"/>
          <w:noProof/>
          <w:sz w:val="28"/>
          <w:szCs w:val="28"/>
          <w:lang w:val="en-US"/>
        </w:rPr>
        <w:t>01</w:t>
      </w:r>
      <w:r w:rsidR="00C96E51" w:rsidRPr="0099601A">
        <w:rPr>
          <w:rFonts w:ascii="Times New Roman" w:hAnsi="Times New Roman" w:cs="Times New Roman"/>
          <w:noProof/>
          <w:sz w:val="28"/>
          <w:szCs w:val="28"/>
          <w:lang w:val="en-US"/>
        </w:rPr>
        <w:t>.</w:t>
      </w:r>
      <w:r w:rsidR="004D1ADB" w:rsidRPr="0099601A">
        <w:rPr>
          <w:rFonts w:ascii="Times New Roman" w:hAnsi="Times New Roman" w:cs="Times New Roman"/>
          <w:noProof/>
          <w:sz w:val="28"/>
          <w:szCs w:val="28"/>
          <w:lang w:val="en-US"/>
        </w:rPr>
        <w:t>11</w:t>
      </w:r>
      <w:r w:rsidR="00C96E51" w:rsidRPr="0099601A">
        <w:rPr>
          <w:rFonts w:ascii="Times New Roman" w:hAnsi="Times New Roman" w:cs="Times New Roman"/>
          <w:noProof/>
          <w:sz w:val="28"/>
          <w:szCs w:val="28"/>
          <w:lang w:val="en-US"/>
        </w:rPr>
        <w:t>.202</w:t>
      </w:r>
      <w:r w:rsidR="004D1ADB" w:rsidRPr="0099601A">
        <w:rPr>
          <w:rFonts w:ascii="Times New Roman" w:hAnsi="Times New Roman" w:cs="Times New Roman"/>
          <w:noProof/>
          <w:sz w:val="28"/>
          <w:szCs w:val="28"/>
          <w:lang w:val="en-US"/>
        </w:rPr>
        <w:t>0</w:t>
      </w:r>
      <w:r w:rsidR="00C96E51" w:rsidRPr="0099601A">
        <w:rPr>
          <w:rFonts w:ascii="Times New Roman" w:hAnsi="Times New Roman" w:cs="Times New Roman"/>
          <w:noProof/>
          <w:sz w:val="28"/>
          <w:szCs w:val="28"/>
          <w:lang w:val="en-US"/>
        </w:rPr>
        <w:t>).</w:t>
      </w:r>
    </w:p>
    <w:p w14:paraId="2F1173E4" w14:textId="6DC3B298"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lang w:val="en-US"/>
        </w:rPr>
        <w:t>[25]</w:t>
      </w:r>
      <w:r w:rsidR="00C96E51" w:rsidRPr="0099601A">
        <w:rPr>
          <w:rFonts w:ascii="Times New Roman" w:hAnsi="Times New Roman" w:cs="Times New Roman"/>
          <w:noProof/>
          <w:sz w:val="28"/>
          <w:szCs w:val="28"/>
          <w:lang w:val="en-US"/>
        </w:rPr>
        <w:t xml:space="preserve"> sklearn.impute.SimpleImputer — scikit-learn 0.24.2 documentation [</w:t>
      </w:r>
      <w:r w:rsidR="00C96E51" w:rsidRPr="0099601A">
        <w:rPr>
          <w:rFonts w:ascii="Times New Roman" w:hAnsi="Times New Roman" w:cs="Times New Roman"/>
          <w:noProof/>
          <w:sz w:val="28"/>
          <w:szCs w:val="28"/>
        </w:rPr>
        <w:t>Электронный</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ресурс</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URL: https://scikit-learn.org/stable/modules/generated/sklearn.impute.SimpleImputer.html (дата обращения: 2</w:t>
      </w:r>
      <w:r w:rsidR="004D1ADB" w:rsidRPr="0099601A">
        <w:rPr>
          <w:rFonts w:ascii="Times New Roman" w:hAnsi="Times New Roman" w:cs="Times New Roman"/>
          <w:noProof/>
          <w:sz w:val="28"/>
          <w:szCs w:val="28"/>
        </w:rPr>
        <w:t>4</w:t>
      </w:r>
      <w:r w:rsidR="00C96E51" w:rsidRPr="0099601A">
        <w:rPr>
          <w:rFonts w:ascii="Times New Roman" w:hAnsi="Times New Roman" w:cs="Times New Roman"/>
          <w:noProof/>
          <w:sz w:val="28"/>
          <w:szCs w:val="28"/>
        </w:rPr>
        <w:t>.0</w:t>
      </w:r>
      <w:r w:rsidR="004D1ADB" w:rsidRPr="0099601A">
        <w:rPr>
          <w:rFonts w:ascii="Times New Roman" w:hAnsi="Times New Roman" w:cs="Times New Roman"/>
          <w:noProof/>
          <w:sz w:val="28"/>
          <w:szCs w:val="28"/>
        </w:rPr>
        <w:t>3</w:t>
      </w:r>
      <w:r w:rsidR="00C96E51" w:rsidRPr="0099601A">
        <w:rPr>
          <w:rFonts w:ascii="Times New Roman" w:hAnsi="Times New Roman" w:cs="Times New Roman"/>
          <w:noProof/>
          <w:sz w:val="28"/>
          <w:szCs w:val="28"/>
        </w:rPr>
        <w:t>.2021).</w:t>
      </w:r>
    </w:p>
    <w:p w14:paraId="4B97BDF4" w14:textId="34B5A5E8"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lang w:val="en-US"/>
        </w:rPr>
        <w:t>[26]</w:t>
      </w:r>
      <w:r w:rsidR="00C96E51" w:rsidRPr="0099601A">
        <w:rPr>
          <w:rFonts w:ascii="Times New Roman" w:hAnsi="Times New Roman" w:cs="Times New Roman"/>
          <w:noProof/>
          <w:sz w:val="28"/>
          <w:szCs w:val="28"/>
          <w:lang w:val="en-US"/>
        </w:rPr>
        <w:t xml:space="preserve"> sklearn.preprocessing.OneHotEncoder — scikit-learn 0.24.2 documentation [</w:t>
      </w:r>
      <w:r w:rsidR="00C96E51" w:rsidRPr="0099601A">
        <w:rPr>
          <w:rFonts w:ascii="Times New Roman" w:hAnsi="Times New Roman" w:cs="Times New Roman"/>
          <w:noProof/>
          <w:sz w:val="28"/>
          <w:szCs w:val="28"/>
        </w:rPr>
        <w:t>Электронный</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ресурс</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 xml:space="preserve">URL: https://scikit-learn.org/stable/modules/generated/sklearn.preprocessing.OneHotEncoder.html (дата обращения: </w:t>
      </w:r>
      <w:r w:rsidR="004D1ADB" w:rsidRPr="0099601A">
        <w:rPr>
          <w:rFonts w:ascii="Times New Roman" w:hAnsi="Times New Roman" w:cs="Times New Roman"/>
          <w:noProof/>
          <w:sz w:val="28"/>
          <w:szCs w:val="28"/>
        </w:rPr>
        <w:t>13</w:t>
      </w:r>
      <w:r w:rsidR="00C96E51" w:rsidRPr="0099601A">
        <w:rPr>
          <w:rFonts w:ascii="Times New Roman" w:hAnsi="Times New Roman" w:cs="Times New Roman"/>
          <w:noProof/>
          <w:sz w:val="28"/>
          <w:szCs w:val="28"/>
        </w:rPr>
        <w:t>.</w:t>
      </w:r>
      <w:r w:rsidR="004D1ADB" w:rsidRPr="0099601A">
        <w:rPr>
          <w:rFonts w:ascii="Times New Roman" w:hAnsi="Times New Roman" w:cs="Times New Roman"/>
          <w:noProof/>
          <w:sz w:val="28"/>
          <w:szCs w:val="28"/>
        </w:rPr>
        <w:t>01</w:t>
      </w:r>
      <w:r w:rsidR="00C96E51" w:rsidRPr="0099601A">
        <w:rPr>
          <w:rFonts w:ascii="Times New Roman" w:hAnsi="Times New Roman" w:cs="Times New Roman"/>
          <w:noProof/>
          <w:sz w:val="28"/>
          <w:szCs w:val="28"/>
        </w:rPr>
        <w:t>.2021).</w:t>
      </w:r>
    </w:p>
    <w:p w14:paraId="175F2876" w14:textId="60CBA245"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lang w:val="en-US"/>
        </w:rPr>
        <w:t>[27]</w:t>
      </w:r>
      <w:r w:rsidR="00C96E51" w:rsidRPr="0099601A">
        <w:rPr>
          <w:rFonts w:ascii="Times New Roman" w:hAnsi="Times New Roman" w:cs="Times New Roman"/>
          <w:noProof/>
          <w:sz w:val="28"/>
          <w:szCs w:val="28"/>
          <w:lang w:val="en-US"/>
        </w:rPr>
        <w:t xml:space="preserve"> sklearn.preprocessing.StandardScaler — scikit-learn 0.24.2 documentation [</w:t>
      </w:r>
      <w:r w:rsidR="00C96E51" w:rsidRPr="0099601A">
        <w:rPr>
          <w:rFonts w:ascii="Times New Roman" w:hAnsi="Times New Roman" w:cs="Times New Roman"/>
          <w:noProof/>
          <w:sz w:val="28"/>
          <w:szCs w:val="28"/>
        </w:rPr>
        <w:t>Электронный</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ресурс</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URL: https://scikit-learn.org/stable/modules/generated/sklearn.preprocessing.StandardScaler.html (дата обращения: 2</w:t>
      </w:r>
      <w:r w:rsidR="004D1ADB" w:rsidRPr="0099601A">
        <w:rPr>
          <w:rFonts w:ascii="Times New Roman" w:hAnsi="Times New Roman" w:cs="Times New Roman"/>
          <w:noProof/>
          <w:sz w:val="28"/>
          <w:szCs w:val="28"/>
        </w:rPr>
        <w:t>2</w:t>
      </w:r>
      <w:r w:rsidR="00C96E51" w:rsidRPr="0099601A">
        <w:rPr>
          <w:rFonts w:ascii="Times New Roman" w:hAnsi="Times New Roman" w:cs="Times New Roman"/>
          <w:noProof/>
          <w:sz w:val="28"/>
          <w:szCs w:val="28"/>
        </w:rPr>
        <w:t>.0</w:t>
      </w:r>
      <w:r w:rsidR="004D1ADB" w:rsidRPr="0099601A">
        <w:rPr>
          <w:rFonts w:ascii="Times New Roman" w:hAnsi="Times New Roman" w:cs="Times New Roman"/>
          <w:noProof/>
          <w:sz w:val="28"/>
          <w:szCs w:val="28"/>
        </w:rPr>
        <w:t>2</w:t>
      </w:r>
      <w:r w:rsidR="00C96E51" w:rsidRPr="0099601A">
        <w:rPr>
          <w:rFonts w:ascii="Times New Roman" w:hAnsi="Times New Roman" w:cs="Times New Roman"/>
          <w:noProof/>
          <w:sz w:val="28"/>
          <w:szCs w:val="28"/>
        </w:rPr>
        <w:t>.2021).</w:t>
      </w:r>
    </w:p>
    <w:p w14:paraId="38A00325" w14:textId="7DEB16BC"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lang w:val="en-US"/>
        </w:rPr>
        <w:t>[28]</w:t>
      </w:r>
      <w:r w:rsidR="00C96E51" w:rsidRPr="0099601A">
        <w:rPr>
          <w:rFonts w:ascii="Times New Roman" w:hAnsi="Times New Roman" w:cs="Times New Roman"/>
          <w:noProof/>
          <w:sz w:val="28"/>
          <w:szCs w:val="28"/>
          <w:lang w:val="en-US"/>
        </w:rPr>
        <w:t xml:space="preserve"> sklearn.ensemble.ExtraTreesClassifier — scikit-learn 0.24.2 documentation [</w:t>
      </w:r>
      <w:r w:rsidR="00C96E51" w:rsidRPr="0099601A">
        <w:rPr>
          <w:rFonts w:ascii="Times New Roman" w:hAnsi="Times New Roman" w:cs="Times New Roman"/>
          <w:noProof/>
          <w:sz w:val="28"/>
          <w:szCs w:val="28"/>
        </w:rPr>
        <w:t>Электронный</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ресурс</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URL: https://scikit-learn.org/stable/modules/generated/sklearn.ensemble.ExtraTreesClassifier.html#sklearn.ensemble.ExtraTreesClassifier (дата обращения: 2</w:t>
      </w:r>
      <w:r w:rsidR="004D1ADB" w:rsidRPr="0099601A">
        <w:rPr>
          <w:rFonts w:ascii="Times New Roman" w:hAnsi="Times New Roman" w:cs="Times New Roman"/>
          <w:noProof/>
          <w:sz w:val="28"/>
          <w:szCs w:val="28"/>
        </w:rPr>
        <w:t>2</w:t>
      </w:r>
      <w:r w:rsidR="00C96E51" w:rsidRPr="0099601A">
        <w:rPr>
          <w:rFonts w:ascii="Times New Roman" w:hAnsi="Times New Roman" w:cs="Times New Roman"/>
          <w:noProof/>
          <w:sz w:val="28"/>
          <w:szCs w:val="28"/>
        </w:rPr>
        <w:t>.0</w:t>
      </w:r>
      <w:r w:rsidR="004D1ADB" w:rsidRPr="0099601A">
        <w:rPr>
          <w:rFonts w:ascii="Times New Roman" w:hAnsi="Times New Roman" w:cs="Times New Roman"/>
          <w:noProof/>
          <w:sz w:val="28"/>
          <w:szCs w:val="28"/>
        </w:rPr>
        <w:t>2</w:t>
      </w:r>
      <w:r w:rsidR="00C96E51" w:rsidRPr="0099601A">
        <w:rPr>
          <w:rFonts w:ascii="Times New Roman" w:hAnsi="Times New Roman" w:cs="Times New Roman"/>
          <w:noProof/>
          <w:sz w:val="28"/>
          <w:szCs w:val="28"/>
        </w:rPr>
        <w:t>.2021).</w:t>
      </w:r>
    </w:p>
    <w:p w14:paraId="30A9C42A" w14:textId="09E2ABAC"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[29]</w:t>
      </w:r>
      <w:r w:rsidR="00C96E51" w:rsidRPr="0099601A">
        <w:rPr>
          <w:rFonts w:ascii="Times New Roman" w:hAnsi="Times New Roman" w:cs="Times New Roman"/>
          <w:noProof/>
          <w:sz w:val="28"/>
          <w:szCs w:val="28"/>
          <w:lang w:val="en-US"/>
        </w:rPr>
        <w:t xml:space="preserve"> Geurts P., Ernst D., Wehenkel L. Extremely randomized trees // Mach. Learn. 2006. </w:t>
      </w:r>
      <w:r w:rsidR="00C96E51" w:rsidRPr="0099601A">
        <w:rPr>
          <w:rFonts w:ascii="Times New Roman" w:hAnsi="Times New Roman" w:cs="Times New Roman"/>
          <w:noProof/>
          <w:sz w:val="28"/>
          <w:szCs w:val="28"/>
        </w:rPr>
        <w:t>Т</w:t>
      </w:r>
      <w:r w:rsidR="00C96E51" w:rsidRPr="0099601A">
        <w:rPr>
          <w:rFonts w:ascii="Times New Roman" w:hAnsi="Times New Roman" w:cs="Times New Roman"/>
          <w:noProof/>
          <w:sz w:val="28"/>
          <w:szCs w:val="28"/>
          <w:lang w:val="en-US"/>
        </w:rPr>
        <w:t xml:space="preserve">. 63. № 1. </w:t>
      </w:r>
      <w:r w:rsidR="00C96E51" w:rsidRPr="0099601A">
        <w:rPr>
          <w:rFonts w:ascii="Times New Roman" w:hAnsi="Times New Roman" w:cs="Times New Roman"/>
          <w:noProof/>
          <w:sz w:val="28"/>
          <w:szCs w:val="28"/>
        </w:rPr>
        <w:t>С</w:t>
      </w:r>
      <w:r w:rsidR="00C96E51" w:rsidRPr="0099601A">
        <w:rPr>
          <w:rFonts w:ascii="Times New Roman" w:hAnsi="Times New Roman" w:cs="Times New Roman"/>
          <w:noProof/>
          <w:sz w:val="28"/>
          <w:szCs w:val="28"/>
          <w:lang w:val="en-US"/>
        </w:rPr>
        <w:t>. 3–42.</w:t>
      </w:r>
    </w:p>
    <w:p w14:paraId="10FB9AA4" w14:textId="3D7CF084"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[30]</w:t>
      </w:r>
      <w:r w:rsidR="00C96E51" w:rsidRPr="0099601A">
        <w:rPr>
          <w:rFonts w:ascii="Times New Roman" w:hAnsi="Times New Roman" w:cs="Times New Roman"/>
          <w:noProof/>
          <w:sz w:val="28"/>
          <w:szCs w:val="28"/>
          <w:lang w:val="en-US"/>
        </w:rPr>
        <w:t xml:space="preserve"> Kingma D. P., Ba J. L. Adam: A method for stochastic optimization // 3rd </w:t>
      </w:r>
      <w:r w:rsidR="00C96E51" w:rsidRPr="0099601A">
        <w:rPr>
          <w:rFonts w:ascii="Times New Roman" w:hAnsi="Times New Roman" w:cs="Times New Roman"/>
          <w:noProof/>
          <w:sz w:val="28"/>
          <w:szCs w:val="28"/>
          <w:lang w:val="en-US"/>
        </w:rPr>
        <w:lastRenderedPageBreak/>
        <w:t>International Conference on Learning Representations, ICLR 2015 - Conference Track Proceedings.</w:t>
      </w:r>
    </w:p>
    <w:p w14:paraId="390A7DA3" w14:textId="7D3A6EA0"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rPr>
      </w:pPr>
      <w:r w:rsidRPr="0099601A">
        <w:rPr>
          <w:rFonts w:ascii="Times New Roman" w:hAnsi="Times New Roman" w:cs="Times New Roman"/>
          <w:noProof/>
          <w:sz w:val="28"/>
          <w:szCs w:val="28"/>
          <w:lang w:val="en-US"/>
        </w:rPr>
        <w:t>[31]</w:t>
      </w:r>
      <w:r w:rsidR="00C96E51" w:rsidRPr="0099601A">
        <w:rPr>
          <w:rFonts w:ascii="Times New Roman" w:hAnsi="Times New Roman" w:cs="Times New Roman"/>
          <w:noProof/>
          <w:sz w:val="28"/>
          <w:szCs w:val="28"/>
          <w:lang w:val="en-US"/>
        </w:rPr>
        <w:t xml:space="preserve"> F-Score Definition | DeepAI [</w:t>
      </w:r>
      <w:r w:rsidR="00C96E51" w:rsidRPr="0099601A">
        <w:rPr>
          <w:rFonts w:ascii="Times New Roman" w:hAnsi="Times New Roman" w:cs="Times New Roman"/>
          <w:noProof/>
          <w:sz w:val="28"/>
          <w:szCs w:val="28"/>
        </w:rPr>
        <w:t>Электронный</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ресурс</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 xml:space="preserve">URL: https://deepai.org/machine-learning-glossary-and-terms/f-score (дата обращения: </w:t>
      </w:r>
      <w:r w:rsidR="009766BE" w:rsidRPr="0099601A">
        <w:rPr>
          <w:rFonts w:ascii="Times New Roman" w:hAnsi="Times New Roman" w:cs="Times New Roman"/>
          <w:noProof/>
          <w:sz w:val="28"/>
          <w:szCs w:val="28"/>
        </w:rPr>
        <w:t>13</w:t>
      </w:r>
      <w:r w:rsidR="00C96E51" w:rsidRPr="0099601A">
        <w:rPr>
          <w:rFonts w:ascii="Times New Roman" w:hAnsi="Times New Roman" w:cs="Times New Roman"/>
          <w:noProof/>
          <w:sz w:val="28"/>
          <w:szCs w:val="28"/>
        </w:rPr>
        <w:t>.0</w:t>
      </w:r>
      <w:r w:rsidR="009766BE" w:rsidRPr="0099601A">
        <w:rPr>
          <w:rFonts w:ascii="Times New Roman" w:hAnsi="Times New Roman" w:cs="Times New Roman"/>
          <w:noProof/>
          <w:sz w:val="28"/>
          <w:szCs w:val="28"/>
        </w:rPr>
        <w:t>1</w:t>
      </w:r>
      <w:r w:rsidR="00C96E51" w:rsidRPr="0099601A">
        <w:rPr>
          <w:rFonts w:ascii="Times New Roman" w:hAnsi="Times New Roman" w:cs="Times New Roman"/>
          <w:noProof/>
          <w:sz w:val="28"/>
          <w:szCs w:val="28"/>
        </w:rPr>
        <w:t>.2021).</w:t>
      </w:r>
    </w:p>
    <w:p w14:paraId="6282960D" w14:textId="6744CE41" w:rsidR="00C96E51" w:rsidRPr="0099601A" w:rsidRDefault="008A3D95" w:rsidP="00C96E51">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[32]</w:t>
      </w:r>
      <w:r w:rsidR="00C96E51" w:rsidRPr="0099601A">
        <w:rPr>
          <w:rFonts w:ascii="Times New Roman" w:hAnsi="Times New Roman" w:cs="Times New Roman"/>
          <w:noProof/>
          <w:sz w:val="28"/>
          <w:szCs w:val="28"/>
          <w:lang w:val="en-US"/>
        </w:rPr>
        <w:t xml:space="preserve"> XGBoost Documentation — xgboost 1.5.0-SNAPSHOT documentation [</w:t>
      </w:r>
      <w:r w:rsidR="00C96E51" w:rsidRPr="0099601A">
        <w:rPr>
          <w:rFonts w:ascii="Times New Roman" w:hAnsi="Times New Roman" w:cs="Times New Roman"/>
          <w:noProof/>
          <w:sz w:val="28"/>
          <w:szCs w:val="28"/>
        </w:rPr>
        <w:t>Электронный</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ресурс</w:t>
      </w:r>
      <w:r w:rsidR="00C96E51" w:rsidRPr="0099601A">
        <w:rPr>
          <w:rFonts w:ascii="Times New Roman" w:hAnsi="Times New Roman" w:cs="Times New Roman"/>
          <w:noProof/>
          <w:sz w:val="28"/>
          <w:szCs w:val="28"/>
          <w:lang w:val="en-US"/>
        </w:rPr>
        <w:t>]. URL: https://xgboost.readthedocs.io/en/latest/ (</w:t>
      </w:r>
      <w:r w:rsidR="00C96E51" w:rsidRPr="0099601A">
        <w:rPr>
          <w:rFonts w:ascii="Times New Roman" w:hAnsi="Times New Roman" w:cs="Times New Roman"/>
          <w:noProof/>
          <w:sz w:val="28"/>
          <w:szCs w:val="28"/>
        </w:rPr>
        <w:t>дата</w:t>
      </w:r>
      <w:r w:rsidR="00C96E51" w:rsidRPr="0099601A">
        <w:rPr>
          <w:rFonts w:ascii="Times New Roman" w:hAnsi="Times New Roman" w:cs="Times New Roman"/>
          <w:noProof/>
          <w:sz w:val="28"/>
          <w:szCs w:val="28"/>
          <w:lang w:val="en-US"/>
        </w:rPr>
        <w:t xml:space="preserve"> </w:t>
      </w:r>
      <w:r w:rsidR="00C96E51" w:rsidRPr="0099601A">
        <w:rPr>
          <w:rFonts w:ascii="Times New Roman" w:hAnsi="Times New Roman" w:cs="Times New Roman"/>
          <w:noProof/>
          <w:sz w:val="28"/>
          <w:szCs w:val="28"/>
        </w:rPr>
        <w:t>обращения</w:t>
      </w:r>
      <w:r w:rsidR="00C96E51" w:rsidRPr="0099601A">
        <w:rPr>
          <w:rFonts w:ascii="Times New Roman" w:hAnsi="Times New Roman" w:cs="Times New Roman"/>
          <w:noProof/>
          <w:sz w:val="28"/>
          <w:szCs w:val="28"/>
          <w:lang w:val="en-US"/>
        </w:rPr>
        <w:t>: 2</w:t>
      </w:r>
      <w:r w:rsidR="009766BE" w:rsidRPr="0099601A">
        <w:rPr>
          <w:rFonts w:ascii="Times New Roman" w:hAnsi="Times New Roman" w:cs="Times New Roman"/>
          <w:noProof/>
          <w:sz w:val="28"/>
          <w:szCs w:val="28"/>
          <w:lang w:val="en-US"/>
        </w:rPr>
        <w:t>2</w:t>
      </w:r>
      <w:r w:rsidR="00C96E51" w:rsidRPr="0099601A">
        <w:rPr>
          <w:rFonts w:ascii="Times New Roman" w:hAnsi="Times New Roman" w:cs="Times New Roman"/>
          <w:noProof/>
          <w:sz w:val="28"/>
          <w:szCs w:val="28"/>
          <w:lang w:val="en-US"/>
        </w:rPr>
        <w:t>.0</w:t>
      </w:r>
      <w:r w:rsidR="009766BE" w:rsidRPr="0099601A">
        <w:rPr>
          <w:rFonts w:ascii="Times New Roman" w:hAnsi="Times New Roman" w:cs="Times New Roman"/>
          <w:noProof/>
          <w:sz w:val="28"/>
          <w:szCs w:val="28"/>
          <w:lang w:val="en-US"/>
        </w:rPr>
        <w:t>2</w:t>
      </w:r>
      <w:r w:rsidR="00C96E51" w:rsidRPr="0099601A">
        <w:rPr>
          <w:rFonts w:ascii="Times New Roman" w:hAnsi="Times New Roman" w:cs="Times New Roman"/>
          <w:noProof/>
          <w:sz w:val="28"/>
          <w:szCs w:val="28"/>
          <w:lang w:val="en-US"/>
        </w:rPr>
        <w:t>.2021).</w:t>
      </w:r>
    </w:p>
    <w:p w14:paraId="55A9940A" w14:textId="48F578A1" w:rsidR="00BA24F1" w:rsidRPr="0099601A" w:rsidRDefault="00BA24F1" w:rsidP="00C96E51">
      <w:pPr>
        <w:widowControl w:val="0"/>
        <w:autoSpaceDE w:val="0"/>
        <w:autoSpaceDN w:val="0"/>
        <w:adjustRightInd w:val="0"/>
        <w:spacing w:line="240" w:lineRule="auto"/>
        <w:rPr>
          <w:rFonts w:ascii="Times New Roman" w:hAnsi="Times New Roman" w:cs="Times New Roman"/>
          <w:noProof/>
          <w:sz w:val="28"/>
          <w:szCs w:val="28"/>
          <w:lang w:val="en-US"/>
        </w:rPr>
      </w:pPr>
      <w:r w:rsidRPr="0099601A">
        <w:rPr>
          <w:rFonts w:ascii="Times New Roman" w:hAnsi="Times New Roman" w:cs="Times New Roman"/>
          <w:noProof/>
          <w:sz w:val="28"/>
          <w:szCs w:val="28"/>
          <w:lang w:val="en-US"/>
        </w:rPr>
        <w:t>[33] ovopilova/Predicting-outcome-after-myocardial-infarction-using-machine-learning [</w:t>
      </w:r>
      <w:r w:rsidRPr="0099601A">
        <w:rPr>
          <w:rFonts w:ascii="Times New Roman" w:hAnsi="Times New Roman" w:cs="Times New Roman"/>
          <w:noProof/>
          <w:sz w:val="28"/>
          <w:szCs w:val="28"/>
        </w:rPr>
        <w:t>Электронный</w:t>
      </w:r>
      <w:r w:rsidRPr="0099601A">
        <w:rPr>
          <w:rFonts w:ascii="Times New Roman" w:hAnsi="Times New Roman" w:cs="Times New Roman"/>
          <w:noProof/>
          <w:sz w:val="28"/>
          <w:szCs w:val="28"/>
          <w:lang w:val="en-US"/>
        </w:rPr>
        <w:t xml:space="preserve"> </w:t>
      </w:r>
      <w:r w:rsidRPr="0099601A">
        <w:rPr>
          <w:rFonts w:ascii="Times New Roman" w:hAnsi="Times New Roman" w:cs="Times New Roman"/>
          <w:noProof/>
          <w:sz w:val="28"/>
          <w:szCs w:val="28"/>
        </w:rPr>
        <w:t>ресурс</w:t>
      </w:r>
      <w:r w:rsidRPr="0099601A">
        <w:rPr>
          <w:rFonts w:ascii="Times New Roman" w:hAnsi="Times New Roman" w:cs="Times New Roman"/>
          <w:noProof/>
          <w:sz w:val="28"/>
          <w:szCs w:val="28"/>
          <w:lang w:val="en-US"/>
        </w:rPr>
        <w:t>]. URL: https://github.com/ovopilova/Predicting-outcome-after-myocardial-infarction-using-machine-learning.</w:t>
      </w:r>
    </w:p>
    <w:p w14:paraId="1544E74A" w14:textId="77777777" w:rsidR="0097776D" w:rsidRPr="0099601A" w:rsidRDefault="0097776D" w:rsidP="00C96E51">
      <w:pPr>
        <w:widowControl w:val="0"/>
        <w:autoSpaceDE w:val="0"/>
        <w:autoSpaceDN w:val="0"/>
        <w:adjustRightInd w:val="0"/>
        <w:spacing w:line="240" w:lineRule="auto"/>
        <w:rPr>
          <w:rFonts w:ascii="Times New Roman" w:hAnsi="Times New Roman" w:cs="Times New Roman"/>
          <w:noProof/>
          <w:sz w:val="28"/>
          <w:szCs w:val="28"/>
          <w:lang w:val="en-US"/>
        </w:rPr>
      </w:pPr>
    </w:p>
    <w:p w14:paraId="7DD525D7" w14:textId="46C367A2" w:rsidR="00C96E51" w:rsidRPr="0099601A" w:rsidRDefault="00C96E51" w:rsidP="00C96E51">
      <w:pPr>
        <w:widowControl w:val="0"/>
        <w:autoSpaceDE w:val="0"/>
        <w:autoSpaceDN w:val="0"/>
        <w:adjustRightInd w:val="0"/>
        <w:spacing w:line="240" w:lineRule="auto"/>
        <w:rPr>
          <w:rFonts w:ascii="Times New Roman" w:hAnsi="Times New Roman" w:cs="Times New Roman"/>
          <w:noProof/>
          <w:sz w:val="28"/>
          <w:szCs w:val="28"/>
          <w:lang w:val="en-US"/>
        </w:rPr>
      </w:pPr>
    </w:p>
    <w:bookmarkEnd w:id="32"/>
    <w:p w14:paraId="29E26F0C" w14:textId="0FB95489" w:rsidR="00CA0AED" w:rsidRPr="00CA0AED" w:rsidRDefault="005870A5" w:rsidP="005870A5">
      <w:pPr>
        <w:rPr>
          <w:lang w:val="en-US"/>
        </w:rPr>
      </w:pPr>
      <w:r w:rsidRPr="0099601A">
        <w:rPr>
          <w:rFonts w:ascii="Times New Roman" w:hAnsi="Times New Roman" w:cs="Times New Roman"/>
          <w:sz w:val="28"/>
          <w:szCs w:val="28"/>
          <w:lang w:val="en-US"/>
        </w:rPr>
        <w:fldChar w:fldCharType="end"/>
      </w:r>
    </w:p>
    <w:sectPr w:rsidR="00CA0AED" w:rsidRPr="00CA0AED" w:rsidSect="000918F3">
      <w:footerReference w:type="default" r:id="rId3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CE690" w14:textId="77777777" w:rsidR="00E92D17" w:rsidRDefault="00E92D17" w:rsidP="00E71A9A">
      <w:pPr>
        <w:spacing w:after="0" w:line="240" w:lineRule="auto"/>
      </w:pPr>
      <w:r>
        <w:separator/>
      </w:r>
    </w:p>
  </w:endnote>
  <w:endnote w:type="continuationSeparator" w:id="0">
    <w:p w14:paraId="51E434DC" w14:textId="77777777" w:rsidR="00E92D17" w:rsidRDefault="00E92D17" w:rsidP="00E71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932662"/>
      <w:docPartObj>
        <w:docPartGallery w:val="Page Numbers (Bottom of Page)"/>
        <w:docPartUnique/>
      </w:docPartObj>
    </w:sdtPr>
    <w:sdtEndPr/>
    <w:sdtContent>
      <w:p w14:paraId="188C2494" w14:textId="3DC3F1B0" w:rsidR="005F23E6" w:rsidRDefault="005F23E6">
        <w:pPr>
          <w:pStyle w:val="a9"/>
          <w:jc w:val="center"/>
        </w:pPr>
        <w:r>
          <w:fldChar w:fldCharType="begin"/>
        </w:r>
        <w:r>
          <w:instrText>PAGE   \* MERGEFORMAT</w:instrText>
        </w:r>
        <w:r>
          <w:fldChar w:fldCharType="separate"/>
        </w:r>
        <w:r>
          <w:t>2</w:t>
        </w:r>
        <w:r>
          <w:fldChar w:fldCharType="end"/>
        </w:r>
      </w:p>
    </w:sdtContent>
  </w:sdt>
  <w:p w14:paraId="5C04AF7F" w14:textId="77777777" w:rsidR="009612A8" w:rsidRDefault="009612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7D814" w14:textId="77777777" w:rsidR="00E92D17" w:rsidRDefault="00E92D17" w:rsidP="00E71A9A">
      <w:pPr>
        <w:spacing w:after="0" w:line="240" w:lineRule="auto"/>
      </w:pPr>
      <w:r>
        <w:separator/>
      </w:r>
    </w:p>
  </w:footnote>
  <w:footnote w:type="continuationSeparator" w:id="0">
    <w:p w14:paraId="0DD1338E" w14:textId="77777777" w:rsidR="00E92D17" w:rsidRDefault="00E92D17" w:rsidP="00E71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2520D"/>
    <w:multiLevelType w:val="hybridMultilevel"/>
    <w:tmpl w:val="B02406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7815A8"/>
    <w:multiLevelType w:val="hybridMultilevel"/>
    <w:tmpl w:val="3CDADF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DD4A1A"/>
    <w:multiLevelType w:val="hybridMultilevel"/>
    <w:tmpl w:val="ADE47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906F49"/>
    <w:multiLevelType w:val="hybridMultilevel"/>
    <w:tmpl w:val="149AD7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FD84EC3"/>
    <w:multiLevelType w:val="multilevel"/>
    <w:tmpl w:val="B48AA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4125AC"/>
    <w:multiLevelType w:val="hybridMultilevel"/>
    <w:tmpl w:val="C3900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28D0A74"/>
    <w:multiLevelType w:val="hybridMultilevel"/>
    <w:tmpl w:val="4E86F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29C3EC3"/>
    <w:multiLevelType w:val="hybridMultilevel"/>
    <w:tmpl w:val="F5B01A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34C1BA1"/>
    <w:multiLevelType w:val="multilevel"/>
    <w:tmpl w:val="64BCE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C06B57"/>
    <w:multiLevelType w:val="hybridMultilevel"/>
    <w:tmpl w:val="341EB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A935CE3"/>
    <w:multiLevelType w:val="hybridMultilevel"/>
    <w:tmpl w:val="6CBE4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27E277B"/>
    <w:multiLevelType w:val="multilevel"/>
    <w:tmpl w:val="BE683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227CBA"/>
    <w:multiLevelType w:val="multilevel"/>
    <w:tmpl w:val="82846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00655F"/>
    <w:multiLevelType w:val="multilevel"/>
    <w:tmpl w:val="9270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4"/>
  </w:num>
  <w:num w:numId="4">
    <w:abstractNumId w:val="12"/>
  </w:num>
  <w:num w:numId="5">
    <w:abstractNumId w:val="9"/>
  </w:num>
  <w:num w:numId="6">
    <w:abstractNumId w:val="5"/>
  </w:num>
  <w:num w:numId="7">
    <w:abstractNumId w:val="6"/>
  </w:num>
  <w:num w:numId="8">
    <w:abstractNumId w:val="10"/>
  </w:num>
  <w:num w:numId="9">
    <w:abstractNumId w:val="8"/>
  </w:num>
  <w:num w:numId="10">
    <w:abstractNumId w:val="11"/>
  </w:num>
  <w:num w:numId="11">
    <w:abstractNumId w:val="0"/>
  </w:num>
  <w:num w:numId="12">
    <w:abstractNumId w:val="3"/>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A50"/>
    <w:rsid w:val="00000C5E"/>
    <w:rsid w:val="000019E8"/>
    <w:rsid w:val="00003F77"/>
    <w:rsid w:val="00011044"/>
    <w:rsid w:val="00020DA3"/>
    <w:rsid w:val="00021324"/>
    <w:rsid w:val="000246FC"/>
    <w:rsid w:val="0002777E"/>
    <w:rsid w:val="000311EF"/>
    <w:rsid w:val="00042DD8"/>
    <w:rsid w:val="00044CC5"/>
    <w:rsid w:val="0004677F"/>
    <w:rsid w:val="00050A8F"/>
    <w:rsid w:val="00050DA6"/>
    <w:rsid w:val="00051149"/>
    <w:rsid w:val="00056CC1"/>
    <w:rsid w:val="000578CD"/>
    <w:rsid w:val="00057A50"/>
    <w:rsid w:val="00057CF7"/>
    <w:rsid w:val="000608CF"/>
    <w:rsid w:val="000609EE"/>
    <w:rsid w:val="00061CFB"/>
    <w:rsid w:val="00063BC9"/>
    <w:rsid w:val="0006588B"/>
    <w:rsid w:val="00075986"/>
    <w:rsid w:val="00076AEA"/>
    <w:rsid w:val="000816B7"/>
    <w:rsid w:val="0008333B"/>
    <w:rsid w:val="00084A53"/>
    <w:rsid w:val="0008788F"/>
    <w:rsid w:val="00090101"/>
    <w:rsid w:val="00090152"/>
    <w:rsid w:val="000918F3"/>
    <w:rsid w:val="00097450"/>
    <w:rsid w:val="000A2108"/>
    <w:rsid w:val="000A770A"/>
    <w:rsid w:val="000C5DD1"/>
    <w:rsid w:val="000C6675"/>
    <w:rsid w:val="000E1BFD"/>
    <w:rsid w:val="000E4EB3"/>
    <w:rsid w:val="000F4DDF"/>
    <w:rsid w:val="00100755"/>
    <w:rsid w:val="00100D3A"/>
    <w:rsid w:val="00100E4F"/>
    <w:rsid w:val="0011014B"/>
    <w:rsid w:val="0011173B"/>
    <w:rsid w:val="00112252"/>
    <w:rsid w:val="001130EB"/>
    <w:rsid w:val="00117EF5"/>
    <w:rsid w:val="00121770"/>
    <w:rsid w:val="00125AD3"/>
    <w:rsid w:val="00131510"/>
    <w:rsid w:val="0013766B"/>
    <w:rsid w:val="001414A6"/>
    <w:rsid w:val="001414D7"/>
    <w:rsid w:val="00141714"/>
    <w:rsid w:val="0014270C"/>
    <w:rsid w:val="00143E39"/>
    <w:rsid w:val="00144961"/>
    <w:rsid w:val="001543FD"/>
    <w:rsid w:val="00157EF9"/>
    <w:rsid w:val="00161575"/>
    <w:rsid w:val="00165EE7"/>
    <w:rsid w:val="001666CE"/>
    <w:rsid w:val="0017075C"/>
    <w:rsid w:val="00172E70"/>
    <w:rsid w:val="001750DA"/>
    <w:rsid w:val="00180279"/>
    <w:rsid w:val="0018147D"/>
    <w:rsid w:val="00182DA2"/>
    <w:rsid w:val="00187B91"/>
    <w:rsid w:val="00187C0F"/>
    <w:rsid w:val="001960A5"/>
    <w:rsid w:val="00196D3F"/>
    <w:rsid w:val="00197EDC"/>
    <w:rsid w:val="001A24E9"/>
    <w:rsid w:val="001A659A"/>
    <w:rsid w:val="001A75AF"/>
    <w:rsid w:val="001B0CD5"/>
    <w:rsid w:val="001B5DC9"/>
    <w:rsid w:val="001B76EA"/>
    <w:rsid w:val="001C0790"/>
    <w:rsid w:val="001C406A"/>
    <w:rsid w:val="001D6C6F"/>
    <w:rsid w:val="001E0133"/>
    <w:rsid w:val="001E3483"/>
    <w:rsid w:val="001E77FD"/>
    <w:rsid w:val="001F2485"/>
    <w:rsid w:val="001F776A"/>
    <w:rsid w:val="002008A7"/>
    <w:rsid w:val="00201C4A"/>
    <w:rsid w:val="0020475A"/>
    <w:rsid w:val="0020567A"/>
    <w:rsid w:val="002079C2"/>
    <w:rsid w:val="002166FA"/>
    <w:rsid w:val="00223482"/>
    <w:rsid w:val="00224EAE"/>
    <w:rsid w:val="002253B5"/>
    <w:rsid w:val="00226CA9"/>
    <w:rsid w:val="00230373"/>
    <w:rsid w:val="00233B17"/>
    <w:rsid w:val="00234426"/>
    <w:rsid w:val="0023764E"/>
    <w:rsid w:val="0024570C"/>
    <w:rsid w:val="00247053"/>
    <w:rsid w:val="00251374"/>
    <w:rsid w:val="00257C87"/>
    <w:rsid w:val="0026224F"/>
    <w:rsid w:val="00262983"/>
    <w:rsid w:val="00264320"/>
    <w:rsid w:val="00265F98"/>
    <w:rsid w:val="00270491"/>
    <w:rsid w:val="0027216C"/>
    <w:rsid w:val="00293072"/>
    <w:rsid w:val="002977F3"/>
    <w:rsid w:val="002A2A45"/>
    <w:rsid w:val="002A4910"/>
    <w:rsid w:val="002A58BC"/>
    <w:rsid w:val="002A6021"/>
    <w:rsid w:val="002B28ED"/>
    <w:rsid w:val="002B395A"/>
    <w:rsid w:val="002B3A07"/>
    <w:rsid w:val="002B587F"/>
    <w:rsid w:val="002B7EF6"/>
    <w:rsid w:val="002C4B7E"/>
    <w:rsid w:val="002C6439"/>
    <w:rsid w:val="002C7661"/>
    <w:rsid w:val="002D1E34"/>
    <w:rsid w:val="002D1F6A"/>
    <w:rsid w:val="002D2F5B"/>
    <w:rsid w:val="002D35C4"/>
    <w:rsid w:val="002D4F31"/>
    <w:rsid w:val="002F03D8"/>
    <w:rsid w:val="002F1C0D"/>
    <w:rsid w:val="002F6FAA"/>
    <w:rsid w:val="002F754E"/>
    <w:rsid w:val="00304A03"/>
    <w:rsid w:val="003056E5"/>
    <w:rsid w:val="00305857"/>
    <w:rsid w:val="003077CD"/>
    <w:rsid w:val="003118E0"/>
    <w:rsid w:val="003206A3"/>
    <w:rsid w:val="003213A1"/>
    <w:rsid w:val="003270EB"/>
    <w:rsid w:val="003320AA"/>
    <w:rsid w:val="00344EF3"/>
    <w:rsid w:val="00347041"/>
    <w:rsid w:val="0036017C"/>
    <w:rsid w:val="00360856"/>
    <w:rsid w:val="0036212B"/>
    <w:rsid w:val="00362A81"/>
    <w:rsid w:val="00363D78"/>
    <w:rsid w:val="00367922"/>
    <w:rsid w:val="003703C9"/>
    <w:rsid w:val="00370B62"/>
    <w:rsid w:val="00374DA4"/>
    <w:rsid w:val="00375524"/>
    <w:rsid w:val="0037554F"/>
    <w:rsid w:val="00375AC6"/>
    <w:rsid w:val="003809F7"/>
    <w:rsid w:val="00384604"/>
    <w:rsid w:val="003849EA"/>
    <w:rsid w:val="00390E92"/>
    <w:rsid w:val="00391AF9"/>
    <w:rsid w:val="003951F3"/>
    <w:rsid w:val="00397081"/>
    <w:rsid w:val="003A3266"/>
    <w:rsid w:val="003B3188"/>
    <w:rsid w:val="003B3EB7"/>
    <w:rsid w:val="003B656C"/>
    <w:rsid w:val="003C161E"/>
    <w:rsid w:val="003C48C0"/>
    <w:rsid w:val="003D4B97"/>
    <w:rsid w:val="003D543B"/>
    <w:rsid w:val="003E49BF"/>
    <w:rsid w:val="003E7120"/>
    <w:rsid w:val="003F0F27"/>
    <w:rsid w:val="003F350D"/>
    <w:rsid w:val="003F3F28"/>
    <w:rsid w:val="004015F6"/>
    <w:rsid w:val="00404FB7"/>
    <w:rsid w:val="004059A2"/>
    <w:rsid w:val="0040696F"/>
    <w:rsid w:val="004105BB"/>
    <w:rsid w:val="00415311"/>
    <w:rsid w:val="0042373D"/>
    <w:rsid w:val="004326D0"/>
    <w:rsid w:val="00434685"/>
    <w:rsid w:val="0043468D"/>
    <w:rsid w:val="00436333"/>
    <w:rsid w:val="00444878"/>
    <w:rsid w:val="00445C2A"/>
    <w:rsid w:val="00455DF2"/>
    <w:rsid w:val="004606FB"/>
    <w:rsid w:val="00461EBC"/>
    <w:rsid w:val="004658CC"/>
    <w:rsid w:val="00466D2D"/>
    <w:rsid w:val="0047270A"/>
    <w:rsid w:val="00476B48"/>
    <w:rsid w:val="00476FE9"/>
    <w:rsid w:val="004838B2"/>
    <w:rsid w:val="00486E22"/>
    <w:rsid w:val="0049000C"/>
    <w:rsid w:val="00493910"/>
    <w:rsid w:val="004A17B9"/>
    <w:rsid w:val="004A1DA1"/>
    <w:rsid w:val="004A2454"/>
    <w:rsid w:val="004B0EE8"/>
    <w:rsid w:val="004B5C06"/>
    <w:rsid w:val="004C1DD7"/>
    <w:rsid w:val="004C205C"/>
    <w:rsid w:val="004C38A2"/>
    <w:rsid w:val="004C4F77"/>
    <w:rsid w:val="004C78CC"/>
    <w:rsid w:val="004C79FC"/>
    <w:rsid w:val="004C7A3C"/>
    <w:rsid w:val="004D0DF0"/>
    <w:rsid w:val="004D140D"/>
    <w:rsid w:val="004D1ADB"/>
    <w:rsid w:val="004D1F5E"/>
    <w:rsid w:val="004D2669"/>
    <w:rsid w:val="004D7F6D"/>
    <w:rsid w:val="004E4AAF"/>
    <w:rsid w:val="004E4DE4"/>
    <w:rsid w:val="004E575D"/>
    <w:rsid w:val="004F0592"/>
    <w:rsid w:val="004F19EE"/>
    <w:rsid w:val="004F3B16"/>
    <w:rsid w:val="004F403A"/>
    <w:rsid w:val="004F7BAF"/>
    <w:rsid w:val="0050432C"/>
    <w:rsid w:val="005161BE"/>
    <w:rsid w:val="005207E8"/>
    <w:rsid w:val="00520A4F"/>
    <w:rsid w:val="005301E3"/>
    <w:rsid w:val="00531C7A"/>
    <w:rsid w:val="005320C6"/>
    <w:rsid w:val="005328CA"/>
    <w:rsid w:val="00535920"/>
    <w:rsid w:val="005359A3"/>
    <w:rsid w:val="00537F0B"/>
    <w:rsid w:val="00541C38"/>
    <w:rsid w:val="00544619"/>
    <w:rsid w:val="00545928"/>
    <w:rsid w:val="00547F79"/>
    <w:rsid w:val="0055162B"/>
    <w:rsid w:val="00554F1B"/>
    <w:rsid w:val="00557F14"/>
    <w:rsid w:val="00557F5F"/>
    <w:rsid w:val="00560811"/>
    <w:rsid w:val="00563F62"/>
    <w:rsid w:val="005640C4"/>
    <w:rsid w:val="00566C73"/>
    <w:rsid w:val="00570623"/>
    <w:rsid w:val="005746C4"/>
    <w:rsid w:val="005870A5"/>
    <w:rsid w:val="00590002"/>
    <w:rsid w:val="00594BF0"/>
    <w:rsid w:val="00597F52"/>
    <w:rsid w:val="005A0AF9"/>
    <w:rsid w:val="005B081C"/>
    <w:rsid w:val="005B4A4B"/>
    <w:rsid w:val="005B769B"/>
    <w:rsid w:val="005C5CB5"/>
    <w:rsid w:val="005C71F3"/>
    <w:rsid w:val="005D0225"/>
    <w:rsid w:val="005D1D81"/>
    <w:rsid w:val="005D26CB"/>
    <w:rsid w:val="005D5FB3"/>
    <w:rsid w:val="005D6D22"/>
    <w:rsid w:val="005E0353"/>
    <w:rsid w:val="005E5098"/>
    <w:rsid w:val="005E756F"/>
    <w:rsid w:val="005E7912"/>
    <w:rsid w:val="005E7A0F"/>
    <w:rsid w:val="005E7C5D"/>
    <w:rsid w:val="005F1FC6"/>
    <w:rsid w:val="005F23E6"/>
    <w:rsid w:val="005F6F30"/>
    <w:rsid w:val="006025D1"/>
    <w:rsid w:val="00615DC5"/>
    <w:rsid w:val="00617BAF"/>
    <w:rsid w:val="0062105F"/>
    <w:rsid w:val="0062212B"/>
    <w:rsid w:val="0062483B"/>
    <w:rsid w:val="006252F5"/>
    <w:rsid w:val="00630023"/>
    <w:rsid w:val="006304E5"/>
    <w:rsid w:val="00630D9E"/>
    <w:rsid w:val="00633EE4"/>
    <w:rsid w:val="00636AD4"/>
    <w:rsid w:val="006609BF"/>
    <w:rsid w:val="006665C1"/>
    <w:rsid w:val="006704E5"/>
    <w:rsid w:val="00684FF7"/>
    <w:rsid w:val="0068685C"/>
    <w:rsid w:val="00693AE1"/>
    <w:rsid w:val="0069525F"/>
    <w:rsid w:val="006A2143"/>
    <w:rsid w:val="006A435B"/>
    <w:rsid w:val="006A64C7"/>
    <w:rsid w:val="006A7C9B"/>
    <w:rsid w:val="006B0A65"/>
    <w:rsid w:val="006B0D36"/>
    <w:rsid w:val="006B1755"/>
    <w:rsid w:val="006B4BEB"/>
    <w:rsid w:val="006D21AA"/>
    <w:rsid w:val="006D71EA"/>
    <w:rsid w:val="006E2323"/>
    <w:rsid w:val="006E57C0"/>
    <w:rsid w:val="006E5A1D"/>
    <w:rsid w:val="006E7F32"/>
    <w:rsid w:val="006F1F32"/>
    <w:rsid w:val="006F61A0"/>
    <w:rsid w:val="006F72AE"/>
    <w:rsid w:val="007003E0"/>
    <w:rsid w:val="0070689C"/>
    <w:rsid w:val="007105B6"/>
    <w:rsid w:val="00723779"/>
    <w:rsid w:val="007257C1"/>
    <w:rsid w:val="00726242"/>
    <w:rsid w:val="007264AD"/>
    <w:rsid w:val="00726A2B"/>
    <w:rsid w:val="00734A1D"/>
    <w:rsid w:val="007421B5"/>
    <w:rsid w:val="00743CCD"/>
    <w:rsid w:val="00751CD5"/>
    <w:rsid w:val="0076053E"/>
    <w:rsid w:val="00767C9B"/>
    <w:rsid w:val="00775E34"/>
    <w:rsid w:val="0078726F"/>
    <w:rsid w:val="00787524"/>
    <w:rsid w:val="00790445"/>
    <w:rsid w:val="007A10DB"/>
    <w:rsid w:val="007A3EC6"/>
    <w:rsid w:val="007A5F65"/>
    <w:rsid w:val="007A70BA"/>
    <w:rsid w:val="007B5865"/>
    <w:rsid w:val="007C4300"/>
    <w:rsid w:val="007C44D0"/>
    <w:rsid w:val="007D488E"/>
    <w:rsid w:val="007D4CBE"/>
    <w:rsid w:val="007E5DFB"/>
    <w:rsid w:val="0080442D"/>
    <w:rsid w:val="0080507B"/>
    <w:rsid w:val="00806849"/>
    <w:rsid w:val="00811069"/>
    <w:rsid w:val="008120A5"/>
    <w:rsid w:val="00812B87"/>
    <w:rsid w:val="00812E21"/>
    <w:rsid w:val="008137D4"/>
    <w:rsid w:val="00821E4F"/>
    <w:rsid w:val="008230D0"/>
    <w:rsid w:val="008268E6"/>
    <w:rsid w:val="008331D1"/>
    <w:rsid w:val="00835348"/>
    <w:rsid w:val="00841A46"/>
    <w:rsid w:val="0084360B"/>
    <w:rsid w:val="00846150"/>
    <w:rsid w:val="00862A2E"/>
    <w:rsid w:val="00863234"/>
    <w:rsid w:val="008642AC"/>
    <w:rsid w:val="00866602"/>
    <w:rsid w:val="00876F6F"/>
    <w:rsid w:val="00881D1B"/>
    <w:rsid w:val="008824B6"/>
    <w:rsid w:val="0088425A"/>
    <w:rsid w:val="00885A39"/>
    <w:rsid w:val="00890E61"/>
    <w:rsid w:val="008A0171"/>
    <w:rsid w:val="008A12A7"/>
    <w:rsid w:val="008A2757"/>
    <w:rsid w:val="008A3D95"/>
    <w:rsid w:val="008A70CA"/>
    <w:rsid w:val="008B051A"/>
    <w:rsid w:val="008B0BA0"/>
    <w:rsid w:val="008B2F7A"/>
    <w:rsid w:val="008B399F"/>
    <w:rsid w:val="008B5245"/>
    <w:rsid w:val="008B60C1"/>
    <w:rsid w:val="008B7278"/>
    <w:rsid w:val="008C1BDE"/>
    <w:rsid w:val="008C34A9"/>
    <w:rsid w:val="008C521E"/>
    <w:rsid w:val="008C7303"/>
    <w:rsid w:val="008D4DF9"/>
    <w:rsid w:val="008D5327"/>
    <w:rsid w:val="008D5ACC"/>
    <w:rsid w:val="008D62CF"/>
    <w:rsid w:val="008E07C8"/>
    <w:rsid w:val="008E1FF4"/>
    <w:rsid w:val="008E4F6E"/>
    <w:rsid w:val="008E5A55"/>
    <w:rsid w:val="008E6BB7"/>
    <w:rsid w:val="008F0C09"/>
    <w:rsid w:val="0090536D"/>
    <w:rsid w:val="00907DA6"/>
    <w:rsid w:val="00910BAA"/>
    <w:rsid w:val="00911BF4"/>
    <w:rsid w:val="009123D7"/>
    <w:rsid w:val="00913262"/>
    <w:rsid w:val="0092125B"/>
    <w:rsid w:val="009220E3"/>
    <w:rsid w:val="0092478C"/>
    <w:rsid w:val="00924A69"/>
    <w:rsid w:val="009262A0"/>
    <w:rsid w:val="00931C60"/>
    <w:rsid w:val="00931F17"/>
    <w:rsid w:val="00933BC0"/>
    <w:rsid w:val="00934D61"/>
    <w:rsid w:val="00937849"/>
    <w:rsid w:val="00945A33"/>
    <w:rsid w:val="00951739"/>
    <w:rsid w:val="00956CE6"/>
    <w:rsid w:val="00956F8F"/>
    <w:rsid w:val="00960BAC"/>
    <w:rsid w:val="009612A8"/>
    <w:rsid w:val="0096173D"/>
    <w:rsid w:val="0097246B"/>
    <w:rsid w:val="00975EE8"/>
    <w:rsid w:val="009766BE"/>
    <w:rsid w:val="00976795"/>
    <w:rsid w:val="009775B0"/>
    <w:rsid w:val="0097766E"/>
    <w:rsid w:val="0097776D"/>
    <w:rsid w:val="0099601A"/>
    <w:rsid w:val="009A31DC"/>
    <w:rsid w:val="009A3885"/>
    <w:rsid w:val="009A57E1"/>
    <w:rsid w:val="009A79B9"/>
    <w:rsid w:val="009B5C40"/>
    <w:rsid w:val="009C2C84"/>
    <w:rsid w:val="009C3307"/>
    <w:rsid w:val="009C63FD"/>
    <w:rsid w:val="009C743A"/>
    <w:rsid w:val="009C78A0"/>
    <w:rsid w:val="009D1286"/>
    <w:rsid w:val="009D18D9"/>
    <w:rsid w:val="009D2434"/>
    <w:rsid w:val="009D53D3"/>
    <w:rsid w:val="009E36BB"/>
    <w:rsid w:val="009E603C"/>
    <w:rsid w:val="009E7043"/>
    <w:rsid w:val="009F262B"/>
    <w:rsid w:val="009F5B9E"/>
    <w:rsid w:val="00A07792"/>
    <w:rsid w:val="00A15011"/>
    <w:rsid w:val="00A15AEF"/>
    <w:rsid w:val="00A15FB7"/>
    <w:rsid w:val="00A22DF0"/>
    <w:rsid w:val="00A242E0"/>
    <w:rsid w:val="00A44202"/>
    <w:rsid w:val="00A44527"/>
    <w:rsid w:val="00A45D34"/>
    <w:rsid w:val="00A45DE9"/>
    <w:rsid w:val="00A5508D"/>
    <w:rsid w:val="00A619B8"/>
    <w:rsid w:val="00A652C6"/>
    <w:rsid w:val="00A70782"/>
    <w:rsid w:val="00A75912"/>
    <w:rsid w:val="00A8236E"/>
    <w:rsid w:val="00A9145D"/>
    <w:rsid w:val="00A92922"/>
    <w:rsid w:val="00A97503"/>
    <w:rsid w:val="00AA4293"/>
    <w:rsid w:val="00AA58CF"/>
    <w:rsid w:val="00AB1F07"/>
    <w:rsid w:val="00AB2B63"/>
    <w:rsid w:val="00AC3FA2"/>
    <w:rsid w:val="00AD0D3B"/>
    <w:rsid w:val="00AD2E3E"/>
    <w:rsid w:val="00AD59BE"/>
    <w:rsid w:val="00AD63E4"/>
    <w:rsid w:val="00AD7B11"/>
    <w:rsid w:val="00AF07BE"/>
    <w:rsid w:val="00AF4A80"/>
    <w:rsid w:val="00AF507F"/>
    <w:rsid w:val="00AF5210"/>
    <w:rsid w:val="00AF6303"/>
    <w:rsid w:val="00AF71EB"/>
    <w:rsid w:val="00B008F5"/>
    <w:rsid w:val="00B00C4F"/>
    <w:rsid w:val="00B037AE"/>
    <w:rsid w:val="00B05648"/>
    <w:rsid w:val="00B2046C"/>
    <w:rsid w:val="00B20F5B"/>
    <w:rsid w:val="00B23E1B"/>
    <w:rsid w:val="00B247C3"/>
    <w:rsid w:val="00B24E96"/>
    <w:rsid w:val="00B263CF"/>
    <w:rsid w:val="00B31672"/>
    <w:rsid w:val="00B31D88"/>
    <w:rsid w:val="00B3474E"/>
    <w:rsid w:val="00B37269"/>
    <w:rsid w:val="00B40BA1"/>
    <w:rsid w:val="00B41FDD"/>
    <w:rsid w:val="00B420EE"/>
    <w:rsid w:val="00B42B45"/>
    <w:rsid w:val="00B430F4"/>
    <w:rsid w:val="00B433CC"/>
    <w:rsid w:val="00B464F8"/>
    <w:rsid w:val="00B479DF"/>
    <w:rsid w:val="00B541DB"/>
    <w:rsid w:val="00B54307"/>
    <w:rsid w:val="00B54767"/>
    <w:rsid w:val="00B54823"/>
    <w:rsid w:val="00B65812"/>
    <w:rsid w:val="00B70C82"/>
    <w:rsid w:val="00B710FC"/>
    <w:rsid w:val="00B715B1"/>
    <w:rsid w:val="00B747DA"/>
    <w:rsid w:val="00B84DB1"/>
    <w:rsid w:val="00B87703"/>
    <w:rsid w:val="00B91882"/>
    <w:rsid w:val="00B9622E"/>
    <w:rsid w:val="00BA0FCC"/>
    <w:rsid w:val="00BA1D01"/>
    <w:rsid w:val="00BA24F1"/>
    <w:rsid w:val="00BA45B9"/>
    <w:rsid w:val="00BA5C57"/>
    <w:rsid w:val="00BB2575"/>
    <w:rsid w:val="00BC1DDD"/>
    <w:rsid w:val="00BC3892"/>
    <w:rsid w:val="00BC6264"/>
    <w:rsid w:val="00BD0890"/>
    <w:rsid w:val="00BD26ED"/>
    <w:rsid w:val="00BD5775"/>
    <w:rsid w:val="00BE1E00"/>
    <w:rsid w:val="00BF48E9"/>
    <w:rsid w:val="00BF6DB8"/>
    <w:rsid w:val="00C01250"/>
    <w:rsid w:val="00C01CD9"/>
    <w:rsid w:val="00C1235A"/>
    <w:rsid w:val="00C12589"/>
    <w:rsid w:val="00C20ACA"/>
    <w:rsid w:val="00C20BE2"/>
    <w:rsid w:val="00C251A2"/>
    <w:rsid w:val="00C26DC5"/>
    <w:rsid w:val="00C32FBE"/>
    <w:rsid w:val="00C339D2"/>
    <w:rsid w:val="00C42079"/>
    <w:rsid w:val="00C42D1B"/>
    <w:rsid w:val="00C44841"/>
    <w:rsid w:val="00C526D5"/>
    <w:rsid w:val="00C55C46"/>
    <w:rsid w:val="00C602DE"/>
    <w:rsid w:val="00C60A60"/>
    <w:rsid w:val="00C71199"/>
    <w:rsid w:val="00C80955"/>
    <w:rsid w:val="00C9322B"/>
    <w:rsid w:val="00C966CD"/>
    <w:rsid w:val="00C96E51"/>
    <w:rsid w:val="00CA0AED"/>
    <w:rsid w:val="00CA1941"/>
    <w:rsid w:val="00CA72DD"/>
    <w:rsid w:val="00CA7B05"/>
    <w:rsid w:val="00CA7F00"/>
    <w:rsid w:val="00CA7F83"/>
    <w:rsid w:val="00CB1E1B"/>
    <w:rsid w:val="00CB26F7"/>
    <w:rsid w:val="00CB6B4D"/>
    <w:rsid w:val="00CD2197"/>
    <w:rsid w:val="00CD31C7"/>
    <w:rsid w:val="00CD6DD3"/>
    <w:rsid w:val="00CE0022"/>
    <w:rsid w:val="00CE0841"/>
    <w:rsid w:val="00CE1B68"/>
    <w:rsid w:val="00CE221A"/>
    <w:rsid w:val="00CE4E4F"/>
    <w:rsid w:val="00CE63E0"/>
    <w:rsid w:val="00CF2CB8"/>
    <w:rsid w:val="00CF2FC2"/>
    <w:rsid w:val="00CF3AB5"/>
    <w:rsid w:val="00CF598D"/>
    <w:rsid w:val="00D0454F"/>
    <w:rsid w:val="00D05E30"/>
    <w:rsid w:val="00D0723F"/>
    <w:rsid w:val="00D112C3"/>
    <w:rsid w:val="00D12942"/>
    <w:rsid w:val="00D14106"/>
    <w:rsid w:val="00D23E7C"/>
    <w:rsid w:val="00D24398"/>
    <w:rsid w:val="00D30DC0"/>
    <w:rsid w:val="00D544B4"/>
    <w:rsid w:val="00D605D2"/>
    <w:rsid w:val="00D614A6"/>
    <w:rsid w:val="00D62960"/>
    <w:rsid w:val="00D64E61"/>
    <w:rsid w:val="00D72D79"/>
    <w:rsid w:val="00D80DCA"/>
    <w:rsid w:val="00D90F4E"/>
    <w:rsid w:val="00DA14F5"/>
    <w:rsid w:val="00DA3F34"/>
    <w:rsid w:val="00DB02D2"/>
    <w:rsid w:val="00DC23FA"/>
    <w:rsid w:val="00DC437F"/>
    <w:rsid w:val="00DD2C7C"/>
    <w:rsid w:val="00DD6D5A"/>
    <w:rsid w:val="00DF127C"/>
    <w:rsid w:val="00DF155A"/>
    <w:rsid w:val="00DF4AE2"/>
    <w:rsid w:val="00DF4E5B"/>
    <w:rsid w:val="00DF550B"/>
    <w:rsid w:val="00DF7223"/>
    <w:rsid w:val="00E06C98"/>
    <w:rsid w:val="00E15736"/>
    <w:rsid w:val="00E168FA"/>
    <w:rsid w:val="00E21B1C"/>
    <w:rsid w:val="00E22DA1"/>
    <w:rsid w:val="00E26EF7"/>
    <w:rsid w:val="00E30933"/>
    <w:rsid w:val="00E331BA"/>
    <w:rsid w:val="00E34EF5"/>
    <w:rsid w:val="00E351FD"/>
    <w:rsid w:val="00E368AF"/>
    <w:rsid w:val="00E4389B"/>
    <w:rsid w:val="00E50241"/>
    <w:rsid w:val="00E573A7"/>
    <w:rsid w:val="00E64291"/>
    <w:rsid w:val="00E649D5"/>
    <w:rsid w:val="00E66F07"/>
    <w:rsid w:val="00E67AE6"/>
    <w:rsid w:val="00E71A9A"/>
    <w:rsid w:val="00E72797"/>
    <w:rsid w:val="00E72FAB"/>
    <w:rsid w:val="00E76E33"/>
    <w:rsid w:val="00E770D8"/>
    <w:rsid w:val="00E8633B"/>
    <w:rsid w:val="00E926F1"/>
    <w:rsid w:val="00E92D17"/>
    <w:rsid w:val="00E9557A"/>
    <w:rsid w:val="00E9678F"/>
    <w:rsid w:val="00EB2168"/>
    <w:rsid w:val="00EB49D6"/>
    <w:rsid w:val="00EC4702"/>
    <w:rsid w:val="00EC4915"/>
    <w:rsid w:val="00ED0C5C"/>
    <w:rsid w:val="00ED456E"/>
    <w:rsid w:val="00ED4D47"/>
    <w:rsid w:val="00ED5655"/>
    <w:rsid w:val="00ED7DCC"/>
    <w:rsid w:val="00EE2476"/>
    <w:rsid w:val="00EE3C18"/>
    <w:rsid w:val="00EE5A0F"/>
    <w:rsid w:val="00EE5BE3"/>
    <w:rsid w:val="00EE5C12"/>
    <w:rsid w:val="00EF4AB1"/>
    <w:rsid w:val="00EF4CD5"/>
    <w:rsid w:val="00EF5F6F"/>
    <w:rsid w:val="00EF6643"/>
    <w:rsid w:val="00EF790C"/>
    <w:rsid w:val="00F02312"/>
    <w:rsid w:val="00F1110C"/>
    <w:rsid w:val="00F21547"/>
    <w:rsid w:val="00F21AD4"/>
    <w:rsid w:val="00F22BD7"/>
    <w:rsid w:val="00F2770A"/>
    <w:rsid w:val="00F30FAA"/>
    <w:rsid w:val="00F46BAA"/>
    <w:rsid w:val="00F51681"/>
    <w:rsid w:val="00F53C97"/>
    <w:rsid w:val="00F613AD"/>
    <w:rsid w:val="00F62935"/>
    <w:rsid w:val="00F62A2B"/>
    <w:rsid w:val="00F63829"/>
    <w:rsid w:val="00F66D1B"/>
    <w:rsid w:val="00F73233"/>
    <w:rsid w:val="00F747AA"/>
    <w:rsid w:val="00F86988"/>
    <w:rsid w:val="00F86E4B"/>
    <w:rsid w:val="00F905D4"/>
    <w:rsid w:val="00F93577"/>
    <w:rsid w:val="00F94694"/>
    <w:rsid w:val="00F94B8D"/>
    <w:rsid w:val="00F97645"/>
    <w:rsid w:val="00FA1DF0"/>
    <w:rsid w:val="00FA387A"/>
    <w:rsid w:val="00FA49B1"/>
    <w:rsid w:val="00FC0118"/>
    <w:rsid w:val="00FC3E0F"/>
    <w:rsid w:val="00FD009B"/>
    <w:rsid w:val="00FD1849"/>
    <w:rsid w:val="00FD5B6D"/>
    <w:rsid w:val="00FD6E63"/>
    <w:rsid w:val="00FD789B"/>
    <w:rsid w:val="00FE0A6A"/>
    <w:rsid w:val="00FE334F"/>
    <w:rsid w:val="00FF4869"/>
    <w:rsid w:val="00FF4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3A294"/>
  <w15:chartTrackingRefBased/>
  <w15:docId w15:val="{1189ED02-94BE-4168-A7CC-18CFF17CD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155A"/>
  </w:style>
  <w:style w:type="paragraph" w:styleId="1">
    <w:name w:val="heading 1"/>
    <w:basedOn w:val="a"/>
    <w:next w:val="a"/>
    <w:link w:val="10"/>
    <w:uiPriority w:val="9"/>
    <w:qFormat/>
    <w:rsid w:val="00DF15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F155A"/>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unhideWhenUsed/>
    <w:qFormat/>
    <w:rsid w:val="00DF155A"/>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DF155A"/>
    <w:pPr>
      <w:keepNext/>
      <w:keepLines/>
      <w:spacing w:before="40" w:after="0"/>
      <w:outlineLvl w:val="3"/>
    </w:pPr>
    <w:rPr>
      <w:i/>
      <w:iCs/>
    </w:rPr>
  </w:style>
  <w:style w:type="paragraph" w:styleId="5">
    <w:name w:val="heading 5"/>
    <w:basedOn w:val="a"/>
    <w:next w:val="a"/>
    <w:link w:val="50"/>
    <w:uiPriority w:val="9"/>
    <w:semiHidden/>
    <w:unhideWhenUsed/>
    <w:qFormat/>
    <w:rsid w:val="00DF155A"/>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DF155A"/>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DF155A"/>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DF155A"/>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DF155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F155A"/>
    <w:rPr>
      <w:i/>
      <w:iCs/>
      <w:color w:val="auto"/>
    </w:rPr>
  </w:style>
  <w:style w:type="character" w:styleId="a4">
    <w:name w:val="Placeholder Text"/>
    <w:basedOn w:val="a0"/>
    <w:uiPriority w:val="99"/>
    <w:semiHidden/>
    <w:rsid w:val="000A770A"/>
    <w:rPr>
      <w:color w:val="808080"/>
    </w:rPr>
  </w:style>
  <w:style w:type="character" w:styleId="a5">
    <w:name w:val="Hyperlink"/>
    <w:basedOn w:val="a0"/>
    <w:uiPriority w:val="99"/>
    <w:unhideWhenUsed/>
    <w:rsid w:val="006F72AE"/>
    <w:rPr>
      <w:color w:val="0563C1" w:themeColor="hyperlink"/>
      <w:u w:val="single"/>
    </w:rPr>
  </w:style>
  <w:style w:type="character" w:styleId="a6">
    <w:name w:val="Unresolved Mention"/>
    <w:basedOn w:val="a0"/>
    <w:uiPriority w:val="99"/>
    <w:semiHidden/>
    <w:unhideWhenUsed/>
    <w:rsid w:val="006F72AE"/>
    <w:rPr>
      <w:color w:val="605E5C"/>
      <w:shd w:val="clear" w:color="auto" w:fill="E1DFDD"/>
    </w:rPr>
  </w:style>
  <w:style w:type="character" w:customStyle="1" w:styleId="mi">
    <w:name w:val="mi"/>
    <w:basedOn w:val="a0"/>
    <w:rsid w:val="00751CD5"/>
  </w:style>
  <w:style w:type="character" w:customStyle="1" w:styleId="mjxassistivemathml">
    <w:name w:val="mjx_assistive_mathml"/>
    <w:basedOn w:val="a0"/>
    <w:rsid w:val="00751CD5"/>
  </w:style>
  <w:style w:type="character" w:customStyle="1" w:styleId="mo">
    <w:name w:val="mo"/>
    <w:basedOn w:val="a0"/>
    <w:rsid w:val="00751CD5"/>
  </w:style>
  <w:style w:type="character" w:customStyle="1" w:styleId="20">
    <w:name w:val="Заголовок 2 Знак"/>
    <w:basedOn w:val="a0"/>
    <w:link w:val="2"/>
    <w:uiPriority w:val="9"/>
    <w:rsid w:val="00DF155A"/>
    <w:rPr>
      <w:rFonts w:asciiTheme="majorHAnsi" w:eastAsiaTheme="majorEastAsia" w:hAnsiTheme="majorHAnsi" w:cstheme="majorBidi"/>
      <w:color w:val="2F5496" w:themeColor="accent1" w:themeShade="BF"/>
      <w:sz w:val="28"/>
      <w:szCs w:val="28"/>
    </w:rPr>
  </w:style>
  <w:style w:type="character" w:customStyle="1" w:styleId="mw-headline">
    <w:name w:val="mw-headline"/>
    <w:basedOn w:val="a0"/>
    <w:rsid w:val="00E71A9A"/>
  </w:style>
  <w:style w:type="character" w:customStyle="1" w:styleId="mw-editsection">
    <w:name w:val="mw-editsection"/>
    <w:basedOn w:val="a0"/>
    <w:rsid w:val="00E71A9A"/>
  </w:style>
  <w:style w:type="character" w:customStyle="1" w:styleId="mw-editsection-bracket">
    <w:name w:val="mw-editsection-bracket"/>
    <w:basedOn w:val="a0"/>
    <w:rsid w:val="00E71A9A"/>
  </w:style>
  <w:style w:type="character" w:customStyle="1" w:styleId="mw-editsection-divider">
    <w:name w:val="mw-editsection-divider"/>
    <w:basedOn w:val="a0"/>
    <w:rsid w:val="00E71A9A"/>
  </w:style>
  <w:style w:type="paragraph" w:styleId="a7">
    <w:name w:val="header"/>
    <w:basedOn w:val="a"/>
    <w:link w:val="a8"/>
    <w:uiPriority w:val="99"/>
    <w:unhideWhenUsed/>
    <w:rsid w:val="00E71A9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71A9A"/>
  </w:style>
  <w:style w:type="paragraph" w:styleId="a9">
    <w:name w:val="footer"/>
    <w:basedOn w:val="a"/>
    <w:link w:val="aa"/>
    <w:uiPriority w:val="99"/>
    <w:unhideWhenUsed/>
    <w:rsid w:val="00E71A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71A9A"/>
  </w:style>
  <w:style w:type="character" w:styleId="ab">
    <w:name w:val="Strong"/>
    <w:basedOn w:val="a0"/>
    <w:uiPriority w:val="22"/>
    <w:qFormat/>
    <w:rsid w:val="00DF155A"/>
    <w:rPr>
      <w:b/>
      <w:bCs/>
      <w:color w:val="auto"/>
    </w:rPr>
  </w:style>
  <w:style w:type="character" w:styleId="ac">
    <w:name w:val="annotation reference"/>
    <w:basedOn w:val="a0"/>
    <w:uiPriority w:val="99"/>
    <w:semiHidden/>
    <w:unhideWhenUsed/>
    <w:rsid w:val="00A75912"/>
    <w:rPr>
      <w:sz w:val="16"/>
      <w:szCs w:val="16"/>
    </w:rPr>
  </w:style>
  <w:style w:type="paragraph" w:styleId="ad">
    <w:name w:val="annotation text"/>
    <w:basedOn w:val="a"/>
    <w:link w:val="ae"/>
    <w:uiPriority w:val="99"/>
    <w:semiHidden/>
    <w:unhideWhenUsed/>
    <w:rsid w:val="00A75912"/>
    <w:pPr>
      <w:spacing w:line="240" w:lineRule="auto"/>
    </w:pPr>
    <w:rPr>
      <w:sz w:val="20"/>
      <w:szCs w:val="20"/>
    </w:rPr>
  </w:style>
  <w:style w:type="character" w:customStyle="1" w:styleId="ae">
    <w:name w:val="Текст примечания Знак"/>
    <w:basedOn w:val="a0"/>
    <w:link w:val="ad"/>
    <w:uiPriority w:val="99"/>
    <w:semiHidden/>
    <w:rsid w:val="00A75912"/>
    <w:rPr>
      <w:sz w:val="20"/>
      <w:szCs w:val="20"/>
    </w:rPr>
  </w:style>
  <w:style w:type="paragraph" w:styleId="af">
    <w:name w:val="annotation subject"/>
    <w:basedOn w:val="ad"/>
    <w:next w:val="ad"/>
    <w:link w:val="af0"/>
    <w:uiPriority w:val="99"/>
    <w:semiHidden/>
    <w:unhideWhenUsed/>
    <w:rsid w:val="00A75912"/>
    <w:rPr>
      <w:b/>
      <w:bCs/>
    </w:rPr>
  </w:style>
  <w:style w:type="character" w:customStyle="1" w:styleId="af0">
    <w:name w:val="Тема примечания Знак"/>
    <w:basedOn w:val="ae"/>
    <w:link w:val="af"/>
    <w:uiPriority w:val="99"/>
    <w:semiHidden/>
    <w:rsid w:val="00A75912"/>
    <w:rPr>
      <w:b/>
      <w:bCs/>
      <w:sz w:val="20"/>
      <w:szCs w:val="20"/>
    </w:rPr>
  </w:style>
  <w:style w:type="paragraph" w:styleId="af1">
    <w:name w:val="Balloon Text"/>
    <w:basedOn w:val="a"/>
    <w:link w:val="af2"/>
    <w:uiPriority w:val="99"/>
    <w:semiHidden/>
    <w:unhideWhenUsed/>
    <w:rsid w:val="00A7591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75912"/>
    <w:rPr>
      <w:rFonts w:ascii="Segoe UI" w:hAnsi="Segoe UI" w:cs="Segoe UI"/>
      <w:sz w:val="18"/>
      <w:szCs w:val="18"/>
    </w:rPr>
  </w:style>
  <w:style w:type="paragraph" w:styleId="af3">
    <w:name w:val="Normal (Web)"/>
    <w:basedOn w:val="a"/>
    <w:uiPriority w:val="99"/>
    <w:unhideWhenUsed/>
    <w:rsid w:val="008F0C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List Paragraph"/>
    <w:basedOn w:val="a"/>
    <w:uiPriority w:val="34"/>
    <w:qFormat/>
    <w:rsid w:val="00DF4AE2"/>
    <w:pPr>
      <w:ind w:left="720"/>
      <w:contextualSpacing/>
    </w:pPr>
  </w:style>
  <w:style w:type="character" w:customStyle="1" w:styleId="mn">
    <w:name w:val="mn"/>
    <w:basedOn w:val="a0"/>
    <w:rsid w:val="008D5327"/>
  </w:style>
  <w:style w:type="character" w:customStyle="1" w:styleId="10">
    <w:name w:val="Заголовок 1 Знак"/>
    <w:basedOn w:val="a0"/>
    <w:link w:val="1"/>
    <w:uiPriority w:val="9"/>
    <w:rsid w:val="00DF155A"/>
    <w:rPr>
      <w:rFonts w:asciiTheme="majorHAnsi" w:eastAsiaTheme="majorEastAsia" w:hAnsiTheme="majorHAnsi" w:cstheme="majorBidi"/>
      <w:color w:val="2F5496" w:themeColor="accent1" w:themeShade="BF"/>
      <w:sz w:val="32"/>
      <w:szCs w:val="32"/>
    </w:rPr>
  </w:style>
  <w:style w:type="paragraph" w:styleId="af5">
    <w:name w:val="TOC Heading"/>
    <w:basedOn w:val="1"/>
    <w:next w:val="a"/>
    <w:uiPriority w:val="39"/>
    <w:unhideWhenUsed/>
    <w:qFormat/>
    <w:rsid w:val="00DF155A"/>
    <w:pPr>
      <w:outlineLvl w:val="9"/>
    </w:pPr>
  </w:style>
  <w:style w:type="character" w:customStyle="1" w:styleId="30">
    <w:name w:val="Заголовок 3 Знак"/>
    <w:basedOn w:val="a0"/>
    <w:link w:val="3"/>
    <w:uiPriority w:val="9"/>
    <w:rsid w:val="00DF155A"/>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rsid w:val="00DF155A"/>
    <w:rPr>
      <w:i/>
      <w:iCs/>
    </w:rPr>
  </w:style>
  <w:style w:type="character" w:customStyle="1" w:styleId="50">
    <w:name w:val="Заголовок 5 Знак"/>
    <w:basedOn w:val="a0"/>
    <w:link w:val="5"/>
    <w:uiPriority w:val="9"/>
    <w:semiHidden/>
    <w:rsid w:val="00DF155A"/>
    <w:rPr>
      <w:color w:val="2F5496" w:themeColor="accent1" w:themeShade="BF"/>
    </w:rPr>
  </w:style>
  <w:style w:type="character" w:customStyle="1" w:styleId="60">
    <w:name w:val="Заголовок 6 Знак"/>
    <w:basedOn w:val="a0"/>
    <w:link w:val="6"/>
    <w:uiPriority w:val="9"/>
    <w:semiHidden/>
    <w:rsid w:val="00DF155A"/>
    <w:rPr>
      <w:color w:val="1F3864" w:themeColor="accent1" w:themeShade="80"/>
    </w:rPr>
  </w:style>
  <w:style w:type="character" w:customStyle="1" w:styleId="70">
    <w:name w:val="Заголовок 7 Знак"/>
    <w:basedOn w:val="a0"/>
    <w:link w:val="7"/>
    <w:uiPriority w:val="9"/>
    <w:semiHidden/>
    <w:rsid w:val="00DF155A"/>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DF155A"/>
    <w:rPr>
      <w:color w:val="262626" w:themeColor="text1" w:themeTint="D9"/>
      <w:sz w:val="21"/>
      <w:szCs w:val="21"/>
    </w:rPr>
  </w:style>
  <w:style w:type="character" w:customStyle="1" w:styleId="90">
    <w:name w:val="Заголовок 9 Знак"/>
    <w:basedOn w:val="a0"/>
    <w:link w:val="9"/>
    <w:uiPriority w:val="9"/>
    <w:semiHidden/>
    <w:rsid w:val="00DF155A"/>
    <w:rPr>
      <w:rFonts w:asciiTheme="majorHAnsi" w:eastAsiaTheme="majorEastAsia" w:hAnsiTheme="majorHAnsi" w:cstheme="majorBidi"/>
      <w:i/>
      <w:iCs/>
      <w:color w:val="262626" w:themeColor="text1" w:themeTint="D9"/>
      <w:sz w:val="21"/>
      <w:szCs w:val="21"/>
    </w:rPr>
  </w:style>
  <w:style w:type="paragraph" w:styleId="af6">
    <w:name w:val="caption"/>
    <w:basedOn w:val="a"/>
    <w:next w:val="a"/>
    <w:uiPriority w:val="35"/>
    <w:unhideWhenUsed/>
    <w:qFormat/>
    <w:rsid w:val="00DF155A"/>
    <w:pPr>
      <w:spacing w:after="200" w:line="240" w:lineRule="auto"/>
    </w:pPr>
    <w:rPr>
      <w:i/>
      <w:iCs/>
      <w:color w:val="44546A" w:themeColor="text2"/>
      <w:sz w:val="18"/>
      <w:szCs w:val="18"/>
    </w:rPr>
  </w:style>
  <w:style w:type="paragraph" w:styleId="af7">
    <w:name w:val="Title"/>
    <w:basedOn w:val="a"/>
    <w:next w:val="a"/>
    <w:link w:val="af8"/>
    <w:uiPriority w:val="10"/>
    <w:qFormat/>
    <w:rsid w:val="00DF155A"/>
    <w:pPr>
      <w:spacing w:after="0" w:line="240" w:lineRule="auto"/>
      <w:contextualSpacing/>
    </w:pPr>
    <w:rPr>
      <w:rFonts w:asciiTheme="majorHAnsi" w:eastAsiaTheme="majorEastAsia" w:hAnsiTheme="majorHAnsi" w:cstheme="majorBidi"/>
      <w:spacing w:val="-10"/>
      <w:sz w:val="56"/>
      <w:szCs w:val="56"/>
    </w:rPr>
  </w:style>
  <w:style w:type="character" w:customStyle="1" w:styleId="af8">
    <w:name w:val="Заголовок Знак"/>
    <w:basedOn w:val="a0"/>
    <w:link w:val="af7"/>
    <w:uiPriority w:val="10"/>
    <w:rsid w:val="00DF155A"/>
    <w:rPr>
      <w:rFonts w:asciiTheme="majorHAnsi" w:eastAsiaTheme="majorEastAsia" w:hAnsiTheme="majorHAnsi" w:cstheme="majorBidi"/>
      <w:spacing w:val="-10"/>
      <w:sz w:val="56"/>
      <w:szCs w:val="56"/>
    </w:rPr>
  </w:style>
  <w:style w:type="paragraph" w:styleId="af9">
    <w:name w:val="Subtitle"/>
    <w:basedOn w:val="a"/>
    <w:next w:val="a"/>
    <w:link w:val="afa"/>
    <w:uiPriority w:val="11"/>
    <w:qFormat/>
    <w:rsid w:val="00DF155A"/>
    <w:pPr>
      <w:numPr>
        <w:ilvl w:val="1"/>
      </w:numPr>
    </w:pPr>
    <w:rPr>
      <w:color w:val="5A5A5A" w:themeColor="text1" w:themeTint="A5"/>
      <w:spacing w:val="15"/>
    </w:rPr>
  </w:style>
  <w:style w:type="character" w:customStyle="1" w:styleId="afa">
    <w:name w:val="Подзаголовок Знак"/>
    <w:basedOn w:val="a0"/>
    <w:link w:val="af9"/>
    <w:uiPriority w:val="11"/>
    <w:rsid w:val="00DF155A"/>
    <w:rPr>
      <w:color w:val="5A5A5A" w:themeColor="text1" w:themeTint="A5"/>
      <w:spacing w:val="15"/>
    </w:rPr>
  </w:style>
  <w:style w:type="paragraph" w:styleId="afb">
    <w:name w:val="No Spacing"/>
    <w:uiPriority w:val="1"/>
    <w:qFormat/>
    <w:rsid w:val="00DF155A"/>
    <w:pPr>
      <w:spacing w:after="0" w:line="240" w:lineRule="auto"/>
    </w:pPr>
  </w:style>
  <w:style w:type="paragraph" w:styleId="21">
    <w:name w:val="Quote"/>
    <w:basedOn w:val="a"/>
    <w:next w:val="a"/>
    <w:link w:val="22"/>
    <w:uiPriority w:val="29"/>
    <w:qFormat/>
    <w:rsid w:val="00DF155A"/>
    <w:pPr>
      <w:spacing w:before="200"/>
      <w:ind w:left="864" w:right="864"/>
    </w:pPr>
    <w:rPr>
      <w:i/>
      <w:iCs/>
      <w:color w:val="404040" w:themeColor="text1" w:themeTint="BF"/>
    </w:rPr>
  </w:style>
  <w:style w:type="character" w:customStyle="1" w:styleId="22">
    <w:name w:val="Цитата 2 Знак"/>
    <w:basedOn w:val="a0"/>
    <w:link w:val="21"/>
    <w:uiPriority w:val="29"/>
    <w:rsid w:val="00DF155A"/>
    <w:rPr>
      <w:i/>
      <w:iCs/>
      <w:color w:val="404040" w:themeColor="text1" w:themeTint="BF"/>
    </w:rPr>
  </w:style>
  <w:style w:type="paragraph" w:styleId="afc">
    <w:name w:val="Intense Quote"/>
    <w:basedOn w:val="a"/>
    <w:next w:val="a"/>
    <w:link w:val="afd"/>
    <w:uiPriority w:val="30"/>
    <w:qFormat/>
    <w:rsid w:val="00DF15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d">
    <w:name w:val="Выделенная цитата Знак"/>
    <w:basedOn w:val="a0"/>
    <w:link w:val="afc"/>
    <w:uiPriority w:val="30"/>
    <w:rsid w:val="00DF155A"/>
    <w:rPr>
      <w:i/>
      <w:iCs/>
      <w:color w:val="4472C4" w:themeColor="accent1"/>
    </w:rPr>
  </w:style>
  <w:style w:type="character" w:styleId="afe">
    <w:name w:val="Subtle Emphasis"/>
    <w:basedOn w:val="a0"/>
    <w:uiPriority w:val="19"/>
    <w:qFormat/>
    <w:rsid w:val="00DF155A"/>
    <w:rPr>
      <w:i/>
      <w:iCs/>
      <w:color w:val="404040" w:themeColor="text1" w:themeTint="BF"/>
    </w:rPr>
  </w:style>
  <w:style w:type="character" w:styleId="aff">
    <w:name w:val="Intense Emphasis"/>
    <w:basedOn w:val="a0"/>
    <w:uiPriority w:val="21"/>
    <w:qFormat/>
    <w:rsid w:val="00DF155A"/>
    <w:rPr>
      <w:i/>
      <w:iCs/>
      <w:color w:val="4472C4" w:themeColor="accent1"/>
    </w:rPr>
  </w:style>
  <w:style w:type="character" w:styleId="aff0">
    <w:name w:val="Subtle Reference"/>
    <w:basedOn w:val="a0"/>
    <w:uiPriority w:val="31"/>
    <w:qFormat/>
    <w:rsid w:val="00DF155A"/>
    <w:rPr>
      <w:smallCaps/>
      <w:color w:val="404040" w:themeColor="text1" w:themeTint="BF"/>
    </w:rPr>
  </w:style>
  <w:style w:type="character" w:styleId="aff1">
    <w:name w:val="Intense Reference"/>
    <w:basedOn w:val="a0"/>
    <w:uiPriority w:val="32"/>
    <w:qFormat/>
    <w:rsid w:val="00DF155A"/>
    <w:rPr>
      <w:b/>
      <w:bCs/>
      <w:smallCaps/>
      <w:color w:val="4472C4" w:themeColor="accent1"/>
      <w:spacing w:val="5"/>
    </w:rPr>
  </w:style>
  <w:style w:type="character" w:styleId="aff2">
    <w:name w:val="Book Title"/>
    <w:basedOn w:val="a0"/>
    <w:uiPriority w:val="33"/>
    <w:qFormat/>
    <w:rsid w:val="00DF155A"/>
    <w:rPr>
      <w:b/>
      <w:bCs/>
      <w:i/>
      <w:iCs/>
      <w:spacing w:val="5"/>
    </w:rPr>
  </w:style>
  <w:style w:type="paragraph" w:styleId="11">
    <w:name w:val="toc 1"/>
    <w:basedOn w:val="a"/>
    <w:next w:val="a"/>
    <w:autoRedefine/>
    <w:uiPriority w:val="39"/>
    <w:unhideWhenUsed/>
    <w:rsid w:val="009C63FD"/>
    <w:pPr>
      <w:spacing w:after="100"/>
    </w:pPr>
  </w:style>
  <w:style w:type="paragraph" w:styleId="23">
    <w:name w:val="toc 2"/>
    <w:basedOn w:val="a"/>
    <w:next w:val="a"/>
    <w:autoRedefine/>
    <w:uiPriority w:val="39"/>
    <w:unhideWhenUsed/>
    <w:rsid w:val="009C63FD"/>
    <w:pPr>
      <w:spacing w:after="100"/>
      <w:ind w:left="220"/>
    </w:pPr>
  </w:style>
  <w:style w:type="paragraph" w:styleId="31">
    <w:name w:val="toc 3"/>
    <w:basedOn w:val="a"/>
    <w:next w:val="a"/>
    <w:autoRedefine/>
    <w:uiPriority w:val="39"/>
    <w:unhideWhenUsed/>
    <w:rsid w:val="009C63FD"/>
    <w:pPr>
      <w:spacing w:after="100"/>
      <w:ind w:left="440"/>
    </w:pPr>
  </w:style>
  <w:style w:type="paragraph" w:customStyle="1" w:styleId="msonormal0">
    <w:name w:val="msonormal"/>
    <w:basedOn w:val="a"/>
    <w:rsid w:val="00100D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D5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D5775"/>
    <w:rPr>
      <w:rFonts w:ascii="Courier New" w:eastAsia="Times New Roman" w:hAnsi="Courier New" w:cs="Courier New"/>
      <w:sz w:val="20"/>
      <w:szCs w:val="20"/>
      <w:lang w:eastAsia="ru-RU"/>
    </w:rPr>
  </w:style>
  <w:style w:type="table" w:styleId="aff3">
    <w:name w:val="Table Grid"/>
    <w:basedOn w:val="a1"/>
    <w:uiPriority w:val="39"/>
    <w:rsid w:val="00042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6597">
      <w:bodyDiv w:val="1"/>
      <w:marLeft w:val="0"/>
      <w:marRight w:val="0"/>
      <w:marTop w:val="0"/>
      <w:marBottom w:val="0"/>
      <w:divBdr>
        <w:top w:val="none" w:sz="0" w:space="0" w:color="auto"/>
        <w:left w:val="none" w:sz="0" w:space="0" w:color="auto"/>
        <w:bottom w:val="none" w:sz="0" w:space="0" w:color="auto"/>
        <w:right w:val="none" w:sz="0" w:space="0" w:color="auto"/>
      </w:divBdr>
    </w:div>
    <w:div w:id="103233696">
      <w:bodyDiv w:val="1"/>
      <w:marLeft w:val="0"/>
      <w:marRight w:val="0"/>
      <w:marTop w:val="0"/>
      <w:marBottom w:val="0"/>
      <w:divBdr>
        <w:top w:val="none" w:sz="0" w:space="0" w:color="auto"/>
        <w:left w:val="none" w:sz="0" w:space="0" w:color="auto"/>
        <w:bottom w:val="none" w:sz="0" w:space="0" w:color="auto"/>
        <w:right w:val="none" w:sz="0" w:space="0" w:color="auto"/>
      </w:divBdr>
    </w:div>
    <w:div w:id="204486693">
      <w:bodyDiv w:val="1"/>
      <w:marLeft w:val="0"/>
      <w:marRight w:val="0"/>
      <w:marTop w:val="0"/>
      <w:marBottom w:val="0"/>
      <w:divBdr>
        <w:top w:val="none" w:sz="0" w:space="0" w:color="auto"/>
        <w:left w:val="none" w:sz="0" w:space="0" w:color="auto"/>
        <w:bottom w:val="none" w:sz="0" w:space="0" w:color="auto"/>
        <w:right w:val="none" w:sz="0" w:space="0" w:color="auto"/>
      </w:divBdr>
    </w:div>
    <w:div w:id="332532595">
      <w:bodyDiv w:val="1"/>
      <w:marLeft w:val="0"/>
      <w:marRight w:val="0"/>
      <w:marTop w:val="0"/>
      <w:marBottom w:val="0"/>
      <w:divBdr>
        <w:top w:val="none" w:sz="0" w:space="0" w:color="auto"/>
        <w:left w:val="none" w:sz="0" w:space="0" w:color="auto"/>
        <w:bottom w:val="none" w:sz="0" w:space="0" w:color="auto"/>
        <w:right w:val="none" w:sz="0" w:space="0" w:color="auto"/>
      </w:divBdr>
    </w:div>
    <w:div w:id="485051237">
      <w:bodyDiv w:val="1"/>
      <w:marLeft w:val="0"/>
      <w:marRight w:val="0"/>
      <w:marTop w:val="0"/>
      <w:marBottom w:val="0"/>
      <w:divBdr>
        <w:top w:val="none" w:sz="0" w:space="0" w:color="auto"/>
        <w:left w:val="none" w:sz="0" w:space="0" w:color="auto"/>
        <w:bottom w:val="none" w:sz="0" w:space="0" w:color="auto"/>
        <w:right w:val="none" w:sz="0" w:space="0" w:color="auto"/>
      </w:divBdr>
    </w:div>
    <w:div w:id="495341313">
      <w:bodyDiv w:val="1"/>
      <w:marLeft w:val="0"/>
      <w:marRight w:val="0"/>
      <w:marTop w:val="0"/>
      <w:marBottom w:val="0"/>
      <w:divBdr>
        <w:top w:val="none" w:sz="0" w:space="0" w:color="auto"/>
        <w:left w:val="none" w:sz="0" w:space="0" w:color="auto"/>
        <w:bottom w:val="none" w:sz="0" w:space="0" w:color="auto"/>
        <w:right w:val="none" w:sz="0" w:space="0" w:color="auto"/>
      </w:divBdr>
    </w:div>
    <w:div w:id="593128106">
      <w:bodyDiv w:val="1"/>
      <w:marLeft w:val="0"/>
      <w:marRight w:val="0"/>
      <w:marTop w:val="0"/>
      <w:marBottom w:val="0"/>
      <w:divBdr>
        <w:top w:val="none" w:sz="0" w:space="0" w:color="auto"/>
        <w:left w:val="none" w:sz="0" w:space="0" w:color="auto"/>
        <w:bottom w:val="none" w:sz="0" w:space="0" w:color="auto"/>
        <w:right w:val="none" w:sz="0" w:space="0" w:color="auto"/>
      </w:divBdr>
      <w:divsChild>
        <w:div w:id="16492447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63702612">
      <w:bodyDiv w:val="1"/>
      <w:marLeft w:val="0"/>
      <w:marRight w:val="0"/>
      <w:marTop w:val="0"/>
      <w:marBottom w:val="0"/>
      <w:divBdr>
        <w:top w:val="none" w:sz="0" w:space="0" w:color="auto"/>
        <w:left w:val="none" w:sz="0" w:space="0" w:color="auto"/>
        <w:bottom w:val="none" w:sz="0" w:space="0" w:color="auto"/>
        <w:right w:val="none" w:sz="0" w:space="0" w:color="auto"/>
      </w:divBdr>
    </w:div>
    <w:div w:id="804469749">
      <w:bodyDiv w:val="1"/>
      <w:marLeft w:val="0"/>
      <w:marRight w:val="0"/>
      <w:marTop w:val="0"/>
      <w:marBottom w:val="0"/>
      <w:divBdr>
        <w:top w:val="none" w:sz="0" w:space="0" w:color="auto"/>
        <w:left w:val="none" w:sz="0" w:space="0" w:color="auto"/>
        <w:bottom w:val="none" w:sz="0" w:space="0" w:color="auto"/>
        <w:right w:val="none" w:sz="0" w:space="0" w:color="auto"/>
      </w:divBdr>
    </w:div>
    <w:div w:id="976565103">
      <w:bodyDiv w:val="1"/>
      <w:marLeft w:val="0"/>
      <w:marRight w:val="0"/>
      <w:marTop w:val="0"/>
      <w:marBottom w:val="0"/>
      <w:divBdr>
        <w:top w:val="none" w:sz="0" w:space="0" w:color="auto"/>
        <w:left w:val="none" w:sz="0" w:space="0" w:color="auto"/>
        <w:bottom w:val="none" w:sz="0" w:space="0" w:color="auto"/>
        <w:right w:val="none" w:sz="0" w:space="0" w:color="auto"/>
      </w:divBdr>
    </w:div>
    <w:div w:id="988288244">
      <w:bodyDiv w:val="1"/>
      <w:marLeft w:val="0"/>
      <w:marRight w:val="0"/>
      <w:marTop w:val="0"/>
      <w:marBottom w:val="0"/>
      <w:divBdr>
        <w:top w:val="none" w:sz="0" w:space="0" w:color="auto"/>
        <w:left w:val="none" w:sz="0" w:space="0" w:color="auto"/>
        <w:bottom w:val="none" w:sz="0" w:space="0" w:color="auto"/>
        <w:right w:val="none" w:sz="0" w:space="0" w:color="auto"/>
      </w:divBdr>
    </w:div>
    <w:div w:id="1064136330">
      <w:bodyDiv w:val="1"/>
      <w:marLeft w:val="0"/>
      <w:marRight w:val="0"/>
      <w:marTop w:val="0"/>
      <w:marBottom w:val="0"/>
      <w:divBdr>
        <w:top w:val="none" w:sz="0" w:space="0" w:color="auto"/>
        <w:left w:val="none" w:sz="0" w:space="0" w:color="auto"/>
        <w:bottom w:val="none" w:sz="0" w:space="0" w:color="auto"/>
        <w:right w:val="none" w:sz="0" w:space="0" w:color="auto"/>
      </w:divBdr>
    </w:div>
    <w:div w:id="1337656750">
      <w:bodyDiv w:val="1"/>
      <w:marLeft w:val="0"/>
      <w:marRight w:val="0"/>
      <w:marTop w:val="0"/>
      <w:marBottom w:val="0"/>
      <w:divBdr>
        <w:top w:val="none" w:sz="0" w:space="0" w:color="auto"/>
        <w:left w:val="none" w:sz="0" w:space="0" w:color="auto"/>
        <w:bottom w:val="none" w:sz="0" w:space="0" w:color="auto"/>
        <w:right w:val="none" w:sz="0" w:space="0" w:color="auto"/>
      </w:divBdr>
    </w:div>
    <w:div w:id="1431662634">
      <w:bodyDiv w:val="1"/>
      <w:marLeft w:val="0"/>
      <w:marRight w:val="0"/>
      <w:marTop w:val="0"/>
      <w:marBottom w:val="0"/>
      <w:divBdr>
        <w:top w:val="none" w:sz="0" w:space="0" w:color="auto"/>
        <w:left w:val="none" w:sz="0" w:space="0" w:color="auto"/>
        <w:bottom w:val="none" w:sz="0" w:space="0" w:color="auto"/>
        <w:right w:val="none" w:sz="0" w:space="0" w:color="auto"/>
      </w:divBdr>
    </w:div>
    <w:div w:id="1493644642">
      <w:bodyDiv w:val="1"/>
      <w:marLeft w:val="0"/>
      <w:marRight w:val="0"/>
      <w:marTop w:val="0"/>
      <w:marBottom w:val="0"/>
      <w:divBdr>
        <w:top w:val="none" w:sz="0" w:space="0" w:color="auto"/>
        <w:left w:val="none" w:sz="0" w:space="0" w:color="auto"/>
        <w:bottom w:val="none" w:sz="0" w:space="0" w:color="auto"/>
        <w:right w:val="none" w:sz="0" w:space="0" w:color="auto"/>
      </w:divBdr>
    </w:div>
    <w:div w:id="1738086324">
      <w:bodyDiv w:val="1"/>
      <w:marLeft w:val="0"/>
      <w:marRight w:val="0"/>
      <w:marTop w:val="0"/>
      <w:marBottom w:val="0"/>
      <w:divBdr>
        <w:top w:val="none" w:sz="0" w:space="0" w:color="auto"/>
        <w:left w:val="none" w:sz="0" w:space="0" w:color="auto"/>
        <w:bottom w:val="none" w:sz="0" w:space="0" w:color="auto"/>
        <w:right w:val="none" w:sz="0" w:space="0" w:color="auto"/>
      </w:divBdr>
      <w:divsChild>
        <w:div w:id="1715347618">
          <w:marLeft w:val="0"/>
          <w:marRight w:val="0"/>
          <w:marTop w:val="0"/>
          <w:marBottom w:val="0"/>
          <w:divBdr>
            <w:top w:val="none" w:sz="0" w:space="0" w:color="auto"/>
            <w:left w:val="none" w:sz="0" w:space="0" w:color="auto"/>
            <w:bottom w:val="none" w:sz="0" w:space="0" w:color="auto"/>
            <w:right w:val="none" w:sz="0" w:space="0" w:color="auto"/>
          </w:divBdr>
        </w:div>
      </w:divsChild>
    </w:div>
    <w:div w:id="1871642833">
      <w:bodyDiv w:val="1"/>
      <w:marLeft w:val="0"/>
      <w:marRight w:val="0"/>
      <w:marTop w:val="0"/>
      <w:marBottom w:val="0"/>
      <w:divBdr>
        <w:top w:val="none" w:sz="0" w:space="0" w:color="auto"/>
        <w:left w:val="none" w:sz="0" w:space="0" w:color="auto"/>
        <w:bottom w:val="none" w:sz="0" w:space="0" w:color="auto"/>
        <w:right w:val="none" w:sz="0" w:space="0" w:color="auto"/>
      </w:divBdr>
    </w:div>
    <w:div w:id="1899632331">
      <w:bodyDiv w:val="1"/>
      <w:marLeft w:val="0"/>
      <w:marRight w:val="0"/>
      <w:marTop w:val="0"/>
      <w:marBottom w:val="0"/>
      <w:divBdr>
        <w:top w:val="none" w:sz="0" w:space="0" w:color="auto"/>
        <w:left w:val="none" w:sz="0" w:space="0" w:color="auto"/>
        <w:bottom w:val="none" w:sz="0" w:space="0" w:color="auto"/>
        <w:right w:val="none" w:sz="0" w:space="0" w:color="auto"/>
      </w:divBdr>
    </w:div>
    <w:div w:id="1915427900">
      <w:bodyDiv w:val="1"/>
      <w:marLeft w:val="0"/>
      <w:marRight w:val="0"/>
      <w:marTop w:val="0"/>
      <w:marBottom w:val="0"/>
      <w:divBdr>
        <w:top w:val="none" w:sz="0" w:space="0" w:color="auto"/>
        <w:left w:val="none" w:sz="0" w:space="0" w:color="auto"/>
        <w:bottom w:val="none" w:sz="0" w:space="0" w:color="auto"/>
        <w:right w:val="none" w:sz="0" w:space="0" w:color="auto"/>
      </w:divBdr>
    </w:div>
    <w:div w:id="1966496468">
      <w:bodyDiv w:val="1"/>
      <w:marLeft w:val="0"/>
      <w:marRight w:val="0"/>
      <w:marTop w:val="0"/>
      <w:marBottom w:val="0"/>
      <w:divBdr>
        <w:top w:val="none" w:sz="0" w:space="0" w:color="auto"/>
        <w:left w:val="none" w:sz="0" w:space="0" w:color="auto"/>
        <w:bottom w:val="none" w:sz="0" w:space="0" w:color="auto"/>
        <w:right w:val="none" w:sz="0" w:space="0" w:color="auto"/>
      </w:divBdr>
      <w:divsChild>
        <w:div w:id="654839794">
          <w:marLeft w:val="0"/>
          <w:marRight w:val="0"/>
          <w:marTop w:val="0"/>
          <w:marBottom w:val="0"/>
          <w:divBdr>
            <w:top w:val="none" w:sz="0" w:space="0" w:color="auto"/>
            <w:left w:val="none" w:sz="0" w:space="0" w:color="auto"/>
            <w:bottom w:val="none" w:sz="0" w:space="0" w:color="auto"/>
            <w:right w:val="none" w:sz="0" w:space="0" w:color="auto"/>
          </w:divBdr>
        </w:div>
        <w:div w:id="1116945412">
          <w:marLeft w:val="0"/>
          <w:marRight w:val="0"/>
          <w:marTop w:val="0"/>
          <w:marBottom w:val="0"/>
          <w:divBdr>
            <w:top w:val="none" w:sz="0" w:space="0" w:color="auto"/>
            <w:left w:val="none" w:sz="0" w:space="0" w:color="auto"/>
            <w:bottom w:val="none" w:sz="0" w:space="0" w:color="auto"/>
            <w:right w:val="none" w:sz="0" w:space="0" w:color="auto"/>
          </w:divBdr>
        </w:div>
        <w:div w:id="162479217">
          <w:marLeft w:val="0"/>
          <w:marRight w:val="0"/>
          <w:marTop w:val="0"/>
          <w:marBottom w:val="0"/>
          <w:divBdr>
            <w:top w:val="none" w:sz="0" w:space="0" w:color="auto"/>
            <w:left w:val="none" w:sz="0" w:space="0" w:color="auto"/>
            <w:bottom w:val="none" w:sz="0" w:space="0" w:color="auto"/>
            <w:right w:val="none" w:sz="0" w:space="0" w:color="auto"/>
          </w:divBdr>
        </w:div>
        <w:div w:id="1658420414">
          <w:marLeft w:val="0"/>
          <w:marRight w:val="0"/>
          <w:marTop w:val="0"/>
          <w:marBottom w:val="0"/>
          <w:divBdr>
            <w:top w:val="none" w:sz="0" w:space="0" w:color="auto"/>
            <w:left w:val="none" w:sz="0" w:space="0" w:color="auto"/>
            <w:bottom w:val="none" w:sz="0" w:space="0" w:color="auto"/>
            <w:right w:val="none" w:sz="0" w:space="0" w:color="auto"/>
          </w:divBdr>
        </w:div>
        <w:div w:id="1057439175">
          <w:marLeft w:val="0"/>
          <w:marRight w:val="0"/>
          <w:marTop w:val="0"/>
          <w:marBottom w:val="0"/>
          <w:divBdr>
            <w:top w:val="none" w:sz="0" w:space="0" w:color="auto"/>
            <w:left w:val="none" w:sz="0" w:space="0" w:color="auto"/>
            <w:bottom w:val="none" w:sz="0" w:space="0" w:color="auto"/>
            <w:right w:val="none" w:sz="0" w:space="0" w:color="auto"/>
          </w:divBdr>
        </w:div>
        <w:div w:id="631062904">
          <w:marLeft w:val="0"/>
          <w:marRight w:val="0"/>
          <w:marTop w:val="0"/>
          <w:marBottom w:val="0"/>
          <w:divBdr>
            <w:top w:val="none" w:sz="0" w:space="0" w:color="auto"/>
            <w:left w:val="none" w:sz="0" w:space="0" w:color="auto"/>
            <w:bottom w:val="none" w:sz="0" w:space="0" w:color="auto"/>
            <w:right w:val="none" w:sz="0" w:space="0" w:color="auto"/>
          </w:divBdr>
        </w:div>
        <w:div w:id="1017921604">
          <w:marLeft w:val="0"/>
          <w:marRight w:val="0"/>
          <w:marTop w:val="0"/>
          <w:marBottom w:val="0"/>
          <w:divBdr>
            <w:top w:val="none" w:sz="0" w:space="0" w:color="auto"/>
            <w:left w:val="none" w:sz="0" w:space="0" w:color="auto"/>
            <w:bottom w:val="none" w:sz="0" w:space="0" w:color="auto"/>
            <w:right w:val="none" w:sz="0" w:space="0" w:color="auto"/>
          </w:divBdr>
        </w:div>
        <w:div w:id="435290241">
          <w:marLeft w:val="0"/>
          <w:marRight w:val="0"/>
          <w:marTop w:val="0"/>
          <w:marBottom w:val="0"/>
          <w:divBdr>
            <w:top w:val="none" w:sz="0" w:space="0" w:color="auto"/>
            <w:left w:val="none" w:sz="0" w:space="0" w:color="auto"/>
            <w:bottom w:val="none" w:sz="0" w:space="0" w:color="auto"/>
            <w:right w:val="none" w:sz="0" w:space="0" w:color="auto"/>
          </w:divBdr>
        </w:div>
        <w:div w:id="1641225997">
          <w:marLeft w:val="0"/>
          <w:marRight w:val="0"/>
          <w:marTop w:val="0"/>
          <w:marBottom w:val="0"/>
          <w:divBdr>
            <w:top w:val="none" w:sz="0" w:space="0" w:color="auto"/>
            <w:left w:val="none" w:sz="0" w:space="0" w:color="auto"/>
            <w:bottom w:val="none" w:sz="0" w:space="0" w:color="auto"/>
            <w:right w:val="none" w:sz="0" w:space="0" w:color="auto"/>
          </w:divBdr>
        </w:div>
        <w:div w:id="928928350">
          <w:marLeft w:val="0"/>
          <w:marRight w:val="0"/>
          <w:marTop w:val="0"/>
          <w:marBottom w:val="0"/>
          <w:divBdr>
            <w:top w:val="none" w:sz="0" w:space="0" w:color="auto"/>
            <w:left w:val="none" w:sz="0" w:space="0" w:color="auto"/>
            <w:bottom w:val="none" w:sz="0" w:space="0" w:color="auto"/>
            <w:right w:val="none" w:sz="0" w:space="0" w:color="auto"/>
          </w:divBdr>
        </w:div>
        <w:div w:id="92673719">
          <w:marLeft w:val="0"/>
          <w:marRight w:val="0"/>
          <w:marTop w:val="0"/>
          <w:marBottom w:val="0"/>
          <w:divBdr>
            <w:top w:val="none" w:sz="0" w:space="0" w:color="auto"/>
            <w:left w:val="none" w:sz="0" w:space="0" w:color="auto"/>
            <w:bottom w:val="none" w:sz="0" w:space="0" w:color="auto"/>
            <w:right w:val="none" w:sz="0" w:space="0" w:color="auto"/>
          </w:divBdr>
        </w:div>
        <w:div w:id="136650872">
          <w:marLeft w:val="0"/>
          <w:marRight w:val="0"/>
          <w:marTop w:val="0"/>
          <w:marBottom w:val="0"/>
          <w:divBdr>
            <w:top w:val="none" w:sz="0" w:space="0" w:color="auto"/>
            <w:left w:val="none" w:sz="0" w:space="0" w:color="auto"/>
            <w:bottom w:val="none" w:sz="0" w:space="0" w:color="auto"/>
            <w:right w:val="none" w:sz="0" w:space="0" w:color="auto"/>
          </w:divBdr>
        </w:div>
        <w:div w:id="989599596">
          <w:marLeft w:val="0"/>
          <w:marRight w:val="0"/>
          <w:marTop w:val="0"/>
          <w:marBottom w:val="0"/>
          <w:divBdr>
            <w:top w:val="none" w:sz="0" w:space="0" w:color="auto"/>
            <w:left w:val="none" w:sz="0" w:space="0" w:color="auto"/>
            <w:bottom w:val="none" w:sz="0" w:space="0" w:color="auto"/>
            <w:right w:val="none" w:sz="0" w:space="0" w:color="auto"/>
          </w:divBdr>
        </w:div>
        <w:div w:id="648218261">
          <w:marLeft w:val="0"/>
          <w:marRight w:val="0"/>
          <w:marTop w:val="0"/>
          <w:marBottom w:val="0"/>
          <w:divBdr>
            <w:top w:val="none" w:sz="0" w:space="0" w:color="auto"/>
            <w:left w:val="none" w:sz="0" w:space="0" w:color="auto"/>
            <w:bottom w:val="none" w:sz="0" w:space="0" w:color="auto"/>
            <w:right w:val="none" w:sz="0" w:space="0" w:color="auto"/>
          </w:divBdr>
        </w:div>
        <w:div w:id="325281062">
          <w:marLeft w:val="0"/>
          <w:marRight w:val="0"/>
          <w:marTop w:val="0"/>
          <w:marBottom w:val="0"/>
          <w:divBdr>
            <w:top w:val="none" w:sz="0" w:space="0" w:color="auto"/>
            <w:left w:val="none" w:sz="0" w:space="0" w:color="auto"/>
            <w:bottom w:val="none" w:sz="0" w:space="0" w:color="auto"/>
            <w:right w:val="none" w:sz="0" w:space="0" w:color="auto"/>
          </w:divBdr>
        </w:div>
        <w:div w:id="184288377">
          <w:marLeft w:val="0"/>
          <w:marRight w:val="0"/>
          <w:marTop w:val="0"/>
          <w:marBottom w:val="0"/>
          <w:divBdr>
            <w:top w:val="none" w:sz="0" w:space="0" w:color="auto"/>
            <w:left w:val="none" w:sz="0" w:space="0" w:color="auto"/>
            <w:bottom w:val="none" w:sz="0" w:space="0" w:color="auto"/>
            <w:right w:val="none" w:sz="0" w:space="0" w:color="auto"/>
          </w:divBdr>
        </w:div>
        <w:div w:id="415640254">
          <w:marLeft w:val="0"/>
          <w:marRight w:val="0"/>
          <w:marTop w:val="0"/>
          <w:marBottom w:val="0"/>
          <w:divBdr>
            <w:top w:val="none" w:sz="0" w:space="0" w:color="auto"/>
            <w:left w:val="none" w:sz="0" w:space="0" w:color="auto"/>
            <w:bottom w:val="none" w:sz="0" w:space="0" w:color="auto"/>
            <w:right w:val="none" w:sz="0" w:space="0" w:color="auto"/>
          </w:divBdr>
        </w:div>
        <w:div w:id="1102333861">
          <w:marLeft w:val="0"/>
          <w:marRight w:val="0"/>
          <w:marTop w:val="0"/>
          <w:marBottom w:val="0"/>
          <w:divBdr>
            <w:top w:val="none" w:sz="0" w:space="0" w:color="auto"/>
            <w:left w:val="none" w:sz="0" w:space="0" w:color="auto"/>
            <w:bottom w:val="none" w:sz="0" w:space="0" w:color="auto"/>
            <w:right w:val="none" w:sz="0" w:space="0" w:color="auto"/>
          </w:divBdr>
        </w:div>
        <w:div w:id="652221396">
          <w:marLeft w:val="0"/>
          <w:marRight w:val="0"/>
          <w:marTop w:val="0"/>
          <w:marBottom w:val="0"/>
          <w:divBdr>
            <w:top w:val="none" w:sz="0" w:space="0" w:color="auto"/>
            <w:left w:val="none" w:sz="0" w:space="0" w:color="auto"/>
            <w:bottom w:val="none" w:sz="0" w:space="0" w:color="auto"/>
            <w:right w:val="none" w:sz="0" w:space="0" w:color="auto"/>
          </w:divBdr>
        </w:div>
        <w:div w:id="890194629">
          <w:marLeft w:val="0"/>
          <w:marRight w:val="0"/>
          <w:marTop w:val="0"/>
          <w:marBottom w:val="0"/>
          <w:divBdr>
            <w:top w:val="none" w:sz="0" w:space="0" w:color="auto"/>
            <w:left w:val="none" w:sz="0" w:space="0" w:color="auto"/>
            <w:bottom w:val="none" w:sz="0" w:space="0" w:color="auto"/>
            <w:right w:val="none" w:sz="0" w:space="0" w:color="auto"/>
          </w:divBdr>
        </w:div>
        <w:div w:id="2068645325">
          <w:marLeft w:val="0"/>
          <w:marRight w:val="0"/>
          <w:marTop w:val="0"/>
          <w:marBottom w:val="0"/>
          <w:divBdr>
            <w:top w:val="none" w:sz="0" w:space="0" w:color="auto"/>
            <w:left w:val="none" w:sz="0" w:space="0" w:color="auto"/>
            <w:bottom w:val="none" w:sz="0" w:space="0" w:color="auto"/>
            <w:right w:val="none" w:sz="0" w:space="0" w:color="auto"/>
          </w:divBdr>
        </w:div>
        <w:div w:id="556476317">
          <w:marLeft w:val="0"/>
          <w:marRight w:val="0"/>
          <w:marTop w:val="0"/>
          <w:marBottom w:val="0"/>
          <w:divBdr>
            <w:top w:val="none" w:sz="0" w:space="0" w:color="auto"/>
            <w:left w:val="none" w:sz="0" w:space="0" w:color="auto"/>
            <w:bottom w:val="none" w:sz="0" w:space="0" w:color="auto"/>
            <w:right w:val="none" w:sz="0" w:space="0" w:color="auto"/>
          </w:divBdr>
        </w:div>
        <w:div w:id="904415158">
          <w:marLeft w:val="0"/>
          <w:marRight w:val="0"/>
          <w:marTop w:val="0"/>
          <w:marBottom w:val="0"/>
          <w:divBdr>
            <w:top w:val="none" w:sz="0" w:space="0" w:color="auto"/>
            <w:left w:val="none" w:sz="0" w:space="0" w:color="auto"/>
            <w:bottom w:val="none" w:sz="0" w:space="0" w:color="auto"/>
            <w:right w:val="none" w:sz="0" w:space="0" w:color="auto"/>
          </w:divBdr>
        </w:div>
        <w:div w:id="835875469">
          <w:marLeft w:val="0"/>
          <w:marRight w:val="0"/>
          <w:marTop w:val="0"/>
          <w:marBottom w:val="0"/>
          <w:divBdr>
            <w:top w:val="none" w:sz="0" w:space="0" w:color="auto"/>
            <w:left w:val="none" w:sz="0" w:space="0" w:color="auto"/>
            <w:bottom w:val="none" w:sz="0" w:space="0" w:color="auto"/>
            <w:right w:val="none" w:sz="0" w:space="0" w:color="auto"/>
          </w:divBdr>
        </w:div>
        <w:div w:id="821197759">
          <w:marLeft w:val="0"/>
          <w:marRight w:val="0"/>
          <w:marTop w:val="0"/>
          <w:marBottom w:val="0"/>
          <w:divBdr>
            <w:top w:val="none" w:sz="0" w:space="0" w:color="auto"/>
            <w:left w:val="none" w:sz="0" w:space="0" w:color="auto"/>
            <w:bottom w:val="none" w:sz="0" w:space="0" w:color="auto"/>
            <w:right w:val="none" w:sz="0" w:space="0" w:color="auto"/>
          </w:divBdr>
        </w:div>
        <w:div w:id="219440266">
          <w:marLeft w:val="0"/>
          <w:marRight w:val="0"/>
          <w:marTop w:val="0"/>
          <w:marBottom w:val="0"/>
          <w:divBdr>
            <w:top w:val="none" w:sz="0" w:space="0" w:color="auto"/>
            <w:left w:val="none" w:sz="0" w:space="0" w:color="auto"/>
            <w:bottom w:val="none" w:sz="0" w:space="0" w:color="auto"/>
            <w:right w:val="none" w:sz="0" w:space="0" w:color="auto"/>
          </w:divBdr>
        </w:div>
        <w:div w:id="960460814">
          <w:marLeft w:val="0"/>
          <w:marRight w:val="0"/>
          <w:marTop w:val="0"/>
          <w:marBottom w:val="0"/>
          <w:divBdr>
            <w:top w:val="none" w:sz="0" w:space="0" w:color="auto"/>
            <w:left w:val="none" w:sz="0" w:space="0" w:color="auto"/>
            <w:bottom w:val="none" w:sz="0" w:space="0" w:color="auto"/>
            <w:right w:val="none" w:sz="0" w:space="0" w:color="auto"/>
          </w:divBdr>
        </w:div>
        <w:div w:id="1411003119">
          <w:marLeft w:val="0"/>
          <w:marRight w:val="0"/>
          <w:marTop w:val="0"/>
          <w:marBottom w:val="0"/>
          <w:divBdr>
            <w:top w:val="none" w:sz="0" w:space="0" w:color="auto"/>
            <w:left w:val="none" w:sz="0" w:space="0" w:color="auto"/>
            <w:bottom w:val="none" w:sz="0" w:space="0" w:color="auto"/>
            <w:right w:val="none" w:sz="0" w:space="0" w:color="auto"/>
          </w:divBdr>
        </w:div>
        <w:div w:id="105850545">
          <w:marLeft w:val="0"/>
          <w:marRight w:val="0"/>
          <w:marTop w:val="0"/>
          <w:marBottom w:val="0"/>
          <w:divBdr>
            <w:top w:val="none" w:sz="0" w:space="0" w:color="auto"/>
            <w:left w:val="none" w:sz="0" w:space="0" w:color="auto"/>
            <w:bottom w:val="none" w:sz="0" w:space="0" w:color="auto"/>
            <w:right w:val="none" w:sz="0" w:space="0" w:color="auto"/>
          </w:divBdr>
        </w:div>
        <w:div w:id="1557206648">
          <w:marLeft w:val="0"/>
          <w:marRight w:val="0"/>
          <w:marTop w:val="0"/>
          <w:marBottom w:val="0"/>
          <w:divBdr>
            <w:top w:val="none" w:sz="0" w:space="0" w:color="auto"/>
            <w:left w:val="none" w:sz="0" w:space="0" w:color="auto"/>
            <w:bottom w:val="none" w:sz="0" w:space="0" w:color="auto"/>
            <w:right w:val="none" w:sz="0" w:space="0" w:color="auto"/>
          </w:divBdr>
        </w:div>
        <w:div w:id="69010409">
          <w:marLeft w:val="0"/>
          <w:marRight w:val="0"/>
          <w:marTop w:val="0"/>
          <w:marBottom w:val="0"/>
          <w:divBdr>
            <w:top w:val="none" w:sz="0" w:space="0" w:color="auto"/>
            <w:left w:val="none" w:sz="0" w:space="0" w:color="auto"/>
            <w:bottom w:val="none" w:sz="0" w:space="0" w:color="auto"/>
            <w:right w:val="none" w:sz="0" w:space="0" w:color="auto"/>
          </w:divBdr>
        </w:div>
        <w:div w:id="79715922">
          <w:marLeft w:val="0"/>
          <w:marRight w:val="0"/>
          <w:marTop w:val="0"/>
          <w:marBottom w:val="0"/>
          <w:divBdr>
            <w:top w:val="none" w:sz="0" w:space="0" w:color="auto"/>
            <w:left w:val="none" w:sz="0" w:space="0" w:color="auto"/>
            <w:bottom w:val="none" w:sz="0" w:space="0" w:color="auto"/>
            <w:right w:val="none" w:sz="0" w:space="0" w:color="auto"/>
          </w:divBdr>
        </w:div>
        <w:div w:id="124474855">
          <w:marLeft w:val="0"/>
          <w:marRight w:val="0"/>
          <w:marTop w:val="0"/>
          <w:marBottom w:val="0"/>
          <w:divBdr>
            <w:top w:val="none" w:sz="0" w:space="0" w:color="auto"/>
            <w:left w:val="none" w:sz="0" w:space="0" w:color="auto"/>
            <w:bottom w:val="none" w:sz="0" w:space="0" w:color="auto"/>
            <w:right w:val="none" w:sz="0" w:space="0" w:color="auto"/>
          </w:divBdr>
        </w:div>
        <w:div w:id="407381527">
          <w:marLeft w:val="0"/>
          <w:marRight w:val="0"/>
          <w:marTop w:val="0"/>
          <w:marBottom w:val="0"/>
          <w:divBdr>
            <w:top w:val="none" w:sz="0" w:space="0" w:color="auto"/>
            <w:left w:val="none" w:sz="0" w:space="0" w:color="auto"/>
            <w:bottom w:val="none" w:sz="0" w:space="0" w:color="auto"/>
            <w:right w:val="none" w:sz="0" w:space="0" w:color="auto"/>
          </w:divBdr>
        </w:div>
        <w:div w:id="1352146883">
          <w:marLeft w:val="0"/>
          <w:marRight w:val="0"/>
          <w:marTop w:val="0"/>
          <w:marBottom w:val="0"/>
          <w:divBdr>
            <w:top w:val="none" w:sz="0" w:space="0" w:color="auto"/>
            <w:left w:val="none" w:sz="0" w:space="0" w:color="auto"/>
            <w:bottom w:val="none" w:sz="0" w:space="0" w:color="auto"/>
            <w:right w:val="none" w:sz="0" w:space="0" w:color="auto"/>
          </w:divBdr>
        </w:div>
        <w:div w:id="220679472">
          <w:marLeft w:val="0"/>
          <w:marRight w:val="0"/>
          <w:marTop w:val="0"/>
          <w:marBottom w:val="0"/>
          <w:divBdr>
            <w:top w:val="none" w:sz="0" w:space="0" w:color="auto"/>
            <w:left w:val="none" w:sz="0" w:space="0" w:color="auto"/>
            <w:bottom w:val="none" w:sz="0" w:space="0" w:color="auto"/>
            <w:right w:val="none" w:sz="0" w:space="0" w:color="auto"/>
          </w:divBdr>
        </w:div>
        <w:div w:id="1430197102">
          <w:marLeft w:val="0"/>
          <w:marRight w:val="0"/>
          <w:marTop w:val="0"/>
          <w:marBottom w:val="0"/>
          <w:divBdr>
            <w:top w:val="none" w:sz="0" w:space="0" w:color="auto"/>
            <w:left w:val="none" w:sz="0" w:space="0" w:color="auto"/>
            <w:bottom w:val="none" w:sz="0" w:space="0" w:color="auto"/>
            <w:right w:val="none" w:sz="0" w:space="0" w:color="auto"/>
          </w:divBdr>
        </w:div>
        <w:div w:id="1689984249">
          <w:marLeft w:val="0"/>
          <w:marRight w:val="0"/>
          <w:marTop w:val="0"/>
          <w:marBottom w:val="0"/>
          <w:divBdr>
            <w:top w:val="none" w:sz="0" w:space="0" w:color="auto"/>
            <w:left w:val="none" w:sz="0" w:space="0" w:color="auto"/>
            <w:bottom w:val="none" w:sz="0" w:space="0" w:color="auto"/>
            <w:right w:val="none" w:sz="0" w:space="0" w:color="auto"/>
          </w:divBdr>
        </w:div>
        <w:div w:id="2110930851">
          <w:marLeft w:val="0"/>
          <w:marRight w:val="0"/>
          <w:marTop w:val="0"/>
          <w:marBottom w:val="0"/>
          <w:divBdr>
            <w:top w:val="none" w:sz="0" w:space="0" w:color="auto"/>
            <w:left w:val="none" w:sz="0" w:space="0" w:color="auto"/>
            <w:bottom w:val="none" w:sz="0" w:space="0" w:color="auto"/>
            <w:right w:val="none" w:sz="0" w:space="0" w:color="auto"/>
          </w:divBdr>
        </w:div>
        <w:div w:id="2028212187">
          <w:marLeft w:val="0"/>
          <w:marRight w:val="0"/>
          <w:marTop w:val="0"/>
          <w:marBottom w:val="0"/>
          <w:divBdr>
            <w:top w:val="none" w:sz="0" w:space="0" w:color="auto"/>
            <w:left w:val="none" w:sz="0" w:space="0" w:color="auto"/>
            <w:bottom w:val="none" w:sz="0" w:space="0" w:color="auto"/>
            <w:right w:val="none" w:sz="0" w:space="0" w:color="auto"/>
          </w:divBdr>
        </w:div>
        <w:div w:id="1181047613">
          <w:marLeft w:val="0"/>
          <w:marRight w:val="0"/>
          <w:marTop w:val="0"/>
          <w:marBottom w:val="0"/>
          <w:divBdr>
            <w:top w:val="none" w:sz="0" w:space="0" w:color="auto"/>
            <w:left w:val="none" w:sz="0" w:space="0" w:color="auto"/>
            <w:bottom w:val="none" w:sz="0" w:space="0" w:color="auto"/>
            <w:right w:val="none" w:sz="0" w:space="0" w:color="auto"/>
          </w:divBdr>
        </w:div>
        <w:div w:id="1167791675">
          <w:marLeft w:val="0"/>
          <w:marRight w:val="0"/>
          <w:marTop w:val="0"/>
          <w:marBottom w:val="0"/>
          <w:divBdr>
            <w:top w:val="none" w:sz="0" w:space="0" w:color="auto"/>
            <w:left w:val="none" w:sz="0" w:space="0" w:color="auto"/>
            <w:bottom w:val="none" w:sz="0" w:space="0" w:color="auto"/>
            <w:right w:val="none" w:sz="0" w:space="0" w:color="auto"/>
          </w:divBdr>
        </w:div>
        <w:div w:id="1614752529">
          <w:marLeft w:val="0"/>
          <w:marRight w:val="0"/>
          <w:marTop w:val="0"/>
          <w:marBottom w:val="0"/>
          <w:divBdr>
            <w:top w:val="none" w:sz="0" w:space="0" w:color="auto"/>
            <w:left w:val="none" w:sz="0" w:space="0" w:color="auto"/>
            <w:bottom w:val="none" w:sz="0" w:space="0" w:color="auto"/>
            <w:right w:val="none" w:sz="0" w:space="0" w:color="auto"/>
          </w:divBdr>
        </w:div>
        <w:div w:id="1329484531">
          <w:marLeft w:val="0"/>
          <w:marRight w:val="0"/>
          <w:marTop w:val="0"/>
          <w:marBottom w:val="0"/>
          <w:divBdr>
            <w:top w:val="none" w:sz="0" w:space="0" w:color="auto"/>
            <w:left w:val="none" w:sz="0" w:space="0" w:color="auto"/>
            <w:bottom w:val="none" w:sz="0" w:space="0" w:color="auto"/>
            <w:right w:val="none" w:sz="0" w:space="0" w:color="auto"/>
          </w:divBdr>
        </w:div>
        <w:div w:id="1742288253">
          <w:marLeft w:val="0"/>
          <w:marRight w:val="0"/>
          <w:marTop w:val="0"/>
          <w:marBottom w:val="0"/>
          <w:divBdr>
            <w:top w:val="none" w:sz="0" w:space="0" w:color="auto"/>
            <w:left w:val="none" w:sz="0" w:space="0" w:color="auto"/>
            <w:bottom w:val="none" w:sz="0" w:space="0" w:color="auto"/>
            <w:right w:val="none" w:sz="0" w:space="0" w:color="auto"/>
          </w:divBdr>
        </w:div>
        <w:div w:id="151259912">
          <w:marLeft w:val="0"/>
          <w:marRight w:val="0"/>
          <w:marTop w:val="0"/>
          <w:marBottom w:val="0"/>
          <w:divBdr>
            <w:top w:val="none" w:sz="0" w:space="0" w:color="auto"/>
            <w:left w:val="none" w:sz="0" w:space="0" w:color="auto"/>
            <w:bottom w:val="none" w:sz="0" w:space="0" w:color="auto"/>
            <w:right w:val="none" w:sz="0" w:space="0" w:color="auto"/>
          </w:divBdr>
        </w:div>
        <w:div w:id="843858292">
          <w:marLeft w:val="0"/>
          <w:marRight w:val="0"/>
          <w:marTop w:val="0"/>
          <w:marBottom w:val="0"/>
          <w:divBdr>
            <w:top w:val="none" w:sz="0" w:space="0" w:color="auto"/>
            <w:left w:val="none" w:sz="0" w:space="0" w:color="auto"/>
            <w:bottom w:val="none" w:sz="0" w:space="0" w:color="auto"/>
            <w:right w:val="none" w:sz="0" w:space="0" w:color="auto"/>
          </w:divBdr>
        </w:div>
        <w:div w:id="384959233">
          <w:marLeft w:val="0"/>
          <w:marRight w:val="0"/>
          <w:marTop w:val="0"/>
          <w:marBottom w:val="0"/>
          <w:divBdr>
            <w:top w:val="none" w:sz="0" w:space="0" w:color="auto"/>
            <w:left w:val="none" w:sz="0" w:space="0" w:color="auto"/>
            <w:bottom w:val="none" w:sz="0" w:space="0" w:color="auto"/>
            <w:right w:val="none" w:sz="0" w:space="0" w:color="auto"/>
          </w:divBdr>
        </w:div>
        <w:div w:id="1131703962">
          <w:marLeft w:val="0"/>
          <w:marRight w:val="0"/>
          <w:marTop w:val="0"/>
          <w:marBottom w:val="0"/>
          <w:divBdr>
            <w:top w:val="none" w:sz="0" w:space="0" w:color="auto"/>
            <w:left w:val="none" w:sz="0" w:space="0" w:color="auto"/>
            <w:bottom w:val="none" w:sz="0" w:space="0" w:color="auto"/>
            <w:right w:val="none" w:sz="0" w:space="0" w:color="auto"/>
          </w:divBdr>
        </w:div>
        <w:div w:id="695037825">
          <w:marLeft w:val="0"/>
          <w:marRight w:val="0"/>
          <w:marTop w:val="0"/>
          <w:marBottom w:val="0"/>
          <w:divBdr>
            <w:top w:val="none" w:sz="0" w:space="0" w:color="auto"/>
            <w:left w:val="none" w:sz="0" w:space="0" w:color="auto"/>
            <w:bottom w:val="none" w:sz="0" w:space="0" w:color="auto"/>
            <w:right w:val="none" w:sz="0" w:space="0" w:color="auto"/>
          </w:divBdr>
        </w:div>
        <w:div w:id="1473904701">
          <w:marLeft w:val="0"/>
          <w:marRight w:val="0"/>
          <w:marTop w:val="0"/>
          <w:marBottom w:val="0"/>
          <w:divBdr>
            <w:top w:val="none" w:sz="0" w:space="0" w:color="auto"/>
            <w:left w:val="none" w:sz="0" w:space="0" w:color="auto"/>
            <w:bottom w:val="none" w:sz="0" w:space="0" w:color="auto"/>
            <w:right w:val="none" w:sz="0" w:space="0" w:color="auto"/>
          </w:divBdr>
        </w:div>
        <w:div w:id="422915043">
          <w:marLeft w:val="0"/>
          <w:marRight w:val="0"/>
          <w:marTop w:val="0"/>
          <w:marBottom w:val="0"/>
          <w:divBdr>
            <w:top w:val="none" w:sz="0" w:space="0" w:color="auto"/>
            <w:left w:val="none" w:sz="0" w:space="0" w:color="auto"/>
            <w:bottom w:val="none" w:sz="0" w:space="0" w:color="auto"/>
            <w:right w:val="none" w:sz="0" w:space="0" w:color="auto"/>
          </w:divBdr>
        </w:div>
        <w:div w:id="1029643597">
          <w:marLeft w:val="0"/>
          <w:marRight w:val="0"/>
          <w:marTop w:val="0"/>
          <w:marBottom w:val="0"/>
          <w:divBdr>
            <w:top w:val="none" w:sz="0" w:space="0" w:color="auto"/>
            <w:left w:val="none" w:sz="0" w:space="0" w:color="auto"/>
            <w:bottom w:val="none" w:sz="0" w:space="0" w:color="auto"/>
            <w:right w:val="none" w:sz="0" w:space="0" w:color="auto"/>
          </w:divBdr>
        </w:div>
        <w:div w:id="574508488">
          <w:marLeft w:val="0"/>
          <w:marRight w:val="0"/>
          <w:marTop w:val="0"/>
          <w:marBottom w:val="0"/>
          <w:divBdr>
            <w:top w:val="none" w:sz="0" w:space="0" w:color="auto"/>
            <w:left w:val="none" w:sz="0" w:space="0" w:color="auto"/>
            <w:bottom w:val="none" w:sz="0" w:space="0" w:color="auto"/>
            <w:right w:val="none" w:sz="0" w:space="0" w:color="auto"/>
          </w:divBdr>
        </w:div>
        <w:div w:id="261836440">
          <w:marLeft w:val="0"/>
          <w:marRight w:val="0"/>
          <w:marTop w:val="0"/>
          <w:marBottom w:val="0"/>
          <w:divBdr>
            <w:top w:val="none" w:sz="0" w:space="0" w:color="auto"/>
            <w:left w:val="none" w:sz="0" w:space="0" w:color="auto"/>
            <w:bottom w:val="none" w:sz="0" w:space="0" w:color="auto"/>
            <w:right w:val="none" w:sz="0" w:space="0" w:color="auto"/>
          </w:divBdr>
        </w:div>
        <w:div w:id="875700968">
          <w:marLeft w:val="0"/>
          <w:marRight w:val="0"/>
          <w:marTop w:val="0"/>
          <w:marBottom w:val="0"/>
          <w:divBdr>
            <w:top w:val="none" w:sz="0" w:space="0" w:color="auto"/>
            <w:left w:val="none" w:sz="0" w:space="0" w:color="auto"/>
            <w:bottom w:val="none" w:sz="0" w:space="0" w:color="auto"/>
            <w:right w:val="none" w:sz="0" w:space="0" w:color="auto"/>
          </w:divBdr>
        </w:div>
        <w:div w:id="1045639969">
          <w:marLeft w:val="0"/>
          <w:marRight w:val="0"/>
          <w:marTop w:val="0"/>
          <w:marBottom w:val="0"/>
          <w:divBdr>
            <w:top w:val="none" w:sz="0" w:space="0" w:color="auto"/>
            <w:left w:val="none" w:sz="0" w:space="0" w:color="auto"/>
            <w:bottom w:val="none" w:sz="0" w:space="0" w:color="auto"/>
            <w:right w:val="none" w:sz="0" w:space="0" w:color="auto"/>
          </w:divBdr>
        </w:div>
        <w:div w:id="345522400">
          <w:marLeft w:val="0"/>
          <w:marRight w:val="0"/>
          <w:marTop w:val="0"/>
          <w:marBottom w:val="0"/>
          <w:divBdr>
            <w:top w:val="none" w:sz="0" w:space="0" w:color="auto"/>
            <w:left w:val="none" w:sz="0" w:space="0" w:color="auto"/>
            <w:bottom w:val="none" w:sz="0" w:space="0" w:color="auto"/>
            <w:right w:val="none" w:sz="0" w:space="0" w:color="auto"/>
          </w:divBdr>
        </w:div>
        <w:div w:id="1706099638">
          <w:marLeft w:val="0"/>
          <w:marRight w:val="0"/>
          <w:marTop w:val="0"/>
          <w:marBottom w:val="0"/>
          <w:divBdr>
            <w:top w:val="none" w:sz="0" w:space="0" w:color="auto"/>
            <w:left w:val="none" w:sz="0" w:space="0" w:color="auto"/>
            <w:bottom w:val="none" w:sz="0" w:space="0" w:color="auto"/>
            <w:right w:val="none" w:sz="0" w:space="0" w:color="auto"/>
          </w:divBdr>
        </w:div>
        <w:div w:id="1538618284">
          <w:marLeft w:val="0"/>
          <w:marRight w:val="0"/>
          <w:marTop w:val="0"/>
          <w:marBottom w:val="0"/>
          <w:divBdr>
            <w:top w:val="none" w:sz="0" w:space="0" w:color="auto"/>
            <w:left w:val="none" w:sz="0" w:space="0" w:color="auto"/>
            <w:bottom w:val="none" w:sz="0" w:space="0" w:color="auto"/>
            <w:right w:val="none" w:sz="0" w:space="0" w:color="auto"/>
          </w:divBdr>
        </w:div>
        <w:div w:id="893152015">
          <w:marLeft w:val="0"/>
          <w:marRight w:val="0"/>
          <w:marTop w:val="0"/>
          <w:marBottom w:val="0"/>
          <w:divBdr>
            <w:top w:val="none" w:sz="0" w:space="0" w:color="auto"/>
            <w:left w:val="none" w:sz="0" w:space="0" w:color="auto"/>
            <w:bottom w:val="none" w:sz="0" w:space="0" w:color="auto"/>
            <w:right w:val="none" w:sz="0" w:space="0" w:color="auto"/>
          </w:divBdr>
        </w:div>
        <w:div w:id="1207915847">
          <w:marLeft w:val="0"/>
          <w:marRight w:val="0"/>
          <w:marTop w:val="0"/>
          <w:marBottom w:val="0"/>
          <w:divBdr>
            <w:top w:val="none" w:sz="0" w:space="0" w:color="auto"/>
            <w:left w:val="none" w:sz="0" w:space="0" w:color="auto"/>
            <w:bottom w:val="none" w:sz="0" w:space="0" w:color="auto"/>
            <w:right w:val="none" w:sz="0" w:space="0" w:color="auto"/>
          </w:divBdr>
        </w:div>
        <w:div w:id="388306191">
          <w:marLeft w:val="0"/>
          <w:marRight w:val="0"/>
          <w:marTop w:val="0"/>
          <w:marBottom w:val="0"/>
          <w:divBdr>
            <w:top w:val="none" w:sz="0" w:space="0" w:color="auto"/>
            <w:left w:val="none" w:sz="0" w:space="0" w:color="auto"/>
            <w:bottom w:val="none" w:sz="0" w:space="0" w:color="auto"/>
            <w:right w:val="none" w:sz="0" w:space="0" w:color="auto"/>
          </w:divBdr>
        </w:div>
        <w:div w:id="20476728">
          <w:marLeft w:val="0"/>
          <w:marRight w:val="0"/>
          <w:marTop w:val="0"/>
          <w:marBottom w:val="0"/>
          <w:divBdr>
            <w:top w:val="none" w:sz="0" w:space="0" w:color="auto"/>
            <w:left w:val="none" w:sz="0" w:space="0" w:color="auto"/>
            <w:bottom w:val="none" w:sz="0" w:space="0" w:color="auto"/>
            <w:right w:val="none" w:sz="0" w:space="0" w:color="auto"/>
          </w:divBdr>
        </w:div>
        <w:div w:id="1247806491">
          <w:marLeft w:val="0"/>
          <w:marRight w:val="0"/>
          <w:marTop w:val="0"/>
          <w:marBottom w:val="0"/>
          <w:divBdr>
            <w:top w:val="none" w:sz="0" w:space="0" w:color="auto"/>
            <w:left w:val="none" w:sz="0" w:space="0" w:color="auto"/>
            <w:bottom w:val="none" w:sz="0" w:space="0" w:color="auto"/>
            <w:right w:val="none" w:sz="0" w:space="0" w:color="auto"/>
          </w:divBdr>
        </w:div>
        <w:div w:id="42604503">
          <w:marLeft w:val="0"/>
          <w:marRight w:val="0"/>
          <w:marTop w:val="0"/>
          <w:marBottom w:val="0"/>
          <w:divBdr>
            <w:top w:val="none" w:sz="0" w:space="0" w:color="auto"/>
            <w:left w:val="none" w:sz="0" w:space="0" w:color="auto"/>
            <w:bottom w:val="none" w:sz="0" w:space="0" w:color="auto"/>
            <w:right w:val="none" w:sz="0" w:space="0" w:color="auto"/>
          </w:divBdr>
        </w:div>
        <w:div w:id="359548882">
          <w:marLeft w:val="0"/>
          <w:marRight w:val="0"/>
          <w:marTop w:val="0"/>
          <w:marBottom w:val="0"/>
          <w:divBdr>
            <w:top w:val="none" w:sz="0" w:space="0" w:color="auto"/>
            <w:left w:val="none" w:sz="0" w:space="0" w:color="auto"/>
            <w:bottom w:val="none" w:sz="0" w:space="0" w:color="auto"/>
            <w:right w:val="none" w:sz="0" w:space="0" w:color="auto"/>
          </w:divBdr>
        </w:div>
        <w:div w:id="1529248182">
          <w:marLeft w:val="0"/>
          <w:marRight w:val="0"/>
          <w:marTop w:val="0"/>
          <w:marBottom w:val="0"/>
          <w:divBdr>
            <w:top w:val="none" w:sz="0" w:space="0" w:color="auto"/>
            <w:left w:val="none" w:sz="0" w:space="0" w:color="auto"/>
            <w:bottom w:val="none" w:sz="0" w:space="0" w:color="auto"/>
            <w:right w:val="none" w:sz="0" w:space="0" w:color="auto"/>
          </w:divBdr>
        </w:div>
        <w:div w:id="1868909821">
          <w:marLeft w:val="0"/>
          <w:marRight w:val="0"/>
          <w:marTop w:val="0"/>
          <w:marBottom w:val="0"/>
          <w:divBdr>
            <w:top w:val="none" w:sz="0" w:space="0" w:color="auto"/>
            <w:left w:val="none" w:sz="0" w:space="0" w:color="auto"/>
            <w:bottom w:val="none" w:sz="0" w:space="0" w:color="auto"/>
            <w:right w:val="none" w:sz="0" w:space="0" w:color="auto"/>
          </w:divBdr>
        </w:div>
        <w:div w:id="826366365">
          <w:marLeft w:val="0"/>
          <w:marRight w:val="0"/>
          <w:marTop w:val="0"/>
          <w:marBottom w:val="0"/>
          <w:divBdr>
            <w:top w:val="none" w:sz="0" w:space="0" w:color="auto"/>
            <w:left w:val="none" w:sz="0" w:space="0" w:color="auto"/>
            <w:bottom w:val="none" w:sz="0" w:space="0" w:color="auto"/>
            <w:right w:val="none" w:sz="0" w:space="0" w:color="auto"/>
          </w:divBdr>
        </w:div>
        <w:div w:id="2093820685">
          <w:marLeft w:val="0"/>
          <w:marRight w:val="0"/>
          <w:marTop w:val="0"/>
          <w:marBottom w:val="0"/>
          <w:divBdr>
            <w:top w:val="none" w:sz="0" w:space="0" w:color="auto"/>
            <w:left w:val="none" w:sz="0" w:space="0" w:color="auto"/>
            <w:bottom w:val="none" w:sz="0" w:space="0" w:color="auto"/>
            <w:right w:val="none" w:sz="0" w:space="0" w:color="auto"/>
          </w:divBdr>
        </w:div>
        <w:div w:id="644092341">
          <w:marLeft w:val="0"/>
          <w:marRight w:val="0"/>
          <w:marTop w:val="0"/>
          <w:marBottom w:val="0"/>
          <w:divBdr>
            <w:top w:val="none" w:sz="0" w:space="0" w:color="auto"/>
            <w:left w:val="none" w:sz="0" w:space="0" w:color="auto"/>
            <w:bottom w:val="none" w:sz="0" w:space="0" w:color="auto"/>
            <w:right w:val="none" w:sz="0" w:space="0" w:color="auto"/>
          </w:divBdr>
        </w:div>
        <w:div w:id="1352104308">
          <w:marLeft w:val="0"/>
          <w:marRight w:val="0"/>
          <w:marTop w:val="0"/>
          <w:marBottom w:val="0"/>
          <w:divBdr>
            <w:top w:val="none" w:sz="0" w:space="0" w:color="auto"/>
            <w:left w:val="none" w:sz="0" w:space="0" w:color="auto"/>
            <w:bottom w:val="none" w:sz="0" w:space="0" w:color="auto"/>
            <w:right w:val="none" w:sz="0" w:space="0" w:color="auto"/>
          </w:divBdr>
        </w:div>
        <w:div w:id="28190096">
          <w:marLeft w:val="0"/>
          <w:marRight w:val="0"/>
          <w:marTop w:val="0"/>
          <w:marBottom w:val="0"/>
          <w:divBdr>
            <w:top w:val="none" w:sz="0" w:space="0" w:color="auto"/>
            <w:left w:val="none" w:sz="0" w:space="0" w:color="auto"/>
            <w:bottom w:val="none" w:sz="0" w:space="0" w:color="auto"/>
            <w:right w:val="none" w:sz="0" w:space="0" w:color="auto"/>
          </w:divBdr>
        </w:div>
        <w:div w:id="451897017">
          <w:marLeft w:val="0"/>
          <w:marRight w:val="0"/>
          <w:marTop w:val="0"/>
          <w:marBottom w:val="0"/>
          <w:divBdr>
            <w:top w:val="none" w:sz="0" w:space="0" w:color="auto"/>
            <w:left w:val="none" w:sz="0" w:space="0" w:color="auto"/>
            <w:bottom w:val="none" w:sz="0" w:space="0" w:color="auto"/>
            <w:right w:val="none" w:sz="0" w:space="0" w:color="auto"/>
          </w:divBdr>
        </w:div>
        <w:div w:id="2010862390">
          <w:marLeft w:val="0"/>
          <w:marRight w:val="0"/>
          <w:marTop w:val="0"/>
          <w:marBottom w:val="0"/>
          <w:divBdr>
            <w:top w:val="none" w:sz="0" w:space="0" w:color="auto"/>
            <w:left w:val="none" w:sz="0" w:space="0" w:color="auto"/>
            <w:bottom w:val="none" w:sz="0" w:space="0" w:color="auto"/>
            <w:right w:val="none" w:sz="0" w:space="0" w:color="auto"/>
          </w:divBdr>
        </w:div>
        <w:div w:id="1905293792">
          <w:marLeft w:val="0"/>
          <w:marRight w:val="0"/>
          <w:marTop w:val="0"/>
          <w:marBottom w:val="0"/>
          <w:divBdr>
            <w:top w:val="none" w:sz="0" w:space="0" w:color="auto"/>
            <w:left w:val="none" w:sz="0" w:space="0" w:color="auto"/>
            <w:bottom w:val="none" w:sz="0" w:space="0" w:color="auto"/>
            <w:right w:val="none" w:sz="0" w:space="0" w:color="auto"/>
          </w:divBdr>
        </w:div>
        <w:div w:id="838810433">
          <w:marLeft w:val="0"/>
          <w:marRight w:val="0"/>
          <w:marTop w:val="0"/>
          <w:marBottom w:val="0"/>
          <w:divBdr>
            <w:top w:val="none" w:sz="0" w:space="0" w:color="auto"/>
            <w:left w:val="none" w:sz="0" w:space="0" w:color="auto"/>
            <w:bottom w:val="none" w:sz="0" w:space="0" w:color="auto"/>
            <w:right w:val="none" w:sz="0" w:space="0" w:color="auto"/>
          </w:divBdr>
        </w:div>
        <w:div w:id="980840247">
          <w:marLeft w:val="0"/>
          <w:marRight w:val="0"/>
          <w:marTop w:val="0"/>
          <w:marBottom w:val="0"/>
          <w:divBdr>
            <w:top w:val="none" w:sz="0" w:space="0" w:color="auto"/>
            <w:left w:val="none" w:sz="0" w:space="0" w:color="auto"/>
            <w:bottom w:val="none" w:sz="0" w:space="0" w:color="auto"/>
            <w:right w:val="none" w:sz="0" w:space="0" w:color="auto"/>
          </w:divBdr>
        </w:div>
        <w:div w:id="1210920615">
          <w:marLeft w:val="0"/>
          <w:marRight w:val="0"/>
          <w:marTop w:val="0"/>
          <w:marBottom w:val="0"/>
          <w:divBdr>
            <w:top w:val="none" w:sz="0" w:space="0" w:color="auto"/>
            <w:left w:val="none" w:sz="0" w:space="0" w:color="auto"/>
            <w:bottom w:val="none" w:sz="0" w:space="0" w:color="auto"/>
            <w:right w:val="none" w:sz="0" w:space="0" w:color="auto"/>
          </w:divBdr>
        </w:div>
        <w:div w:id="1249971567">
          <w:marLeft w:val="0"/>
          <w:marRight w:val="0"/>
          <w:marTop w:val="0"/>
          <w:marBottom w:val="0"/>
          <w:divBdr>
            <w:top w:val="none" w:sz="0" w:space="0" w:color="auto"/>
            <w:left w:val="none" w:sz="0" w:space="0" w:color="auto"/>
            <w:bottom w:val="none" w:sz="0" w:space="0" w:color="auto"/>
            <w:right w:val="none" w:sz="0" w:space="0" w:color="auto"/>
          </w:divBdr>
        </w:div>
        <w:div w:id="1729955636">
          <w:marLeft w:val="0"/>
          <w:marRight w:val="0"/>
          <w:marTop w:val="0"/>
          <w:marBottom w:val="0"/>
          <w:divBdr>
            <w:top w:val="none" w:sz="0" w:space="0" w:color="auto"/>
            <w:left w:val="none" w:sz="0" w:space="0" w:color="auto"/>
            <w:bottom w:val="none" w:sz="0" w:space="0" w:color="auto"/>
            <w:right w:val="none" w:sz="0" w:space="0" w:color="auto"/>
          </w:divBdr>
        </w:div>
        <w:div w:id="1652976334">
          <w:marLeft w:val="0"/>
          <w:marRight w:val="0"/>
          <w:marTop w:val="0"/>
          <w:marBottom w:val="0"/>
          <w:divBdr>
            <w:top w:val="none" w:sz="0" w:space="0" w:color="auto"/>
            <w:left w:val="none" w:sz="0" w:space="0" w:color="auto"/>
            <w:bottom w:val="none" w:sz="0" w:space="0" w:color="auto"/>
            <w:right w:val="none" w:sz="0" w:space="0" w:color="auto"/>
          </w:divBdr>
        </w:div>
        <w:div w:id="2013138446">
          <w:marLeft w:val="0"/>
          <w:marRight w:val="0"/>
          <w:marTop w:val="0"/>
          <w:marBottom w:val="0"/>
          <w:divBdr>
            <w:top w:val="none" w:sz="0" w:space="0" w:color="auto"/>
            <w:left w:val="none" w:sz="0" w:space="0" w:color="auto"/>
            <w:bottom w:val="none" w:sz="0" w:space="0" w:color="auto"/>
            <w:right w:val="none" w:sz="0" w:space="0" w:color="auto"/>
          </w:divBdr>
        </w:div>
        <w:div w:id="933367957">
          <w:marLeft w:val="0"/>
          <w:marRight w:val="0"/>
          <w:marTop w:val="0"/>
          <w:marBottom w:val="0"/>
          <w:divBdr>
            <w:top w:val="none" w:sz="0" w:space="0" w:color="auto"/>
            <w:left w:val="none" w:sz="0" w:space="0" w:color="auto"/>
            <w:bottom w:val="none" w:sz="0" w:space="0" w:color="auto"/>
            <w:right w:val="none" w:sz="0" w:space="0" w:color="auto"/>
          </w:divBdr>
        </w:div>
        <w:div w:id="948974139">
          <w:marLeft w:val="0"/>
          <w:marRight w:val="0"/>
          <w:marTop w:val="0"/>
          <w:marBottom w:val="0"/>
          <w:divBdr>
            <w:top w:val="none" w:sz="0" w:space="0" w:color="auto"/>
            <w:left w:val="none" w:sz="0" w:space="0" w:color="auto"/>
            <w:bottom w:val="none" w:sz="0" w:space="0" w:color="auto"/>
            <w:right w:val="none" w:sz="0" w:space="0" w:color="auto"/>
          </w:divBdr>
        </w:div>
        <w:div w:id="330065836">
          <w:marLeft w:val="0"/>
          <w:marRight w:val="0"/>
          <w:marTop w:val="0"/>
          <w:marBottom w:val="0"/>
          <w:divBdr>
            <w:top w:val="none" w:sz="0" w:space="0" w:color="auto"/>
            <w:left w:val="none" w:sz="0" w:space="0" w:color="auto"/>
            <w:bottom w:val="none" w:sz="0" w:space="0" w:color="auto"/>
            <w:right w:val="none" w:sz="0" w:space="0" w:color="auto"/>
          </w:divBdr>
        </w:div>
        <w:div w:id="1320963209">
          <w:marLeft w:val="0"/>
          <w:marRight w:val="0"/>
          <w:marTop w:val="0"/>
          <w:marBottom w:val="0"/>
          <w:divBdr>
            <w:top w:val="none" w:sz="0" w:space="0" w:color="auto"/>
            <w:left w:val="none" w:sz="0" w:space="0" w:color="auto"/>
            <w:bottom w:val="none" w:sz="0" w:space="0" w:color="auto"/>
            <w:right w:val="none" w:sz="0" w:space="0" w:color="auto"/>
          </w:divBdr>
        </w:div>
        <w:div w:id="1378549923">
          <w:marLeft w:val="0"/>
          <w:marRight w:val="0"/>
          <w:marTop w:val="0"/>
          <w:marBottom w:val="0"/>
          <w:divBdr>
            <w:top w:val="none" w:sz="0" w:space="0" w:color="auto"/>
            <w:left w:val="none" w:sz="0" w:space="0" w:color="auto"/>
            <w:bottom w:val="none" w:sz="0" w:space="0" w:color="auto"/>
            <w:right w:val="none" w:sz="0" w:space="0" w:color="auto"/>
          </w:divBdr>
        </w:div>
        <w:div w:id="1880703498">
          <w:marLeft w:val="0"/>
          <w:marRight w:val="0"/>
          <w:marTop w:val="0"/>
          <w:marBottom w:val="0"/>
          <w:divBdr>
            <w:top w:val="none" w:sz="0" w:space="0" w:color="auto"/>
            <w:left w:val="none" w:sz="0" w:space="0" w:color="auto"/>
            <w:bottom w:val="none" w:sz="0" w:space="0" w:color="auto"/>
            <w:right w:val="none" w:sz="0" w:space="0" w:color="auto"/>
          </w:divBdr>
        </w:div>
        <w:div w:id="398870113">
          <w:marLeft w:val="0"/>
          <w:marRight w:val="0"/>
          <w:marTop w:val="0"/>
          <w:marBottom w:val="0"/>
          <w:divBdr>
            <w:top w:val="none" w:sz="0" w:space="0" w:color="auto"/>
            <w:left w:val="none" w:sz="0" w:space="0" w:color="auto"/>
            <w:bottom w:val="none" w:sz="0" w:space="0" w:color="auto"/>
            <w:right w:val="none" w:sz="0" w:space="0" w:color="auto"/>
          </w:divBdr>
        </w:div>
        <w:div w:id="604768614">
          <w:marLeft w:val="0"/>
          <w:marRight w:val="0"/>
          <w:marTop w:val="0"/>
          <w:marBottom w:val="0"/>
          <w:divBdr>
            <w:top w:val="none" w:sz="0" w:space="0" w:color="auto"/>
            <w:left w:val="none" w:sz="0" w:space="0" w:color="auto"/>
            <w:bottom w:val="none" w:sz="0" w:space="0" w:color="auto"/>
            <w:right w:val="none" w:sz="0" w:space="0" w:color="auto"/>
          </w:divBdr>
        </w:div>
        <w:div w:id="116144499">
          <w:marLeft w:val="0"/>
          <w:marRight w:val="0"/>
          <w:marTop w:val="0"/>
          <w:marBottom w:val="0"/>
          <w:divBdr>
            <w:top w:val="none" w:sz="0" w:space="0" w:color="auto"/>
            <w:left w:val="none" w:sz="0" w:space="0" w:color="auto"/>
            <w:bottom w:val="none" w:sz="0" w:space="0" w:color="auto"/>
            <w:right w:val="none" w:sz="0" w:space="0" w:color="auto"/>
          </w:divBdr>
        </w:div>
        <w:div w:id="332413441">
          <w:marLeft w:val="0"/>
          <w:marRight w:val="0"/>
          <w:marTop w:val="0"/>
          <w:marBottom w:val="0"/>
          <w:divBdr>
            <w:top w:val="none" w:sz="0" w:space="0" w:color="auto"/>
            <w:left w:val="none" w:sz="0" w:space="0" w:color="auto"/>
            <w:bottom w:val="none" w:sz="0" w:space="0" w:color="auto"/>
            <w:right w:val="none" w:sz="0" w:space="0" w:color="auto"/>
          </w:divBdr>
        </w:div>
        <w:div w:id="1477259964">
          <w:marLeft w:val="0"/>
          <w:marRight w:val="0"/>
          <w:marTop w:val="0"/>
          <w:marBottom w:val="0"/>
          <w:divBdr>
            <w:top w:val="none" w:sz="0" w:space="0" w:color="auto"/>
            <w:left w:val="none" w:sz="0" w:space="0" w:color="auto"/>
            <w:bottom w:val="none" w:sz="0" w:space="0" w:color="auto"/>
            <w:right w:val="none" w:sz="0" w:space="0" w:color="auto"/>
          </w:divBdr>
        </w:div>
        <w:div w:id="1633635871">
          <w:marLeft w:val="0"/>
          <w:marRight w:val="0"/>
          <w:marTop w:val="0"/>
          <w:marBottom w:val="0"/>
          <w:divBdr>
            <w:top w:val="none" w:sz="0" w:space="0" w:color="auto"/>
            <w:left w:val="none" w:sz="0" w:space="0" w:color="auto"/>
            <w:bottom w:val="none" w:sz="0" w:space="0" w:color="auto"/>
            <w:right w:val="none" w:sz="0" w:space="0" w:color="auto"/>
          </w:divBdr>
        </w:div>
        <w:div w:id="274020814">
          <w:marLeft w:val="0"/>
          <w:marRight w:val="0"/>
          <w:marTop w:val="0"/>
          <w:marBottom w:val="0"/>
          <w:divBdr>
            <w:top w:val="none" w:sz="0" w:space="0" w:color="auto"/>
            <w:left w:val="none" w:sz="0" w:space="0" w:color="auto"/>
            <w:bottom w:val="none" w:sz="0" w:space="0" w:color="auto"/>
            <w:right w:val="none" w:sz="0" w:space="0" w:color="auto"/>
          </w:divBdr>
        </w:div>
        <w:div w:id="501823687">
          <w:marLeft w:val="0"/>
          <w:marRight w:val="0"/>
          <w:marTop w:val="0"/>
          <w:marBottom w:val="0"/>
          <w:divBdr>
            <w:top w:val="none" w:sz="0" w:space="0" w:color="auto"/>
            <w:left w:val="none" w:sz="0" w:space="0" w:color="auto"/>
            <w:bottom w:val="none" w:sz="0" w:space="0" w:color="auto"/>
            <w:right w:val="none" w:sz="0" w:space="0" w:color="auto"/>
          </w:divBdr>
        </w:div>
        <w:div w:id="1095905947">
          <w:marLeft w:val="0"/>
          <w:marRight w:val="0"/>
          <w:marTop w:val="0"/>
          <w:marBottom w:val="0"/>
          <w:divBdr>
            <w:top w:val="none" w:sz="0" w:space="0" w:color="auto"/>
            <w:left w:val="none" w:sz="0" w:space="0" w:color="auto"/>
            <w:bottom w:val="none" w:sz="0" w:space="0" w:color="auto"/>
            <w:right w:val="none" w:sz="0" w:space="0" w:color="auto"/>
          </w:divBdr>
        </w:div>
        <w:div w:id="2100639944">
          <w:marLeft w:val="0"/>
          <w:marRight w:val="0"/>
          <w:marTop w:val="0"/>
          <w:marBottom w:val="0"/>
          <w:divBdr>
            <w:top w:val="none" w:sz="0" w:space="0" w:color="auto"/>
            <w:left w:val="none" w:sz="0" w:space="0" w:color="auto"/>
            <w:bottom w:val="none" w:sz="0" w:space="0" w:color="auto"/>
            <w:right w:val="none" w:sz="0" w:space="0" w:color="auto"/>
          </w:divBdr>
        </w:div>
        <w:div w:id="1871607730">
          <w:marLeft w:val="0"/>
          <w:marRight w:val="0"/>
          <w:marTop w:val="0"/>
          <w:marBottom w:val="0"/>
          <w:divBdr>
            <w:top w:val="none" w:sz="0" w:space="0" w:color="auto"/>
            <w:left w:val="none" w:sz="0" w:space="0" w:color="auto"/>
            <w:bottom w:val="none" w:sz="0" w:space="0" w:color="auto"/>
            <w:right w:val="none" w:sz="0" w:space="0" w:color="auto"/>
          </w:divBdr>
        </w:div>
        <w:div w:id="390083573">
          <w:marLeft w:val="0"/>
          <w:marRight w:val="0"/>
          <w:marTop w:val="0"/>
          <w:marBottom w:val="0"/>
          <w:divBdr>
            <w:top w:val="none" w:sz="0" w:space="0" w:color="auto"/>
            <w:left w:val="none" w:sz="0" w:space="0" w:color="auto"/>
            <w:bottom w:val="none" w:sz="0" w:space="0" w:color="auto"/>
            <w:right w:val="none" w:sz="0" w:space="0" w:color="auto"/>
          </w:divBdr>
        </w:div>
        <w:div w:id="1376008005">
          <w:marLeft w:val="0"/>
          <w:marRight w:val="0"/>
          <w:marTop w:val="0"/>
          <w:marBottom w:val="0"/>
          <w:divBdr>
            <w:top w:val="none" w:sz="0" w:space="0" w:color="auto"/>
            <w:left w:val="none" w:sz="0" w:space="0" w:color="auto"/>
            <w:bottom w:val="none" w:sz="0" w:space="0" w:color="auto"/>
            <w:right w:val="none" w:sz="0" w:space="0" w:color="auto"/>
          </w:divBdr>
        </w:div>
        <w:div w:id="1783958714">
          <w:marLeft w:val="0"/>
          <w:marRight w:val="0"/>
          <w:marTop w:val="0"/>
          <w:marBottom w:val="0"/>
          <w:divBdr>
            <w:top w:val="none" w:sz="0" w:space="0" w:color="auto"/>
            <w:left w:val="none" w:sz="0" w:space="0" w:color="auto"/>
            <w:bottom w:val="none" w:sz="0" w:space="0" w:color="auto"/>
            <w:right w:val="none" w:sz="0" w:space="0" w:color="auto"/>
          </w:divBdr>
        </w:div>
        <w:div w:id="1026642453">
          <w:marLeft w:val="0"/>
          <w:marRight w:val="0"/>
          <w:marTop w:val="0"/>
          <w:marBottom w:val="0"/>
          <w:divBdr>
            <w:top w:val="none" w:sz="0" w:space="0" w:color="auto"/>
            <w:left w:val="none" w:sz="0" w:space="0" w:color="auto"/>
            <w:bottom w:val="none" w:sz="0" w:space="0" w:color="auto"/>
            <w:right w:val="none" w:sz="0" w:space="0" w:color="auto"/>
          </w:divBdr>
        </w:div>
        <w:div w:id="518590594">
          <w:marLeft w:val="0"/>
          <w:marRight w:val="0"/>
          <w:marTop w:val="0"/>
          <w:marBottom w:val="0"/>
          <w:divBdr>
            <w:top w:val="none" w:sz="0" w:space="0" w:color="auto"/>
            <w:left w:val="none" w:sz="0" w:space="0" w:color="auto"/>
            <w:bottom w:val="none" w:sz="0" w:space="0" w:color="auto"/>
            <w:right w:val="none" w:sz="0" w:space="0" w:color="auto"/>
          </w:divBdr>
        </w:div>
        <w:div w:id="1652784407">
          <w:marLeft w:val="0"/>
          <w:marRight w:val="0"/>
          <w:marTop w:val="0"/>
          <w:marBottom w:val="0"/>
          <w:divBdr>
            <w:top w:val="none" w:sz="0" w:space="0" w:color="auto"/>
            <w:left w:val="none" w:sz="0" w:space="0" w:color="auto"/>
            <w:bottom w:val="none" w:sz="0" w:space="0" w:color="auto"/>
            <w:right w:val="none" w:sz="0" w:space="0" w:color="auto"/>
          </w:divBdr>
        </w:div>
        <w:div w:id="75520661">
          <w:marLeft w:val="0"/>
          <w:marRight w:val="0"/>
          <w:marTop w:val="0"/>
          <w:marBottom w:val="0"/>
          <w:divBdr>
            <w:top w:val="none" w:sz="0" w:space="0" w:color="auto"/>
            <w:left w:val="none" w:sz="0" w:space="0" w:color="auto"/>
            <w:bottom w:val="none" w:sz="0" w:space="0" w:color="auto"/>
            <w:right w:val="none" w:sz="0" w:space="0" w:color="auto"/>
          </w:divBdr>
        </w:div>
        <w:div w:id="743648796">
          <w:marLeft w:val="0"/>
          <w:marRight w:val="0"/>
          <w:marTop w:val="0"/>
          <w:marBottom w:val="0"/>
          <w:divBdr>
            <w:top w:val="none" w:sz="0" w:space="0" w:color="auto"/>
            <w:left w:val="none" w:sz="0" w:space="0" w:color="auto"/>
            <w:bottom w:val="none" w:sz="0" w:space="0" w:color="auto"/>
            <w:right w:val="none" w:sz="0" w:space="0" w:color="auto"/>
          </w:divBdr>
        </w:div>
        <w:div w:id="2023122002">
          <w:marLeft w:val="0"/>
          <w:marRight w:val="0"/>
          <w:marTop w:val="0"/>
          <w:marBottom w:val="0"/>
          <w:divBdr>
            <w:top w:val="none" w:sz="0" w:space="0" w:color="auto"/>
            <w:left w:val="none" w:sz="0" w:space="0" w:color="auto"/>
            <w:bottom w:val="none" w:sz="0" w:space="0" w:color="auto"/>
            <w:right w:val="none" w:sz="0" w:space="0" w:color="auto"/>
          </w:divBdr>
        </w:div>
        <w:div w:id="894780571">
          <w:marLeft w:val="0"/>
          <w:marRight w:val="0"/>
          <w:marTop w:val="0"/>
          <w:marBottom w:val="0"/>
          <w:divBdr>
            <w:top w:val="none" w:sz="0" w:space="0" w:color="auto"/>
            <w:left w:val="none" w:sz="0" w:space="0" w:color="auto"/>
            <w:bottom w:val="none" w:sz="0" w:space="0" w:color="auto"/>
            <w:right w:val="none" w:sz="0" w:space="0" w:color="auto"/>
          </w:divBdr>
        </w:div>
        <w:div w:id="216011033">
          <w:marLeft w:val="0"/>
          <w:marRight w:val="0"/>
          <w:marTop w:val="0"/>
          <w:marBottom w:val="0"/>
          <w:divBdr>
            <w:top w:val="none" w:sz="0" w:space="0" w:color="auto"/>
            <w:left w:val="none" w:sz="0" w:space="0" w:color="auto"/>
            <w:bottom w:val="none" w:sz="0" w:space="0" w:color="auto"/>
            <w:right w:val="none" w:sz="0" w:space="0" w:color="auto"/>
          </w:divBdr>
        </w:div>
        <w:div w:id="169180017">
          <w:marLeft w:val="0"/>
          <w:marRight w:val="0"/>
          <w:marTop w:val="0"/>
          <w:marBottom w:val="0"/>
          <w:divBdr>
            <w:top w:val="none" w:sz="0" w:space="0" w:color="auto"/>
            <w:left w:val="none" w:sz="0" w:space="0" w:color="auto"/>
            <w:bottom w:val="none" w:sz="0" w:space="0" w:color="auto"/>
            <w:right w:val="none" w:sz="0" w:space="0" w:color="auto"/>
          </w:divBdr>
        </w:div>
        <w:div w:id="1197549889">
          <w:marLeft w:val="0"/>
          <w:marRight w:val="0"/>
          <w:marTop w:val="0"/>
          <w:marBottom w:val="0"/>
          <w:divBdr>
            <w:top w:val="none" w:sz="0" w:space="0" w:color="auto"/>
            <w:left w:val="none" w:sz="0" w:space="0" w:color="auto"/>
            <w:bottom w:val="none" w:sz="0" w:space="0" w:color="auto"/>
            <w:right w:val="none" w:sz="0" w:space="0" w:color="auto"/>
          </w:divBdr>
        </w:div>
        <w:div w:id="1190491588">
          <w:marLeft w:val="0"/>
          <w:marRight w:val="0"/>
          <w:marTop w:val="0"/>
          <w:marBottom w:val="0"/>
          <w:divBdr>
            <w:top w:val="none" w:sz="0" w:space="0" w:color="auto"/>
            <w:left w:val="none" w:sz="0" w:space="0" w:color="auto"/>
            <w:bottom w:val="none" w:sz="0" w:space="0" w:color="auto"/>
            <w:right w:val="none" w:sz="0" w:space="0" w:color="auto"/>
          </w:divBdr>
        </w:div>
        <w:div w:id="2021810220">
          <w:marLeft w:val="0"/>
          <w:marRight w:val="0"/>
          <w:marTop w:val="0"/>
          <w:marBottom w:val="0"/>
          <w:divBdr>
            <w:top w:val="none" w:sz="0" w:space="0" w:color="auto"/>
            <w:left w:val="none" w:sz="0" w:space="0" w:color="auto"/>
            <w:bottom w:val="none" w:sz="0" w:space="0" w:color="auto"/>
            <w:right w:val="none" w:sz="0" w:space="0" w:color="auto"/>
          </w:divBdr>
        </w:div>
        <w:div w:id="556429395">
          <w:marLeft w:val="0"/>
          <w:marRight w:val="0"/>
          <w:marTop w:val="0"/>
          <w:marBottom w:val="0"/>
          <w:divBdr>
            <w:top w:val="none" w:sz="0" w:space="0" w:color="auto"/>
            <w:left w:val="none" w:sz="0" w:space="0" w:color="auto"/>
            <w:bottom w:val="none" w:sz="0" w:space="0" w:color="auto"/>
            <w:right w:val="none" w:sz="0" w:space="0" w:color="auto"/>
          </w:divBdr>
        </w:div>
        <w:div w:id="1059015527">
          <w:marLeft w:val="0"/>
          <w:marRight w:val="0"/>
          <w:marTop w:val="0"/>
          <w:marBottom w:val="0"/>
          <w:divBdr>
            <w:top w:val="none" w:sz="0" w:space="0" w:color="auto"/>
            <w:left w:val="none" w:sz="0" w:space="0" w:color="auto"/>
            <w:bottom w:val="none" w:sz="0" w:space="0" w:color="auto"/>
            <w:right w:val="none" w:sz="0" w:space="0" w:color="auto"/>
          </w:divBdr>
        </w:div>
        <w:div w:id="1481074935">
          <w:marLeft w:val="0"/>
          <w:marRight w:val="0"/>
          <w:marTop w:val="0"/>
          <w:marBottom w:val="0"/>
          <w:divBdr>
            <w:top w:val="none" w:sz="0" w:space="0" w:color="auto"/>
            <w:left w:val="none" w:sz="0" w:space="0" w:color="auto"/>
            <w:bottom w:val="none" w:sz="0" w:space="0" w:color="auto"/>
            <w:right w:val="none" w:sz="0" w:space="0" w:color="auto"/>
          </w:divBdr>
        </w:div>
        <w:div w:id="1714425843">
          <w:marLeft w:val="0"/>
          <w:marRight w:val="0"/>
          <w:marTop w:val="0"/>
          <w:marBottom w:val="0"/>
          <w:divBdr>
            <w:top w:val="none" w:sz="0" w:space="0" w:color="auto"/>
            <w:left w:val="none" w:sz="0" w:space="0" w:color="auto"/>
            <w:bottom w:val="none" w:sz="0" w:space="0" w:color="auto"/>
            <w:right w:val="none" w:sz="0" w:space="0" w:color="auto"/>
          </w:divBdr>
        </w:div>
        <w:div w:id="1493595364">
          <w:marLeft w:val="0"/>
          <w:marRight w:val="0"/>
          <w:marTop w:val="0"/>
          <w:marBottom w:val="0"/>
          <w:divBdr>
            <w:top w:val="none" w:sz="0" w:space="0" w:color="auto"/>
            <w:left w:val="none" w:sz="0" w:space="0" w:color="auto"/>
            <w:bottom w:val="none" w:sz="0" w:space="0" w:color="auto"/>
            <w:right w:val="none" w:sz="0" w:space="0" w:color="auto"/>
          </w:divBdr>
        </w:div>
        <w:div w:id="101804209">
          <w:marLeft w:val="0"/>
          <w:marRight w:val="0"/>
          <w:marTop w:val="0"/>
          <w:marBottom w:val="0"/>
          <w:divBdr>
            <w:top w:val="none" w:sz="0" w:space="0" w:color="auto"/>
            <w:left w:val="none" w:sz="0" w:space="0" w:color="auto"/>
            <w:bottom w:val="none" w:sz="0" w:space="0" w:color="auto"/>
            <w:right w:val="none" w:sz="0" w:space="0" w:color="auto"/>
          </w:divBdr>
        </w:div>
        <w:div w:id="1819230191">
          <w:marLeft w:val="0"/>
          <w:marRight w:val="0"/>
          <w:marTop w:val="0"/>
          <w:marBottom w:val="0"/>
          <w:divBdr>
            <w:top w:val="none" w:sz="0" w:space="0" w:color="auto"/>
            <w:left w:val="none" w:sz="0" w:space="0" w:color="auto"/>
            <w:bottom w:val="none" w:sz="0" w:space="0" w:color="auto"/>
            <w:right w:val="none" w:sz="0" w:space="0" w:color="auto"/>
          </w:divBdr>
        </w:div>
        <w:div w:id="1486123431">
          <w:marLeft w:val="0"/>
          <w:marRight w:val="0"/>
          <w:marTop w:val="0"/>
          <w:marBottom w:val="0"/>
          <w:divBdr>
            <w:top w:val="none" w:sz="0" w:space="0" w:color="auto"/>
            <w:left w:val="none" w:sz="0" w:space="0" w:color="auto"/>
            <w:bottom w:val="none" w:sz="0" w:space="0" w:color="auto"/>
            <w:right w:val="none" w:sz="0" w:space="0" w:color="auto"/>
          </w:divBdr>
        </w:div>
        <w:div w:id="972558518">
          <w:marLeft w:val="0"/>
          <w:marRight w:val="0"/>
          <w:marTop w:val="0"/>
          <w:marBottom w:val="0"/>
          <w:divBdr>
            <w:top w:val="none" w:sz="0" w:space="0" w:color="auto"/>
            <w:left w:val="none" w:sz="0" w:space="0" w:color="auto"/>
            <w:bottom w:val="none" w:sz="0" w:space="0" w:color="auto"/>
            <w:right w:val="none" w:sz="0" w:space="0" w:color="auto"/>
          </w:divBdr>
        </w:div>
        <w:div w:id="652024467">
          <w:marLeft w:val="0"/>
          <w:marRight w:val="0"/>
          <w:marTop w:val="0"/>
          <w:marBottom w:val="0"/>
          <w:divBdr>
            <w:top w:val="none" w:sz="0" w:space="0" w:color="auto"/>
            <w:left w:val="none" w:sz="0" w:space="0" w:color="auto"/>
            <w:bottom w:val="none" w:sz="0" w:space="0" w:color="auto"/>
            <w:right w:val="none" w:sz="0" w:space="0" w:color="auto"/>
          </w:divBdr>
        </w:div>
        <w:div w:id="374038530">
          <w:marLeft w:val="0"/>
          <w:marRight w:val="0"/>
          <w:marTop w:val="0"/>
          <w:marBottom w:val="0"/>
          <w:divBdr>
            <w:top w:val="none" w:sz="0" w:space="0" w:color="auto"/>
            <w:left w:val="none" w:sz="0" w:space="0" w:color="auto"/>
            <w:bottom w:val="none" w:sz="0" w:space="0" w:color="auto"/>
            <w:right w:val="none" w:sz="0" w:space="0" w:color="auto"/>
          </w:divBdr>
        </w:div>
        <w:div w:id="1273197995">
          <w:marLeft w:val="0"/>
          <w:marRight w:val="0"/>
          <w:marTop w:val="0"/>
          <w:marBottom w:val="0"/>
          <w:divBdr>
            <w:top w:val="none" w:sz="0" w:space="0" w:color="auto"/>
            <w:left w:val="none" w:sz="0" w:space="0" w:color="auto"/>
            <w:bottom w:val="none" w:sz="0" w:space="0" w:color="auto"/>
            <w:right w:val="none" w:sz="0" w:space="0" w:color="auto"/>
          </w:divBdr>
        </w:div>
        <w:div w:id="1298560164">
          <w:marLeft w:val="0"/>
          <w:marRight w:val="0"/>
          <w:marTop w:val="0"/>
          <w:marBottom w:val="0"/>
          <w:divBdr>
            <w:top w:val="none" w:sz="0" w:space="0" w:color="auto"/>
            <w:left w:val="none" w:sz="0" w:space="0" w:color="auto"/>
            <w:bottom w:val="none" w:sz="0" w:space="0" w:color="auto"/>
            <w:right w:val="none" w:sz="0" w:space="0" w:color="auto"/>
          </w:divBdr>
        </w:div>
        <w:div w:id="1572620686">
          <w:marLeft w:val="0"/>
          <w:marRight w:val="0"/>
          <w:marTop w:val="0"/>
          <w:marBottom w:val="0"/>
          <w:divBdr>
            <w:top w:val="none" w:sz="0" w:space="0" w:color="auto"/>
            <w:left w:val="none" w:sz="0" w:space="0" w:color="auto"/>
            <w:bottom w:val="none" w:sz="0" w:space="0" w:color="auto"/>
            <w:right w:val="none" w:sz="0" w:space="0" w:color="auto"/>
          </w:divBdr>
        </w:div>
        <w:div w:id="1841653036">
          <w:marLeft w:val="0"/>
          <w:marRight w:val="0"/>
          <w:marTop w:val="0"/>
          <w:marBottom w:val="0"/>
          <w:divBdr>
            <w:top w:val="none" w:sz="0" w:space="0" w:color="auto"/>
            <w:left w:val="none" w:sz="0" w:space="0" w:color="auto"/>
            <w:bottom w:val="none" w:sz="0" w:space="0" w:color="auto"/>
            <w:right w:val="none" w:sz="0" w:space="0" w:color="auto"/>
          </w:divBdr>
        </w:div>
        <w:div w:id="1977878669">
          <w:marLeft w:val="0"/>
          <w:marRight w:val="0"/>
          <w:marTop w:val="0"/>
          <w:marBottom w:val="0"/>
          <w:divBdr>
            <w:top w:val="none" w:sz="0" w:space="0" w:color="auto"/>
            <w:left w:val="none" w:sz="0" w:space="0" w:color="auto"/>
            <w:bottom w:val="none" w:sz="0" w:space="0" w:color="auto"/>
            <w:right w:val="none" w:sz="0" w:space="0" w:color="auto"/>
          </w:divBdr>
        </w:div>
        <w:div w:id="211960432">
          <w:marLeft w:val="0"/>
          <w:marRight w:val="0"/>
          <w:marTop w:val="0"/>
          <w:marBottom w:val="0"/>
          <w:divBdr>
            <w:top w:val="none" w:sz="0" w:space="0" w:color="auto"/>
            <w:left w:val="none" w:sz="0" w:space="0" w:color="auto"/>
            <w:bottom w:val="none" w:sz="0" w:space="0" w:color="auto"/>
            <w:right w:val="none" w:sz="0" w:space="0" w:color="auto"/>
          </w:divBdr>
        </w:div>
        <w:div w:id="1657877063">
          <w:marLeft w:val="0"/>
          <w:marRight w:val="0"/>
          <w:marTop w:val="0"/>
          <w:marBottom w:val="0"/>
          <w:divBdr>
            <w:top w:val="none" w:sz="0" w:space="0" w:color="auto"/>
            <w:left w:val="none" w:sz="0" w:space="0" w:color="auto"/>
            <w:bottom w:val="none" w:sz="0" w:space="0" w:color="auto"/>
            <w:right w:val="none" w:sz="0" w:space="0" w:color="auto"/>
          </w:divBdr>
        </w:div>
        <w:div w:id="1514952298">
          <w:marLeft w:val="0"/>
          <w:marRight w:val="0"/>
          <w:marTop w:val="0"/>
          <w:marBottom w:val="0"/>
          <w:divBdr>
            <w:top w:val="none" w:sz="0" w:space="0" w:color="auto"/>
            <w:left w:val="none" w:sz="0" w:space="0" w:color="auto"/>
            <w:bottom w:val="none" w:sz="0" w:space="0" w:color="auto"/>
            <w:right w:val="none" w:sz="0" w:space="0" w:color="auto"/>
          </w:divBdr>
        </w:div>
        <w:div w:id="1012608724">
          <w:marLeft w:val="0"/>
          <w:marRight w:val="0"/>
          <w:marTop w:val="0"/>
          <w:marBottom w:val="0"/>
          <w:divBdr>
            <w:top w:val="none" w:sz="0" w:space="0" w:color="auto"/>
            <w:left w:val="none" w:sz="0" w:space="0" w:color="auto"/>
            <w:bottom w:val="none" w:sz="0" w:space="0" w:color="auto"/>
            <w:right w:val="none" w:sz="0" w:space="0" w:color="auto"/>
          </w:divBdr>
        </w:div>
        <w:div w:id="439571933">
          <w:marLeft w:val="0"/>
          <w:marRight w:val="0"/>
          <w:marTop w:val="0"/>
          <w:marBottom w:val="0"/>
          <w:divBdr>
            <w:top w:val="none" w:sz="0" w:space="0" w:color="auto"/>
            <w:left w:val="none" w:sz="0" w:space="0" w:color="auto"/>
            <w:bottom w:val="none" w:sz="0" w:space="0" w:color="auto"/>
            <w:right w:val="none" w:sz="0" w:space="0" w:color="auto"/>
          </w:divBdr>
        </w:div>
        <w:div w:id="362903191">
          <w:marLeft w:val="0"/>
          <w:marRight w:val="0"/>
          <w:marTop w:val="0"/>
          <w:marBottom w:val="0"/>
          <w:divBdr>
            <w:top w:val="none" w:sz="0" w:space="0" w:color="auto"/>
            <w:left w:val="none" w:sz="0" w:space="0" w:color="auto"/>
            <w:bottom w:val="none" w:sz="0" w:space="0" w:color="auto"/>
            <w:right w:val="none" w:sz="0" w:space="0" w:color="auto"/>
          </w:divBdr>
        </w:div>
        <w:div w:id="444421101">
          <w:marLeft w:val="0"/>
          <w:marRight w:val="0"/>
          <w:marTop w:val="0"/>
          <w:marBottom w:val="0"/>
          <w:divBdr>
            <w:top w:val="none" w:sz="0" w:space="0" w:color="auto"/>
            <w:left w:val="none" w:sz="0" w:space="0" w:color="auto"/>
            <w:bottom w:val="none" w:sz="0" w:space="0" w:color="auto"/>
            <w:right w:val="none" w:sz="0" w:space="0" w:color="auto"/>
          </w:divBdr>
        </w:div>
        <w:div w:id="1449737936">
          <w:marLeft w:val="0"/>
          <w:marRight w:val="0"/>
          <w:marTop w:val="0"/>
          <w:marBottom w:val="0"/>
          <w:divBdr>
            <w:top w:val="none" w:sz="0" w:space="0" w:color="auto"/>
            <w:left w:val="none" w:sz="0" w:space="0" w:color="auto"/>
            <w:bottom w:val="none" w:sz="0" w:space="0" w:color="auto"/>
            <w:right w:val="none" w:sz="0" w:space="0" w:color="auto"/>
          </w:divBdr>
        </w:div>
        <w:div w:id="1315530701">
          <w:marLeft w:val="0"/>
          <w:marRight w:val="0"/>
          <w:marTop w:val="0"/>
          <w:marBottom w:val="0"/>
          <w:divBdr>
            <w:top w:val="none" w:sz="0" w:space="0" w:color="auto"/>
            <w:left w:val="none" w:sz="0" w:space="0" w:color="auto"/>
            <w:bottom w:val="none" w:sz="0" w:space="0" w:color="auto"/>
            <w:right w:val="none" w:sz="0" w:space="0" w:color="auto"/>
          </w:divBdr>
        </w:div>
        <w:div w:id="1302004031">
          <w:marLeft w:val="0"/>
          <w:marRight w:val="0"/>
          <w:marTop w:val="0"/>
          <w:marBottom w:val="0"/>
          <w:divBdr>
            <w:top w:val="none" w:sz="0" w:space="0" w:color="auto"/>
            <w:left w:val="none" w:sz="0" w:space="0" w:color="auto"/>
            <w:bottom w:val="none" w:sz="0" w:space="0" w:color="auto"/>
            <w:right w:val="none" w:sz="0" w:space="0" w:color="auto"/>
          </w:divBdr>
        </w:div>
        <w:div w:id="1361859941">
          <w:marLeft w:val="0"/>
          <w:marRight w:val="0"/>
          <w:marTop w:val="0"/>
          <w:marBottom w:val="0"/>
          <w:divBdr>
            <w:top w:val="none" w:sz="0" w:space="0" w:color="auto"/>
            <w:left w:val="none" w:sz="0" w:space="0" w:color="auto"/>
            <w:bottom w:val="none" w:sz="0" w:space="0" w:color="auto"/>
            <w:right w:val="none" w:sz="0" w:space="0" w:color="auto"/>
          </w:divBdr>
        </w:div>
        <w:div w:id="543250178">
          <w:marLeft w:val="0"/>
          <w:marRight w:val="0"/>
          <w:marTop w:val="0"/>
          <w:marBottom w:val="0"/>
          <w:divBdr>
            <w:top w:val="none" w:sz="0" w:space="0" w:color="auto"/>
            <w:left w:val="none" w:sz="0" w:space="0" w:color="auto"/>
            <w:bottom w:val="none" w:sz="0" w:space="0" w:color="auto"/>
            <w:right w:val="none" w:sz="0" w:space="0" w:color="auto"/>
          </w:divBdr>
        </w:div>
        <w:div w:id="97218576">
          <w:marLeft w:val="0"/>
          <w:marRight w:val="0"/>
          <w:marTop w:val="0"/>
          <w:marBottom w:val="0"/>
          <w:divBdr>
            <w:top w:val="none" w:sz="0" w:space="0" w:color="auto"/>
            <w:left w:val="none" w:sz="0" w:space="0" w:color="auto"/>
            <w:bottom w:val="none" w:sz="0" w:space="0" w:color="auto"/>
            <w:right w:val="none" w:sz="0" w:space="0" w:color="auto"/>
          </w:divBdr>
        </w:div>
        <w:div w:id="1014575753">
          <w:marLeft w:val="0"/>
          <w:marRight w:val="0"/>
          <w:marTop w:val="0"/>
          <w:marBottom w:val="0"/>
          <w:divBdr>
            <w:top w:val="none" w:sz="0" w:space="0" w:color="auto"/>
            <w:left w:val="none" w:sz="0" w:space="0" w:color="auto"/>
            <w:bottom w:val="none" w:sz="0" w:space="0" w:color="auto"/>
            <w:right w:val="none" w:sz="0" w:space="0" w:color="auto"/>
          </w:divBdr>
        </w:div>
        <w:div w:id="1344624969">
          <w:marLeft w:val="0"/>
          <w:marRight w:val="0"/>
          <w:marTop w:val="0"/>
          <w:marBottom w:val="0"/>
          <w:divBdr>
            <w:top w:val="none" w:sz="0" w:space="0" w:color="auto"/>
            <w:left w:val="none" w:sz="0" w:space="0" w:color="auto"/>
            <w:bottom w:val="none" w:sz="0" w:space="0" w:color="auto"/>
            <w:right w:val="none" w:sz="0" w:space="0" w:color="auto"/>
          </w:divBdr>
        </w:div>
        <w:div w:id="1845633923">
          <w:marLeft w:val="0"/>
          <w:marRight w:val="0"/>
          <w:marTop w:val="0"/>
          <w:marBottom w:val="0"/>
          <w:divBdr>
            <w:top w:val="none" w:sz="0" w:space="0" w:color="auto"/>
            <w:left w:val="none" w:sz="0" w:space="0" w:color="auto"/>
            <w:bottom w:val="none" w:sz="0" w:space="0" w:color="auto"/>
            <w:right w:val="none" w:sz="0" w:space="0" w:color="auto"/>
          </w:divBdr>
        </w:div>
        <w:div w:id="1892840478">
          <w:marLeft w:val="0"/>
          <w:marRight w:val="0"/>
          <w:marTop w:val="0"/>
          <w:marBottom w:val="0"/>
          <w:divBdr>
            <w:top w:val="none" w:sz="0" w:space="0" w:color="auto"/>
            <w:left w:val="none" w:sz="0" w:space="0" w:color="auto"/>
            <w:bottom w:val="none" w:sz="0" w:space="0" w:color="auto"/>
            <w:right w:val="none" w:sz="0" w:space="0" w:color="auto"/>
          </w:divBdr>
        </w:div>
        <w:div w:id="1095248852">
          <w:marLeft w:val="0"/>
          <w:marRight w:val="0"/>
          <w:marTop w:val="0"/>
          <w:marBottom w:val="0"/>
          <w:divBdr>
            <w:top w:val="none" w:sz="0" w:space="0" w:color="auto"/>
            <w:left w:val="none" w:sz="0" w:space="0" w:color="auto"/>
            <w:bottom w:val="none" w:sz="0" w:space="0" w:color="auto"/>
            <w:right w:val="none" w:sz="0" w:space="0" w:color="auto"/>
          </w:divBdr>
        </w:div>
        <w:div w:id="1788505237">
          <w:marLeft w:val="0"/>
          <w:marRight w:val="0"/>
          <w:marTop w:val="0"/>
          <w:marBottom w:val="0"/>
          <w:divBdr>
            <w:top w:val="none" w:sz="0" w:space="0" w:color="auto"/>
            <w:left w:val="none" w:sz="0" w:space="0" w:color="auto"/>
            <w:bottom w:val="none" w:sz="0" w:space="0" w:color="auto"/>
            <w:right w:val="none" w:sz="0" w:space="0" w:color="auto"/>
          </w:divBdr>
        </w:div>
        <w:div w:id="1076123304">
          <w:marLeft w:val="0"/>
          <w:marRight w:val="0"/>
          <w:marTop w:val="0"/>
          <w:marBottom w:val="0"/>
          <w:divBdr>
            <w:top w:val="none" w:sz="0" w:space="0" w:color="auto"/>
            <w:left w:val="none" w:sz="0" w:space="0" w:color="auto"/>
            <w:bottom w:val="none" w:sz="0" w:space="0" w:color="auto"/>
            <w:right w:val="none" w:sz="0" w:space="0" w:color="auto"/>
          </w:divBdr>
        </w:div>
        <w:div w:id="2110151916">
          <w:marLeft w:val="0"/>
          <w:marRight w:val="0"/>
          <w:marTop w:val="0"/>
          <w:marBottom w:val="0"/>
          <w:divBdr>
            <w:top w:val="none" w:sz="0" w:space="0" w:color="auto"/>
            <w:left w:val="none" w:sz="0" w:space="0" w:color="auto"/>
            <w:bottom w:val="none" w:sz="0" w:space="0" w:color="auto"/>
            <w:right w:val="none" w:sz="0" w:space="0" w:color="auto"/>
          </w:divBdr>
        </w:div>
        <w:div w:id="1953391759">
          <w:marLeft w:val="0"/>
          <w:marRight w:val="0"/>
          <w:marTop w:val="0"/>
          <w:marBottom w:val="0"/>
          <w:divBdr>
            <w:top w:val="none" w:sz="0" w:space="0" w:color="auto"/>
            <w:left w:val="none" w:sz="0" w:space="0" w:color="auto"/>
            <w:bottom w:val="none" w:sz="0" w:space="0" w:color="auto"/>
            <w:right w:val="none" w:sz="0" w:space="0" w:color="auto"/>
          </w:divBdr>
        </w:div>
        <w:div w:id="1806311325">
          <w:marLeft w:val="0"/>
          <w:marRight w:val="0"/>
          <w:marTop w:val="0"/>
          <w:marBottom w:val="0"/>
          <w:divBdr>
            <w:top w:val="none" w:sz="0" w:space="0" w:color="auto"/>
            <w:left w:val="none" w:sz="0" w:space="0" w:color="auto"/>
            <w:bottom w:val="none" w:sz="0" w:space="0" w:color="auto"/>
            <w:right w:val="none" w:sz="0" w:space="0" w:color="auto"/>
          </w:divBdr>
        </w:div>
        <w:div w:id="1216893679">
          <w:marLeft w:val="0"/>
          <w:marRight w:val="0"/>
          <w:marTop w:val="0"/>
          <w:marBottom w:val="0"/>
          <w:divBdr>
            <w:top w:val="none" w:sz="0" w:space="0" w:color="auto"/>
            <w:left w:val="none" w:sz="0" w:space="0" w:color="auto"/>
            <w:bottom w:val="none" w:sz="0" w:space="0" w:color="auto"/>
            <w:right w:val="none" w:sz="0" w:space="0" w:color="auto"/>
          </w:divBdr>
        </w:div>
        <w:div w:id="934479454">
          <w:marLeft w:val="0"/>
          <w:marRight w:val="0"/>
          <w:marTop w:val="0"/>
          <w:marBottom w:val="0"/>
          <w:divBdr>
            <w:top w:val="none" w:sz="0" w:space="0" w:color="auto"/>
            <w:left w:val="none" w:sz="0" w:space="0" w:color="auto"/>
            <w:bottom w:val="none" w:sz="0" w:space="0" w:color="auto"/>
            <w:right w:val="none" w:sz="0" w:space="0" w:color="auto"/>
          </w:divBdr>
        </w:div>
        <w:div w:id="1278828940">
          <w:marLeft w:val="0"/>
          <w:marRight w:val="0"/>
          <w:marTop w:val="0"/>
          <w:marBottom w:val="0"/>
          <w:divBdr>
            <w:top w:val="none" w:sz="0" w:space="0" w:color="auto"/>
            <w:left w:val="none" w:sz="0" w:space="0" w:color="auto"/>
            <w:bottom w:val="none" w:sz="0" w:space="0" w:color="auto"/>
            <w:right w:val="none" w:sz="0" w:space="0" w:color="auto"/>
          </w:divBdr>
        </w:div>
        <w:div w:id="1434665698">
          <w:marLeft w:val="0"/>
          <w:marRight w:val="0"/>
          <w:marTop w:val="0"/>
          <w:marBottom w:val="0"/>
          <w:divBdr>
            <w:top w:val="none" w:sz="0" w:space="0" w:color="auto"/>
            <w:left w:val="none" w:sz="0" w:space="0" w:color="auto"/>
            <w:bottom w:val="none" w:sz="0" w:space="0" w:color="auto"/>
            <w:right w:val="none" w:sz="0" w:space="0" w:color="auto"/>
          </w:divBdr>
        </w:div>
        <w:div w:id="2044162135">
          <w:marLeft w:val="0"/>
          <w:marRight w:val="0"/>
          <w:marTop w:val="0"/>
          <w:marBottom w:val="0"/>
          <w:divBdr>
            <w:top w:val="none" w:sz="0" w:space="0" w:color="auto"/>
            <w:left w:val="none" w:sz="0" w:space="0" w:color="auto"/>
            <w:bottom w:val="none" w:sz="0" w:space="0" w:color="auto"/>
            <w:right w:val="none" w:sz="0" w:space="0" w:color="auto"/>
          </w:divBdr>
        </w:div>
        <w:div w:id="1678271597">
          <w:marLeft w:val="0"/>
          <w:marRight w:val="0"/>
          <w:marTop w:val="0"/>
          <w:marBottom w:val="0"/>
          <w:divBdr>
            <w:top w:val="none" w:sz="0" w:space="0" w:color="auto"/>
            <w:left w:val="none" w:sz="0" w:space="0" w:color="auto"/>
            <w:bottom w:val="none" w:sz="0" w:space="0" w:color="auto"/>
            <w:right w:val="none" w:sz="0" w:space="0" w:color="auto"/>
          </w:divBdr>
        </w:div>
        <w:div w:id="1219323244">
          <w:marLeft w:val="0"/>
          <w:marRight w:val="0"/>
          <w:marTop w:val="0"/>
          <w:marBottom w:val="0"/>
          <w:divBdr>
            <w:top w:val="none" w:sz="0" w:space="0" w:color="auto"/>
            <w:left w:val="none" w:sz="0" w:space="0" w:color="auto"/>
            <w:bottom w:val="none" w:sz="0" w:space="0" w:color="auto"/>
            <w:right w:val="none" w:sz="0" w:space="0" w:color="auto"/>
          </w:divBdr>
        </w:div>
        <w:div w:id="1958026001">
          <w:marLeft w:val="0"/>
          <w:marRight w:val="0"/>
          <w:marTop w:val="0"/>
          <w:marBottom w:val="0"/>
          <w:divBdr>
            <w:top w:val="none" w:sz="0" w:space="0" w:color="auto"/>
            <w:left w:val="none" w:sz="0" w:space="0" w:color="auto"/>
            <w:bottom w:val="none" w:sz="0" w:space="0" w:color="auto"/>
            <w:right w:val="none" w:sz="0" w:space="0" w:color="auto"/>
          </w:divBdr>
        </w:div>
        <w:div w:id="1566985167">
          <w:marLeft w:val="0"/>
          <w:marRight w:val="0"/>
          <w:marTop w:val="0"/>
          <w:marBottom w:val="0"/>
          <w:divBdr>
            <w:top w:val="none" w:sz="0" w:space="0" w:color="auto"/>
            <w:left w:val="none" w:sz="0" w:space="0" w:color="auto"/>
            <w:bottom w:val="none" w:sz="0" w:space="0" w:color="auto"/>
            <w:right w:val="none" w:sz="0" w:space="0" w:color="auto"/>
          </w:divBdr>
        </w:div>
        <w:div w:id="1699502973">
          <w:marLeft w:val="0"/>
          <w:marRight w:val="0"/>
          <w:marTop w:val="0"/>
          <w:marBottom w:val="0"/>
          <w:divBdr>
            <w:top w:val="none" w:sz="0" w:space="0" w:color="auto"/>
            <w:left w:val="none" w:sz="0" w:space="0" w:color="auto"/>
            <w:bottom w:val="none" w:sz="0" w:space="0" w:color="auto"/>
            <w:right w:val="none" w:sz="0" w:space="0" w:color="auto"/>
          </w:divBdr>
        </w:div>
        <w:div w:id="1734506537">
          <w:marLeft w:val="0"/>
          <w:marRight w:val="0"/>
          <w:marTop w:val="0"/>
          <w:marBottom w:val="0"/>
          <w:divBdr>
            <w:top w:val="none" w:sz="0" w:space="0" w:color="auto"/>
            <w:left w:val="none" w:sz="0" w:space="0" w:color="auto"/>
            <w:bottom w:val="none" w:sz="0" w:space="0" w:color="auto"/>
            <w:right w:val="none" w:sz="0" w:space="0" w:color="auto"/>
          </w:divBdr>
        </w:div>
        <w:div w:id="1752702921">
          <w:marLeft w:val="0"/>
          <w:marRight w:val="0"/>
          <w:marTop w:val="0"/>
          <w:marBottom w:val="0"/>
          <w:divBdr>
            <w:top w:val="none" w:sz="0" w:space="0" w:color="auto"/>
            <w:left w:val="none" w:sz="0" w:space="0" w:color="auto"/>
            <w:bottom w:val="none" w:sz="0" w:space="0" w:color="auto"/>
            <w:right w:val="none" w:sz="0" w:space="0" w:color="auto"/>
          </w:divBdr>
        </w:div>
        <w:div w:id="1758669561">
          <w:marLeft w:val="0"/>
          <w:marRight w:val="0"/>
          <w:marTop w:val="0"/>
          <w:marBottom w:val="0"/>
          <w:divBdr>
            <w:top w:val="none" w:sz="0" w:space="0" w:color="auto"/>
            <w:left w:val="none" w:sz="0" w:space="0" w:color="auto"/>
            <w:bottom w:val="none" w:sz="0" w:space="0" w:color="auto"/>
            <w:right w:val="none" w:sz="0" w:space="0" w:color="auto"/>
          </w:divBdr>
        </w:div>
        <w:div w:id="419135339">
          <w:marLeft w:val="0"/>
          <w:marRight w:val="0"/>
          <w:marTop w:val="0"/>
          <w:marBottom w:val="0"/>
          <w:divBdr>
            <w:top w:val="none" w:sz="0" w:space="0" w:color="auto"/>
            <w:left w:val="none" w:sz="0" w:space="0" w:color="auto"/>
            <w:bottom w:val="none" w:sz="0" w:space="0" w:color="auto"/>
            <w:right w:val="none" w:sz="0" w:space="0" w:color="auto"/>
          </w:divBdr>
        </w:div>
        <w:div w:id="1614630991">
          <w:marLeft w:val="0"/>
          <w:marRight w:val="0"/>
          <w:marTop w:val="0"/>
          <w:marBottom w:val="0"/>
          <w:divBdr>
            <w:top w:val="none" w:sz="0" w:space="0" w:color="auto"/>
            <w:left w:val="none" w:sz="0" w:space="0" w:color="auto"/>
            <w:bottom w:val="none" w:sz="0" w:space="0" w:color="auto"/>
            <w:right w:val="none" w:sz="0" w:space="0" w:color="auto"/>
          </w:divBdr>
        </w:div>
        <w:div w:id="417562440">
          <w:marLeft w:val="0"/>
          <w:marRight w:val="0"/>
          <w:marTop w:val="0"/>
          <w:marBottom w:val="0"/>
          <w:divBdr>
            <w:top w:val="none" w:sz="0" w:space="0" w:color="auto"/>
            <w:left w:val="none" w:sz="0" w:space="0" w:color="auto"/>
            <w:bottom w:val="none" w:sz="0" w:space="0" w:color="auto"/>
            <w:right w:val="none" w:sz="0" w:space="0" w:color="auto"/>
          </w:divBdr>
        </w:div>
        <w:div w:id="703019361">
          <w:marLeft w:val="0"/>
          <w:marRight w:val="0"/>
          <w:marTop w:val="0"/>
          <w:marBottom w:val="0"/>
          <w:divBdr>
            <w:top w:val="none" w:sz="0" w:space="0" w:color="auto"/>
            <w:left w:val="none" w:sz="0" w:space="0" w:color="auto"/>
            <w:bottom w:val="none" w:sz="0" w:space="0" w:color="auto"/>
            <w:right w:val="none" w:sz="0" w:space="0" w:color="auto"/>
          </w:divBdr>
        </w:div>
        <w:div w:id="1381520131">
          <w:marLeft w:val="0"/>
          <w:marRight w:val="0"/>
          <w:marTop w:val="0"/>
          <w:marBottom w:val="0"/>
          <w:divBdr>
            <w:top w:val="none" w:sz="0" w:space="0" w:color="auto"/>
            <w:left w:val="none" w:sz="0" w:space="0" w:color="auto"/>
            <w:bottom w:val="none" w:sz="0" w:space="0" w:color="auto"/>
            <w:right w:val="none" w:sz="0" w:space="0" w:color="auto"/>
          </w:divBdr>
        </w:div>
        <w:div w:id="1064260688">
          <w:marLeft w:val="0"/>
          <w:marRight w:val="0"/>
          <w:marTop w:val="0"/>
          <w:marBottom w:val="0"/>
          <w:divBdr>
            <w:top w:val="none" w:sz="0" w:space="0" w:color="auto"/>
            <w:left w:val="none" w:sz="0" w:space="0" w:color="auto"/>
            <w:bottom w:val="none" w:sz="0" w:space="0" w:color="auto"/>
            <w:right w:val="none" w:sz="0" w:space="0" w:color="auto"/>
          </w:divBdr>
        </w:div>
        <w:div w:id="892159634">
          <w:marLeft w:val="0"/>
          <w:marRight w:val="0"/>
          <w:marTop w:val="0"/>
          <w:marBottom w:val="0"/>
          <w:divBdr>
            <w:top w:val="none" w:sz="0" w:space="0" w:color="auto"/>
            <w:left w:val="none" w:sz="0" w:space="0" w:color="auto"/>
            <w:bottom w:val="none" w:sz="0" w:space="0" w:color="auto"/>
            <w:right w:val="none" w:sz="0" w:space="0" w:color="auto"/>
          </w:divBdr>
        </w:div>
        <w:div w:id="1628320485">
          <w:marLeft w:val="0"/>
          <w:marRight w:val="0"/>
          <w:marTop w:val="0"/>
          <w:marBottom w:val="0"/>
          <w:divBdr>
            <w:top w:val="none" w:sz="0" w:space="0" w:color="auto"/>
            <w:left w:val="none" w:sz="0" w:space="0" w:color="auto"/>
            <w:bottom w:val="none" w:sz="0" w:space="0" w:color="auto"/>
            <w:right w:val="none" w:sz="0" w:space="0" w:color="auto"/>
          </w:divBdr>
        </w:div>
        <w:div w:id="216476942">
          <w:marLeft w:val="0"/>
          <w:marRight w:val="0"/>
          <w:marTop w:val="0"/>
          <w:marBottom w:val="0"/>
          <w:divBdr>
            <w:top w:val="none" w:sz="0" w:space="0" w:color="auto"/>
            <w:left w:val="none" w:sz="0" w:space="0" w:color="auto"/>
            <w:bottom w:val="none" w:sz="0" w:space="0" w:color="auto"/>
            <w:right w:val="none" w:sz="0" w:space="0" w:color="auto"/>
          </w:divBdr>
        </w:div>
        <w:div w:id="226190267">
          <w:marLeft w:val="0"/>
          <w:marRight w:val="0"/>
          <w:marTop w:val="0"/>
          <w:marBottom w:val="0"/>
          <w:divBdr>
            <w:top w:val="none" w:sz="0" w:space="0" w:color="auto"/>
            <w:left w:val="none" w:sz="0" w:space="0" w:color="auto"/>
            <w:bottom w:val="none" w:sz="0" w:space="0" w:color="auto"/>
            <w:right w:val="none" w:sz="0" w:space="0" w:color="auto"/>
          </w:divBdr>
        </w:div>
        <w:div w:id="798644167">
          <w:marLeft w:val="0"/>
          <w:marRight w:val="0"/>
          <w:marTop w:val="0"/>
          <w:marBottom w:val="0"/>
          <w:divBdr>
            <w:top w:val="none" w:sz="0" w:space="0" w:color="auto"/>
            <w:left w:val="none" w:sz="0" w:space="0" w:color="auto"/>
            <w:bottom w:val="none" w:sz="0" w:space="0" w:color="auto"/>
            <w:right w:val="none" w:sz="0" w:space="0" w:color="auto"/>
          </w:divBdr>
        </w:div>
        <w:div w:id="391083169">
          <w:marLeft w:val="0"/>
          <w:marRight w:val="0"/>
          <w:marTop w:val="0"/>
          <w:marBottom w:val="0"/>
          <w:divBdr>
            <w:top w:val="none" w:sz="0" w:space="0" w:color="auto"/>
            <w:left w:val="none" w:sz="0" w:space="0" w:color="auto"/>
            <w:bottom w:val="none" w:sz="0" w:space="0" w:color="auto"/>
            <w:right w:val="none" w:sz="0" w:space="0" w:color="auto"/>
          </w:divBdr>
        </w:div>
        <w:div w:id="1863857620">
          <w:marLeft w:val="0"/>
          <w:marRight w:val="0"/>
          <w:marTop w:val="0"/>
          <w:marBottom w:val="0"/>
          <w:divBdr>
            <w:top w:val="none" w:sz="0" w:space="0" w:color="auto"/>
            <w:left w:val="none" w:sz="0" w:space="0" w:color="auto"/>
            <w:bottom w:val="none" w:sz="0" w:space="0" w:color="auto"/>
            <w:right w:val="none" w:sz="0" w:space="0" w:color="auto"/>
          </w:divBdr>
        </w:div>
        <w:div w:id="688527900">
          <w:marLeft w:val="0"/>
          <w:marRight w:val="0"/>
          <w:marTop w:val="0"/>
          <w:marBottom w:val="0"/>
          <w:divBdr>
            <w:top w:val="none" w:sz="0" w:space="0" w:color="auto"/>
            <w:left w:val="none" w:sz="0" w:space="0" w:color="auto"/>
            <w:bottom w:val="none" w:sz="0" w:space="0" w:color="auto"/>
            <w:right w:val="none" w:sz="0" w:space="0" w:color="auto"/>
          </w:divBdr>
        </w:div>
        <w:div w:id="846746121">
          <w:marLeft w:val="0"/>
          <w:marRight w:val="0"/>
          <w:marTop w:val="0"/>
          <w:marBottom w:val="0"/>
          <w:divBdr>
            <w:top w:val="none" w:sz="0" w:space="0" w:color="auto"/>
            <w:left w:val="none" w:sz="0" w:space="0" w:color="auto"/>
            <w:bottom w:val="none" w:sz="0" w:space="0" w:color="auto"/>
            <w:right w:val="none" w:sz="0" w:space="0" w:color="auto"/>
          </w:divBdr>
        </w:div>
        <w:div w:id="1016690807">
          <w:marLeft w:val="0"/>
          <w:marRight w:val="0"/>
          <w:marTop w:val="0"/>
          <w:marBottom w:val="0"/>
          <w:divBdr>
            <w:top w:val="none" w:sz="0" w:space="0" w:color="auto"/>
            <w:left w:val="none" w:sz="0" w:space="0" w:color="auto"/>
            <w:bottom w:val="none" w:sz="0" w:space="0" w:color="auto"/>
            <w:right w:val="none" w:sz="0" w:space="0" w:color="auto"/>
          </w:divBdr>
        </w:div>
        <w:div w:id="566651831">
          <w:marLeft w:val="0"/>
          <w:marRight w:val="0"/>
          <w:marTop w:val="0"/>
          <w:marBottom w:val="0"/>
          <w:divBdr>
            <w:top w:val="none" w:sz="0" w:space="0" w:color="auto"/>
            <w:left w:val="none" w:sz="0" w:space="0" w:color="auto"/>
            <w:bottom w:val="none" w:sz="0" w:space="0" w:color="auto"/>
            <w:right w:val="none" w:sz="0" w:space="0" w:color="auto"/>
          </w:divBdr>
        </w:div>
        <w:div w:id="1868174986">
          <w:marLeft w:val="0"/>
          <w:marRight w:val="0"/>
          <w:marTop w:val="0"/>
          <w:marBottom w:val="0"/>
          <w:divBdr>
            <w:top w:val="none" w:sz="0" w:space="0" w:color="auto"/>
            <w:left w:val="none" w:sz="0" w:space="0" w:color="auto"/>
            <w:bottom w:val="none" w:sz="0" w:space="0" w:color="auto"/>
            <w:right w:val="none" w:sz="0" w:space="0" w:color="auto"/>
          </w:divBdr>
        </w:div>
        <w:div w:id="1014117523">
          <w:marLeft w:val="0"/>
          <w:marRight w:val="0"/>
          <w:marTop w:val="0"/>
          <w:marBottom w:val="0"/>
          <w:divBdr>
            <w:top w:val="none" w:sz="0" w:space="0" w:color="auto"/>
            <w:left w:val="none" w:sz="0" w:space="0" w:color="auto"/>
            <w:bottom w:val="none" w:sz="0" w:space="0" w:color="auto"/>
            <w:right w:val="none" w:sz="0" w:space="0" w:color="auto"/>
          </w:divBdr>
        </w:div>
        <w:div w:id="11493417">
          <w:marLeft w:val="0"/>
          <w:marRight w:val="0"/>
          <w:marTop w:val="0"/>
          <w:marBottom w:val="0"/>
          <w:divBdr>
            <w:top w:val="none" w:sz="0" w:space="0" w:color="auto"/>
            <w:left w:val="none" w:sz="0" w:space="0" w:color="auto"/>
            <w:bottom w:val="none" w:sz="0" w:space="0" w:color="auto"/>
            <w:right w:val="none" w:sz="0" w:space="0" w:color="auto"/>
          </w:divBdr>
        </w:div>
        <w:div w:id="625355620">
          <w:marLeft w:val="0"/>
          <w:marRight w:val="0"/>
          <w:marTop w:val="0"/>
          <w:marBottom w:val="0"/>
          <w:divBdr>
            <w:top w:val="none" w:sz="0" w:space="0" w:color="auto"/>
            <w:left w:val="none" w:sz="0" w:space="0" w:color="auto"/>
            <w:bottom w:val="none" w:sz="0" w:space="0" w:color="auto"/>
            <w:right w:val="none" w:sz="0" w:space="0" w:color="auto"/>
          </w:divBdr>
        </w:div>
        <w:div w:id="509754675">
          <w:marLeft w:val="0"/>
          <w:marRight w:val="0"/>
          <w:marTop w:val="0"/>
          <w:marBottom w:val="0"/>
          <w:divBdr>
            <w:top w:val="none" w:sz="0" w:space="0" w:color="auto"/>
            <w:left w:val="none" w:sz="0" w:space="0" w:color="auto"/>
            <w:bottom w:val="none" w:sz="0" w:space="0" w:color="auto"/>
            <w:right w:val="none" w:sz="0" w:space="0" w:color="auto"/>
          </w:divBdr>
        </w:div>
        <w:div w:id="2052149363">
          <w:marLeft w:val="0"/>
          <w:marRight w:val="0"/>
          <w:marTop w:val="0"/>
          <w:marBottom w:val="0"/>
          <w:divBdr>
            <w:top w:val="none" w:sz="0" w:space="0" w:color="auto"/>
            <w:left w:val="none" w:sz="0" w:space="0" w:color="auto"/>
            <w:bottom w:val="none" w:sz="0" w:space="0" w:color="auto"/>
            <w:right w:val="none" w:sz="0" w:space="0" w:color="auto"/>
          </w:divBdr>
        </w:div>
        <w:div w:id="1959952030">
          <w:marLeft w:val="0"/>
          <w:marRight w:val="0"/>
          <w:marTop w:val="0"/>
          <w:marBottom w:val="0"/>
          <w:divBdr>
            <w:top w:val="none" w:sz="0" w:space="0" w:color="auto"/>
            <w:left w:val="none" w:sz="0" w:space="0" w:color="auto"/>
            <w:bottom w:val="none" w:sz="0" w:space="0" w:color="auto"/>
            <w:right w:val="none" w:sz="0" w:space="0" w:color="auto"/>
          </w:divBdr>
        </w:div>
        <w:div w:id="815680070">
          <w:marLeft w:val="0"/>
          <w:marRight w:val="0"/>
          <w:marTop w:val="0"/>
          <w:marBottom w:val="0"/>
          <w:divBdr>
            <w:top w:val="none" w:sz="0" w:space="0" w:color="auto"/>
            <w:left w:val="none" w:sz="0" w:space="0" w:color="auto"/>
            <w:bottom w:val="none" w:sz="0" w:space="0" w:color="auto"/>
            <w:right w:val="none" w:sz="0" w:space="0" w:color="auto"/>
          </w:divBdr>
        </w:div>
        <w:div w:id="2074236838">
          <w:marLeft w:val="0"/>
          <w:marRight w:val="0"/>
          <w:marTop w:val="0"/>
          <w:marBottom w:val="0"/>
          <w:divBdr>
            <w:top w:val="none" w:sz="0" w:space="0" w:color="auto"/>
            <w:left w:val="none" w:sz="0" w:space="0" w:color="auto"/>
            <w:bottom w:val="none" w:sz="0" w:space="0" w:color="auto"/>
            <w:right w:val="none" w:sz="0" w:space="0" w:color="auto"/>
          </w:divBdr>
        </w:div>
        <w:div w:id="301859051">
          <w:marLeft w:val="0"/>
          <w:marRight w:val="0"/>
          <w:marTop w:val="0"/>
          <w:marBottom w:val="0"/>
          <w:divBdr>
            <w:top w:val="none" w:sz="0" w:space="0" w:color="auto"/>
            <w:left w:val="none" w:sz="0" w:space="0" w:color="auto"/>
            <w:bottom w:val="none" w:sz="0" w:space="0" w:color="auto"/>
            <w:right w:val="none" w:sz="0" w:space="0" w:color="auto"/>
          </w:divBdr>
        </w:div>
        <w:div w:id="1365594303">
          <w:marLeft w:val="0"/>
          <w:marRight w:val="0"/>
          <w:marTop w:val="0"/>
          <w:marBottom w:val="0"/>
          <w:divBdr>
            <w:top w:val="none" w:sz="0" w:space="0" w:color="auto"/>
            <w:left w:val="none" w:sz="0" w:space="0" w:color="auto"/>
            <w:bottom w:val="none" w:sz="0" w:space="0" w:color="auto"/>
            <w:right w:val="none" w:sz="0" w:space="0" w:color="auto"/>
          </w:divBdr>
        </w:div>
        <w:div w:id="1145706944">
          <w:marLeft w:val="0"/>
          <w:marRight w:val="0"/>
          <w:marTop w:val="0"/>
          <w:marBottom w:val="0"/>
          <w:divBdr>
            <w:top w:val="none" w:sz="0" w:space="0" w:color="auto"/>
            <w:left w:val="none" w:sz="0" w:space="0" w:color="auto"/>
            <w:bottom w:val="none" w:sz="0" w:space="0" w:color="auto"/>
            <w:right w:val="none" w:sz="0" w:space="0" w:color="auto"/>
          </w:divBdr>
        </w:div>
        <w:div w:id="1733850795">
          <w:marLeft w:val="0"/>
          <w:marRight w:val="0"/>
          <w:marTop w:val="0"/>
          <w:marBottom w:val="0"/>
          <w:divBdr>
            <w:top w:val="none" w:sz="0" w:space="0" w:color="auto"/>
            <w:left w:val="none" w:sz="0" w:space="0" w:color="auto"/>
            <w:bottom w:val="none" w:sz="0" w:space="0" w:color="auto"/>
            <w:right w:val="none" w:sz="0" w:space="0" w:color="auto"/>
          </w:divBdr>
        </w:div>
        <w:div w:id="414520771">
          <w:marLeft w:val="0"/>
          <w:marRight w:val="0"/>
          <w:marTop w:val="0"/>
          <w:marBottom w:val="0"/>
          <w:divBdr>
            <w:top w:val="none" w:sz="0" w:space="0" w:color="auto"/>
            <w:left w:val="none" w:sz="0" w:space="0" w:color="auto"/>
            <w:bottom w:val="none" w:sz="0" w:space="0" w:color="auto"/>
            <w:right w:val="none" w:sz="0" w:space="0" w:color="auto"/>
          </w:divBdr>
        </w:div>
        <w:div w:id="1677344812">
          <w:marLeft w:val="0"/>
          <w:marRight w:val="0"/>
          <w:marTop w:val="0"/>
          <w:marBottom w:val="0"/>
          <w:divBdr>
            <w:top w:val="none" w:sz="0" w:space="0" w:color="auto"/>
            <w:left w:val="none" w:sz="0" w:space="0" w:color="auto"/>
            <w:bottom w:val="none" w:sz="0" w:space="0" w:color="auto"/>
            <w:right w:val="none" w:sz="0" w:space="0" w:color="auto"/>
          </w:divBdr>
        </w:div>
        <w:div w:id="2129086555">
          <w:marLeft w:val="0"/>
          <w:marRight w:val="0"/>
          <w:marTop w:val="0"/>
          <w:marBottom w:val="0"/>
          <w:divBdr>
            <w:top w:val="none" w:sz="0" w:space="0" w:color="auto"/>
            <w:left w:val="none" w:sz="0" w:space="0" w:color="auto"/>
            <w:bottom w:val="none" w:sz="0" w:space="0" w:color="auto"/>
            <w:right w:val="none" w:sz="0" w:space="0" w:color="auto"/>
          </w:divBdr>
        </w:div>
        <w:div w:id="1785347757">
          <w:marLeft w:val="0"/>
          <w:marRight w:val="0"/>
          <w:marTop w:val="0"/>
          <w:marBottom w:val="0"/>
          <w:divBdr>
            <w:top w:val="none" w:sz="0" w:space="0" w:color="auto"/>
            <w:left w:val="none" w:sz="0" w:space="0" w:color="auto"/>
            <w:bottom w:val="none" w:sz="0" w:space="0" w:color="auto"/>
            <w:right w:val="none" w:sz="0" w:space="0" w:color="auto"/>
          </w:divBdr>
        </w:div>
        <w:div w:id="57091188">
          <w:marLeft w:val="0"/>
          <w:marRight w:val="0"/>
          <w:marTop w:val="0"/>
          <w:marBottom w:val="0"/>
          <w:divBdr>
            <w:top w:val="none" w:sz="0" w:space="0" w:color="auto"/>
            <w:left w:val="none" w:sz="0" w:space="0" w:color="auto"/>
            <w:bottom w:val="none" w:sz="0" w:space="0" w:color="auto"/>
            <w:right w:val="none" w:sz="0" w:space="0" w:color="auto"/>
          </w:divBdr>
        </w:div>
        <w:div w:id="274288486">
          <w:marLeft w:val="0"/>
          <w:marRight w:val="0"/>
          <w:marTop w:val="0"/>
          <w:marBottom w:val="0"/>
          <w:divBdr>
            <w:top w:val="none" w:sz="0" w:space="0" w:color="auto"/>
            <w:left w:val="none" w:sz="0" w:space="0" w:color="auto"/>
            <w:bottom w:val="none" w:sz="0" w:space="0" w:color="auto"/>
            <w:right w:val="none" w:sz="0" w:space="0" w:color="auto"/>
          </w:divBdr>
        </w:div>
        <w:div w:id="578977240">
          <w:marLeft w:val="0"/>
          <w:marRight w:val="0"/>
          <w:marTop w:val="0"/>
          <w:marBottom w:val="0"/>
          <w:divBdr>
            <w:top w:val="none" w:sz="0" w:space="0" w:color="auto"/>
            <w:left w:val="none" w:sz="0" w:space="0" w:color="auto"/>
            <w:bottom w:val="none" w:sz="0" w:space="0" w:color="auto"/>
            <w:right w:val="none" w:sz="0" w:space="0" w:color="auto"/>
          </w:divBdr>
        </w:div>
        <w:div w:id="1699308090">
          <w:marLeft w:val="0"/>
          <w:marRight w:val="0"/>
          <w:marTop w:val="0"/>
          <w:marBottom w:val="0"/>
          <w:divBdr>
            <w:top w:val="none" w:sz="0" w:space="0" w:color="auto"/>
            <w:left w:val="none" w:sz="0" w:space="0" w:color="auto"/>
            <w:bottom w:val="none" w:sz="0" w:space="0" w:color="auto"/>
            <w:right w:val="none" w:sz="0" w:space="0" w:color="auto"/>
          </w:divBdr>
        </w:div>
        <w:div w:id="1658075642">
          <w:marLeft w:val="0"/>
          <w:marRight w:val="0"/>
          <w:marTop w:val="0"/>
          <w:marBottom w:val="0"/>
          <w:divBdr>
            <w:top w:val="none" w:sz="0" w:space="0" w:color="auto"/>
            <w:left w:val="none" w:sz="0" w:space="0" w:color="auto"/>
            <w:bottom w:val="none" w:sz="0" w:space="0" w:color="auto"/>
            <w:right w:val="none" w:sz="0" w:space="0" w:color="auto"/>
          </w:divBdr>
        </w:div>
        <w:div w:id="1109546577">
          <w:marLeft w:val="0"/>
          <w:marRight w:val="0"/>
          <w:marTop w:val="0"/>
          <w:marBottom w:val="0"/>
          <w:divBdr>
            <w:top w:val="none" w:sz="0" w:space="0" w:color="auto"/>
            <w:left w:val="none" w:sz="0" w:space="0" w:color="auto"/>
            <w:bottom w:val="none" w:sz="0" w:space="0" w:color="auto"/>
            <w:right w:val="none" w:sz="0" w:space="0" w:color="auto"/>
          </w:divBdr>
        </w:div>
        <w:div w:id="120661594">
          <w:marLeft w:val="0"/>
          <w:marRight w:val="0"/>
          <w:marTop w:val="0"/>
          <w:marBottom w:val="0"/>
          <w:divBdr>
            <w:top w:val="none" w:sz="0" w:space="0" w:color="auto"/>
            <w:left w:val="none" w:sz="0" w:space="0" w:color="auto"/>
            <w:bottom w:val="none" w:sz="0" w:space="0" w:color="auto"/>
            <w:right w:val="none" w:sz="0" w:space="0" w:color="auto"/>
          </w:divBdr>
        </w:div>
        <w:div w:id="1713768924">
          <w:marLeft w:val="0"/>
          <w:marRight w:val="0"/>
          <w:marTop w:val="0"/>
          <w:marBottom w:val="0"/>
          <w:divBdr>
            <w:top w:val="none" w:sz="0" w:space="0" w:color="auto"/>
            <w:left w:val="none" w:sz="0" w:space="0" w:color="auto"/>
            <w:bottom w:val="none" w:sz="0" w:space="0" w:color="auto"/>
            <w:right w:val="none" w:sz="0" w:space="0" w:color="auto"/>
          </w:divBdr>
        </w:div>
        <w:div w:id="893928402">
          <w:marLeft w:val="0"/>
          <w:marRight w:val="0"/>
          <w:marTop w:val="0"/>
          <w:marBottom w:val="0"/>
          <w:divBdr>
            <w:top w:val="none" w:sz="0" w:space="0" w:color="auto"/>
            <w:left w:val="none" w:sz="0" w:space="0" w:color="auto"/>
            <w:bottom w:val="none" w:sz="0" w:space="0" w:color="auto"/>
            <w:right w:val="none" w:sz="0" w:space="0" w:color="auto"/>
          </w:divBdr>
        </w:div>
        <w:div w:id="1764718341">
          <w:marLeft w:val="0"/>
          <w:marRight w:val="0"/>
          <w:marTop w:val="0"/>
          <w:marBottom w:val="0"/>
          <w:divBdr>
            <w:top w:val="none" w:sz="0" w:space="0" w:color="auto"/>
            <w:left w:val="none" w:sz="0" w:space="0" w:color="auto"/>
            <w:bottom w:val="none" w:sz="0" w:space="0" w:color="auto"/>
            <w:right w:val="none" w:sz="0" w:space="0" w:color="auto"/>
          </w:divBdr>
        </w:div>
        <w:div w:id="629169428">
          <w:marLeft w:val="0"/>
          <w:marRight w:val="0"/>
          <w:marTop w:val="0"/>
          <w:marBottom w:val="0"/>
          <w:divBdr>
            <w:top w:val="none" w:sz="0" w:space="0" w:color="auto"/>
            <w:left w:val="none" w:sz="0" w:space="0" w:color="auto"/>
            <w:bottom w:val="none" w:sz="0" w:space="0" w:color="auto"/>
            <w:right w:val="none" w:sz="0" w:space="0" w:color="auto"/>
          </w:divBdr>
        </w:div>
        <w:div w:id="1828208319">
          <w:marLeft w:val="0"/>
          <w:marRight w:val="0"/>
          <w:marTop w:val="0"/>
          <w:marBottom w:val="0"/>
          <w:divBdr>
            <w:top w:val="none" w:sz="0" w:space="0" w:color="auto"/>
            <w:left w:val="none" w:sz="0" w:space="0" w:color="auto"/>
            <w:bottom w:val="none" w:sz="0" w:space="0" w:color="auto"/>
            <w:right w:val="none" w:sz="0" w:space="0" w:color="auto"/>
          </w:divBdr>
        </w:div>
        <w:div w:id="1101606019">
          <w:marLeft w:val="0"/>
          <w:marRight w:val="0"/>
          <w:marTop w:val="0"/>
          <w:marBottom w:val="0"/>
          <w:divBdr>
            <w:top w:val="none" w:sz="0" w:space="0" w:color="auto"/>
            <w:left w:val="none" w:sz="0" w:space="0" w:color="auto"/>
            <w:bottom w:val="none" w:sz="0" w:space="0" w:color="auto"/>
            <w:right w:val="none" w:sz="0" w:space="0" w:color="auto"/>
          </w:divBdr>
        </w:div>
        <w:div w:id="717707277">
          <w:marLeft w:val="0"/>
          <w:marRight w:val="0"/>
          <w:marTop w:val="0"/>
          <w:marBottom w:val="0"/>
          <w:divBdr>
            <w:top w:val="none" w:sz="0" w:space="0" w:color="auto"/>
            <w:left w:val="none" w:sz="0" w:space="0" w:color="auto"/>
            <w:bottom w:val="none" w:sz="0" w:space="0" w:color="auto"/>
            <w:right w:val="none" w:sz="0" w:space="0" w:color="auto"/>
          </w:divBdr>
        </w:div>
        <w:div w:id="2140565241">
          <w:marLeft w:val="0"/>
          <w:marRight w:val="0"/>
          <w:marTop w:val="0"/>
          <w:marBottom w:val="0"/>
          <w:divBdr>
            <w:top w:val="none" w:sz="0" w:space="0" w:color="auto"/>
            <w:left w:val="none" w:sz="0" w:space="0" w:color="auto"/>
            <w:bottom w:val="none" w:sz="0" w:space="0" w:color="auto"/>
            <w:right w:val="none" w:sz="0" w:space="0" w:color="auto"/>
          </w:divBdr>
        </w:div>
        <w:div w:id="1887184118">
          <w:marLeft w:val="0"/>
          <w:marRight w:val="0"/>
          <w:marTop w:val="0"/>
          <w:marBottom w:val="0"/>
          <w:divBdr>
            <w:top w:val="none" w:sz="0" w:space="0" w:color="auto"/>
            <w:left w:val="none" w:sz="0" w:space="0" w:color="auto"/>
            <w:bottom w:val="none" w:sz="0" w:space="0" w:color="auto"/>
            <w:right w:val="none" w:sz="0" w:space="0" w:color="auto"/>
          </w:divBdr>
        </w:div>
        <w:div w:id="239828951">
          <w:marLeft w:val="0"/>
          <w:marRight w:val="0"/>
          <w:marTop w:val="0"/>
          <w:marBottom w:val="0"/>
          <w:divBdr>
            <w:top w:val="none" w:sz="0" w:space="0" w:color="auto"/>
            <w:left w:val="none" w:sz="0" w:space="0" w:color="auto"/>
            <w:bottom w:val="none" w:sz="0" w:space="0" w:color="auto"/>
            <w:right w:val="none" w:sz="0" w:space="0" w:color="auto"/>
          </w:divBdr>
        </w:div>
        <w:div w:id="57436366">
          <w:marLeft w:val="0"/>
          <w:marRight w:val="0"/>
          <w:marTop w:val="0"/>
          <w:marBottom w:val="0"/>
          <w:divBdr>
            <w:top w:val="none" w:sz="0" w:space="0" w:color="auto"/>
            <w:left w:val="none" w:sz="0" w:space="0" w:color="auto"/>
            <w:bottom w:val="none" w:sz="0" w:space="0" w:color="auto"/>
            <w:right w:val="none" w:sz="0" w:space="0" w:color="auto"/>
          </w:divBdr>
        </w:div>
        <w:div w:id="1455906906">
          <w:marLeft w:val="0"/>
          <w:marRight w:val="0"/>
          <w:marTop w:val="0"/>
          <w:marBottom w:val="0"/>
          <w:divBdr>
            <w:top w:val="none" w:sz="0" w:space="0" w:color="auto"/>
            <w:left w:val="none" w:sz="0" w:space="0" w:color="auto"/>
            <w:bottom w:val="none" w:sz="0" w:space="0" w:color="auto"/>
            <w:right w:val="none" w:sz="0" w:space="0" w:color="auto"/>
          </w:divBdr>
        </w:div>
        <w:div w:id="170418949">
          <w:marLeft w:val="0"/>
          <w:marRight w:val="0"/>
          <w:marTop w:val="0"/>
          <w:marBottom w:val="0"/>
          <w:divBdr>
            <w:top w:val="none" w:sz="0" w:space="0" w:color="auto"/>
            <w:left w:val="none" w:sz="0" w:space="0" w:color="auto"/>
            <w:bottom w:val="none" w:sz="0" w:space="0" w:color="auto"/>
            <w:right w:val="none" w:sz="0" w:space="0" w:color="auto"/>
          </w:divBdr>
        </w:div>
        <w:div w:id="1275403354">
          <w:marLeft w:val="0"/>
          <w:marRight w:val="0"/>
          <w:marTop w:val="0"/>
          <w:marBottom w:val="0"/>
          <w:divBdr>
            <w:top w:val="none" w:sz="0" w:space="0" w:color="auto"/>
            <w:left w:val="none" w:sz="0" w:space="0" w:color="auto"/>
            <w:bottom w:val="none" w:sz="0" w:space="0" w:color="auto"/>
            <w:right w:val="none" w:sz="0" w:space="0" w:color="auto"/>
          </w:divBdr>
        </w:div>
        <w:div w:id="1211458733">
          <w:marLeft w:val="0"/>
          <w:marRight w:val="0"/>
          <w:marTop w:val="0"/>
          <w:marBottom w:val="0"/>
          <w:divBdr>
            <w:top w:val="none" w:sz="0" w:space="0" w:color="auto"/>
            <w:left w:val="none" w:sz="0" w:space="0" w:color="auto"/>
            <w:bottom w:val="none" w:sz="0" w:space="0" w:color="auto"/>
            <w:right w:val="none" w:sz="0" w:space="0" w:color="auto"/>
          </w:divBdr>
        </w:div>
        <w:div w:id="1847398812">
          <w:marLeft w:val="0"/>
          <w:marRight w:val="0"/>
          <w:marTop w:val="0"/>
          <w:marBottom w:val="0"/>
          <w:divBdr>
            <w:top w:val="none" w:sz="0" w:space="0" w:color="auto"/>
            <w:left w:val="none" w:sz="0" w:space="0" w:color="auto"/>
            <w:bottom w:val="none" w:sz="0" w:space="0" w:color="auto"/>
            <w:right w:val="none" w:sz="0" w:space="0" w:color="auto"/>
          </w:divBdr>
        </w:div>
        <w:div w:id="278486632">
          <w:marLeft w:val="0"/>
          <w:marRight w:val="0"/>
          <w:marTop w:val="0"/>
          <w:marBottom w:val="0"/>
          <w:divBdr>
            <w:top w:val="none" w:sz="0" w:space="0" w:color="auto"/>
            <w:left w:val="none" w:sz="0" w:space="0" w:color="auto"/>
            <w:bottom w:val="none" w:sz="0" w:space="0" w:color="auto"/>
            <w:right w:val="none" w:sz="0" w:space="0" w:color="auto"/>
          </w:divBdr>
        </w:div>
        <w:div w:id="1842968927">
          <w:marLeft w:val="0"/>
          <w:marRight w:val="0"/>
          <w:marTop w:val="0"/>
          <w:marBottom w:val="0"/>
          <w:divBdr>
            <w:top w:val="none" w:sz="0" w:space="0" w:color="auto"/>
            <w:left w:val="none" w:sz="0" w:space="0" w:color="auto"/>
            <w:bottom w:val="none" w:sz="0" w:space="0" w:color="auto"/>
            <w:right w:val="none" w:sz="0" w:space="0" w:color="auto"/>
          </w:divBdr>
        </w:div>
        <w:div w:id="1539973906">
          <w:marLeft w:val="0"/>
          <w:marRight w:val="0"/>
          <w:marTop w:val="0"/>
          <w:marBottom w:val="0"/>
          <w:divBdr>
            <w:top w:val="none" w:sz="0" w:space="0" w:color="auto"/>
            <w:left w:val="none" w:sz="0" w:space="0" w:color="auto"/>
            <w:bottom w:val="none" w:sz="0" w:space="0" w:color="auto"/>
            <w:right w:val="none" w:sz="0" w:space="0" w:color="auto"/>
          </w:divBdr>
        </w:div>
        <w:div w:id="1812747443">
          <w:marLeft w:val="0"/>
          <w:marRight w:val="0"/>
          <w:marTop w:val="0"/>
          <w:marBottom w:val="0"/>
          <w:divBdr>
            <w:top w:val="none" w:sz="0" w:space="0" w:color="auto"/>
            <w:left w:val="none" w:sz="0" w:space="0" w:color="auto"/>
            <w:bottom w:val="none" w:sz="0" w:space="0" w:color="auto"/>
            <w:right w:val="none" w:sz="0" w:space="0" w:color="auto"/>
          </w:divBdr>
        </w:div>
        <w:div w:id="1880971030">
          <w:marLeft w:val="0"/>
          <w:marRight w:val="0"/>
          <w:marTop w:val="0"/>
          <w:marBottom w:val="0"/>
          <w:divBdr>
            <w:top w:val="none" w:sz="0" w:space="0" w:color="auto"/>
            <w:left w:val="none" w:sz="0" w:space="0" w:color="auto"/>
            <w:bottom w:val="none" w:sz="0" w:space="0" w:color="auto"/>
            <w:right w:val="none" w:sz="0" w:space="0" w:color="auto"/>
          </w:divBdr>
        </w:div>
        <w:div w:id="176844386">
          <w:marLeft w:val="0"/>
          <w:marRight w:val="0"/>
          <w:marTop w:val="0"/>
          <w:marBottom w:val="0"/>
          <w:divBdr>
            <w:top w:val="none" w:sz="0" w:space="0" w:color="auto"/>
            <w:left w:val="none" w:sz="0" w:space="0" w:color="auto"/>
            <w:bottom w:val="none" w:sz="0" w:space="0" w:color="auto"/>
            <w:right w:val="none" w:sz="0" w:space="0" w:color="auto"/>
          </w:divBdr>
        </w:div>
        <w:div w:id="1039015740">
          <w:marLeft w:val="0"/>
          <w:marRight w:val="0"/>
          <w:marTop w:val="0"/>
          <w:marBottom w:val="0"/>
          <w:divBdr>
            <w:top w:val="none" w:sz="0" w:space="0" w:color="auto"/>
            <w:left w:val="none" w:sz="0" w:space="0" w:color="auto"/>
            <w:bottom w:val="none" w:sz="0" w:space="0" w:color="auto"/>
            <w:right w:val="none" w:sz="0" w:space="0" w:color="auto"/>
          </w:divBdr>
        </w:div>
        <w:div w:id="1341279681">
          <w:marLeft w:val="0"/>
          <w:marRight w:val="0"/>
          <w:marTop w:val="0"/>
          <w:marBottom w:val="0"/>
          <w:divBdr>
            <w:top w:val="none" w:sz="0" w:space="0" w:color="auto"/>
            <w:left w:val="none" w:sz="0" w:space="0" w:color="auto"/>
            <w:bottom w:val="none" w:sz="0" w:space="0" w:color="auto"/>
            <w:right w:val="none" w:sz="0" w:space="0" w:color="auto"/>
          </w:divBdr>
        </w:div>
        <w:div w:id="263803868">
          <w:marLeft w:val="0"/>
          <w:marRight w:val="0"/>
          <w:marTop w:val="0"/>
          <w:marBottom w:val="0"/>
          <w:divBdr>
            <w:top w:val="none" w:sz="0" w:space="0" w:color="auto"/>
            <w:left w:val="none" w:sz="0" w:space="0" w:color="auto"/>
            <w:bottom w:val="none" w:sz="0" w:space="0" w:color="auto"/>
            <w:right w:val="none" w:sz="0" w:space="0" w:color="auto"/>
          </w:divBdr>
        </w:div>
        <w:div w:id="1314675817">
          <w:marLeft w:val="0"/>
          <w:marRight w:val="0"/>
          <w:marTop w:val="0"/>
          <w:marBottom w:val="0"/>
          <w:divBdr>
            <w:top w:val="none" w:sz="0" w:space="0" w:color="auto"/>
            <w:left w:val="none" w:sz="0" w:space="0" w:color="auto"/>
            <w:bottom w:val="none" w:sz="0" w:space="0" w:color="auto"/>
            <w:right w:val="none" w:sz="0" w:space="0" w:color="auto"/>
          </w:divBdr>
        </w:div>
        <w:div w:id="1121804446">
          <w:marLeft w:val="0"/>
          <w:marRight w:val="0"/>
          <w:marTop w:val="0"/>
          <w:marBottom w:val="0"/>
          <w:divBdr>
            <w:top w:val="none" w:sz="0" w:space="0" w:color="auto"/>
            <w:left w:val="none" w:sz="0" w:space="0" w:color="auto"/>
            <w:bottom w:val="none" w:sz="0" w:space="0" w:color="auto"/>
            <w:right w:val="none" w:sz="0" w:space="0" w:color="auto"/>
          </w:divBdr>
        </w:div>
        <w:div w:id="620843095">
          <w:marLeft w:val="0"/>
          <w:marRight w:val="0"/>
          <w:marTop w:val="0"/>
          <w:marBottom w:val="0"/>
          <w:divBdr>
            <w:top w:val="none" w:sz="0" w:space="0" w:color="auto"/>
            <w:left w:val="none" w:sz="0" w:space="0" w:color="auto"/>
            <w:bottom w:val="none" w:sz="0" w:space="0" w:color="auto"/>
            <w:right w:val="none" w:sz="0" w:space="0" w:color="auto"/>
          </w:divBdr>
        </w:div>
        <w:div w:id="863640792">
          <w:marLeft w:val="0"/>
          <w:marRight w:val="0"/>
          <w:marTop w:val="0"/>
          <w:marBottom w:val="0"/>
          <w:divBdr>
            <w:top w:val="none" w:sz="0" w:space="0" w:color="auto"/>
            <w:left w:val="none" w:sz="0" w:space="0" w:color="auto"/>
            <w:bottom w:val="none" w:sz="0" w:space="0" w:color="auto"/>
            <w:right w:val="none" w:sz="0" w:space="0" w:color="auto"/>
          </w:divBdr>
        </w:div>
        <w:div w:id="447744595">
          <w:marLeft w:val="0"/>
          <w:marRight w:val="0"/>
          <w:marTop w:val="0"/>
          <w:marBottom w:val="0"/>
          <w:divBdr>
            <w:top w:val="none" w:sz="0" w:space="0" w:color="auto"/>
            <w:left w:val="none" w:sz="0" w:space="0" w:color="auto"/>
            <w:bottom w:val="none" w:sz="0" w:space="0" w:color="auto"/>
            <w:right w:val="none" w:sz="0" w:space="0" w:color="auto"/>
          </w:divBdr>
        </w:div>
        <w:div w:id="342050911">
          <w:marLeft w:val="0"/>
          <w:marRight w:val="0"/>
          <w:marTop w:val="0"/>
          <w:marBottom w:val="0"/>
          <w:divBdr>
            <w:top w:val="none" w:sz="0" w:space="0" w:color="auto"/>
            <w:left w:val="none" w:sz="0" w:space="0" w:color="auto"/>
            <w:bottom w:val="none" w:sz="0" w:space="0" w:color="auto"/>
            <w:right w:val="none" w:sz="0" w:space="0" w:color="auto"/>
          </w:divBdr>
        </w:div>
        <w:div w:id="1892500866">
          <w:marLeft w:val="0"/>
          <w:marRight w:val="0"/>
          <w:marTop w:val="0"/>
          <w:marBottom w:val="0"/>
          <w:divBdr>
            <w:top w:val="none" w:sz="0" w:space="0" w:color="auto"/>
            <w:left w:val="none" w:sz="0" w:space="0" w:color="auto"/>
            <w:bottom w:val="none" w:sz="0" w:space="0" w:color="auto"/>
            <w:right w:val="none" w:sz="0" w:space="0" w:color="auto"/>
          </w:divBdr>
        </w:div>
        <w:div w:id="372922423">
          <w:marLeft w:val="0"/>
          <w:marRight w:val="0"/>
          <w:marTop w:val="0"/>
          <w:marBottom w:val="0"/>
          <w:divBdr>
            <w:top w:val="none" w:sz="0" w:space="0" w:color="auto"/>
            <w:left w:val="none" w:sz="0" w:space="0" w:color="auto"/>
            <w:bottom w:val="none" w:sz="0" w:space="0" w:color="auto"/>
            <w:right w:val="none" w:sz="0" w:space="0" w:color="auto"/>
          </w:divBdr>
        </w:div>
        <w:div w:id="1326202449">
          <w:marLeft w:val="0"/>
          <w:marRight w:val="0"/>
          <w:marTop w:val="0"/>
          <w:marBottom w:val="0"/>
          <w:divBdr>
            <w:top w:val="none" w:sz="0" w:space="0" w:color="auto"/>
            <w:left w:val="none" w:sz="0" w:space="0" w:color="auto"/>
            <w:bottom w:val="none" w:sz="0" w:space="0" w:color="auto"/>
            <w:right w:val="none" w:sz="0" w:space="0" w:color="auto"/>
          </w:divBdr>
        </w:div>
        <w:div w:id="861236906">
          <w:marLeft w:val="0"/>
          <w:marRight w:val="0"/>
          <w:marTop w:val="0"/>
          <w:marBottom w:val="0"/>
          <w:divBdr>
            <w:top w:val="none" w:sz="0" w:space="0" w:color="auto"/>
            <w:left w:val="none" w:sz="0" w:space="0" w:color="auto"/>
            <w:bottom w:val="none" w:sz="0" w:space="0" w:color="auto"/>
            <w:right w:val="none" w:sz="0" w:space="0" w:color="auto"/>
          </w:divBdr>
        </w:div>
        <w:div w:id="695084116">
          <w:marLeft w:val="0"/>
          <w:marRight w:val="0"/>
          <w:marTop w:val="0"/>
          <w:marBottom w:val="0"/>
          <w:divBdr>
            <w:top w:val="none" w:sz="0" w:space="0" w:color="auto"/>
            <w:left w:val="none" w:sz="0" w:space="0" w:color="auto"/>
            <w:bottom w:val="none" w:sz="0" w:space="0" w:color="auto"/>
            <w:right w:val="none" w:sz="0" w:space="0" w:color="auto"/>
          </w:divBdr>
        </w:div>
        <w:div w:id="1149059248">
          <w:marLeft w:val="0"/>
          <w:marRight w:val="0"/>
          <w:marTop w:val="0"/>
          <w:marBottom w:val="0"/>
          <w:divBdr>
            <w:top w:val="none" w:sz="0" w:space="0" w:color="auto"/>
            <w:left w:val="none" w:sz="0" w:space="0" w:color="auto"/>
            <w:bottom w:val="none" w:sz="0" w:space="0" w:color="auto"/>
            <w:right w:val="none" w:sz="0" w:space="0" w:color="auto"/>
          </w:divBdr>
        </w:div>
        <w:div w:id="939992359">
          <w:marLeft w:val="0"/>
          <w:marRight w:val="0"/>
          <w:marTop w:val="0"/>
          <w:marBottom w:val="0"/>
          <w:divBdr>
            <w:top w:val="none" w:sz="0" w:space="0" w:color="auto"/>
            <w:left w:val="none" w:sz="0" w:space="0" w:color="auto"/>
            <w:bottom w:val="none" w:sz="0" w:space="0" w:color="auto"/>
            <w:right w:val="none" w:sz="0" w:space="0" w:color="auto"/>
          </w:divBdr>
        </w:div>
        <w:div w:id="1264655920">
          <w:marLeft w:val="0"/>
          <w:marRight w:val="0"/>
          <w:marTop w:val="0"/>
          <w:marBottom w:val="0"/>
          <w:divBdr>
            <w:top w:val="none" w:sz="0" w:space="0" w:color="auto"/>
            <w:left w:val="none" w:sz="0" w:space="0" w:color="auto"/>
            <w:bottom w:val="none" w:sz="0" w:space="0" w:color="auto"/>
            <w:right w:val="none" w:sz="0" w:space="0" w:color="auto"/>
          </w:divBdr>
        </w:div>
        <w:div w:id="488062327">
          <w:marLeft w:val="0"/>
          <w:marRight w:val="0"/>
          <w:marTop w:val="0"/>
          <w:marBottom w:val="0"/>
          <w:divBdr>
            <w:top w:val="none" w:sz="0" w:space="0" w:color="auto"/>
            <w:left w:val="none" w:sz="0" w:space="0" w:color="auto"/>
            <w:bottom w:val="none" w:sz="0" w:space="0" w:color="auto"/>
            <w:right w:val="none" w:sz="0" w:space="0" w:color="auto"/>
          </w:divBdr>
        </w:div>
        <w:div w:id="91367655">
          <w:marLeft w:val="0"/>
          <w:marRight w:val="0"/>
          <w:marTop w:val="0"/>
          <w:marBottom w:val="0"/>
          <w:divBdr>
            <w:top w:val="none" w:sz="0" w:space="0" w:color="auto"/>
            <w:left w:val="none" w:sz="0" w:space="0" w:color="auto"/>
            <w:bottom w:val="none" w:sz="0" w:space="0" w:color="auto"/>
            <w:right w:val="none" w:sz="0" w:space="0" w:color="auto"/>
          </w:divBdr>
        </w:div>
        <w:div w:id="972711102">
          <w:marLeft w:val="0"/>
          <w:marRight w:val="0"/>
          <w:marTop w:val="0"/>
          <w:marBottom w:val="0"/>
          <w:divBdr>
            <w:top w:val="none" w:sz="0" w:space="0" w:color="auto"/>
            <w:left w:val="none" w:sz="0" w:space="0" w:color="auto"/>
            <w:bottom w:val="none" w:sz="0" w:space="0" w:color="auto"/>
            <w:right w:val="none" w:sz="0" w:space="0" w:color="auto"/>
          </w:divBdr>
        </w:div>
        <w:div w:id="1698118682">
          <w:marLeft w:val="0"/>
          <w:marRight w:val="0"/>
          <w:marTop w:val="0"/>
          <w:marBottom w:val="0"/>
          <w:divBdr>
            <w:top w:val="none" w:sz="0" w:space="0" w:color="auto"/>
            <w:left w:val="none" w:sz="0" w:space="0" w:color="auto"/>
            <w:bottom w:val="none" w:sz="0" w:space="0" w:color="auto"/>
            <w:right w:val="none" w:sz="0" w:space="0" w:color="auto"/>
          </w:divBdr>
        </w:div>
        <w:div w:id="1066957416">
          <w:marLeft w:val="0"/>
          <w:marRight w:val="0"/>
          <w:marTop w:val="0"/>
          <w:marBottom w:val="0"/>
          <w:divBdr>
            <w:top w:val="none" w:sz="0" w:space="0" w:color="auto"/>
            <w:left w:val="none" w:sz="0" w:space="0" w:color="auto"/>
            <w:bottom w:val="none" w:sz="0" w:space="0" w:color="auto"/>
            <w:right w:val="none" w:sz="0" w:space="0" w:color="auto"/>
          </w:divBdr>
        </w:div>
        <w:div w:id="568544388">
          <w:marLeft w:val="0"/>
          <w:marRight w:val="0"/>
          <w:marTop w:val="0"/>
          <w:marBottom w:val="0"/>
          <w:divBdr>
            <w:top w:val="none" w:sz="0" w:space="0" w:color="auto"/>
            <w:left w:val="none" w:sz="0" w:space="0" w:color="auto"/>
            <w:bottom w:val="none" w:sz="0" w:space="0" w:color="auto"/>
            <w:right w:val="none" w:sz="0" w:space="0" w:color="auto"/>
          </w:divBdr>
        </w:div>
        <w:div w:id="89786192">
          <w:marLeft w:val="0"/>
          <w:marRight w:val="0"/>
          <w:marTop w:val="0"/>
          <w:marBottom w:val="0"/>
          <w:divBdr>
            <w:top w:val="none" w:sz="0" w:space="0" w:color="auto"/>
            <w:left w:val="none" w:sz="0" w:space="0" w:color="auto"/>
            <w:bottom w:val="none" w:sz="0" w:space="0" w:color="auto"/>
            <w:right w:val="none" w:sz="0" w:space="0" w:color="auto"/>
          </w:divBdr>
        </w:div>
        <w:div w:id="344748316">
          <w:marLeft w:val="0"/>
          <w:marRight w:val="0"/>
          <w:marTop w:val="0"/>
          <w:marBottom w:val="0"/>
          <w:divBdr>
            <w:top w:val="none" w:sz="0" w:space="0" w:color="auto"/>
            <w:left w:val="none" w:sz="0" w:space="0" w:color="auto"/>
            <w:bottom w:val="none" w:sz="0" w:space="0" w:color="auto"/>
            <w:right w:val="none" w:sz="0" w:space="0" w:color="auto"/>
          </w:divBdr>
        </w:div>
        <w:div w:id="1951625835">
          <w:marLeft w:val="0"/>
          <w:marRight w:val="0"/>
          <w:marTop w:val="0"/>
          <w:marBottom w:val="0"/>
          <w:divBdr>
            <w:top w:val="none" w:sz="0" w:space="0" w:color="auto"/>
            <w:left w:val="none" w:sz="0" w:space="0" w:color="auto"/>
            <w:bottom w:val="none" w:sz="0" w:space="0" w:color="auto"/>
            <w:right w:val="none" w:sz="0" w:space="0" w:color="auto"/>
          </w:divBdr>
        </w:div>
        <w:div w:id="306711209">
          <w:marLeft w:val="0"/>
          <w:marRight w:val="0"/>
          <w:marTop w:val="0"/>
          <w:marBottom w:val="0"/>
          <w:divBdr>
            <w:top w:val="none" w:sz="0" w:space="0" w:color="auto"/>
            <w:left w:val="none" w:sz="0" w:space="0" w:color="auto"/>
            <w:bottom w:val="none" w:sz="0" w:space="0" w:color="auto"/>
            <w:right w:val="none" w:sz="0" w:space="0" w:color="auto"/>
          </w:divBdr>
        </w:div>
        <w:div w:id="1887447473">
          <w:marLeft w:val="0"/>
          <w:marRight w:val="0"/>
          <w:marTop w:val="0"/>
          <w:marBottom w:val="0"/>
          <w:divBdr>
            <w:top w:val="none" w:sz="0" w:space="0" w:color="auto"/>
            <w:left w:val="none" w:sz="0" w:space="0" w:color="auto"/>
            <w:bottom w:val="none" w:sz="0" w:space="0" w:color="auto"/>
            <w:right w:val="none" w:sz="0" w:space="0" w:color="auto"/>
          </w:divBdr>
        </w:div>
        <w:div w:id="2100633553">
          <w:marLeft w:val="0"/>
          <w:marRight w:val="0"/>
          <w:marTop w:val="0"/>
          <w:marBottom w:val="0"/>
          <w:divBdr>
            <w:top w:val="none" w:sz="0" w:space="0" w:color="auto"/>
            <w:left w:val="none" w:sz="0" w:space="0" w:color="auto"/>
            <w:bottom w:val="none" w:sz="0" w:space="0" w:color="auto"/>
            <w:right w:val="none" w:sz="0" w:space="0" w:color="auto"/>
          </w:divBdr>
        </w:div>
        <w:div w:id="808283821">
          <w:marLeft w:val="0"/>
          <w:marRight w:val="0"/>
          <w:marTop w:val="0"/>
          <w:marBottom w:val="0"/>
          <w:divBdr>
            <w:top w:val="none" w:sz="0" w:space="0" w:color="auto"/>
            <w:left w:val="none" w:sz="0" w:space="0" w:color="auto"/>
            <w:bottom w:val="none" w:sz="0" w:space="0" w:color="auto"/>
            <w:right w:val="none" w:sz="0" w:space="0" w:color="auto"/>
          </w:divBdr>
        </w:div>
        <w:div w:id="228542641">
          <w:marLeft w:val="0"/>
          <w:marRight w:val="0"/>
          <w:marTop w:val="0"/>
          <w:marBottom w:val="0"/>
          <w:divBdr>
            <w:top w:val="none" w:sz="0" w:space="0" w:color="auto"/>
            <w:left w:val="none" w:sz="0" w:space="0" w:color="auto"/>
            <w:bottom w:val="none" w:sz="0" w:space="0" w:color="auto"/>
            <w:right w:val="none" w:sz="0" w:space="0" w:color="auto"/>
          </w:divBdr>
        </w:div>
        <w:div w:id="1393235714">
          <w:marLeft w:val="0"/>
          <w:marRight w:val="0"/>
          <w:marTop w:val="0"/>
          <w:marBottom w:val="0"/>
          <w:divBdr>
            <w:top w:val="none" w:sz="0" w:space="0" w:color="auto"/>
            <w:left w:val="none" w:sz="0" w:space="0" w:color="auto"/>
            <w:bottom w:val="none" w:sz="0" w:space="0" w:color="auto"/>
            <w:right w:val="none" w:sz="0" w:space="0" w:color="auto"/>
          </w:divBdr>
        </w:div>
        <w:div w:id="914821325">
          <w:marLeft w:val="0"/>
          <w:marRight w:val="0"/>
          <w:marTop w:val="0"/>
          <w:marBottom w:val="0"/>
          <w:divBdr>
            <w:top w:val="none" w:sz="0" w:space="0" w:color="auto"/>
            <w:left w:val="none" w:sz="0" w:space="0" w:color="auto"/>
            <w:bottom w:val="none" w:sz="0" w:space="0" w:color="auto"/>
            <w:right w:val="none" w:sz="0" w:space="0" w:color="auto"/>
          </w:divBdr>
        </w:div>
        <w:div w:id="60300822">
          <w:marLeft w:val="0"/>
          <w:marRight w:val="0"/>
          <w:marTop w:val="0"/>
          <w:marBottom w:val="0"/>
          <w:divBdr>
            <w:top w:val="none" w:sz="0" w:space="0" w:color="auto"/>
            <w:left w:val="none" w:sz="0" w:space="0" w:color="auto"/>
            <w:bottom w:val="none" w:sz="0" w:space="0" w:color="auto"/>
            <w:right w:val="none" w:sz="0" w:space="0" w:color="auto"/>
          </w:divBdr>
        </w:div>
        <w:div w:id="1367945864">
          <w:marLeft w:val="0"/>
          <w:marRight w:val="0"/>
          <w:marTop w:val="0"/>
          <w:marBottom w:val="0"/>
          <w:divBdr>
            <w:top w:val="none" w:sz="0" w:space="0" w:color="auto"/>
            <w:left w:val="none" w:sz="0" w:space="0" w:color="auto"/>
            <w:bottom w:val="none" w:sz="0" w:space="0" w:color="auto"/>
            <w:right w:val="none" w:sz="0" w:space="0" w:color="auto"/>
          </w:divBdr>
        </w:div>
        <w:div w:id="504632638">
          <w:marLeft w:val="0"/>
          <w:marRight w:val="0"/>
          <w:marTop w:val="0"/>
          <w:marBottom w:val="0"/>
          <w:divBdr>
            <w:top w:val="none" w:sz="0" w:space="0" w:color="auto"/>
            <w:left w:val="none" w:sz="0" w:space="0" w:color="auto"/>
            <w:bottom w:val="none" w:sz="0" w:space="0" w:color="auto"/>
            <w:right w:val="none" w:sz="0" w:space="0" w:color="auto"/>
          </w:divBdr>
        </w:div>
        <w:div w:id="1811360259">
          <w:marLeft w:val="0"/>
          <w:marRight w:val="0"/>
          <w:marTop w:val="0"/>
          <w:marBottom w:val="0"/>
          <w:divBdr>
            <w:top w:val="none" w:sz="0" w:space="0" w:color="auto"/>
            <w:left w:val="none" w:sz="0" w:space="0" w:color="auto"/>
            <w:bottom w:val="none" w:sz="0" w:space="0" w:color="auto"/>
            <w:right w:val="none" w:sz="0" w:space="0" w:color="auto"/>
          </w:divBdr>
        </w:div>
        <w:div w:id="1491212407">
          <w:marLeft w:val="0"/>
          <w:marRight w:val="0"/>
          <w:marTop w:val="0"/>
          <w:marBottom w:val="0"/>
          <w:divBdr>
            <w:top w:val="none" w:sz="0" w:space="0" w:color="auto"/>
            <w:left w:val="none" w:sz="0" w:space="0" w:color="auto"/>
            <w:bottom w:val="none" w:sz="0" w:space="0" w:color="auto"/>
            <w:right w:val="none" w:sz="0" w:space="0" w:color="auto"/>
          </w:divBdr>
        </w:div>
        <w:div w:id="557787899">
          <w:marLeft w:val="0"/>
          <w:marRight w:val="0"/>
          <w:marTop w:val="0"/>
          <w:marBottom w:val="0"/>
          <w:divBdr>
            <w:top w:val="none" w:sz="0" w:space="0" w:color="auto"/>
            <w:left w:val="none" w:sz="0" w:space="0" w:color="auto"/>
            <w:bottom w:val="none" w:sz="0" w:space="0" w:color="auto"/>
            <w:right w:val="none" w:sz="0" w:space="0" w:color="auto"/>
          </w:divBdr>
        </w:div>
        <w:div w:id="2114280220">
          <w:marLeft w:val="0"/>
          <w:marRight w:val="0"/>
          <w:marTop w:val="0"/>
          <w:marBottom w:val="0"/>
          <w:divBdr>
            <w:top w:val="none" w:sz="0" w:space="0" w:color="auto"/>
            <w:left w:val="none" w:sz="0" w:space="0" w:color="auto"/>
            <w:bottom w:val="none" w:sz="0" w:space="0" w:color="auto"/>
            <w:right w:val="none" w:sz="0" w:space="0" w:color="auto"/>
          </w:divBdr>
        </w:div>
        <w:div w:id="1388263226">
          <w:marLeft w:val="0"/>
          <w:marRight w:val="0"/>
          <w:marTop w:val="0"/>
          <w:marBottom w:val="0"/>
          <w:divBdr>
            <w:top w:val="none" w:sz="0" w:space="0" w:color="auto"/>
            <w:left w:val="none" w:sz="0" w:space="0" w:color="auto"/>
            <w:bottom w:val="none" w:sz="0" w:space="0" w:color="auto"/>
            <w:right w:val="none" w:sz="0" w:space="0" w:color="auto"/>
          </w:divBdr>
        </w:div>
        <w:div w:id="930965136">
          <w:marLeft w:val="0"/>
          <w:marRight w:val="0"/>
          <w:marTop w:val="0"/>
          <w:marBottom w:val="0"/>
          <w:divBdr>
            <w:top w:val="none" w:sz="0" w:space="0" w:color="auto"/>
            <w:left w:val="none" w:sz="0" w:space="0" w:color="auto"/>
            <w:bottom w:val="none" w:sz="0" w:space="0" w:color="auto"/>
            <w:right w:val="none" w:sz="0" w:space="0" w:color="auto"/>
          </w:divBdr>
        </w:div>
        <w:div w:id="930823021">
          <w:marLeft w:val="0"/>
          <w:marRight w:val="0"/>
          <w:marTop w:val="0"/>
          <w:marBottom w:val="0"/>
          <w:divBdr>
            <w:top w:val="none" w:sz="0" w:space="0" w:color="auto"/>
            <w:left w:val="none" w:sz="0" w:space="0" w:color="auto"/>
            <w:bottom w:val="none" w:sz="0" w:space="0" w:color="auto"/>
            <w:right w:val="none" w:sz="0" w:space="0" w:color="auto"/>
          </w:divBdr>
        </w:div>
        <w:div w:id="1605455259">
          <w:marLeft w:val="0"/>
          <w:marRight w:val="0"/>
          <w:marTop w:val="0"/>
          <w:marBottom w:val="0"/>
          <w:divBdr>
            <w:top w:val="none" w:sz="0" w:space="0" w:color="auto"/>
            <w:left w:val="none" w:sz="0" w:space="0" w:color="auto"/>
            <w:bottom w:val="none" w:sz="0" w:space="0" w:color="auto"/>
            <w:right w:val="none" w:sz="0" w:space="0" w:color="auto"/>
          </w:divBdr>
        </w:div>
        <w:div w:id="1328053044">
          <w:marLeft w:val="0"/>
          <w:marRight w:val="0"/>
          <w:marTop w:val="0"/>
          <w:marBottom w:val="0"/>
          <w:divBdr>
            <w:top w:val="none" w:sz="0" w:space="0" w:color="auto"/>
            <w:left w:val="none" w:sz="0" w:space="0" w:color="auto"/>
            <w:bottom w:val="none" w:sz="0" w:space="0" w:color="auto"/>
            <w:right w:val="none" w:sz="0" w:space="0" w:color="auto"/>
          </w:divBdr>
        </w:div>
        <w:div w:id="616642762">
          <w:marLeft w:val="0"/>
          <w:marRight w:val="0"/>
          <w:marTop w:val="0"/>
          <w:marBottom w:val="0"/>
          <w:divBdr>
            <w:top w:val="none" w:sz="0" w:space="0" w:color="auto"/>
            <w:left w:val="none" w:sz="0" w:space="0" w:color="auto"/>
            <w:bottom w:val="none" w:sz="0" w:space="0" w:color="auto"/>
            <w:right w:val="none" w:sz="0" w:space="0" w:color="auto"/>
          </w:divBdr>
        </w:div>
        <w:div w:id="1076316409">
          <w:marLeft w:val="0"/>
          <w:marRight w:val="0"/>
          <w:marTop w:val="0"/>
          <w:marBottom w:val="0"/>
          <w:divBdr>
            <w:top w:val="none" w:sz="0" w:space="0" w:color="auto"/>
            <w:left w:val="none" w:sz="0" w:space="0" w:color="auto"/>
            <w:bottom w:val="none" w:sz="0" w:space="0" w:color="auto"/>
            <w:right w:val="none" w:sz="0" w:space="0" w:color="auto"/>
          </w:divBdr>
        </w:div>
        <w:div w:id="290210913">
          <w:marLeft w:val="0"/>
          <w:marRight w:val="0"/>
          <w:marTop w:val="0"/>
          <w:marBottom w:val="0"/>
          <w:divBdr>
            <w:top w:val="none" w:sz="0" w:space="0" w:color="auto"/>
            <w:left w:val="none" w:sz="0" w:space="0" w:color="auto"/>
            <w:bottom w:val="none" w:sz="0" w:space="0" w:color="auto"/>
            <w:right w:val="none" w:sz="0" w:space="0" w:color="auto"/>
          </w:divBdr>
        </w:div>
        <w:div w:id="1506360574">
          <w:marLeft w:val="0"/>
          <w:marRight w:val="0"/>
          <w:marTop w:val="0"/>
          <w:marBottom w:val="0"/>
          <w:divBdr>
            <w:top w:val="none" w:sz="0" w:space="0" w:color="auto"/>
            <w:left w:val="none" w:sz="0" w:space="0" w:color="auto"/>
            <w:bottom w:val="none" w:sz="0" w:space="0" w:color="auto"/>
            <w:right w:val="none" w:sz="0" w:space="0" w:color="auto"/>
          </w:divBdr>
        </w:div>
        <w:div w:id="1915358090">
          <w:marLeft w:val="0"/>
          <w:marRight w:val="0"/>
          <w:marTop w:val="0"/>
          <w:marBottom w:val="0"/>
          <w:divBdr>
            <w:top w:val="none" w:sz="0" w:space="0" w:color="auto"/>
            <w:left w:val="none" w:sz="0" w:space="0" w:color="auto"/>
            <w:bottom w:val="none" w:sz="0" w:space="0" w:color="auto"/>
            <w:right w:val="none" w:sz="0" w:space="0" w:color="auto"/>
          </w:divBdr>
        </w:div>
        <w:div w:id="640117877">
          <w:marLeft w:val="0"/>
          <w:marRight w:val="0"/>
          <w:marTop w:val="0"/>
          <w:marBottom w:val="0"/>
          <w:divBdr>
            <w:top w:val="none" w:sz="0" w:space="0" w:color="auto"/>
            <w:left w:val="none" w:sz="0" w:space="0" w:color="auto"/>
            <w:bottom w:val="none" w:sz="0" w:space="0" w:color="auto"/>
            <w:right w:val="none" w:sz="0" w:space="0" w:color="auto"/>
          </w:divBdr>
        </w:div>
        <w:div w:id="1788890804">
          <w:marLeft w:val="0"/>
          <w:marRight w:val="0"/>
          <w:marTop w:val="0"/>
          <w:marBottom w:val="0"/>
          <w:divBdr>
            <w:top w:val="none" w:sz="0" w:space="0" w:color="auto"/>
            <w:left w:val="none" w:sz="0" w:space="0" w:color="auto"/>
            <w:bottom w:val="none" w:sz="0" w:space="0" w:color="auto"/>
            <w:right w:val="none" w:sz="0" w:space="0" w:color="auto"/>
          </w:divBdr>
        </w:div>
        <w:div w:id="1878543251">
          <w:marLeft w:val="0"/>
          <w:marRight w:val="0"/>
          <w:marTop w:val="0"/>
          <w:marBottom w:val="0"/>
          <w:divBdr>
            <w:top w:val="none" w:sz="0" w:space="0" w:color="auto"/>
            <w:left w:val="none" w:sz="0" w:space="0" w:color="auto"/>
            <w:bottom w:val="none" w:sz="0" w:space="0" w:color="auto"/>
            <w:right w:val="none" w:sz="0" w:space="0" w:color="auto"/>
          </w:divBdr>
        </w:div>
        <w:div w:id="1403680375">
          <w:marLeft w:val="0"/>
          <w:marRight w:val="0"/>
          <w:marTop w:val="0"/>
          <w:marBottom w:val="0"/>
          <w:divBdr>
            <w:top w:val="none" w:sz="0" w:space="0" w:color="auto"/>
            <w:left w:val="none" w:sz="0" w:space="0" w:color="auto"/>
            <w:bottom w:val="none" w:sz="0" w:space="0" w:color="auto"/>
            <w:right w:val="none" w:sz="0" w:space="0" w:color="auto"/>
          </w:divBdr>
        </w:div>
        <w:div w:id="1305158856">
          <w:marLeft w:val="0"/>
          <w:marRight w:val="0"/>
          <w:marTop w:val="0"/>
          <w:marBottom w:val="0"/>
          <w:divBdr>
            <w:top w:val="none" w:sz="0" w:space="0" w:color="auto"/>
            <w:left w:val="none" w:sz="0" w:space="0" w:color="auto"/>
            <w:bottom w:val="none" w:sz="0" w:space="0" w:color="auto"/>
            <w:right w:val="none" w:sz="0" w:space="0" w:color="auto"/>
          </w:divBdr>
        </w:div>
        <w:div w:id="472216928">
          <w:marLeft w:val="0"/>
          <w:marRight w:val="0"/>
          <w:marTop w:val="0"/>
          <w:marBottom w:val="0"/>
          <w:divBdr>
            <w:top w:val="none" w:sz="0" w:space="0" w:color="auto"/>
            <w:left w:val="none" w:sz="0" w:space="0" w:color="auto"/>
            <w:bottom w:val="none" w:sz="0" w:space="0" w:color="auto"/>
            <w:right w:val="none" w:sz="0" w:space="0" w:color="auto"/>
          </w:divBdr>
        </w:div>
        <w:div w:id="55709710">
          <w:marLeft w:val="0"/>
          <w:marRight w:val="0"/>
          <w:marTop w:val="0"/>
          <w:marBottom w:val="0"/>
          <w:divBdr>
            <w:top w:val="none" w:sz="0" w:space="0" w:color="auto"/>
            <w:left w:val="none" w:sz="0" w:space="0" w:color="auto"/>
            <w:bottom w:val="none" w:sz="0" w:space="0" w:color="auto"/>
            <w:right w:val="none" w:sz="0" w:space="0" w:color="auto"/>
          </w:divBdr>
        </w:div>
        <w:div w:id="2109739443">
          <w:marLeft w:val="0"/>
          <w:marRight w:val="0"/>
          <w:marTop w:val="0"/>
          <w:marBottom w:val="0"/>
          <w:divBdr>
            <w:top w:val="none" w:sz="0" w:space="0" w:color="auto"/>
            <w:left w:val="none" w:sz="0" w:space="0" w:color="auto"/>
            <w:bottom w:val="none" w:sz="0" w:space="0" w:color="auto"/>
            <w:right w:val="none" w:sz="0" w:space="0" w:color="auto"/>
          </w:divBdr>
        </w:div>
        <w:div w:id="515584829">
          <w:marLeft w:val="0"/>
          <w:marRight w:val="0"/>
          <w:marTop w:val="0"/>
          <w:marBottom w:val="0"/>
          <w:divBdr>
            <w:top w:val="none" w:sz="0" w:space="0" w:color="auto"/>
            <w:left w:val="none" w:sz="0" w:space="0" w:color="auto"/>
            <w:bottom w:val="none" w:sz="0" w:space="0" w:color="auto"/>
            <w:right w:val="none" w:sz="0" w:space="0" w:color="auto"/>
          </w:divBdr>
        </w:div>
        <w:div w:id="1381399977">
          <w:marLeft w:val="0"/>
          <w:marRight w:val="0"/>
          <w:marTop w:val="0"/>
          <w:marBottom w:val="0"/>
          <w:divBdr>
            <w:top w:val="none" w:sz="0" w:space="0" w:color="auto"/>
            <w:left w:val="none" w:sz="0" w:space="0" w:color="auto"/>
            <w:bottom w:val="none" w:sz="0" w:space="0" w:color="auto"/>
            <w:right w:val="none" w:sz="0" w:space="0" w:color="auto"/>
          </w:divBdr>
        </w:div>
        <w:div w:id="2092771871">
          <w:marLeft w:val="0"/>
          <w:marRight w:val="0"/>
          <w:marTop w:val="0"/>
          <w:marBottom w:val="0"/>
          <w:divBdr>
            <w:top w:val="none" w:sz="0" w:space="0" w:color="auto"/>
            <w:left w:val="none" w:sz="0" w:space="0" w:color="auto"/>
            <w:bottom w:val="none" w:sz="0" w:space="0" w:color="auto"/>
            <w:right w:val="none" w:sz="0" w:space="0" w:color="auto"/>
          </w:divBdr>
        </w:div>
        <w:div w:id="1773041700">
          <w:marLeft w:val="0"/>
          <w:marRight w:val="0"/>
          <w:marTop w:val="0"/>
          <w:marBottom w:val="0"/>
          <w:divBdr>
            <w:top w:val="none" w:sz="0" w:space="0" w:color="auto"/>
            <w:left w:val="none" w:sz="0" w:space="0" w:color="auto"/>
            <w:bottom w:val="none" w:sz="0" w:space="0" w:color="auto"/>
            <w:right w:val="none" w:sz="0" w:space="0" w:color="auto"/>
          </w:divBdr>
        </w:div>
        <w:div w:id="456340503">
          <w:marLeft w:val="0"/>
          <w:marRight w:val="0"/>
          <w:marTop w:val="0"/>
          <w:marBottom w:val="0"/>
          <w:divBdr>
            <w:top w:val="none" w:sz="0" w:space="0" w:color="auto"/>
            <w:left w:val="none" w:sz="0" w:space="0" w:color="auto"/>
            <w:bottom w:val="none" w:sz="0" w:space="0" w:color="auto"/>
            <w:right w:val="none" w:sz="0" w:space="0" w:color="auto"/>
          </w:divBdr>
        </w:div>
        <w:div w:id="1930381820">
          <w:marLeft w:val="0"/>
          <w:marRight w:val="0"/>
          <w:marTop w:val="0"/>
          <w:marBottom w:val="0"/>
          <w:divBdr>
            <w:top w:val="none" w:sz="0" w:space="0" w:color="auto"/>
            <w:left w:val="none" w:sz="0" w:space="0" w:color="auto"/>
            <w:bottom w:val="none" w:sz="0" w:space="0" w:color="auto"/>
            <w:right w:val="none" w:sz="0" w:space="0" w:color="auto"/>
          </w:divBdr>
        </w:div>
        <w:div w:id="2037999674">
          <w:marLeft w:val="0"/>
          <w:marRight w:val="0"/>
          <w:marTop w:val="0"/>
          <w:marBottom w:val="0"/>
          <w:divBdr>
            <w:top w:val="none" w:sz="0" w:space="0" w:color="auto"/>
            <w:left w:val="none" w:sz="0" w:space="0" w:color="auto"/>
            <w:bottom w:val="none" w:sz="0" w:space="0" w:color="auto"/>
            <w:right w:val="none" w:sz="0" w:space="0" w:color="auto"/>
          </w:divBdr>
        </w:div>
        <w:div w:id="401757897">
          <w:marLeft w:val="0"/>
          <w:marRight w:val="0"/>
          <w:marTop w:val="0"/>
          <w:marBottom w:val="0"/>
          <w:divBdr>
            <w:top w:val="none" w:sz="0" w:space="0" w:color="auto"/>
            <w:left w:val="none" w:sz="0" w:space="0" w:color="auto"/>
            <w:bottom w:val="none" w:sz="0" w:space="0" w:color="auto"/>
            <w:right w:val="none" w:sz="0" w:space="0" w:color="auto"/>
          </w:divBdr>
        </w:div>
        <w:div w:id="231701115">
          <w:marLeft w:val="0"/>
          <w:marRight w:val="0"/>
          <w:marTop w:val="0"/>
          <w:marBottom w:val="0"/>
          <w:divBdr>
            <w:top w:val="none" w:sz="0" w:space="0" w:color="auto"/>
            <w:left w:val="none" w:sz="0" w:space="0" w:color="auto"/>
            <w:bottom w:val="none" w:sz="0" w:space="0" w:color="auto"/>
            <w:right w:val="none" w:sz="0" w:space="0" w:color="auto"/>
          </w:divBdr>
        </w:div>
        <w:div w:id="1991908104">
          <w:marLeft w:val="0"/>
          <w:marRight w:val="0"/>
          <w:marTop w:val="0"/>
          <w:marBottom w:val="0"/>
          <w:divBdr>
            <w:top w:val="none" w:sz="0" w:space="0" w:color="auto"/>
            <w:left w:val="none" w:sz="0" w:space="0" w:color="auto"/>
            <w:bottom w:val="none" w:sz="0" w:space="0" w:color="auto"/>
            <w:right w:val="none" w:sz="0" w:space="0" w:color="auto"/>
          </w:divBdr>
        </w:div>
        <w:div w:id="162553848">
          <w:marLeft w:val="0"/>
          <w:marRight w:val="0"/>
          <w:marTop w:val="0"/>
          <w:marBottom w:val="0"/>
          <w:divBdr>
            <w:top w:val="none" w:sz="0" w:space="0" w:color="auto"/>
            <w:left w:val="none" w:sz="0" w:space="0" w:color="auto"/>
            <w:bottom w:val="none" w:sz="0" w:space="0" w:color="auto"/>
            <w:right w:val="none" w:sz="0" w:space="0" w:color="auto"/>
          </w:divBdr>
        </w:div>
        <w:div w:id="1216118377">
          <w:marLeft w:val="0"/>
          <w:marRight w:val="0"/>
          <w:marTop w:val="0"/>
          <w:marBottom w:val="0"/>
          <w:divBdr>
            <w:top w:val="none" w:sz="0" w:space="0" w:color="auto"/>
            <w:left w:val="none" w:sz="0" w:space="0" w:color="auto"/>
            <w:bottom w:val="none" w:sz="0" w:space="0" w:color="auto"/>
            <w:right w:val="none" w:sz="0" w:space="0" w:color="auto"/>
          </w:divBdr>
        </w:div>
        <w:div w:id="1118839940">
          <w:marLeft w:val="0"/>
          <w:marRight w:val="0"/>
          <w:marTop w:val="0"/>
          <w:marBottom w:val="0"/>
          <w:divBdr>
            <w:top w:val="none" w:sz="0" w:space="0" w:color="auto"/>
            <w:left w:val="none" w:sz="0" w:space="0" w:color="auto"/>
            <w:bottom w:val="none" w:sz="0" w:space="0" w:color="auto"/>
            <w:right w:val="none" w:sz="0" w:space="0" w:color="auto"/>
          </w:divBdr>
        </w:div>
        <w:div w:id="1592273959">
          <w:marLeft w:val="0"/>
          <w:marRight w:val="0"/>
          <w:marTop w:val="0"/>
          <w:marBottom w:val="0"/>
          <w:divBdr>
            <w:top w:val="none" w:sz="0" w:space="0" w:color="auto"/>
            <w:left w:val="none" w:sz="0" w:space="0" w:color="auto"/>
            <w:bottom w:val="none" w:sz="0" w:space="0" w:color="auto"/>
            <w:right w:val="none" w:sz="0" w:space="0" w:color="auto"/>
          </w:divBdr>
        </w:div>
        <w:div w:id="1644775530">
          <w:marLeft w:val="0"/>
          <w:marRight w:val="0"/>
          <w:marTop w:val="0"/>
          <w:marBottom w:val="0"/>
          <w:divBdr>
            <w:top w:val="none" w:sz="0" w:space="0" w:color="auto"/>
            <w:left w:val="none" w:sz="0" w:space="0" w:color="auto"/>
            <w:bottom w:val="none" w:sz="0" w:space="0" w:color="auto"/>
            <w:right w:val="none" w:sz="0" w:space="0" w:color="auto"/>
          </w:divBdr>
        </w:div>
        <w:div w:id="699890887">
          <w:marLeft w:val="0"/>
          <w:marRight w:val="0"/>
          <w:marTop w:val="0"/>
          <w:marBottom w:val="0"/>
          <w:divBdr>
            <w:top w:val="none" w:sz="0" w:space="0" w:color="auto"/>
            <w:left w:val="none" w:sz="0" w:space="0" w:color="auto"/>
            <w:bottom w:val="none" w:sz="0" w:space="0" w:color="auto"/>
            <w:right w:val="none" w:sz="0" w:space="0" w:color="auto"/>
          </w:divBdr>
        </w:div>
        <w:div w:id="2066567160">
          <w:marLeft w:val="0"/>
          <w:marRight w:val="0"/>
          <w:marTop w:val="0"/>
          <w:marBottom w:val="0"/>
          <w:divBdr>
            <w:top w:val="none" w:sz="0" w:space="0" w:color="auto"/>
            <w:left w:val="none" w:sz="0" w:space="0" w:color="auto"/>
            <w:bottom w:val="none" w:sz="0" w:space="0" w:color="auto"/>
            <w:right w:val="none" w:sz="0" w:space="0" w:color="auto"/>
          </w:divBdr>
        </w:div>
        <w:div w:id="45842291">
          <w:marLeft w:val="0"/>
          <w:marRight w:val="0"/>
          <w:marTop w:val="0"/>
          <w:marBottom w:val="0"/>
          <w:divBdr>
            <w:top w:val="none" w:sz="0" w:space="0" w:color="auto"/>
            <w:left w:val="none" w:sz="0" w:space="0" w:color="auto"/>
            <w:bottom w:val="none" w:sz="0" w:space="0" w:color="auto"/>
            <w:right w:val="none" w:sz="0" w:space="0" w:color="auto"/>
          </w:divBdr>
        </w:div>
        <w:div w:id="234315298">
          <w:marLeft w:val="0"/>
          <w:marRight w:val="0"/>
          <w:marTop w:val="0"/>
          <w:marBottom w:val="0"/>
          <w:divBdr>
            <w:top w:val="none" w:sz="0" w:space="0" w:color="auto"/>
            <w:left w:val="none" w:sz="0" w:space="0" w:color="auto"/>
            <w:bottom w:val="none" w:sz="0" w:space="0" w:color="auto"/>
            <w:right w:val="none" w:sz="0" w:space="0" w:color="auto"/>
          </w:divBdr>
        </w:div>
        <w:div w:id="1925332487">
          <w:marLeft w:val="0"/>
          <w:marRight w:val="0"/>
          <w:marTop w:val="0"/>
          <w:marBottom w:val="0"/>
          <w:divBdr>
            <w:top w:val="none" w:sz="0" w:space="0" w:color="auto"/>
            <w:left w:val="none" w:sz="0" w:space="0" w:color="auto"/>
            <w:bottom w:val="none" w:sz="0" w:space="0" w:color="auto"/>
            <w:right w:val="none" w:sz="0" w:space="0" w:color="auto"/>
          </w:divBdr>
        </w:div>
        <w:div w:id="810054947">
          <w:marLeft w:val="0"/>
          <w:marRight w:val="0"/>
          <w:marTop w:val="0"/>
          <w:marBottom w:val="0"/>
          <w:divBdr>
            <w:top w:val="none" w:sz="0" w:space="0" w:color="auto"/>
            <w:left w:val="none" w:sz="0" w:space="0" w:color="auto"/>
            <w:bottom w:val="none" w:sz="0" w:space="0" w:color="auto"/>
            <w:right w:val="none" w:sz="0" w:space="0" w:color="auto"/>
          </w:divBdr>
        </w:div>
        <w:div w:id="1485124443">
          <w:marLeft w:val="0"/>
          <w:marRight w:val="0"/>
          <w:marTop w:val="0"/>
          <w:marBottom w:val="0"/>
          <w:divBdr>
            <w:top w:val="none" w:sz="0" w:space="0" w:color="auto"/>
            <w:left w:val="none" w:sz="0" w:space="0" w:color="auto"/>
            <w:bottom w:val="none" w:sz="0" w:space="0" w:color="auto"/>
            <w:right w:val="none" w:sz="0" w:space="0" w:color="auto"/>
          </w:divBdr>
        </w:div>
        <w:div w:id="1038120713">
          <w:marLeft w:val="0"/>
          <w:marRight w:val="0"/>
          <w:marTop w:val="0"/>
          <w:marBottom w:val="0"/>
          <w:divBdr>
            <w:top w:val="none" w:sz="0" w:space="0" w:color="auto"/>
            <w:left w:val="none" w:sz="0" w:space="0" w:color="auto"/>
            <w:bottom w:val="none" w:sz="0" w:space="0" w:color="auto"/>
            <w:right w:val="none" w:sz="0" w:space="0" w:color="auto"/>
          </w:divBdr>
        </w:div>
        <w:div w:id="1288778266">
          <w:marLeft w:val="0"/>
          <w:marRight w:val="0"/>
          <w:marTop w:val="0"/>
          <w:marBottom w:val="0"/>
          <w:divBdr>
            <w:top w:val="none" w:sz="0" w:space="0" w:color="auto"/>
            <w:left w:val="none" w:sz="0" w:space="0" w:color="auto"/>
            <w:bottom w:val="none" w:sz="0" w:space="0" w:color="auto"/>
            <w:right w:val="none" w:sz="0" w:space="0" w:color="auto"/>
          </w:divBdr>
        </w:div>
        <w:div w:id="485784545">
          <w:marLeft w:val="0"/>
          <w:marRight w:val="0"/>
          <w:marTop w:val="0"/>
          <w:marBottom w:val="0"/>
          <w:divBdr>
            <w:top w:val="none" w:sz="0" w:space="0" w:color="auto"/>
            <w:left w:val="none" w:sz="0" w:space="0" w:color="auto"/>
            <w:bottom w:val="none" w:sz="0" w:space="0" w:color="auto"/>
            <w:right w:val="none" w:sz="0" w:space="0" w:color="auto"/>
          </w:divBdr>
        </w:div>
        <w:div w:id="438989074">
          <w:marLeft w:val="0"/>
          <w:marRight w:val="0"/>
          <w:marTop w:val="0"/>
          <w:marBottom w:val="0"/>
          <w:divBdr>
            <w:top w:val="none" w:sz="0" w:space="0" w:color="auto"/>
            <w:left w:val="none" w:sz="0" w:space="0" w:color="auto"/>
            <w:bottom w:val="none" w:sz="0" w:space="0" w:color="auto"/>
            <w:right w:val="none" w:sz="0" w:space="0" w:color="auto"/>
          </w:divBdr>
        </w:div>
        <w:div w:id="1946427595">
          <w:marLeft w:val="0"/>
          <w:marRight w:val="0"/>
          <w:marTop w:val="0"/>
          <w:marBottom w:val="0"/>
          <w:divBdr>
            <w:top w:val="none" w:sz="0" w:space="0" w:color="auto"/>
            <w:left w:val="none" w:sz="0" w:space="0" w:color="auto"/>
            <w:bottom w:val="none" w:sz="0" w:space="0" w:color="auto"/>
            <w:right w:val="none" w:sz="0" w:space="0" w:color="auto"/>
          </w:divBdr>
        </w:div>
        <w:div w:id="639723873">
          <w:marLeft w:val="0"/>
          <w:marRight w:val="0"/>
          <w:marTop w:val="0"/>
          <w:marBottom w:val="0"/>
          <w:divBdr>
            <w:top w:val="none" w:sz="0" w:space="0" w:color="auto"/>
            <w:left w:val="none" w:sz="0" w:space="0" w:color="auto"/>
            <w:bottom w:val="none" w:sz="0" w:space="0" w:color="auto"/>
            <w:right w:val="none" w:sz="0" w:space="0" w:color="auto"/>
          </w:divBdr>
        </w:div>
        <w:div w:id="1623925328">
          <w:marLeft w:val="0"/>
          <w:marRight w:val="0"/>
          <w:marTop w:val="0"/>
          <w:marBottom w:val="0"/>
          <w:divBdr>
            <w:top w:val="none" w:sz="0" w:space="0" w:color="auto"/>
            <w:left w:val="none" w:sz="0" w:space="0" w:color="auto"/>
            <w:bottom w:val="none" w:sz="0" w:space="0" w:color="auto"/>
            <w:right w:val="none" w:sz="0" w:space="0" w:color="auto"/>
          </w:divBdr>
        </w:div>
        <w:div w:id="1831676375">
          <w:marLeft w:val="0"/>
          <w:marRight w:val="0"/>
          <w:marTop w:val="0"/>
          <w:marBottom w:val="0"/>
          <w:divBdr>
            <w:top w:val="none" w:sz="0" w:space="0" w:color="auto"/>
            <w:left w:val="none" w:sz="0" w:space="0" w:color="auto"/>
            <w:bottom w:val="none" w:sz="0" w:space="0" w:color="auto"/>
            <w:right w:val="none" w:sz="0" w:space="0" w:color="auto"/>
          </w:divBdr>
        </w:div>
        <w:div w:id="798375553">
          <w:marLeft w:val="0"/>
          <w:marRight w:val="0"/>
          <w:marTop w:val="0"/>
          <w:marBottom w:val="0"/>
          <w:divBdr>
            <w:top w:val="none" w:sz="0" w:space="0" w:color="auto"/>
            <w:left w:val="none" w:sz="0" w:space="0" w:color="auto"/>
            <w:bottom w:val="none" w:sz="0" w:space="0" w:color="auto"/>
            <w:right w:val="none" w:sz="0" w:space="0" w:color="auto"/>
          </w:divBdr>
        </w:div>
        <w:div w:id="1951545682">
          <w:marLeft w:val="0"/>
          <w:marRight w:val="0"/>
          <w:marTop w:val="0"/>
          <w:marBottom w:val="0"/>
          <w:divBdr>
            <w:top w:val="none" w:sz="0" w:space="0" w:color="auto"/>
            <w:left w:val="none" w:sz="0" w:space="0" w:color="auto"/>
            <w:bottom w:val="none" w:sz="0" w:space="0" w:color="auto"/>
            <w:right w:val="none" w:sz="0" w:space="0" w:color="auto"/>
          </w:divBdr>
        </w:div>
        <w:div w:id="361320803">
          <w:marLeft w:val="0"/>
          <w:marRight w:val="0"/>
          <w:marTop w:val="0"/>
          <w:marBottom w:val="0"/>
          <w:divBdr>
            <w:top w:val="none" w:sz="0" w:space="0" w:color="auto"/>
            <w:left w:val="none" w:sz="0" w:space="0" w:color="auto"/>
            <w:bottom w:val="none" w:sz="0" w:space="0" w:color="auto"/>
            <w:right w:val="none" w:sz="0" w:space="0" w:color="auto"/>
          </w:divBdr>
        </w:div>
        <w:div w:id="1609072616">
          <w:marLeft w:val="0"/>
          <w:marRight w:val="0"/>
          <w:marTop w:val="0"/>
          <w:marBottom w:val="0"/>
          <w:divBdr>
            <w:top w:val="none" w:sz="0" w:space="0" w:color="auto"/>
            <w:left w:val="none" w:sz="0" w:space="0" w:color="auto"/>
            <w:bottom w:val="none" w:sz="0" w:space="0" w:color="auto"/>
            <w:right w:val="none" w:sz="0" w:space="0" w:color="auto"/>
          </w:divBdr>
        </w:div>
        <w:div w:id="457795629">
          <w:marLeft w:val="0"/>
          <w:marRight w:val="0"/>
          <w:marTop w:val="0"/>
          <w:marBottom w:val="0"/>
          <w:divBdr>
            <w:top w:val="none" w:sz="0" w:space="0" w:color="auto"/>
            <w:left w:val="none" w:sz="0" w:space="0" w:color="auto"/>
            <w:bottom w:val="none" w:sz="0" w:space="0" w:color="auto"/>
            <w:right w:val="none" w:sz="0" w:space="0" w:color="auto"/>
          </w:divBdr>
        </w:div>
        <w:div w:id="459298359">
          <w:marLeft w:val="0"/>
          <w:marRight w:val="0"/>
          <w:marTop w:val="0"/>
          <w:marBottom w:val="0"/>
          <w:divBdr>
            <w:top w:val="none" w:sz="0" w:space="0" w:color="auto"/>
            <w:left w:val="none" w:sz="0" w:space="0" w:color="auto"/>
            <w:bottom w:val="none" w:sz="0" w:space="0" w:color="auto"/>
            <w:right w:val="none" w:sz="0" w:space="0" w:color="auto"/>
          </w:divBdr>
        </w:div>
        <w:div w:id="582490115">
          <w:marLeft w:val="0"/>
          <w:marRight w:val="0"/>
          <w:marTop w:val="0"/>
          <w:marBottom w:val="0"/>
          <w:divBdr>
            <w:top w:val="none" w:sz="0" w:space="0" w:color="auto"/>
            <w:left w:val="none" w:sz="0" w:space="0" w:color="auto"/>
            <w:bottom w:val="none" w:sz="0" w:space="0" w:color="auto"/>
            <w:right w:val="none" w:sz="0" w:space="0" w:color="auto"/>
          </w:divBdr>
        </w:div>
        <w:div w:id="1231237105">
          <w:marLeft w:val="0"/>
          <w:marRight w:val="0"/>
          <w:marTop w:val="0"/>
          <w:marBottom w:val="0"/>
          <w:divBdr>
            <w:top w:val="none" w:sz="0" w:space="0" w:color="auto"/>
            <w:left w:val="none" w:sz="0" w:space="0" w:color="auto"/>
            <w:bottom w:val="none" w:sz="0" w:space="0" w:color="auto"/>
            <w:right w:val="none" w:sz="0" w:space="0" w:color="auto"/>
          </w:divBdr>
        </w:div>
        <w:div w:id="1158694530">
          <w:marLeft w:val="0"/>
          <w:marRight w:val="0"/>
          <w:marTop w:val="0"/>
          <w:marBottom w:val="0"/>
          <w:divBdr>
            <w:top w:val="none" w:sz="0" w:space="0" w:color="auto"/>
            <w:left w:val="none" w:sz="0" w:space="0" w:color="auto"/>
            <w:bottom w:val="none" w:sz="0" w:space="0" w:color="auto"/>
            <w:right w:val="none" w:sz="0" w:space="0" w:color="auto"/>
          </w:divBdr>
        </w:div>
        <w:div w:id="351999005">
          <w:marLeft w:val="0"/>
          <w:marRight w:val="0"/>
          <w:marTop w:val="0"/>
          <w:marBottom w:val="0"/>
          <w:divBdr>
            <w:top w:val="none" w:sz="0" w:space="0" w:color="auto"/>
            <w:left w:val="none" w:sz="0" w:space="0" w:color="auto"/>
            <w:bottom w:val="none" w:sz="0" w:space="0" w:color="auto"/>
            <w:right w:val="none" w:sz="0" w:space="0" w:color="auto"/>
          </w:divBdr>
        </w:div>
        <w:div w:id="808742974">
          <w:marLeft w:val="0"/>
          <w:marRight w:val="0"/>
          <w:marTop w:val="0"/>
          <w:marBottom w:val="0"/>
          <w:divBdr>
            <w:top w:val="none" w:sz="0" w:space="0" w:color="auto"/>
            <w:left w:val="none" w:sz="0" w:space="0" w:color="auto"/>
            <w:bottom w:val="none" w:sz="0" w:space="0" w:color="auto"/>
            <w:right w:val="none" w:sz="0" w:space="0" w:color="auto"/>
          </w:divBdr>
        </w:div>
        <w:div w:id="320550901">
          <w:marLeft w:val="0"/>
          <w:marRight w:val="0"/>
          <w:marTop w:val="0"/>
          <w:marBottom w:val="0"/>
          <w:divBdr>
            <w:top w:val="none" w:sz="0" w:space="0" w:color="auto"/>
            <w:left w:val="none" w:sz="0" w:space="0" w:color="auto"/>
            <w:bottom w:val="none" w:sz="0" w:space="0" w:color="auto"/>
            <w:right w:val="none" w:sz="0" w:space="0" w:color="auto"/>
          </w:divBdr>
        </w:div>
        <w:div w:id="1082605887">
          <w:marLeft w:val="0"/>
          <w:marRight w:val="0"/>
          <w:marTop w:val="0"/>
          <w:marBottom w:val="0"/>
          <w:divBdr>
            <w:top w:val="none" w:sz="0" w:space="0" w:color="auto"/>
            <w:left w:val="none" w:sz="0" w:space="0" w:color="auto"/>
            <w:bottom w:val="none" w:sz="0" w:space="0" w:color="auto"/>
            <w:right w:val="none" w:sz="0" w:space="0" w:color="auto"/>
          </w:divBdr>
        </w:div>
        <w:div w:id="405810334">
          <w:marLeft w:val="0"/>
          <w:marRight w:val="0"/>
          <w:marTop w:val="0"/>
          <w:marBottom w:val="0"/>
          <w:divBdr>
            <w:top w:val="none" w:sz="0" w:space="0" w:color="auto"/>
            <w:left w:val="none" w:sz="0" w:space="0" w:color="auto"/>
            <w:bottom w:val="none" w:sz="0" w:space="0" w:color="auto"/>
            <w:right w:val="none" w:sz="0" w:space="0" w:color="auto"/>
          </w:divBdr>
        </w:div>
        <w:div w:id="1309440036">
          <w:marLeft w:val="0"/>
          <w:marRight w:val="0"/>
          <w:marTop w:val="0"/>
          <w:marBottom w:val="0"/>
          <w:divBdr>
            <w:top w:val="none" w:sz="0" w:space="0" w:color="auto"/>
            <w:left w:val="none" w:sz="0" w:space="0" w:color="auto"/>
            <w:bottom w:val="none" w:sz="0" w:space="0" w:color="auto"/>
            <w:right w:val="none" w:sz="0" w:space="0" w:color="auto"/>
          </w:divBdr>
        </w:div>
        <w:div w:id="613948208">
          <w:marLeft w:val="0"/>
          <w:marRight w:val="0"/>
          <w:marTop w:val="0"/>
          <w:marBottom w:val="0"/>
          <w:divBdr>
            <w:top w:val="none" w:sz="0" w:space="0" w:color="auto"/>
            <w:left w:val="none" w:sz="0" w:space="0" w:color="auto"/>
            <w:bottom w:val="none" w:sz="0" w:space="0" w:color="auto"/>
            <w:right w:val="none" w:sz="0" w:space="0" w:color="auto"/>
          </w:divBdr>
        </w:div>
        <w:div w:id="574320658">
          <w:marLeft w:val="0"/>
          <w:marRight w:val="0"/>
          <w:marTop w:val="0"/>
          <w:marBottom w:val="0"/>
          <w:divBdr>
            <w:top w:val="none" w:sz="0" w:space="0" w:color="auto"/>
            <w:left w:val="none" w:sz="0" w:space="0" w:color="auto"/>
            <w:bottom w:val="none" w:sz="0" w:space="0" w:color="auto"/>
            <w:right w:val="none" w:sz="0" w:space="0" w:color="auto"/>
          </w:divBdr>
        </w:div>
        <w:div w:id="325669842">
          <w:marLeft w:val="0"/>
          <w:marRight w:val="0"/>
          <w:marTop w:val="0"/>
          <w:marBottom w:val="0"/>
          <w:divBdr>
            <w:top w:val="none" w:sz="0" w:space="0" w:color="auto"/>
            <w:left w:val="none" w:sz="0" w:space="0" w:color="auto"/>
            <w:bottom w:val="none" w:sz="0" w:space="0" w:color="auto"/>
            <w:right w:val="none" w:sz="0" w:space="0" w:color="auto"/>
          </w:divBdr>
        </w:div>
        <w:div w:id="1368139695">
          <w:marLeft w:val="0"/>
          <w:marRight w:val="0"/>
          <w:marTop w:val="0"/>
          <w:marBottom w:val="0"/>
          <w:divBdr>
            <w:top w:val="none" w:sz="0" w:space="0" w:color="auto"/>
            <w:left w:val="none" w:sz="0" w:space="0" w:color="auto"/>
            <w:bottom w:val="none" w:sz="0" w:space="0" w:color="auto"/>
            <w:right w:val="none" w:sz="0" w:space="0" w:color="auto"/>
          </w:divBdr>
        </w:div>
        <w:div w:id="2105878915">
          <w:marLeft w:val="0"/>
          <w:marRight w:val="0"/>
          <w:marTop w:val="0"/>
          <w:marBottom w:val="0"/>
          <w:divBdr>
            <w:top w:val="none" w:sz="0" w:space="0" w:color="auto"/>
            <w:left w:val="none" w:sz="0" w:space="0" w:color="auto"/>
            <w:bottom w:val="none" w:sz="0" w:space="0" w:color="auto"/>
            <w:right w:val="none" w:sz="0" w:space="0" w:color="auto"/>
          </w:divBdr>
        </w:div>
        <w:div w:id="769205877">
          <w:marLeft w:val="0"/>
          <w:marRight w:val="0"/>
          <w:marTop w:val="0"/>
          <w:marBottom w:val="0"/>
          <w:divBdr>
            <w:top w:val="none" w:sz="0" w:space="0" w:color="auto"/>
            <w:left w:val="none" w:sz="0" w:space="0" w:color="auto"/>
            <w:bottom w:val="none" w:sz="0" w:space="0" w:color="auto"/>
            <w:right w:val="none" w:sz="0" w:space="0" w:color="auto"/>
          </w:divBdr>
        </w:div>
        <w:div w:id="1472088673">
          <w:marLeft w:val="0"/>
          <w:marRight w:val="0"/>
          <w:marTop w:val="0"/>
          <w:marBottom w:val="0"/>
          <w:divBdr>
            <w:top w:val="none" w:sz="0" w:space="0" w:color="auto"/>
            <w:left w:val="none" w:sz="0" w:space="0" w:color="auto"/>
            <w:bottom w:val="none" w:sz="0" w:space="0" w:color="auto"/>
            <w:right w:val="none" w:sz="0" w:space="0" w:color="auto"/>
          </w:divBdr>
        </w:div>
        <w:div w:id="112870863">
          <w:marLeft w:val="0"/>
          <w:marRight w:val="0"/>
          <w:marTop w:val="0"/>
          <w:marBottom w:val="0"/>
          <w:divBdr>
            <w:top w:val="none" w:sz="0" w:space="0" w:color="auto"/>
            <w:left w:val="none" w:sz="0" w:space="0" w:color="auto"/>
            <w:bottom w:val="none" w:sz="0" w:space="0" w:color="auto"/>
            <w:right w:val="none" w:sz="0" w:space="0" w:color="auto"/>
          </w:divBdr>
        </w:div>
        <w:div w:id="818689278">
          <w:marLeft w:val="0"/>
          <w:marRight w:val="0"/>
          <w:marTop w:val="0"/>
          <w:marBottom w:val="0"/>
          <w:divBdr>
            <w:top w:val="none" w:sz="0" w:space="0" w:color="auto"/>
            <w:left w:val="none" w:sz="0" w:space="0" w:color="auto"/>
            <w:bottom w:val="none" w:sz="0" w:space="0" w:color="auto"/>
            <w:right w:val="none" w:sz="0" w:space="0" w:color="auto"/>
          </w:divBdr>
        </w:div>
        <w:div w:id="2086683932">
          <w:marLeft w:val="0"/>
          <w:marRight w:val="0"/>
          <w:marTop w:val="0"/>
          <w:marBottom w:val="0"/>
          <w:divBdr>
            <w:top w:val="none" w:sz="0" w:space="0" w:color="auto"/>
            <w:left w:val="none" w:sz="0" w:space="0" w:color="auto"/>
            <w:bottom w:val="none" w:sz="0" w:space="0" w:color="auto"/>
            <w:right w:val="none" w:sz="0" w:space="0" w:color="auto"/>
          </w:divBdr>
        </w:div>
        <w:div w:id="1743798329">
          <w:marLeft w:val="0"/>
          <w:marRight w:val="0"/>
          <w:marTop w:val="0"/>
          <w:marBottom w:val="0"/>
          <w:divBdr>
            <w:top w:val="none" w:sz="0" w:space="0" w:color="auto"/>
            <w:left w:val="none" w:sz="0" w:space="0" w:color="auto"/>
            <w:bottom w:val="none" w:sz="0" w:space="0" w:color="auto"/>
            <w:right w:val="none" w:sz="0" w:space="0" w:color="auto"/>
          </w:divBdr>
        </w:div>
        <w:div w:id="1738556592">
          <w:marLeft w:val="0"/>
          <w:marRight w:val="0"/>
          <w:marTop w:val="0"/>
          <w:marBottom w:val="0"/>
          <w:divBdr>
            <w:top w:val="none" w:sz="0" w:space="0" w:color="auto"/>
            <w:left w:val="none" w:sz="0" w:space="0" w:color="auto"/>
            <w:bottom w:val="none" w:sz="0" w:space="0" w:color="auto"/>
            <w:right w:val="none" w:sz="0" w:space="0" w:color="auto"/>
          </w:divBdr>
        </w:div>
        <w:div w:id="952177067">
          <w:marLeft w:val="0"/>
          <w:marRight w:val="0"/>
          <w:marTop w:val="0"/>
          <w:marBottom w:val="0"/>
          <w:divBdr>
            <w:top w:val="none" w:sz="0" w:space="0" w:color="auto"/>
            <w:left w:val="none" w:sz="0" w:space="0" w:color="auto"/>
            <w:bottom w:val="none" w:sz="0" w:space="0" w:color="auto"/>
            <w:right w:val="none" w:sz="0" w:space="0" w:color="auto"/>
          </w:divBdr>
        </w:div>
        <w:div w:id="1652639555">
          <w:marLeft w:val="0"/>
          <w:marRight w:val="0"/>
          <w:marTop w:val="0"/>
          <w:marBottom w:val="0"/>
          <w:divBdr>
            <w:top w:val="none" w:sz="0" w:space="0" w:color="auto"/>
            <w:left w:val="none" w:sz="0" w:space="0" w:color="auto"/>
            <w:bottom w:val="none" w:sz="0" w:space="0" w:color="auto"/>
            <w:right w:val="none" w:sz="0" w:space="0" w:color="auto"/>
          </w:divBdr>
        </w:div>
        <w:div w:id="74017551">
          <w:marLeft w:val="0"/>
          <w:marRight w:val="0"/>
          <w:marTop w:val="0"/>
          <w:marBottom w:val="0"/>
          <w:divBdr>
            <w:top w:val="none" w:sz="0" w:space="0" w:color="auto"/>
            <w:left w:val="none" w:sz="0" w:space="0" w:color="auto"/>
            <w:bottom w:val="none" w:sz="0" w:space="0" w:color="auto"/>
            <w:right w:val="none" w:sz="0" w:space="0" w:color="auto"/>
          </w:divBdr>
        </w:div>
        <w:div w:id="1256330534">
          <w:marLeft w:val="0"/>
          <w:marRight w:val="0"/>
          <w:marTop w:val="0"/>
          <w:marBottom w:val="0"/>
          <w:divBdr>
            <w:top w:val="none" w:sz="0" w:space="0" w:color="auto"/>
            <w:left w:val="none" w:sz="0" w:space="0" w:color="auto"/>
            <w:bottom w:val="none" w:sz="0" w:space="0" w:color="auto"/>
            <w:right w:val="none" w:sz="0" w:space="0" w:color="auto"/>
          </w:divBdr>
        </w:div>
        <w:div w:id="1891139509">
          <w:marLeft w:val="0"/>
          <w:marRight w:val="0"/>
          <w:marTop w:val="0"/>
          <w:marBottom w:val="0"/>
          <w:divBdr>
            <w:top w:val="none" w:sz="0" w:space="0" w:color="auto"/>
            <w:left w:val="none" w:sz="0" w:space="0" w:color="auto"/>
            <w:bottom w:val="none" w:sz="0" w:space="0" w:color="auto"/>
            <w:right w:val="none" w:sz="0" w:space="0" w:color="auto"/>
          </w:divBdr>
        </w:div>
        <w:div w:id="2096314253">
          <w:marLeft w:val="0"/>
          <w:marRight w:val="0"/>
          <w:marTop w:val="0"/>
          <w:marBottom w:val="0"/>
          <w:divBdr>
            <w:top w:val="none" w:sz="0" w:space="0" w:color="auto"/>
            <w:left w:val="none" w:sz="0" w:space="0" w:color="auto"/>
            <w:bottom w:val="none" w:sz="0" w:space="0" w:color="auto"/>
            <w:right w:val="none" w:sz="0" w:space="0" w:color="auto"/>
          </w:divBdr>
        </w:div>
        <w:div w:id="948465412">
          <w:marLeft w:val="0"/>
          <w:marRight w:val="0"/>
          <w:marTop w:val="0"/>
          <w:marBottom w:val="0"/>
          <w:divBdr>
            <w:top w:val="none" w:sz="0" w:space="0" w:color="auto"/>
            <w:left w:val="none" w:sz="0" w:space="0" w:color="auto"/>
            <w:bottom w:val="none" w:sz="0" w:space="0" w:color="auto"/>
            <w:right w:val="none" w:sz="0" w:space="0" w:color="auto"/>
          </w:divBdr>
        </w:div>
        <w:div w:id="220793311">
          <w:marLeft w:val="0"/>
          <w:marRight w:val="0"/>
          <w:marTop w:val="0"/>
          <w:marBottom w:val="0"/>
          <w:divBdr>
            <w:top w:val="none" w:sz="0" w:space="0" w:color="auto"/>
            <w:left w:val="none" w:sz="0" w:space="0" w:color="auto"/>
            <w:bottom w:val="none" w:sz="0" w:space="0" w:color="auto"/>
            <w:right w:val="none" w:sz="0" w:space="0" w:color="auto"/>
          </w:divBdr>
        </w:div>
        <w:div w:id="1169517830">
          <w:marLeft w:val="0"/>
          <w:marRight w:val="0"/>
          <w:marTop w:val="0"/>
          <w:marBottom w:val="0"/>
          <w:divBdr>
            <w:top w:val="none" w:sz="0" w:space="0" w:color="auto"/>
            <w:left w:val="none" w:sz="0" w:space="0" w:color="auto"/>
            <w:bottom w:val="none" w:sz="0" w:space="0" w:color="auto"/>
            <w:right w:val="none" w:sz="0" w:space="0" w:color="auto"/>
          </w:divBdr>
        </w:div>
        <w:div w:id="976030343">
          <w:marLeft w:val="0"/>
          <w:marRight w:val="0"/>
          <w:marTop w:val="0"/>
          <w:marBottom w:val="0"/>
          <w:divBdr>
            <w:top w:val="none" w:sz="0" w:space="0" w:color="auto"/>
            <w:left w:val="none" w:sz="0" w:space="0" w:color="auto"/>
            <w:bottom w:val="none" w:sz="0" w:space="0" w:color="auto"/>
            <w:right w:val="none" w:sz="0" w:space="0" w:color="auto"/>
          </w:divBdr>
        </w:div>
        <w:div w:id="1466662221">
          <w:marLeft w:val="0"/>
          <w:marRight w:val="0"/>
          <w:marTop w:val="0"/>
          <w:marBottom w:val="0"/>
          <w:divBdr>
            <w:top w:val="none" w:sz="0" w:space="0" w:color="auto"/>
            <w:left w:val="none" w:sz="0" w:space="0" w:color="auto"/>
            <w:bottom w:val="none" w:sz="0" w:space="0" w:color="auto"/>
            <w:right w:val="none" w:sz="0" w:space="0" w:color="auto"/>
          </w:divBdr>
        </w:div>
        <w:div w:id="481233798">
          <w:marLeft w:val="0"/>
          <w:marRight w:val="0"/>
          <w:marTop w:val="0"/>
          <w:marBottom w:val="0"/>
          <w:divBdr>
            <w:top w:val="none" w:sz="0" w:space="0" w:color="auto"/>
            <w:left w:val="none" w:sz="0" w:space="0" w:color="auto"/>
            <w:bottom w:val="none" w:sz="0" w:space="0" w:color="auto"/>
            <w:right w:val="none" w:sz="0" w:space="0" w:color="auto"/>
          </w:divBdr>
        </w:div>
        <w:div w:id="679162623">
          <w:marLeft w:val="0"/>
          <w:marRight w:val="0"/>
          <w:marTop w:val="0"/>
          <w:marBottom w:val="0"/>
          <w:divBdr>
            <w:top w:val="none" w:sz="0" w:space="0" w:color="auto"/>
            <w:left w:val="none" w:sz="0" w:space="0" w:color="auto"/>
            <w:bottom w:val="none" w:sz="0" w:space="0" w:color="auto"/>
            <w:right w:val="none" w:sz="0" w:space="0" w:color="auto"/>
          </w:divBdr>
        </w:div>
        <w:div w:id="1968196342">
          <w:marLeft w:val="0"/>
          <w:marRight w:val="0"/>
          <w:marTop w:val="0"/>
          <w:marBottom w:val="0"/>
          <w:divBdr>
            <w:top w:val="none" w:sz="0" w:space="0" w:color="auto"/>
            <w:left w:val="none" w:sz="0" w:space="0" w:color="auto"/>
            <w:bottom w:val="none" w:sz="0" w:space="0" w:color="auto"/>
            <w:right w:val="none" w:sz="0" w:space="0" w:color="auto"/>
          </w:divBdr>
        </w:div>
        <w:div w:id="1561670300">
          <w:marLeft w:val="0"/>
          <w:marRight w:val="0"/>
          <w:marTop w:val="0"/>
          <w:marBottom w:val="0"/>
          <w:divBdr>
            <w:top w:val="none" w:sz="0" w:space="0" w:color="auto"/>
            <w:left w:val="none" w:sz="0" w:space="0" w:color="auto"/>
            <w:bottom w:val="none" w:sz="0" w:space="0" w:color="auto"/>
            <w:right w:val="none" w:sz="0" w:space="0" w:color="auto"/>
          </w:divBdr>
        </w:div>
        <w:div w:id="724641159">
          <w:marLeft w:val="0"/>
          <w:marRight w:val="0"/>
          <w:marTop w:val="0"/>
          <w:marBottom w:val="0"/>
          <w:divBdr>
            <w:top w:val="none" w:sz="0" w:space="0" w:color="auto"/>
            <w:left w:val="none" w:sz="0" w:space="0" w:color="auto"/>
            <w:bottom w:val="none" w:sz="0" w:space="0" w:color="auto"/>
            <w:right w:val="none" w:sz="0" w:space="0" w:color="auto"/>
          </w:divBdr>
        </w:div>
        <w:div w:id="925118354">
          <w:marLeft w:val="0"/>
          <w:marRight w:val="0"/>
          <w:marTop w:val="0"/>
          <w:marBottom w:val="0"/>
          <w:divBdr>
            <w:top w:val="none" w:sz="0" w:space="0" w:color="auto"/>
            <w:left w:val="none" w:sz="0" w:space="0" w:color="auto"/>
            <w:bottom w:val="none" w:sz="0" w:space="0" w:color="auto"/>
            <w:right w:val="none" w:sz="0" w:space="0" w:color="auto"/>
          </w:divBdr>
        </w:div>
        <w:div w:id="393697696">
          <w:marLeft w:val="0"/>
          <w:marRight w:val="0"/>
          <w:marTop w:val="0"/>
          <w:marBottom w:val="0"/>
          <w:divBdr>
            <w:top w:val="none" w:sz="0" w:space="0" w:color="auto"/>
            <w:left w:val="none" w:sz="0" w:space="0" w:color="auto"/>
            <w:bottom w:val="none" w:sz="0" w:space="0" w:color="auto"/>
            <w:right w:val="none" w:sz="0" w:space="0" w:color="auto"/>
          </w:divBdr>
        </w:div>
        <w:div w:id="1899365721">
          <w:marLeft w:val="0"/>
          <w:marRight w:val="0"/>
          <w:marTop w:val="0"/>
          <w:marBottom w:val="0"/>
          <w:divBdr>
            <w:top w:val="none" w:sz="0" w:space="0" w:color="auto"/>
            <w:left w:val="none" w:sz="0" w:space="0" w:color="auto"/>
            <w:bottom w:val="none" w:sz="0" w:space="0" w:color="auto"/>
            <w:right w:val="none" w:sz="0" w:space="0" w:color="auto"/>
          </w:divBdr>
        </w:div>
        <w:div w:id="766458787">
          <w:marLeft w:val="0"/>
          <w:marRight w:val="0"/>
          <w:marTop w:val="0"/>
          <w:marBottom w:val="0"/>
          <w:divBdr>
            <w:top w:val="none" w:sz="0" w:space="0" w:color="auto"/>
            <w:left w:val="none" w:sz="0" w:space="0" w:color="auto"/>
            <w:bottom w:val="none" w:sz="0" w:space="0" w:color="auto"/>
            <w:right w:val="none" w:sz="0" w:space="0" w:color="auto"/>
          </w:divBdr>
        </w:div>
        <w:div w:id="2021270322">
          <w:marLeft w:val="0"/>
          <w:marRight w:val="0"/>
          <w:marTop w:val="0"/>
          <w:marBottom w:val="0"/>
          <w:divBdr>
            <w:top w:val="none" w:sz="0" w:space="0" w:color="auto"/>
            <w:left w:val="none" w:sz="0" w:space="0" w:color="auto"/>
            <w:bottom w:val="none" w:sz="0" w:space="0" w:color="auto"/>
            <w:right w:val="none" w:sz="0" w:space="0" w:color="auto"/>
          </w:divBdr>
        </w:div>
        <w:div w:id="1032076834">
          <w:marLeft w:val="0"/>
          <w:marRight w:val="0"/>
          <w:marTop w:val="0"/>
          <w:marBottom w:val="0"/>
          <w:divBdr>
            <w:top w:val="none" w:sz="0" w:space="0" w:color="auto"/>
            <w:left w:val="none" w:sz="0" w:space="0" w:color="auto"/>
            <w:bottom w:val="none" w:sz="0" w:space="0" w:color="auto"/>
            <w:right w:val="none" w:sz="0" w:space="0" w:color="auto"/>
          </w:divBdr>
        </w:div>
        <w:div w:id="1089884996">
          <w:marLeft w:val="0"/>
          <w:marRight w:val="0"/>
          <w:marTop w:val="0"/>
          <w:marBottom w:val="0"/>
          <w:divBdr>
            <w:top w:val="none" w:sz="0" w:space="0" w:color="auto"/>
            <w:left w:val="none" w:sz="0" w:space="0" w:color="auto"/>
            <w:bottom w:val="none" w:sz="0" w:space="0" w:color="auto"/>
            <w:right w:val="none" w:sz="0" w:space="0" w:color="auto"/>
          </w:divBdr>
        </w:div>
        <w:div w:id="1831285141">
          <w:marLeft w:val="0"/>
          <w:marRight w:val="0"/>
          <w:marTop w:val="0"/>
          <w:marBottom w:val="0"/>
          <w:divBdr>
            <w:top w:val="none" w:sz="0" w:space="0" w:color="auto"/>
            <w:left w:val="none" w:sz="0" w:space="0" w:color="auto"/>
            <w:bottom w:val="none" w:sz="0" w:space="0" w:color="auto"/>
            <w:right w:val="none" w:sz="0" w:space="0" w:color="auto"/>
          </w:divBdr>
        </w:div>
        <w:div w:id="1015499630">
          <w:marLeft w:val="0"/>
          <w:marRight w:val="0"/>
          <w:marTop w:val="0"/>
          <w:marBottom w:val="0"/>
          <w:divBdr>
            <w:top w:val="none" w:sz="0" w:space="0" w:color="auto"/>
            <w:left w:val="none" w:sz="0" w:space="0" w:color="auto"/>
            <w:bottom w:val="none" w:sz="0" w:space="0" w:color="auto"/>
            <w:right w:val="none" w:sz="0" w:space="0" w:color="auto"/>
          </w:divBdr>
        </w:div>
        <w:div w:id="1211068361">
          <w:marLeft w:val="0"/>
          <w:marRight w:val="0"/>
          <w:marTop w:val="0"/>
          <w:marBottom w:val="0"/>
          <w:divBdr>
            <w:top w:val="none" w:sz="0" w:space="0" w:color="auto"/>
            <w:left w:val="none" w:sz="0" w:space="0" w:color="auto"/>
            <w:bottom w:val="none" w:sz="0" w:space="0" w:color="auto"/>
            <w:right w:val="none" w:sz="0" w:space="0" w:color="auto"/>
          </w:divBdr>
        </w:div>
        <w:div w:id="458574633">
          <w:marLeft w:val="0"/>
          <w:marRight w:val="0"/>
          <w:marTop w:val="0"/>
          <w:marBottom w:val="0"/>
          <w:divBdr>
            <w:top w:val="none" w:sz="0" w:space="0" w:color="auto"/>
            <w:left w:val="none" w:sz="0" w:space="0" w:color="auto"/>
            <w:bottom w:val="none" w:sz="0" w:space="0" w:color="auto"/>
            <w:right w:val="none" w:sz="0" w:space="0" w:color="auto"/>
          </w:divBdr>
        </w:div>
        <w:div w:id="223107244">
          <w:marLeft w:val="0"/>
          <w:marRight w:val="0"/>
          <w:marTop w:val="0"/>
          <w:marBottom w:val="0"/>
          <w:divBdr>
            <w:top w:val="none" w:sz="0" w:space="0" w:color="auto"/>
            <w:left w:val="none" w:sz="0" w:space="0" w:color="auto"/>
            <w:bottom w:val="none" w:sz="0" w:space="0" w:color="auto"/>
            <w:right w:val="none" w:sz="0" w:space="0" w:color="auto"/>
          </w:divBdr>
        </w:div>
        <w:div w:id="1467241579">
          <w:marLeft w:val="0"/>
          <w:marRight w:val="0"/>
          <w:marTop w:val="0"/>
          <w:marBottom w:val="0"/>
          <w:divBdr>
            <w:top w:val="none" w:sz="0" w:space="0" w:color="auto"/>
            <w:left w:val="none" w:sz="0" w:space="0" w:color="auto"/>
            <w:bottom w:val="none" w:sz="0" w:space="0" w:color="auto"/>
            <w:right w:val="none" w:sz="0" w:space="0" w:color="auto"/>
          </w:divBdr>
        </w:div>
        <w:div w:id="498425282">
          <w:marLeft w:val="0"/>
          <w:marRight w:val="0"/>
          <w:marTop w:val="0"/>
          <w:marBottom w:val="0"/>
          <w:divBdr>
            <w:top w:val="none" w:sz="0" w:space="0" w:color="auto"/>
            <w:left w:val="none" w:sz="0" w:space="0" w:color="auto"/>
            <w:bottom w:val="none" w:sz="0" w:space="0" w:color="auto"/>
            <w:right w:val="none" w:sz="0" w:space="0" w:color="auto"/>
          </w:divBdr>
        </w:div>
        <w:div w:id="193663294">
          <w:marLeft w:val="0"/>
          <w:marRight w:val="0"/>
          <w:marTop w:val="0"/>
          <w:marBottom w:val="0"/>
          <w:divBdr>
            <w:top w:val="none" w:sz="0" w:space="0" w:color="auto"/>
            <w:left w:val="none" w:sz="0" w:space="0" w:color="auto"/>
            <w:bottom w:val="none" w:sz="0" w:space="0" w:color="auto"/>
            <w:right w:val="none" w:sz="0" w:space="0" w:color="auto"/>
          </w:divBdr>
        </w:div>
        <w:div w:id="36245367">
          <w:marLeft w:val="0"/>
          <w:marRight w:val="0"/>
          <w:marTop w:val="0"/>
          <w:marBottom w:val="0"/>
          <w:divBdr>
            <w:top w:val="none" w:sz="0" w:space="0" w:color="auto"/>
            <w:left w:val="none" w:sz="0" w:space="0" w:color="auto"/>
            <w:bottom w:val="none" w:sz="0" w:space="0" w:color="auto"/>
            <w:right w:val="none" w:sz="0" w:space="0" w:color="auto"/>
          </w:divBdr>
        </w:div>
        <w:div w:id="1280800218">
          <w:marLeft w:val="0"/>
          <w:marRight w:val="0"/>
          <w:marTop w:val="0"/>
          <w:marBottom w:val="0"/>
          <w:divBdr>
            <w:top w:val="none" w:sz="0" w:space="0" w:color="auto"/>
            <w:left w:val="none" w:sz="0" w:space="0" w:color="auto"/>
            <w:bottom w:val="none" w:sz="0" w:space="0" w:color="auto"/>
            <w:right w:val="none" w:sz="0" w:space="0" w:color="auto"/>
          </w:divBdr>
        </w:div>
        <w:div w:id="1166282572">
          <w:marLeft w:val="0"/>
          <w:marRight w:val="0"/>
          <w:marTop w:val="0"/>
          <w:marBottom w:val="0"/>
          <w:divBdr>
            <w:top w:val="none" w:sz="0" w:space="0" w:color="auto"/>
            <w:left w:val="none" w:sz="0" w:space="0" w:color="auto"/>
            <w:bottom w:val="none" w:sz="0" w:space="0" w:color="auto"/>
            <w:right w:val="none" w:sz="0" w:space="0" w:color="auto"/>
          </w:divBdr>
        </w:div>
        <w:div w:id="1746688219">
          <w:marLeft w:val="0"/>
          <w:marRight w:val="0"/>
          <w:marTop w:val="0"/>
          <w:marBottom w:val="0"/>
          <w:divBdr>
            <w:top w:val="none" w:sz="0" w:space="0" w:color="auto"/>
            <w:left w:val="none" w:sz="0" w:space="0" w:color="auto"/>
            <w:bottom w:val="none" w:sz="0" w:space="0" w:color="auto"/>
            <w:right w:val="none" w:sz="0" w:space="0" w:color="auto"/>
          </w:divBdr>
        </w:div>
        <w:div w:id="2011911376">
          <w:marLeft w:val="0"/>
          <w:marRight w:val="0"/>
          <w:marTop w:val="0"/>
          <w:marBottom w:val="0"/>
          <w:divBdr>
            <w:top w:val="none" w:sz="0" w:space="0" w:color="auto"/>
            <w:left w:val="none" w:sz="0" w:space="0" w:color="auto"/>
            <w:bottom w:val="none" w:sz="0" w:space="0" w:color="auto"/>
            <w:right w:val="none" w:sz="0" w:space="0" w:color="auto"/>
          </w:divBdr>
        </w:div>
        <w:div w:id="1529178232">
          <w:marLeft w:val="0"/>
          <w:marRight w:val="0"/>
          <w:marTop w:val="0"/>
          <w:marBottom w:val="0"/>
          <w:divBdr>
            <w:top w:val="none" w:sz="0" w:space="0" w:color="auto"/>
            <w:left w:val="none" w:sz="0" w:space="0" w:color="auto"/>
            <w:bottom w:val="none" w:sz="0" w:space="0" w:color="auto"/>
            <w:right w:val="none" w:sz="0" w:space="0" w:color="auto"/>
          </w:divBdr>
        </w:div>
        <w:div w:id="1689017099">
          <w:marLeft w:val="0"/>
          <w:marRight w:val="0"/>
          <w:marTop w:val="0"/>
          <w:marBottom w:val="0"/>
          <w:divBdr>
            <w:top w:val="none" w:sz="0" w:space="0" w:color="auto"/>
            <w:left w:val="none" w:sz="0" w:space="0" w:color="auto"/>
            <w:bottom w:val="none" w:sz="0" w:space="0" w:color="auto"/>
            <w:right w:val="none" w:sz="0" w:space="0" w:color="auto"/>
          </w:divBdr>
        </w:div>
        <w:div w:id="1159268067">
          <w:marLeft w:val="0"/>
          <w:marRight w:val="0"/>
          <w:marTop w:val="0"/>
          <w:marBottom w:val="0"/>
          <w:divBdr>
            <w:top w:val="none" w:sz="0" w:space="0" w:color="auto"/>
            <w:left w:val="none" w:sz="0" w:space="0" w:color="auto"/>
            <w:bottom w:val="none" w:sz="0" w:space="0" w:color="auto"/>
            <w:right w:val="none" w:sz="0" w:space="0" w:color="auto"/>
          </w:divBdr>
        </w:div>
        <w:div w:id="707871602">
          <w:marLeft w:val="0"/>
          <w:marRight w:val="0"/>
          <w:marTop w:val="0"/>
          <w:marBottom w:val="0"/>
          <w:divBdr>
            <w:top w:val="none" w:sz="0" w:space="0" w:color="auto"/>
            <w:left w:val="none" w:sz="0" w:space="0" w:color="auto"/>
            <w:bottom w:val="none" w:sz="0" w:space="0" w:color="auto"/>
            <w:right w:val="none" w:sz="0" w:space="0" w:color="auto"/>
          </w:divBdr>
        </w:div>
        <w:div w:id="2035837049">
          <w:marLeft w:val="0"/>
          <w:marRight w:val="0"/>
          <w:marTop w:val="0"/>
          <w:marBottom w:val="0"/>
          <w:divBdr>
            <w:top w:val="none" w:sz="0" w:space="0" w:color="auto"/>
            <w:left w:val="none" w:sz="0" w:space="0" w:color="auto"/>
            <w:bottom w:val="none" w:sz="0" w:space="0" w:color="auto"/>
            <w:right w:val="none" w:sz="0" w:space="0" w:color="auto"/>
          </w:divBdr>
        </w:div>
        <w:div w:id="415984755">
          <w:marLeft w:val="0"/>
          <w:marRight w:val="0"/>
          <w:marTop w:val="0"/>
          <w:marBottom w:val="0"/>
          <w:divBdr>
            <w:top w:val="none" w:sz="0" w:space="0" w:color="auto"/>
            <w:left w:val="none" w:sz="0" w:space="0" w:color="auto"/>
            <w:bottom w:val="none" w:sz="0" w:space="0" w:color="auto"/>
            <w:right w:val="none" w:sz="0" w:space="0" w:color="auto"/>
          </w:divBdr>
        </w:div>
        <w:div w:id="568540477">
          <w:marLeft w:val="0"/>
          <w:marRight w:val="0"/>
          <w:marTop w:val="0"/>
          <w:marBottom w:val="0"/>
          <w:divBdr>
            <w:top w:val="none" w:sz="0" w:space="0" w:color="auto"/>
            <w:left w:val="none" w:sz="0" w:space="0" w:color="auto"/>
            <w:bottom w:val="none" w:sz="0" w:space="0" w:color="auto"/>
            <w:right w:val="none" w:sz="0" w:space="0" w:color="auto"/>
          </w:divBdr>
        </w:div>
        <w:div w:id="1863543076">
          <w:marLeft w:val="0"/>
          <w:marRight w:val="0"/>
          <w:marTop w:val="0"/>
          <w:marBottom w:val="0"/>
          <w:divBdr>
            <w:top w:val="none" w:sz="0" w:space="0" w:color="auto"/>
            <w:left w:val="none" w:sz="0" w:space="0" w:color="auto"/>
            <w:bottom w:val="none" w:sz="0" w:space="0" w:color="auto"/>
            <w:right w:val="none" w:sz="0" w:space="0" w:color="auto"/>
          </w:divBdr>
        </w:div>
        <w:div w:id="864830802">
          <w:marLeft w:val="0"/>
          <w:marRight w:val="0"/>
          <w:marTop w:val="0"/>
          <w:marBottom w:val="0"/>
          <w:divBdr>
            <w:top w:val="none" w:sz="0" w:space="0" w:color="auto"/>
            <w:left w:val="none" w:sz="0" w:space="0" w:color="auto"/>
            <w:bottom w:val="none" w:sz="0" w:space="0" w:color="auto"/>
            <w:right w:val="none" w:sz="0" w:space="0" w:color="auto"/>
          </w:divBdr>
        </w:div>
        <w:div w:id="1749225717">
          <w:marLeft w:val="0"/>
          <w:marRight w:val="0"/>
          <w:marTop w:val="0"/>
          <w:marBottom w:val="0"/>
          <w:divBdr>
            <w:top w:val="none" w:sz="0" w:space="0" w:color="auto"/>
            <w:left w:val="none" w:sz="0" w:space="0" w:color="auto"/>
            <w:bottom w:val="none" w:sz="0" w:space="0" w:color="auto"/>
            <w:right w:val="none" w:sz="0" w:space="0" w:color="auto"/>
          </w:divBdr>
        </w:div>
        <w:div w:id="457067484">
          <w:marLeft w:val="0"/>
          <w:marRight w:val="0"/>
          <w:marTop w:val="0"/>
          <w:marBottom w:val="0"/>
          <w:divBdr>
            <w:top w:val="none" w:sz="0" w:space="0" w:color="auto"/>
            <w:left w:val="none" w:sz="0" w:space="0" w:color="auto"/>
            <w:bottom w:val="none" w:sz="0" w:space="0" w:color="auto"/>
            <w:right w:val="none" w:sz="0" w:space="0" w:color="auto"/>
          </w:divBdr>
        </w:div>
        <w:div w:id="1182861298">
          <w:marLeft w:val="0"/>
          <w:marRight w:val="0"/>
          <w:marTop w:val="0"/>
          <w:marBottom w:val="0"/>
          <w:divBdr>
            <w:top w:val="none" w:sz="0" w:space="0" w:color="auto"/>
            <w:left w:val="none" w:sz="0" w:space="0" w:color="auto"/>
            <w:bottom w:val="none" w:sz="0" w:space="0" w:color="auto"/>
            <w:right w:val="none" w:sz="0" w:space="0" w:color="auto"/>
          </w:divBdr>
        </w:div>
        <w:div w:id="1773936071">
          <w:marLeft w:val="0"/>
          <w:marRight w:val="0"/>
          <w:marTop w:val="0"/>
          <w:marBottom w:val="0"/>
          <w:divBdr>
            <w:top w:val="none" w:sz="0" w:space="0" w:color="auto"/>
            <w:left w:val="none" w:sz="0" w:space="0" w:color="auto"/>
            <w:bottom w:val="none" w:sz="0" w:space="0" w:color="auto"/>
            <w:right w:val="none" w:sz="0" w:space="0" w:color="auto"/>
          </w:divBdr>
        </w:div>
        <w:div w:id="1806969830">
          <w:marLeft w:val="0"/>
          <w:marRight w:val="0"/>
          <w:marTop w:val="0"/>
          <w:marBottom w:val="0"/>
          <w:divBdr>
            <w:top w:val="none" w:sz="0" w:space="0" w:color="auto"/>
            <w:left w:val="none" w:sz="0" w:space="0" w:color="auto"/>
            <w:bottom w:val="none" w:sz="0" w:space="0" w:color="auto"/>
            <w:right w:val="none" w:sz="0" w:space="0" w:color="auto"/>
          </w:divBdr>
        </w:div>
        <w:div w:id="789783888">
          <w:marLeft w:val="0"/>
          <w:marRight w:val="0"/>
          <w:marTop w:val="0"/>
          <w:marBottom w:val="0"/>
          <w:divBdr>
            <w:top w:val="none" w:sz="0" w:space="0" w:color="auto"/>
            <w:left w:val="none" w:sz="0" w:space="0" w:color="auto"/>
            <w:bottom w:val="none" w:sz="0" w:space="0" w:color="auto"/>
            <w:right w:val="none" w:sz="0" w:space="0" w:color="auto"/>
          </w:divBdr>
        </w:div>
        <w:div w:id="2102097016">
          <w:marLeft w:val="0"/>
          <w:marRight w:val="0"/>
          <w:marTop w:val="0"/>
          <w:marBottom w:val="0"/>
          <w:divBdr>
            <w:top w:val="none" w:sz="0" w:space="0" w:color="auto"/>
            <w:left w:val="none" w:sz="0" w:space="0" w:color="auto"/>
            <w:bottom w:val="none" w:sz="0" w:space="0" w:color="auto"/>
            <w:right w:val="none" w:sz="0" w:space="0" w:color="auto"/>
          </w:divBdr>
        </w:div>
        <w:div w:id="933973130">
          <w:marLeft w:val="0"/>
          <w:marRight w:val="0"/>
          <w:marTop w:val="0"/>
          <w:marBottom w:val="0"/>
          <w:divBdr>
            <w:top w:val="none" w:sz="0" w:space="0" w:color="auto"/>
            <w:left w:val="none" w:sz="0" w:space="0" w:color="auto"/>
            <w:bottom w:val="none" w:sz="0" w:space="0" w:color="auto"/>
            <w:right w:val="none" w:sz="0" w:space="0" w:color="auto"/>
          </w:divBdr>
        </w:div>
        <w:div w:id="1900432536">
          <w:marLeft w:val="0"/>
          <w:marRight w:val="0"/>
          <w:marTop w:val="0"/>
          <w:marBottom w:val="0"/>
          <w:divBdr>
            <w:top w:val="none" w:sz="0" w:space="0" w:color="auto"/>
            <w:left w:val="none" w:sz="0" w:space="0" w:color="auto"/>
            <w:bottom w:val="none" w:sz="0" w:space="0" w:color="auto"/>
            <w:right w:val="none" w:sz="0" w:space="0" w:color="auto"/>
          </w:divBdr>
        </w:div>
        <w:div w:id="307252011">
          <w:marLeft w:val="0"/>
          <w:marRight w:val="0"/>
          <w:marTop w:val="0"/>
          <w:marBottom w:val="0"/>
          <w:divBdr>
            <w:top w:val="none" w:sz="0" w:space="0" w:color="auto"/>
            <w:left w:val="none" w:sz="0" w:space="0" w:color="auto"/>
            <w:bottom w:val="none" w:sz="0" w:space="0" w:color="auto"/>
            <w:right w:val="none" w:sz="0" w:space="0" w:color="auto"/>
          </w:divBdr>
        </w:div>
        <w:div w:id="1226917738">
          <w:marLeft w:val="0"/>
          <w:marRight w:val="0"/>
          <w:marTop w:val="0"/>
          <w:marBottom w:val="0"/>
          <w:divBdr>
            <w:top w:val="none" w:sz="0" w:space="0" w:color="auto"/>
            <w:left w:val="none" w:sz="0" w:space="0" w:color="auto"/>
            <w:bottom w:val="none" w:sz="0" w:space="0" w:color="auto"/>
            <w:right w:val="none" w:sz="0" w:space="0" w:color="auto"/>
          </w:divBdr>
        </w:div>
        <w:div w:id="1110776420">
          <w:marLeft w:val="0"/>
          <w:marRight w:val="0"/>
          <w:marTop w:val="0"/>
          <w:marBottom w:val="0"/>
          <w:divBdr>
            <w:top w:val="none" w:sz="0" w:space="0" w:color="auto"/>
            <w:left w:val="none" w:sz="0" w:space="0" w:color="auto"/>
            <w:bottom w:val="none" w:sz="0" w:space="0" w:color="auto"/>
            <w:right w:val="none" w:sz="0" w:space="0" w:color="auto"/>
          </w:divBdr>
        </w:div>
        <w:div w:id="110714552">
          <w:marLeft w:val="0"/>
          <w:marRight w:val="0"/>
          <w:marTop w:val="0"/>
          <w:marBottom w:val="0"/>
          <w:divBdr>
            <w:top w:val="none" w:sz="0" w:space="0" w:color="auto"/>
            <w:left w:val="none" w:sz="0" w:space="0" w:color="auto"/>
            <w:bottom w:val="none" w:sz="0" w:space="0" w:color="auto"/>
            <w:right w:val="none" w:sz="0" w:space="0" w:color="auto"/>
          </w:divBdr>
        </w:div>
        <w:div w:id="1547793052">
          <w:marLeft w:val="0"/>
          <w:marRight w:val="0"/>
          <w:marTop w:val="0"/>
          <w:marBottom w:val="0"/>
          <w:divBdr>
            <w:top w:val="none" w:sz="0" w:space="0" w:color="auto"/>
            <w:left w:val="none" w:sz="0" w:space="0" w:color="auto"/>
            <w:bottom w:val="none" w:sz="0" w:space="0" w:color="auto"/>
            <w:right w:val="none" w:sz="0" w:space="0" w:color="auto"/>
          </w:divBdr>
        </w:div>
        <w:div w:id="1813282406">
          <w:marLeft w:val="0"/>
          <w:marRight w:val="0"/>
          <w:marTop w:val="0"/>
          <w:marBottom w:val="0"/>
          <w:divBdr>
            <w:top w:val="none" w:sz="0" w:space="0" w:color="auto"/>
            <w:left w:val="none" w:sz="0" w:space="0" w:color="auto"/>
            <w:bottom w:val="none" w:sz="0" w:space="0" w:color="auto"/>
            <w:right w:val="none" w:sz="0" w:space="0" w:color="auto"/>
          </w:divBdr>
        </w:div>
        <w:div w:id="1102452145">
          <w:marLeft w:val="0"/>
          <w:marRight w:val="0"/>
          <w:marTop w:val="0"/>
          <w:marBottom w:val="0"/>
          <w:divBdr>
            <w:top w:val="none" w:sz="0" w:space="0" w:color="auto"/>
            <w:left w:val="none" w:sz="0" w:space="0" w:color="auto"/>
            <w:bottom w:val="none" w:sz="0" w:space="0" w:color="auto"/>
            <w:right w:val="none" w:sz="0" w:space="0" w:color="auto"/>
          </w:divBdr>
        </w:div>
        <w:div w:id="704603956">
          <w:marLeft w:val="0"/>
          <w:marRight w:val="0"/>
          <w:marTop w:val="0"/>
          <w:marBottom w:val="0"/>
          <w:divBdr>
            <w:top w:val="none" w:sz="0" w:space="0" w:color="auto"/>
            <w:left w:val="none" w:sz="0" w:space="0" w:color="auto"/>
            <w:bottom w:val="none" w:sz="0" w:space="0" w:color="auto"/>
            <w:right w:val="none" w:sz="0" w:space="0" w:color="auto"/>
          </w:divBdr>
        </w:div>
        <w:div w:id="1445416608">
          <w:marLeft w:val="0"/>
          <w:marRight w:val="0"/>
          <w:marTop w:val="0"/>
          <w:marBottom w:val="0"/>
          <w:divBdr>
            <w:top w:val="none" w:sz="0" w:space="0" w:color="auto"/>
            <w:left w:val="none" w:sz="0" w:space="0" w:color="auto"/>
            <w:bottom w:val="none" w:sz="0" w:space="0" w:color="auto"/>
            <w:right w:val="none" w:sz="0" w:space="0" w:color="auto"/>
          </w:divBdr>
        </w:div>
        <w:div w:id="1596741384">
          <w:marLeft w:val="0"/>
          <w:marRight w:val="0"/>
          <w:marTop w:val="0"/>
          <w:marBottom w:val="0"/>
          <w:divBdr>
            <w:top w:val="none" w:sz="0" w:space="0" w:color="auto"/>
            <w:left w:val="none" w:sz="0" w:space="0" w:color="auto"/>
            <w:bottom w:val="none" w:sz="0" w:space="0" w:color="auto"/>
            <w:right w:val="none" w:sz="0" w:space="0" w:color="auto"/>
          </w:divBdr>
        </w:div>
        <w:div w:id="1591546503">
          <w:marLeft w:val="0"/>
          <w:marRight w:val="0"/>
          <w:marTop w:val="0"/>
          <w:marBottom w:val="0"/>
          <w:divBdr>
            <w:top w:val="none" w:sz="0" w:space="0" w:color="auto"/>
            <w:left w:val="none" w:sz="0" w:space="0" w:color="auto"/>
            <w:bottom w:val="none" w:sz="0" w:space="0" w:color="auto"/>
            <w:right w:val="none" w:sz="0" w:space="0" w:color="auto"/>
          </w:divBdr>
        </w:div>
        <w:div w:id="1391155041">
          <w:marLeft w:val="0"/>
          <w:marRight w:val="0"/>
          <w:marTop w:val="0"/>
          <w:marBottom w:val="0"/>
          <w:divBdr>
            <w:top w:val="none" w:sz="0" w:space="0" w:color="auto"/>
            <w:left w:val="none" w:sz="0" w:space="0" w:color="auto"/>
            <w:bottom w:val="none" w:sz="0" w:space="0" w:color="auto"/>
            <w:right w:val="none" w:sz="0" w:space="0" w:color="auto"/>
          </w:divBdr>
        </w:div>
        <w:div w:id="976566020">
          <w:marLeft w:val="0"/>
          <w:marRight w:val="0"/>
          <w:marTop w:val="0"/>
          <w:marBottom w:val="0"/>
          <w:divBdr>
            <w:top w:val="none" w:sz="0" w:space="0" w:color="auto"/>
            <w:left w:val="none" w:sz="0" w:space="0" w:color="auto"/>
            <w:bottom w:val="none" w:sz="0" w:space="0" w:color="auto"/>
            <w:right w:val="none" w:sz="0" w:space="0" w:color="auto"/>
          </w:divBdr>
        </w:div>
        <w:div w:id="730007451">
          <w:marLeft w:val="0"/>
          <w:marRight w:val="0"/>
          <w:marTop w:val="0"/>
          <w:marBottom w:val="0"/>
          <w:divBdr>
            <w:top w:val="none" w:sz="0" w:space="0" w:color="auto"/>
            <w:left w:val="none" w:sz="0" w:space="0" w:color="auto"/>
            <w:bottom w:val="none" w:sz="0" w:space="0" w:color="auto"/>
            <w:right w:val="none" w:sz="0" w:space="0" w:color="auto"/>
          </w:divBdr>
        </w:div>
        <w:div w:id="1119253230">
          <w:marLeft w:val="0"/>
          <w:marRight w:val="0"/>
          <w:marTop w:val="0"/>
          <w:marBottom w:val="0"/>
          <w:divBdr>
            <w:top w:val="none" w:sz="0" w:space="0" w:color="auto"/>
            <w:left w:val="none" w:sz="0" w:space="0" w:color="auto"/>
            <w:bottom w:val="none" w:sz="0" w:space="0" w:color="auto"/>
            <w:right w:val="none" w:sz="0" w:space="0" w:color="auto"/>
          </w:divBdr>
        </w:div>
        <w:div w:id="940793615">
          <w:marLeft w:val="0"/>
          <w:marRight w:val="0"/>
          <w:marTop w:val="0"/>
          <w:marBottom w:val="0"/>
          <w:divBdr>
            <w:top w:val="none" w:sz="0" w:space="0" w:color="auto"/>
            <w:left w:val="none" w:sz="0" w:space="0" w:color="auto"/>
            <w:bottom w:val="none" w:sz="0" w:space="0" w:color="auto"/>
            <w:right w:val="none" w:sz="0" w:space="0" w:color="auto"/>
          </w:divBdr>
        </w:div>
        <w:div w:id="1888561333">
          <w:marLeft w:val="0"/>
          <w:marRight w:val="0"/>
          <w:marTop w:val="0"/>
          <w:marBottom w:val="0"/>
          <w:divBdr>
            <w:top w:val="none" w:sz="0" w:space="0" w:color="auto"/>
            <w:left w:val="none" w:sz="0" w:space="0" w:color="auto"/>
            <w:bottom w:val="none" w:sz="0" w:space="0" w:color="auto"/>
            <w:right w:val="none" w:sz="0" w:space="0" w:color="auto"/>
          </w:divBdr>
        </w:div>
        <w:div w:id="1172837432">
          <w:marLeft w:val="0"/>
          <w:marRight w:val="0"/>
          <w:marTop w:val="0"/>
          <w:marBottom w:val="0"/>
          <w:divBdr>
            <w:top w:val="none" w:sz="0" w:space="0" w:color="auto"/>
            <w:left w:val="none" w:sz="0" w:space="0" w:color="auto"/>
            <w:bottom w:val="none" w:sz="0" w:space="0" w:color="auto"/>
            <w:right w:val="none" w:sz="0" w:space="0" w:color="auto"/>
          </w:divBdr>
        </w:div>
        <w:div w:id="1007099341">
          <w:marLeft w:val="0"/>
          <w:marRight w:val="0"/>
          <w:marTop w:val="0"/>
          <w:marBottom w:val="0"/>
          <w:divBdr>
            <w:top w:val="none" w:sz="0" w:space="0" w:color="auto"/>
            <w:left w:val="none" w:sz="0" w:space="0" w:color="auto"/>
            <w:bottom w:val="none" w:sz="0" w:space="0" w:color="auto"/>
            <w:right w:val="none" w:sz="0" w:space="0" w:color="auto"/>
          </w:divBdr>
        </w:div>
        <w:div w:id="1514372153">
          <w:marLeft w:val="0"/>
          <w:marRight w:val="0"/>
          <w:marTop w:val="0"/>
          <w:marBottom w:val="0"/>
          <w:divBdr>
            <w:top w:val="none" w:sz="0" w:space="0" w:color="auto"/>
            <w:left w:val="none" w:sz="0" w:space="0" w:color="auto"/>
            <w:bottom w:val="none" w:sz="0" w:space="0" w:color="auto"/>
            <w:right w:val="none" w:sz="0" w:space="0" w:color="auto"/>
          </w:divBdr>
        </w:div>
        <w:div w:id="871528540">
          <w:marLeft w:val="0"/>
          <w:marRight w:val="0"/>
          <w:marTop w:val="0"/>
          <w:marBottom w:val="0"/>
          <w:divBdr>
            <w:top w:val="none" w:sz="0" w:space="0" w:color="auto"/>
            <w:left w:val="none" w:sz="0" w:space="0" w:color="auto"/>
            <w:bottom w:val="none" w:sz="0" w:space="0" w:color="auto"/>
            <w:right w:val="none" w:sz="0" w:space="0" w:color="auto"/>
          </w:divBdr>
        </w:div>
        <w:div w:id="409426735">
          <w:marLeft w:val="0"/>
          <w:marRight w:val="0"/>
          <w:marTop w:val="0"/>
          <w:marBottom w:val="0"/>
          <w:divBdr>
            <w:top w:val="none" w:sz="0" w:space="0" w:color="auto"/>
            <w:left w:val="none" w:sz="0" w:space="0" w:color="auto"/>
            <w:bottom w:val="none" w:sz="0" w:space="0" w:color="auto"/>
            <w:right w:val="none" w:sz="0" w:space="0" w:color="auto"/>
          </w:divBdr>
        </w:div>
        <w:div w:id="1058555988">
          <w:marLeft w:val="0"/>
          <w:marRight w:val="0"/>
          <w:marTop w:val="0"/>
          <w:marBottom w:val="0"/>
          <w:divBdr>
            <w:top w:val="none" w:sz="0" w:space="0" w:color="auto"/>
            <w:left w:val="none" w:sz="0" w:space="0" w:color="auto"/>
            <w:bottom w:val="none" w:sz="0" w:space="0" w:color="auto"/>
            <w:right w:val="none" w:sz="0" w:space="0" w:color="auto"/>
          </w:divBdr>
        </w:div>
        <w:div w:id="1353385737">
          <w:marLeft w:val="0"/>
          <w:marRight w:val="0"/>
          <w:marTop w:val="0"/>
          <w:marBottom w:val="0"/>
          <w:divBdr>
            <w:top w:val="none" w:sz="0" w:space="0" w:color="auto"/>
            <w:left w:val="none" w:sz="0" w:space="0" w:color="auto"/>
            <w:bottom w:val="none" w:sz="0" w:space="0" w:color="auto"/>
            <w:right w:val="none" w:sz="0" w:space="0" w:color="auto"/>
          </w:divBdr>
        </w:div>
        <w:div w:id="1886289123">
          <w:marLeft w:val="0"/>
          <w:marRight w:val="0"/>
          <w:marTop w:val="0"/>
          <w:marBottom w:val="0"/>
          <w:divBdr>
            <w:top w:val="none" w:sz="0" w:space="0" w:color="auto"/>
            <w:left w:val="none" w:sz="0" w:space="0" w:color="auto"/>
            <w:bottom w:val="none" w:sz="0" w:space="0" w:color="auto"/>
            <w:right w:val="none" w:sz="0" w:space="0" w:color="auto"/>
          </w:divBdr>
        </w:div>
        <w:div w:id="928347548">
          <w:marLeft w:val="0"/>
          <w:marRight w:val="0"/>
          <w:marTop w:val="0"/>
          <w:marBottom w:val="0"/>
          <w:divBdr>
            <w:top w:val="none" w:sz="0" w:space="0" w:color="auto"/>
            <w:left w:val="none" w:sz="0" w:space="0" w:color="auto"/>
            <w:bottom w:val="none" w:sz="0" w:space="0" w:color="auto"/>
            <w:right w:val="none" w:sz="0" w:space="0" w:color="auto"/>
          </w:divBdr>
        </w:div>
        <w:div w:id="52510320">
          <w:marLeft w:val="0"/>
          <w:marRight w:val="0"/>
          <w:marTop w:val="0"/>
          <w:marBottom w:val="0"/>
          <w:divBdr>
            <w:top w:val="none" w:sz="0" w:space="0" w:color="auto"/>
            <w:left w:val="none" w:sz="0" w:space="0" w:color="auto"/>
            <w:bottom w:val="none" w:sz="0" w:space="0" w:color="auto"/>
            <w:right w:val="none" w:sz="0" w:space="0" w:color="auto"/>
          </w:divBdr>
        </w:div>
        <w:div w:id="1881939553">
          <w:marLeft w:val="0"/>
          <w:marRight w:val="0"/>
          <w:marTop w:val="0"/>
          <w:marBottom w:val="0"/>
          <w:divBdr>
            <w:top w:val="none" w:sz="0" w:space="0" w:color="auto"/>
            <w:left w:val="none" w:sz="0" w:space="0" w:color="auto"/>
            <w:bottom w:val="none" w:sz="0" w:space="0" w:color="auto"/>
            <w:right w:val="none" w:sz="0" w:space="0" w:color="auto"/>
          </w:divBdr>
        </w:div>
        <w:div w:id="1961953242">
          <w:marLeft w:val="0"/>
          <w:marRight w:val="0"/>
          <w:marTop w:val="0"/>
          <w:marBottom w:val="0"/>
          <w:divBdr>
            <w:top w:val="none" w:sz="0" w:space="0" w:color="auto"/>
            <w:left w:val="none" w:sz="0" w:space="0" w:color="auto"/>
            <w:bottom w:val="none" w:sz="0" w:space="0" w:color="auto"/>
            <w:right w:val="none" w:sz="0" w:space="0" w:color="auto"/>
          </w:divBdr>
        </w:div>
        <w:div w:id="868421242">
          <w:marLeft w:val="0"/>
          <w:marRight w:val="0"/>
          <w:marTop w:val="0"/>
          <w:marBottom w:val="0"/>
          <w:divBdr>
            <w:top w:val="none" w:sz="0" w:space="0" w:color="auto"/>
            <w:left w:val="none" w:sz="0" w:space="0" w:color="auto"/>
            <w:bottom w:val="none" w:sz="0" w:space="0" w:color="auto"/>
            <w:right w:val="none" w:sz="0" w:space="0" w:color="auto"/>
          </w:divBdr>
        </w:div>
        <w:div w:id="1781795704">
          <w:marLeft w:val="0"/>
          <w:marRight w:val="0"/>
          <w:marTop w:val="0"/>
          <w:marBottom w:val="0"/>
          <w:divBdr>
            <w:top w:val="none" w:sz="0" w:space="0" w:color="auto"/>
            <w:left w:val="none" w:sz="0" w:space="0" w:color="auto"/>
            <w:bottom w:val="none" w:sz="0" w:space="0" w:color="auto"/>
            <w:right w:val="none" w:sz="0" w:space="0" w:color="auto"/>
          </w:divBdr>
        </w:div>
        <w:div w:id="2062827840">
          <w:marLeft w:val="0"/>
          <w:marRight w:val="0"/>
          <w:marTop w:val="0"/>
          <w:marBottom w:val="0"/>
          <w:divBdr>
            <w:top w:val="none" w:sz="0" w:space="0" w:color="auto"/>
            <w:left w:val="none" w:sz="0" w:space="0" w:color="auto"/>
            <w:bottom w:val="none" w:sz="0" w:space="0" w:color="auto"/>
            <w:right w:val="none" w:sz="0" w:space="0" w:color="auto"/>
          </w:divBdr>
        </w:div>
        <w:div w:id="1523015164">
          <w:marLeft w:val="0"/>
          <w:marRight w:val="0"/>
          <w:marTop w:val="0"/>
          <w:marBottom w:val="0"/>
          <w:divBdr>
            <w:top w:val="none" w:sz="0" w:space="0" w:color="auto"/>
            <w:left w:val="none" w:sz="0" w:space="0" w:color="auto"/>
            <w:bottom w:val="none" w:sz="0" w:space="0" w:color="auto"/>
            <w:right w:val="none" w:sz="0" w:space="0" w:color="auto"/>
          </w:divBdr>
        </w:div>
        <w:div w:id="870460231">
          <w:marLeft w:val="0"/>
          <w:marRight w:val="0"/>
          <w:marTop w:val="0"/>
          <w:marBottom w:val="0"/>
          <w:divBdr>
            <w:top w:val="none" w:sz="0" w:space="0" w:color="auto"/>
            <w:left w:val="none" w:sz="0" w:space="0" w:color="auto"/>
            <w:bottom w:val="none" w:sz="0" w:space="0" w:color="auto"/>
            <w:right w:val="none" w:sz="0" w:space="0" w:color="auto"/>
          </w:divBdr>
        </w:div>
        <w:div w:id="1360352989">
          <w:marLeft w:val="0"/>
          <w:marRight w:val="0"/>
          <w:marTop w:val="0"/>
          <w:marBottom w:val="0"/>
          <w:divBdr>
            <w:top w:val="none" w:sz="0" w:space="0" w:color="auto"/>
            <w:left w:val="none" w:sz="0" w:space="0" w:color="auto"/>
            <w:bottom w:val="none" w:sz="0" w:space="0" w:color="auto"/>
            <w:right w:val="none" w:sz="0" w:space="0" w:color="auto"/>
          </w:divBdr>
        </w:div>
        <w:div w:id="232132182">
          <w:marLeft w:val="0"/>
          <w:marRight w:val="0"/>
          <w:marTop w:val="0"/>
          <w:marBottom w:val="0"/>
          <w:divBdr>
            <w:top w:val="none" w:sz="0" w:space="0" w:color="auto"/>
            <w:left w:val="none" w:sz="0" w:space="0" w:color="auto"/>
            <w:bottom w:val="none" w:sz="0" w:space="0" w:color="auto"/>
            <w:right w:val="none" w:sz="0" w:space="0" w:color="auto"/>
          </w:divBdr>
        </w:div>
        <w:div w:id="215506398">
          <w:marLeft w:val="0"/>
          <w:marRight w:val="0"/>
          <w:marTop w:val="0"/>
          <w:marBottom w:val="0"/>
          <w:divBdr>
            <w:top w:val="none" w:sz="0" w:space="0" w:color="auto"/>
            <w:left w:val="none" w:sz="0" w:space="0" w:color="auto"/>
            <w:bottom w:val="none" w:sz="0" w:space="0" w:color="auto"/>
            <w:right w:val="none" w:sz="0" w:space="0" w:color="auto"/>
          </w:divBdr>
        </w:div>
        <w:div w:id="818154920">
          <w:marLeft w:val="0"/>
          <w:marRight w:val="0"/>
          <w:marTop w:val="0"/>
          <w:marBottom w:val="0"/>
          <w:divBdr>
            <w:top w:val="none" w:sz="0" w:space="0" w:color="auto"/>
            <w:left w:val="none" w:sz="0" w:space="0" w:color="auto"/>
            <w:bottom w:val="none" w:sz="0" w:space="0" w:color="auto"/>
            <w:right w:val="none" w:sz="0" w:space="0" w:color="auto"/>
          </w:divBdr>
        </w:div>
        <w:div w:id="75906095">
          <w:marLeft w:val="0"/>
          <w:marRight w:val="0"/>
          <w:marTop w:val="0"/>
          <w:marBottom w:val="0"/>
          <w:divBdr>
            <w:top w:val="none" w:sz="0" w:space="0" w:color="auto"/>
            <w:left w:val="none" w:sz="0" w:space="0" w:color="auto"/>
            <w:bottom w:val="none" w:sz="0" w:space="0" w:color="auto"/>
            <w:right w:val="none" w:sz="0" w:space="0" w:color="auto"/>
          </w:divBdr>
        </w:div>
        <w:div w:id="1857233869">
          <w:marLeft w:val="0"/>
          <w:marRight w:val="0"/>
          <w:marTop w:val="0"/>
          <w:marBottom w:val="0"/>
          <w:divBdr>
            <w:top w:val="none" w:sz="0" w:space="0" w:color="auto"/>
            <w:left w:val="none" w:sz="0" w:space="0" w:color="auto"/>
            <w:bottom w:val="none" w:sz="0" w:space="0" w:color="auto"/>
            <w:right w:val="none" w:sz="0" w:space="0" w:color="auto"/>
          </w:divBdr>
        </w:div>
        <w:div w:id="301273580">
          <w:marLeft w:val="0"/>
          <w:marRight w:val="0"/>
          <w:marTop w:val="0"/>
          <w:marBottom w:val="0"/>
          <w:divBdr>
            <w:top w:val="none" w:sz="0" w:space="0" w:color="auto"/>
            <w:left w:val="none" w:sz="0" w:space="0" w:color="auto"/>
            <w:bottom w:val="none" w:sz="0" w:space="0" w:color="auto"/>
            <w:right w:val="none" w:sz="0" w:space="0" w:color="auto"/>
          </w:divBdr>
        </w:div>
        <w:div w:id="437603789">
          <w:marLeft w:val="0"/>
          <w:marRight w:val="0"/>
          <w:marTop w:val="0"/>
          <w:marBottom w:val="0"/>
          <w:divBdr>
            <w:top w:val="none" w:sz="0" w:space="0" w:color="auto"/>
            <w:left w:val="none" w:sz="0" w:space="0" w:color="auto"/>
            <w:bottom w:val="none" w:sz="0" w:space="0" w:color="auto"/>
            <w:right w:val="none" w:sz="0" w:space="0" w:color="auto"/>
          </w:divBdr>
        </w:div>
        <w:div w:id="1106584551">
          <w:marLeft w:val="0"/>
          <w:marRight w:val="0"/>
          <w:marTop w:val="0"/>
          <w:marBottom w:val="0"/>
          <w:divBdr>
            <w:top w:val="none" w:sz="0" w:space="0" w:color="auto"/>
            <w:left w:val="none" w:sz="0" w:space="0" w:color="auto"/>
            <w:bottom w:val="none" w:sz="0" w:space="0" w:color="auto"/>
            <w:right w:val="none" w:sz="0" w:space="0" w:color="auto"/>
          </w:divBdr>
        </w:div>
        <w:div w:id="1912304026">
          <w:marLeft w:val="0"/>
          <w:marRight w:val="0"/>
          <w:marTop w:val="0"/>
          <w:marBottom w:val="0"/>
          <w:divBdr>
            <w:top w:val="none" w:sz="0" w:space="0" w:color="auto"/>
            <w:left w:val="none" w:sz="0" w:space="0" w:color="auto"/>
            <w:bottom w:val="none" w:sz="0" w:space="0" w:color="auto"/>
            <w:right w:val="none" w:sz="0" w:space="0" w:color="auto"/>
          </w:divBdr>
        </w:div>
        <w:div w:id="1314873260">
          <w:marLeft w:val="0"/>
          <w:marRight w:val="0"/>
          <w:marTop w:val="0"/>
          <w:marBottom w:val="0"/>
          <w:divBdr>
            <w:top w:val="none" w:sz="0" w:space="0" w:color="auto"/>
            <w:left w:val="none" w:sz="0" w:space="0" w:color="auto"/>
            <w:bottom w:val="none" w:sz="0" w:space="0" w:color="auto"/>
            <w:right w:val="none" w:sz="0" w:space="0" w:color="auto"/>
          </w:divBdr>
        </w:div>
        <w:div w:id="1543010260">
          <w:marLeft w:val="0"/>
          <w:marRight w:val="0"/>
          <w:marTop w:val="0"/>
          <w:marBottom w:val="0"/>
          <w:divBdr>
            <w:top w:val="none" w:sz="0" w:space="0" w:color="auto"/>
            <w:left w:val="none" w:sz="0" w:space="0" w:color="auto"/>
            <w:bottom w:val="none" w:sz="0" w:space="0" w:color="auto"/>
            <w:right w:val="none" w:sz="0" w:space="0" w:color="auto"/>
          </w:divBdr>
        </w:div>
        <w:div w:id="930358040">
          <w:marLeft w:val="0"/>
          <w:marRight w:val="0"/>
          <w:marTop w:val="0"/>
          <w:marBottom w:val="0"/>
          <w:divBdr>
            <w:top w:val="none" w:sz="0" w:space="0" w:color="auto"/>
            <w:left w:val="none" w:sz="0" w:space="0" w:color="auto"/>
            <w:bottom w:val="none" w:sz="0" w:space="0" w:color="auto"/>
            <w:right w:val="none" w:sz="0" w:space="0" w:color="auto"/>
          </w:divBdr>
        </w:div>
        <w:div w:id="1951930439">
          <w:marLeft w:val="0"/>
          <w:marRight w:val="0"/>
          <w:marTop w:val="0"/>
          <w:marBottom w:val="0"/>
          <w:divBdr>
            <w:top w:val="none" w:sz="0" w:space="0" w:color="auto"/>
            <w:left w:val="none" w:sz="0" w:space="0" w:color="auto"/>
            <w:bottom w:val="none" w:sz="0" w:space="0" w:color="auto"/>
            <w:right w:val="none" w:sz="0" w:space="0" w:color="auto"/>
          </w:divBdr>
        </w:div>
        <w:div w:id="1650934767">
          <w:marLeft w:val="0"/>
          <w:marRight w:val="0"/>
          <w:marTop w:val="0"/>
          <w:marBottom w:val="0"/>
          <w:divBdr>
            <w:top w:val="none" w:sz="0" w:space="0" w:color="auto"/>
            <w:left w:val="none" w:sz="0" w:space="0" w:color="auto"/>
            <w:bottom w:val="none" w:sz="0" w:space="0" w:color="auto"/>
            <w:right w:val="none" w:sz="0" w:space="0" w:color="auto"/>
          </w:divBdr>
        </w:div>
        <w:div w:id="1173912276">
          <w:marLeft w:val="0"/>
          <w:marRight w:val="0"/>
          <w:marTop w:val="0"/>
          <w:marBottom w:val="0"/>
          <w:divBdr>
            <w:top w:val="none" w:sz="0" w:space="0" w:color="auto"/>
            <w:left w:val="none" w:sz="0" w:space="0" w:color="auto"/>
            <w:bottom w:val="none" w:sz="0" w:space="0" w:color="auto"/>
            <w:right w:val="none" w:sz="0" w:space="0" w:color="auto"/>
          </w:divBdr>
        </w:div>
        <w:div w:id="1145049193">
          <w:marLeft w:val="0"/>
          <w:marRight w:val="0"/>
          <w:marTop w:val="0"/>
          <w:marBottom w:val="0"/>
          <w:divBdr>
            <w:top w:val="none" w:sz="0" w:space="0" w:color="auto"/>
            <w:left w:val="none" w:sz="0" w:space="0" w:color="auto"/>
            <w:bottom w:val="none" w:sz="0" w:space="0" w:color="auto"/>
            <w:right w:val="none" w:sz="0" w:space="0" w:color="auto"/>
          </w:divBdr>
        </w:div>
        <w:div w:id="310334982">
          <w:marLeft w:val="0"/>
          <w:marRight w:val="0"/>
          <w:marTop w:val="0"/>
          <w:marBottom w:val="0"/>
          <w:divBdr>
            <w:top w:val="none" w:sz="0" w:space="0" w:color="auto"/>
            <w:left w:val="none" w:sz="0" w:space="0" w:color="auto"/>
            <w:bottom w:val="none" w:sz="0" w:space="0" w:color="auto"/>
            <w:right w:val="none" w:sz="0" w:space="0" w:color="auto"/>
          </w:divBdr>
        </w:div>
        <w:div w:id="1189372522">
          <w:marLeft w:val="0"/>
          <w:marRight w:val="0"/>
          <w:marTop w:val="0"/>
          <w:marBottom w:val="0"/>
          <w:divBdr>
            <w:top w:val="none" w:sz="0" w:space="0" w:color="auto"/>
            <w:left w:val="none" w:sz="0" w:space="0" w:color="auto"/>
            <w:bottom w:val="none" w:sz="0" w:space="0" w:color="auto"/>
            <w:right w:val="none" w:sz="0" w:space="0" w:color="auto"/>
          </w:divBdr>
        </w:div>
        <w:div w:id="374240512">
          <w:marLeft w:val="0"/>
          <w:marRight w:val="0"/>
          <w:marTop w:val="0"/>
          <w:marBottom w:val="0"/>
          <w:divBdr>
            <w:top w:val="none" w:sz="0" w:space="0" w:color="auto"/>
            <w:left w:val="none" w:sz="0" w:space="0" w:color="auto"/>
            <w:bottom w:val="none" w:sz="0" w:space="0" w:color="auto"/>
            <w:right w:val="none" w:sz="0" w:space="0" w:color="auto"/>
          </w:divBdr>
        </w:div>
        <w:div w:id="837501341">
          <w:marLeft w:val="0"/>
          <w:marRight w:val="0"/>
          <w:marTop w:val="0"/>
          <w:marBottom w:val="0"/>
          <w:divBdr>
            <w:top w:val="none" w:sz="0" w:space="0" w:color="auto"/>
            <w:left w:val="none" w:sz="0" w:space="0" w:color="auto"/>
            <w:bottom w:val="none" w:sz="0" w:space="0" w:color="auto"/>
            <w:right w:val="none" w:sz="0" w:space="0" w:color="auto"/>
          </w:divBdr>
        </w:div>
        <w:div w:id="787048925">
          <w:marLeft w:val="0"/>
          <w:marRight w:val="0"/>
          <w:marTop w:val="0"/>
          <w:marBottom w:val="0"/>
          <w:divBdr>
            <w:top w:val="none" w:sz="0" w:space="0" w:color="auto"/>
            <w:left w:val="none" w:sz="0" w:space="0" w:color="auto"/>
            <w:bottom w:val="none" w:sz="0" w:space="0" w:color="auto"/>
            <w:right w:val="none" w:sz="0" w:space="0" w:color="auto"/>
          </w:divBdr>
        </w:div>
        <w:div w:id="1587378790">
          <w:marLeft w:val="0"/>
          <w:marRight w:val="0"/>
          <w:marTop w:val="0"/>
          <w:marBottom w:val="0"/>
          <w:divBdr>
            <w:top w:val="none" w:sz="0" w:space="0" w:color="auto"/>
            <w:left w:val="none" w:sz="0" w:space="0" w:color="auto"/>
            <w:bottom w:val="none" w:sz="0" w:space="0" w:color="auto"/>
            <w:right w:val="none" w:sz="0" w:space="0" w:color="auto"/>
          </w:divBdr>
        </w:div>
        <w:div w:id="1344363333">
          <w:marLeft w:val="0"/>
          <w:marRight w:val="0"/>
          <w:marTop w:val="0"/>
          <w:marBottom w:val="0"/>
          <w:divBdr>
            <w:top w:val="none" w:sz="0" w:space="0" w:color="auto"/>
            <w:left w:val="none" w:sz="0" w:space="0" w:color="auto"/>
            <w:bottom w:val="none" w:sz="0" w:space="0" w:color="auto"/>
            <w:right w:val="none" w:sz="0" w:space="0" w:color="auto"/>
          </w:divBdr>
        </w:div>
        <w:div w:id="2074695684">
          <w:marLeft w:val="0"/>
          <w:marRight w:val="0"/>
          <w:marTop w:val="0"/>
          <w:marBottom w:val="0"/>
          <w:divBdr>
            <w:top w:val="none" w:sz="0" w:space="0" w:color="auto"/>
            <w:left w:val="none" w:sz="0" w:space="0" w:color="auto"/>
            <w:bottom w:val="none" w:sz="0" w:space="0" w:color="auto"/>
            <w:right w:val="none" w:sz="0" w:space="0" w:color="auto"/>
          </w:divBdr>
        </w:div>
        <w:div w:id="951398196">
          <w:marLeft w:val="0"/>
          <w:marRight w:val="0"/>
          <w:marTop w:val="0"/>
          <w:marBottom w:val="0"/>
          <w:divBdr>
            <w:top w:val="none" w:sz="0" w:space="0" w:color="auto"/>
            <w:left w:val="none" w:sz="0" w:space="0" w:color="auto"/>
            <w:bottom w:val="none" w:sz="0" w:space="0" w:color="auto"/>
            <w:right w:val="none" w:sz="0" w:space="0" w:color="auto"/>
          </w:divBdr>
        </w:div>
        <w:div w:id="2077782092">
          <w:marLeft w:val="0"/>
          <w:marRight w:val="0"/>
          <w:marTop w:val="0"/>
          <w:marBottom w:val="0"/>
          <w:divBdr>
            <w:top w:val="none" w:sz="0" w:space="0" w:color="auto"/>
            <w:left w:val="none" w:sz="0" w:space="0" w:color="auto"/>
            <w:bottom w:val="none" w:sz="0" w:space="0" w:color="auto"/>
            <w:right w:val="none" w:sz="0" w:space="0" w:color="auto"/>
          </w:divBdr>
        </w:div>
        <w:div w:id="1084643509">
          <w:marLeft w:val="0"/>
          <w:marRight w:val="0"/>
          <w:marTop w:val="0"/>
          <w:marBottom w:val="0"/>
          <w:divBdr>
            <w:top w:val="none" w:sz="0" w:space="0" w:color="auto"/>
            <w:left w:val="none" w:sz="0" w:space="0" w:color="auto"/>
            <w:bottom w:val="none" w:sz="0" w:space="0" w:color="auto"/>
            <w:right w:val="none" w:sz="0" w:space="0" w:color="auto"/>
          </w:divBdr>
        </w:div>
        <w:div w:id="906497059">
          <w:marLeft w:val="0"/>
          <w:marRight w:val="0"/>
          <w:marTop w:val="0"/>
          <w:marBottom w:val="0"/>
          <w:divBdr>
            <w:top w:val="none" w:sz="0" w:space="0" w:color="auto"/>
            <w:left w:val="none" w:sz="0" w:space="0" w:color="auto"/>
            <w:bottom w:val="none" w:sz="0" w:space="0" w:color="auto"/>
            <w:right w:val="none" w:sz="0" w:space="0" w:color="auto"/>
          </w:divBdr>
        </w:div>
        <w:div w:id="656152030">
          <w:marLeft w:val="0"/>
          <w:marRight w:val="0"/>
          <w:marTop w:val="0"/>
          <w:marBottom w:val="0"/>
          <w:divBdr>
            <w:top w:val="none" w:sz="0" w:space="0" w:color="auto"/>
            <w:left w:val="none" w:sz="0" w:space="0" w:color="auto"/>
            <w:bottom w:val="none" w:sz="0" w:space="0" w:color="auto"/>
            <w:right w:val="none" w:sz="0" w:space="0" w:color="auto"/>
          </w:divBdr>
        </w:div>
        <w:div w:id="68700567">
          <w:marLeft w:val="0"/>
          <w:marRight w:val="0"/>
          <w:marTop w:val="0"/>
          <w:marBottom w:val="0"/>
          <w:divBdr>
            <w:top w:val="none" w:sz="0" w:space="0" w:color="auto"/>
            <w:left w:val="none" w:sz="0" w:space="0" w:color="auto"/>
            <w:bottom w:val="none" w:sz="0" w:space="0" w:color="auto"/>
            <w:right w:val="none" w:sz="0" w:space="0" w:color="auto"/>
          </w:divBdr>
        </w:div>
        <w:div w:id="977149376">
          <w:marLeft w:val="0"/>
          <w:marRight w:val="0"/>
          <w:marTop w:val="0"/>
          <w:marBottom w:val="0"/>
          <w:divBdr>
            <w:top w:val="none" w:sz="0" w:space="0" w:color="auto"/>
            <w:left w:val="none" w:sz="0" w:space="0" w:color="auto"/>
            <w:bottom w:val="none" w:sz="0" w:space="0" w:color="auto"/>
            <w:right w:val="none" w:sz="0" w:space="0" w:color="auto"/>
          </w:divBdr>
        </w:div>
        <w:div w:id="1658071795">
          <w:marLeft w:val="0"/>
          <w:marRight w:val="0"/>
          <w:marTop w:val="0"/>
          <w:marBottom w:val="0"/>
          <w:divBdr>
            <w:top w:val="none" w:sz="0" w:space="0" w:color="auto"/>
            <w:left w:val="none" w:sz="0" w:space="0" w:color="auto"/>
            <w:bottom w:val="none" w:sz="0" w:space="0" w:color="auto"/>
            <w:right w:val="none" w:sz="0" w:space="0" w:color="auto"/>
          </w:divBdr>
        </w:div>
        <w:div w:id="836457821">
          <w:marLeft w:val="0"/>
          <w:marRight w:val="0"/>
          <w:marTop w:val="0"/>
          <w:marBottom w:val="0"/>
          <w:divBdr>
            <w:top w:val="none" w:sz="0" w:space="0" w:color="auto"/>
            <w:left w:val="none" w:sz="0" w:space="0" w:color="auto"/>
            <w:bottom w:val="none" w:sz="0" w:space="0" w:color="auto"/>
            <w:right w:val="none" w:sz="0" w:space="0" w:color="auto"/>
          </w:divBdr>
        </w:div>
        <w:div w:id="1831944149">
          <w:marLeft w:val="0"/>
          <w:marRight w:val="0"/>
          <w:marTop w:val="0"/>
          <w:marBottom w:val="0"/>
          <w:divBdr>
            <w:top w:val="none" w:sz="0" w:space="0" w:color="auto"/>
            <w:left w:val="none" w:sz="0" w:space="0" w:color="auto"/>
            <w:bottom w:val="none" w:sz="0" w:space="0" w:color="auto"/>
            <w:right w:val="none" w:sz="0" w:space="0" w:color="auto"/>
          </w:divBdr>
        </w:div>
        <w:div w:id="1755129523">
          <w:marLeft w:val="0"/>
          <w:marRight w:val="0"/>
          <w:marTop w:val="0"/>
          <w:marBottom w:val="0"/>
          <w:divBdr>
            <w:top w:val="none" w:sz="0" w:space="0" w:color="auto"/>
            <w:left w:val="none" w:sz="0" w:space="0" w:color="auto"/>
            <w:bottom w:val="none" w:sz="0" w:space="0" w:color="auto"/>
            <w:right w:val="none" w:sz="0" w:space="0" w:color="auto"/>
          </w:divBdr>
        </w:div>
        <w:div w:id="923562874">
          <w:marLeft w:val="0"/>
          <w:marRight w:val="0"/>
          <w:marTop w:val="0"/>
          <w:marBottom w:val="0"/>
          <w:divBdr>
            <w:top w:val="none" w:sz="0" w:space="0" w:color="auto"/>
            <w:left w:val="none" w:sz="0" w:space="0" w:color="auto"/>
            <w:bottom w:val="none" w:sz="0" w:space="0" w:color="auto"/>
            <w:right w:val="none" w:sz="0" w:space="0" w:color="auto"/>
          </w:divBdr>
        </w:div>
        <w:div w:id="663894502">
          <w:marLeft w:val="0"/>
          <w:marRight w:val="0"/>
          <w:marTop w:val="0"/>
          <w:marBottom w:val="0"/>
          <w:divBdr>
            <w:top w:val="none" w:sz="0" w:space="0" w:color="auto"/>
            <w:left w:val="none" w:sz="0" w:space="0" w:color="auto"/>
            <w:bottom w:val="none" w:sz="0" w:space="0" w:color="auto"/>
            <w:right w:val="none" w:sz="0" w:space="0" w:color="auto"/>
          </w:divBdr>
        </w:div>
        <w:div w:id="1237087878">
          <w:marLeft w:val="0"/>
          <w:marRight w:val="0"/>
          <w:marTop w:val="0"/>
          <w:marBottom w:val="0"/>
          <w:divBdr>
            <w:top w:val="none" w:sz="0" w:space="0" w:color="auto"/>
            <w:left w:val="none" w:sz="0" w:space="0" w:color="auto"/>
            <w:bottom w:val="none" w:sz="0" w:space="0" w:color="auto"/>
            <w:right w:val="none" w:sz="0" w:space="0" w:color="auto"/>
          </w:divBdr>
        </w:div>
        <w:div w:id="824273729">
          <w:marLeft w:val="0"/>
          <w:marRight w:val="0"/>
          <w:marTop w:val="0"/>
          <w:marBottom w:val="0"/>
          <w:divBdr>
            <w:top w:val="none" w:sz="0" w:space="0" w:color="auto"/>
            <w:left w:val="none" w:sz="0" w:space="0" w:color="auto"/>
            <w:bottom w:val="none" w:sz="0" w:space="0" w:color="auto"/>
            <w:right w:val="none" w:sz="0" w:space="0" w:color="auto"/>
          </w:divBdr>
        </w:div>
        <w:div w:id="1252005326">
          <w:marLeft w:val="0"/>
          <w:marRight w:val="0"/>
          <w:marTop w:val="0"/>
          <w:marBottom w:val="0"/>
          <w:divBdr>
            <w:top w:val="none" w:sz="0" w:space="0" w:color="auto"/>
            <w:left w:val="none" w:sz="0" w:space="0" w:color="auto"/>
            <w:bottom w:val="none" w:sz="0" w:space="0" w:color="auto"/>
            <w:right w:val="none" w:sz="0" w:space="0" w:color="auto"/>
          </w:divBdr>
        </w:div>
        <w:div w:id="51581158">
          <w:marLeft w:val="0"/>
          <w:marRight w:val="0"/>
          <w:marTop w:val="0"/>
          <w:marBottom w:val="0"/>
          <w:divBdr>
            <w:top w:val="none" w:sz="0" w:space="0" w:color="auto"/>
            <w:left w:val="none" w:sz="0" w:space="0" w:color="auto"/>
            <w:bottom w:val="none" w:sz="0" w:space="0" w:color="auto"/>
            <w:right w:val="none" w:sz="0" w:space="0" w:color="auto"/>
          </w:divBdr>
        </w:div>
        <w:div w:id="1421216874">
          <w:marLeft w:val="0"/>
          <w:marRight w:val="0"/>
          <w:marTop w:val="0"/>
          <w:marBottom w:val="0"/>
          <w:divBdr>
            <w:top w:val="none" w:sz="0" w:space="0" w:color="auto"/>
            <w:left w:val="none" w:sz="0" w:space="0" w:color="auto"/>
            <w:bottom w:val="none" w:sz="0" w:space="0" w:color="auto"/>
            <w:right w:val="none" w:sz="0" w:space="0" w:color="auto"/>
          </w:divBdr>
        </w:div>
        <w:div w:id="1294870414">
          <w:marLeft w:val="0"/>
          <w:marRight w:val="0"/>
          <w:marTop w:val="0"/>
          <w:marBottom w:val="0"/>
          <w:divBdr>
            <w:top w:val="none" w:sz="0" w:space="0" w:color="auto"/>
            <w:left w:val="none" w:sz="0" w:space="0" w:color="auto"/>
            <w:bottom w:val="none" w:sz="0" w:space="0" w:color="auto"/>
            <w:right w:val="none" w:sz="0" w:space="0" w:color="auto"/>
          </w:divBdr>
        </w:div>
        <w:div w:id="2013725488">
          <w:marLeft w:val="0"/>
          <w:marRight w:val="0"/>
          <w:marTop w:val="0"/>
          <w:marBottom w:val="0"/>
          <w:divBdr>
            <w:top w:val="none" w:sz="0" w:space="0" w:color="auto"/>
            <w:left w:val="none" w:sz="0" w:space="0" w:color="auto"/>
            <w:bottom w:val="none" w:sz="0" w:space="0" w:color="auto"/>
            <w:right w:val="none" w:sz="0" w:space="0" w:color="auto"/>
          </w:divBdr>
        </w:div>
        <w:div w:id="1526167321">
          <w:marLeft w:val="0"/>
          <w:marRight w:val="0"/>
          <w:marTop w:val="0"/>
          <w:marBottom w:val="0"/>
          <w:divBdr>
            <w:top w:val="none" w:sz="0" w:space="0" w:color="auto"/>
            <w:left w:val="none" w:sz="0" w:space="0" w:color="auto"/>
            <w:bottom w:val="none" w:sz="0" w:space="0" w:color="auto"/>
            <w:right w:val="none" w:sz="0" w:space="0" w:color="auto"/>
          </w:divBdr>
        </w:div>
        <w:div w:id="683242882">
          <w:marLeft w:val="0"/>
          <w:marRight w:val="0"/>
          <w:marTop w:val="0"/>
          <w:marBottom w:val="0"/>
          <w:divBdr>
            <w:top w:val="none" w:sz="0" w:space="0" w:color="auto"/>
            <w:left w:val="none" w:sz="0" w:space="0" w:color="auto"/>
            <w:bottom w:val="none" w:sz="0" w:space="0" w:color="auto"/>
            <w:right w:val="none" w:sz="0" w:space="0" w:color="auto"/>
          </w:divBdr>
        </w:div>
        <w:div w:id="702828288">
          <w:marLeft w:val="0"/>
          <w:marRight w:val="0"/>
          <w:marTop w:val="0"/>
          <w:marBottom w:val="0"/>
          <w:divBdr>
            <w:top w:val="none" w:sz="0" w:space="0" w:color="auto"/>
            <w:left w:val="none" w:sz="0" w:space="0" w:color="auto"/>
            <w:bottom w:val="none" w:sz="0" w:space="0" w:color="auto"/>
            <w:right w:val="none" w:sz="0" w:space="0" w:color="auto"/>
          </w:divBdr>
        </w:div>
        <w:div w:id="1467508671">
          <w:marLeft w:val="0"/>
          <w:marRight w:val="0"/>
          <w:marTop w:val="0"/>
          <w:marBottom w:val="0"/>
          <w:divBdr>
            <w:top w:val="none" w:sz="0" w:space="0" w:color="auto"/>
            <w:left w:val="none" w:sz="0" w:space="0" w:color="auto"/>
            <w:bottom w:val="none" w:sz="0" w:space="0" w:color="auto"/>
            <w:right w:val="none" w:sz="0" w:space="0" w:color="auto"/>
          </w:divBdr>
        </w:div>
        <w:div w:id="582419963">
          <w:marLeft w:val="0"/>
          <w:marRight w:val="0"/>
          <w:marTop w:val="0"/>
          <w:marBottom w:val="0"/>
          <w:divBdr>
            <w:top w:val="none" w:sz="0" w:space="0" w:color="auto"/>
            <w:left w:val="none" w:sz="0" w:space="0" w:color="auto"/>
            <w:bottom w:val="none" w:sz="0" w:space="0" w:color="auto"/>
            <w:right w:val="none" w:sz="0" w:space="0" w:color="auto"/>
          </w:divBdr>
        </w:div>
        <w:div w:id="69159573">
          <w:marLeft w:val="0"/>
          <w:marRight w:val="0"/>
          <w:marTop w:val="0"/>
          <w:marBottom w:val="0"/>
          <w:divBdr>
            <w:top w:val="none" w:sz="0" w:space="0" w:color="auto"/>
            <w:left w:val="none" w:sz="0" w:space="0" w:color="auto"/>
            <w:bottom w:val="none" w:sz="0" w:space="0" w:color="auto"/>
            <w:right w:val="none" w:sz="0" w:space="0" w:color="auto"/>
          </w:divBdr>
        </w:div>
        <w:div w:id="1724717749">
          <w:marLeft w:val="0"/>
          <w:marRight w:val="0"/>
          <w:marTop w:val="0"/>
          <w:marBottom w:val="0"/>
          <w:divBdr>
            <w:top w:val="none" w:sz="0" w:space="0" w:color="auto"/>
            <w:left w:val="none" w:sz="0" w:space="0" w:color="auto"/>
            <w:bottom w:val="none" w:sz="0" w:space="0" w:color="auto"/>
            <w:right w:val="none" w:sz="0" w:space="0" w:color="auto"/>
          </w:divBdr>
        </w:div>
        <w:div w:id="771633892">
          <w:marLeft w:val="0"/>
          <w:marRight w:val="0"/>
          <w:marTop w:val="0"/>
          <w:marBottom w:val="0"/>
          <w:divBdr>
            <w:top w:val="none" w:sz="0" w:space="0" w:color="auto"/>
            <w:left w:val="none" w:sz="0" w:space="0" w:color="auto"/>
            <w:bottom w:val="none" w:sz="0" w:space="0" w:color="auto"/>
            <w:right w:val="none" w:sz="0" w:space="0" w:color="auto"/>
          </w:divBdr>
        </w:div>
        <w:div w:id="1838497014">
          <w:marLeft w:val="0"/>
          <w:marRight w:val="0"/>
          <w:marTop w:val="0"/>
          <w:marBottom w:val="0"/>
          <w:divBdr>
            <w:top w:val="none" w:sz="0" w:space="0" w:color="auto"/>
            <w:left w:val="none" w:sz="0" w:space="0" w:color="auto"/>
            <w:bottom w:val="none" w:sz="0" w:space="0" w:color="auto"/>
            <w:right w:val="none" w:sz="0" w:space="0" w:color="auto"/>
          </w:divBdr>
        </w:div>
        <w:div w:id="1146820406">
          <w:marLeft w:val="0"/>
          <w:marRight w:val="0"/>
          <w:marTop w:val="0"/>
          <w:marBottom w:val="0"/>
          <w:divBdr>
            <w:top w:val="none" w:sz="0" w:space="0" w:color="auto"/>
            <w:left w:val="none" w:sz="0" w:space="0" w:color="auto"/>
            <w:bottom w:val="none" w:sz="0" w:space="0" w:color="auto"/>
            <w:right w:val="none" w:sz="0" w:space="0" w:color="auto"/>
          </w:divBdr>
        </w:div>
        <w:div w:id="267658173">
          <w:marLeft w:val="0"/>
          <w:marRight w:val="0"/>
          <w:marTop w:val="0"/>
          <w:marBottom w:val="0"/>
          <w:divBdr>
            <w:top w:val="none" w:sz="0" w:space="0" w:color="auto"/>
            <w:left w:val="none" w:sz="0" w:space="0" w:color="auto"/>
            <w:bottom w:val="none" w:sz="0" w:space="0" w:color="auto"/>
            <w:right w:val="none" w:sz="0" w:space="0" w:color="auto"/>
          </w:divBdr>
        </w:div>
        <w:div w:id="569924129">
          <w:marLeft w:val="0"/>
          <w:marRight w:val="0"/>
          <w:marTop w:val="0"/>
          <w:marBottom w:val="0"/>
          <w:divBdr>
            <w:top w:val="none" w:sz="0" w:space="0" w:color="auto"/>
            <w:left w:val="none" w:sz="0" w:space="0" w:color="auto"/>
            <w:bottom w:val="none" w:sz="0" w:space="0" w:color="auto"/>
            <w:right w:val="none" w:sz="0" w:space="0" w:color="auto"/>
          </w:divBdr>
        </w:div>
        <w:div w:id="1175000228">
          <w:marLeft w:val="0"/>
          <w:marRight w:val="0"/>
          <w:marTop w:val="0"/>
          <w:marBottom w:val="0"/>
          <w:divBdr>
            <w:top w:val="none" w:sz="0" w:space="0" w:color="auto"/>
            <w:left w:val="none" w:sz="0" w:space="0" w:color="auto"/>
            <w:bottom w:val="none" w:sz="0" w:space="0" w:color="auto"/>
            <w:right w:val="none" w:sz="0" w:space="0" w:color="auto"/>
          </w:divBdr>
        </w:div>
        <w:div w:id="1820994346">
          <w:marLeft w:val="0"/>
          <w:marRight w:val="0"/>
          <w:marTop w:val="0"/>
          <w:marBottom w:val="0"/>
          <w:divBdr>
            <w:top w:val="none" w:sz="0" w:space="0" w:color="auto"/>
            <w:left w:val="none" w:sz="0" w:space="0" w:color="auto"/>
            <w:bottom w:val="none" w:sz="0" w:space="0" w:color="auto"/>
            <w:right w:val="none" w:sz="0" w:space="0" w:color="auto"/>
          </w:divBdr>
        </w:div>
        <w:div w:id="237594791">
          <w:marLeft w:val="0"/>
          <w:marRight w:val="0"/>
          <w:marTop w:val="0"/>
          <w:marBottom w:val="0"/>
          <w:divBdr>
            <w:top w:val="none" w:sz="0" w:space="0" w:color="auto"/>
            <w:left w:val="none" w:sz="0" w:space="0" w:color="auto"/>
            <w:bottom w:val="none" w:sz="0" w:space="0" w:color="auto"/>
            <w:right w:val="none" w:sz="0" w:space="0" w:color="auto"/>
          </w:divBdr>
        </w:div>
        <w:div w:id="54665583">
          <w:marLeft w:val="0"/>
          <w:marRight w:val="0"/>
          <w:marTop w:val="0"/>
          <w:marBottom w:val="0"/>
          <w:divBdr>
            <w:top w:val="none" w:sz="0" w:space="0" w:color="auto"/>
            <w:left w:val="none" w:sz="0" w:space="0" w:color="auto"/>
            <w:bottom w:val="none" w:sz="0" w:space="0" w:color="auto"/>
            <w:right w:val="none" w:sz="0" w:space="0" w:color="auto"/>
          </w:divBdr>
        </w:div>
        <w:div w:id="523976986">
          <w:marLeft w:val="0"/>
          <w:marRight w:val="0"/>
          <w:marTop w:val="0"/>
          <w:marBottom w:val="0"/>
          <w:divBdr>
            <w:top w:val="none" w:sz="0" w:space="0" w:color="auto"/>
            <w:left w:val="none" w:sz="0" w:space="0" w:color="auto"/>
            <w:bottom w:val="none" w:sz="0" w:space="0" w:color="auto"/>
            <w:right w:val="none" w:sz="0" w:space="0" w:color="auto"/>
          </w:divBdr>
        </w:div>
        <w:div w:id="251284128">
          <w:marLeft w:val="0"/>
          <w:marRight w:val="0"/>
          <w:marTop w:val="0"/>
          <w:marBottom w:val="0"/>
          <w:divBdr>
            <w:top w:val="none" w:sz="0" w:space="0" w:color="auto"/>
            <w:left w:val="none" w:sz="0" w:space="0" w:color="auto"/>
            <w:bottom w:val="none" w:sz="0" w:space="0" w:color="auto"/>
            <w:right w:val="none" w:sz="0" w:space="0" w:color="auto"/>
          </w:divBdr>
        </w:div>
      </w:divsChild>
    </w:div>
    <w:div w:id="209774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loginom.ru/articles/mean-square-deviation.html" TargetMode="External"/><Relationship Id="rId13" Type="http://schemas.openxmlformats.org/officeDocument/2006/relationships/hyperlink" Target="https://wiki.loginom.ru/articles/artificial-neuron.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iki.loginom.ru/articles/neural-network.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5%D1%80%D0%B5%D0%B2%D0%BE_%D0%BF%D1%80%D0%B8%D0%BD%D1%8F%D1%82%D0%B8%D1%8F_%D1%80%D0%B5%D1%88%D0%B5%D0%BD%D0%B8%D0%B9"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iki.loginom.ru/articles/back-propagation-algorithm.html" TargetMode="External"/><Relationship Id="rId23" Type="http://schemas.openxmlformats.org/officeDocument/2006/relationships/image" Target="media/image9.png"/><Relationship Id="rId28" Type="http://schemas.openxmlformats.org/officeDocument/2006/relationships/hyperlink" Target="http://bazhenov.me/blog/2012/05/05/harmonic-mean.html" TargetMode="External"/><Relationship Id="rId36" Type="http://schemas.openxmlformats.org/officeDocument/2006/relationships/footer" Target="footer1.xml"/><Relationship Id="rId10" Type="http://schemas.openxmlformats.org/officeDocument/2006/relationships/hyperlink" Target="http://www.machinelearning.ru/wiki/index.php?title=%D0%9C%D0%B8%D0%BD%D0%B8%D0%BC%D0%B8%D0%B7%D0%B0%D1%86%D0%B8%D1%8F_%D1%8D%D0%BC%D0%BF%D0%B8%D1%80%D0%B8%D1%87%D0%B5%D1%81%D0%BA%D0%BE%D0%B3%D0%BE_%D1%80%D0%B8%D1%81%D0%BA%D0%B0"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s://wiki.loginom.ru/articles/supervised-learning.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3696A-50B3-4490-8EBD-B650FA3F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51</Pages>
  <Words>9311</Words>
  <Characters>53077</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Ольга Вопилова</cp:lastModifiedBy>
  <cp:revision>73</cp:revision>
  <dcterms:created xsi:type="dcterms:W3CDTF">2021-05-25T13:10:00Z</dcterms:created>
  <dcterms:modified xsi:type="dcterms:W3CDTF">2021-05-27T08:48:00Z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http://www.zotero.org/styles/gost-r-7-0-5-2008</vt:lpwstr>
  </property>
  <property fmtid="{D5CDD505-2E9C-101B-9397-08002B2CF9AE}" pid="21" name="Mendeley Recent Style Name 9_1">
    <vt:lpwstr>Russian GOST R 7.0.5-2008 (Russian)</vt:lpwstr>
  </property>
  <property fmtid="{D5CDD505-2E9C-101B-9397-08002B2CF9AE}" pid="22" name="Mendeley Document_1">
    <vt:lpwstr>True</vt:lpwstr>
  </property>
  <property fmtid="{D5CDD505-2E9C-101B-9397-08002B2CF9AE}" pid="23" name="Mendeley Unique User Id_1">
    <vt:lpwstr>0c95425e-5e4e-314f-99d5-30aae8abd5a0</vt:lpwstr>
  </property>
  <property fmtid="{D5CDD505-2E9C-101B-9397-08002B2CF9AE}" pid="24" name="Mendeley Citation Style_1">
    <vt:lpwstr>http://www.zotero.org/styles/gost-r-7-0-5-2008</vt:lpwstr>
  </property>
</Properties>
</file>