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81" w:rsidRPr="0050004E" w:rsidRDefault="00F31781" w:rsidP="00F31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0004E">
        <w:rPr>
          <w:rFonts w:ascii="Times New Roman" w:hAnsi="Times New Roman" w:cs="Times New Roman"/>
          <w:sz w:val="28"/>
          <w:szCs w:val="24"/>
        </w:rPr>
        <w:t xml:space="preserve">Отзыв научного руководителя </w:t>
      </w:r>
    </w:p>
    <w:p w:rsidR="00F31781" w:rsidRPr="0050004E" w:rsidRDefault="00F31781" w:rsidP="00F31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0004E">
        <w:rPr>
          <w:rFonts w:ascii="Times New Roman" w:hAnsi="Times New Roman" w:cs="Times New Roman"/>
          <w:sz w:val="28"/>
          <w:szCs w:val="24"/>
        </w:rPr>
        <w:t>на Выпускную Квалификационную Работу студентки 4 курса</w:t>
      </w:r>
    </w:p>
    <w:p w:rsidR="00F31781" w:rsidRPr="0050004E" w:rsidRDefault="00F31781" w:rsidP="00F31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0004E">
        <w:rPr>
          <w:rFonts w:ascii="Times New Roman" w:hAnsi="Times New Roman" w:cs="Times New Roman"/>
          <w:sz w:val="28"/>
          <w:szCs w:val="24"/>
        </w:rPr>
        <w:t xml:space="preserve"> Перовой Е.Д. на тему </w:t>
      </w:r>
    </w:p>
    <w:p w:rsidR="00F31781" w:rsidRPr="0092293C" w:rsidRDefault="00F31781" w:rsidP="00F3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293C">
        <w:rPr>
          <w:rFonts w:ascii="Times New Roman" w:hAnsi="Times New Roman" w:cs="Times New Roman"/>
          <w:b/>
          <w:sz w:val="28"/>
          <w:szCs w:val="24"/>
        </w:rPr>
        <w:t>«</w:t>
      </w:r>
      <w:r w:rsidRPr="0092293C">
        <w:rPr>
          <w:rFonts w:ascii="yandex-sans" w:hAnsi="yandex-sans"/>
          <w:b/>
          <w:color w:val="000000"/>
          <w:sz w:val="24"/>
          <w:szCs w:val="23"/>
          <w:shd w:val="clear" w:color="auto" w:fill="FFFFFF"/>
        </w:rPr>
        <w:t>Взаимоотношения Китая и Франции в 1912−1949 гг.</w:t>
      </w:r>
      <w:r w:rsidRPr="0092293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92293C" w:rsidRPr="0092293C" w:rsidRDefault="0092293C" w:rsidP="00F3178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91839" w:rsidRDefault="00F31781" w:rsidP="00F317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3C">
        <w:rPr>
          <w:rFonts w:ascii="Times New Roman" w:hAnsi="Times New Roman" w:cs="Times New Roman"/>
          <w:sz w:val="28"/>
          <w:szCs w:val="28"/>
        </w:rPr>
        <w:t xml:space="preserve">Тема, выбранная </w:t>
      </w:r>
      <w:r>
        <w:rPr>
          <w:rFonts w:ascii="Times New Roman" w:hAnsi="Times New Roman" w:cs="Times New Roman"/>
          <w:sz w:val="28"/>
          <w:szCs w:val="28"/>
        </w:rPr>
        <w:t xml:space="preserve">Перовой Еленой </w:t>
      </w:r>
      <w:r w:rsidRPr="00004C3C">
        <w:rPr>
          <w:rFonts w:ascii="Times New Roman" w:hAnsi="Times New Roman" w:cs="Times New Roman"/>
          <w:sz w:val="28"/>
          <w:szCs w:val="28"/>
        </w:rPr>
        <w:t>для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00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продолжением исследования, начатого Еленой еще на втором курсе. </w:t>
      </w:r>
      <w:r w:rsidR="00201D68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Елена рассматривала более ранний период взаимоотношений Китая с Францией, начиная с </w:t>
      </w:r>
      <w:r w:rsidRPr="007C2FB6">
        <w:rPr>
          <w:rFonts w:ascii="Times New Roman" w:eastAsia="Times New Roman" w:hAnsi="Times New Roman" w:cs="Times New Roman"/>
          <w:color w:val="000000"/>
          <w:sz w:val="28"/>
          <w:szCs w:val="28"/>
        </w:rPr>
        <w:t>XVII в.</w:t>
      </w:r>
      <w:r w:rsidR="0018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третьем курсе Елена изучала период  </w:t>
      </w:r>
      <w:r w:rsidRPr="005D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8D" w:rsidRPr="0018688D">
        <w:rPr>
          <w:rFonts w:ascii="Times New Roman" w:hAnsi="Times New Roman" w:cs="Times New Roman"/>
          <w:sz w:val="28"/>
          <w:szCs w:val="28"/>
        </w:rPr>
        <w:t>ф</w:t>
      </w:r>
      <w:r w:rsidRPr="0018688D">
        <w:rPr>
          <w:rFonts w:ascii="Times New Roman" w:hAnsi="Times New Roman" w:cs="Times New Roman"/>
          <w:sz w:val="28"/>
          <w:szCs w:val="28"/>
        </w:rPr>
        <w:t>ранцузск</w:t>
      </w:r>
      <w:r w:rsidR="00223D0D">
        <w:rPr>
          <w:rFonts w:ascii="Times New Roman" w:hAnsi="Times New Roman" w:cs="Times New Roman"/>
          <w:sz w:val="28"/>
          <w:szCs w:val="28"/>
        </w:rPr>
        <w:t>ой экспансии</w:t>
      </w:r>
      <w:r w:rsidRPr="0018688D">
        <w:rPr>
          <w:rFonts w:ascii="Times New Roman" w:hAnsi="Times New Roman" w:cs="Times New Roman"/>
          <w:sz w:val="28"/>
          <w:szCs w:val="28"/>
        </w:rPr>
        <w:t xml:space="preserve"> в Китае в 1860-1912 гг.</w:t>
      </w:r>
      <w:r w:rsidR="00223D0D">
        <w:rPr>
          <w:rFonts w:ascii="Times New Roman" w:hAnsi="Times New Roman" w:cs="Times New Roman"/>
          <w:sz w:val="28"/>
          <w:szCs w:val="28"/>
        </w:rPr>
        <w:t xml:space="preserve"> Нынешняя же работа посвящена уже взаимоотношениям в первой половине </w:t>
      </w:r>
      <w:r w:rsidR="00C73F75" w:rsidRPr="007C2FB6"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 w:rsidR="00223D0D">
        <w:rPr>
          <w:rFonts w:ascii="Times New Roman" w:hAnsi="Times New Roman" w:cs="Times New Roman"/>
          <w:sz w:val="28"/>
          <w:szCs w:val="28"/>
        </w:rPr>
        <w:t xml:space="preserve"> века. Приверженность студентки к</w:t>
      </w:r>
      <w:r w:rsidR="00C418B4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223D0D">
        <w:rPr>
          <w:rFonts w:ascii="Times New Roman" w:hAnsi="Times New Roman" w:cs="Times New Roman"/>
          <w:sz w:val="28"/>
          <w:szCs w:val="28"/>
        </w:rPr>
        <w:t xml:space="preserve"> тематике демонстрирует </w:t>
      </w:r>
      <w:r w:rsidR="006E10ED">
        <w:rPr>
          <w:rFonts w:ascii="Times New Roman" w:hAnsi="Times New Roman" w:cs="Times New Roman"/>
          <w:sz w:val="28"/>
          <w:szCs w:val="28"/>
        </w:rPr>
        <w:t>глубокую заинтересованность в изучении</w:t>
      </w:r>
      <w:r w:rsidR="0092293C">
        <w:rPr>
          <w:rFonts w:ascii="Times New Roman" w:hAnsi="Times New Roman" w:cs="Times New Roman"/>
          <w:sz w:val="28"/>
          <w:szCs w:val="28"/>
        </w:rPr>
        <w:t xml:space="preserve"> </w:t>
      </w:r>
      <w:r w:rsidR="00C418B4">
        <w:rPr>
          <w:rFonts w:ascii="Times New Roman" w:hAnsi="Times New Roman" w:cs="Times New Roman"/>
          <w:sz w:val="28"/>
          <w:szCs w:val="28"/>
        </w:rPr>
        <w:t>китайско</w:t>
      </w:r>
      <w:r w:rsidR="0092293C">
        <w:rPr>
          <w:rFonts w:ascii="Times New Roman" w:hAnsi="Times New Roman" w:cs="Times New Roman"/>
          <w:sz w:val="28"/>
          <w:szCs w:val="28"/>
        </w:rPr>
        <w:t>-французского</w:t>
      </w:r>
      <w:r w:rsidR="00C418B4">
        <w:rPr>
          <w:rFonts w:ascii="Times New Roman" w:hAnsi="Times New Roman" w:cs="Times New Roman"/>
          <w:sz w:val="28"/>
          <w:szCs w:val="28"/>
        </w:rPr>
        <w:t xml:space="preserve">  вопроса, в котором, Елена, несомненно, преуспела. Хорошие знания французского и китайского языков по</w:t>
      </w:r>
      <w:r w:rsidR="00C73F75">
        <w:rPr>
          <w:rFonts w:ascii="Times New Roman" w:hAnsi="Times New Roman" w:cs="Times New Roman"/>
          <w:sz w:val="28"/>
          <w:szCs w:val="28"/>
        </w:rPr>
        <w:t>зволили автору ВКР почерпнуть большой объем информации из иностранных источников.</w:t>
      </w:r>
    </w:p>
    <w:p w:rsidR="00C73F75" w:rsidRDefault="00C73F75" w:rsidP="00F317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839">
        <w:rPr>
          <w:rFonts w:ascii="Times New Roman" w:hAnsi="Times New Roman" w:cs="Times New Roman"/>
          <w:sz w:val="28"/>
          <w:szCs w:val="28"/>
        </w:rPr>
        <w:t xml:space="preserve">Актуальность данного исследования определяется малой изученностью заявленного сюжета в отечественной историографии.   </w:t>
      </w:r>
      <w:r>
        <w:rPr>
          <w:rFonts w:ascii="Times New Roman" w:hAnsi="Times New Roman" w:cs="Times New Roman"/>
          <w:sz w:val="28"/>
          <w:szCs w:val="28"/>
        </w:rPr>
        <w:t>Действительно, исследованию</w:t>
      </w:r>
      <w:r w:rsidR="0092293C">
        <w:rPr>
          <w:rFonts w:ascii="Times New Roman" w:hAnsi="Times New Roman" w:cs="Times New Roman"/>
          <w:sz w:val="28"/>
          <w:szCs w:val="28"/>
        </w:rPr>
        <w:t xml:space="preserve"> темы китайско-французских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 в отечественной литературе посвящено намного меньше работ, чем, например, отношениям </w:t>
      </w:r>
      <w:r w:rsidR="00201D68">
        <w:rPr>
          <w:rFonts w:ascii="Times New Roman" w:hAnsi="Times New Roman" w:cs="Times New Roman"/>
          <w:sz w:val="28"/>
          <w:szCs w:val="28"/>
        </w:rPr>
        <w:t xml:space="preserve">Китая </w:t>
      </w:r>
      <w:r>
        <w:rPr>
          <w:rFonts w:ascii="Times New Roman" w:hAnsi="Times New Roman" w:cs="Times New Roman"/>
          <w:sz w:val="28"/>
          <w:szCs w:val="28"/>
        </w:rPr>
        <w:t>с Англией. Этот факт еще раз подтверждает актуальность выбранной темы.</w:t>
      </w:r>
    </w:p>
    <w:p w:rsidR="00C73F75" w:rsidRDefault="008833CE" w:rsidP="00F317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была сделана попытка всеобъемлюще представить многогранность отношений Китая и Франции – в политическом, экономическом и социальном  ракурсе</w:t>
      </w:r>
      <w:r w:rsidR="00203FAB">
        <w:rPr>
          <w:rFonts w:ascii="Times New Roman" w:hAnsi="Times New Roman" w:cs="Times New Roman"/>
          <w:sz w:val="28"/>
          <w:szCs w:val="28"/>
        </w:rPr>
        <w:t>, с которой Елена</w:t>
      </w:r>
      <w:r w:rsidR="004B5C49">
        <w:rPr>
          <w:rFonts w:ascii="Times New Roman" w:hAnsi="Times New Roman" w:cs="Times New Roman"/>
          <w:sz w:val="28"/>
          <w:szCs w:val="28"/>
        </w:rPr>
        <w:t xml:space="preserve"> отлично</w:t>
      </w:r>
      <w:r w:rsidR="00203FAB">
        <w:rPr>
          <w:rFonts w:ascii="Times New Roman" w:hAnsi="Times New Roman" w:cs="Times New Roman"/>
          <w:sz w:val="28"/>
          <w:szCs w:val="28"/>
        </w:rPr>
        <w:t xml:space="preserve"> справилась.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691839">
        <w:rPr>
          <w:rFonts w:ascii="Times New Roman" w:hAnsi="Times New Roman" w:cs="Times New Roman"/>
          <w:sz w:val="28"/>
          <w:szCs w:val="28"/>
        </w:rPr>
        <w:t>орошо</w:t>
      </w:r>
      <w:r w:rsidR="00C7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изложен </w:t>
      </w:r>
      <w:r w:rsidR="00C73F75">
        <w:rPr>
          <w:rFonts w:ascii="Times New Roman" w:hAnsi="Times New Roman" w:cs="Times New Roman"/>
          <w:sz w:val="28"/>
          <w:szCs w:val="28"/>
        </w:rPr>
        <w:t xml:space="preserve">фактический материал, </w:t>
      </w:r>
      <w:r w:rsidR="00691839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6C78B0">
        <w:rPr>
          <w:rFonts w:ascii="Times New Roman" w:hAnsi="Times New Roman" w:cs="Times New Roman"/>
          <w:sz w:val="28"/>
          <w:szCs w:val="28"/>
        </w:rPr>
        <w:t>подробно описа</w:t>
      </w:r>
      <w:r w:rsidR="004B5C49">
        <w:rPr>
          <w:rFonts w:ascii="Times New Roman" w:hAnsi="Times New Roman" w:cs="Times New Roman"/>
          <w:sz w:val="28"/>
          <w:szCs w:val="28"/>
        </w:rPr>
        <w:t>н процесс</w:t>
      </w:r>
      <w:r w:rsidR="00203FAB">
        <w:rPr>
          <w:rFonts w:ascii="Times New Roman" w:hAnsi="Times New Roman" w:cs="Times New Roman"/>
          <w:sz w:val="28"/>
          <w:szCs w:val="28"/>
        </w:rPr>
        <w:t xml:space="preserve"> </w:t>
      </w:r>
      <w:r w:rsidR="00691839">
        <w:rPr>
          <w:rFonts w:ascii="Times New Roman" w:hAnsi="Times New Roman" w:cs="Times New Roman"/>
          <w:sz w:val="28"/>
          <w:szCs w:val="28"/>
        </w:rPr>
        <w:t xml:space="preserve">отправки китайских рабочих во Францию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33CE">
        <w:rPr>
          <w:rFonts w:ascii="yandex-sans" w:hAnsi="yandex-sans"/>
          <w:color w:val="000000"/>
          <w:sz w:val="28"/>
          <w:szCs w:val="23"/>
          <w:shd w:val="clear" w:color="auto" w:fill="FFFFFF"/>
        </w:rPr>
        <w:t>программ</w:t>
      </w:r>
      <w:r w:rsidRPr="008833CE">
        <w:rPr>
          <w:rFonts w:ascii="yandex-sans" w:hAnsi="yandex-sans"/>
          <w:color w:val="000000"/>
          <w:sz w:val="28"/>
          <w:szCs w:val="23"/>
          <w:shd w:val="clear" w:color="auto" w:fill="FFFFFF"/>
        </w:rPr>
        <w:t>а культурного обмена</w:t>
      </w:r>
      <w:r w:rsidRPr="008833CE">
        <w:rPr>
          <w:rFonts w:ascii="yandex-sans" w:hAnsi="yandex-sans"/>
          <w:color w:val="000000"/>
          <w:sz w:val="28"/>
          <w:szCs w:val="23"/>
          <w:shd w:val="clear" w:color="auto" w:fill="FFFFFF"/>
        </w:rPr>
        <w:t xml:space="preserve"> «Работать и учиться во Франции»</w:t>
      </w:r>
      <w:r>
        <w:rPr>
          <w:rFonts w:ascii="yandex-sans" w:hAnsi="yandex-sans"/>
          <w:color w:val="000000"/>
          <w:sz w:val="28"/>
          <w:szCs w:val="23"/>
          <w:shd w:val="clear" w:color="auto" w:fill="FFFFFF"/>
        </w:rPr>
        <w:t xml:space="preserve">. Совершенно справедливо отмечает Елена и </w:t>
      </w:r>
      <w:r w:rsidR="00934DCF">
        <w:rPr>
          <w:rFonts w:ascii="yandex-sans" w:hAnsi="yandex-sans"/>
          <w:color w:val="000000"/>
          <w:sz w:val="28"/>
          <w:szCs w:val="23"/>
          <w:shd w:val="clear" w:color="auto" w:fill="FFFFFF"/>
        </w:rPr>
        <w:t xml:space="preserve">неутешительные для Франции итоги </w:t>
      </w:r>
      <w:r w:rsidR="00934DCF">
        <w:rPr>
          <w:rFonts w:ascii="yandex-sans" w:hAnsi="yandex-sans"/>
          <w:color w:val="000000"/>
          <w:sz w:val="28"/>
          <w:szCs w:val="23"/>
          <w:shd w:val="clear" w:color="auto" w:fill="FFFFFF"/>
        </w:rPr>
        <w:t>японо-китайской войны</w:t>
      </w:r>
      <w:r w:rsidR="00934DCF">
        <w:rPr>
          <w:rFonts w:ascii="yandex-sans" w:hAnsi="yandex-sans"/>
          <w:color w:val="000000"/>
          <w:sz w:val="28"/>
          <w:szCs w:val="23"/>
          <w:shd w:val="clear" w:color="auto" w:fill="FFFFFF"/>
        </w:rPr>
        <w:t xml:space="preserve">, к концу которой  </w:t>
      </w:r>
      <w:r w:rsidR="00203FAB">
        <w:rPr>
          <w:rFonts w:ascii="yandex-sans" w:hAnsi="yandex-sans"/>
          <w:color w:val="000000"/>
          <w:sz w:val="28"/>
          <w:szCs w:val="23"/>
          <w:shd w:val="clear" w:color="auto" w:fill="FFFFFF"/>
        </w:rPr>
        <w:t>Франци</w:t>
      </w:r>
      <w:r w:rsidR="00934DCF">
        <w:rPr>
          <w:rFonts w:ascii="yandex-sans" w:hAnsi="yandex-sans"/>
          <w:color w:val="000000"/>
          <w:sz w:val="28"/>
          <w:szCs w:val="23"/>
          <w:shd w:val="clear" w:color="auto" w:fill="FFFFFF"/>
        </w:rPr>
        <w:t>я утратила</w:t>
      </w:r>
      <w:r w:rsidR="00203FAB">
        <w:rPr>
          <w:rFonts w:ascii="yandex-sans" w:hAnsi="yandex-sans"/>
          <w:color w:val="000000"/>
          <w:sz w:val="28"/>
          <w:szCs w:val="23"/>
          <w:shd w:val="clear" w:color="auto" w:fill="FFFFFF"/>
        </w:rPr>
        <w:t xml:space="preserve"> почти все </w:t>
      </w:r>
      <w:r w:rsidR="004B5C49">
        <w:rPr>
          <w:rFonts w:ascii="yandex-sans" w:hAnsi="yandex-sans"/>
          <w:color w:val="000000"/>
          <w:sz w:val="28"/>
          <w:szCs w:val="23"/>
          <w:shd w:val="clear" w:color="auto" w:fill="FFFFFF"/>
        </w:rPr>
        <w:t>привилеги</w:t>
      </w:r>
      <w:r w:rsidR="00934DCF">
        <w:rPr>
          <w:rFonts w:ascii="yandex-sans" w:hAnsi="yandex-sans"/>
          <w:color w:val="000000"/>
          <w:sz w:val="28"/>
          <w:szCs w:val="23"/>
          <w:shd w:val="clear" w:color="auto" w:fill="FFFFFF"/>
        </w:rPr>
        <w:t>и</w:t>
      </w:r>
      <w:r w:rsidR="00203FAB">
        <w:rPr>
          <w:rFonts w:ascii="yandex-sans" w:hAnsi="yandex-sans"/>
          <w:color w:val="000000"/>
          <w:sz w:val="28"/>
          <w:szCs w:val="23"/>
          <w:shd w:val="clear" w:color="auto" w:fill="FFFFFF"/>
        </w:rPr>
        <w:t xml:space="preserve"> в Китае</w:t>
      </w:r>
      <w:r w:rsidR="00934DCF">
        <w:rPr>
          <w:rFonts w:ascii="yandex-sans" w:hAnsi="yandex-sans"/>
          <w:color w:val="000000"/>
          <w:sz w:val="28"/>
          <w:szCs w:val="23"/>
          <w:shd w:val="clear" w:color="auto" w:fill="FFFFFF"/>
        </w:rPr>
        <w:t xml:space="preserve">. </w:t>
      </w:r>
      <w:r w:rsidR="004B5C49">
        <w:rPr>
          <w:rFonts w:ascii="yandex-sans" w:hAnsi="yandex-sans"/>
          <w:color w:val="000000"/>
          <w:sz w:val="28"/>
          <w:szCs w:val="23"/>
          <w:shd w:val="clear" w:color="auto" w:fill="FFFFFF"/>
        </w:rPr>
        <w:t xml:space="preserve"> </w:t>
      </w:r>
    </w:p>
    <w:p w:rsidR="006E10ED" w:rsidRDefault="00282A5D" w:rsidP="00036B2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ВКР демонстрирует детальное знакомство автора с историографией вопроса. Оказались учтены не </w:t>
      </w:r>
      <w:r w:rsidRPr="004374D6">
        <w:rPr>
          <w:rFonts w:ascii="Times New Roman" w:hAnsi="Times New Roman" w:cs="Times New Roman"/>
          <w:sz w:val="28"/>
          <w:szCs w:val="24"/>
        </w:rPr>
        <w:t xml:space="preserve">только </w:t>
      </w:r>
      <w:r w:rsidR="004374D6" w:rsidRPr="004374D6">
        <w:rPr>
          <w:rFonts w:ascii="yandex-sans" w:eastAsia="Times New Roman" w:hAnsi="yandex-sans" w:cs="Times New Roman"/>
          <w:color w:val="000000"/>
          <w:sz w:val="28"/>
          <w:szCs w:val="24"/>
        </w:rPr>
        <w:t>публикации и исследования российских, китайских и западных</w:t>
      </w:r>
      <w:r w:rsidR="004374D6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ученых, но</w:t>
      </w:r>
      <w:r w:rsidR="004374D6" w:rsidRPr="004374D6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также тщательно проанализированы</w:t>
      </w:r>
      <w:r w:rsidR="004374D6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о</w:t>
      </w:r>
      <w:r w:rsidR="004374D6" w:rsidRPr="004374D6">
        <w:rPr>
          <w:rFonts w:ascii="yandex-sans" w:eastAsia="Times New Roman" w:hAnsi="yandex-sans" w:cs="Times New Roman"/>
          <w:color w:val="000000"/>
          <w:sz w:val="28"/>
          <w:szCs w:val="24"/>
        </w:rPr>
        <w:t>ригинальные тексты договоров, подписанных между Францией и Китаем в</w:t>
      </w:r>
      <w:r w:rsidR="004374D6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</w:t>
      </w:r>
      <w:r w:rsidR="004374D6" w:rsidRPr="004374D6">
        <w:rPr>
          <w:rFonts w:ascii="yandex-sans" w:eastAsia="Times New Roman" w:hAnsi="yandex-sans" w:cs="Times New Roman"/>
          <w:color w:val="000000"/>
          <w:sz w:val="28"/>
          <w:szCs w:val="24"/>
        </w:rPr>
        <w:t>данный исторический период.</w:t>
      </w:r>
      <w:r w:rsidR="004374D6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</w:t>
      </w:r>
      <w:r w:rsidR="004374D6">
        <w:rPr>
          <w:rFonts w:ascii="Times New Roman" w:hAnsi="Times New Roman" w:cs="Times New Roman"/>
          <w:sz w:val="28"/>
          <w:szCs w:val="28"/>
        </w:rPr>
        <w:t xml:space="preserve"> Всего в списке литературы значится 53 наименования, большая часть из которых на иностранных языках.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2E" w:rsidRDefault="006E10ED" w:rsidP="00F317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D0D">
        <w:rPr>
          <w:rFonts w:ascii="Times New Roman" w:hAnsi="Times New Roman" w:cs="Times New Roman"/>
          <w:sz w:val="28"/>
          <w:szCs w:val="28"/>
        </w:rPr>
        <w:t xml:space="preserve"> </w:t>
      </w:r>
      <w:r w:rsidR="00F31781">
        <w:rPr>
          <w:rFonts w:ascii="Times New Roman" w:hAnsi="Times New Roman" w:cs="Times New Roman"/>
          <w:sz w:val="28"/>
          <w:szCs w:val="28"/>
        </w:rPr>
        <w:t xml:space="preserve"> Структура и содержание работы позволяют полностью раскрыть изучаемую тему.</w:t>
      </w:r>
      <w:r w:rsidR="004374D6">
        <w:rPr>
          <w:rFonts w:ascii="Times New Roman" w:hAnsi="Times New Roman" w:cs="Times New Roman"/>
          <w:sz w:val="28"/>
          <w:szCs w:val="28"/>
        </w:rPr>
        <w:t xml:space="preserve"> Во введение ставятся цель и 4 задачи, которые планомерно решаются в ходе исследования.</w:t>
      </w:r>
      <w:r w:rsidR="00F31781">
        <w:rPr>
          <w:rFonts w:ascii="Times New Roman" w:hAnsi="Times New Roman" w:cs="Times New Roman"/>
          <w:sz w:val="28"/>
          <w:szCs w:val="28"/>
        </w:rPr>
        <w:t xml:space="preserve"> </w:t>
      </w:r>
      <w:r w:rsidR="0050004E">
        <w:rPr>
          <w:rFonts w:ascii="Times New Roman" w:hAnsi="Times New Roman" w:cs="Times New Roman"/>
          <w:sz w:val="28"/>
          <w:szCs w:val="28"/>
        </w:rPr>
        <w:t xml:space="preserve">ВКР </w:t>
      </w:r>
      <w:proofErr w:type="gramStart"/>
      <w:r w:rsidR="0050004E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="0050004E">
        <w:rPr>
          <w:rFonts w:ascii="Times New Roman" w:hAnsi="Times New Roman" w:cs="Times New Roman"/>
          <w:sz w:val="28"/>
          <w:szCs w:val="28"/>
        </w:rPr>
        <w:t xml:space="preserve"> научным стилем и хорошо вычитана.</w:t>
      </w:r>
    </w:p>
    <w:p w:rsidR="0050004E" w:rsidRDefault="00F31781" w:rsidP="00F31781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целом, можно отметить, что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Перова</w:t>
      </w:r>
      <w:r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Елена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процессе создания выпускной работы показала себя подготовленным, оригинально мыслящим исследователем, способным </w:t>
      </w:r>
      <w:r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анализировать и систематизировать 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обширную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историческую </w:t>
      </w:r>
      <w:r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Учитывая проделанную Еленой работу по изучению китайск</w:t>
      </w:r>
      <w:r w:rsidR="0092293C">
        <w:rPr>
          <w:rFonts w:ascii="Times New Roman" w:eastAsiaTheme="minorHAnsi" w:hAnsi="Times New Roman" w:cs="Times New Roman"/>
          <w:sz w:val="28"/>
          <w:szCs w:val="28"/>
          <w:lang w:eastAsia="en-US"/>
        </w:rPr>
        <w:t>о-французских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взаимоотношени</w:t>
      </w:r>
      <w:r w:rsidR="0050004E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начиная со второго курса, можно констатировать, что получилось</w:t>
      </w:r>
      <w:r w:rsidR="005000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добротное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полноценное </w:t>
      </w:r>
      <w:r w:rsidR="005000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всестороннее 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сследование</w:t>
      </w:r>
      <w:r w:rsidR="0050004E">
        <w:rPr>
          <w:rFonts w:ascii="Times New Roman" w:eastAsiaTheme="minorHAnsi" w:hAnsi="Times New Roman" w:cs="Times New Roman"/>
          <w:sz w:val="28"/>
          <w:szCs w:val="28"/>
          <w:lang w:eastAsia="en-US"/>
        </w:rPr>
        <w:t>, охватывающее три столетия</w:t>
      </w:r>
      <w:r w:rsidR="00036B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1781" w:rsidRDefault="0050004E" w:rsidP="00F31781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Выпускная квалификационная </w:t>
      </w:r>
      <w:r w:rsidR="00F31781"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</w:t>
      </w:r>
      <w:r w:rsidR="00F317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Перовой Е.Д. </w:t>
      </w:r>
      <w:r w:rsidR="00F31781"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выполнена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всеми</w:t>
      </w:r>
      <w:r w:rsidR="00F31781"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требованиями</w:t>
      </w:r>
      <w:r w:rsidR="00F317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1781"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заслуживает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наивысшей </w:t>
      </w:r>
      <w:r w:rsidR="00F31781"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3178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ценки</w:t>
      </w:r>
      <w:r w:rsidR="00F31781"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3178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Отлично</w:t>
      </w:r>
      <w:r w:rsidR="00F31781" w:rsidRPr="007C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F31781" w:rsidRDefault="00F31781" w:rsidP="0092293C">
      <w:pPr>
        <w:spacing w:after="0"/>
        <w:ind w:left="637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К.и.н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., ст. преподаватель</w:t>
      </w:r>
    </w:p>
    <w:p w:rsidR="0092293C" w:rsidRDefault="0092293C" w:rsidP="00922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Кафедры Китайская филология</w:t>
      </w:r>
    </w:p>
    <w:p w:rsidR="00F31781" w:rsidRDefault="00F31781" w:rsidP="0092293C">
      <w:pPr>
        <w:spacing w:after="0"/>
        <w:ind w:left="6372"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Погудина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Ю.Ю.</w:t>
      </w:r>
    </w:p>
    <w:p w:rsidR="00F31781" w:rsidRDefault="00EA577B" w:rsidP="0092293C">
      <w:pPr>
        <w:jc w:val="right"/>
      </w:pPr>
      <w:r>
        <w:rPr>
          <w:noProof/>
        </w:rPr>
        <w:drawing>
          <wp:inline distT="0" distB="0" distL="0" distR="0" wp14:anchorId="139A3436" wp14:editId="1DD1B4DD">
            <wp:extent cx="1737648" cy="674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3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9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92" cy="67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38E8" w:rsidRDefault="00BA38E8" w:rsidP="0092293C">
      <w:pPr>
        <w:jc w:val="center"/>
      </w:pPr>
    </w:p>
    <w:sectPr w:rsidR="00BA38E8" w:rsidSect="004F41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81"/>
    <w:rsid w:val="00036B2E"/>
    <w:rsid w:val="0018688D"/>
    <w:rsid w:val="00201D68"/>
    <w:rsid w:val="00203FAB"/>
    <w:rsid w:val="00223D0D"/>
    <w:rsid w:val="00282A5D"/>
    <w:rsid w:val="004374D6"/>
    <w:rsid w:val="004B5C49"/>
    <w:rsid w:val="0050004E"/>
    <w:rsid w:val="00691839"/>
    <w:rsid w:val="006C78B0"/>
    <w:rsid w:val="006E10ED"/>
    <w:rsid w:val="008833CE"/>
    <w:rsid w:val="0092293C"/>
    <w:rsid w:val="00934DCF"/>
    <w:rsid w:val="00BA38E8"/>
    <w:rsid w:val="00C418B4"/>
    <w:rsid w:val="00C73F75"/>
    <w:rsid w:val="00EA577B"/>
    <w:rsid w:val="00F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2021-06-16T08:30:00Z</dcterms:created>
  <dcterms:modified xsi:type="dcterms:W3CDTF">2021-06-17T10:46:00Z</dcterms:modified>
</cp:coreProperties>
</file>