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3F9" w:rsidRPr="00F134E2" w:rsidRDefault="000153F9" w:rsidP="00FC36F0">
      <w:pPr>
        <w:spacing w:line="276" w:lineRule="auto"/>
        <w:jc w:val="center"/>
        <w:rPr>
          <w:rFonts w:ascii="Times New Roman" w:hAnsi="Times New Roman" w:cs="Times New Roman"/>
          <w:color w:val="auto"/>
          <w:sz w:val="28"/>
          <w:szCs w:val="28"/>
        </w:rPr>
      </w:pPr>
      <w:r w:rsidRPr="00F134E2">
        <w:rPr>
          <w:rFonts w:ascii="Times New Roman" w:hAnsi="Times New Roman" w:cs="Times New Roman"/>
          <w:color w:val="auto"/>
          <w:sz w:val="28"/>
          <w:szCs w:val="28"/>
        </w:rPr>
        <w:t>САНКТ-ПЕТЕРБУРГСКИЙ ГОСУДАРСТВЕННЫЙ УНИВЕРСИТЕТ</w:t>
      </w:r>
    </w:p>
    <w:p w:rsidR="000153F9" w:rsidRPr="00F134E2" w:rsidRDefault="000153F9" w:rsidP="00FC36F0">
      <w:pPr>
        <w:spacing w:line="276" w:lineRule="auto"/>
        <w:jc w:val="center"/>
        <w:rPr>
          <w:rFonts w:ascii="Times New Roman" w:hAnsi="Times New Roman" w:cs="Times New Roman"/>
          <w:color w:val="auto"/>
          <w:sz w:val="28"/>
          <w:szCs w:val="28"/>
        </w:rPr>
      </w:pPr>
      <w:r w:rsidRPr="00F134E2">
        <w:rPr>
          <w:rFonts w:ascii="Times New Roman" w:hAnsi="Times New Roman" w:cs="Times New Roman"/>
          <w:color w:val="auto"/>
          <w:sz w:val="28"/>
          <w:szCs w:val="28"/>
        </w:rPr>
        <w:t>Филологический факультет</w:t>
      </w:r>
    </w:p>
    <w:p w:rsidR="000153F9" w:rsidRPr="00F134E2" w:rsidRDefault="000153F9" w:rsidP="00FC36F0">
      <w:pPr>
        <w:spacing w:line="276" w:lineRule="auto"/>
        <w:jc w:val="center"/>
        <w:rPr>
          <w:rFonts w:ascii="Times New Roman" w:hAnsi="Times New Roman" w:cs="Times New Roman"/>
          <w:color w:val="auto"/>
          <w:sz w:val="28"/>
          <w:szCs w:val="28"/>
        </w:rPr>
      </w:pPr>
      <w:r w:rsidRPr="00F134E2">
        <w:rPr>
          <w:rFonts w:ascii="Times New Roman" w:hAnsi="Times New Roman" w:cs="Times New Roman"/>
          <w:color w:val="auto"/>
          <w:sz w:val="28"/>
          <w:szCs w:val="28"/>
        </w:rPr>
        <w:t>Кафедра английской филологии и перевода</w:t>
      </w: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r w:rsidRPr="00F134E2">
        <w:rPr>
          <w:rFonts w:ascii="Times New Roman" w:hAnsi="Times New Roman" w:cs="Times New Roman"/>
          <w:color w:val="auto"/>
          <w:sz w:val="28"/>
          <w:szCs w:val="28"/>
        </w:rPr>
        <w:t>АРУТЮНОВА Ирина Аркадьевна</w:t>
      </w: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920E4C" w:rsidRPr="00F134E2" w:rsidRDefault="000153F9" w:rsidP="00FC36F0">
      <w:pPr>
        <w:spacing w:line="276" w:lineRule="auto"/>
        <w:jc w:val="center"/>
        <w:rPr>
          <w:rFonts w:ascii="Times New Roman" w:hAnsi="Times New Roman" w:cs="Times New Roman"/>
          <w:color w:val="auto"/>
          <w:sz w:val="28"/>
          <w:szCs w:val="28"/>
        </w:rPr>
      </w:pPr>
      <w:r w:rsidRPr="00F134E2">
        <w:rPr>
          <w:rFonts w:ascii="Times New Roman" w:hAnsi="Times New Roman" w:cs="Times New Roman"/>
          <w:color w:val="auto"/>
          <w:sz w:val="28"/>
          <w:szCs w:val="28"/>
        </w:rPr>
        <w:t>ЛЕКСИЧЕСКИЕ СРЕДСТВА ХАРАКТЕРИЗАЦИИ ГЕРОЕВ В АНГЛИЙСКИХ ПЕРЕВОДАХ РОМАНА Н.В. ГОГОЛЯ «МЕРТВЫЕ ДУШИ»</w:t>
      </w:r>
    </w:p>
    <w:p w:rsidR="000153F9" w:rsidRPr="00F134E2" w:rsidRDefault="000153F9" w:rsidP="00FC36F0">
      <w:pPr>
        <w:spacing w:line="276" w:lineRule="auto"/>
        <w:jc w:val="center"/>
        <w:rPr>
          <w:rFonts w:ascii="Times New Roman" w:hAnsi="Times New Roman" w:cs="Times New Roman"/>
          <w:color w:val="auto"/>
          <w:sz w:val="28"/>
          <w:szCs w:val="28"/>
        </w:rPr>
      </w:pPr>
      <w:r w:rsidRPr="00F134E2">
        <w:rPr>
          <w:rFonts w:ascii="Times New Roman" w:hAnsi="Times New Roman" w:cs="Times New Roman"/>
          <w:color w:val="auto"/>
          <w:sz w:val="28"/>
          <w:szCs w:val="28"/>
        </w:rPr>
        <w:t>Выпускная квалификационная работа</w:t>
      </w: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0153F9">
      <w:pPr>
        <w:spacing w:line="276" w:lineRule="auto"/>
        <w:jc w:val="right"/>
        <w:rPr>
          <w:rFonts w:ascii="Times New Roman" w:hAnsi="Times New Roman" w:cs="Times New Roman"/>
          <w:color w:val="auto"/>
          <w:sz w:val="28"/>
          <w:szCs w:val="28"/>
        </w:rPr>
      </w:pPr>
      <w:r w:rsidRPr="00F134E2">
        <w:rPr>
          <w:rFonts w:ascii="Times New Roman" w:hAnsi="Times New Roman" w:cs="Times New Roman"/>
          <w:color w:val="auto"/>
          <w:sz w:val="28"/>
          <w:szCs w:val="28"/>
        </w:rPr>
        <w:t>Научный руководитель</w:t>
      </w:r>
    </w:p>
    <w:p w:rsidR="000153F9" w:rsidRPr="00F134E2" w:rsidRDefault="000153F9" w:rsidP="000153F9">
      <w:pPr>
        <w:spacing w:line="276" w:lineRule="auto"/>
        <w:jc w:val="right"/>
        <w:rPr>
          <w:rFonts w:ascii="Times New Roman" w:hAnsi="Times New Roman" w:cs="Times New Roman"/>
          <w:color w:val="auto"/>
          <w:sz w:val="28"/>
          <w:szCs w:val="28"/>
        </w:rPr>
      </w:pPr>
      <w:r w:rsidRPr="00F134E2">
        <w:rPr>
          <w:rFonts w:ascii="Times New Roman" w:hAnsi="Times New Roman" w:cs="Times New Roman"/>
          <w:color w:val="auto"/>
          <w:sz w:val="28"/>
          <w:szCs w:val="28"/>
        </w:rPr>
        <w:t>д.ф.н.</w:t>
      </w:r>
      <w:r w:rsidR="009320F7">
        <w:rPr>
          <w:rFonts w:ascii="Times New Roman" w:hAnsi="Times New Roman" w:cs="Times New Roman"/>
          <w:color w:val="auto"/>
          <w:sz w:val="28"/>
          <w:szCs w:val="28"/>
        </w:rPr>
        <w:t>, проф.</w:t>
      </w:r>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Недялков</w:t>
      </w:r>
      <w:proofErr w:type="spellEnd"/>
      <w:r w:rsidRPr="00F134E2">
        <w:rPr>
          <w:rFonts w:ascii="Times New Roman" w:hAnsi="Times New Roman" w:cs="Times New Roman"/>
          <w:color w:val="auto"/>
          <w:sz w:val="28"/>
          <w:szCs w:val="28"/>
        </w:rPr>
        <w:t xml:space="preserve"> И.В.</w:t>
      </w: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p>
    <w:p w:rsidR="000153F9" w:rsidRPr="00F134E2" w:rsidRDefault="000153F9" w:rsidP="00F134E2">
      <w:pPr>
        <w:spacing w:line="276" w:lineRule="auto"/>
        <w:rPr>
          <w:rFonts w:ascii="Times New Roman" w:hAnsi="Times New Roman" w:cs="Times New Roman"/>
          <w:color w:val="auto"/>
          <w:sz w:val="28"/>
          <w:szCs w:val="28"/>
        </w:rPr>
      </w:pPr>
    </w:p>
    <w:p w:rsidR="000153F9" w:rsidRPr="00F134E2" w:rsidRDefault="000153F9" w:rsidP="00FC36F0">
      <w:pPr>
        <w:spacing w:line="276" w:lineRule="auto"/>
        <w:jc w:val="center"/>
        <w:rPr>
          <w:rFonts w:ascii="Times New Roman" w:hAnsi="Times New Roman" w:cs="Times New Roman"/>
          <w:color w:val="auto"/>
          <w:sz w:val="28"/>
          <w:szCs w:val="28"/>
        </w:rPr>
      </w:pPr>
      <w:r w:rsidRPr="00F134E2">
        <w:rPr>
          <w:rFonts w:ascii="Times New Roman" w:hAnsi="Times New Roman" w:cs="Times New Roman"/>
          <w:color w:val="auto"/>
          <w:sz w:val="28"/>
          <w:szCs w:val="28"/>
        </w:rPr>
        <w:t>Санкт-Петербург</w:t>
      </w:r>
    </w:p>
    <w:p w:rsidR="000153F9" w:rsidRPr="00F134E2" w:rsidRDefault="000153F9" w:rsidP="00FC36F0">
      <w:pPr>
        <w:spacing w:line="276" w:lineRule="auto"/>
        <w:jc w:val="center"/>
        <w:rPr>
          <w:rFonts w:ascii="Times New Roman" w:hAnsi="Times New Roman" w:cs="Times New Roman"/>
          <w:color w:val="auto"/>
          <w:sz w:val="28"/>
          <w:szCs w:val="28"/>
        </w:rPr>
      </w:pPr>
      <w:r w:rsidRPr="00F134E2">
        <w:rPr>
          <w:rFonts w:ascii="Times New Roman" w:hAnsi="Times New Roman" w:cs="Times New Roman"/>
          <w:color w:val="auto"/>
          <w:sz w:val="28"/>
          <w:szCs w:val="28"/>
        </w:rPr>
        <w:t>2016</w:t>
      </w:r>
    </w:p>
    <w:p w:rsidR="000153F9" w:rsidRPr="00F134E2" w:rsidRDefault="000153F9" w:rsidP="00FC36F0">
      <w:pPr>
        <w:spacing w:line="276" w:lineRule="auto"/>
        <w:jc w:val="center"/>
        <w:rPr>
          <w:rFonts w:ascii="Times New Roman" w:hAnsi="Times New Roman" w:cs="Times New Roman"/>
          <w:color w:val="auto"/>
        </w:rPr>
      </w:pPr>
    </w:p>
    <w:p w:rsidR="00B6475B" w:rsidRPr="00F134E2" w:rsidRDefault="00B6475B" w:rsidP="00F134E2">
      <w:pPr>
        <w:spacing w:line="360" w:lineRule="auto"/>
        <w:jc w:val="center"/>
        <w:rPr>
          <w:rFonts w:ascii="Times New Roman" w:hAnsi="Times New Roman" w:cs="Times New Roman"/>
          <w:color w:val="auto"/>
          <w:sz w:val="28"/>
        </w:rPr>
      </w:pPr>
      <w:r w:rsidRPr="00F134E2">
        <w:rPr>
          <w:rFonts w:ascii="Times New Roman" w:hAnsi="Times New Roman" w:cs="Times New Roman"/>
          <w:color w:val="auto"/>
          <w:sz w:val="28"/>
        </w:rPr>
        <w:t>Содержание</w:t>
      </w:r>
    </w:p>
    <w:p w:rsidR="00B6475B" w:rsidRPr="00F134E2" w:rsidRDefault="00B6475B" w:rsidP="00B6475B">
      <w:pPr>
        <w:pStyle w:val="a3"/>
        <w:spacing w:line="360" w:lineRule="auto"/>
        <w:ind w:left="0"/>
        <w:jc w:val="both"/>
        <w:rPr>
          <w:rFonts w:ascii="Times New Roman" w:hAnsi="Times New Roman" w:cs="Times New Roman"/>
          <w:color w:val="auto"/>
          <w:sz w:val="28"/>
        </w:rPr>
      </w:pPr>
      <w:r w:rsidRPr="00F134E2">
        <w:rPr>
          <w:rFonts w:ascii="Times New Roman" w:hAnsi="Times New Roman" w:cs="Times New Roman"/>
          <w:color w:val="auto"/>
          <w:sz w:val="28"/>
        </w:rPr>
        <w:t>Введение</w:t>
      </w:r>
      <w:r w:rsidR="00F973E9" w:rsidRPr="00F134E2">
        <w:rPr>
          <w:rFonts w:ascii="Times New Roman" w:hAnsi="Times New Roman" w:cs="Times New Roman"/>
          <w:color w:val="auto"/>
          <w:sz w:val="28"/>
        </w:rPr>
        <w:t>…………………………………………………………………………...3</w:t>
      </w:r>
    </w:p>
    <w:p w:rsidR="00B6475B" w:rsidRPr="00F134E2" w:rsidRDefault="00B6475B" w:rsidP="00B6475B">
      <w:pPr>
        <w:pStyle w:val="a3"/>
        <w:spacing w:line="360" w:lineRule="auto"/>
        <w:ind w:left="0"/>
        <w:jc w:val="both"/>
        <w:rPr>
          <w:rFonts w:ascii="Times New Roman" w:hAnsi="Times New Roman" w:cs="Times New Roman"/>
          <w:color w:val="auto"/>
          <w:sz w:val="28"/>
        </w:rPr>
      </w:pPr>
      <w:r w:rsidRPr="00F134E2">
        <w:rPr>
          <w:rFonts w:ascii="Times New Roman" w:hAnsi="Times New Roman" w:cs="Times New Roman"/>
          <w:color w:val="auto"/>
          <w:sz w:val="28"/>
        </w:rPr>
        <w:t>Глава 1. Основные подходы к изучению лексического значения слова</w:t>
      </w:r>
      <w:r w:rsidR="00F973E9" w:rsidRPr="00F134E2">
        <w:rPr>
          <w:rFonts w:ascii="Times New Roman" w:hAnsi="Times New Roman" w:cs="Times New Roman"/>
          <w:color w:val="auto"/>
          <w:sz w:val="28"/>
        </w:rPr>
        <w:t>…</w:t>
      </w:r>
      <w:proofErr w:type="gramStart"/>
      <w:r w:rsidR="00F973E9" w:rsidRPr="00F134E2">
        <w:rPr>
          <w:rFonts w:ascii="Times New Roman" w:hAnsi="Times New Roman" w:cs="Times New Roman"/>
          <w:color w:val="auto"/>
          <w:sz w:val="28"/>
        </w:rPr>
        <w:t>…….</w:t>
      </w:r>
      <w:proofErr w:type="gramEnd"/>
      <w:r w:rsidR="00F973E9" w:rsidRPr="00F134E2">
        <w:rPr>
          <w:rFonts w:ascii="Times New Roman" w:hAnsi="Times New Roman" w:cs="Times New Roman"/>
          <w:color w:val="auto"/>
          <w:sz w:val="28"/>
        </w:rPr>
        <w:t>.5</w:t>
      </w:r>
    </w:p>
    <w:p w:rsidR="00B6475B" w:rsidRPr="00F134E2" w:rsidRDefault="00B6475B" w:rsidP="00B6475B">
      <w:pPr>
        <w:spacing w:line="360" w:lineRule="auto"/>
        <w:jc w:val="both"/>
        <w:rPr>
          <w:rFonts w:ascii="Times New Roman" w:hAnsi="Times New Roman" w:cs="Times New Roman"/>
          <w:color w:val="auto"/>
          <w:sz w:val="28"/>
        </w:rPr>
      </w:pPr>
      <w:r w:rsidRPr="00F134E2">
        <w:rPr>
          <w:rFonts w:ascii="Times New Roman" w:hAnsi="Times New Roman" w:cs="Times New Roman"/>
          <w:color w:val="auto"/>
          <w:sz w:val="28"/>
        </w:rPr>
        <w:t>1. 1 Структура лексического значения слова</w:t>
      </w:r>
      <w:r w:rsidR="00F973E9" w:rsidRPr="00F134E2">
        <w:rPr>
          <w:rFonts w:ascii="Times New Roman" w:hAnsi="Times New Roman" w:cs="Times New Roman"/>
          <w:color w:val="auto"/>
          <w:sz w:val="28"/>
        </w:rPr>
        <w:t>………………………………</w:t>
      </w:r>
      <w:proofErr w:type="gramStart"/>
      <w:r w:rsidR="00F973E9" w:rsidRPr="00F134E2">
        <w:rPr>
          <w:rFonts w:ascii="Times New Roman" w:hAnsi="Times New Roman" w:cs="Times New Roman"/>
          <w:color w:val="auto"/>
          <w:sz w:val="28"/>
        </w:rPr>
        <w:t>…….</w:t>
      </w:r>
      <w:proofErr w:type="gramEnd"/>
      <w:r w:rsidR="00F973E9" w:rsidRPr="00F134E2">
        <w:rPr>
          <w:rFonts w:ascii="Times New Roman" w:hAnsi="Times New Roman" w:cs="Times New Roman"/>
          <w:color w:val="auto"/>
          <w:sz w:val="28"/>
        </w:rPr>
        <w:t>5</w:t>
      </w:r>
    </w:p>
    <w:p w:rsidR="00B6475B" w:rsidRPr="00F134E2" w:rsidRDefault="00B6475B" w:rsidP="00B6475B">
      <w:pPr>
        <w:spacing w:line="360" w:lineRule="auto"/>
        <w:jc w:val="both"/>
        <w:rPr>
          <w:rFonts w:ascii="Times New Roman" w:hAnsi="Times New Roman" w:cs="Times New Roman"/>
          <w:color w:val="auto"/>
          <w:sz w:val="28"/>
        </w:rPr>
      </w:pPr>
      <w:r w:rsidRPr="00F134E2">
        <w:rPr>
          <w:rFonts w:ascii="Times New Roman" w:hAnsi="Times New Roman" w:cs="Times New Roman"/>
          <w:color w:val="auto"/>
          <w:sz w:val="28"/>
        </w:rPr>
        <w:t>1. 2 Эмотивный и экспрессивный компоненты семантики слова</w:t>
      </w:r>
      <w:r w:rsidR="00F973E9" w:rsidRPr="00F134E2">
        <w:rPr>
          <w:rFonts w:ascii="Times New Roman" w:hAnsi="Times New Roman" w:cs="Times New Roman"/>
          <w:color w:val="auto"/>
          <w:sz w:val="28"/>
        </w:rPr>
        <w:t>………………9</w:t>
      </w:r>
    </w:p>
    <w:p w:rsidR="00B6475B" w:rsidRPr="00F134E2" w:rsidRDefault="00B6475B" w:rsidP="00B6475B">
      <w:pPr>
        <w:spacing w:line="360" w:lineRule="auto"/>
        <w:jc w:val="both"/>
        <w:rPr>
          <w:rFonts w:ascii="Times New Roman" w:hAnsi="Times New Roman" w:cs="Times New Roman"/>
          <w:color w:val="auto"/>
          <w:sz w:val="28"/>
        </w:rPr>
      </w:pPr>
      <w:r w:rsidRPr="00F134E2">
        <w:rPr>
          <w:rFonts w:ascii="Times New Roman" w:hAnsi="Times New Roman" w:cs="Times New Roman"/>
          <w:color w:val="auto"/>
          <w:sz w:val="28"/>
        </w:rPr>
        <w:t>1. 3 Понятие</w:t>
      </w:r>
      <w:r w:rsidR="00F973E9" w:rsidRPr="00F134E2">
        <w:rPr>
          <w:rFonts w:ascii="Times New Roman" w:hAnsi="Times New Roman" w:cs="Times New Roman"/>
          <w:color w:val="auto"/>
          <w:sz w:val="28"/>
        </w:rPr>
        <w:t xml:space="preserve"> оценочности…………………………………………</w:t>
      </w:r>
      <w:proofErr w:type="gramStart"/>
      <w:r w:rsidR="00F973E9" w:rsidRPr="00F134E2">
        <w:rPr>
          <w:rFonts w:ascii="Times New Roman" w:hAnsi="Times New Roman" w:cs="Times New Roman"/>
          <w:color w:val="auto"/>
          <w:sz w:val="28"/>
        </w:rPr>
        <w:t>…….</w:t>
      </w:r>
      <w:proofErr w:type="gramEnd"/>
      <w:r w:rsidR="00F973E9" w:rsidRPr="00F134E2">
        <w:rPr>
          <w:rFonts w:ascii="Times New Roman" w:hAnsi="Times New Roman" w:cs="Times New Roman"/>
          <w:color w:val="auto"/>
          <w:sz w:val="28"/>
        </w:rPr>
        <w:t>………14</w:t>
      </w:r>
    </w:p>
    <w:p w:rsidR="00B6475B" w:rsidRPr="00F134E2" w:rsidRDefault="00B6475B" w:rsidP="00B6475B">
      <w:pPr>
        <w:pStyle w:val="a3"/>
        <w:spacing w:line="360" w:lineRule="auto"/>
        <w:ind w:left="0"/>
        <w:jc w:val="both"/>
        <w:rPr>
          <w:rFonts w:ascii="Times New Roman" w:hAnsi="Times New Roman" w:cs="Times New Roman"/>
          <w:color w:val="auto"/>
          <w:sz w:val="28"/>
        </w:rPr>
      </w:pPr>
      <w:r w:rsidRPr="00F134E2">
        <w:rPr>
          <w:rFonts w:ascii="Times New Roman" w:hAnsi="Times New Roman" w:cs="Times New Roman"/>
          <w:color w:val="auto"/>
          <w:sz w:val="28"/>
        </w:rPr>
        <w:t>1. 4 Понятие переводческой эквивалентности</w:t>
      </w:r>
      <w:r w:rsidR="00F973E9" w:rsidRPr="00F134E2">
        <w:rPr>
          <w:rFonts w:ascii="Times New Roman" w:hAnsi="Times New Roman" w:cs="Times New Roman"/>
          <w:color w:val="auto"/>
          <w:sz w:val="28"/>
        </w:rPr>
        <w:t>……………………………</w:t>
      </w:r>
      <w:proofErr w:type="gramStart"/>
      <w:r w:rsidR="00F973E9" w:rsidRPr="00F134E2">
        <w:rPr>
          <w:rFonts w:ascii="Times New Roman" w:hAnsi="Times New Roman" w:cs="Times New Roman"/>
          <w:color w:val="auto"/>
          <w:sz w:val="28"/>
        </w:rPr>
        <w:t>…….</w:t>
      </w:r>
      <w:proofErr w:type="gramEnd"/>
      <w:r w:rsidR="00F973E9" w:rsidRPr="00F134E2">
        <w:rPr>
          <w:rFonts w:ascii="Times New Roman" w:hAnsi="Times New Roman" w:cs="Times New Roman"/>
          <w:color w:val="auto"/>
          <w:sz w:val="28"/>
        </w:rPr>
        <w:t>20</w:t>
      </w:r>
    </w:p>
    <w:p w:rsidR="00B6475B" w:rsidRPr="00F134E2" w:rsidRDefault="00B6475B" w:rsidP="00B6475B">
      <w:pPr>
        <w:pStyle w:val="a3"/>
        <w:spacing w:line="360" w:lineRule="auto"/>
        <w:ind w:left="0"/>
        <w:jc w:val="both"/>
        <w:rPr>
          <w:rFonts w:ascii="Times New Roman" w:hAnsi="Times New Roman" w:cs="Times New Roman"/>
          <w:color w:val="auto"/>
          <w:sz w:val="28"/>
        </w:rPr>
      </w:pPr>
      <w:r w:rsidRPr="00F134E2">
        <w:rPr>
          <w:rFonts w:ascii="Times New Roman" w:hAnsi="Times New Roman" w:cs="Times New Roman"/>
          <w:color w:val="auto"/>
          <w:sz w:val="28"/>
        </w:rPr>
        <w:t>1. 5 Лексические трансформации, используемые для достижения эквивалентности перевода</w:t>
      </w:r>
      <w:r w:rsidR="00F973E9" w:rsidRPr="00F134E2">
        <w:rPr>
          <w:rFonts w:ascii="Times New Roman" w:hAnsi="Times New Roman" w:cs="Times New Roman"/>
          <w:color w:val="auto"/>
          <w:sz w:val="28"/>
        </w:rPr>
        <w:t>………………………………………………………25</w:t>
      </w:r>
    </w:p>
    <w:p w:rsidR="00B6475B" w:rsidRPr="00F134E2" w:rsidRDefault="00B6475B" w:rsidP="00B6475B">
      <w:pPr>
        <w:spacing w:line="360" w:lineRule="auto"/>
        <w:jc w:val="both"/>
        <w:rPr>
          <w:rFonts w:ascii="Times New Roman" w:hAnsi="Times New Roman" w:cs="Times New Roman"/>
          <w:color w:val="auto"/>
          <w:sz w:val="28"/>
        </w:rPr>
      </w:pPr>
      <w:r w:rsidRPr="00F134E2">
        <w:rPr>
          <w:rFonts w:ascii="Times New Roman" w:hAnsi="Times New Roman" w:cs="Times New Roman"/>
          <w:color w:val="auto"/>
          <w:sz w:val="28"/>
        </w:rPr>
        <w:t>Выводы по главе 1</w:t>
      </w:r>
      <w:r w:rsidR="00F973E9" w:rsidRPr="00F134E2">
        <w:rPr>
          <w:rFonts w:ascii="Times New Roman" w:hAnsi="Times New Roman" w:cs="Times New Roman"/>
          <w:color w:val="auto"/>
          <w:sz w:val="28"/>
        </w:rPr>
        <w:t>…………………………………………………………</w:t>
      </w:r>
      <w:proofErr w:type="gramStart"/>
      <w:r w:rsidR="00F973E9" w:rsidRPr="00F134E2">
        <w:rPr>
          <w:rFonts w:ascii="Times New Roman" w:hAnsi="Times New Roman" w:cs="Times New Roman"/>
          <w:color w:val="auto"/>
          <w:sz w:val="28"/>
        </w:rPr>
        <w:t>…….</w:t>
      </w:r>
      <w:proofErr w:type="gramEnd"/>
      <w:r w:rsidR="00F973E9" w:rsidRPr="00F134E2">
        <w:rPr>
          <w:rFonts w:ascii="Times New Roman" w:hAnsi="Times New Roman" w:cs="Times New Roman"/>
          <w:color w:val="auto"/>
          <w:sz w:val="28"/>
        </w:rPr>
        <w:t>.28</w:t>
      </w:r>
    </w:p>
    <w:p w:rsidR="00B6475B" w:rsidRPr="00F134E2" w:rsidRDefault="00B6475B" w:rsidP="00B6475B">
      <w:pPr>
        <w:spacing w:line="360" w:lineRule="auto"/>
        <w:jc w:val="both"/>
        <w:rPr>
          <w:rFonts w:ascii="Times New Roman" w:hAnsi="Times New Roman" w:cs="Times New Roman"/>
          <w:color w:val="auto"/>
          <w:sz w:val="28"/>
        </w:rPr>
      </w:pPr>
      <w:r w:rsidRPr="00F134E2">
        <w:rPr>
          <w:rFonts w:ascii="Times New Roman" w:hAnsi="Times New Roman" w:cs="Times New Roman"/>
          <w:color w:val="auto"/>
          <w:sz w:val="28"/>
        </w:rPr>
        <w:t xml:space="preserve">Глава 2. Использование лексических средств для </w:t>
      </w:r>
      <w:r w:rsidR="00A360D4">
        <w:rPr>
          <w:rFonts w:ascii="Times New Roman" w:hAnsi="Times New Roman" w:cs="Times New Roman"/>
          <w:color w:val="auto"/>
          <w:sz w:val="28"/>
        </w:rPr>
        <w:t xml:space="preserve">выражения </w:t>
      </w:r>
      <w:r w:rsidRPr="00F134E2">
        <w:rPr>
          <w:rFonts w:ascii="Times New Roman" w:hAnsi="Times New Roman" w:cs="Times New Roman"/>
          <w:color w:val="auto"/>
          <w:sz w:val="28"/>
        </w:rPr>
        <w:t>характеристики героев в переводах романа Н.В. Гоголя «Мертвые души» на английский язык</w:t>
      </w:r>
      <w:r w:rsidR="00F973E9" w:rsidRPr="00F134E2">
        <w:rPr>
          <w:rFonts w:ascii="Times New Roman" w:hAnsi="Times New Roman" w:cs="Times New Roman"/>
          <w:color w:val="auto"/>
          <w:sz w:val="28"/>
        </w:rPr>
        <w:t>…………………………………………………………</w:t>
      </w:r>
      <w:r w:rsidR="00A360D4">
        <w:rPr>
          <w:rFonts w:ascii="Times New Roman" w:hAnsi="Times New Roman" w:cs="Times New Roman"/>
          <w:color w:val="auto"/>
          <w:sz w:val="28"/>
        </w:rPr>
        <w:t>……………</w:t>
      </w:r>
      <w:r w:rsidR="00F973E9" w:rsidRPr="00F134E2">
        <w:rPr>
          <w:rFonts w:ascii="Times New Roman" w:hAnsi="Times New Roman" w:cs="Times New Roman"/>
          <w:color w:val="auto"/>
          <w:sz w:val="28"/>
        </w:rPr>
        <w:t>…</w:t>
      </w:r>
      <w:proofErr w:type="gramStart"/>
      <w:r w:rsidR="00F973E9" w:rsidRPr="00F134E2">
        <w:rPr>
          <w:rFonts w:ascii="Times New Roman" w:hAnsi="Times New Roman" w:cs="Times New Roman"/>
          <w:color w:val="auto"/>
          <w:sz w:val="28"/>
        </w:rPr>
        <w:t>…….</w:t>
      </w:r>
      <w:proofErr w:type="gramEnd"/>
      <w:r w:rsidR="00F973E9" w:rsidRPr="00F134E2">
        <w:rPr>
          <w:rFonts w:ascii="Times New Roman" w:hAnsi="Times New Roman" w:cs="Times New Roman"/>
          <w:color w:val="auto"/>
          <w:sz w:val="28"/>
        </w:rPr>
        <w:t>31</w:t>
      </w:r>
    </w:p>
    <w:p w:rsidR="00B6475B" w:rsidRPr="00F134E2" w:rsidRDefault="00B6475B" w:rsidP="00297511">
      <w:pPr>
        <w:pStyle w:val="a3"/>
        <w:numPr>
          <w:ilvl w:val="1"/>
          <w:numId w:val="10"/>
        </w:numPr>
        <w:spacing w:line="360" w:lineRule="auto"/>
        <w:jc w:val="both"/>
        <w:rPr>
          <w:rFonts w:ascii="Times New Roman" w:hAnsi="Times New Roman" w:cs="Times New Roman"/>
          <w:color w:val="auto"/>
          <w:sz w:val="28"/>
        </w:rPr>
      </w:pPr>
      <w:r w:rsidRPr="00F134E2">
        <w:rPr>
          <w:rFonts w:ascii="Times New Roman" w:hAnsi="Times New Roman" w:cs="Times New Roman"/>
          <w:color w:val="auto"/>
          <w:sz w:val="28"/>
        </w:rPr>
        <w:t xml:space="preserve"> Классификация средств, </w:t>
      </w:r>
      <w:r w:rsidR="00A360D4">
        <w:rPr>
          <w:rFonts w:ascii="Times New Roman" w:hAnsi="Times New Roman" w:cs="Times New Roman"/>
          <w:color w:val="auto"/>
          <w:sz w:val="28"/>
        </w:rPr>
        <w:t xml:space="preserve">используемых </w:t>
      </w:r>
      <w:r w:rsidRPr="00F134E2">
        <w:rPr>
          <w:rFonts w:ascii="Times New Roman" w:hAnsi="Times New Roman" w:cs="Times New Roman"/>
          <w:color w:val="auto"/>
          <w:sz w:val="28"/>
        </w:rPr>
        <w:t>для характеризации героев</w:t>
      </w:r>
      <w:r w:rsidR="00013B6B">
        <w:rPr>
          <w:rFonts w:ascii="Times New Roman" w:hAnsi="Times New Roman" w:cs="Times New Roman"/>
          <w:color w:val="auto"/>
          <w:sz w:val="28"/>
        </w:rPr>
        <w:t>……………………………………………………………………</w:t>
      </w:r>
      <w:proofErr w:type="gramStart"/>
      <w:r w:rsidR="00013B6B">
        <w:rPr>
          <w:rFonts w:ascii="Times New Roman" w:hAnsi="Times New Roman" w:cs="Times New Roman"/>
          <w:color w:val="auto"/>
          <w:sz w:val="28"/>
        </w:rPr>
        <w:t>…….</w:t>
      </w:r>
      <w:proofErr w:type="gramEnd"/>
      <w:r w:rsidR="00013B6B">
        <w:rPr>
          <w:rFonts w:ascii="Times New Roman" w:hAnsi="Times New Roman" w:cs="Times New Roman"/>
          <w:color w:val="auto"/>
          <w:sz w:val="28"/>
        </w:rPr>
        <w:t>33</w:t>
      </w:r>
    </w:p>
    <w:p w:rsidR="00B6475B" w:rsidRPr="00F134E2" w:rsidRDefault="00A360D4" w:rsidP="00B6475B">
      <w:pPr>
        <w:spacing w:line="360" w:lineRule="auto"/>
        <w:jc w:val="both"/>
        <w:rPr>
          <w:rFonts w:ascii="Times New Roman" w:hAnsi="Times New Roman" w:cs="Times New Roman"/>
          <w:color w:val="auto"/>
          <w:sz w:val="28"/>
        </w:rPr>
      </w:pPr>
      <w:r>
        <w:rPr>
          <w:rFonts w:ascii="Times New Roman" w:hAnsi="Times New Roman" w:cs="Times New Roman"/>
          <w:color w:val="auto"/>
          <w:sz w:val="28"/>
        </w:rPr>
        <w:t>2.1.</w:t>
      </w:r>
      <w:r w:rsidR="00B6475B" w:rsidRPr="00F134E2">
        <w:rPr>
          <w:rFonts w:ascii="Times New Roman" w:hAnsi="Times New Roman" w:cs="Times New Roman"/>
          <w:color w:val="auto"/>
          <w:sz w:val="28"/>
        </w:rPr>
        <w:t>1 Лексемы, выражающие черты характера героев</w:t>
      </w:r>
      <w:r w:rsidR="00F973E9" w:rsidRPr="00F134E2">
        <w:rPr>
          <w:rFonts w:ascii="Times New Roman" w:hAnsi="Times New Roman" w:cs="Times New Roman"/>
          <w:color w:val="auto"/>
          <w:sz w:val="28"/>
        </w:rPr>
        <w:t>………………………...33</w:t>
      </w:r>
    </w:p>
    <w:p w:rsidR="00B6475B" w:rsidRPr="00F134E2" w:rsidRDefault="00A360D4" w:rsidP="00B6475B">
      <w:pPr>
        <w:pStyle w:val="a3"/>
        <w:spacing w:line="360" w:lineRule="auto"/>
        <w:ind w:left="0"/>
        <w:jc w:val="both"/>
        <w:rPr>
          <w:rFonts w:ascii="Times New Roman" w:hAnsi="Times New Roman" w:cs="Times New Roman"/>
          <w:color w:val="auto"/>
          <w:sz w:val="28"/>
        </w:rPr>
      </w:pPr>
      <w:r>
        <w:rPr>
          <w:rFonts w:ascii="Times New Roman" w:hAnsi="Times New Roman" w:cs="Times New Roman"/>
          <w:color w:val="auto"/>
          <w:sz w:val="28"/>
        </w:rPr>
        <w:t>2.1.</w:t>
      </w:r>
      <w:r w:rsidR="00B6475B" w:rsidRPr="00F134E2">
        <w:rPr>
          <w:rFonts w:ascii="Times New Roman" w:hAnsi="Times New Roman" w:cs="Times New Roman"/>
          <w:color w:val="auto"/>
          <w:sz w:val="28"/>
        </w:rPr>
        <w:t>2 Лексемы, выражающие особенности поведения героев</w:t>
      </w:r>
      <w:r w:rsidR="00F973E9" w:rsidRPr="00F134E2">
        <w:rPr>
          <w:rFonts w:ascii="Times New Roman" w:hAnsi="Times New Roman" w:cs="Times New Roman"/>
          <w:color w:val="auto"/>
          <w:sz w:val="28"/>
        </w:rPr>
        <w:t>………………...37</w:t>
      </w:r>
    </w:p>
    <w:p w:rsidR="00B6475B" w:rsidRPr="00F134E2" w:rsidRDefault="00A360D4" w:rsidP="00B6475B">
      <w:pPr>
        <w:spacing w:line="360" w:lineRule="auto"/>
        <w:jc w:val="both"/>
        <w:rPr>
          <w:rFonts w:ascii="Times New Roman" w:hAnsi="Times New Roman" w:cs="Times New Roman"/>
          <w:color w:val="auto"/>
          <w:sz w:val="28"/>
        </w:rPr>
      </w:pPr>
      <w:r>
        <w:rPr>
          <w:rFonts w:ascii="Times New Roman" w:hAnsi="Times New Roman" w:cs="Times New Roman"/>
          <w:color w:val="auto"/>
          <w:sz w:val="28"/>
        </w:rPr>
        <w:t>2.1.</w:t>
      </w:r>
      <w:r w:rsidR="00B6475B" w:rsidRPr="00F134E2">
        <w:rPr>
          <w:rFonts w:ascii="Times New Roman" w:hAnsi="Times New Roman" w:cs="Times New Roman"/>
          <w:color w:val="auto"/>
          <w:sz w:val="28"/>
        </w:rPr>
        <w:t>3 Лексемы, выражающие особенности описаний внешнего вида героев</w:t>
      </w:r>
      <w:r w:rsidR="00F973E9" w:rsidRPr="00F134E2">
        <w:rPr>
          <w:rFonts w:ascii="Times New Roman" w:hAnsi="Times New Roman" w:cs="Times New Roman"/>
          <w:color w:val="auto"/>
          <w:sz w:val="28"/>
        </w:rPr>
        <w:t>......................................................................................................................40</w:t>
      </w:r>
    </w:p>
    <w:p w:rsidR="00B6475B" w:rsidRPr="00F134E2" w:rsidRDefault="00A360D4" w:rsidP="00B6475B">
      <w:pPr>
        <w:spacing w:line="360" w:lineRule="auto"/>
        <w:jc w:val="both"/>
        <w:rPr>
          <w:rFonts w:ascii="Times New Roman" w:hAnsi="Times New Roman" w:cs="Times New Roman"/>
          <w:color w:val="auto"/>
          <w:sz w:val="28"/>
        </w:rPr>
      </w:pPr>
      <w:r>
        <w:rPr>
          <w:rFonts w:ascii="Times New Roman" w:hAnsi="Times New Roman" w:cs="Times New Roman"/>
          <w:color w:val="auto"/>
          <w:sz w:val="28"/>
        </w:rPr>
        <w:t>2.1.</w:t>
      </w:r>
      <w:r w:rsidR="00B6475B" w:rsidRPr="00F134E2">
        <w:rPr>
          <w:rFonts w:ascii="Times New Roman" w:hAnsi="Times New Roman" w:cs="Times New Roman"/>
          <w:color w:val="auto"/>
          <w:sz w:val="28"/>
        </w:rPr>
        <w:t>4 Лексемы, выражающие характеристики одежды героев</w:t>
      </w:r>
      <w:r w:rsidR="00F973E9" w:rsidRPr="00F134E2">
        <w:rPr>
          <w:rFonts w:ascii="Times New Roman" w:hAnsi="Times New Roman" w:cs="Times New Roman"/>
          <w:color w:val="auto"/>
          <w:sz w:val="28"/>
        </w:rPr>
        <w:t>…………</w:t>
      </w:r>
      <w:proofErr w:type="gramStart"/>
      <w:r w:rsidR="00F973E9" w:rsidRPr="00F134E2">
        <w:rPr>
          <w:rFonts w:ascii="Times New Roman" w:hAnsi="Times New Roman" w:cs="Times New Roman"/>
          <w:color w:val="auto"/>
          <w:sz w:val="28"/>
        </w:rPr>
        <w:t>…….</w:t>
      </w:r>
      <w:proofErr w:type="gramEnd"/>
      <w:r w:rsidR="00F973E9" w:rsidRPr="00F134E2">
        <w:rPr>
          <w:rFonts w:ascii="Times New Roman" w:hAnsi="Times New Roman" w:cs="Times New Roman"/>
          <w:color w:val="auto"/>
          <w:sz w:val="28"/>
        </w:rPr>
        <w:t>.43</w:t>
      </w:r>
    </w:p>
    <w:p w:rsidR="00B6475B" w:rsidRPr="00F134E2" w:rsidRDefault="00A360D4" w:rsidP="00B6475B">
      <w:pPr>
        <w:spacing w:line="360" w:lineRule="auto"/>
        <w:jc w:val="both"/>
        <w:rPr>
          <w:rFonts w:ascii="Times New Roman" w:hAnsi="Times New Roman" w:cs="Times New Roman"/>
          <w:color w:val="auto"/>
          <w:sz w:val="28"/>
        </w:rPr>
      </w:pPr>
      <w:r>
        <w:rPr>
          <w:rFonts w:ascii="Times New Roman" w:hAnsi="Times New Roman" w:cs="Times New Roman"/>
          <w:color w:val="auto"/>
          <w:sz w:val="28"/>
        </w:rPr>
        <w:t>2.1.</w:t>
      </w:r>
      <w:r w:rsidR="00B6475B" w:rsidRPr="00F134E2">
        <w:rPr>
          <w:rFonts w:ascii="Times New Roman" w:hAnsi="Times New Roman" w:cs="Times New Roman"/>
          <w:color w:val="auto"/>
          <w:sz w:val="28"/>
        </w:rPr>
        <w:t>5 Лексемы, выражающие особенности описаний быта</w:t>
      </w:r>
      <w:r w:rsidR="00F973E9" w:rsidRPr="00F134E2">
        <w:rPr>
          <w:rFonts w:ascii="Times New Roman" w:hAnsi="Times New Roman" w:cs="Times New Roman"/>
          <w:color w:val="auto"/>
          <w:sz w:val="28"/>
        </w:rPr>
        <w:t xml:space="preserve"> героев……………47</w:t>
      </w:r>
    </w:p>
    <w:p w:rsidR="00C82C95" w:rsidRDefault="00C82C95" w:rsidP="00B6475B">
      <w:pPr>
        <w:spacing w:line="360" w:lineRule="auto"/>
        <w:jc w:val="both"/>
        <w:rPr>
          <w:rFonts w:ascii="Times New Roman" w:hAnsi="Times New Roman" w:cs="Times New Roman"/>
          <w:color w:val="auto"/>
          <w:sz w:val="28"/>
        </w:rPr>
      </w:pPr>
      <w:r>
        <w:rPr>
          <w:rFonts w:ascii="Times New Roman" w:hAnsi="Times New Roman" w:cs="Times New Roman"/>
          <w:color w:val="auto"/>
          <w:sz w:val="28"/>
        </w:rPr>
        <w:t>2.2 Обобщение результатов проведенного анализа……………………………54</w:t>
      </w:r>
    </w:p>
    <w:p w:rsidR="00B6475B" w:rsidRPr="00F134E2" w:rsidRDefault="00B6475B" w:rsidP="00B6475B">
      <w:pPr>
        <w:spacing w:line="360" w:lineRule="auto"/>
        <w:jc w:val="both"/>
        <w:rPr>
          <w:rFonts w:ascii="Times New Roman" w:hAnsi="Times New Roman" w:cs="Times New Roman"/>
          <w:color w:val="auto"/>
          <w:sz w:val="28"/>
        </w:rPr>
      </w:pPr>
      <w:r w:rsidRPr="00F134E2">
        <w:rPr>
          <w:rFonts w:ascii="Times New Roman" w:hAnsi="Times New Roman" w:cs="Times New Roman"/>
          <w:color w:val="auto"/>
          <w:sz w:val="28"/>
        </w:rPr>
        <w:t>Выводы по главе 2</w:t>
      </w:r>
      <w:r w:rsidR="00F973E9" w:rsidRPr="00F134E2">
        <w:rPr>
          <w:rFonts w:ascii="Times New Roman" w:hAnsi="Times New Roman" w:cs="Times New Roman"/>
          <w:color w:val="auto"/>
          <w:sz w:val="28"/>
        </w:rPr>
        <w:t>…………………………………………………………</w:t>
      </w:r>
      <w:proofErr w:type="gramStart"/>
      <w:r w:rsidR="00F973E9" w:rsidRPr="00F134E2">
        <w:rPr>
          <w:rFonts w:ascii="Times New Roman" w:hAnsi="Times New Roman" w:cs="Times New Roman"/>
          <w:color w:val="auto"/>
          <w:sz w:val="28"/>
        </w:rPr>
        <w:t>…….</w:t>
      </w:r>
      <w:proofErr w:type="gramEnd"/>
      <w:r w:rsidR="00F973E9" w:rsidRPr="00F134E2">
        <w:rPr>
          <w:rFonts w:ascii="Times New Roman" w:hAnsi="Times New Roman" w:cs="Times New Roman"/>
          <w:color w:val="auto"/>
          <w:sz w:val="28"/>
        </w:rPr>
        <w:t xml:space="preserve">.55 </w:t>
      </w:r>
    </w:p>
    <w:p w:rsidR="00B6475B" w:rsidRPr="00F134E2" w:rsidRDefault="00B6475B" w:rsidP="00B6475B">
      <w:pPr>
        <w:spacing w:line="360" w:lineRule="auto"/>
        <w:jc w:val="both"/>
        <w:rPr>
          <w:rFonts w:ascii="Times New Roman" w:hAnsi="Times New Roman" w:cs="Times New Roman"/>
          <w:color w:val="auto"/>
          <w:sz w:val="28"/>
        </w:rPr>
      </w:pPr>
      <w:r w:rsidRPr="00F134E2">
        <w:rPr>
          <w:rFonts w:ascii="Times New Roman" w:hAnsi="Times New Roman" w:cs="Times New Roman"/>
          <w:color w:val="auto"/>
          <w:sz w:val="28"/>
        </w:rPr>
        <w:t>Заключение</w:t>
      </w:r>
      <w:r w:rsidR="00F973E9" w:rsidRPr="00F134E2">
        <w:rPr>
          <w:rFonts w:ascii="Times New Roman" w:hAnsi="Times New Roman" w:cs="Times New Roman"/>
          <w:color w:val="auto"/>
          <w:sz w:val="28"/>
        </w:rPr>
        <w:t>…………………………………………………………………</w:t>
      </w:r>
      <w:proofErr w:type="gramStart"/>
      <w:r w:rsidR="00F973E9" w:rsidRPr="00F134E2">
        <w:rPr>
          <w:rFonts w:ascii="Times New Roman" w:hAnsi="Times New Roman" w:cs="Times New Roman"/>
          <w:color w:val="auto"/>
          <w:sz w:val="28"/>
        </w:rPr>
        <w:t>…….</w:t>
      </w:r>
      <w:proofErr w:type="gramEnd"/>
      <w:r w:rsidR="00F973E9" w:rsidRPr="00F134E2">
        <w:rPr>
          <w:rFonts w:ascii="Times New Roman" w:hAnsi="Times New Roman" w:cs="Times New Roman"/>
          <w:color w:val="auto"/>
          <w:sz w:val="28"/>
        </w:rPr>
        <w:t>58</w:t>
      </w:r>
    </w:p>
    <w:p w:rsidR="00B6475B" w:rsidRDefault="00B6475B" w:rsidP="00B6475B">
      <w:pPr>
        <w:spacing w:line="360" w:lineRule="auto"/>
        <w:jc w:val="both"/>
        <w:rPr>
          <w:rFonts w:ascii="Times New Roman" w:hAnsi="Times New Roman" w:cs="Times New Roman"/>
          <w:color w:val="auto"/>
          <w:sz w:val="28"/>
        </w:rPr>
      </w:pPr>
      <w:r w:rsidRPr="00F134E2">
        <w:rPr>
          <w:rFonts w:ascii="Times New Roman" w:hAnsi="Times New Roman" w:cs="Times New Roman"/>
          <w:color w:val="auto"/>
          <w:sz w:val="28"/>
        </w:rPr>
        <w:t>Список литературы</w:t>
      </w:r>
      <w:r w:rsidR="00F973E9" w:rsidRPr="00F134E2">
        <w:rPr>
          <w:rFonts w:ascii="Times New Roman" w:hAnsi="Times New Roman" w:cs="Times New Roman"/>
          <w:color w:val="auto"/>
          <w:sz w:val="28"/>
        </w:rPr>
        <w:t>………………………………………………………………60</w:t>
      </w:r>
    </w:p>
    <w:p w:rsidR="00313D42" w:rsidRDefault="00313D42" w:rsidP="00B6475B">
      <w:pPr>
        <w:spacing w:line="360" w:lineRule="auto"/>
        <w:jc w:val="both"/>
        <w:rPr>
          <w:rFonts w:ascii="Times New Roman" w:hAnsi="Times New Roman" w:cs="Times New Roman"/>
          <w:color w:val="auto"/>
          <w:sz w:val="28"/>
        </w:rPr>
      </w:pPr>
      <w:r>
        <w:rPr>
          <w:rFonts w:ascii="Times New Roman" w:hAnsi="Times New Roman" w:cs="Times New Roman"/>
          <w:color w:val="auto"/>
          <w:sz w:val="28"/>
        </w:rPr>
        <w:t>Источники примеров………………………………………………………</w:t>
      </w:r>
      <w:proofErr w:type="gramStart"/>
      <w:r>
        <w:rPr>
          <w:rFonts w:ascii="Times New Roman" w:hAnsi="Times New Roman" w:cs="Times New Roman"/>
          <w:color w:val="auto"/>
          <w:sz w:val="28"/>
        </w:rPr>
        <w:t>…….</w:t>
      </w:r>
      <w:proofErr w:type="gramEnd"/>
      <w:r>
        <w:rPr>
          <w:rFonts w:ascii="Times New Roman" w:hAnsi="Times New Roman" w:cs="Times New Roman"/>
          <w:color w:val="auto"/>
          <w:sz w:val="28"/>
        </w:rPr>
        <w:t>62</w:t>
      </w:r>
    </w:p>
    <w:p w:rsidR="00313D42" w:rsidRPr="00F134E2" w:rsidRDefault="00313D42" w:rsidP="00B6475B">
      <w:pPr>
        <w:spacing w:line="360" w:lineRule="auto"/>
        <w:jc w:val="both"/>
        <w:rPr>
          <w:rFonts w:ascii="Times New Roman" w:hAnsi="Times New Roman" w:cs="Times New Roman"/>
          <w:color w:val="auto"/>
          <w:sz w:val="28"/>
        </w:rPr>
      </w:pPr>
      <w:r>
        <w:rPr>
          <w:rFonts w:ascii="Times New Roman" w:hAnsi="Times New Roman" w:cs="Times New Roman"/>
          <w:color w:val="auto"/>
          <w:sz w:val="28"/>
        </w:rPr>
        <w:t>Список словарей…………………………………………………………………63</w:t>
      </w:r>
    </w:p>
    <w:p w:rsidR="00C67BAC" w:rsidRPr="00F134E2" w:rsidRDefault="00B6475B" w:rsidP="00B6475B">
      <w:pPr>
        <w:spacing w:line="360" w:lineRule="auto"/>
        <w:jc w:val="center"/>
        <w:rPr>
          <w:rFonts w:ascii="Times New Roman" w:hAnsi="Times New Roman" w:cs="Times New Roman"/>
          <w:color w:val="auto"/>
          <w:sz w:val="28"/>
          <w:szCs w:val="28"/>
        </w:rPr>
      </w:pPr>
      <w:r w:rsidRPr="00F134E2">
        <w:rPr>
          <w:rFonts w:ascii="Times New Roman" w:hAnsi="Times New Roman" w:cs="Times New Roman"/>
          <w:color w:val="auto"/>
        </w:rPr>
        <w:br w:type="column"/>
      </w:r>
      <w:r w:rsidR="00C67BAC" w:rsidRPr="00F134E2">
        <w:rPr>
          <w:rFonts w:ascii="Times New Roman" w:hAnsi="Times New Roman" w:cs="Times New Roman"/>
          <w:color w:val="auto"/>
          <w:sz w:val="28"/>
          <w:szCs w:val="28"/>
        </w:rPr>
        <w:lastRenderedPageBreak/>
        <w:t>Введение</w:t>
      </w:r>
    </w:p>
    <w:p w:rsidR="00C67BAC" w:rsidRDefault="00C67BAC" w:rsidP="0047212A">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Данная работа посвящена анализу перевода лексических средств, которые используются для </w:t>
      </w:r>
      <w:r w:rsidR="00A360D4">
        <w:rPr>
          <w:rFonts w:ascii="Times New Roman" w:hAnsi="Times New Roman" w:cs="Times New Roman"/>
          <w:color w:val="auto"/>
          <w:sz w:val="28"/>
          <w:szCs w:val="28"/>
        </w:rPr>
        <w:t>выражения</w:t>
      </w:r>
      <w:r w:rsidRPr="00F134E2">
        <w:rPr>
          <w:rFonts w:ascii="Times New Roman" w:hAnsi="Times New Roman" w:cs="Times New Roman"/>
          <w:color w:val="auto"/>
          <w:sz w:val="28"/>
          <w:szCs w:val="28"/>
        </w:rPr>
        <w:t xml:space="preserve"> характеристики героев </w:t>
      </w:r>
      <w:r w:rsidR="00920E4C" w:rsidRPr="00F134E2">
        <w:rPr>
          <w:rFonts w:ascii="Times New Roman" w:hAnsi="Times New Roman" w:cs="Times New Roman"/>
          <w:color w:val="auto"/>
          <w:sz w:val="28"/>
          <w:szCs w:val="28"/>
        </w:rPr>
        <w:t xml:space="preserve">в </w:t>
      </w:r>
      <w:r w:rsidRPr="00F134E2">
        <w:rPr>
          <w:rFonts w:ascii="Times New Roman" w:hAnsi="Times New Roman" w:cs="Times New Roman"/>
          <w:color w:val="auto"/>
          <w:sz w:val="28"/>
          <w:szCs w:val="28"/>
        </w:rPr>
        <w:t>роман</w:t>
      </w:r>
      <w:r w:rsidR="00920E4C" w:rsidRPr="00F134E2">
        <w:rPr>
          <w:rFonts w:ascii="Times New Roman" w:hAnsi="Times New Roman" w:cs="Times New Roman"/>
          <w:color w:val="auto"/>
          <w:sz w:val="28"/>
          <w:szCs w:val="28"/>
        </w:rPr>
        <w:t>е</w:t>
      </w:r>
      <w:r w:rsidRPr="00F134E2">
        <w:rPr>
          <w:rFonts w:ascii="Times New Roman" w:hAnsi="Times New Roman" w:cs="Times New Roman"/>
          <w:color w:val="auto"/>
          <w:sz w:val="28"/>
          <w:szCs w:val="28"/>
        </w:rPr>
        <w:t xml:space="preserve"> Николая Васильевича Гоголя «Мертвые души».</w:t>
      </w:r>
    </w:p>
    <w:p w:rsidR="00EA59E3" w:rsidRPr="00EA59E3" w:rsidRDefault="00EA59E3" w:rsidP="00EA59E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59E3">
        <w:rPr>
          <w:rFonts w:ascii="Times New Roman" w:hAnsi="Times New Roman" w:cs="Times New Roman"/>
          <w:sz w:val="28"/>
          <w:szCs w:val="28"/>
        </w:rPr>
        <w:t>Объектом настоящего исследования являются проблемы передачи различных языковых явлений в переводах с русского языка на английский. Предметом являются проблемы передачи средств характеристики героев в классической русской литературе на английский язык.</w:t>
      </w:r>
    </w:p>
    <w:p w:rsidR="00D1131F" w:rsidRPr="00F134E2" w:rsidRDefault="00C67BAC" w:rsidP="0047212A">
      <w:pPr>
        <w:widowControl/>
        <w:autoSpaceDE w:val="0"/>
        <w:autoSpaceDN w:val="0"/>
        <w:adjustRightInd w:val="0"/>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Pr="00A360D4">
        <w:rPr>
          <w:rFonts w:ascii="Times New Roman" w:hAnsi="Times New Roman" w:cs="Times New Roman"/>
          <w:color w:val="auto"/>
          <w:sz w:val="28"/>
          <w:szCs w:val="28"/>
        </w:rPr>
        <w:t>Актуальность</w:t>
      </w:r>
      <w:r w:rsidRPr="00F134E2">
        <w:rPr>
          <w:rFonts w:ascii="Times New Roman" w:hAnsi="Times New Roman" w:cs="Times New Roman"/>
          <w:color w:val="auto"/>
          <w:sz w:val="28"/>
          <w:szCs w:val="28"/>
        </w:rPr>
        <w:t xml:space="preserve"> работы связана с</w:t>
      </w:r>
      <w:r w:rsidR="00D1131F" w:rsidRPr="00F134E2">
        <w:rPr>
          <w:rFonts w:ascii="Times New Roman" w:hAnsi="Times New Roman" w:cs="Times New Roman"/>
          <w:color w:val="auto"/>
          <w:sz w:val="28"/>
          <w:szCs w:val="28"/>
        </w:rPr>
        <w:t xml:space="preserve"> возрастающим интересом к русской культуре. Все больше и больше представ</w:t>
      </w:r>
      <w:r w:rsidR="00D01A85" w:rsidRPr="00F134E2">
        <w:rPr>
          <w:rFonts w:ascii="Times New Roman" w:hAnsi="Times New Roman" w:cs="Times New Roman"/>
          <w:color w:val="auto"/>
          <w:sz w:val="28"/>
          <w:szCs w:val="28"/>
        </w:rPr>
        <w:t>ителей других культур и носителей</w:t>
      </w:r>
      <w:r w:rsidR="00D1131F" w:rsidRPr="00F134E2">
        <w:rPr>
          <w:rFonts w:ascii="Times New Roman" w:hAnsi="Times New Roman" w:cs="Times New Roman"/>
          <w:color w:val="auto"/>
          <w:sz w:val="28"/>
          <w:szCs w:val="28"/>
        </w:rPr>
        <w:t xml:space="preserve"> разных языков обращаются к изучению русской литературы. </w:t>
      </w:r>
      <w:r w:rsidR="00D01A85" w:rsidRPr="00F134E2">
        <w:rPr>
          <w:rFonts w:ascii="Times New Roman" w:hAnsi="Times New Roman" w:cs="Times New Roman"/>
          <w:color w:val="auto"/>
          <w:sz w:val="28"/>
          <w:szCs w:val="28"/>
        </w:rPr>
        <w:t>Рассмотрение переводов такого классического произведения как «Мертвые души» и, в частности, исследование переводов лексических средств, которые играют важную роль в раскрытии замысла автора, поможет получить представление о качестве переводов. Возможность понять, насколько точно мысли великого русского писателя передаются на английский язык, поможет в определении того, насколько успешно может быть понимание русских классических произведений представителями других культур. П</w:t>
      </w:r>
      <w:r w:rsidR="00D1131F" w:rsidRPr="00F134E2">
        <w:rPr>
          <w:rFonts w:ascii="Times New Roman" w:hAnsi="Times New Roman" w:cs="Times New Roman"/>
          <w:color w:val="auto"/>
          <w:sz w:val="28"/>
          <w:szCs w:val="28"/>
        </w:rPr>
        <w:t xml:space="preserve">роведенный анализ может </w:t>
      </w:r>
      <w:r w:rsidR="00D01A85" w:rsidRPr="00F134E2">
        <w:rPr>
          <w:rFonts w:ascii="Times New Roman" w:hAnsi="Times New Roman" w:cs="Times New Roman"/>
          <w:color w:val="auto"/>
          <w:sz w:val="28"/>
          <w:szCs w:val="28"/>
        </w:rPr>
        <w:t xml:space="preserve">также </w:t>
      </w:r>
      <w:r w:rsidR="00D1131F" w:rsidRPr="00F134E2">
        <w:rPr>
          <w:rFonts w:ascii="Times New Roman" w:hAnsi="Times New Roman" w:cs="Times New Roman"/>
          <w:color w:val="auto"/>
          <w:sz w:val="28"/>
          <w:szCs w:val="28"/>
        </w:rPr>
        <w:t>быть актуален и ценен для теории и практики перевода</w:t>
      </w:r>
      <w:r w:rsidR="00D01A85" w:rsidRPr="00F134E2">
        <w:rPr>
          <w:rFonts w:ascii="Times New Roman" w:hAnsi="Times New Roman" w:cs="Times New Roman"/>
          <w:color w:val="auto"/>
          <w:sz w:val="28"/>
          <w:szCs w:val="28"/>
        </w:rPr>
        <w:t>.</w:t>
      </w:r>
      <w:r w:rsidR="00D1131F" w:rsidRPr="00F134E2">
        <w:rPr>
          <w:rFonts w:ascii="Times New Roman" w:hAnsi="Times New Roman" w:cs="Times New Roman"/>
          <w:color w:val="auto"/>
          <w:sz w:val="28"/>
          <w:szCs w:val="28"/>
        </w:rPr>
        <w:t xml:space="preserve"> </w:t>
      </w:r>
    </w:p>
    <w:p w:rsidR="00C67BAC" w:rsidRPr="00F134E2" w:rsidRDefault="00C67BAC" w:rsidP="0047212A">
      <w:pPr>
        <w:spacing w:line="360" w:lineRule="auto"/>
        <w:jc w:val="both"/>
        <w:rPr>
          <w:rFonts w:ascii="Times New Roman" w:hAnsi="Times New Roman" w:cs="Times New Roman"/>
          <w:color w:val="auto"/>
          <w:sz w:val="28"/>
          <w:szCs w:val="28"/>
        </w:rPr>
      </w:pPr>
      <w:r w:rsidRPr="00F134E2">
        <w:rPr>
          <w:rFonts w:ascii="Times New Roman" w:hAnsi="Times New Roman" w:cs="Times New Roman"/>
          <w:b/>
          <w:color w:val="auto"/>
          <w:sz w:val="28"/>
          <w:szCs w:val="28"/>
        </w:rPr>
        <w:t xml:space="preserve">     </w:t>
      </w:r>
      <w:r w:rsidRPr="00A360D4">
        <w:rPr>
          <w:rFonts w:ascii="Times New Roman" w:hAnsi="Times New Roman" w:cs="Times New Roman"/>
          <w:color w:val="auto"/>
          <w:sz w:val="28"/>
          <w:szCs w:val="28"/>
        </w:rPr>
        <w:t>Научная новизна</w:t>
      </w:r>
      <w:r w:rsidRPr="00F134E2">
        <w:rPr>
          <w:rFonts w:ascii="Times New Roman" w:hAnsi="Times New Roman" w:cs="Times New Roman"/>
          <w:color w:val="auto"/>
          <w:sz w:val="28"/>
          <w:szCs w:val="28"/>
        </w:rPr>
        <w:t xml:space="preserve"> работы состоит в характере самого исследуемого материала (переводы романа Н.В. Гоголя на английский язык как объект исследования и анализа средств, используемых для характеризации героев). Проведенное исследование может расширить представления об особенностях перевода лексических средств характеристики персонажей в художественных произведениях. </w:t>
      </w:r>
    </w:p>
    <w:p w:rsidR="00C67BAC" w:rsidRPr="00F134E2" w:rsidRDefault="00920E4C" w:rsidP="0047212A">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C67BAC" w:rsidRPr="00A360D4">
        <w:rPr>
          <w:rFonts w:ascii="Times New Roman" w:hAnsi="Times New Roman" w:cs="Times New Roman"/>
          <w:color w:val="auto"/>
          <w:sz w:val="28"/>
          <w:szCs w:val="28"/>
        </w:rPr>
        <w:t>Цель</w:t>
      </w:r>
      <w:r w:rsidR="00C67BAC" w:rsidRPr="00F134E2">
        <w:rPr>
          <w:rFonts w:ascii="Times New Roman" w:hAnsi="Times New Roman" w:cs="Times New Roman"/>
          <w:color w:val="auto"/>
          <w:sz w:val="28"/>
          <w:szCs w:val="28"/>
        </w:rPr>
        <w:t xml:space="preserve"> работы заключается в определении лексических средств характеризации героев и </w:t>
      </w:r>
      <w:r w:rsidR="00607026" w:rsidRPr="00F134E2">
        <w:rPr>
          <w:rFonts w:ascii="Times New Roman" w:hAnsi="Times New Roman" w:cs="Times New Roman"/>
          <w:color w:val="auto"/>
          <w:sz w:val="28"/>
          <w:szCs w:val="28"/>
        </w:rPr>
        <w:t xml:space="preserve">анализе способов </w:t>
      </w:r>
      <w:r w:rsidR="00C67BAC" w:rsidRPr="00F134E2">
        <w:rPr>
          <w:rFonts w:ascii="Times New Roman" w:hAnsi="Times New Roman" w:cs="Times New Roman"/>
          <w:color w:val="auto"/>
          <w:sz w:val="28"/>
          <w:szCs w:val="28"/>
        </w:rPr>
        <w:t xml:space="preserve">перевода </w:t>
      </w:r>
      <w:r w:rsidR="00607026" w:rsidRPr="00F134E2">
        <w:rPr>
          <w:rFonts w:ascii="Times New Roman" w:hAnsi="Times New Roman" w:cs="Times New Roman"/>
          <w:color w:val="auto"/>
          <w:sz w:val="28"/>
          <w:szCs w:val="28"/>
        </w:rPr>
        <w:t xml:space="preserve">их </w:t>
      </w:r>
      <w:r w:rsidR="00C67BAC" w:rsidRPr="00F134E2">
        <w:rPr>
          <w:rFonts w:ascii="Times New Roman" w:hAnsi="Times New Roman" w:cs="Times New Roman"/>
          <w:color w:val="auto"/>
          <w:sz w:val="28"/>
          <w:szCs w:val="28"/>
        </w:rPr>
        <w:t>на английский язык.</w:t>
      </w:r>
    </w:p>
    <w:p w:rsidR="00C67BAC" w:rsidRPr="00F134E2" w:rsidRDefault="00C67BAC" w:rsidP="0047212A">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Цель исследования определила постановку следующих </w:t>
      </w:r>
      <w:r w:rsidRPr="00B96F76">
        <w:rPr>
          <w:rFonts w:ascii="Times New Roman" w:hAnsi="Times New Roman" w:cs="Times New Roman"/>
          <w:color w:val="auto"/>
          <w:sz w:val="28"/>
          <w:szCs w:val="28"/>
        </w:rPr>
        <w:t>задач</w:t>
      </w:r>
      <w:r w:rsidRPr="00F134E2">
        <w:rPr>
          <w:rFonts w:ascii="Times New Roman" w:hAnsi="Times New Roman" w:cs="Times New Roman"/>
          <w:color w:val="auto"/>
          <w:sz w:val="28"/>
          <w:szCs w:val="28"/>
        </w:rPr>
        <w:t>:</w:t>
      </w:r>
    </w:p>
    <w:p w:rsidR="00C67BAC" w:rsidRPr="00F134E2" w:rsidRDefault="00C67BAC" w:rsidP="0047212A">
      <w:pPr>
        <w:pStyle w:val="a3"/>
        <w:numPr>
          <w:ilvl w:val="0"/>
          <w:numId w:val="1"/>
        </w:num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Изучить структуру лексического значения слова, по</w:t>
      </w:r>
      <w:r w:rsidR="00607026" w:rsidRPr="00F134E2">
        <w:rPr>
          <w:rFonts w:ascii="Times New Roman" w:hAnsi="Times New Roman" w:cs="Times New Roman"/>
          <w:color w:val="auto"/>
          <w:sz w:val="28"/>
          <w:szCs w:val="28"/>
        </w:rPr>
        <w:t>нятия э</w:t>
      </w:r>
      <w:r w:rsidR="00D4093F" w:rsidRPr="00F134E2">
        <w:rPr>
          <w:rFonts w:ascii="Times New Roman" w:hAnsi="Times New Roman" w:cs="Times New Roman"/>
          <w:color w:val="auto"/>
          <w:sz w:val="28"/>
          <w:szCs w:val="28"/>
        </w:rPr>
        <w:t>мотивности</w:t>
      </w:r>
      <w:r w:rsidR="00607026" w:rsidRPr="00F134E2">
        <w:rPr>
          <w:rFonts w:ascii="Times New Roman" w:hAnsi="Times New Roman" w:cs="Times New Roman"/>
          <w:color w:val="auto"/>
          <w:sz w:val="28"/>
          <w:szCs w:val="28"/>
        </w:rPr>
        <w:t xml:space="preserve"> </w:t>
      </w:r>
      <w:r w:rsidR="00607026" w:rsidRPr="00F134E2">
        <w:rPr>
          <w:rFonts w:ascii="Times New Roman" w:hAnsi="Times New Roman" w:cs="Times New Roman"/>
          <w:color w:val="auto"/>
          <w:sz w:val="28"/>
          <w:szCs w:val="28"/>
        </w:rPr>
        <w:lastRenderedPageBreak/>
        <w:t>и экспрессивности, понятия оценки и оценочности;</w:t>
      </w:r>
    </w:p>
    <w:p w:rsidR="00C67BAC" w:rsidRPr="00F134E2" w:rsidRDefault="00C67BAC" w:rsidP="0047212A">
      <w:pPr>
        <w:pStyle w:val="a3"/>
        <w:numPr>
          <w:ilvl w:val="0"/>
          <w:numId w:val="1"/>
        </w:num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Проанализировать существующие </w:t>
      </w:r>
      <w:r w:rsidR="00607026" w:rsidRPr="00F134E2">
        <w:rPr>
          <w:rFonts w:ascii="Times New Roman" w:hAnsi="Times New Roman" w:cs="Times New Roman"/>
          <w:color w:val="auto"/>
          <w:sz w:val="28"/>
          <w:szCs w:val="28"/>
        </w:rPr>
        <w:t xml:space="preserve">точки зрения </w:t>
      </w:r>
      <w:r w:rsidRPr="00F134E2">
        <w:rPr>
          <w:rFonts w:ascii="Times New Roman" w:hAnsi="Times New Roman" w:cs="Times New Roman"/>
          <w:color w:val="auto"/>
          <w:sz w:val="28"/>
          <w:szCs w:val="28"/>
        </w:rPr>
        <w:t>и определить понятие переводческой эквивалентности;</w:t>
      </w:r>
    </w:p>
    <w:p w:rsidR="00607026" w:rsidRPr="00F134E2" w:rsidRDefault="00344B0A" w:rsidP="0047212A">
      <w:pPr>
        <w:pStyle w:val="a3"/>
        <w:numPr>
          <w:ilvl w:val="0"/>
          <w:numId w:val="1"/>
        </w:num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Изучить</w:t>
      </w:r>
      <w:r w:rsidR="00C67BAC" w:rsidRPr="00F134E2">
        <w:rPr>
          <w:rFonts w:ascii="Times New Roman" w:hAnsi="Times New Roman" w:cs="Times New Roman"/>
          <w:color w:val="auto"/>
          <w:sz w:val="28"/>
          <w:szCs w:val="28"/>
        </w:rPr>
        <w:t xml:space="preserve"> </w:t>
      </w:r>
      <w:r w:rsidR="00607026" w:rsidRPr="00F134E2">
        <w:rPr>
          <w:rFonts w:ascii="Times New Roman" w:hAnsi="Times New Roman" w:cs="Times New Roman"/>
          <w:color w:val="auto"/>
          <w:sz w:val="28"/>
          <w:szCs w:val="28"/>
        </w:rPr>
        <w:t>различные классификации эквивалентности</w:t>
      </w:r>
      <w:r w:rsidRPr="00F134E2">
        <w:rPr>
          <w:rFonts w:ascii="Times New Roman" w:hAnsi="Times New Roman" w:cs="Times New Roman"/>
          <w:color w:val="auto"/>
          <w:sz w:val="28"/>
          <w:szCs w:val="28"/>
        </w:rPr>
        <w:t>;</w:t>
      </w:r>
      <w:r w:rsidR="00607026" w:rsidRPr="00F134E2">
        <w:rPr>
          <w:rFonts w:ascii="Times New Roman" w:hAnsi="Times New Roman" w:cs="Times New Roman"/>
          <w:color w:val="auto"/>
          <w:sz w:val="28"/>
          <w:szCs w:val="28"/>
        </w:rPr>
        <w:t xml:space="preserve"> </w:t>
      </w:r>
    </w:p>
    <w:p w:rsidR="00C67BAC" w:rsidRPr="00F134E2" w:rsidRDefault="00344B0A" w:rsidP="0047212A">
      <w:pPr>
        <w:pStyle w:val="a3"/>
        <w:numPr>
          <w:ilvl w:val="0"/>
          <w:numId w:val="1"/>
        </w:num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Рассмотреть</w:t>
      </w:r>
      <w:r w:rsidR="00607026"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л</w:t>
      </w:r>
      <w:r w:rsidR="00C67BAC" w:rsidRPr="00F134E2">
        <w:rPr>
          <w:rFonts w:ascii="Times New Roman" w:hAnsi="Times New Roman" w:cs="Times New Roman"/>
          <w:color w:val="auto"/>
          <w:sz w:val="28"/>
          <w:szCs w:val="28"/>
        </w:rPr>
        <w:t>ексико-грамматические трансформации, используемые для достижения эквивалентной передачи стиля автора;</w:t>
      </w:r>
    </w:p>
    <w:p w:rsidR="00C67BAC" w:rsidRPr="00F134E2" w:rsidRDefault="00C67BAC" w:rsidP="0047212A">
      <w:pPr>
        <w:pStyle w:val="a3"/>
        <w:numPr>
          <w:ilvl w:val="0"/>
          <w:numId w:val="1"/>
        </w:num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Систематизировать </w:t>
      </w:r>
      <w:r w:rsidR="00344B0A" w:rsidRPr="00F134E2">
        <w:rPr>
          <w:rFonts w:ascii="Times New Roman" w:hAnsi="Times New Roman" w:cs="Times New Roman"/>
          <w:color w:val="auto"/>
          <w:sz w:val="28"/>
          <w:szCs w:val="28"/>
        </w:rPr>
        <w:t xml:space="preserve">средства характеризации героев </w:t>
      </w:r>
      <w:r w:rsidRPr="00F134E2">
        <w:rPr>
          <w:rFonts w:ascii="Times New Roman" w:hAnsi="Times New Roman" w:cs="Times New Roman"/>
          <w:color w:val="auto"/>
          <w:sz w:val="28"/>
          <w:szCs w:val="28"/>
        </w:rPr>
        <w:t xml:space="preserve">и проанализировать способы перевода </w:t>
      </w:r>
      <w:r w:rsidR="00344B0A" w:rsidRPr="00F134E2">
        <w:rPr>
          <w:rFonts w:ascii="Times New Roman" w:hAnsi="Times New Roman" w:cs="Times New Roman"/>
          <w:color w:val="auto"/>
          <w:sz w:val="28"/>
          <w:szCs w:val="28"/>
        </w:rPr>
        <w:t xml:space="preserve">данных средств </w:t>
      </w:r>
      <w:r w:rsidRPr="00F134E2">
        <w:rPr>
          <w:rFonts w:ascii="Times New Roman" w:hAnsi="Times New Roman" w:cs="Times New Roman"/>
          <w:color w:val="auto"/>
          <w:sz w:val="28"/>
          <w:szCs w:val="28"/>
        </w:rPr>
        <w:t>в романе Н.В. Гоголя.</w:t>
      </w:r>
    </w:p>
    <w:p w:rsidR="00C67BAC" w:rsidRPr="00F134E2" w:rsidRDefault="00C67BAC" w:rsidP="0047212A">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Pr="00A360D4">
        <w:rPr>
          <w:rFonts w:ascii="Times New Roman" w:hAnsi="Times New Roman" w:cs="Times New Roman"/>
          <w:color w:val="auto"/>
          <w:sz w:val="28"/>
          <w:szCs w:val="28"/>
        </w:rPr>
        <w:t>Материалом</w:t>
      </w:r>
      <w:r w:rsidRPr="00F134E2">
        <w:rPr>
          <w:rFonts w:ascii="Times New Roman" w:hAnsi="Times New Roman" w:cs="Times New Roman"/>
          <w:color w:val="auto"/>
          <w:sz w:val="28"/>
          <w:szCs w:val="28"/>
        </w:rPr>
        <w:t xml:space="preserve"> исследования послужили переводы романа «Мертвые души» на английский язык</w:t>
      </w:r>
      <w:r w:rsidR="009A2F78" w:rsidRPr="00F134E2">
        <w:rPr>
          <w:rFonts w:ascii="Times New Roman" w:hAnsi="Times New Roman" w:cs="Times New Roman"/>
          <w:color w:val="auto"/>
          <w:sz w:val="28"/>
          <w:szCs w:val="28"/>
        </w:rPr>
        <w:t xml:space="preserve">, выполненные </w:t>
      </w:r>
      <w:r w:rsidR="00344B0A" w:rsidRPr="00F134E2">
        <w:rPr>
          <w:rFonts w:ascii="Times New Roman" w:hAnsi="Times New Roman" w:cs="Times New Roman"/>
          <w:color w:val="auto"/>
          <w:sz w:val="28"/>
          <w:szCs w:val="28"/>
        </w:rPr>
        <w:t xml:space="preserve">Чарльзом Джеймсом Хогартом, </w:t>
      </w:r>
      <w:proofErr w:type="spellStart"/>
      <w:r w:rsidR="00344B0A" w:rsidRPr="00F134E2">
        <w:rPr>
          <w:rFonts w:ascii="Times New Roman" w:hAnsi="Times New Roman" w:cs="Times New Roman"/>
          <w:color w:val="auto"/>
          <w:sz w:val="28"/>
          <w:szCs w:val="28"/>
        </w:rPr>
        <w:t>Изабель</w:t>
      </w:r>
      <w:proofErr w:type="spellEnd"/>
      <w:r w:rsidR="00344B0A" w:rsidRPr="00F134E2">
        <w:rPr>
          <w:rFonts w:ascii="Times New Roman" w:hAnsi="Times New Roman" w:cs="Times New Roman"/>
          <w:color w:val="auto"/>
          <w:sz w:val="28"/>
          <w:szCs w:val="28"/>
        </w:rPr>
        <w:t xml:space="preserve"> </w:t>
      </w:r>
      <w:proofErr w:type="spellStart"/>
      <w:r w:rsidR="00344B0A" w:rsidRPr="00F134E2">
        <w:rPr>
          <w:rFonts w:ascii="Times New Roman" w:hAnsi="Times New Roman" w:cs="Times New Roman"/>
          <w:color w:val="auto"/>
          <w:sz w:val="28"/>
          <w:szCs w:val="28"/>
        </w:rPr>
        <w:t>Флоренс</w:t>
      </w:r>
      <w:proofErr w:type="spellEnd"/>
      <w:r w:rsidR="00344B0A" w:rsidRPr="00F134E2">
        <w:rPr>
          <w:rFonts w:ascii="Times New Roman" w:hAnsi="Times New Roman" w:cs="Times New Roman"/>
          <w:color w:val="auto"/>
          <w:sz w:val="28"/>
          <w:szCs w:val="28"/>
        </w:rPr>
        <w:t xml:space="preserve"> Хэпгуд и Робертом Магуайром</w:t>
      </w:r>
      <w:r w:rsidRPr="00F134E2">
        <w:rPr>
          <w:rFonts w:ascii="Times New Roman" w:hAnsi="Times New Roman" w:cs="Times New Roman"/>
          <w:color w:val="auto"/>
          <w:sz w:val="28"/>
          <w:szCs w:val="28"/>
        </w:rPr>
        <w:t xml:space="preserve">. </w:t>
      </w:r>
    </w:p>
    <w:p w:rsidR="00344B0A" w:rsidRPr="00F134E2" w:rsidRDefault="00344B0A" w:rsidP="0047212A">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Общий объем материала – 50 предложений на русском языке и перевод</w:t>
      </w:r>
      <w:r w:rsidR="0047212A" w:rsidRPr="00F134E2">
        <w:rPr>
          <w:rFonts w:ascii="Times New Roman" w:hAnsi="Times New Roman" w:cs="Times New Roman"/>
          <w:color w:val="auto"/>
          <w:sz w:val="28"/>
          <w:szCs w:val="28"/>
        </w:rPr>
        <w:t>ы каждого из</w:t>
      </w:r>
      <w:r w:rsidRPr="00F134E2">
        <w:rPr>
          <w:rFonts w:ascii="Times New Roman" w:hAnsi="Times New Roman" w:cs="Times New Roman"/>
          <w:color w:val="auto"/>
          <w:sz w:val="28"/>
          <w:szCs w:val="28"/>
        </w:rPr>
        <w:t xml:space="preserve"> примеров, выполненны</w:t>
      </w:r>
      <w:r w:rsidR="0047212A" w:rsidRPr="00F134E2">
        <w:rPr>
          <w:rFonts w:ascii="Times New Roman" w:hAnsi="Times New Roman" w:cs="Times New Roman"/>
          <w:color w:val="auto"/>
          <w:sz w:val="28"/>
          <w:szCs w:val="28"/>
        </w:rPr>
        <w:t>е</w:t>
      </w:r>
      <w:r w:rsidRPr="00F134E2">
        <w:rPr>
          <w:rFonts w:ascii="Times New Roman" w:hAnsi="Times New Roman" w:cs="Times New Roman"/>
          <w:color w:val="auto"/>
          <w:sz w:val="28"/>
          <w:szCs w:val="28"/>
        </w:rPr>
        <w:t xml:space="preserve"> тремя переводчиками</w:t>
      </w:r>
      <w:r w:rsidR="00A360D4">
        <w:rPr>
          <w:rFonts w:ascii="Times New Roman" w:hAnsi="Times New Roman" w:cs="Times New Roman"/>
          <w:color w:val="auto"/>
          <w:sz w:val="28"/>
          <w:szCs w:val="28"/>
        </w:rPr>
        <w:t xml:space="preserve"> (150 переводческих соответствий)</w:t>
      </w:r>
      <w:r w:rsidRPr="00F134E2">
        <w:rPr>
          <w:rFonts w:ascii="Times New Roman" w:hAnsi="Times New Roman" w:cs="Times New Roman"/>
          <w:color w:val="auto"/>
          <w:sz w:val="28"/>
          <w:szCs w:val="28"/>
        </w:rPr>
        <w:t>.</w:t>
      </w:r>
    </w:p>
    <w:p w:rsidR="00344B0A" w:rsidRPr="00F134E2" w:rsidRDefault="00344B0A" w:rsidP="0047212A">
      <w:pPr>
        <w:spacing w:line="360" w:lineRule="auto"/>
        <w:ind w:firstLine="708"/>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В работе используются </w:t>
      </w:r>
      <w:r w:rsidRPr="00A360D4">
        <w:rPr>
          <w:rFonts w:ascii="Times New Roman" w:hAnsi="Times New Roman" w:cs="Times New Roman"/>
          <w:color w:val="auto"/>
          <w:sz w:val="28"/>
          <w:szCs w:val="28"/>
        </w:rPr>
        <w:t>методы</w:t>
      </w:r>
      <w:r w:rsidRPr="00F134E2">
        <w:rPr>
          <w:rFonts w:ascii="Times New Roman" w:hAnsi="Times New Roman" w:cs="Times New Roman"/>
          <w:color w:val="auto"/>
          <w:sz w:val="28"/>
          <w:szCs w:val="28"/>
        </w:rPr>
        <w:t xml:space="preserve"> контекстного и компонентного анализа, </w:t>
      </w:r>
      <w:r w:rsidR="0047212A" w:rsidRPr="00F134E2">
        <w:rPr>
          <w:rFonts w:ascii="Times New Roman" w:hAnsi="Times New Roman" w:cs="Times New Roman"/>
          <w:color w:val="auto"/>
          <w:sz w:val="28"/>
          <w:szCs w:val="28"/>
        </w:rPr>
        <w:t xml:space="preserve">метод описания лексики по тематическим группам, </w:t>
      </w:r>
      <w:r w:rsidRPr="00F134E2">
        <w:rPr>
          <w:rFonts w:ascii="Times New Roman" w:hAnsi="Times New Roman" w:cs="Times New Roman"/>
          <w:color w:val="auto"/>
          <w:sz w:val="28"/>
          <w:szCs w:val="28"/>
        </w:rPr>
        <w:t xml:space="preserve">а также </w:t>
      </w:r>
      <w:r w:rsidR="0047212A" w:rsidRPr="00F134E2">
        <w:rPr>
          <w:rFonts w:ascii="Times New Roman" w:hAnsi="Times New Roman" w:cs="Times New Roman"/>
          <w:color w:val="auto"/>
          <w:sz w:val="28"/>
          <w:szCs w:val="28"/>
        </w:rPr>
        <w:t xml:space="preserve">метод семантического анализа, в том числе анализа словарных дефиниций. </w:t>
      </w:r>
    </w:p>
    <w:p w:rsidR="00344B0A" w:rsidRPr="00F134E2" w:rsidRDefault="00344B0A" w:rsidP="0047212A">
      <w:pPr>
        <w:spacing w:line="360" w:lineRule="auto"/>
        <w:ind w:firstLine="708"/>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Настоящая работа состоит из в</w:t>
      </w:r>
      <w:r w:rsidR="00BA2DD4">
        <w:rPr>
          <w:rFonts w:ascii="Times New Roman" w:hAnsi="Times New Roman" w:cs="Times New Roman"/>
          <w:color w:val="auto"/>
          <w:sz w:val="28"/>
          <w:szCs w:val="28"/>
        </w:rPr>
        <w:t>в</w:t>
      </w:r>
      <w:r w:rsidRPr="00F134E2">
        <w:rPr>
          <w:rFonts w:ascii="Times New Roman" w:hAnsi="Times New Roman" w:cs="Times New Roman"/>
          <w:color w:val="auto"/>
          <w:sz w:val="28"/>
          <w:szCs w:val="28"/>
        </w:rPr>
        <w:t>едения, двух глав, заключения и списка литературы. Каждая глава сопровождается выводами.</w:t>
      </w:r>
      <w:r w:rsidR="00A360D4">
        <w:rPr>
          <w:rFonts w:ascii="Times New Roman" w:hAnsi="Times New Roman" w:cs="Times New Roman"/>
          <w:color w:val="auto"/>
          <w:sz w:val="28"/>
          <w:szCs w:val="28"/>
        </w:rPr>
        <w:t xml:space="preserve"> В заключении приводятся основные результаты исследований.</w:t>
      </w:r>
    </w:p>
    <w:p w:rsidR="00344B0A" w:rsidRPr="00F134E2" w:rsidRDefault="00344B0A" w:rsidP="00FC36F0">
      <w:pPr>
        <w:spacing w:line="276" w:lineRule="auto"/>
        <w:jc w:val="both"/>
        <w:rPr>
          <w:rFonts w:ascii="Times New Roman" w:hAnsi="Times New Roman" w:cs="Times New Roman"/>
          <w:color w:val="auto"/>
          <w:sz w:val="28"/>
          <w:szCs w:val="28"/>
        </w:rPr>
      </w:pPr>
    </w:p>
    <w:p w:rsidR="00C67BAC" w:rsidRPr="00F134E2" w:rsidRDefault="00C67BAC" w:rsidP="00FC36F0">
      <w:pPr>
        <w:spacing w:line="276" w:lineRule="auto"/>
        <w:jc w:val="both"/>
        <w:rPr>
          <w:rFonts w:ascii="Times New Roman" w:hAnsi="Times New Roman" w:cs="Times New Roman"/>
          <w:color w:val="auto"/>
          <w:sz w:val="28"/>
          <w:szCs w:val="28"/>
        </w:rPr>
      </w:pPr>
    </w:p>
    <w:p w:rsidR="00E47050" w:rsidRPr="00F134E2" w:rsidRDefault="00C67BAC" w:rsidP="00B6475B">
      <w:pPr>
        <w:spacing w:line="360" w:lineRule="auto"/>
        <w:jc w:val="center"/>
        <w:rPr>
          <w:rFonts w:ascii="Times New Roman" w:hAnsi="Times New Roman" w:cs="Times New Roman"/>
          <w:color w:val="auto"/>
          <w:sz w:val="28"/>
          <w:szCs w:val="28"/>
        </w:rPr>
      </w:pPr>
      <w:r w:rsidRPr="00F134E2">
        <w:rPr>
          <w:rFonts w:ascii="Times New Roman" w:hAnsi="Times New Roman" w:cs="Times New Roman"/>
          <w:color w:val="auto"/>
        </w:rPr>
        <w:br w:type="column"/>
      </w:r>
      <w:r w:rsidR="00B6475B" w:rsidRPr="00F134E2">
        <w:rPr>
          <w:rFonts w:ascii="Times New Roman" w:hAnsi="Times New Roman" w:cs="Times New Roman"/>
          <w:color w:val="auto"/>
          <w:sz w:val="28"/>
          <w:szCs w:val="28"/>
        </w:rPr>
        <w:lastRenderedPageBreak/>
        <w:t xml:space="preserve"> </w:t>
      </w:r>
      <w:r w:rsidR="00E47050" w:rsidRPr="00F134E2">
        <w:rPr>
          <w:rFonts w:ascii="Times New Roman" w:hAnsi="Times New Roman" w:cs="Times New Roman"/>
          <w:color w:val="auto"/>
          <w:sz w:val="28"/>
          <w:szCs w:val="28"/>
        </w:rPr>
        <w:t>Глава 1. Основные подходы к изучению лексического значения слова</w:t>
      </w:r>
    </w:p>
    <w:p w:rsidR="00B6475B" w:rsidRPr="00F134E2" w:rsidRDefault="00B6475B" w:rsidP="00B6475B">
      <w:pPr>
        <w:spacing w:line="360" w:lineRule="auto"/>
        <w:jc w:val="center"/>
        <w:rPr>
          <w:rFonts w:ascii="Times New Roman" w:hAnsi="Times New Roman" w:cs="Times New Roman"/>
          <w:color w:val="auto"/>
          <w:sz w:val="28"/>
          <w:szCs w:val="28"/>
        </w:rPr>
      </w:pPr>
    </w:p>
    <w:p w:rsidR="00E47050" w:rsidRPr="00F134E2" w:rsidRDefault="00E47050"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1.</w:t>
      </w:r>
      <w:r w:rsidR="00D44072" w:rsidRPr="00F134E2">
        <w:rPr>
          <w:rFonts w:ascii="Times New Roman" w:hAnsi="Times New Roman" w:cs="Times New Roman"/>
          <w:color w:val="auto"/>
          <w:sz w:val="28"/>
          <w:szCs w:val="28"/>
        </w:rPr>
        <w:t>1</w:t>
      </w:r>
      <w:r w:rsidRPr="00F134E2">
        <w:rPr>
          <w:rFonts w:ascii="Times New Roman" w:hAnsi="Times New Roman" w:cs="Times New Roman"/>
          <w:color w:val="auto"/>
          <w:sz w:val="28"/>
          <w:szCs w:val="28"/>
        </w:rPr>
        <w:t xml:space="preserve"> Структура лексического значения слова</w:t>
      </w:r>
    </w:p>
    <w:p w:rsidR="00E47050" w:rsidRPr="00F134E2" w:rsidRDefault="006031BC"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2C446A" w:rsidRPr="00F134E2">
        <w:rPr>
          <w:rFonts w:ascii="Times New Roman" w:hAnsi="Times New Roman" w:cs="Times New Roman"/>
          <w:color w:val="auto"/>
          <w:sz w:val="28"/>
          <w:szCs w:val="28"/>
        </w:rPr>
        <w:t xml:space="preserve">Каждый читатель воспринимает художественное произведение целостно, однако целостное восприятие создается за счет особого внимания к отдельным составляющим произведения. Материалом </w:t>
      </w:r>
      <w:r w:rsidR="00EE74B0" w:rsidRPr="00F134E2">
        <w:rPr>
          <w:rFonts w:ascii="Times New Roman" w:hAnsi="Times New Roman" w:cs="Times New Roman"/>
          <w:color w:val="auto"/>
          <w:sz w:val="28"/>
          <w:szCs w:val="28"/>
        </w:rPr>
        <w:t>любого</w:t>
      </w:r>
      <w:r w:rsidR="002C446A" w:rsidRPr="00F134E2">
        <w:rPr>
          <w:rFonts w:ascii="Times New Roman" w:hAnsi="Times New Roman" w:cs="Times New Roman"/>
          <w:color w:val="auto"/>
          <w:sz w:val="28"/>
          <w:szCs w:val="28"/>
        </w:rPr>
        <w:t xml:space="preserve"> произведения является язык, основной же единицей языка является слово, поэтому представляется необходимым </w:t>
      </w:r>
      <w:r w:rsidR="001B07CD" w:rsidRPr="00F134E2">
        <w:rPr>
          <w:rFonts w:ascii="Times New Roman" w:hAnsi="Times New Roman" w:cs="Times New Roman"/>
          <w:color w:val="auto"/>
          <w:sz w:val="28"/>
          <w:szCs w:val="28"/>
        </w:rPr>
        <w:t>определить</w:t>
      </w:r>
      <w:r w:rsidR="002C446A" w:rsidRPr="00F134E2">
        <w:rPr>
          <w:rFonts w:ascii="Times New Roman" w:hAnsi="Times New Roman" w:cs="Times New Roman"/>
          <w:color w:val="auto"/>
          <w:sz w:val="28"/>
          <w:szCs w:val="28"/>
        </w:rPr>
        <w:t>, что такое слово и его значение.</w:t>
      </w:r>
    </w:p>
    <w:p w:rsidR="008C6130" w:rsidRPr="00F134E2" w:rsidRDefault="006031BC"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4B4C4E" w:rsidRPr="00F134E2">
        <w:rPr>
          <w:rFonts w:ascii="Times New Roman" w:hAnsi="Times New Roman" w:cs="Times New Roman"/>
          <w:color w:val="auto"/>
          <w:sz w:val="28"/>
          <w:szCs w:val="28"/>
        </w:rPr>
        <w:t xml:space="preserve">Проблема определения слова является одной из самых важных проблем в современной науке. </w:t>
      </w:r>
      <w:r w:rsidR="00326010" w:rsidRPr="00F134E2">
        <w:rPr>
          <w:rFonts w:ascii="Times New Roman" w:hAnsi="Times New Roman" w:cs="Times New Roman"/>
          <w:color w:val="auto"/>
          <w:sz w:val="28"/>
          <w:szCs w:val="28"/>
        </w:rPr>
        <w:t>Единого понимания природы слова, общепринятого его определения в науке до сих пор не существует</w:t>
      </w:r>
      <w:r w:rsidR="001B07CD" w:rsidRPr="00F134E2">
        <w:rPr>
          <w:rFonts w:ascii="Times New Roman" w:hAnsi="Times New Roman" w:cs="Times New Roman"/>
          <w:color w:val="auto"/>
          <w:sz w:val="28"/>
          <w:szCs w:val="28"/>
        </w:rPr>
        <w:t xml:space="preserve">. </w:t>
      </w:r>
      <w:r w:rsidR="00326010" w:rsidRPr="00F134E2">
        <w:rPr>
          <w:rFonts w:ascii="Times New Roman" w:hAnsi="Times New Roman" w:cs="Times New Roman"/>
          <w:color w:val="auto"/>
          <w:sz w:val="28"/>
          <w:szCs w:val="28"/>
        </w:rPr>
        <w:t>Академик В.В. Виноградов считает, что слово – это «фокус, в котором отражаются все важнейшие свойства языка», «обозначение элемента действительности» (Виноградов 1977: 144) И.В. </w:t>
      </w:r>
      <w:r w:rsidR="001B07CD" w:rsidRPr="00F134E2">
        <w:rPr>
          <w:rFonts w:ascii="Times New Roman" w:hAnsi="Times New Roman" w:cs="Times New Roman"/>
          <w:color w:val="auto"/>
          <w:sz w:val="28"/>
          <w:szCs w:val="28"/>
        </w:rPr>
        <w:t xml:space="preserve">Арнольд под словом понимает «основную единицу языка, которая является формой существования понятия и выражением эмоции и отношения». (Арнольд 2002: 150). </w:t>
      </w:r>
      <w:r w:rsidR="008C6130" w:rsidRPr="00F134E2">
        <w:rPr>
          <w:rFonts w:ascii="Times New Roman" w:hAnsi="Times New Roman" w:cs="Times New Roman"/>
          <w:color w:val="auto"/>
          <w:sz w:val="28"/>
          <w:szCs w:val="28"/>
        </w:rPr>
        <w:t>Связь слова с предметом реального мира заключается в том, что в лексическом значении отражаются основные признаки называемых предметов, наиболее существенные для отличия данного слова (и предмета, которое оно называет) от других (Уфимцева 1980: 92).</w:t>
      </w:r>
    </w:p>
    <w:p w:rsidR="00326010" w:rsidRPr="00F134E2" w:rsidRDefault="006031BC"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BF721A" w:rsidRPr="00F134E2">
        <w:rPr>
          <w:rFonts w:ascii="Times New Roman" w:hAnsi="Times New Roman" w:cs="Times New Roman"/>
          <w:color w:val="auto"/>
          <w:sz w:val="28"/>
          <w:szCs w:val="28"/>
        </w:rPr>
        <w:t>«Под лексическим значением слова понимается семантика знака (наивное поня</w:t>
      </w:r>
      <w:r w:rsidR="00BF721A" w:rsidRPr="00F134E2">
        <w:rPr>
          <w:rFonts w:ascii="Times New Roman" w:hAnsi="Times New Roman" w:cs="Times New Roman"/>
          <w:color w:val="auto"/>
          <w:sz w:val="28"/>
          <w:szCs w:val="28"/>
        </w:rPr>
        <w:softHyphen/>
        <w:t>тие) и та часть его прагматики, которая включается в модальную рамку толкования. Лексическое значение слова обнаруживается в его толкова</w:t>
      </w:r>
      <w:r w:rsidR="00BF721A" w:rsidRPr="00F134E2">
        <w:rPr>
          <w:rFonts w:ascii="Times New Roman" w:hAnsi="Times New Roman" w:cs="Times New Roman"/>
          <w:color w:val="auto"/>
          <w:sz w:val="28"/>
          <w:szCs w:val="28"/>
        </w:rPr>
        <w:softHyphen/>
        <w:t xml:space="preserve">нии, которое представляет собой перевод слова на особый семантический язык» (Апресян 1995: 69). </w:t>
      </w:r>
      <w:r w:rsidR="00234D4C" w:rsidRPr="00F134E2">
        <w:rPr>
          <w:rFonts w:ascii="Times New Roman" w:hAnsi="Times New Roman" w:cs="Times New Roman"/>
          <w:color w:val="auto"/>
          <w:sz w:val="28"/>
          <w:szCs w:val="28"/>
        </w:rPr>
        <w:t>При этом стоит отметить, что н</w:t>
      </w:r>
      <w:r w:rsidR="00234D4C" w:rsidRPr="00F134E2">
        <w:rPr>
          <w:rFonts w:ascii="Times New Roman" w:hAnsi="Times New Roman" w:cs="Times New Roman"/>
          <w:color w:val="auto"/>
          <w:sz w:val="28"/>
          <w:szCs w:val="28"/>
          <w:shd w:val="clear" w:color="auto" w:fill="FFFFFF"/>
        </w:rPr>
        <w:t>аивная картина какой-либо части мира может существенным образом отличаться от логической, научной картины этой же части действительности, являющейся общей для людей, которые говорят на самых различных языках (Апресян 1974: 320).</w:t>
      </w:r>
      <w:r w:rsidR="00234D4C" w:rsidRPr="00F134E2">
        <w:rPr>
          <w:rFonts w:ascii="Times New Roman" w:hAnsi="Times New Roman" w:cs="Times New Roman"/>
          <w:color w:val="auto"/>
          <w:sz w:val="28"/>
          <w:szCs w:val="28"/>
        </w:rPr>
        <w:t xml:space="preserve"> </w:t>
      </w:r>
      <w:r w:rsidR="00AE5641" w:rsidRPr="00F134E2">
        <w:rPr>
          <w:rFonts w:ascii="Times New Roman" w:hAnsi="Times New Roman" w:cs="Times New Roman"/>
          <w:color w:val="auto"/>
          <w:sz w:val="28"/>
          <w:szCs w:val="28"/>
        </w:rPr>
        <w:t xml:space="preserve">    </w:t>
      </w:r>
      <w:r w:rsidR="00BF721A" w:rsidRPr="00F134E2">
        <w:rPr>
          <w:rFonts w:ascii="Times New Roman" w:hAnsi="Times New Roman" w:cs="Times New Roman"/>
          <w:color w:val="auto"/>
          <w:sz w:val="28"/>
          <w:szCs w:val="28"/>
        </w:rPr>
        <w:t>И.В. Арнольд определяет лексическое значение слова как «реализацию</w:t>
      </w:r>
      <w:r w:rsidR="00326010" w:rsidRPr="00F134E2">
        <w:rPr>
          <w:rFonts w:ascii="Times New Roman" w:hAnsi="Times New Roman" w:cs="Times New Roman"/>
          <w:color w:val="auto"/>
          <w:sz w:val="28"/>
          <w:szCs w:val="28"/>
        </w:rPr>
        <w:t xml:space="preserve"> </w:t>
      </w:r>
      <w:r w:rsidR="00326010" w:rsidRPr="00F134E2">
        <w:rPr>
          <w:rFonts w:ascii="Times New Roman" w:hAnsi="Times New Roman" w:cs="Times New Roman"/>
          <w:color w:val="auto"/>
          <w:sz w:val="28"/>
          <w:szCs w:val="28"/>
        </w:rPr>
        <w:lastRenderedPageBreak/>
        <w:t>понятия, эмоции или отношения средствами языковой системы» (Арнольд 2002: 150). В самом понятии отображена реальная действительность, и значение слов связано с внеязыковой ре</w:t>
      </w:r>
      <w:r w:rsidR="00326010" w:rsidRPr="00F134E2">
        <w:rPr>
          <w:rFonts w:ascii="Times New Roman" w:hAnsi="Times New Roman" w:cs="Times New Roman"/>
          <w:color w:val="auto"/>
          <w:sz w:val="28"/>
          <w:szCs w:val="28"/>
        </w:rPr>
        <w:softHyphen/>
        <w:t xml:space="preserve">альностью. Однако нужно учитывать, что понятие не соответствует значению плотностью, так как значение имеет лингвистическую природу и подразумевает наличие </w:t>
      </w:r>
      <w:proofErr w:type="spellStart"/>
      <w:r w:rsidR="00326010" w:rsidRPr="00F134E2">
        <w:rPr>
          <w:rFonts w:ascii="Times New Roman" w:hAnsi="Times New Roman" w:cs="Times New Roman"/>
          <w:color w:val="auto"/>
          <w:sz w:val="28"/>
          <w:szCs w:val="28"/>
        </w:rPr>
        <w:t>неконцептуальных</w:t>
      </w:r>
      <w:proofErr w:type="spellEnd"/>
      <w:r w:rsidR="00326010" w:rsidRPr="00F134E2">
        <w:rPr>
          <w:rFonts w:ascii="Times New Roman" w:hAnsi="Times New Roman" w:cs="Times New Roman"/>
          <w:color w:val="auto"/>
          <w:sz w:val="28"/>
          <w:szCs w:val="28"/>
        </w:rPr>
        <w:t xml:space="preserve"> компонентов: экспрессивные, эмоцио</w:t>
      </w:r>
      <w:r w:rsidR="00326010" w:rsidRPr="00F134E2">
        <w:rPr>
          <w:rFonts w:ascii="Times New Roman" w:hAnsi="Times New Roman" w:cs="Times New Roman"/>
          <w:color w:val="auto"/>
          <w:sz w:val="28"/>
          <w:szCs w:val="28"/>
        </w:rPr>
        <w:softHyphen/>
        <w:t>нальные и другие коннотации.</w:t>
      </w:r>
    </w:p>
    <w:p w:rsidR="0096780F" w:rsidRPr="00F134E2" w:rsidRDefault="00072AA2"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М.</w:t>
      </w:r>
      <w:r w:rsidR="0096780F" w:rsidRPr="00F134E2">
        <w:rPr>
          <w:rFonts w:ascii="Times New Roman" w:hAnsi="Times New Roman" w:cs="Times New Roman"/>
          <w:color w:val="auto"/>
          <w:sz w:val="28"/>
          <w:szCs w:val="28"/>
        </w:rPr>
        <w:t>В. Никитин считает, что лексическое значение слова – это «общая неизменная часть (инвариант) в значении форм обязательного грамматического варьирования слова, номинируется одной из этих форм, способной нейтрализовать присущие слову обязательные грамматические противопоставления» (Никитин 1983: 120)</w:t>
      </w:r>
    </w:p>
    <w:p w:rsidR="00072AA2" w:rsidRPr="00F134E2" w:rsidRDefault="006031BC"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4B4C4E" w:rsidRPr="00F134E2">
        <w:rPr>
          <w:rFonts w:ascii="Times New Roman" w:hAnsi="Times New Roman" w:cs="Times New Roman"/>
          <w:color w:val="auto"/>
          <w:sz w:val="28"/>
          <w:szCs w:val="28"/>
        </w:rPr>
        <w:t>Лексическое значение слова представляет собой сложную структуру. </w:t>
      </w:r>
      <w:r w:rsidR="00FB6121" w:rsidRPr="00F134E2">
        <w:rPr>
          <w:rFonts w:ascii="Times New Roman" w:hAnsi="Times New Roman" w:cs="Times New Roman"/>
          <w:color w:val="auto"/>
          <w:sz w:val="28"/>
          <w:szCs w:val="28"/>
        </w:rPr>
        <w:t xml:space="preserve">По М.В. Никитину, </w:t>
      </w:r>
      <w:r w:rsidR="00072AA2" w:rsidRPr="00F134E2">
        <w:rPr>
          <w:rFonts w:ascii="Times New Roman" w:hAnsi="Times New Roman" w:cs="Times New Roman"/>
          <w:color w:val="auto"/>
          <w:sz w:val="28"/>
          <w:szCs w:val="28"/>
        </w:rPr>
        <w:t>«</w:t>
      </w:r>
      <w:r w:rsidR="00FB6121" w:rsidRPr="00F134E2">
        <w:rPr>
          <w:rFonts w:ascii="Times New Roman" w:hAnsi="Times New Roman" w:cs="Times New Roman"/>
          <w:color w:val="auto"/>
          <w:sz w:val="28"/>
          <w:szCs w:val="28"/>
        </w:rPr>
        <w:t>в</w:t>
      </w:r>
      <w:r w:rsidR="00072AA2" w:rsidRPr="00F134E2">
        <w:rPr>
          <w:rFonts w:ascii="Times New Roman" w:hAnsi="Times New Roman" w:cs="Times New Roman"/>
          <w:color w:val="auto"/>
          <w:sz w:val="28"/>
          <w:szCs w:val="28"/>
        </w:rPr>
        <w:t xml:space="preserve"> совокупном содержании лексического значения различаются две части: содержательное ядро лексического значения, или его интенсионал, и периферия семантических признаков, окружающих это ядро, его импликационал» (Никитин 1983: 24). </w:t>
      </w:r>
      <w:r w:rsidR="00FB6121" w:rsidRPr="00F134E2">
        <w:rPr>
          <w:rFonts w:ascii="Times New Roman" w:hAnsi="Times New Roman" w:cs="Times New Roman"/>
          <w:color w:val="auto"/>
          <w:sz w:val="28"/>
          <w:szCs w:val="28"/>
        </w:rPr>
        <w:t>Он</w:t>
      </w:r>
      <w:r w:rsidR="00072AA2" w:rsidRPr="00F134E2">
        <w:rPr>
          <w:rFonts w:ascii="Times New Roman" w:hAnsi="Times New Roman" w:cs="Times New Roman"/>
          <w:color w:val="auto"/>
          <w:sz w:val="28"/>
          <w:szCs w:val="28"/>
        </w:rPr>
        <w:t xml:space="preserve"> сравнивает интенсионал лексического значения с содержанием понятия в логике. Он отмечает, что импликационал – это признаки, которые актуализируются каким-либо контекстом. </w:t>
      </w:r>
    </w:p>
    <w:p w:rsidR="004B4C4E" w:rsidRPr="00F134E2" w:rsidRDefault="00072AA2"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FB6121" w:rsidRPr="00F134E2">
        <w:rPr>
          <w:rFonts w:ascii="Times New Roman" w:hAnsi="Times New Roman" w:cs="Times New Roman"/>
          <w:color w:val="auto"/>
          <w:sz w:val="28"/>
          <w:szCs w:val="28"/>
        </w:rPr>
        <w:t>Сложная структура лексического значения</w:t>
      </w:r>
      <w:r w:rsidR="00457C78" w:rsidRPr="00F134E2">
        <w:rPr>
          <w:rFonts w:ascii="Times New Roman" w:hAnsi="Times New Roman" w:cs="Times New Roman"/>
          <w:color w:val="auto"/>
          <w:sz w:val="28"/>
          <w:szCs w:val="28"/>
        </w:rPr>
        <w:t xml:space="preserve"> слова включает в себя </w:t>
      </w:r>
      <w:r w:rsidR="004B4C4E" w:rsidRPr="00F134E2">
        <w:rPr>
          <w:rFonts w:ascii="Times New Roman" w:hAnsi="Times New Roman" w:cs="Times New Roman"/>
          <w:color w:val="auto"/>
          <w:sz w:val="28"/>
          <w:szCs w:val="28"/>
        </w:rPr>
        <w:t xml:space="preserve">его грамматическое значение </w:t>
      </w:r>
      <w:r w:rsidR="006031BC" w:rsidRPr="00F134E2">
        <w:rPr>
          <w:rFonts w:ascii="Times New Roman" w:hAnsi="Times New Roman" w:cs="Times New Roman"/>
          <w:color w:val="auto"/>
          <w:sz w:val="28"/>
          <w:szCs w:val="28"/>
        </w:rPr>
        <w:t>– граммему</w:t>
      </w:r>
      <w:r w:rsidR="00457C78" w:rsidRPr="00F134E2">
        <w:rPr>
          <w:rFonts w:ascii="Times New Roman" w:hAnsi="Times New Roman" w:cs="Times New Roman"/>
          <w:color w:val="auto"/>
          <w:sz w:val="28"/>
          <w:szCs w:val="28"/>
        </w:rPr>
        <w:t xml:space="preserve">, или грамматическую сему. </w:t>
      </w:r>
      <w:r w:rsidR="006A7066" w:rsidRPr="00F134E2">
        <w:rPr>
          <w:rFonts w:ascii="Times New Roman" w:hAnsi="Times New Roman" w:cs="Times New Roman"/>
          <w:color w:val="auto"/>
          <w:sz w:val="28"/>
          <w:szCs w:val="28"/>
        </w:rPr>
        <w:t xml:space="preserve">Определяя </w:t>
      </w:r>
      <w:r w:rsidR="004B4C4E" w:rsidRPr="00F134E2">
        <w:rPr>
          <w:rFonts w:ascii="Times New Roman" w:hAnsi="Times New Roman" w:cs="Times New Roman"/>
          <w:color w:val="auto"/>
          <w:sz w:val="28"/>
          <w:szCs w:val="28"/>
        </w:rPr>
        <w:t xml:space="preserve">общие и </w:t>
      </w:r>
      <w:r w:rsidR="006A7066" w:rsidRPr="00F134E2">
        <w:rPr>
          <w:rFonts w:ascii="Times New Roman" w:hAnsi="Times New Roman" w:cs="Times New Roman"/>
          <w:color w:val="auto"/>
          <w:sz w:val="28"/>
          <w:szCs w:val="28"/>
        </w:rPr>
        <w:t xml:space="preserve">отличительные признаки сопоставляемых слов, мы можем выделить </w:t>
      </w:r>
      <w:proofErr w:type="spellStart"/>
      <w:r w:rsidR="006A7066" w:rsidRPr="00F134E2">
        <w:rPr>
          <w:rFonts w:ascii="Times New Roman" w:hAnsi="Times New Roman" w:cs="Times New Roman"/>
          <w:color w:val="auto"/>
          <w:sz w:val="28"/>
          <w:szCs w:val="28"/>
        </w:rPr>
        <w:t>гиперсему</w:t>
      </w:r>
      <w:proofErr w:type="spellEnd"/>
      <w:r w:rsidR="006A7066" w:rsidRPr="00F134E2">
        <w:rPr>
          <w:rFonts w:ascii="Times New Roman" w:hAnsi="Times New Roman" w:cs="Times New Roman"/>
          <w:color w:val="auto"/>
          <w:sz w:val="28"/>
          <w:szCs w:val="28"/>
        </w:rPr>
        <w:t xml:space="preserve"> – «э</w:t>
      </w:r>
      <w:r w:rsidR="004B4C4E" w:rsidRPr="00F134E2">
        <w:rPr>
          <w:rFonts w:ascii="Times New Roman" w:hAnsi="Times New Roman" w:cs="Times New Roman"/>
          <w:color w:val="auto"/>
          <w:sz w:val="28"/>
          <w:szCs w:val="28"/>
        </w:rPr>
        <w:t xml:space="preserve">лемент значения, указывающий на родовой, общий для </w:t>
      </w:r>
      <w:r w:rsidR="006031BC" w:rsidRPr="00F134E2">
        <w:rPr>
          <w:rFonts w:ascii="Times New Roman" w:hAnsi="Times New Roman" w:cs="Times New Roman"/>
          <w:color w:val="auto"/>
          <w:sz w:val="28"/>
          <w:szCs w:val="28"/>
        </w:rPr>
        <w:t>всех признак</w:t>
      </w:r>
      <w:r w:rsidR="006A7066" w:rsidRPr="00F134E2">
        <w:rPr>
          <w:rFonts w:ascii="Times New Roman" w:hAnsi="Times New Roman" w:cs="Times New Roman"/>
          <w:color w:val="auto"/>
          <w:sz w:val="28"/>
          <w:szCs w:val="28"/>
        </w:rPr>
        <w:t>» (Горская 2009: 46). Кроме того, мы можем определить и п</w:t>
      </w:r>
      <w:r w:rsidR="004B4C4E" w:rsidRPr="00F134E2">
        <w:rPr>
          <w:rFonts w:ascii="Times New Roman" w:hAnsi="Times New Roman" w:cs="Times New Roman"/>
          <w:color w:val="auto"/>
          <w:sz w:val="28"/>
          <w:szCs w:val="28"/>
        </w:rPr>
        <w:t xml:space="preserve">ризнаки, </w:t>
      </w:r>
      <w:r w:rsidR="006A7066" w:rsidRPr="00F134E2">
        <w:rPr>
          <w:rFonts w:ascii="Times New Roman" w:hAnsi="Times New Roman" w:cs="Times New Roman"/>
          <w:color w:val="auto"/>
          <w:sz w:val="28"/>
          <w:szCs w:val="28"/>
        </w:rPr>
        <w:t xml:space="preserve">которые </w:t>
      </w:r>
      <w:r w:rsidR="004B4C4E" w:rsidRPr="00F134E2">
        <w:rPr>
          <w:rFonts w:ascii="Times New Roman" w:hAnsi="Times New Roman" w:cs="Times New Roman"/>
          <w:color w:val="auto"/>
          <w:sz w:val="28"/>
          <w:szCs w:val="28"/>
        </w:rPr>
        <w:t>указываю</w:t>
      </w:r>
      <w:r w:rsidR="006A7066" w:rsidRPr="00F134E2">
        <w:rPr>
          <w:rFonts w:ascii="Times New Roman" w:hAnsi="Times New Roman" w:cs="Times New Roman"/>
          <w:color w:val="auto"/>
          <w:sz w:val="28"/>
          <w:szCs w:val="28"/>
        </w:rPr>
        <w:t>т</w:t>
      </w:r>
      <w:r w:rsidR="004B4C4E" w:rsidRPr="00F134E2">
        <w:rPr>
          <w:rFonts w:ascii="Times New Roman" w:hAnsi="Times New Roman" w:cs="Times New Roman"/>
          <w:color w:val="auto"/>
          <w:sz w:val="28"/>
          <w:szCs w:val="28"/>
        </w:rPr>
        <w:t xml:space="preserve"> на различия между </w:t>
      </w:r>
      <w:r w:rsidR="006A7066" w:rsidRPr="00F134E2">
        <w:rPr>
          <w:rFonts w:ascii="Times New Roman" w:hAnsi="Times New Roman" w:cs="Times New Roman"/>
          <w:color w:val="auto"/>
          <w:sz w:val="28"/>
          <w:szCs w:val="28"/>
        </w:rPr>
        <w:t>элементами</w:t>
      </w:r>
      <w:r w:rsidR="004B4C4E" w:rsidRPr="00F134E2">
        <w:rPr>
          <w:rFonts w:ascii="Times New Roman" w:hAnsi="Times New Roman" w:cs="Times New Roman"/>
          <w:color w:val="auto"/>
          <w:sz w:val="28"/>
          <w:szCs w:val="28"/>
        </w:rPr>
        <w:t xml:space="preserve"> одного класса,</w:t>
      </w:r>
      <w:r w:rsidR="006A7066" w:rsidRPr="00F134E2">
        <w:rPr>
          <w:rFonts w:ascii="Times New Roman" w:hAnsi="Times New Roman" w:cs="Times New Roman"/>
          <w:color w:val="auto"/>
          <w:sz w:val="28"/>
          <w:szCs w:val="28"/>
        </w:rPr>
        <w:t xml:space="preserve"> т.е. в</w:t>
      </w:r>
      <w:r w:rsidR="004B4C4E" w:rsidRPr="00F134E2">
        <w:rPr>
          <w:rFonts w:ascii="Times New Roman" w:hAnsi="Times New Roman" w:cs="Times New Roman"/>
          <w:color w:val="auto"/>
          <w:sz w:val="28"/>
          <w:szCs w:val="28"/>
        </w:rPr>
        <w:t xml:space="preserve">идовые семы, или </w:t>
      </w:r>
      <w:proofErr w:type="spellStart"/>
      <w:r w:rsidR="004B4C4E" w:rsidRPr="00F134E2">
        <w:rPr>
          <w:rFonts w:ascii="Times New Roman" w:hAnsi="Times New Roman" w:cs="Times New Roman"/>
          <w:color w:val="auto"/>
          <w:sz w:val="28"/>
          <w:szCs w:val="28"/>
        </w:rPr>
        <w:t>гипосемы</w:t>
      </w:r>
      <w:proofErr w:type="spellEnd"/>
      <w:r w:rsidR="004B4C4E" w:rsidRPr="00F134E2">
        <w:rPr>
          <w:rFonts w:ascii="Times New Roman" w:hAnsi="Times New Roman" w:cs="Times New Roman"/>
          <w:color w:val="auto"/>
          <w:sz w:val="28"/>
          <w:szCs w:val="28"/>
        </w:rPr>
        <w:t>.</w:t>
      </w:r>
    </w:p>
    <w:p w:rsidR="00457C78" w:rsidRPr="00F134E2" w:rsidRDefault="006031BC"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В структуру</w:t>
      </w:r>
      <w:r w:rsidR="004B4C4E" w:rsidRPr="00F134E2">
        <w:rPr>
          <w:rFonts w:ascii="Times New Roman" w:hAnsi="Times New Roman" w:cs="Times New Roman"/>
          <w:color w:val="auto"/>
          <w:sz w:val="28"/>
          <w:szCs w:val="28"/>
        </w:rPr>
        <w:t xml:space="preserve"> лексического значения слова </w:t>
      </w:r>
      <w:r w:rsidR="006A7066" w:rsidRPr="00F134E2">
        <w:rPr>
          <w:rFonts w:ascii="Times New Roman" w:hAnsi="Times New Roman" w:cs="Times New Roman"/>
          <w:color w:val="auto"/>
          <w:sz w:val="28"/>
          <w:szCs w:val="28"/>
        </w:rPr>
        <w:t xml:space="preserve">входит </w:t>
      </w:r>
      <w:r w:rsidR="004B4C4E" w:rsidRPr="00F134E2">
        <w:rPr>
          <w:rFonts w:ascii="Times New Roman" w:hAnsi="Times New Roman" w:cs="Times New Roman"/>
          <w:color w:val="auto"/>
          <w:sz w:val="28"/>
          <w:szCs w:val="28"/>
        </w:rPr>
        <w:t>также </w:t>
      </w:r>
      <w:r w:rsidR="006A7066" w:rsidRPr="00F134E2">
        <w:rPr>
          <w:rFonts w:ascii="Times New Roman" w:hAnsi="Times New Roman" w:cs="Times New Roman"/>
          <w:color w:val="auto"/>
          <w:sz w:val="28"/>
          <w:szCs w:val="28"/>
        </w:rPr>
        <w:t xml:space="preserve">и </w:t>
      </w:r>
      <w:r w:rsidR="004B4C4E" w:rsidRPr="00F134E2">
        <w:rPr>
          <w:rFonts w:ascii="Times New Roman" w:hAnsi="Times New Roman" w:cs="Times New Roman"/>
          <w:color w:val="auto"/>
          <w:sz w:val="28"/>
          <w:szCs w:val="28"/>
        </w:rPr>
        <w:t>стилистическое значение, или коннотация</w:t>
      </w:r>
      <w:r w:rsidR="006A7066" w:rsidRPr="00F134E2">
        <w:rPr>
          <w:rFonts w:ascii="Times New Roman" w:hAnsi="Times New Roman" w:cs="Times New Roman"/>
          <w:color w:val="auto"/>
          <w:sz w:val="28"/>
          <w:szCs w:val="28"/>
        </w:rPr>
        <w:t xml:space="preserve">. И. В. Арнольд определяет коннотацию как «прагматическую информацию или субъективный элемент </w:t>
      </w:r>
      <w:r w:rsidR="006A7066" w:rsidRPr="00F134E2">
        <w:rPr>
          <w:rFonts w:ascii="Times New Roman" w:hAnsi="Times New Roman" w:cs="Times New Roman"/>
          <w:color w:val="auto"/>
          <w:sz w:val="28"/>
          <w:szCs w:val="28"/>
        </w:rPr>
        <w:lastRenderedPageBreak/>
        <w:t>лексического </w:t>
      </w:r>
      <w:hyperlink r:id="rId8" w:history="1">
        <w:r w:rsidR="006A7066" w:rsidRPr="00F134E2">
          <w:rPr>
            <w:rStyle w:val="a6"/>
            <w:rFonts w:ascii="Times New Roman" w:hAnsi="Times New Roman" w:cs="Times New Roman"/>
            <w:color w:val="auto"/>
            <w:sz w:val="28"/>
            <w:szCs w:val="28"/>
            <w:u w:val="none"/>
          </w:rPr>
          <w:t>значения социального</w:t>
        </w:r>
      </w:hyperlink>
      <w:r w:rsidR="006A7066" w:rsidRPr="00F134E2">
        <w:rPr>
          <w:rFonts w:ascii="Times New Roman" w:hAnsi="Times New Roman" w:cs="Times New Roman"/>
          <w:color w:val="auto"/>
          <w:sz w:val="28"/>
          <w:szCs w:val="28"/>
        </w:rPr>
        <w:t>, исторического, эстетического характера</w:t>
      </w:r>
      <w:r w:rsidR="00D411E3" w:rsidRPr="00F134E2">
        <w:rPr>
          <w:rFonts w:ascii="Times New Roman" w:hAnsi="Times New Roman" w:cs="Times New Roman"/>
          <w:color w:val="auto"/>
          <w:sz w:val="28"/>
          <w:szCs w:val="28"/>
        </w:rPr>
        <w:t>»</w:t>
      </w:r>
      <w:r w:rsidR="006A7066" w:rsidRPr="00F134E2">
        <w:rPr>
          <w:rFonts w:ascii="Times New Roman" w:hAnsi="Times New Roman" w:cs="Times New Roman"/>
          <w:color w:val="auto"/>
          <w:sz w:val="28"/>
          <w:szCs w:val="28"/>
        </w:rPr>
        <w:t xml:space="preserve"> (Арнольд 1989: 4). </w:t>
      </w:r>
      <w:r w:rsidR="00B2560C" w:rsidRPr="00F134E2">
        <w:rPr>
          <w:rFonts w:ascii="Times New Roman" w:hAnsi="Times New Roman" w:cs="Times New Roman"/>
          <w:color w:val="auto"/>
          <w:sz w:val="28"/>
          <w:szCs w:val="28"/>
        </w:rPr>
        <w:t xml:space="preserve">В.Н. </w:t>
      </w:r>
      <w:proofErr w:type="spellStart"/>
      <w:r w:rsidR="00B2560C" w:rsidRPr="00F134E2">
        <w:rPr>
          <w:rFonts w:ascii="Times New Roman" w:hAnsi="Times New Roman" w:cs="Times New Roman"/>
          <w:color w:val="auto"/>
          <w:sz w:val="28"/>
          <w:szCs w:val="28"/>
        </w:rPr>
        <w:t>Телия</w:t>
      </w:r>
      <w:proofErr w:type="spellEnd"/>
      <w:r w:rsidR="00B2560C" w:rsidRPr="00F134E2">
        <w:rPr>
          <w:rFonts w:ascii="Times New Roman" w:hAnsi="Times New Roman" w:cs="Times New Roman"/>
          <w:color w:val="auto"/>
          <w:sz w:val="28"/>
          <w:szCs w:val="28"/>
        </w:rPr>
        <w:t xml:space="preserve"> полагает, что коннотация </w:t>
      </w:r>
      <w:r w:rsidR="00D411E3" w:rsidRPr="00F134E2">
        <w:rPr>
          <w:rFonts w:ascii="Times New Roman" w:hAnsi="Times New Roman" w:cs="Times New Roman"/>
          <w:color w:val="auto"/>
          <w:sz w:val="28"/>
          <w:szCs w:val="28"/>
        </w:rPr>
        <w:t xml:space="preserve">– это «семантическая сущность, </w:t>
      </w:r>
      <w:proofErr w:type="spellStart"/>
      <w:r w:rsidR="00D411E3" w:rsidRPr="00F134E2">
        <w:rPr>
          <w:rFonts w:ascii="Times New Roman" w:hAnsi="Times New Roman" w:cs="Times New Roman"/>
          <w:color w:val="auto"/>
          <w:sz w:val="28"/>
          <w:szCs w:val="28"/>
        </w:rPr>
        <w:t>узуально</w:t>
      </w:r>
      <w:proofErr w:type="spellEnd"/>
      <w:r w:rsidR="00D411E3" w:rsidRPr="00F134E2">
        <w:rPr>
          <w:rFonts w:ascii="Times New Roman" w:hAnsi="Times New Roman" w:cs="Times New Roman"/>
          <w:color w:val="auto"/>
          <w:sz w:val="28"/>
          <w:szCs w:val="28"/>
        </w:rPr>
        <w:t xml:space="preserve"> или окказионально входящая в семантику языковых единиц и выражающая эмотивно-оценочное и стилистически маркированное отношение субъекта речи к действительности при ее обозначении в высказывании, которое получает на основе этой информации экспрессивный эффект» (</w:t>
      </w:r>
      <w:proofErr w:type="spellStart"/>
      <w:r w:rsidR="00D411E3" w:rsidRPr="00F134E2">
        <w:rPr>
          <w:rFonts w:ascii="Times New Roman" w:hAnsi="Times New Roman" w:cs="Times New Roman"/>
          <w:color w:val="auto"/>
          <w:sz w:val="28"/>
          <w:szCs w:val="28"/>
        </w:rPr>
        <w:t>Телия</w:t>
      </w:r>
      <w:proofErr w:type="spellEnd"/>
      <w:r w:rsidR="00D411E3" w:rsidRPr="00F134E2">
        <w:rPr>
          <w:rFonts w:ascii="Times New Roman" w:hAnsi="Times New Roman" w:cs="Times New Roman"/>
          <w:color w:val="auto"/>
          <w:sz w:val="28"/>
          <w:szCs w:val="28"/>
        </w:rPr>
        <w:t xml:space="preserve"> 1986: 5). </w:t>
      </w:r>
      <w:r w:rsidR="00457C78" w:rsidRPr="00F134E2">
        <w:rPr>
          <w:rFonts w:ascii="Times New Roman" w:hAnsi="Times New Roman" w:cs="Times New Roman"/>
          <w:color w:val="auto"/>
          <w:sz w:val="28"/>
          <w:szCs w:val="28"/>
        </w:rPr>
        <w:t xml:space="preserve">Коннотация </w:t>
      </w:r>
      <w:r w:rsidR="00DB2B6E" w:rsidRPr="00F134E2">
        <w:rPr>
          <w:rFonts w:ascii="Times New Roman" w:hAnsi="Times New Roman" w:cs="Times New Roman"/>
          <w:color w:val="auto"/>
          <w:sz w:val="28"/>
          <w:szCs w:val="28"/>
        </w:rPr>
        <w:t xml:space="preserve">слова представляет собой совокупность дополнительных оттенков смысла и эмоционально-экспрессивного компонента. Примечательно, что дополнительный оттенок смысла какого-либо слова может быть известен всем </w:t>
      </w:r>
      <w:r w:rsidR="00457C78" w:rsidRPr="00F134E2">
        <w:rPr>
          <w:rFonts w:ascii="Times New Roman" w:hAnsi="Times New Roman" w:cs="Times New Roman"/>
          <w:color w:val="auto"/>
          <w:sz w:val="28"/>
          <w:szCs w:val="28"/>
        </w:rPr>
        <w:t xml:space="preserve">носителям языка, но в словаре </w:t>
      </w:r>
      <w:r w:rsidR="00DB2B6E" w:rsidRPr="00F134E2">
        <w:rPr>
          <w:rFonts w:ascii="Times New Roman" w:hAnsi="Times New Roman" w:cs="Times New Roman"/>
          <w:color w:val="auto"/>
          <w:sz w:val="28"/>
          <w:szCs w:val="28"/>
        </w:rPr>
        <w:t>он не фиксируется.</w:t>
      </w:r>
      <w:r w:rsidR="00457C78" w:rsidRPr="00F134E2">
        <w:rPr>
          <w:rFonts w:ascii="Times New Roman" w:hAnsi="Times New Roman" w:cs="Times New Roman"/>
          <w:color w:val="auto"/>
          <w:sz w:val="28"/>
          <w:szCs w:val="28"/>
        </w:rPr>
        <w:t xml:space="preserve">  Эмоциональная оценка </w:t>
      </w:r>
      <w:r w:rsidR="00A242CE" w:rsidRPr="00F134E2">
        <w:rPr>
          <w:rFonts w:ascii="Times New Roman" w:hAnsi="Times New Roman" w:cs="Times New Roman"/>
          <w:color w:val="auto"/>
          <w:sz w:val="28"/>
          <w:szCs w:val="28"/>
        </w:rPr>
        <w:t>связывается</w:t>
      </w:r>
      <w:r w:rsidR="00457C78" w:rsidRPr="00F134E2">
        <w:rPr>
          <w:rFonts w:ascii="Times New Roman" w:hAnsi="Times New Roman" w:cs="Times New Roman"/>
          <w:color w:val="auto"/>
          <w:sz w:val="28"/>
          <w:szCs w:val="28"/>
        </w:rPr>
        <w:t xml:space="preserve"> с </w:t>
      </w:r>
      <w:r w:rsidR="00A242CE" w:rsidRPr="00F134E2">
        <w:rPr>
          <w:rFonts w:ascii="Times New Roman" w:hAnsi="Times New Roman" w:cs="Times New Roman"/>
          <w:color w:val="auto"/>
          <w:sz w:val="28"/>
          <w:szCs w:val="28"/>
        </w:rPr>
        <w:t>«</w:t>
      </w:r>
      <w:r w:rsidR="00457C78" w:rsidRPr="00F134E2">
        <w:rPr>
          <w:rFonts w:ascii="Times New Roman" w:hAnsi="Times New Roman" w:cs="Times New Roman"/>
          <w:color w:val="auto"/>
          <w:sz w:val="28"/>
          <w:szCs w:val="28"/>
        </w:rPr>
        <w:t>выражением чувств, интеллектуальных сравнений, отношения к действительности</w:t>
      </w:r>
      <w:r w:rsidR="00DB2B6E" w:rsidRPr="00F134E2">
        <w:rPr>
          <w:rFonts w:ascii="Times New Roman" w:hAnsi="Times New Roman" w:cs="Times New Roman"/>
          <w:color w:val="auto"/>
          <w:sz w:val="28"/>
          <w:szCs w:val="28"/>
        </w:rPr>
        <w:t>» (</w:t>
      </w:r>
      <w:r w:rsidRPr="00F134E2">
        <w:rPr>
          <w:rFonts w:ascii="Times New Roman" w:hAnsi="Times New Roman" w:cs="Times New Roman"/>
          <w:color w:val="auto"/>
          <w:sz w:val="28"/>
          <w:szCs w:val="28"/>
        </w:rPr>
        <w:t>Горская 2009: </w:t>
      </w:r>
      <w:r w:rsidR="00DB2B6E" w:rsidRPr="00F134E2">
        <w:rPr>
          <w:rFonts w:ascii="Times New Roman" w:hAnsi="Times New Roman" w:cs="Times New Roman"/>
          <w:color w:val="auto"/>
          <w:sz w:val="28"/>
          <w:szCs w:val="28"/>
        </w:rPr>
        <w:t>47).</w:t>
      </w:r>
      <w:r w:rsidR="00A242CE" w:rsidRPr="00F134E2">
        <w:rPr>
          <w:rFonts w:ascii="Times New Roman" w:hAnsi="Times New Roman" w:cs="Times New Roman"/>
          <w:color w:val="auto"/>
          <w:sz w:val="28"/>
          <w:szCs w:val="28"/>
        </w:rPr>
        <w:t xml:space="preserve"> По Е.М. Галкиной-Федорук, </w:t>
      </w:r>
      <w:r w:rsidR="00D21360" w:rsidRPr="00F134E2">
        <w:rPr>
          <w:rFonts w:ascii="Times New Roman" w:hAnsi="Times New Roman" w:cs="Times New Roman"/>
          <w:color w:val="auto"/>
          <w:sz w:val="28"/>
          <w:szCs w:val="28"/>
        </w:rPr>
        <w:t xml:space="preserve">само </w:t>
      </w:r>
      <w:r w:rsidR="00A242CE" w:rsidRPr="00F134E2">
        <w:rPr>
          <w:rFonts w:ascii="Times New Roman" w:hAnsi="Times New Roman" w:cs="Times New Roman"/>
          <w:color w:val="auto"/>
          <w:sz w:val="28"/>
          <w:szCs w:val="28"/>
        </w:rPr>
        <w:t>«познание действительности всегда сопровождается эмоциональной</w:t>
      </w:r>
      <w:r w:rsidR="00D21360" w:rsidRPr="00F134E2">
        <w:rPr>
          <w:rFonts w:ascii="Times New Roman" w:hAnsi="Times New Roman" w:cs="Times New Roman"/>
          <w:color w:val="auto"/>
          <w:sz w:val="28"/>
          <w:szCs w:val="28"/>
        </w:rPr>
        <w:t xml:space="preserve"> </w:t>
      </w:r>
      <w:r w:rsidR="00D411E3" w:rsidRPr="00F134E2">
        <w:rPr>
          <w:rFonts w:ascii="Times New Roman" w:hAnsi="Times New Roman" w:cs="Times New Roman"/>
          <w:color w:val="auto"/>
          <w:sz w:val="28"/>
          <w:szCs w:val="28"/>
        </w:rPr>
        <w:t xml:space="preserve">оценкой </w:t>
      </w:r>
      <w:r w:rsidR="00D21360" w:rsidRPr="00F134E2">
        <w:rPr>
          <w:rFonts w:ascii="Times New Roman" w:hAnsi="Times New Roman" w:cs="Times New Roman"/>
          <w:color w:val="auto"/>
          <w:sz w:val="28"/>
          <w:szCs w:val="28"/>
        </w:rPr>
        <w:t xml:space="preserve">того, что познается» (Галкина-Федорук 1958: 104). </w:t>
      </w:r>
    </w:p>
    <w:p w:rsidR="00EC0924" w:rsidRPr="00F134E2" w:rsidRDefault="00EC0924"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В.Н. </w:t>
      </w:r>
      <w:proofErr w:type="spellStart"/>
      <w:r w:rsidRPr="00F134E2">
        <w:rPr>
          <w:rFonts w:ascii="Times New Roman" w:hAnsi="Times New Roman" w:cs="Times New Roman"/>
          <w:color w:val="auto"/>
          <w:sz w:val="28"/>
          <w:szCs w:val="28"/>
        </w:rPr>
        <w:t>Телия</w:t>
      </w:r>
      <w:proofErr w:type="spellEnd"/>
      <w:r w:rsidRPr="00F134E2">
        <w:rPr>
          <w:rFonts w:ascii="Times New Roman" w:hAnsi="Times New Roman" w:cs="Times New Roman"/>
          <w:color w:val="auto"/>
          <w:sz w:val="28"/>
          <w:szCs w:val="28"/>
        </w:rPr>
        <w:t xml:space="preserve"> отмечает, что зачастую понятия экспрессивность и коннотативность выступают в лингвистических текстах как синонимы, однако очевидно, что «первое есть эффект, производимый за счет особых семантических компонентов, создающих этот эффект» (</w:t>
      </w:r>
      <w:proofErr w:type="spellStart"/>
      <w:r w:rsidRPr="00F134E2">
        <w:rPr>
          <w:rFonts w:ascii="Times New Roman" w:hAnsi="Times New Roman" w:cs="Times New Roman"/>
          <w:color w:val="auto"/>
          <w:sz w:val="28"/>
          <w:szCs w:val="28"/>
        </w:rPr>
        <w:t>Телия</w:t>
      </w:r>
      <w:proofErr w:type="spellEnd"/>
      <w:r w:rsidRPr="00F134E2">
        <w:rPr>
          <w:rFonts w:ascii="Times New Roman" w:hAnsi="Times New Roman" w:cs="Times New Roman"/>
          <w:color w:val="auto"/>
          <w:sz w:val="28"/>
          <w:szCs w:val="28"/>
        </w:rPr>
        <w:t xml:space="preserve"> 1986: 7).</w:t>
      </w:r>
    </w:p>
    <w:p w:rsidR="00457C78" w:rsidRPr="00F134E2" w:rsidRDefault="006031BC"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8B5153" w:rsidRPr="00F134E2">
        <w:rPr>
          <w:rFonts w:ascii="Times New Roman" w:hAnsi="Times New Roman" w:cs="Times New Roman"/>
          <w:color w:val="auto"/>
          <w:sz w:val="28"/>
          <w:szCs w:val="28"/>
        </w:rPr>
        <w:t>По С.А. Горской, ле</w:t>
      </w:r>
      <w:r w:rsidR="00457C78" w:rsidRPr="00F134E2">
        <w:rPr>
          <w:rFonts w:ascii="Times New Roman" w:hAnsi="Times New Roman" w:cs="Times New Roman"/>
          <w:color w:val="auto"/>
          <w:sz w:val="28"/>
          <w:szCs w:val="28"/>
        </w:rPr>
        <w:t xml:space="preserve">ксическое значение </w:t>
      </w:r>
      <w:r w:rsidR="008B5153" w:rsidRPr="00F134E2">
        <w:rPr>
          <w:rFonts w:ascii="Times New Roman" w:hAnsi="Times New Roman" w:cs="Times New Roman"/>
          <w:color w:val="auto"/>
          <w:sz w:val="28"/>
          <w:szCs w:val="28"/>
        </w:rPr>
        <w:t xml:space="preserve">представляет собой </w:t>
      </w:r>
      <w:r w:rsidR="00457C78" w:rsidRPr="00F134E2">
        <w:rPr>
          <w:rFonts w:ascii="Times New Roman" w:hAnsi="Times New Roman" w:cs="Times New Roman"/>
          <w:color w:val="auto"/>
          <w:sz w:val="28"/>
          <w:szCs w:val="28"/>
        </w:rPr>
        <w:t xml:space="preserve">единство языкового и неязыкового содержания. Оно </w:t>
      </w:r>
      <w:r w:rsidR="008B5153" w:rsidRPr="00F134E2">
        <w:rPr>
          <w:rFonts w:ascii="Times New Roman" w:hAnsi="Times New Roman" w:cs="Times New Roman"/>
          <w:color w:val="auto"/>
          <w:sz w:val="28"/>
          <w:szCs w:val="28"/>
        </w:rPr>
        <w:t xml:space="preserve">воссоздает </w:t>
      </w:r>
      <w:r w:rsidR="00457C78" w:rsidRPr="00F134E2">
        <w:rPr>
          <w:rFonts w:ascii="Times New Roman" w:hAnsi="Times New Roman" w:cs="Times New Roman"/>
          <w:color w:val="auto"/>
          <w:sz w:val="28"/>
          <w:szCs w:val="28"/>
        </w:rPr>
        <w:t>мир и связи между словами лексической системы</w:t>
      </w:r>
      <w:r w:rsidR="008B5153" w:rsidRPr="00F134E2">
        <w:rPr>
          <w:rFonts w:ascii="Times New Roman" w:hAnsi="Times New Roman" w:cs="Times New Roman"/>
          <w:color w:val="auto"/>
          <w:sz w:val="28"/>
          <w:szCs w:val="28"/>
        </w:rPr>
        <w:t xml:space="preserve"> какого-либо языка</w:t>
      </w:r>
      <w:r w:rsidR="00457C78" w:rsidRPr="00F134E2">
        <w:rPr>
          <w:rFonts w:ascii="Times New Roman" w:hAnsi="Times New Roman" w:cs="Times New Roman"/>
          <w:color w:val="auto"/>
          <w:sz w:val="28"/>
          <w:szCs w:val="28"/>
        </w:rPr>
        <w:t xml:space="preserve">. В зависимости от этого </w:t>
      </w:r>
      <w:r w:rsidR="008B5153" w:rsidRPr="00F134E2">
        <w:rPr>
          <w:rFonts w:ascii="Times New Roman" w:hAnsi="Times New Roman" w:cs="Times New Roman"/>
          <w:color w:val="auto"/>
          <w:sz w:val="28"/>
          <w:szCs w:val="28"/>
        </w:rPr>
        <w:t>представляется возможным разделить все</w:t>
      </w:r>
      <w:r w:rsidR="00457C78" w:rsidRPr="00F134E2">
        <w:rPr>
          <w:rFonts w:ascii="Times New Roman" w:hAnsi="Times New Roman" w:cs="Times New Roman"/>
          <w:color w:val="auto"/>
          <w:sz w:val="28"/>
          <w:szCs w:val="28"/>
        </w:rPr>
        <w:t xml:space="preserve"> лексические значения</w:t>
      </w:r>
      <w:r w:rsidR="008B5153" w:rsidRPr="00F134E2">
        <w:rPr>
          <w:rFonts w:ascii="Times New Roman" w:hAnsi="Times New Roman" w:cs="Times New Roman"/>
          <w:color w:val="auto"/>
          <w:sz w:val="28"/>
          <w:szCs w:val="28"/>
        </w:rPr>
        <w:t xml:space="preserve"> </w:t>
      </w:r>
      <w:bookmarkStart w:id="0" w:name="Тип_1"/>
      <w:r w:rsidRPr="00F134E2">
        <w:rPr>
          <w:rFonts w:ascii="Times New Roman" w:hAnsi="Times New Roman" w:cs="Times New Roman"/>
          <w:color w:val="auto"/>
          <w:sz w:val="28"/>
          <w:szCs w:val="28"/>
        </w:rPr>
        <w:t>по связи, соотнесенности с предметом действительности, т.е. по способу наименования, или номинации</w:t>
      </w:r>
      <w:bookmarkEnd w:id="0"/>
      <w:r w:rsidRPr="00F134E2">
        <w:rPr>
          <w:rFonts w:ascii="Times New Roman" w:hAnsi="Times New Roman" w:cs="Times New Roman"/>
          <w:color w:val="auto"/>
          <w:sz w:val="28"/>
          <w:szCs w:val="28"/>
        </w:rPr>
        <w:t xml:space="preserve"> </w:t>
      </w:r>
      <w:r w:rsidR="008B5153" w:rsidRPr="00F134E2">
        <w:rPr>
          <w:rFonts w:ascii="Times New Roman" w:hAnsi="Times New Roman" w:cs="Times New Roman"/>
          <w:color w:val="auto"/>
          <w:sz w:val="28"/>
          <w:szCs w:val="28"/>
        </w:rPr>
        <w:t>на</w:t>
      </w:r>
      <w:r w:rsidR="00457C78" w:rsidRPr="00F134E2">
        <w:rPr>
          <w:rFonts w:ascii="Times New Roman" w:hAnsi="Times New Roman" w:cs="Times New Roman"/>
          <w:color w:val="auto"/>
          <w:sz w:val="28"/>
          <w:szCs w:val="28"/>
        </w:rPr>
        <w:t>: 1) прямые и переносные; 2) свободные и связанные.</w:t>
      </w:r>
    </w:p>
    <w:p w:rsidR="00457C78" w:rsidRPr="00F134E2" w:rsidRDefault="006031BC"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457C78" w:rsidRPr="00F134E2">
        <w:rPr>
          <w:rFonts w:ascii="Times New Roman" w:hAnsi="Times New Roman" w:cs="Times New Roman"/>
          <w:color w:val="auto"/>
          <w:sz w:val="28"/>
          <w:szCs w:val="28"/>
        </w:rPr>
        <w:t>Прямые значения (основные)</w:t>
      </w:r>
      <w:r w:rsidR="00124BE9" w:rsidRPr="00F134E2">
        <w:rPr>
          <w:rFonts w:ascii="Times New Roman" w:hAnsi="Times New Roman" w:cs="Times New Roman"/>
          <w:color w:val="auto"/>
          <w:sz w:val="28"/>
          <w:szCs w:val="28"/>
        </w:rPr>
        <w:t xml:space="preserve"> </w:t>
      </w:r>
      <w:r w:rsidR="008B5153" w:rsidRPr="00F134E2">
        <w:rPr>
          <w:rFonts w:ascii="Times New Roman" w:hAnsi="Times New Roman" w:cs="Times New Roman"/>
          <w:color w:val="auto"/>
          <w:sz w:val="28"/>
          <w:szCs w:val="28"/>
        </w:rPr>
        <w:t>непосредственно отр</w:t>
      </w:r>
      <w:r w:rsidR="00457C78" w:rsidRPr="00F134E2">
        <w:rPr>
          <w:rFonts w:ascii="Times New Roman" w:hAnsi="Times New Roman" w:cs="Times New Roman"/>
          <w:color w:val="auto"/>
          <w:sz w:val="28"/>
          <w:szCs w:val="28"/>
        </w:rPr>
        <w:t xml:space="preserve">ажают </w:t>
      </w:r>
      <w:r w:rsidR="008B5153" w:rsidRPr="00F134E2">
        <w:rPr>
          <w:rFonts w:ascii="Times New Roman" w:hAnsi="Times New Roman" w:cs="Times New Roman"/>
          <w:color w:val="auto"/>
          <w:sz w:val="28"/>
          <w:szCs w:val="28"/>
        </w:rPr>
        <w:t xml:space="preserve">предметы и </w:t>
      </w:r>
      <w:r w:rsidR="00457C78" w:rsidRPr="00F134E2">
        <w:rPr>
          <w:rFonts w:ascii="Times New Roman" w:hAnsi="Times New Roman" w:cs="Times New Roman"/>
          <w:color w:val="auto"/>
          <w:sz w:val="28"/>
          <w:szCs w:val="28"/>
        </w:rPr>
        <w:t xml:space="preserve">явления </w:t>
      </w:r>
      <w:r w:rsidR="008B5153" w:rsidRPr="00F134E2">
        <w:rPr>
          <w:rFonts w:ascii="Times New Roman" w:hAnsi="Times New Roman" w:cs="Times New Roman"/>
          <w:color w:val="auto"/>
          <w:sz w:val="28"/>
          <w:szCs w:val="28"/>
        </w:rPr>
        <w:t xml:space="preserve">окружающей </w:t>
      </w:r>
      <w:r w:rsidR="00457C78" w:rsidRPr="00F134E2">
        <w:rPr>
          <w:rFonts w:ascii="Times New Roman" w:hAnsi="Times New Roman" w:cs="Times New Roman"/>
          <w:color w:val="auto"/>
          <w:sz w:val="28"/>
          <w:szCs w:val="28"/>
        </w:rPr>
        <w:t xml:space="preserve">действительности. Границы употребления слов с прямыми значениями </w:t>
      </w:r>
      <w:r w:rsidR="008B5153" w:rsidRPr="00F134E2">
        <w:rPr>
          <w:rFonts w:ascii="Times New Roman" w:hAnsi="Times New Roman" w:cs="Times New Roman"/>
          <w:color w:val="auto"/>
          <w:sz w:val="28"/>
          <w:szCs w:val="28"/>
        </w:rPr>
        <w:t xml:space="preserve">предельно </w:t>
      </w:r>
      <w:r w:rsidR="00457C78" w:rsidRPr="00F134E2">
        <w:rPr>
          <w:rFonts w:ascii="Times New Roman" w:hAnsi="Times New Roman" w:cs="Times New Roman"/>
          <w:color w:val="auto"/>
          <w:sz w:val="28"/>
          <w:szCs w:val="28"/>
        </w:rPr>
        <w:t xml:space="preserve">широки, </w:t>
      </w:r>
      <w:r w:rsidR="008B5153" w:rsidRPr="00F134E2">
        <w:rPr>
          <w:rFonts w:ascii="Times New Roman" w:hAnsi="Times New Roman" w:cs="Times New Roman"/>
          <w:color w:val="auto"/>
          <w:sz w:val="28"/>
          <w:szCs w:val="28"/>
        </w:rPr>
        <w:t xml:space="preserve">при этом их </w:t>
      </w:r>
      <w:r w:rsidR="00457C78" w:rsidRPr="00F134E2">
        <w:rPr>
          <w:rFonts w:ascii="Times New Roman" w:hAnsi="Times New Roman" w:cs="Times New Roman"/>
          <w:color w:val="auto"/>
          <w:sz w:val="28"/>
          <w:szCs w:val="28"/>
        </w:rPr>
        <w:t xml:space="preserve">связи с другими словами </w:t>
      </w:r>
      <w:r w:rsidR="008B5153" w:rsidRPr="00F134E2">
        <w:rPr>
          <w:rFonts w:ascii="Times New Roman" w:hAnsi="Times New Roman" w:cs="Times New Roman"/>
          <w:color w:val="auto"/>
          <w:sz w:val="28"/>
          <w:szCs w:val="28"/>
        </w:rPr>
        <w:t>могут быть разнообразны, а р</w:t>
      </w:r>
      <w:r w:rsidR="00457C78" w:rsidRPr="00F134E2">
        <w:rPr>
          <w:rFonts w:ascii="Times New Roman" w:hAnsi="Times New Roman" w:cs="Times New Roman"/>
          <w:color w:val="auto"/>
          <w:sz w:val="28"/>
          <w:szCs w:val="28"/>
        </w:rPr>
        <w:t xml:space="preserve">еализации не </w:t>
      </w:r>
      <w:r w:rsidR="008B5153" w:rsidRPr="00F134E2">
        <w:rPr>
          <w:rFonts w:ascii="Times New Roman" w:hAnsi="Times New Roman" w:cs="Times New Roman"/>
          <w:color w:val="auto"/>
          <w:sz w:val="28"/>
          <w:szCs w:val="28"/>
        </w:rPr>
        <w:t>подчиняются контексту</w:t>
      </w:r>
      <w:r w:rsidR="00457C78" w:rsidRPr="00F134E2">
        <w:rPr>
          <w:rFonts w:ascii="Times New Roman" w:hAnsi="Times New Roman" w:cs="Times New Roman"/>
          <w:color w:val="auto"/>
          <w:sz w:val="28"/>
          <w:szCs w:val="28"/>
        </w:rPr>
        <w:t>.</w:t>
      </w:r>
    </w:p>
    <w:p w:rsidR="008B5153" w:rsidRPr="00F134E2" w:rsidRDefault="006031BC"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lastRenderedPageBreak/>
        <w:t xml:space="preserve">   </w:t>
      </w:r>
      <w:r w:rsidR="00457C78" w:rsidRPr="00F134E2">
        <w:rPr>
          <w:rFonts w:ascii="Times New Roman" w:hAnsi="Times New Roman" w:cs="Times New Roman"/>
          <w:color w:val="auto"/>
          <w:sz w:val="28"/>
          <w:szCs w:val="28"/>
        </w:rPr>
        <w:t>Переносные значения (</w:t>
      </w:r>
      <w:r w:rsidR="008B5153" w:rsidRPr="00F134E2">
        <w:rPr>
          <w:rFonts w:ascii="Times New Roman" w:hAnsi="Times New Roman" w:cs="Times New Roman"/>
          <w:color w:val="auto"/>
          <w:sz w:val="28"/>
          <w:szCs w:val="28"/>
        </w:rPr>
        <w:t xml:space="preserve">которые также можно назвать </w:t>
      </w:r>
      <w:r w:rsidR="00457C78" w:rsidRPr="00F134E2">
        <w:rPr>
          <w:rFonts w:ascii="Times New Roman" w:hAnsi="Times New Roman" w:cs="Times New Roman"/>
          <w:color w:val="auto"/>
          <w:sz w:val="28"/>
          <w:szCs w:val="28"/>
        </w:rPr>
        <w:t>производны</w:t>
      </w:r>
      <w:r w:rsidR="008B5153" w:rsidRPr="00F134E2">
        <w:rPr>
          <w:rFonts w:ascii="Times New Roman" w:hAnsi="Times New Roman" w:cs="Times New Roman"/>
          <w:color w:val="auto"/>
          <w:sz w:val="28"/>
          <w:szCs w:val="28"/>
        </w:rPr>
        <w:t>ми</w:t>
      </w:r>
      <w:r w:rsidR="00457C78" w:rsidRPr="00F134E2">
        <w:rPr>
          <w:rFonts w:ascii="Times New Roman" w:hAnsi="Times New Roman" w:cs="Times New Roman"/>
          <w:color w:val="auto"/>
          <w:sz w:val="28"/>
          <w:szCs w:val="28"/>
        </w:rPr>
        <w:t>, вторичны</w:t>
      </w:r>
      <w:r w:rsidR="008B5153" w:rsidRPr="00F134E2">
        <w:rPr>
          <w:rFonts w:ascii="Times New Roman" w:hAnsi="Times New Roman" w:cs="Times New Roman"/>
          <w:color w:val="auto"/>
          <w:sz w:val="28"/>
          <w:szCs w:val="28"/>
        </w:rPr>
        <w:t xml:space="preserve">ми и </w:t>
      </w:r>
      <w:r w:rsidR="00457C78" w:rsidRPr="00F134E2">
        <w:rPr>
          <w:rFonts w:ascii="Times New Roman" w:hAnsi="Times New Roman" w:cs="Times New Roman"/>
          <w:color w:val="auto"/>
          <w:sz w:val="28"/>
          <w:szCs w:val="28"/>
        </w:rPr>
        <w:t>неосновн</w:t>
      </w:r>
      <w:r w:rsidR="008B5153" w:rsidRPr="00F134E2">
        <w:rPr>
          <w:rFonts w:ascii="Times New Roman" w:hAnsi="Times New Roman" w:cs="Times New Roman"/>
          <w:color w:val="auto"/>
          <w:sz w:val="28"/>
          <w:szCs w:val="28"/>
        </w:rPr>
        <w:t>ыми</w:t>
      </w:r>
      <w:r w:rsidR="00457C78" w:rsidRPr="00F134E2">
        <w:rPr>
          <w:rFonts w:ascii="Times New Roman" w:hAnsi="Times New Roman" w:cs="Times New Roman"/>
          <w:color w:val="auto"/>
          <w:sz w:val="28"/>
          <w:szCs w:val="28"/>
        </w:rPr>
        <w:t xml:space="preserve">) </w:t>
      </w:r>
      <w:r w:rsidR="008B5153" w:rsidRPr="00F134E2">
        <w:rPr>
          <w:rFonts w:ascii="Times New Roman" w:hAnsi="Times New Roman" w:cs="Times New Roman"/>
          <w:color w:val="auto"/>
          <w:sz w:val="28"/>
          <w:szCs w:val="28"/>
        </w:rPr>
        <w:t>могут появляться, основываясь на</w:t>
      </w:r>
      <w:r w:rsidR="00457C78" w:rsidRPr="00F134E2">
        <w:rPr>
          <w:rFonts w:ascii="Times New Roman" w:hAnsi="Times New Roman" w:cs="Times New Roman"/>
          <w:color w:val="auto"/>
          <w:sz w:val="28"/>
          <w:szCs w:val="28"/>
        </w:rPr>
        <w:t xml:space="preserve"> </w:t>
      </w:r>
      <w:r w:rsidR="008B5153" w:rsidRPr="00F134E2">
        <w:rPr>
          <w:rFonts w:ascii="Times New Roman" w:hAnsi="Times New Roman" w:cs="Times New Roman"/>
          <w:color w:val="auto"/>
          <w:sz w:val="28"/>
          <w:szCs w:val="28"/>
        </w:rPr>
        <w:t>ассоциативных связях</w:t>
      </w:r>
      <w:r w:rsidR="00457C78" w:rsidRPr="00F134E2">
        <w:rPr>
          <w:rFonts w:ascii="Times New Roman" w:hAnsi="Times New Roman" w:cs="Times New Roman"/>
          <w:color w:val="auto"/>
          <w:sz w:val="28"/>
          <w:szCs w:val="28"/>
        </w:rPr>
        <w:t xml:space="preserve">, которые </w:t>
      </w:r>
      <w:r w:rsidR="008B5153" w:rsidRPr="00F134E2">
        <w:rPr>
          <w:rFonts w:ascii="Times New Roman" w:hAnsi="Times New Roman" w:cs="Times New Roman"/>
          <w:color w:val="auto"/>
          <w:sz w:val="28"/>
          <w:szCs w:val="28"/>
        </w:rPr>
        <w:t>возникают</w:t>
      </w:r>
      <w:r w:rsidR="00457C78" w:rsidRPr="00F134E2">
        <w:rPr>
          <w:rFonts w:ascii="Times New Roman" w:hAnsi="Times New Roman" w:cs="Times New Roman"/>
          <w:color w:val="auto"/>
          <w:sz w:val="28"/>
          <w:szCs w:val="28"/>
        </w:rPr>
        <w:t xml:space="preserve"> в сознании человека. </w:t>
      </w:r>
    </w:p>
    <w:p w:rsidR="00457C78" w:rsidRPr="00F134E2" w:rsidRDefault="006031BC" w:rsidP="00124BE9">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8B5153" w:rsidRPr="00F134E2">
        <w:rPr>
          <w:rFonts w:ascii="Times New Roman" w:hAnsi="Times New Roman" w:cs="Times New Roman"/>
          <w:color w:val="auto"/>
          <w:sz w:val="28"/>
          <w:szCs w:val="28"/>
        </w:rPr>
        <w:t>Разделяя</w:t>
      </w:r>
      <w:r w:rsidR="00457C78" w:rsidRPr="00F134E2">
        <w:rPr>
          <w:rFonts w:ascii="Times New Roman" w:hAnsi="Times New Roman" w:cs="Times New Roman"/>
          <w:color w:val="auto"/>
          <w:sz w:val="28"/>
          <w:szCs w:val="28"/>
        </w:rPr>
        <w:t xml:space="preserve"> значения на свободные и связанные, мы </w:t>
      </w:r>
      <w:r w:rsidR="008B5153" w:rsidRPr="00F134E2">
        <w:rPr>
          <w:rFonts w:ascii="Times New Roman" w:hAnsi="Times New Roman" w:cs="Times New Roman"/>
          <w:color w:val="auto"/>
          <w:sz w:val="28"/>
          <w:szCs w:val="28"/>
        </w:rPr>
        <w:t>обращаем внимание на</w:t>
      </w:r>
      <w:r w:rsidR="00457C78" w:rsidRPr="00F134E2">
        <w:rPr>
          <w:rFonts w:ascii="Times New Roman" w:hAnsi="Times New Roman" w:cs="Times New Roman"/>
          <w:color w:val="auto"/>
          <w:sz w:val="28"/>
          <w:szCs w:val="28"/>
        </w:rPr>
        <w:t xml:space="preserve"> способ </w:t>
      </w:r>
      <w:r w:rsidR="008B5153" w:rsidRPr="00F134E2">
        <w:rPr>
          <w:rFonts w:ascii="Times New Roman" w:hAnsi="Times New Roman" w:cs="Times New Roman"/>
          <w:color w:val="auto"/>
          <w:sz w:val="28"/>
          <w:szCs w:val="28"/>
        </w:rPr>
        <w:t>реализации</w:t>
      </w:r>
      <w:r w:rsidR="00457C78" w:rsidRPr="00F134E2">
        <w:rPr>
          <w:rFonts w:ascii="Times New Roman" w:hAnsi="Times New Roman" w:cs="Times New Roman"/>
          <w:color w:val="auto"/>
          <w:sz w:val="28"/>
          <w:szCs w:val="28"/>
        </w:rPr>
        <w:t xml:space="preserve"> этих значений в </w:t>
      </w:r>
      <w:r w:rsidR="008B5153" w:rsidRPr="00F134E2">
        <w:rPr>
          <w:rFonts w:ascii="Times New Roman" w:hAnsi="Times New Roman" w:cs="Times New Roman"/>
          <w:color w:val="auto"/>
          <w:sz w:val="28"/>
          <w:szCs w:val="28"/>
        </w:rPr>
        <w:t>конкретном</w:t>
      </w:r>
      <w:r w:rsidR="00457C78" w:rsidRPr="00F134E2">
        <w:rPr>
          <w:rFonts w:ascii="Times New Roman" w:hAnsi="Times New Roman" w:cs="Times New Roman"/>
          <w:color w:val="auto"/>
          <w:sz w:val="28"/>
          <w:szCs w:val="28"/>
        </w:rPr>
        <w:t xml:space="preserve"> языке.</w:t>
      </w:r>
      <w:r w:rsidRPr="00F134E2">
        <w:rPr>
          <w:rFonts w:ascii="Times New Roman" w:hAnsi="Times New Roman" w:cs="Times New Roman"/>
          <w:color w:val="auto"/>
          <w:sz w:val="28"/>
          <w:szCs w:val="28"/>
        </w:rPr>
        <w:t xml:space="preserve"> По степени лексической сочетаемости значения делятся на относительно свободные и связанные (несвободные).</w:t>
      </w:r>
      <w:r w:rsidR="00124BE9" w:rsidRPr="00F134E2">
        <w:rPr>
          <w:rFonts w:ascii="Times New Roman" w:hAnsi="Times New Roman" w:cs="Times New Roman"/>
          <w:color w:val="auto"/>
          <w:sz w:val="28"/>
          <w:szCs w:val="28"/>
        </w:rPr>
        <w:t xml:space="preserve"> </w:t>
      </w:r>
      <w:r w:rsidR="00457C78" w:rsidRPr="00F134E2">
        <w:rPr>
          <w:rFonts w:ascii="Times New Roman" w:hAnsi="Times New Roman" w:cs="Times New Roman"/>
          <w:color w:val="auto"/>
          <w:sz w:val="28"/>
          <w:szCs w:val="28"/>
        </w:rPr>
        <w:t>Свободные значения </w:t>
      </w:r>
      <w:r w:rsidR="008B5153" w:rsidRPr="00F134E2">
        <w:rPr>
          <w:rFonts w:ascii="Times New Roman" w:hAnsi="Times New Roman" w:cs="Times New Roman"/>
          <w:color w:val="auto"/>
          <w:sz w:val="28"/>
          <w:szCs w:val="28"/>
        </w:rPr>
        <w:t xml:space="preserve">– это значения, которые </w:t>
      </w:r>
      <w:r w:rsidR="00457C78" w:rsidRPr="00F134E2">
        <w:rPr>
          <w:rFonts w:ascii="Times New Roman" w:hAnsi="Times New Roman" w:cs="Times New Roman"/>
          <w:color w:val="auto"/>
          <w:sz w:val="28"/>
          <w:szCs w:val="28"/>
        </w:rPr>
        <w:t>могут быть реализованы в любом контексте</w:t>
      </w:r>
      <w:r w:rsidR="008B5153" w:rsidRPr="00F134E2">
        <w:rPr>
          <w:rFonts w:ascii="Times New Roman" w:hAnsi="Times New Roman" w:cs="Times New Roman"/>
          <w:color w:val="auto"/>
          <w:sz w:val="28"/>
          <w:szCs w:val="28"/>
        </w:rPr>
        <w:t xml:space="preserve"> (</w:t>
      </w:r>
      <w:r w:rsidR="00457C78" w:rsidRPr="00F134E2">
        <w:rPr>
          <w:rFonts w:ascii="Times New Roman" w:hAnsi="Times New Roman" w:cs="Times New Roman"/>
          <w:color w:val="auto"/>
          <w:sz w:val="28"/>
          <w:szCs w:val="28"/>
        </w:rPr>
        <w:t xml:space="preserve">они </w:t>
      </w:r>
      <w:r w:rsidR="008B5153" w:rsidRPr="00F134E2">
        <w:rPr>
          <w:rFonts w:ascii="Times New Roman" w:hAnsi="Times New Roman" w:cs="Times New Roman"/>
          <w:color w:val="auto"/>
          <w:sz w:val="28"/>
          <w:szCs w:val="28"/>
        </w:rPr>
        <w:t>ограничиваются только самой логикой).</w:t>
      </w:r>
      <w:r w:rsidR="00834D1F" w:rsidRPr="00F134E2">
        <w:rPr>
          <w:rFonts w:ascii="Times New Roman" w:hAnsi="Times New Roman" w:cs="Times New Roman"/>
          <w:color w:val="auto"/>
          <w:sz w:val="28"/>
          <w:szCs w:val="28"/>
        </w:rPr>
        <w:t xml:space="preserve"> К ним относятся все прямые значения слов.</w:t>
      </w:r>
      <w:r w:rsidR="008B5153" w:rsidRPr="00F134E2">
        <w:rPr>
          <w:rFonts w:ascii="Times New Roman" w:hAnsi="Times New Roman" w:cs="Times New Roman"/>
          <w:color w:val="auto"/>
          <w:sz w:val="28"/>
          <w:szCs w:val="28"/>
        </w:rPr>
        <w:t xml:space="preserve"> При этом с</w:t>
      </w:r>
      <w:r w:rsidR="00457C78" w:rsidRPr="00F134E2">
        <w:rPr>
          <w:rFonts w:ascii="Times New Roman" w:hAnsi="Times New Roman" w:cs="Times New Roman"/>
          <w:color w:val="auto"/>
          <w:sz w:val="28"/>
          <w:szCs w:val="28"/>
        </w:rPr>
        <w:t xml:space="preserve">вязанные значения реализуются только в определённых контекстах. </w:t>
      </w:r>
      <w:r w:rsidR="008B5153" w:rsidRPr="00F134E2">
        <w:rPr>
          <w:rFonts w:ascii="Times New Roman" w:hAnsi="Times New Roman" w:cs="Times New Roman"/>
          <w:color w:val="auto"/>
          <w:sz w:val="28"/>
          <w:szCs w:val="28"/>
        </w:rPr>
        <w:t>С.А. Горская выделяет следующие условия, от которых зависит реализация связанных значений</w:t>
      </w:r>
      <w:r w:rsidR="00457C78" w:rsidRPr="00F134E2">
        <w:rPr>
          <w:rFonts w:ascii="Times New Roman" w:hAnsi="Times New Roman" w:cs="Times New Roman"/>
          <w:color w:val="auto"/>
          <w:sz w:val="28"/>
          <w:szCs w:val="28"/>
        </w:rPr>
        <w:t>:</w:t>
      </w:r>
      <w:r w:rsidR="00124BE9" w:rsidRPr="00F134E2">
        <w:rPr>
          <w:rFonts w:ascii="Times New Roman" w:hAnsi="Times New Roman" w:cs="Times New Roman"/>
          <w:color w:val="auto"/>
          <w:sz w:val="28"/>
          <w:szCs w:val="28"/>
        </w:rPr>
        <w:t xml:space="preserve"> </w:t>
      </w:r>
      <w:r w:rsidR="00457C78" w:rsidRPr="00F134E2">
        <w:rPr>
          <w:rFonts w:ascii="Times New Roman" w:hAnsi="Times New Roman" w:cs="Times New Roman"/>
          <w:color w:val="auto"/>
          <w:sz w:val="28"/>
          <w:szCs w:val="28"/>
        </w:rPr>
        <w:t>лексическо</w:t>
      </w:r>
      <w:r w:rsidR="008B5153" w:rsidRPr="00F134E2">
        <w:rPr>
          <w:rFonts w:ascii="Times New Roman" w:hAnsi="Times New Roman" w:cs="Times New Roman"/>
          <w:color w:val="auto"/>
          <w:sz w:val="28"/>
          <w:szCs w:val="28"/>
        </w:rPr>
        <w:t>е</w:t>
      </w:r>
      <w:r w:rsidR="00124BE9" w:rsidRPr="00F134E2">
        <w:rPr>
          <w:rFonts w:ascii="Times New Roman" w:hAnsi="Times New Roman" w:cs="Times New Roman"/>
          <w:color w:val="auto"/>
          <w:sz w:val="28"/>
          <w:szCs w:val="28"/>
        </w:rPr>
        <w:t xml:space="preserve"> окружение</w:t>
      </w:r>
      <w:r w:rsidR="00457C78" w:rsidRPr="00F134E2">
        <w:rPr>
          <w:rFonts w:ascii="Times New Roman" w:hAnsi="Times New Roman" w:cs="Times New Roman"/>
          <w:color w:val="auto"/>
          <w:sz w:val="28"/>
          <w:szCs w:val="28"/>
        </w:rPr>
        <w:t xml:space="preserve"> слова</w:t>
      </w:r>
      <w:r w:rsidR="00124BE9" w:rsidRPr="00F134E2">
        <w:rPr>
          <w:rFonts w:ascii="Times New Roman" w:hAnsi="Times New Roman" w:cs="Times New Roman"/>
          <w:color w:val="auto"/>
          <w:sz w:val="28"/>
          <w:szCs w:val="28"/>
        </w:rPr>
        <w:t xml:space="preserve">, </w:t>
      </w:r>
      <w:r w:rsidR="00457C78" w:rsidRPr="00F134E2">
        <w:rPr>
          <w:rFonts w:ascii="Times New Roman" w:hAnsi="Times New Roman" w:cs="Times New Roman"/>
          <w:color w:val="auto"/>
          <w:sz w:val="28"/>
          <w:szCs w:val="28"/>
        </w:rPr>
        <w:t>рол</w:t>
      </w:r>
      <w:r w:rsidR="008B5153" w:rsidRPr="00F134E2">
        <w:rPr>
          <w:rFonts w:ascii="Times New Roman" w:hAnsi="Times New Roman" w:cs="Times New Roman"/>
          <w:color w:val="auto"/>
          <w:sz w:val="28"/>
          <w:szCs w:val="28"/>
        </w:rPr>
        <w:t>ь</w:t>
      </w:r>
      <w:r w:rsidR="00457C78" w:rsidRPr="00F134E2">
        <w:rPr>
          <w:rFonts w:ascii="Times New Roman" w:hAnsi="Times New Roman" w:cs="Times New Roman"/>
          <w:color w:val="auto"/>
          <w:sz w:val="28"/>
          <w:szCs w:val="28"/>
        </w:rPr>
        <w:t xml:space="preserve"> слова в предложении (синтаксическ</w:t>
      </w:r>
      <w:r w:rsidR="008B5153" w:rsidRPr="00F134E2">
        <w:rPr>
          <w:rFonts w:ascii="Times New Roman" w:hAnsi="Times New Roman" w:cs="Times New Roman"/>
          <w:color w:val="auto"/>
          <w:sz w:val="28"/>
          <w:szCs w:val="28"/>
        </w:rPr>
        <w:t>ая</w:t>
      </w:r>
      <w:r w:rsidR="00457C78" w:rsidRPr="00F134E2">
        <w:rPr>
          <w:rFonts w:ascii="Times New Roman" w:hAnsi="Times New Roman" w:cs="Times New Roman"/>
          <w:color w:val="auto"/>
          <w:sz w:val="28"/>
          <w:szCs w:val="28"/>
        </w:rPr>
        <w:t xml:space="preserve"> функции слова)</w:t>
      </w:r>
      <w:r w:rsidR="00124BE9" w:rsidRPr="00F134E2">
        <w:rPr>
          <w:rFonts w:ascii="Times New Roman" w:hAnsi="Times New Roman" w:cs="Times New Roman"/>
          <w:color w:val="auto"/>
          <w:sz w:val="28"/>
          <w:szCs w:val="28"/>
        </w:rPr>
        <w:t xml:space="preserve"> и г</w:t>
      </w:r>
      <w:r w:rsidR="00457C78" w:rsidRPr="00F134E2">
        <w:rPr>
          <w:rFonts w:ascii="Times New Roman" w:hAnsi="Times New Roman" w:cs="Times New Roman"/>
          <w:color w:val="auto"/>
          <w:sz w:val="28"/>
          <w:szCs w:val="28"/>
        </w:rPr>
        <w:t>рамматическ</w:t>
      </w:r>
      <w:r w:rsidR="008B5153" w:rsidRPr="00F134E2">
        <w:rPr>
          <w:rFonts w:ascii="Times New Roman" w:hAnsi="Times New Roman" w:cs="Times New Roman"/>
          <w:color w:val="auto"/>
          <w:sz w:val="28"/>
          <w:szCs w:val="28"/>
        </w:rPr>
        <w:t>ая</w:t>
      </w:r>
      <w:r w:rsidR="00457C78" w:rsidRPr="00F134E2">
        <w:rPr>
          <w:rFonts w:ascii="Times New Roman" w:hAnsi="Times New Roman" w:cs="Times New Roman"/>
          <w:color w:val="auto"/>
          <w:sz w:val="28"/>
          <w:szCs w:val="28"/>
        </w:rPr>
        <w:t xml:space="preserve"> сочетаемост</w:t>
      </w:r>
      <w:r w:rsidR="008B5153" w:rsidRPr="00F134E2">
        <w:rPr>
          <w:rFonts w:ascii="Times New Roman" w:hAnsi="Times New Roman" w:cs="Times New Roman"/>
          <w:color w:val="auto"/>
          <w:sz w:val="28"/>
          <w:szCs w:val="28"/>
        </w:rPr>
        <w:t>ь</w:t>
      </w:r>
      <w:r w:rsidR="00457C78" w:rsidRPr="00F134E2">
        <w:rPr>
          <w:rFonts w:ascii="Times New Roman" w:hAnsi="Times New Roman" w:cs="Times New Roman"/>
          <w:color w:val="auto"/>
          <w:sz w:val="28"/>
          <w:szCs w:val="28"/>
        </w:rPr>
        <w:t xml:space="preserve"> слова.</w:t>
      </w:r>
    </w:p>
    <w:p w:rsidR="00457C78" w:rsidRPr="00F134E2" w:rsidRDefault="006031BC"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457C78" w:rsidRPr="00F134E2">
        <w:rPr>
          <w:rFonts w:ascii="Times New Roman" w:hAnsi="Times New Roman" w:cs="Times New Roman"/>
          <w:color w:val="auto"/>
          <w:sz w:val="28"/>
          <w:szCs w:val="28"/>
        </w:rPr>
        <w:t xml:space="preserve">В соответствии с этим </w:t>
      </w:r>
      <w:r w:rsidR="00834D1F" w:rsidRPr="00F134E2">
        <w:rPr>
          <w:rFonts w:ascii="Times New Roman" w:hAnsi="Times New Roman" w:cs="Times New Roman"/>
          <w:color w:val="auto"/>
          <w:sz w:val="28"/>
          <w:szCs w:val="28"/>
        </w:rPr>
        <w:t xml:space="preserve">можно </w:t>
      </w:r>
      <w:r w:rsidR="00457C78" w:rsidRPr="00F134E2">
        <w:rPr>
          <w:rFonts w:ascii="Times New Roman" w:hAnsi="Times New Roman" w:cs="Times New Roman"/>
          <w:color w:val="auto"/>
          <w:sz w:val="28"/>
          <w:szCs w:val="28"/>
        </w:rPr>
        <w:t>выдел</w:t>
      </w:r>
      <w:r w:rsidR="00834D1F" w:rsidRPr="00F134E2">
        <w:rPr>
          <w:rFonts w:ascii="Times New Roman" w:hAnsi="Times New Roman" w:cs="Times New Roman"/>
          <w:color w:val="auto"/>
          <w:sz w:val="28"/>
          <w:szCs w:val="28"/>
        </w:rPr>
        <w:t>ить</w:t>
      </w:r>
      <w:r w:rsidR="00457C78" w:rsidRPr="00F134E2">
        <w:rPr>
          <w:rFonts w:ascii="Times New Roman" w:hAnsi="Times New Roman" w:cs="Times New Roman"/>
          <w:color w:val="auto"/>
          <w:sz w:val="28"/>
          <w:szCs w:val="28"/>
        </w:rPr>
        <w:t xml:space="preserve"> три типа связанных лексических значений:</w:t>
      </w:r>
    </w:p>
    <w:p w:rsidR="006031BC" w:rsidRPr="00F134E2" w:rsidRDefault="00F67088" w:rsidP="00F67088">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1) </w:t>
      </w:r>
      <w:proofErr w:type="spellStart"/>
      <w:r w:rsidR="00457C78" w:rsidRPr="00F134E2">
        <w:rPr>
          <w:rFonts w:ascii="Times New Roman" w:hAnsi="Times New Roman" w:cs="Times New Roman"/>
          <w:color w:val="auto"/>
          <w:sz w:val="28"/>
          <w:szCs w:val="28"/>
        </w:rPr>
        <w:t>Фразеологически</w:t>
      </w:r>
      <w:proofErr w:type="spellEnd"/>
      <w:r w:rsidR="00457C78" w:rsidRPr="00F134E2">
        <w:rPr>
          <w:rFonts w:ascii="Times New Roman" w:hAnsi="Times New Roman" w:cs="Times New Roman"/>
          <w:color w:val="auto"/>
          <w:sz w:val="28"/>
          <w:szCs w:val="28"/>
        </w:rPr>
        <w:t xml:space="preserve"> связанные </w:t>
      </w:r>
      <w:r w:rsidR="00124BE9" w:rsidRPr="00F134E2">
        <w:rPr>
          <w:rFonts w:ascii="Times New Roman" w:hAnsi="Times New Roman" w:cs="Times New Roman"/>
          <w:color w:val="auto"/>
          <w:sz w:val="28"/>
          <w:szCs w:val="28"/>
        </w:rPr>
        <w:t>значения – такие значения</w:t>
      </w:r>
      <w:r w:rsidR="00834D1F" w:rsidRPr="00F134E2">
        <w:rPr>
          <w:rFonts w:ascii="Times New Roman" w:hAnsi="Times New Roman" w:cs="Times New Roman"/>
          <w:color w:val="auto"/>
          <w:sz w:val="28"/>
          <w:szCs w:val="28"/>
        </w:rPr>
        <w:t>, котор</w:t>
      </w:r>
      <w:r w:rsidR="00124BE9" w:rsidRPr="00F134E2">
        <w:rPr>
          <w:rFonts w:ascii="Times New Roman" w:hAnsi="Times New Roman" w:cs="Times New Roman"/>
          <w:color w:val="auto"/>
          <w:sz w:val="28"/>
          <w:szCs w:val="28"/>
        </w:rPr>
        <w:t>ые «возникаю</w:t>
      </w:r>
      <w:r w:rsidR="00834D1F" w:rsidRPr="00F134E2">
        <w:rPr>
          <w:rFonts w:ascii="Times New Roman" w:hAnsi="Times New Roman" w:cs="Times New Roman"/>
          <w:color w:val="auto"/>
          <w:sz w:val="28"/>
          <w:szCs w:val="28"/>
        </w:rPr>
        <w:t>т у слов в определенных лексически неделимых сочетаниях» (</w:t>
      </w:r>
      <w:proofErr w:type="spellStart"/>
      <w:r w:rsidR="00834D1F" w:rsidRPr="00F134E2">
        <w:rPr>
          <w:rFonts w:ascii="Times New Roman" w:hAnsi="Times New Roman" w:cs="Times New Roman"/>
          <w:color w:val="auto"/>
          <w:sz w:val="28"/>
          <w:szCs w:val="28"/>
        </w:rPr>
        <w:t>Валгина</w:t>
      </w:r>
      <w:proofErr w:type="spellEnd"/>
      <w:r w:rsidR="00124BE9" w:rsidRPr="00F134E2">
        <w:rPr>
          <w:rFonts w:ascii="Times New Roman" w:hAnsi="Times New Roman" w:cs="Times New Roman"/>
          <w:color w:val="auto"/>
          <w:sz w:val="28"/>
          <w:szCs w:val="28"/>
        </w:rPr>
        <w:t xml:space="preserve"> и др. </w:t>
      </w:r>
      <w:r w:rsidR="00834D1F" w:rsidRPr="00F134E2">
        <w:rPr>
          <w:rFonts w:ascii="Times New Roman" w:hAnsi="Times New Roman" w:cs="Times New Roman"/>
          <w:color w:val="auto"/>
          <w:sz w:val="28"/>
          <w:szCs w:val="28"/>
        </w:rPr>
        <w:t xml:space="preserve">2002: 10). Это узкоограниченный, устойчиво воспроизводимый круг слов, связи которых между собой определяются не предметно-логическими отношениями, а внутренними закономерностями, которые существуют в лексико-семантической системе. Слова с этим значением имеют довольно узкие границы употребления. </w:t>
      </w:r>
    </w:p>
    <w:p w:rsidR="00834D1F" w:rsidRPr="00F134E2" w:rsidRDefault="00F67088" w:rsidP="00F67088">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2) </w:t>
      </w:r>
      <w:r w:rsidR="00457C78" w:rsidRPr="00F134E2">
        <w:rPr>
          <w:rFonts w:ascii="Times New Roman" w:hAnsi="Times New Roman" w:cs="Times New Roman"/>
          <w:color w:val="auto"/>
          <w:sz w:val="28"/>
          <w:szCs w:val="28"/>
        </w:rPr>
        <w:t xml:space="preserve">Синтаксически ограниченные значения </w:t>
      </w:r>
      <w:r w:rsidR="00834D1F" w:rsidRPr="00F134E2">
        <w:rPr>
          <w:rFonts w:ascii="Times New Roman" w:hAnsi="Times New Roman" w:cs="Times New Roman"/>
          <w:color w:val="auto"/>
          <w:sz w:val="28"/>
          <w:szCs w:val="28"/>
        </w:rPr>
        <w:t>или синт</w:t>
      </w:r>
      <w:r w:rsidR="006031BC" w:rsidRPr="00F134E2">
        <w:rPr>
          <w:rFonts w:ascii="Times New Roman" w:hAnsi="Times New Roman" w:cs="Times New Roman"/>
          <w:color w:val="auto"/>
          <w:sz w:val="28"/>
          <w:szCs w:val="28"/>
        </w:rPr>
        <w:t xml:space="preserve">аксически </w:t>
      </w:r>
      <w:r w:rsidR="00834D1F" w:rsidRPr="00F134E2">
        <w:rPr>
          <w:rFonts w:ascii="Times New Roman" w:hAnsi="Times New Roman" w:cs="Times New Roman"/>
          <w:color w:val="auto"/>
          <w:sz w:val="28"/>
          <w:szCs w:val="28"/>
        </w:rPr>
        <w:t>обусловленн</w:t>
      </w:r>
      <w:r w:rsidR="00AA6C0B" w:rsidRPr="00F134E2">
        <w:rPr>
          <w:rFonts w:ascii="Times New Roman" w:hAnsi="Times New Roman" w:cs="Times New Roman"/>
          <w:color w:val="auto"/>
          <w:sz w:val="28"/>
          <w:szCs w:val="28"/>
        </w:rPr>
        <w:t>ы</w:t>
      </w:r>
      <w:r w:rsidR="00834D1F" w:rsidRPr="00F134E2">
        <w:rPr>
          <w:rFonts w:ascii="Times New Roman" w:hAnsi="Times New Roman" w:cs="Times New Roman"/>
          <w:color w:val="auto"/>
          <w:sz w:val="28"/>
          <w:szCs w:val="28"/>
        </w:rPr>
        <w:t xml:space="preserve">е значения </w:t>
      </w:r>
      <w:r w:rsidR="00457C78" w:rsidRPr="00F134E2">
        <w:rPr>
          <w:rFonts w:ascii="Times New Roman" w:hAnsi="Times New Roman" w:cs="Times New Roman"/>
          <w:color w:val="auto"/>
          <w:sz w:val="28"/>
          <w:szCs w:val="28"/>
        </w:rPr>
        <w:t>проявляются у слов</w:t>
      </w:r>
      <w:r w:rsidR="00834D1F" w:rsidRPr="00F134E2">
        <w:rPr>
          <w:rFonts w:ascii="Times New Roman" w:hAnsi="Times New Roman" w:cs="Times New Roman"/>
          <w:color w:val="auto"/>
          <w:sz w:val="28"/>
          <w:szCs w:val="28"/>
        </w:rPr>
        <w:t xml:space="preserve"> в случаях</w:t>
      </w:r>
      <w:r w:rsidR="00457C78" w:rsidRPr="00F134E2">
        <w:rPr>
          <w:rFonts w:ascii="Times New Roman" w:hAnsi="Times New Roman" w:cs="Times New Roman"/>
          <w:color w:val="auto"/>
          <w:sz w:val="28"/>
          <w:szCs w:val="28"/>
        </w:rPr>
        <w:t xml:space="preserve">, когда </w:t>
      </w:r>
      <w:r w:rsidR="00834D1F" w:rsidRPr="00F134E2">
        <w:rPr>
          <w:rFonts w:ascii="Times New Roman" w:hAnsi="Times New Roman" w:cs="Times New Roman"/>
          <w:color w:val="auto"/>
          <w:sz w:val="28"/>
          <w:szCs w:val="28"/>
        </w:rPr>
        <w:t>эти слова</w:t>
      </w:r>
      <w:r w:rsidR="00457C78" w:rsidRPr="00F134E2">
        <w:rPr>
          <w:rFonts w:ascii="Times New Roman" w:hAnsi="Times New Roman" w:cs="Times New Roman"/>
          <w:color w:val="auto"/>
          <w:sz w:val="28"/>
          <w:szCs w:val="28"/>
        </w:rPr>
        <w:t xml:space="preserve"> </w:t>
      </w:r>
      <w:r w:rsidR="006031BC" w:rsidRPr="00F134E2">
        <w:rPr>
          <w:rFonts w:ascii="Times New Roman" w:hAnsi="Times New Roman" w:cs="Times New Roman"/>
          <w:color w:val="auto"/>
          <w:sz w:val="28"/>
          <w:szCs w:val="28"/>
        </w:rPr>
        <w:t>им</w:t>
      </w:r>
      <w:r w:rsidR="00834D1F" w:rsidRPr="00F134E2">
        <w:rPr>
          <w:rFonts w:ascii="Times New Roman" w:hAnsi="Times New Roman" w:cs="Times New Roman"/>
          <w:color w:val="auto"/>
          <w:sz w:val="28"/>
          <w:szCs w:val="28"/>
        </w:rPr>
        <w:t>еют</w:t>
      </w:r>
      <w:r w:rsidR="00457C78" w:rsidRPr="00F134E2">
        <w:rPr>
          <w:rFonts w:ascii="Times New Roman" w:hAnsi="Times New Roman" w:cs="Times New Roman"/>
          <w:color w:val="auto"/>
          <w:sz w:val="28"/>
          <w:szCs w:val="28"/>
        </w:rPr>
        <w:t xml:space="preserve"> определённую функцию. </w:t>
      </w:r>
      <w:r w:rsidR="00834D1F" w:rsidRPr="00F134E2">
        <w:rPr>
          <w:rFonts w:ascii="Times New Roman" w:hAnsi="Times New Roman" w:cs="Times New Roman"/>
          <w:color w:val="auto"/>
          <w:sz w:val="28"/>
          <w:szCs w:val="28"/>
        </w:rPr>
        <w:t xml:space="preserve"> Это такое значение, которое появляется у слова при выполнении им необычной роли в предложении. </w:t>
      </w:r>
      <w:r w:rsidR="006031BC" w:rsidRPr="00F134E2">
        <w:rPr>
          <w:rFonts w:ascii="Times New Roman" w:hAnsi="Times New Roman" w:cs="Times New Roman"/>
          <w:color w:val="auto"/>
          <w:sz w:val="28"/>
          <w:szCs w:val="28"/>
        </w:rPr>
        <w:t xml:space="preserve">Важен тот факт, что в </w:t>
      </w:r>
      <w:r w:rsidR="00834D1F" w:rsidRPr="00F134E2">
        <w:rPr>
          <w:rFonts w:ascii="Times New Roman" w:hAnsi="Times New Roman" w:cs="Times New Roman"/>
          <w:color w:val="auto"/>
          <w:sz w:val="28"/>
          <w:szCs w:val="28"/>
        </w:rPr>
        <w:t xml:space="preserve">развитии этих значений </w:t>
      </w:r>
      <w:r w:rsidR="006031BC" w:rsidRPr="00F134E2">
        <w:rPr>
          <w:rFonts w:ascii="Times New Roman" w:hAnsi="Times New Roman" w:cs="Times New Roman"/>
          <w:color w:val="auto"/>
          <w:sz w:val="28"/>
          <w:szCs w:val="28"/>
        </w:rPr>
        <w:t>большую</w:t>
      </w:r>
      <w:r w:rsidR="00834D1F" w:rsidRPr="00F134E2">
        <w:rPr>
          <w:rFonts w:ascii="Times New Roman" w:hAnsi="Times New Roman" w:cs="Times New Roman"/>
          <w:color w:val="auto"/>
          <w:sz w:val="28"/>
          <w:szCs w:val="28"/>
        </w:rPr>
        <w:t xml:space="preserve"> роль </w:t>
      </w:r>
      <w:r w:rsidR="006031BC" w:rsidRPr="00F134E2">
        <w:rPr>
          <w:rFonts w:ascii="Times New Roman" w:hAnsi="Times New Roman" w:cs="Times New Roman"/>
          <w:color w:val="auto"/>
          <w:sz w:val="28"/>
          <w:szCs w:val="28"/>
        </w:rPr>
        <w:t xml:space="preserve">играет </w:t>
      </w:r>
      <w:r w:rsidR="00834D1F" w:rsidRPr="00F134E2">
        <w:rPr>
          <w:rFonts w:ascii="Times New Roman" w:hAnsi="Times New Roman" w:cs="Times New Roman"/>
          <w:color w:val="auto"/>
          <w:sz w:val="28"/>
          <w:szCs w:val="28"/>
        </w:rPr>
        <w:t xml:space="preserve">контекст. </w:t>
      </w:r>
    </w:p>
    <w:p w:rsidR="006031BC" w:rsidRPr="00F134E2" w:rsidRDefault="00F67088" w:rsidP="00F67088">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3) </w:t>
      </w:r>
      <w:r w:rsidR="00457C78" w:rsidRPr="00F134E2">
        <w:rPr>
          <w:rFonts w:ascii="Times New Roman" w:hAnsi="Times New Roman" w:cs="Times New Roman"/>
          <w:color w:val="auto"/>
          <w:sz w:val="28"/>
          <w:szCs w:val="28"/>
        </w:rPr>
        <w:t xml:space="preserve">Конструктивно обусловленные </w:t>
      </w:r>
      <w:r w:rsidR="006031BC" w:rsidRPr="00F134E2">
        <w:rPr>
          <w:rFonts w:ascii="Times New Roman" w:hAnsi="Times New Roman" w:cs="Times New Roman"/>
          <w:color w:val="auto"/>
          <w:sz w:val="28"/>
          <w:szCs w:val="28"/>
        </w:rPr>
        <w:t>или конструктивно ограниченные значени</w:t>
      </w:r>
      <w:r w:rsidR="00AA6C0B" w:rsidRPr="00F134E2">
        <w:rPr>
          <w:rFonts w:ascii="Times New Roman" w:hAnsi="Times New Roman" w:cs="Times New Roman"/>
          <w:color w:val="auto"/>
          <w:sz w:val="28"/>
          <w:szCs w:val="28"/>
        </w:rPr>
        <w:t>я</w:t>
      </w:r>
    </w:p>
    <w:p w:rsidR="006031BC" w:rsidRPr="00F134E2" w:rsidRDefault="006031BC" w:rsidP="00A812D5">
      <w:pPr>
        <w:spacing w:line="360" w:lineRule="auto"/>
        <w:jc w:val="both"/>
        <w:rPr>
          <w:rFonts w:ascii="Times New Roman" w:eastAsia="Times New Roman" w:hAnsi="Times New Roman" w:cs="Times New Roman"/>
          <w:color w:val="auto"/>
          <w:sz w:val="28"/>
          <w:szCs w:val="28"/>
          <w:lang w:bidi="ar-SA"/>
        </w:rPr>
      </w:pPr>
      <w:r w:rsidRPr="00F134E2">
        <w:rPr>
          <w:rFonts w:ascii="Times New Roman" w:hAnsi="Times New Roman" w:cs="Times New Roman"/>
          <w:color w:val="auto"/>
          <w:sz w:val="28"/>
          <w:szCs w:val="28"/>
        </w:rPr>
        <w:t>«возника</w:t>
      </w:r>
      <w:r w:rsidR="00124BE9" w:rsidRPr="00F134E2">
        <w:rPr>
          <w:rFonts w:ascii="Times New Roman" w:hAnsi="Times New Roman" w:cs="Times New Roman"/>
          <w:color w:val="auto"/>
          <w:sz w:val="28"/>
          <w:szCs w:val="28"/>
        </w:rPr>
        <w:t>ю</w:t>
      </w:r>
      <w:r w:rsidRPr="00F134E2">
        <w:rPr>
          <w:rFonts w:ascii="Times New Roman" w:hAnsi="Times New Roman" w:cs="Times New Roman"/>
          <w:color w:val="auto"/>
          <w:sz w:val="28"/>
          <w:szCs w:val="28"/>
        </w:rPr>
        <w:t xml:space="preserve">т только в условиях использования слова в определенной </w:t>
      </w:r>
      <w:r w:rsidRPr="00F134E2">
        <w:rPr>
          <w:rFonts w:ascii="Times New Roman" w:hAnsi="Times New Roman" w:cs="Times New Roman"/>
          <w:color w:val="auto"/>
          <w:sz w:val="28"/>
          <w:szCs w:val="28"/>
        </w:rPr>
        <w:lastRenderedPageBreak/>
        <w:t>синтаксической конструкции» (</w:t>
      </w:r>
      <w:proofErr w:type="spellStart"/>
      <w:r w:rsidRPr="00F134E2">
        <w:rPr>
          <w:rFonts w:ascii="Times New Roman" w:hAnsi="Times New Roman" w:cs="Times New Roman"/>
          <w:color w:val="auto"/>
          <w:sz w:val="28"/>
          <w:szCs w:val="28"/>
        </w:rPr>
        <w:t>Валгина</w:t>
      </w:r>
      <w:proofErr w:type="spellEnd"/>
      <w:r w:rsidR="00124BE9" w:rsidRPr="00F134E2">
        <w:rPr>
          <w:rFonts w:ascii="Times New Roman" w:hAnsi="Times New Roman" w:cs="Times New Roman"/>
          <w:color w:val="auto"/>
          <w:sz w:val="28"/>
          <w:szCs w:val="28"/>
        </w:rPr>
        <w:t xml:space="preserve"> и др.</w:t>
      </w:r>
      <w:r w:rsidRPr="00F134E2">
        <w:rPr>
          <w:rFonts w:ascii="Times New Roman" w:hAnsi="Times New Roman" w:cs="Times New Roman"/>
          <w:color w:val="auto"/>
          <w:sz w:val="28"/>
          <w:szCs w:val="28"/>
        </w:rPr>
        <w:t xml:space="preserve"> 2002: 10). Другими словами, </w:t>
      </w:r>
      <w:r w:rsidR="00457C78" w:rsidRPr="00F134E2">
        <w:rPr>
          <w:rFonts w:ascii="Times New Roman" w:hAnsi="Times New Roman" w:cs="Times New Roman"/>
          <w:color w:val="auto"/>
          <w:sz w:val="28"/>
          <w:szCs w:val="28"/>
        </w:rPr>
        <w:t>это значения</w:t>
      </w:r>
      <w:r w:rsidR="00457C78" w:rsidRPr="00F134E2">
        <w:rPr>
          <w:rFonts w:ascii="Times New Roman" w:eastAsia="Times New Roman" w:hAnsi="Times New Roman" w:cs="Times New Roman"/>
          <w:color w:val="auto"/>
          <w:sz w:val="28"/>
          <w:szCs w:val="28"/>
          <w:lang w:bidi="ar-SA"/>
        </w:rPr>
        <w:t>, завися</w:t>
      </w:r>
      <w:r w:rsidRPr="00F134E2">
        <w:rPr>
          <w:rFonts w:ascii="Times New Roman" w:eastAsia="Times New Roman" w:hAnsi="Times New Roman" w:cs="Times New Roman"/>
          <w:color w:val="auto"/>
          <w:sz w:val="28"/>
          <w:szCs w:val="28"/>
          <w:lang w:bidi="ar-SA"/>
        </w:rPr>
        <w:t>щие</w:t>
      </w:r>
      <w:r w:rsidR="00457C78" w:rsidRPr="00F134E2">
        <w:rPr>
          <w:rFonts w:ascii="Times New Roman" w:eastAsia="Times New Roman" w:hAnsi="Times New Roman" w:cs="Times New Roman"/>
          <w:color w:val="auto"/>
          <w:sz w:val="28"/>
          <w:szCs w:val="28"/>
          <w:lang w:bidi="ar-SA"/>
        </w:rPr>
        <w:t xml:space="preserve"> от грамматических форм </w:t>
      </w:r>
      <w:r w:rsidRPr="00F134E2">
        <w:rPr>
          <w:rFonts w:ascii="Times New Roman" w:eastAsia="Times New Roman" w:hAnsi="Times New Roman" w:cs="Times New Roman"/>
          <w:color w:val="auto"/>
          <w:sz w:val="28"/>
          <w:szCs w:val="28"/>
          <w:lang w:bidi="ar-SA"/>
        </w:rPr>
        <w:t>окружающих их слов</w:t>
      </w:r>
      <w:r w:rsidR="00457C78" w:rsidRPr="00F134E2">
        <w:rPr>
          <w:rFonts w:ascii="Times New Roman" w:eastAsia="Times New Roman" w:hAnsi="Times New Roman" w:cs="Times New Roman"/>
          <w:color w:val="auto"/>
          <w:sz w:val="28"/>
          <w:szCs w:val="28"/>
          <w:lang w:bidi="ar-SA"/>
        </w:rPr>
        <w:t xml:space="preserve">. </w:t>
      </w:r>
    </w:p>
    <w:p w:rsidR="006031BC" w:rsidRPr="00F134E2" w:rsidRDefault="0051792D" w:rsidP="00A812D5">
      <w:pPr>
        <w:spacing w:line="360" w:lineRule="auto"/>
        <w:jc w:val="both"/>
        <w:rPr>
          <w:rFonts w:ascii="Times New Roman" w:hAnsi="Times New Roman" w:cs="Times New Roman"/>
          <w:color w:val="auto"/>
          <w:sz w:val="28"/>
          <w:szCs w:val="28"/>
        </w:rPr>
      </w:pPr>
      <w:bookmarkStart w:id="1" w:name="Рука"/>
      <w:r w:rsidRPr="00F134E2">
        <w:rPr>
          <w:rFonts w:ascii="Times New Roman" w:hAnsi="Times New Roman" w:cs="Times New Roman"/>
          <w:color w:val="auto"/>
          <w:sz w:val="28"/>
          <w:szCs w:val="28"/>
        </w:rPr>
        <w:t xml:space="preserve">   </w:t>
      </w:r>
      <w:r w:rsidR="006031BC" w:rsidRPr="00F134E2">
        <w:rPr>
          <w:rFonts w:ascii="Times New Roman" w:hAnsi="Times New Roman" w:cs="Times New Roman"/>
          <w:color w:val="auto"/>
          <w:sz w:val="28"/>
          <w:szCs w:val="28"/>
        </w:rPr>
        <w:t xml:space="preserve">По степени семантической </w:t>
      </w:r>
      <w:proofErr w:type="spellStart"/>
      <w:r w:rsidR="006031BC" w:rsidRPr="00F134E2">
        <w:rPr>
          <w:rFonts w:ascii="Times New Roman" w:hAnsi="Times New Roman" w:cs="Times New Roman"/>
          <w:color w:val="auto"/>
          <w:sz w:val="28"/>
          <w:szCs w:val="28"/>
        </w:rPr>
        <w:t>мотивированности</w:t>
      </w:r>
      <w:proofErr w:type="spellEnd"/>
      <w:r w:rsidR="006031BC"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 xml:space="preserve">лексические </w:t>
      </w:r>
      <w:r w:rsidR="006031BC" w:rsidRPr="00F134E2">
        <w:rPr>
          <w:rFonts w:ascii="Times New Roman" w:hAnsi="Times New Roman" w:cs="Times New Roman"/>
          <w:color w:val="auto"/>
          <w:sz w:val="28"/>
          <w:szCs w:val="28"/>
        </w:rPr>
        <w:t>значения</w:t>
      </w:r>
      <w:r w:rsidRPr="00F134E2">
        <w:rPr>
          <w:rFonts w:ascii="Times New Roman" w:hAnsi="Times New Roman" w:cs="Times New Roman"/>
          <w:color w:val="auto"/>
          <w:sz w:val="28"/>
          <w:szCs w:val="28"/>
        </w:rPr>
        <w:t xml:space="preserve"> разделяются </w:t>
      </w:r>
      <w:r w:rsidR="006031BC" w:rsidRPr="00F134E2">
        <w:rPr>
          <w:rFonts w:ascii="Times New Roman" w:hAnsi="Times New Roman" w:cs="Times New Roman"/>
          <w:color w:val="auto"/>
          <w:sz w:val="28"/>
          <w:szCs w:val="28"/>
        </w:rPr>
        <w:t>на </w:t>
      </w:r>
      <w:bookmarkStart w:id="2" w:name="i150"/>
      <w:bookmarkEnd w:id="1"/>
      <w:bookmarkEnd w:id="2"/>
      <w:r w:rsidR="006031BC" w:rsidRPr="00F134E2">
        <w:rPr>
          <w:rFonts w:ascii="Times New Roman" w:hAnsi="Times New Roman" w:cs="Times New Roman"/>
          <w:color w:val="auto"/>
          <w:sz w:val="28"/>
          <w:szCs w:val="28"/>
        </w:rPr>
        <w:t>немотивированные </w:t>
      </w:r>
      <w:r w:rsidRPr="00F134E2">
        <w:rPr>
          <w:rFonts w:ascii="Times New Roman" w:hAnsi="Times New Roman" w:cs="Times New Roman"/>
          <w:color w:val="auto"/>
          <w:sz w:val="28"/>
          <w:szCs w:val="28"/>
        </w:rPr>
        <w:t>(другими словами</w:t>
      </w:r>
      <w:r w:rsidR="006031BC" w:rsidRPr="00F134E2">
        <w:rPr>
          <w:rFonts w:ascii="Times New Roman" w:hAnsi="Times New Roman" w:cs="Times New Roman"/>
          <w:color w:val="auto"/>
          <w:sz w:val="28"/>
          <w:szCs w:val="28"/>
        </w:rPr>
        <w:t xml:space="preserve"> непроизводные, идиоматичные) и </w:t>
      </w:r>
      <w:bookmarkStart w:id="3" w:name="i152"/>
      <w:bookmarkEnd w:id="3"/>
      <w:r w:rsidR="006031BC" w:rsidRPr="00F134E2">
        <w:rPr>
          <w:rFonts w:ascii="Times New Roman" w:hAnsi="Times New Roman" w:cs="Times New Roman"/>
          <w:color w:val="auto"/>
          <w:sz w:val="28"/>
          <w:szCs w:val="28"/>
        </w:rPr>
        <w:t>мотивированные (или производные от первых). </w:t>
      </w:r>
      <w:r w:rsidRPr="00F134E2">
        <w:rPr>
          <w:rFonts w:ascii="Times New Roman" w:hAnsi="Times New Roman" w:cs="Times New Roman"/>
          <w:color w:val="auto"/>
          <w:sz w:val="28"/>
          <w:szCs w:val="28"/>
        </w:rPr>
        <w:t>(</w:t>
      </w:r>
      <w:proofErr w:type="spellStart"/>
      <w:r w:rsidRPr="00F134E2">
        <w:rPr>
          <w:rFonts w:ascii="Times New Roman" w:hAnsi="Times New Roman" w:cs="Times New Roman"/>
          <w:color w:val="auto"/>
          <w:sz w:val="28"/>
          <w:szCs w:val="28"/>
        </w:rPr>
        <w:t>Валгина</w:t>
      </w:r>
      <w:proofErr w:type="spellEnd"/>
      <w:r w:rsidRPr="00F134E2">
        <w:rPr>
          <w:rFonts w:ascii="Times New Roman" w:hAnsi="Times New Roman" w:cs="Times New Roman"/>
          <w:color w:val="auto"/>
          <w:sz w:val="28"/>
          <w:szCs w:val="28"/>
        </w:rPr>
        <w:t>, Розенталь, Фомина 2002: 11).</w:t>
      </w:r>
    </w:p>
    <w:p w:rsidR="006031BC" w:rsidRPr="00F134E2" w:rsidRDefault="0051792D"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Кроме того, лексические значения можно также разделить по</w:t>
      </w:r>
      <w:r w:rsidR="006031BC" w:rsidRPr="00F134E2">
        <w:rPr>
          <w:rFonts w:ascii="Times New Roman" w:hAnsi="Times New Roman" w:cs="Times New Roman"/>
          <w:color w:val="auto"/>
          <w:sz w:val="28"/>
          <w:szCs w:val="28"/>
        </w:rPr>
        <w:t xml:space="preserve"> характеру выполняемых номинативных функций</w:t>
      </w:r>
      <w:r w:rsidRPr="00F134E2">
        <w:rPr>
          <w:rFonts w:ascii="Times New Roman" w:hAnsi="Times New Roman" w:cs="Times New Roman"/>
          <w:color w:val="auto"/>
          <w:sz w:val="28"/>
          <w:szCs w:val="28"/>
        </w:rPr>
        <w:t>. Выделяются</w:t>
      </w:r>
      <w:r w:rsidR="006031BC" w:rsidRPr="00F134E2">
        <w:rPr>
          <w:rFonts w:ascii="Times New Roman" w:hAnsi="Times New Roman" w:cs="Times New Roman"/>
          <w:color w:val="auto"/>
          <w:sz w:val="28"/>
          <w:szCs w:val="28"/>
        </w:rPr>
        <w:t xml:space="preserve"> значения собственно номинативны</w:t>
      </w:r>
      <w:r w:rsidRPr="00F134E2">
        <w:rPr>
          <w:rFonts w:ascii="Times New Roman" w:hAnsi="Times New Roman" w:cs="Times New Roman"/>
          <w:color w:val="auto"/>
          <w:sz w:val="28"/>
          <w:szCs w:val="28"/>
        </w:rPr>
        <w:t>е и экспрессивно-синонимические:</w:t>
      </w:r>
    </w:p>
    <w:p w:rsidR="0051792D" w:rsidRPr="00F134E2" w:rsidRDefault="00F67088" w:rsidP="00F67088">
      <w:pPr>
        <w:spacing w:line="360" w:lineRule="auto"/>
        <w:jc w:val="both"/>
        <w:rPr>
          <w:rFonts w:ascii="Times New Roman" w:hAnsi="Times New Roman" w:cs="Times New Roman"/>
          <w:color w:val="auto"/>
          <w:sz w:val="28"/>
          <w:szCs w:val="28"/>
        </w:rPr>
      </w:pPr>
      <w:bookmarkStart w:id="4" w:name="i176"/>
      <w:bookmarkEnd w:id="4"/>
      <w:r w:rsidRPr="00F134E2">
        <w:rPr>
          <w:rFonts w:ascii="Times New Roman" w:hAnsi="Times New Roman" w:cs="Times New Roman"/>
          <w:color w:val="auto"/>
          <w:sz w:val="28"/>
          <w:szCs w:val="28"/>
        </w:rPr>
        <w:t xml:space="preserve">1) </w:t>
      </w:r>
      <w:r w:rsidR="006031BC" w:rsidRPr="00F134E2">
        <w:rPr>
          <w:rFonts w:ascii="Times New Roman" w:hAnsi="Times New Roman" w:cs="Times New Roman"/>
          <w:color w:val="auto"/>
          <w:sz w:val="28"/>
          <w:szCs w:val="28"/>
        </w:rPr>
        <w:t>Номинативными </w:t>
      </w:r>
      <w:r w:rsidR="0051792D" w:rsidRPr="00F134E2">
        <w:rPr>
          <w:rFonts w:ascii="Times New Roman" w:hAnsi="Times New Roman" w:cs="Times New Roman"/>
          <w:color w:val="auto"/>
          <w:sz w:val="28"/>
          <w:szCs w:val="28"/>
        </w:rPr>
        <w:t>считаются</w:t>
      </w:r>
      <w:r w:rsidR="00607026" w:rsidRPr="00F134E2">
        <w:rPr>
          <w:rFonts w:ascii="Times New Roman" w:hAnsi="Times New Roman" w:cs="Times New Roman"/>
          <w:color w:val="auto"/>
          <w:sz w:val="28"/>
          <w:szCs w:val="28"/>
        </w:rPr>
        <w:t xml:space="preserve"> </w:t>
      </w:r>
      <w:r w:rsidR="006031BC" w:rsidRPr="00F134E2">
        <w:rPr>
          <w:rFonts w:ascii="Times New Roman" w:hAnsi="Times New Roman" w:cs="Times New Roman"/>
          <w:color w:val="auto"/>
          <w:sz w:val="28"/>
          <w:szCs w:val="28"/>
        </w:rPr>
        <w:t>такие</w:t>
      </w:r>
      <w:r w:rsidR="00607026" w:rsidRPr="00F134E2">
        <w:rPr>
          <w:rFonts w:ascii="Times New Roman" w:hAnsi="Times New Roman" w:cs="Times New Roman"/>
          <w:color w:val="auto"/>
          <w:sz w:val="28"/>
          <w:szCs w:val="28"/>
        </w:rPr>
        <w:t xml:space="preserve"> значения</w:t>
      </w:r>
      <w:r w:rsidR="006031BC" w:rsidRPr="00F134E2">
        <w:rPr>
          <w:rFonts w:ascii="Times New Roman" w:hAnsi="Times New Roman" w:cs="Times New Roman"/>
          <w:color w:val="auto"/>
          <w:sz w:val="28"/>
          <w:szCs w:val="28"/>
        </w:rPr>
        <w:t>, которые прямо, непосредственно называют предмет, явление, качество, действие и т.</w:t>
      </w:r>
      <w:r w:rsidR="0051792D" w:rsidRPr="00F134E2">
        <w:rPr>
          <w:rFonts w:ascii="Times New Roman" w:hAnsi="Times New Roman" w:cs="Times New Roman"/>
          <w:color w:val="auto"/>
          <w:sz w:val="28"/>
          <w:szCs w:val="28"/>
        </w:rPr>
        <w:t xml:space="preserve">п. В их семантике чаще всего не существует каких-либо </w:t>
      </w:r>
      <w:r w:rsidR="006031BC" w:rsidRPr="00F134E2">
        <w:rPr>
          <w:rFonts w:ascii="Times New Roman" w:hAnsi="Times New Roman" w:cs="Times New Roman"/>
          <w:color w:val="auto"/>
          <w:sz w:val="28"/>
          <w:szCs w:val="28"/>
        </w:rPr>
        <w:t xml:space="preserve">дополнительных признаков (в </w:t>
      </w:r>
      <w:r w:rsidR="0051792D" w:rsidRPr="00F134E2">
        <w:rPr>
          <w:rFonts w:ascii="Times New Roman" w:hAnsi="Times New Roman" w:cs="Times New Roman"/>
          <w:color w:val="auto"/>
          <w:sz w:val="28"/>
          <w:szCs w:val="28"/>
        </w:rPr>
        <w:t>том числе</w:t>
      </w:r>
      <w:r w:rsidR="006031BC" w:rsidRPr="00F134E2">
        <w:rPr>
          <w:rFonts w:ascii="Times New Roman" w:hAnsi="Times New Roman" w:cs="Times New Roman"/>
          <w:color w:val="auto"/>
          <w:sz w:val="28"/>
          <w:szCs w:val="28"/>
        </w:rPr>
        <w:t xml:space="preserve"> оценочных). </w:t>
      </w:r>
      <w:r w:rsidR="0051792D" w:rsidRPr="00F134E2">
        <w:rPr>
          <w:rFonts w:ascii="Times New Roman" w:hAnsi="Times New Roman" w:cs="Times New Roman"/>
          <w:color w:val="auto"/>
          <w:sz w:val="28"/>
          <w:szCs w:val="28"/>
        </w:rPr>
        <w:t xml:space="preserve">Однако возможно появление этих признаков с течением </w:t>
      </w:r>
      <w:r w:rsidR="006031BC" w:rsidRPr="00F134E2">
        <w:rPr>
          <w:rFonts w:ascii="Times New Roman" w:hAnsi="Times New Roman" w:cs="Times New Roman"/>
          <w:color w:val="auto"/>
          <w:sz w:val="28"/>
          <w:szCs w:val="28"/>
        </w:rPr>
        <w:t>времен</w:t>
      </w:r>
      <w:r w:rsidR="0051792D" w:rsidRPr="00F134E2">
        <w:rPr>
          <w:rFonts w:ascii="Times New Roman" w:hAnsi="Times New Roman" w:cs="Times New Roman"/>
          <w:color w:val="auto"/>
          <w:sz w:val="28"/>
          <w:szCs w:val="28"/>
        </w:rPr>
        <w:t>и</w:t>
      </w:r>
      <w:r w:rsidR="006031BC" w:rsidRPr="00F134E2">
        <w:rPr>
          <w:rFonts w:ascii="Times New Roman" w:hAnsi="Times New Roman" w:cs="Times New Roman"/>
          <w:color w:val="auto"/>
          <w:sz w:val="28"/>
          <w:szCs w:val="28"/>
        </w:rPr>
        <w:t xml:space="preserve">. </w:t>
      </w:r>
      <w:r w:rsidR="0051792D" w:rsidRPr="00F134E2">
        <w:rPr>
          <w:rFonts w:ascii="Times New Roman" w:hAnsi="Times New Roman" w:cs="Times New Roman"/>
          <w:color w:val="auto"/>
          <w:sz w:val="28"/>
          <w:szCs w:val="28"/>
        </w:rPr>
        <w:t>(</w:t>
      </w:r>
      <w:proofErr w:type="spellStart"/>
      <w:r w:rsidR="0051792D" w:rsidRPr="00F134E2">
        <w:rPr>
          <w:rFonts w:ascii="Times New Roman" w:hAnsi="Times New Roman" w:cs="Times New Roman"/>
          <w:color w:val="auto"/>
          <w:sz w:val="28"/>
          <w:szCs w:val="28"/>
        </w:rPr>
        <w:t>Валгина</w:t>
      </w:r>
      <w:proofErr w:type="spellEnd"/>
      <w:r w:rsidR="0051792D" w:rsidRPr="00F134E2">
        <w:rPr>
          <w:rFonts w:ascii="Times New Roman" w:hAnsi="Times New Roman" w:cs="Times New Roman"/>
          <w:color w:val="auto"/>
          <w:sz w:val="28"/>
          <w:szCs w:val="28"/>
        </w:rPr>
        <w:t>, Розенталь, Фомина 2002: 11).</w:t>
      </w:r>
    </w:p>
    <w:p w:rsidR="0051792D" w:rsidRPr="00F134E2" w:rsidRDefault="00F67088" w:rsidP="00F67088">
      <w:pPr>
        <w:spacing w:line="360" w:lineRule="auto"/>
        <w:jc w:val="both"/>
        <w:rPr>
          <w:rFonts w:ascii="Times New Roman" w:hAnsi="Times New Roman" w:cs="Times New Roman"/>
          <w:color w:val="auto"/>
          <w:sz w:val="28"/>
          <w:szCs w:val="28"/>
        </w:rPr>
      </w:pPr>
      <w:bookmarkStart w:id="5" w:name="i180"/>
      <w:bookmarkEnd w:id="5"/>
      <w:r w:rsidRPr="00F134E2">
        <w:rPr>
          <w:rFonts w:ascii="Times New Roman" w:hAnsi="Times New Roman" w:cs="Times New Roman"/>
          <w:color w:val="auto"/>
          <w:sz w:val="28"/>
          <w:szCs w:val="28"/>
        </w:rPr>
        <w:t xml:space="preserve">2) </w:t>
      </w:r>
      <w:r w:rsidR="006031BC" w:rsidRPr="00F134E2">
        <w:rPr>
          <w:rFonts w:ascii="Times New Roman" w:hAnsi="Times New Roman" w:cs="Times New Roman"/>
          <w:color w:val="auto"/>
          <w:sz w:val="28"/>
          <w:szCs w:val="28"/>
        </w:rPr>
        <w:t>Экспрессивно-синонимическим </w:t>
      </w:r>
      <w:r w:rsidR="0051792D" w:rsidRPr="00F134E2">
        <w:rPr>
          <w:rFonts w:ascii="Times New Roman" w:hAnsi="Times New Roman" w:cs="Times New Roman"/>
          <w:color w:val="auto"/>
          <w:sz w:val="28"/>
          <w:szCs w:val="28"/>
        </w:rPr>
        <w:t>считаются значения</w:t>
      </w:r>
      <w:r w:rsidR="006031BC" w:rsidRPr="00F134E2">
        <w:rPr>
          <w:rFonts w:ascii="Times New Roman" w:hAnsi="Times New Roman" w:cs="Times New Roman"/>
          <w:color w:val="auto"/>
          <w:sz w:val="28"/>
          <w:szCs w:val="28"/>
        </w:rPr>
        <w:t xml:space="preserve"> слов, в семантике котор</w:t>
      </w:r>
      <w:r w:rsidR="0051792D" w:rsidRPr="00F134E2">
        <w:rPr>
          <w:rFonts w:ascii="Times New Roman" w:hAnsi="Times New Roman" w:cs="Times New Roman"/>
          <w:color w:val="auto"/>
          <w:sz w:val="28"/>
          <w:szCs w:val="28"/>
        </w:rPr>
        <w:t>ых</w:t>
      </w:r>
      <w:r w:rsidR="006031BC" w:rsidRPr="00F134E2">
        <w:rPr>
          <w:rFonts w:ascii="Times New Roman" w:hAnsi="Times New Roman" w:cs="Times New Roman"/>
          <w:color w:val="auto"/>
          <w:sz w:val="28"/>
          <w:szCs w:val="28"/>
        </w:rPr>
        <w:t xml:space="preserve"> </w:t>
      </w:r>
      <w:r w:rsidR="0051792D" w:rsidRPr="00F134E2">
        <w:rPr>
          <w:rFonts w:ascii="Times New Roman" w:hAnsi="Times New Roman" w:cs="Times New Roman"/>
          <w:color w:val="auto"/>
          <w:sz w:val="28"/>
          <w:szCs w:val="28"/>
        </w:rPr>
        <w:t>превалирует</w:t>
      </w:r>
      <w:r w:rsidR="006031BC" w:rsidRPr="00F134E2">
        <w:rPr>
          <w:rFonts w:ascii="Times New Roman" w:hAnsi="Times New Roman" w:cs="Times New Roman"/>
          <w:color w:val="auto"/>
          <w:sz w:val="28"/>
          <w:szCs w:val="28"/>
        </w:rPr>
        <w:t xml:space="preserve"> эмоционально-экспрессивный </w:t>
      </w:r>
      <w:r w:rsidR="0051792D" w:rsidRPr="00F134E2">
        <w:rPr>
          <w:rFonts w:ascii="Times New Roman" w:hAnsi="Times New Roman" w:cs="Times New Roman"/>
          <w:color w:val="auto"/>
          <w:sz w:val="28"/>
          <w:szCs w:val="28"/>
        </w:rPr>
        <w:t>компонент (признак)</w:t>
      </w:r>
      <w:r w:rsidR="006031BC" w:rsidRPr="00F134E2">
        <w:rPr>
          <w:rFonts w:ascii="Times New Roman" w:hAnsi="Times New Roman" w:cs="Times New Roman"/>
          <w:color w:val="auto"/>
          <w:sz w:val="28"/>
          <w:szCs w:val="28"/>
        </w:rPr>
        <w:t xml:space="preserve">. Слова с </w:t>
      </w:r>
      <w:r w:rsidR="0051792D" w:rsidRPr="00F134E2">
        <w:rPr>
          <w:rFonts w:ascii="Times New Roman" w:hAnsi="Times New Roman" w:cs="Times New Roman"/>
          <w:color w:val="auto"/>
          <w:sz w:val="28"/>
          <w:szCs w:val="28"/>
        </w:rPr>
        <w:t>этими</w:t>
      </w:r>
      <w:r w:rsidR="006031BC" w:rsidRPr="00F134E2">
        <w:rPr>
          <w:rFonts w:ascii="Times New Roman" w:hAnsi="Times New Roman" w:cs="Times New Roman"/>
          <w:color w:val="auto"/>
          <w:sz w:val="28"/>
          <w:szCs w:val="28"/>
        </w:rPr>
        <w:t xml:space="preserve"> значениями самостоятельн</w:t>
      </w:r>
      <w:r w:rsidR="0051792D" w:rsidRPr="00F134E2">
        <w:rPr>
          <w:rFonts w:ascii="Times New Roman" w:hAnsi="Times New Roman" w:cs="Times New Roman"/>
          <w:color w:val="auto"/>
          <w:sz w:val="28"/>
          <w:szCs w:val="28"/>
        </w:rPr>
        <w:t>ы</w:t>
      </w:r>
      <w:r w:rsidR="006031BC" w:rsidRPr="00F134E2">
        <w:rPr>
          <w:rFonts w:ascii="Times New Roman" w:hAnsi="Times New Roman" w:cs="Times New Roman"/>
          <w:color w:val="auto"/>
          <w:sz w:val="28"/>
          <w:szCs w:val="28"/>
        </w:rPr>
        <w:t xml:space="preserve">, </w:t>
      </w:r>
      <w:r w:rsidR="0051792D" w:rsidRPr="00F134E2">
        <w:rPr>
          <w:rFonts w:ascii="Times New Roman" w:hAnsi="Times New Roman" w:cs="Times New Roman"/>
          <w:color w:val="auto"/>
          <w:sz w:val="28"/>
          <w:szCs w:val="28"/>
        </w:rPr>
        <w:t xml:space="preserve">они </w:t>
      </w:r>
      <w:r w:rsidR="006031BC" w:rsidRPr="00F134E2">
        <w:rPr>
          <w:rFonts w:ascii="Times New Roman" w:hAnsi="Times New Roman" w:cs="Times New Roman"/>
          <w:color w:val="auto"/>
          <w:sz w:val="28"/>
          <w:szCs w:val="28"/>
        </w:rPr>
        <w:t>отражены в словар</w:t>
      </w:r>
      <w:r w:rsidR="0051792D" w:rsidRPr="00F134E2">
        <w:rPr>
          <w:rFonts w:ascii="Times New Roman" w:hAnsi="Times New Roman" w:cs="Times New Roman"/>
          <w:color w:val="auto"/>
          <w:sz w:val="28"/>
          <w:szCs w:val="28"/>
        </w:rPr>
        <w:t>ях. Чаще всего их</w:t>
      </w:r>
      <w:r w:rsidR="006031BC" w:rsidRPr="00F134E2">
        <w:rPr>
          <w:rFonts w:ascii="Times New Roman" w:hAnsi="Times New Roman" w:cs="Times New Roman"/>
          <w:color w:val="auto"/>
          <w:sz w:val="28"/>
          <w:szCs w:val="28"/>
        </w:rPr>
        <w:t xml:space="preserve"> воспринимают как оценочные синонимы к </w:t>
      </w:r>
      <w:r w:rsidR="0051792D" w:rsidRPr="00F134E2">
        <w:rPr>
          <w:rFonts w:ascii="Times New Roman" w:hAnsi="Times New Roman" w:cs="Times New Roman"/>
          <w:color w:val="auto"/>
          <w:sz w:val="28"/>
          <w:szCs w:val="28"/>
        </w:rPr>
        <w:t xml:space="preserve">тем </w:t>
      </w:r>
      <w:r w:rsidR="006031BC" w:rsidRPr="00F134E2">
        <w:rPr>
          <w:rFonts w:ascii="Times New Roman" w:hAnsi="Times New Roman" w:cs="Times New Roman"/>
          <w:color w:val="auto"/>
          <w:sz w:val="28"/>
          <w:szCs w:val="28"/>
        </w:rPr>
        <w:t xml:space="preserve">словам, </w:t>
      </w:r>
      <w:r w:rsidR="0051792D" w:rsidRPr="00F134E2">
        <w:rPr>
          <w:rFonts w:ascii="Times New Roman" w:hAnsi="Times New Roman" w:cs="Times New Roman"/>
          <w:color w:val="auto"/>
          <w:sz w:val="28"/>
          <w:szCs w:val="28"/>
        </w:rPr>
        <w:t xml:space="preserve">которые </w:t>
      </w:r>
      <w:r w:rsidR="006031BC" w:rsidRPr="00F134E2">
        <w:rPr>
          <w:rFonts w:ascii="Times New Roman" w:hAnsi="Times New Roman" w:cs="Times New Roman"/>
          <w:color w:val="auto"/>
          <w:sz w:val="28"/>
          <w:szCs w:val="28"/>
        </w:rPr>
        <w:t>обладаю</w:t>
      </w:r>
      <w:r w:rsidR="0051792D" w:rsidRPr="00F134E2">
        <w:rPr>
          <w:rFonts w:ascii="Times New Roman" w:hAnsi="Times New Roman" w:cs="Times New Roman"/>
          <w:color w:val="auto"/>
          <w:sz w:val="28"/>
          <w:szCs w:val="28"/>
        </w:rPr>
        <w:t>т</w:t>
      </w:r>
      <w:r w:rsidR="006031BC" w:rsidRPr="00F134E2">
        <w:rPr>
          <w:rFonts w:ascii="Times New Roman" w:hAnsi="Times New Roman" w:cs="Times New Roman"/>
          <w:color w:val="auto"/>
          <w:sz w:val="28"/>
          <w:szCs w:val="28"/>
        </w:rPr>
        <w:t xml:space="preserve"> собственно номинативным значением. </w:t>
      </w:r>
    </w:p>
    <w:p w:rsidR="006031BC" w:rsidRPr="00F134E2" w:rsidRDefault="0051792D" w:rsidP="00F67088">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Важно отметить, что, к</w:t>
      </w:r>
      <w:r w:rsidR="006031BC" w:rsidRPr="00F134E2">
        <w:rPr>
          <w:rFonts w:ascii="Times New Roman" w:hAnsi="Times New Roman" w:cs="Times New Roman"/>
          <w:color w:val="auto"/>
          <w:sz w:val="28"/>
          <w:szCs w:val="28"/>
        </w:rPr>
        <w:t xml:space="preserve">роме </w:t>
      </w:r>
      <w:r w:rsidRPr="00F134E2">
        <w:rPr>
          <w:rFonts w:ascii="Times New Roman" w:hAnsi="Times New Roman" w:cs="Times New Roman"/>
          <w:color w:val="auto"/>
          <w:sz w:val="28"/>
          <w:szCs w:val="28"/>
        </w:rPr>
        <w:t>рассмотренных</w:t>
      </w:r>
      <w:r w:rsidR="006031BC" w:rsidRPr="00F134E2">
        <w:rPr>
          <w:rFonts w:ascii="Times New Roman" w:hAnsi="Times New Roman" w:cs="Times New Roman"/>
          <w:color w:val="auto"/>
          <w:sz w:val="28"/>
          <w:szCs w:val="28"/>
        </w:rPr>
        <w:t xml:space="preserve"> основных типов лексических значений, </w:t>
      </w:r>
      <w:r w:rsidRPr="00F134E2">
        <w:rPr>
          <w:rFonts w:ascii="Times New Roman" w:hAnsi="Times New Roman" w:cs="Times New Roman"/>
          <w:color w:val="auto"/>
          <w:sz w:val="28"/>
          <w:szCs w:val="28"/>
        </w:rPr>
        <w:t>большое количество слов</w:t>
      </w:r>
      <w:r w:rsidR="006031BC" w:rsidRPr="00F134E2">
        <w:rPr>
          <w:rFonts w:ascii="Times New Roman" w:hAnsi="Times New Roman" w:cs="Times New Roman"/>
          <w:color w:val="auto"/>
          <w:sz w:val="28"/>
          <w:szCs w:val="28"/>
        </w:rPr>
        <w:t xml:space="preserve"> в русском языке име</w:t>
      </w:r>
      <w:r w:rsidRPr="00F134E2">
        <w:rPr>
          <w:rFonts w:ascii="Times New Roman" w:hAnsi="Times New Roman" w:cs="Times New Roman"/>
          <w:color w:val="auto"/>
          <w:sz w:val="28"/>
          <w:szCs w:val="28"/>
        </w:rPr>
        <w:t>ет</w:t>
      </w:r>
      <w:r w:rsidR="006031BC" w:rsidRPr="00F134E2">
        <w:rPr>
          <w:rFonts w:ascii="Times New Roman" w:hAnsi="Times New Roman" w:cs="Times New Roman"/>
          <w:color w:val="auto"/>
          <w:sz w:val="28"/>
          <w:szCs w:val="28"/>
        </w:rPr>
        <w:t xml:space="preserve"> оттенки значений, которые тесно связанными с основным</w:t>
      </w:r>
      <w:r w:rsidRPr="00F134E2">
        <w:rPr>
          <w:rFonts w:ascii="Times New Roman" w:hAnsi="Times New Roman" w:cs="Times New Roman"/>
          <w:color w:val="auto"/>
          <w:sz w:val="28"/>
          <w:szCs w:val="28"/>
        </w:rPr>
        <w:t xml:space="preserve"> значениями</w:t>
      </w:r>
      <w:r w:rsidR="006031BC"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но при этом</w:t>
      </w:r>
      <w:r w:rsidR="006031BC" w:rsidRPr="00F134E2">
        <w:rPr>
          <w:rFonts w:ascii="Times New Roman" w:hAnsi="Times New Roman" w:cs="Times New Roman"/>
          <w:color w:val="auto"/>
          <w:sz w:val="28"/>
          <w:szCs w:val="28"/>
        </w:rPr>
        <w:t xml:space="preserve"> имеют и отличия</w:t>
      </w:r>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Валгина</w:t>
      </w:r>
      <w:proofErr w:type="spellEnd"/>
      <w:r w:rsidRPr="00F134E2">
        <w:rPr>
          <w:rFonts w:ascii="Times New Roman" w:hAnsi="Times New Roman" w:cs="Times New Roman"/>
          <w:color w:val="auto"/>
          <w:sz w:val="28"/>
          <w:szCs w:val="28"/>
        </w:rPr>
        <w:t>, Розенталь, Фомина 2002: 12)</w:t>
      </w:r>
      <w:r w:rsidR="006031BC" w:rsidRPr="00F134E2">
        <w:rPr>
          <w:rFonts w:ascii="Times New Roman" w:hAnsi="Times New Roman" w:cs="Times New Roman"/>
          <w:color w:val="auto"/>
          <w:sz w:val="28"/>
          <w:szCs w:val="28"/>
        </w:rPr>
        <w:t xml:space="preserve">. </w:t>
      </w:r>
    </w:p>
    <w:p w:rsidR="001D4E09" w:rsidRPr="00F134E2" w:rsidRDefault="001D4E09" w:rsidP="00A812D5">
      <w:pPr>
        <w:spacing w:line="360" w:lineRule="auto"/>
        <w:jc w:val="both"/>
        <w:rPr>
          <w:rFonts w:ascii="Times New Roman" w:hAnsi="Times New Roman" w:cs="Times New Roman"/>
          <w:color w:val="auto"/>
          <w:sz w:val="28"/>
          <w:szCs w:val="28"/>
        </w:rPr>
      </w:pPr>
    </w:p>
    <w:p w:rsidR="0051792D" w:rsidRPr="009320F7" w:rsidRDefault="009320F7" w:rsidP="009320F7">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D44072" w:rsidRPr="009320F7">
        <w:rPr>
          <w:rFonts w:ascii="Times New Roman" w:hAnsi="Times New Roman" w:cs="Times New Roman"/>
          <w:color w:val="auto"/>
          <w:sz w:val="28"/>
          <w:szCs w:val="28"/>
        </w:rPr>
        <w:t xml:space="preserve">2 </w:t>
      </w:r>
      <w:r w:rsidR="0051792D" w:rsidRPr="009320F7">
        <w:rPr>
          <w:rFonts w:ascii="Times New Roman" w:hAnsi="Times New Roman" w:cs="Times New Roman"/>
          <w:color w:val="auto"/>
          <w:sz w:val="28"/>
          <w:szCs w:val="28"/>
        </w:rPr>
        <w:t>Эмотивный и экспрессивный компоненты семантики слова</w:t>
      </w:r>
    </w:p>
    <w:p w:rsidR="00843F63" w:rsidRPr="00F134E2" w:rsidRDefault="00581FCE"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843F63" w:rsidRPr="00F134E2">
        <w:rPr>
          <w:rFonts w:ascii="Times New Roman" w:hAnsi="Times New Roman" w:cs="Times New Roman"/>
          <w:color w:val="auto"/>
          <w:sz w:val="28"/>
          <w:szCs w:val="28"/>
        </w:rPr>
        <w:t>Рассматривая сложное взаимо</w:t>
      </w:r>
      <w:r w:rsidR="00843F63" w:rsidRPr="00F134E2">
        <w:rPr>
          <w:rFonts w:ascii="Times New Roman" w:hAnsi="Times New Roman" w:cs="Times New Roman"/>
          <w:color w:val="auto"/>
          <w:sz w:val="28"/>
          <w:szCs w:val="28"/>
        </w:rPr>
        <w:softHyphen/>
        <w:t>действии субъекта оценки и ее объекта можно выделить компонент, «который подразумевает отношение (хоро</w:t>
      </w:r>
      <w:r w:rsidR="00843F63" w:rsidRPr="00F134E2">
        <w:rPr>
          <w:rFonts w:ascii="Times New Roman" w:hAnsi="Times New Roman" w:cs="Times New Roman"/>
          <w:color w:val="auto"/>
          <w:sz w:val="28"/>
          <w:szCs w:val="28"/>
        </w:rPr>
        <w:softHyphen/>
        <w:t>шее/плохое) субъекта к объекту, рассматриваемое независимо от того, какими свойствами обладает объект» (Вольф 2002: 44). Такой компонент семантики слова</w:t>
      </w:r>
      <w:r w:rsidR="001B5765" w:rsidRPr="00F134E2">
        <w:rPr>
          <w:rFonts w:ascii="Times New Roman" w:hAnsi="Times New Roman" w:cs="Times New Roman"/>
          <w:color w:val="auto"/>
          <w:sz w:val="28"/>
          <w:szCs w:val="28"/>
        </w:rPr>
        <w:t xml:space="preserve"> </w:t>
      </w:r>
      <w:r w:rsidR="001B5765" w:rsidRPr="00F134E2">
        <w:rPr>
          <w:rFonts w:ascii="Times New Roman" w:hAnsi="Times New Roman" w:cs="Times New Roman"/>
          <w:color w:val="auto"/>
          <w:sz w:val="28"/>
          <w:szCs w:val="28"/>
        </w:rPr>
        <w:lastRenderedPageBreak/>
        <w:t xml:space="preserve">называют </w:t>
      </w:r>
      <w:r w:rsidR="00843F63" w:rsidRPr="00F134E2">
        <w:rPr>
          <w:rFonts w:ascii="Times New Roman" w:hAnsi="Times New Roman" w:cs="Times New Roman"/>
          <w:color w:val="auto"/>
          <w:sz w:val="28"/>
          <w:szCs w:val="28"/>
        </w:rPr>
        <w:t>«</w:t>
      </w:r>
      <w:proofErr w:type="spellStart"/>
      <w:r w:rsidR="00843F63" w:rsidRPr="00F134E2">
        <w:rPr>
          <w:rFonts w:ascii="Times New Roman" w:hAnsi="Times New Roman" w:cs="Times New Roman"/>
          <w:color w:val="auto"/>
          <w:sz w:val="28"/>
          <w:szCs w:val="28"/>
        </w:rPr>
        <w:t>эмотивностью</w:t>
      </w:r>
      <w:proofErr w:type="spellEnd"/>
      <w:r w:rsidR="00843F63" w:rsidRPr="00F134E2">
        <w:rPr>
          <w:rFonts w:ascii="Times New Roman" w:hAnsi="Times New Roman" w:cs="Times New Roman"/>
          <w:color w:val="auto"/>
          <w:sz w:val="28"/>
          <w:szCs w:val="28"/>
        </w:rPr>
        <w:t xml:space="preserve">». </w:t>
      </w:r>
    </w:p>
    <w:p w:rsidR="00D62699" w:rsidRPr="00F134E2" w:rsidRDefault="00582694" w:rsidP="00A812D5">
      <w:pPr>
        <w:spacing w:line="360" w:lineRule="auto"/>
        <w:jc w:val="both"/>
        <w:rPr>
          <w:rFonts w:ascii="Times New Roman" w:hAnsi="Times New Roman" w:cs="Times New Roman"/>
          <w:color w:val="auto"/>
          <w:sz w:val="28"/>
          <w:szCs w:val="28"/>
          <w:shd w:val="clear" w:color="auto" w:fill="FFFFFF"/>
        </w:rPr>
      </w:pPr>
      <w:r w:rsidRPr="00F134E2">
        <w:rPr>
          <w:rFonts w:ascii="Times New Roman" w:hAnsi="Times New Roman" w:cs="Times New Roman"/>
          <w:color w:val="auto"/>
          <w:sz w:val="28"/>
          <w:szCs w:val="28"/>
          <w:shd w:val="clear" w:color="auto" w:fill="FFFFFF"/>
        </w:rPr>
        <w:t xml:space="preserve">   </w:t>
      </w:r>
      <w:r w:rsidR="0054378E" w:rsidRPr="00F134E2">
        <w:rPr>
          <w:rFonts w:ascii="Times New Roman" w:hAnsi="Times New Roman" w:cs="Times New Roman"/>
          <w:color w:val="auto"/>
          <w:sz w:val="28"/>
          <w:szCs w:val="28"/>
          <w:shd w:val="clear" w:color="auto" w:fill="FFFFFF"/>
        </w:rPr>
        <w:t xml:space="preserve">Как отмечает </w:t>
      </w:r>
      <w:r w:rsidR="00D62699" w:rsidRPr="00F134E2">
        <w:rPr>
          <w:rFonts w:ascii="Times New Roman" w:hAnsi="Times New Roman" w:cs="Times New Roman"/>
          <w:color w:val="auto"/>
          <w:sz w:val="28"/>
          <w:szCs w:val="28"/>
          <w:shd w:val="clear" w:color="auto" w:fill="FFFFFF"/>
        </w:rPr>
        <w:t xml:space="preserve">В.И. </w:t>
      </w:r>
      <w:proofErr w:type="spellStart"/>
      <w:r w:rsidR="00D62699" w:rsidRPr="00F134E2">
        <w:rPr>
          <w:rFonts w:ascii="Times New Roman" w:hAnsi="Times New Roman" w:cs="Times New Roman"/>
          <w:color w:val="auto"/>
          <w:sz w:val="28"/>
          <w:szCs w:val="28"/>
          <w:shd w:val="clear" w:color="auto" w:fill="FFFFFF"/>
        </w:rPr>
        <w:t>Шаховский</w:t>
      </w:r>
      <w:proofErr w:type="spellEnd"/>
      <w:r w:rsidR="0054378E" w:rsidRPr="00F134E2">
        <w:rPr>
          <w:rFonts w:ascii="Times New Roman" w:hAnsi="Times New Roman" w:cs="Times New Roman"/>
          <w:color w:val="auto"/>
          <w:sz w:val="28"/>
          <w:szCs w:val="28"/>
          <w:shd w:val="clear" w:color="auto" w:fill="FFFFFF"/>
        </w:rPr>
        <w:t>,</w:t>
      </w:r>
      <w:r w:rsidR="00D62699" w:rsidRPr="00F134E2">
        <w:rPr>
          <w:rFonts w:ascii="Times New Roman" w:hAnsi="Times New Roman" w:cs="Times New Roman"/>
          <w:color w:val="auto"/>
          <w:sz w:val="28"/>
          <w:szCs w:val="28"/>
          <w:shd w:val="clear" w:color="auto" w:fill="FFFFFF"/>
        </w:rPr>
        <w:t xml:space="preserve"> </w:t>
      </w:r>
      <w:proofErr w:type="spellStart"/>
      <w:r w:rsidR="00A77177" w:rsidRPr="00F134E2">
        <w:rPr>
          <w:rFonts w:ascii="Times New Roman" w:hAnsi="Times New Roman" w:cs="Times New Roman"/>
          <w:color w:val="auto"/>
          <w:sz w:val="28"/>
          <w:szCs w:val="28"/>
          <w:shd w:val="clear" w:color="auto" w:fill="FFFFFF"/>
        </w:rPr>
        <w:t>психолингвисты</w:t>
      </w:r>
      <w:proofErr w:type="spellEnd"/>
      <w:r w:rsidR="00A77177" w:rsidRPr="00F134E2">
        <w:rPr>
          <w:rFonts w:ascii="Times New Roman" w:hAnsi="Times New Roman" w:cs="Times New Roman"/>
          <w:color w:val="auto"/>
          <w:sz w:val="28"/>
          <w:szCs w:val="28"/>
          <w:shd w:val="clear" w:color="auto" w:fill="FFFFFF"/>
        </w:rPr>
        <w:t xml:space="preserve"> давно пришли к выводу, что весь язык эмотивен и что эмотивно нейтральной лексики не существует. Он также пишет о том, что в «процессе языкового </w:t>
      </w:r>
      <w:proofErr w:type="spellStart"/>
      <w:r w:rsidR="00A77177" w:rsidRPr="00F134E2">
        <w:rPr>
          <w:rFonts w:ascii="Times New Roman" w:hAnsi="Times New Roman" w:cs="Times New Roman"/>
          <w:color w:val="auto"/>
          <w:sz w:val="28"/>
          <w:szCs w:val="28"/>
          <w:shd w:val="clear" w:color="auto" w:fill="FFFFFF"/>
        </w:rPr>
        <w:t>опосредования</w:t>
      </w:r>
      <w:proofErr w:type="spellEnd"/>
      <w:r w:rsidR="00A77177" w:rsidRPr="00F134E2">
        <w:rPr>
          <w:rFonts w:ascii="Times New Roman" w:hAnsi="Times New Roman" w:cs="Times New Roman"/>
          <w:color w:val="auto"/>
          <w:sz w:val="28"/>
          <w:szCs w:val="28"/>
          <w:shd w:val="clear" w:color="auto" w:fill="FFFFFF"/>
        </w:rPr>
        <w:t xml:space="preserve"> эмоциональность как психологическое явление </w:t>
      </w:r>
      <w:r w:rsidR="001558E5" w:rsidRPr="00F134E2">
        <w:rPr>
          <w:rFonts w:ascii="Times New Roman" w:hAnsi="Times New Roman" w:cs="Times New Roman"/>
          <w:color w:val="auto"/>
          <w:sz w:val="28"/>
          <w:szCs w:val="28"/>
          <w:shd w:val="clear" w:color="auto" w:fill="FFFFFF"/>
        </w:rPr>
        <w:t xml:space="preserve">трансформируется в эмотивность, которая является уже языковым </w:t>
      </w:r>
      <w:r w:rsidR="00A77177" w:rsidRPr="00F134E2">
        <w:rPr>
          <w:rFonts w:ascii="Times New Roman" w:hAnsi="Times New Roman" w:cs="Times New Roman"/>
          <w:color w:val="auto"/>
          <w:sz w:val="28"/>
          <w:szCs w:val="28"/>
          <w:shd w:val="clear" w:color="auto" w:fill="FFFFFF"/>
        </w:rPr>
        <w:t>явлением»</w:t>
      </w:r>
      <w:r w:rsidR="001558E5" w:rsidRPr="00F134E2">
        <w:rPr>
          <w:rFonts w:ascii="Times New Roman" w:hAnsi="Times New Roman" w:cs="Times New Roman"/>
          <w:color w:val="auto"/>
          <w:sz w:val="28"/>
          <w:szCs w:val="28"/>
          <w:shd w:val="clear" w:color="auto" w:fill="FFFFFF"/>
        </w:rPr>
        <w:t xml:space="preserve"> (</w:t>
      </w:r>
      <w:proofErr w:type="spellStart"/>
      <w:r w:rsidR="001558E5" w:rsidRPr="00F134E2">
        <w:rPr>
          <w:rFonts w:ascii="Times New Roman" w:hAnsi="Times New Roman" w:cs="Times New Roman"/>
          <w:color w:val="auto"/>
          <w:sz w:val="28"/>
          <w:szCs w:val="28"/>
          <w:shd w:val="clear" w:color="auto" w:fill="FFFFFF"/>
        </w:rPr>
        <w:t>Шаховский</w:t>
      </w:r>
      <w:proofErr w:type="spellEnd"/>
      <w:r w:rsidR="001558E5" w:rsidRPr="00F134E2">
        <w:rPr>
          <w:rFonts w:ascii="Times New Roman" w:hAnsi="Times New Roman" w:cs="Times New Roman"/>
          <w:color w:val="auto"/>
          <w:sz w:val="28"/>
          <w:szCs w:val="28"/>
          <w:shd w:val="clear" w:color="auto" w:fill="FFFFFF"/>
        </w:rPr>
        <w:t xml:space="preserve"> </w:t>
      </w:r>
      <w:r w:rsidR="00A77177" w:rsidRPr="00F134E2">
        <w:rPr>
          <w:rFonts w:ascii="Times New Roman" w:hAnsi="Times New Roman" w:cs="Times New Roman"/>
          <w:color w:val="auto"/>
          <w:sz w:val="28"/>
          <w:szCs w:val="28"/>
          <w:shd w:val="clear" w:color="auto" w:fill="FFFFFF"/>
        </w:rPr>
        <w:t>2008:</w:t>
      </w:r>
      <w:r w:rsidRPr="00F134E2">
        <w:rPr>
          <w:rFonts w:ascii="Times New Roman" w:hAnsi="Times New Roman" w:cs="Times New Roman"/>
          <w:color w:val="auto"/>
          <w:sz w:val="28"/>
          <w:szCs w:val="28"/>
          <w:shd w:val="clear" w:color="auto" w:fill="FFFFFF"/>
        </w:rPr>
        <w:t> </w:t>
      </w:r>
      <w:r w:rsidR="00A77177" w:rsidRPr="00F134E2">
        <w:rPr>
          <w:rFonts w:ascii="Times New Roman" w:hAnsi="Times New Roman" w:cs="Times New Roman"/>
          <w:color w:val="auto"/>
          <w:sz w:val="28"/>
          <w:szCs w:val="28"/>
          <w:shd w:val="clear" w:color="auto" w:fill="FFFFFF"/>
        </w:rPr>
        <w:t>29).</w:t>
      </w:r>
    </w:p>
    <w:p w:rsidR="004439CA" w:rsidRPr="00F134E2" w:rsidRDefault="004439CA" w:rsidP="00A812D5">
      <w:pPr>
        <w:spacing w:line="360" w:lineRule="auto"/>
        <w:jc w:val="both"/>
        <w:rPr>
          <w:rFonts w:ascii="Times New Roman" w:hAnsi="Times New Roman" w:cs="Times New Roman"/>
          <w:color w:val="auto"/>
          <w:sz w:val="28"/>
          <w:szCs w:val="28"/>
          <w:shd w:val="clear" w:color="auto" w:fill="FFFFFF"/>
        </w:rPr>
      </w:pPr>
      <w:r w:rsidRPr="00F134E2">
        <w:rPr>
          <w:rFonts w:ascii="Times New Roman" w:hAnsi="Times New Roman" w:cs="Times New Roman"/>
          <w:color w:val="auto"/>
          <w:sz w:val="28"/>
          <w:szCs w:val="28"/>
          <w:shd w:val="clear" w:color="auto" w:fill="FFFFFF"/>
        </w:rPr>
        <w:t xml:space="preserve">   Однако Н.Г. Комлев утверждает, что мы можем встретить в языке и «слова-понятия без чувственно-эмоциональных импликаций», а также слова «с чувственной коннотацией», и «чувство без мысли (или доминирование чувства над мыслью, например, в поэтических выражениях или в междометиях» (Комлев 1961: 116).</w:t>
      </w:r>
    </w:p>
    <w:p w:rsidR="00D62699" w:rsidRPr="00F134E2" w:rsidRDefault="00582694" w:rsidP="00A812D5">
      <w:pPr>
        <w:spacing w:line="360" w:lineRule="auto"/>
        <w:jc w:val="both"/>
        <w:rPr>
          <w:rFonts w:ascii="Times New Roman" w:hAnsi="Times New Roman" w:cs="Times New Roman"/>
          <w:color w:val="auto"/>
          <w:sz w:val="28"/>
          <w:szCs w:val="28"/>
          <w:shd w:val="clear" w:color="auto" w:fill="FFFFFF"/>
        </w:rPr>
      </w:pPr>
      <w:r w:rsidRPr="00F134E2">
        <w:rPr>
          <w:rFonts w:ascii="Times New Roman" w:hAnsi="Times New Roman" w:cs="Times New Roman"/>
          <w:color w:val="auto"/>
          <w:sz w:val="28"/>
          <w:szCs w:val="28"/>
          <w:shd w:val="clear" w:color="auto" w:fill="FFFFFF"/>
        </w:rPr>
        <w:t xml:space="preserve">   </w:t>
      </w:r>
      <w:r w:rsidR="00A77177" w:rsidRPr="00F134E2">
        <w:rPr>
          <w:rFonts w:ascii="Times New Roman" w:hAnsi="Times New Roman" w:cs="Times New Roman"/>
          <w:color w:val="auto"/>
          <w:sz w:val="28"/>
          <w:szCs w:val="28"/>
          <w:shd w:val="clear" w:color="auto" w:fill="FFFFFF"/>
        </w:rPr>
        <w:t>В.И. Шаховским было отмечено наличие большого количества вопросов, связанных с исследованием эмотивного компонента. Од</w:t>
      </w:r>
      <w:r w:rsidR="00F67088" w:rsidRPr="00F134E2">
        <w:rPr>
          <w:rFonts w:ascii="Times New Roman" w:hAnsi="Times New Roman" w:cs="Times New Roman"/>
          <w:color w:val="auto"/>
          <w:sz w:val="28"/>
          <w:szCs w:val="28"/>
          <w:shd w:val="clear" w:color="auto" w:fill="FFFFFF"/>
        </w:rPr>
        <w:t xml:space="preserve">ин </w:t>
      </w:r>
      <w:r w:rsidR="00A77177" w:rsidRPr="00F134E2">
        <w:rPr>
          <w:rFonts w:ascii="Times New Roman" w:hAnsi="Times New Roman" w:cs="Times New Roman"/>
          <w:color w:val="auto"/>
          <w:sz w:val="28"/>
          <w:szCs w:val="28"/>
          <w:shd w:val="clear" w:color="auto" w:fill="FFFFFF"/>
        </w:rPr>
        <w:t xml:space="preserve">из важнейших вопросов </w:t>
      </w:r>
      <w:r w:rsidR="00F67088" w:rsidRPr="00F134E2">
        <w:rPr>
          <w:rFonts w:ascii="Times New Roman" w:hAnsi="Times New Roman" w:cs="Times New Roman"/>
          <w:color w:val="auto"/>
          <w:sz w:val="28"/>
          <w:szCs w:val="28"/>
          <w:shd w:val="clear" w:color="auto" w:fill="FFFFFF"/>
        </w:rPr>
        <w:t xml:space="preserve">– это </w:t>
      </w:r>
      <w:r w:rsidR="00A77177" w:rsidRPr="00F134E2">
        <w:rPr>
          <w:rFonts w:ascii="Times New Roman" w:hAnsi="Times New Roman" w:cs="Times New Roman"/>
          <w:color w:val="auto"/>
          <w:sz w:val="28"/>
          <w:szCs w:val="28"/>
          <w:shd w:val="clear" w:color="auto" w:fill="FFFFFF"/>
        </w:rPr>
        <w:t>проблема включения эмотивного компонента в семантич</w:t>
      </w:r>
      <w:r w:rsidR="001B5765" w:rsidRPr="00F134E2">
        <w:rPr>
          <w:rFonts w:ascii="Times New Roman" w:hAnsi="Times New Roman" w:cs="Times New Roman"/>
          <w:color w:val="auto"/>
          <w:sz w:val="28"/>
          <w:szCs w:val="28"/>
          <w:shd w:val="clear" w:color="auto" w:fill="FFFFFF"/>
        </w:rPr>
        <w:t xml:space="preserve">ескую структуру языковой единицы. </w:t>
      </w:r>
      <w:r w:rsidR="001B5765" w:rsidRPr="00F134E2">
        <w:rPr>
          <w:rFonts w:ascii="Times New Roman" w:hAnsi="Times New Roman" w:cs="Times New Roman"/>
          <w:color w:val="auto"/>
          <w:sz w:val="28"/>
          <w:szCs w:val="28"/>
        </w:rPr>
        <w:t>Вопрос,</w:t>
      </w:r>
      <w:r w:rsidR="001B5765" w:rsidRPr="00F134E2">
        <w:rPr>
          <w:rFonts w:ascii="Times New Roman" w:hAnsi="Times New Roman" w:cs="Times New Roman"/>
          <w:color w:val="auto"/>
          <w:sz w:val="28"/>
          <w:szCs w:val="28"/>
          <w:shd w:val="clear" w:color="auto" w:fill="FFFFFF"/>
        </w:rPr>
        <w:t xml:space="preserve"> можно ли рассматривать языковую экспрессию как компонент значения слова, словосочетания, синтаксической конструкции</w:t>
      </w:r>
      <w:r w:rsidR="0054378E" w:rsidRPr="00F134E2">
        <w:rPr>
          <w:rFonts w:ascii="Times New Roman" w:hAnsi="Times New Roman" w:cs="Times New Roman"/>
          <w:color w:val="auto"/>
          <w:sz w:val="28"/>
          <w:szCs w:val="28"/>
          <w:shd w:val="clear" w:color="auto" w:fill="FFFFFF"/>
        </w:rPr>
        <w:t>, является спорным</w:t>
      </w:r>
      <w:r w:rsidR="001B5765" w:rsidRPr="00F134E2">
        <w:rPr>
          <w:rFonts w:ascii="Times New Roman" w:hAnsi="Times New Roman" w:cs="Times New Roman"/>
          <w:color w:val="auto"/>
          <w:sz w:val="28"/>
          <w:szCs w:val="28"/>
          <w:shd w:val="clear" w:color="auto" w:fill="FFFFFF"/>
        </w:rPr>
        <w:t>. С</w:t>
      </w:r>
      <w:r w:rsidR="00A77177" w:rsidRPr="00F134E2">
        <w:rPr>
          <w:rFonts w:ascii="Times New Roman" w:hAnsi="Times New Roman" w:cs="Times New Roman"/>
          <w:color w:val="auto"/>
          <w:sz w:val="28"/>
          <w:szCs w:val="28"/>
          <w:shd w:val="clear" w:color="auto" w:fill="FFFFFF"/>
        </w:rPr>
        <w:t>уществуют ученые</w:t>
      </w:r>
      <w:r w:rsidRPr="00F134E2">
        <w:rPr>
          <w:rFonts w:ascii="Times New Roman" w:hAnsi="Times New Roman" w:cs="Times New Roman"/>
          <w:color w:val="auto"/>
          <w:sz w:val="28"/>
          <w:szCs w:val="28"/>
          <w:shd w:val="clear" w:color="auto" w:fill="FFFFFF"/>
        </w:rPr>
        <w:t>-лингвисты</w:t>
      </w:r>
      <w:r w:rsidR="00A77177" w:rsidRPr="00F134E2">
        <w:rPr>
          <w:rFonts w:ascii="Times New Roman" w:hAnsi="Times New Roman" w:cs="Times New Roman"/>
          <w:color w:val="auto"/>
          <w:sz w:val="28"/>
          <w:szCs w:val="28"/>
          <w:shd w:val="clear" w:color="auto" w:fill="FFFFFF"/>
        </w:rPr>
        <w:t>, которые включают эмотивного компонента в семантичес</w:t>
      </w:r>
      <w:r w:rsidR="001B5765" w:rsidRPr="00F134E2">
        <w:rPr>
          <w:rFonts w:ascii="Times New Roman" w:hAnsi="Times New Roman" w:cs="Times New Roman"/>
          <w:color w:val="auto"/>
          <w:sz w:val="28"/>
          <w:szCs w:val="28"/>
          <w:shd w:val="clear" w:color="auto" w:fill="FFFFFF"/>
        </w:rPr>
        <w:t xml:space="preserve">кую структуру языковой единицы. Например, Ш. </w:t>
      </w:r>
      <w:proofErr w:type="spellStart"/>
      <w:r w:rsidR="001B5765" w:rsidRPr="00F134E2">
        <w:rPr>
          <w:rFonts w:ascii="Times New Roman" w:hAnsi="Times New Roman" w:cs="Times New Roman"/>
          <w:color w:val="auto"/>
          <w:sz w:val="28"/>
          <w:szCs w:val="28"/>
          <w:shd w:val="clear" w:color="auto" w:fill="FFFFFF"/>
        </w:rPr>
        <w:t>Балли</w:t>
      </w:r>
      <w:proofErr w:type="spellEnd"/>
      <w:r w:rsidR="001B5765" w:rsidRPr="00F134E2">
        <w:rPr>
          <w:rFonts w:ascii="Times New Roman" w:hAnsi="Times New Roman" w:cs="Times New Roman"/>
          <w:color w:val="auto"/>
          <w:sz w:val="28"/>
          <w:szCs w:val="28"/>
          <w:shd w:val="clear" w:color="auto" w:fill="FFFFFF"/>
        </w:rPr>
        <w:t xml:space="preserve"> считает, что экспрессивная окраска «как бы изначально присуща самим словам, потому что она неотъемлема от их значения» (</w:t>
      </w:r>
      <w:proofErr w:type="spellStart"/>
      <w:r w:rsidR="001B5765" w:rsidRPr="00F134E2">
        <w:rPr>
          <w:rFonts w:ascii="Times New Roman" w:hAnsi="Times New Roman" w:cs="Times New Roman"/>
          <w:color w:val="auto"/>
          <w:sz w:val="28"/>
          <w:szCs w:val="28"/>
          <w:shd w:val="clear" w:color="auto" w:fill="FFFFFF"/>
        </w:rPr>
        <w:t>Балли</w:t>
      </w:r>
      <w:proofErr w:type="spellEnd"/>
      <w:r w:rsidR="001B5765" w:rsidRPr="00F134E2">
        <w:rPr>
          <w:rFonts w:ascii="Times New Roman" w:hAnsi="Times New Roman" w:cs="Times New Roman"/>
          <w:color w:val="auto"/>
          <w:sz w:val="28"/>
          <w:szCs w:val="28"/>
          <w:shd w:val="clear" w:color="auto" w:fill="FFFFFF"/>
        </w:rPr>
        <w:t xml:space="preserve"> 19616 162). О</w:t>
      </w:r>
      <w:r w:rsidR="00A77177" w:rsidRPr="00F134E2">
        <w:rPr>
          <w:rFonts w:ascii="Times New Roman" w:hAnsi="Times New Roman" w:cs="Times New Roman"/>
          <w:color w:val="auto"/>
          <w:sz w:val="28"/>
          <w:szCs w:val="28"/>
          <w:shd w:val="clear" w:color="auto" w:fill="FFFFFF"/>
        </w:rPr>
        <w:t>днако есть и т</w:t>
      </w:r>
      <w:r w:rsidR="0054378E" w:rsidRPr="00F134E2">
        <w:rPr>
          <w:rFonts w:ascii="Times New Roman" w:hAnsi="Times New Roman" w:cs="Times New Roman"/>
          <w:color w:val="auto"/>
          <w:sz w:val="28"/>
          <w:szCs w:val="28"/>
          <w:shd w:val="clear" w:color="auto" w:fill="FFFFFF"/>
        </w:rPr>
        <w:t>е</w:t>
      </w:r>
      <w:r w:rsidR="00A77177" w:rsidRPr="00F134E2">
        <w:rPr>
          <w:rFonts w:ascii="Times New Roman" w:hAnsi="Times New Roman" w:cs="Times New Roman"/>
          <w:color w:val="auto"/>
          <w:sz w:val="28"/>
          <w:szCs w:val="28"/>
          <w:shd w:val="clear" w:color="auto" w:fill="FFFFFF"/>
        </w:rPr>
        <w:t xml:space="preserve">, кто придерживается противоположного мнения. </w:t>
      </w:r>
      <w:r w:rsidR="001B5765" w:rsidRPr="00F134E2">
        <w:rPr>
          <w:rFonts w:ascii="Times New Roman" w:hAnsi="Times New Roman" w:cs="Times New Roman"/>
          <w:color w:val="auto"/>
          <w:sz w:val="28"/>
          <w:szCs w:val="28"/>
          <w:shd w:val="clear" w:color="auto" w:fill="FFFFFF"/>
        </w:rPr>
        <w:t>Так, В. А. Звегинцев утверждает, что «экспрессивно-эмоциональные элементы, связанные со словом, не вхо</w:t>
      </w:r>
      <w:r w:rsidR="001B5765" w:rsidRPr="00F134E2">
        <w:rPr>
          <w:rFonts w:ascii="Times New Roman" w:hAnsi="Times New Roman" w:cs="Times New Roman"/>
          <w:color w:val="auto"/>
          <w:sz w:val="28"/>
          <w:szCs w:val="28"/>
          <w:shd w:val="clear" w:color="auto" w:fill="FFFFFF"/>
        </w:rPr>
        <w:softHyphen/>
        <w:t>дят в его значение, так как оно с большей четкостью выявляет то положение, что эмоционально-экспрессивные элементы могут развиваться не только независимо от предметно-логи</w:t>
      </w:r>
      <w:r w:rsidR="001B5765" w:rsidRPr="00F134E2">
        <w:rPr>
          <w:rFonts w:ascii="Times New Roman" w:hAnsi="Times New Roman" w:cs="Times New Roman"/>
          <w:color w:val="auto"/>
          <w:sz w:val="28"/>
          <w:szCs w:val="28"/>
          <w:shd w:val="clear" w:color="auto" w:fill="FFFFFF"/>
        </w:rPr>
        <w:softHyphen/>
        <w:t>ческого содержания слова, но иногда и вступают в противоречие с ним» (Звегинцев 1957: 175)</w:t>
      </w:r>
      <w:r w:rsidR="000A1F61" w:rsidRPr="00F134E2">
        <w:rPr>
          <w:rFonts w:ascii="Times New Roman" w:hAnsi="Times New Roman" w:cs="Times New Roman"/>
          <w:color w:val="auto"/>
          <w:sz w:val="28"/>
          <w:szCs w:val="28"/>
          <w:shd w:val="clear" w:color="auto" w:fill="FFFFFF"/>
        </w:rPr>
        <w:t>.</w:t>
      </w:r>
      <w:r w:rsidR="001B5765" w:rsidRPr="00F134E2">
        <w:rPr>
          <w:rFonts w:ascii="Times New Roman" w:hAnsi="Times New Roman" w:cs="Times New Roman"/>
          <w:color w:val="auto"/>
          <w:sz w:val="28"/>
          <w:szCs w:val="28"/>
          <w:shd w:val="clear" w:color="auto" w:fill="FFFFFF"/>
        </w:rPr>
        <w:t xml:space="preserve"> </w:t>
      </w:r>
      <w:r w:rsidR="00A77177" w:rsidRPr="00F134E2">
        <w:rPr>
          <w:rFonts w:ascii="Times New Roman" w:hAnsi="Times New Roman" w:cs="Times New Roman"/>
          <w:color w:val="auto"/>
          <w:sz w:val="28"/>
          <w:szCs w:val="28"/>
          <w:shd w:val="clear" w:color="auto" w:fill="FFFFFF"/>
        </w:rPr>
        <w:t xml:space="preserve">В данной работе </w:t>
      </w:r>
      <w:r w:rsidRPr="00F134E2">
        <w:rPr>
          <w:rFonts w:ascii="Times New Roman" w:hAnsi="Times New Roman" w:cs="Times New Roman"/>
          <w:color w:val="auto"/>
          <w:sz w:val="28"/>
          <w:szCs w:val="28"/>
          <w:shd w:val="clear" w:color="auto" w:fill="FFFFFF"/>
        </w:rPr>
        <w:t xml:space="preserve">мы будем придерживаться точки зрения </w:t>
      </w:r>
      <w:proofErr w:type="spellStart"/>
      <w:r w:rsidRPr="00F134E2">
        <w:rPr>
          <w:rFonts w:ascii="Times New Roman" w:hAnsi="Times New Roman" w:cs="Times New Roman"/>
          <w:color w:val="auto"/>
          <w:sz w:val="28"/>
          <w:szCs w:val="28"/>
          <w:shd w:val="clear" w:color="auto" w:fill="FFFFFF"/>
        </w:rPr>
        <w:t>Резникова</w:t>
      </w:r>
      <w:proofErr w:type="spellEnd"/>
      <w:r w:rsidRPr="00F134E2">
        <w:rPr>
          <w:rFonts w:ascii="Times New Roman" w:hAnsi="Times New Roman" w:cs="Times New Roman"/>
          <w:color w:val="auto"/>
          <w:sz w:val="28"/>
          <w:szCs w:val="28"/>
          <w:shd w:val="clear" w:color="auto" w:fill="FFFFFF"/>
        </w:rPr>
        <w:t xml:space="preserve"> Л.О. и других лингвистов, </w:t>
      </w:r>
      <w:r w:rsidR="008D666D" w:rsidRPr="00F134E2">
        <w:rPr>
          <w:rFonts w:ascii="Times New Roman" w:hAnsi="Times New Roman" w:cs="Times New Roman"/>
          <w:color w:val="auto"/>
          <w:sz w:val="28"/>
          <w:szCs w:val="28"/>
          <w:shd w:val="clear" w:color="auto" w:fill="FFFFFF"/>
        </w:rPr>
        <w:lastRenderedPageBreak/>
        <w:t xml:space="preserve">включающих </w:t>
      </w:r>
      <w:r w:rsidRPr="00F134E2">
        <w:rPr>
          <w:rFonts w:ascii="Times New Roman" w:hAnsi="Times New Roman" w:cs="Times New Roman"/>
          <w:color w:val="auto"/>
          <w:sz w:val="28"/>
          <w:szCs w:val="28"/>
          <w:shd w:val="clear" w:color="auto" w:fill="FFFFFF"/>
        </w:rPr>
        <w:t>данный компонент в семантическую структуру языковой единицы (Резников 1958: 4, 406).</w:t>
      </w:r>
    </w:p>
    <w:p w:rsidR="00582694" w:rsidRPr="00F134E2" w:rsidRDefault="00582694" w:rsidP="00A812D5">
      <w:pPr>
        <w:spacing w:line="360" w:lineRule="auto"/>
        <w:jc w:val="both"/>
        <w:rPr>
          <w:rFonts w:ascii="Times New Roman" w:hAnsi="Times New Roman" w:cs="Times New Roman"/>
          <w:color w:val="auto"/>
          <w:sz w:val="28"/>
          <w:szCs w:val="28"/>
          <w:shd w:val="clear" w:color="auto" w:fill="FFFFFF"/>
        </w:rPr>
      </w:pPr>
      <w:r w:rsidRPr="00F134E2">
        <w:rPr>
          <w:rFonts w:ascii="Times New Roman" w:hAnsi="Times New Roman" w:cs="Times New Roman"/>
          <w:color w:val="auto"/>
          <w:sz w:val="28"/>
          <w:szCs w:val="28"/>
          <w:shd w:val="clear" w:color="auto" w:fill="FFFFFF"/>
        </w:rPr>
        <w:t xml:space="preserve">   Примечательно, что эмотивное значение слова не представляет отражение эмоций отдельного человека, это не индивидуальное значение, а некое обобщенное и всеобщее «социальное» значение. В стандартных языковых ситуациях представители отдельного взятой языковой общности испытывают и выражают приблизительно схожие эмоции. Каждый человек, конечно, варьирует </w:t>
      </w:r>
      <w:r w:rsidR="00442634" w:rsidRPr="00F134E2">
        <w:rPr>
          <w:rFonts w:ascii="Times New Roman" w:hAnsi="Times New Roman" w:cs="Times New Roman"/>
          <w:color w:val="auto"/>
          <w:sz w:val="28"/>
          <w:szCs w:val="28"/>
          <w:shd w:val="clear" w:color="auto" w:fill="FFFFFF"/>
        </w:rPr>
        <w:t>эту «типичную» для многих людей эмоцию в соответствии со своими представлениями и опытом. Так достигается дифференциация эмоций при языковом выражении через эмотивное значение какого-либо языкового средства (</w:t>
      </w:r>
      <w:proofErr w:type="spellStart"/>
      <w:r w:rsidR="00442634" w:rsidRPr="00F134E2">
        <w:rPr>
          <w:rFonts w:ascii="Times New Roman" w:hAnsi="Times New Roman" w:cs="Times New Roman"/>
          <w:color w:val="auto"/>
          <w:sz w:val="28"/>
          <w:szCs w:val="28"/>
          <w:shd w:val="clear" w:color="auto" w:fill="FFFFFF"/>
        </w:rPr>
        <w:t>Шаховский</w:t>
      </w:r>
      <w:proofErr w:type="spellEnd"/>
      <w:r w:rsidR="00442634" w:rsidRPr="00F134E2">
        <w:rPr>
          <w:rFonts w:ascii="Times New Roman" w:hAnsi="Times New Roman" w:cs="Times New Roman"/>
          <w:color w:val="auto"/>
          <w:sz w:val="28"/>
          <w:szCs w:val="28"/>
          <w:shd w:val="clear" w:color="auto" w:fill="FFFFFF"/>
        </w:rPr>
        <w:t xml:space="preserve"> 2008: 55).</w:t>
      </w:r>
    </w:p>
    <w:p w:rsidR="00581FCE" w:rsidRPr="00F134E2" w:rsidRDefault="00581FCE"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Е.М. Вольф </w:t>
      </w:r>
      <w:r w:rsidR="00582694" w:rsidRPr="00F134E2">
        <w:rPr>
          <w:rFonts w:ascii="Times New Roman" w:hAnsi="Times New Roman" w:cs="Times New Roman"/>
          <w:color w:val="auto"/>
          <w:sz w:val="28"/>
          <w:szCs w:val="28"/>
        </w:rPr>
        <w:t xml:space="preserve">в своих работах </w:t>
      </w:r>
      <w:r w:rsidR="00D62699" w:rsidRPr="00F134E2">
        <w:rPr>
          <w:rFonts w:ascii="Times New Roman" w:hAnsi="Times New Roman" w:cs="Times New Roman"/>
          <w:color w:val="auto"/>
          <w:sz w:val="28"/>
          <w:szCs w:val="28"/>
        </w:rPr>
        <w:t>подчеркивает</w:t>
      </w:r>
      <w:r w:rsidRPr="00F134E2">
        <w:rPr>
          <w:rFonts w:ascii="Times New Roman" w:hAnsi="Times New Roman" w:cs="Times New Roman"/>
          <w:color w:val="auto"/>
          <w:sz w:val="28"/>
          <w:szCs w:val="28"/>
        </w:rPr>
        <w:t>, что термин «эмотивность» чаще всего употребляется условно, т</w:t>
      </w:r>
      <w:r w:rsidR="008D666D" w:rsidRPr="00F134E2">
        <w:rPr>
          <w:rFonts w:ascii="Times New Roman" w:hAnsi="Times New Roman" w:cs="Times New Roman"/>
          <w:color w:val="auto"/>
          <w:sz w:val="28"/>
          <w:szCs w:val="28"/>
        </w:rPr>
        <w:t xml:space="preserve">.к. </w:t>
      </w:r>
      <w:r w:rsidRPr="00F134E2">
        <w:rPr>
          <w:rFonts w:ascii="Times New Roman" w:hAnsi="Times New Roman" w:cs="Times New Roman"/>
          <w:color w:val="auto"/>
          <w:sz w:val="28"/>
          <w:szCs w:val="28"/>
        </w:rPr>
        <w:t>он не связан непосред</w:t>
      </w:r>
      <w:r w:rsidRPr="00F134E2">
        <w:rPr>
          <w:rFonts w:ascii="Times New Roman" w:hAnsi="Times New Roman" w:cs="Times New Roman"/>
          <w:color w:val="auto"/>
          <w:sz w:val="28"/>
          <w:szCs w:val="28"/>
        </w:rPr>
        <w:softHyphen/>
        <w:t>ственно с какими-либо представлениями об эмоциях, а также эмоцион</w:t>
      </w:r>
      <w:r w:rsidR="008D666D" w:rsidRPr="00F134E2">
        <w:rPr>
          <w:rFonts w:ascii="Times New Roman" w:hAnsi="Times New Roman" w:cs="Times New Roman"/>
          <w:color w:val="auto"/>
          <w:sz w:val="28"/>
          <w:szCs w:val="28"/>
        </w:rPr>
        <w:t>аль</w:t>
      </w:r>
      <w:r w:rsidR="008D666D" w:rsidRPr="00F134E2">
        <w:rPr>
          <w:rFonts w:ascii="Times New Roman" w:hAnsi="Times New Roman" w:cs="Times New Roman"/>
          <w:color w:val="auto"/>
          <w:sz w:val="28"/>
          <w:szCs w:val="28"/>
        </w:rPr>
        <w:softHyphen/>
        <w:t>ности, экспрессивности и т. </w:t>
      </w:r>
      <w:r w:rsidRPr="00F134E2">
        <w:rPr>
          <w:rFonts w:ascii="Times New Roman" w:hAnsi="Times New Roman" w:cs="Times New Roman"/>
          <w:color w:val="auto"/>
          <w:sz w:val="28"/>
          <w:szCs w:val="28"/>
        </w:rPr>
        <w:t>д.; эмотивность может понимать под собой как эмоциональную, так и рациональную оценку.</w:t>
      </w:r>
      <w:r w:rsidR="001558E5"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 xml:space="preserve">Кроме того, она обращает внимание на тот факт, что само выделение эмотивного компонента оценки может </w:t>
      </w:r>
      <w:r w:rsidR="003C2647" w:rsidRPr="00F134E2">
        <w:rPr>
          <w:rFonts w:ascii="Times New Roman" w:hAnsi="Times New Roman" w:cs="Times New Roman"/>
          <w:color w:val="auto"/>
          <w:sz w:val="28"/>
          <w:szCs w:val="28"/>
        </w:rPr>
        <w:t xml:space="preserve">в большинстве случаев </w:t>
      </w:r>
      <w:r w:rsidRPr="00F134E2">
        <w:rPr>
          <w:rFonts w:ascii="Times New Roman" w:hAnsi="Times New Roman" w:cs="Times New Roman"/>
          <w:color w:val="auto"/>
          <w:sz w:val="28"/>
          <w:szCs w:val="28"/>
        </w:rPr>
        <w:t>оказ</w:t>
      </w:r>
      <w:r w:rsidR="003C2647" w:rsidRPr="00F134E2">
        <w:rPr>
          <w:rFonts w:ascii="Times New Roman" w:hAnsi="Times New Roman" w:cs="Times New Roman"/>
          <w:color w:val="auto"/>
          <w:sz w:val="28"/>
          <w:szCs w:val="28"/>
        </w:rPr>
        <w:t>ать</w:t>
      </w:r>
      <w:r w:rsidRPr="00F134E2">
        <w:rPr>
          <w:rFonts w:ascii="Times New Roman" w:hAnsi="Times New Roman" w:cs="Times New Roman"/>
          <w:color w:val="auto"/>
          <w:sz w:val="28"/>
          <w:szCs w:val="28"/>
        </w:rPr>
        <w:t xml:space="preserve">ся условным. </w:t>
      </w:r>
      <w:r w:rsidR="008D666D" w:rsidRPr="00F134E2">
        <w:rPr>
          <w:rFonts w:ascii="Times New Roman" w:hAnsi="Times New Roman" w:cs="Times New Roman"/>
          <w:color w:val="auto"/>
          <w:sz w:val="28"/>
          <w:szCs w:val="28"/>
        </w:rPr>
        <w:t>Такое в</w:t>
      </w:r>
      <w:r w:rsidRPr="00F134E2">
        <w:rPr>
          <w:rFonts w:ascii="Times New Roman" w:hAnsi="Times New Roman" w:cs="Times New Roman"/>
          <w:color w:val="auto"/>
          <w:sz w:val="28"/>
          <w:szCs w:val="28"/>
        </w:rPr>
        <w:t xml:space="preserve">ыделение </w:t>
      </w:r>
      <w:r w:rsidR="00344B0A" w:rsidRPr="00F134E2">
        <w:rPr>
          <w:rFonts w:ascii="Times New Roman" w:hAnsi="Times New Roman" w:cs="Times New Roman"/>
          <w:color w:val="auto"/>
          <w:sz w:val="28"/>
          <w:szCs w:val="28"/>
        </w:rPr>
        <w:t>–</w:t>
      </w:r>
      <w:r w:rsidRPr="00F134E2">
        <w:rPr>
          <w:rFonts w:ascii="Times New Roman" w:hAnsi="Times New Roman" w:cs="Times New Roman"/>
          <w:color w:val="auto"/>
          <w:sz w:val="28"/>
          <w:szCs w:val="28"/>
        </w:rPr>
        <w:t xml:space="preserve"> это результат рассмотрения и некого «разделения» семантики слова или высказывания в лингвистическом описании, </w:t>
      </w:r>
      <w:r w:rsidR="00F67088" w:rsidRPr="00F134E2">
        <w:rPr>
          <w:rFonts w:ascii="Times New Roman" w:hAnsi="Times New Roman" w:cs="Times New Roman"/>
          <w:color w:val="auto"/>
          <w:sz w:val="28"/>
          <w:szCs w:val="28"/>
        </w:rPr>
        <w:t xml:space="preserve">так как </w:t>
      </w:r>
      <w:r w:rsidRPr="00F134E2">
        <w:rPr>
          <w:rFonts w:ascii="Times New Roman" w:hAnsi="Times New Roman" w:cs="Times New Roman"/>
          <w:color w:val="auto"/>
          <w:sz w:val="28"/>
          <w:szCs w:val="28"/>
        </w:rPr>
        <w:t>эмотивность</w:t>
      </w:r>
      <w:r w:rsidR="003C2647" w:rsidRPr="00F134E2">
        <w:rPr>
          <w:rFonts w:ascii="Times New Roman" w:hAnsi="Times New Roman" w:cs="Times New Roman"/>
          <w:color w:val="auto"/>
          <w:sz w:val="28"/>
          <w:szCs w:val="28"/>
        </w:rPr>
        <w:t xml:space="preserve"> чаще всего</w:t>
      </w:r>
      <w:r w:rsidRPr="00F134E2">
        <w:rPr>
          <w:rFonts w:ascii="Times New Roman" w:hAnsi="Times New Roman" w:cs="Times New Roman"/>
          <w:color w:val="auto"/>
          <w:sz w:val="28"/>
          <w:szCs w:val="28"/>
        </w:rPr>
        <w:t xml:space="preserve"> неотделима от обозначения свойств объекта.</w:t>
      </w:r>
    </w:p>
    <w:p w:rsidR="00C91EB4" w:rsidRPr="00F134E2" w:rsidRDefault="00D536BA"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ED0A26" w:rsidRPr="00F134E2">
        <w:rPr>
          <w:rFonts w:ascii="Times New Roman" w:hAnsi="Times New Roman" w:cs="Times New Roman"/>
          <w:color w:val="auto"/>
          <w:sz w:val="28"/>
          <w:szCs w:val="28"/>
        </w:rPr>
        <w:t>Экспрессивность – понятие, которое тесно связано с понятием эмотивности.</w:t>
      </w:r>
      <w:r w:rsidR="00C91EB4" w:rsidRPr="00F134E2">
        <w:rPr>
          <w:rFonts w:ascii="Times New Roman" w:hAnsi="Times New Roman" w:cs="Times New Roman"/>
          <w:color w:val="auto"/>
          <w:sz w:val="28"/>
          <w:szCs w:val="28"/>
        </w:rPr>
        <w:t xml:space="preserve"> М.В. Никитин, говоря об экспрессивности</w:t>
      </w:r>
      <w:r w:rsidR="00C7280A" w:rsidRPr="00F134E2">
        <w:rPr>
          <w:rFonts w:ascii="Times New Roman" w:hAnsi="Times New Roman" w:cs="Times New Roman"/>
          <w:color w:val="auto"/>
          <w:sz w:val="28"/>
          <w:szCs w:val="28"/>
        </w:rPr>
        <w:t xml:space="preserve"> в общем</w:t>
      </w:r>
      <w:r w:rsidR="00C91EB4" w:rsidRPr="00F134E2">
        <w:rPr>
          <w:rFonts w:ascii="Times New Roman" w:hAnsi="Times New Roman" w:cs="Times New Roman"/>
          <w:color w:val="auto"/>
          <w:sz w:val="28"/>
          <w:szCs w:val="28"/>
        </w:rPr>
        <w:t xml:space="preserve">, отмечает, что поэтическое слово экспрессивно. </w:t>
      </w:r>
      <w:r w:rsidR="001558E5" w:rsidRPr="00F134E2">
        <w:rPr>
          <w:rFonts w:ascii="Times New Roman" w:hAnsi="Times New Roman" w:cs="Times New Roman"/>
          <w:color w:val="auto"/>
          <w:sz w:val="28"/>
          <w:szCs w:val="28"/>
        </w:rPr>
        <w:t>«С</w:t>
      </w:r>
      <w:r w:rsidR="00C91EB4" w:rsidRPr="00F134E2">
        <w:rPr>
          <w:rFonts w:ascii="Times New Roman" w:hAnsi="Times New Roman" w:cs="Times New Roman"/>
          <w:color w:val="auto"/>
          <w:sz w:val="28"/>
          <w:szCs w:val="28"/>
        </w:rPr>
        <w:t xml:space="preserve">пособность производить, оставлять сильное, глубокое или </w:t>
      </w:r>
      <w:r w:rsidR="001558E5" w:rsidRPr="00F134E2">
        <w:rPr>
          <w:rFonts w:ascii="Times New Roman" w:hAnsi="Times New Roman" w:cs="Times New Roman"/>
          <w:color w:val="auto"/>
          <w:sz w:val="28"/>
          <w:szCs w:val="28"/>
        </w:rPr>
        <w:t>…</w:t>
      </w:r>
      <w:r w:rsidR="00C91EB4" w:rsidRPr="00F134E2">
        <w:rPr>
          <w:rFonts w:ascii="Times New Roman" w:hAnsi="Times New Roman" w:cs="Times New Roman"/>
          <w:color w:val="auto"/>
          <w:sz w:val="28"/>
          <w:szCs w:val="28"/>
        </w:rPr>
        <w:t xml:space="preserve"> заметное впечатление» входит в определение экспрессивности, однако подчеркивает, что экспрессия также </w:t>
      </w:r>
      <w:proofErr w:type="spellStart"/>
      <w:r w:rsidR="00C91EB4" w:rsidRPr="00F134E2">
        <w:rPr>
          <w:rFonts w:ascii="Times New Roman" w:hAnsi="Times New Roman" w:cs="Times New Roman"/>
          <w:color w:val="auto"/>
          <w:sz w:val="28"/>
          <w:szCs w:val="28"/>
        </w:rPr>
        <w:t>интенциональна</w:t>
      </w:r>
      <w:proofErr w:type="spellEnd"/>
      <w:r w:rsidR="00C91EB4" w:rsidRPr="00F134E2">
        <w:rPr>
          <w:rFonts w:ascii="Times New Roman" w:hAnsi="Times New Roman" w:cs="Times New Roman"/>
          <w:color w:val="auto"/>
          <w:sz w:val="28"/>
          <w:szCs w:val="28"/>
        </w:rPr>
        <w:t xml:space="preserve"> (то есть намеренна, относится к проявлениям сознательным) и </w:t>
      </w:r>
      <w:proofErr w:type="spellStart"/>
      <w:r w:rsidR="00C91EB4" w:rsidRPr="00F134E2">
        <w:rPr>
          <w:rFonts w:ascii="Times New Roman" w:hAnsi="Times New Roman" w:cs="Times New Roman"/>
          <w:color w:val="auto"/>
          <w:sz w:val="28"/>
          <w:szCs w:val="28"/>
        </w:rPr>
        <w:t>знакова</w:t>
      </w:r>
      <w:proofErr w:type="spellEnd"/>
      <w:r w:rsidR="00C91EB4" w:rsidRPr="00F134E2">
        <w:rPr>
          <w:rFonts w:ascii="Times New Roman" w:hAnsi="Times New Roman" w:cs="Times New Roman"/>
          <w:color w:val="auto"/>
          <w:sz w:val="28"/>
          <w:szCs w:val="28"/>
        </w:rPr>
        <w:t xml:space="preserve"> (потому как связана со знаковой деятельностью). Экспрессивность – «сила впечатления от мысли как функция способа ее выражения» (Никитин 2007: 276).</w:t>
      </w:r>
    </w:p>
    <w:p w:rsidR="003C2647" w:rsidRPr="00F134E2" w:rsidRDefault="00ED0A26"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lastRenderedPageBreak/>
        <w:t xml:space="preserve">  </w:t>
      </w:r>
      <w:r w:rsidR="00C91EB4" w:rsidRPr="00F134E2">
        <w:rPr>
          <w:rFonts w:ascii="Times New Roman" w:hAnsi="Times New Roman" w:cs="Times New Roman"/>
          <w:color w:val="auto"/>
          <w:sz w:val="28"/>
          <w:szCs w:val="28"/>
        </w:rPr>
        <w:t>Однако существует и другие определения понятия «э</w:t>
      </w:r>
      <w:r w:rsidR="00C7280A" w:rsidRPr="00F134E2">
        <w:rPr>
          <w:rFonts w:ascii="Times New Roman" w:hAnsi="Times New Roman" w:cs="Times New Roman"/>
          <w:color w:val="auto"/>
          <w:sz w:val="28"/>
          <w:szCs w:val="28"/>
          <w:shd w:val="clear" w:color="auto" w:fill="FFFFFF"/>
        </w:rPr>
        <w:t>кспрессивности</w:t>
      </w:r>
      <w:r w:rsidR="00C91EB4" w:rsidRPr="00F134E2">
        <w:rPr>
          <w:rFonts w:ascii="Times New Roman" w:hAnsi="Times New Roman" w:cs="Times New Roman"/>
          <w:color w:val="auto"/>
          <w:sz w:val="28"/>
          <w:szCs w:val="28"/>
          <w:shd w:val="clear" w:color="auto" w:fill="FFFFFF"/>
        </w:rPr>
        <w:t>»</w:t>
      </w:r>
      <w:r w:rsidR="00C7280A" w:rsidRPr="00F134E2">
        <w:rPr>
          <w:rFonts w:ascii="Times New Roman" w:hAnsi="Times New Roman" w:cs="Times New Roman"/>
          <w:color w:val="auto"/>
          <w:sz w:val="28"/>
          <w:szCs w:val="28"/>
          <w:shd w:val="clear" w:color="auto" w:fill="FFFFFF"/>
        </w:rPr>
        <w:t xml:space="preserve"> как компонента семантики слова</w:t>
      </w:r>
      <w:r w:rsidR="00C91EB4" w:rsidRPr="00F134E2">
        <w:rPr>
          <w:rFonts w:ascii="Times New Roman" w:hAnsi="Times New Roman" w:cs="Times New Roman"/>
          <w:color w:val="auto"/>
          <w:sz w:val="28"/>
          <w:szCs w:val="28"/>
          <w:shd w:val="clear" w:color="auto" w:fill="FFFFFF"/>
        </w:rPr>
        <w:t xml:space="preserve">. </w:t>
      </w:r>
      <w:r w:rsidR="003C2647" w:rsidRPr="00F134E2">
        <w:rPr>
          <w:rFonts w:ascii="Times New Roman" w:hAnsi="Times New Roman" w:cs="Times New Roman"/>
          <w:color w:val="auto"/>
          <w:sz w:val="28"/>
          <w:szCs w:val="28"/>
        </w:rPr>
        <w:t xml:space="preserve">Е.М. Вольф предлагает рассматривать </w:t>
      </w:r>
      <w:r w:rsidRPr="00F134E2">
        <w:rPr>
          <w:rFonts w:ascii="Times New Roman" w:hAnsi="Times New Roman" w:cs="Times New Roman"/>
          <w:color w:val="auto"/>
          <w:sz w:val="28"/>
          <w:szCs w:val="28"/>
        </w:rPr>
        <w:t xml:space="preserve">экспрессивность </w:t>
      </w:r>
      <w:r w:rsidR="003C2647" w:rsidRPr="00F134E2">
        <w:rPr>
          <w:rFonts w:ascii="Times New Roman" w:hAnsi="Times New Roman" w:cs="Times New Roman"/>
          <w:color w:val="auto"/>
          <w:sz w:val="28"/>
          <w:szCs w:val="28"/>
        </w:rPr>
        <w:t>«как свойство не от</w:t>
      </w:r>
      <w:r w:rsidR="003C2647" w:rsidRPr="00F134E2">
        <w:rPr>
          <w:rFonts w:ascii="Times New Roman" w:hAnsi="Times New Roman" w:cs="Times New Roman"/>
          <w:color w:val="auto"/>
          <w:sz w:val="28"/>
          <w:szCs w:val="28"/>
        </w:rPr>
        <w:softHyphen/>
        <w:t xml:space="preserve">дельных слов, а высказывания в целом» (Вольф 2002: </w:t>
      </w:r>
      <w:r w:rsidR="00D536BA" w:rsidRPr="00F134E2">
        <w:rPr>
          <w:rFonts w:ascii="Times New Roman" w:hAnsi="Times New Roman" w:cs="Times New Roman"/>
          <w:color w:val="auto"/>
          <w:sz w:val="28"/>
          <w:szCs w:val="28"/>
        </w:rPr>
        <w:t>48)</w:t>
      </w:r>
      <w:r w:rsidR="003C2647" w:rsidRPr="00F134E2">
        <w:rPr>
          <w:rFonts w:ascii="Times New Roman" w:hAnsi="Times New Roman" w:cs="Times New Roman"/>
          <w:color w:val="auto"/>
          <w:sz w:val="28"/>
          <w:szCs w:val="28"/>
        </w:rPr>
        <w:t>. Экспрессив</w:t>
      </w:r>
      <w:r w:rsidR="003C2647" w:rsidRPr="00F134E2">
        <w:rPr>
          <w:rFonts w:ascii="Times New Roman" w:hAnsi="Times New Roman" w:cs="Times New Roman"/>
          <w:color w:val="auto"/>
          <w:sz w:val="28"/>
          <w:szCs w:val="28"/>
        </w:rPr>
        <w:softHyphen/>
        <w:t xml:space="preserve">ность </w:t>
      </w:r>
      <w:r w:rsidR="00D536BA" w:rsidRPr="00F134E2">
        <w:rPr>
          <w:rFonts w:ascii="Times New Roman" w:hAnsi="Times New Roman" w:cs="Times New Roman"/>
          <w:color w:val="auto"/>
          <w:sz w:val="28"/>
          <w:szCs w:val="28"/>
        </w:rPr>
        <w:t>проявляется при помощи интонационной структуры</w:t>
      </w:r>
      <w:r w:rsidR="003C2647" w:rsidRPr="00F134E2">
        <w:rPr>
          <w:rFonts w:ascii="Times New Roman" w:hAnsi="Times New Roman" w:cs="Times New Roman"/>
          <w:color w:val="auto"/>
          <w:sz w:val="28"/>
          <w:szCs w:val="28"/>
        </w:rPr>
        <w:t xml:space="preserve"> и соответ</w:t>
      </w:r>
      <w:r w:rsidR="003C2647" w:rsidRPr="00F134E2">
        <w:rPr>
          <w:rFonts w:ascii="Times New Roman" w:hAnsi="Times New Roman" w:cs="Times New Roman"/>
          <w:color w:val="auto"/>
          <w:sz w:val="28"/>
          <w:szCs w:val="28"/>
        </w:rPr>
        <w:softHyphen/>
        <w:t>ственно восклицательной форм</w:t>
      </w:r>
      <w:r w:rsidR="00D536BA" w:rsidRPr="00F134E2">
        <w:rPr>
          <w:rFonts w:ascii="Times New Roman" w:hAnsi="Times New Roman" w:cs="Times New Roman"/>
          <w:color w:val="auto"/>
          <w:sz w:val="28"/>
          <w:szCs w:val="28"/>
        </w:rPr>
        <w:t>ы</w:t>
      </w:r>
      <w:r w:rsidR="003C2647" w:rsidRPr="00F134E2">
        <w:rPr>
          <w:rFonts w:ascii="Times New Roman" w:hAnsi="Times New Roman" w:cs="Times New Roman"/>
          <w:color w:val="auto"/>
          <w:sz w:val="28"/>
          <w:szCs w:val="28"/>
        </w:rPr>
        <w:t xml:space="preserve"> предложения</w:t>
      </w:r>
      <w:r w:rsidR="00D536BA" w:rsidRPr="00F134E2">
        <w:rPr>
          <w:rFonts w:ascii="Times New Roman" w:hAnsi="Times New Roman" w:cs="Times New Roman"/>
          <w:color w:val="auto"/>
          <w:sz w:val="28"/>
          <w:szCs w:val="28"/>
        </w:rPr>
        <w:t>.</w:t>
      </w:r>
    </w:p>
    <w:p w:rsidR="00F04595" w:rsidRPr="00F134E2" w:rsidRDefault="00C33801"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shd w:val="clear" w:color="auto" w:fill="FFFFFF"/>
        </w:rPr>
        <w:t xml:space="preserve">   </w:t>
      </w:r>
      <w:r w:rsidR="00774F8B" w:rsidRPr="00F134E2">
        <w:rPr>
          <w:rFonts w:ascii="Times New Roman" w:hAnsi="Times New Roman" w:cs="Times New Roman"/>
          <w:color w:val="auto"/>
          <w:sz w:val="28"/>
          <w:szCs w:val="28"/>
          <w:shd w:val="clear" w:color="auto" w:fill="FFFFFF"/>
        </w:rPr>
        <w:t xml:space="preserve">Из-за отсутствия среди лингвистов единого мнения о </w:t>
      </w:r>
      <w:r w:rsidR="005829AF" w:rsidRPr="00F134E2">
        <w:rPr>
          <w:rFonts w:ascii="Times New Roman" w:hAnsi="Times New Roman" w:cs="Times New Roman"/>
          <w:color w:val="auto"/>
          <w:sz w:val="28"/>
          <w:szCs w:val="28"/>
          <w:shd w:val="clear" w:color="auto" w:fill="FFFFFF"/>
        </w:rPr>
        <w:t>соотношении поняти</w:t>
      </w:r>
      <w:r w:rsidR="00774F8B" w:rsidRPr="00F134E2">
        <w:rPr>
          <w:rFonts w:ascii="Times New Roman" w:hAnsi="Times New Roman" w:cs="Times New Roman"/>
          <w:color w:val="auto"/>
          <w:sz w:val="28"/>
          <w:szCs w:val="28"/>
          <w:shd w:val="clear" w:color="auto" w:fill="FFFFFF"/>
        </w:rPr>
        <w:t>я</w:t>
      </w:r>
      <w:r w:rsidR="005829AF" w:rsidRPr="00F134E2">
        <w:rPr>
          <w:rFonts w:ascii="Times New Roman" w:hAnsi="Times New Roman" w:cs="Times New Roman"/>
          <w:color w:val="auto"/>
          <w:sz w:val="28"/>
          <w:szCs w:val="28"/>
          <w:shd w:val="clear" w:color="auto" w:fill="FFFFFF"/>
        </w:rPr>
        <w:t xml:space="preserve"> экспрессивност</w:t>
      </w:r>
      <w:r w:rsidR="00774F8B" w:rsidRPr="00F134E2">
        <w:rPr>
          <w:rFonts w:ascii="Times New Roman" w:hAnsi="Times New Roman" w:cs="Times New Roman"/>
          <w:color w:val="auto"/>
          <w:sz w:val="28"/>
          <w:szCs w:val="28"/>
          <w:shd w:val="clear" w:color="auto" w:fill="FFFFFF"/>
        </w:rPr>
        <w:t>ь и категории</w:t>
      </w:r>
      <w:r w:rsidR="005829AF" w:rsidRPr="00F134E2">
        <w:rPr>
          <w:rFonts w:ascii="Times New Roman" w:hAnsi="Times New Roman" w:cs="Times New Roman"/>
          <w:color w:val="auto"/>
          <w:sz w:val="28"/>
          <w:szCs w:val="28"/>
          <w:shd w:val="clear" w:color="auto" w:fill="FFFFFF"/>
        </w:rPr>
        <w:t xml:space="preserve"> эмоциональности до сих пор нельзя считать окончательно решенным </w:t>
      </w:r>
      <w:r w:rsidR="00774F8B" w:rsidRPr="00F134E2">
        <w:rPr>
          <w:rFonts w:ascii="Times New Roman" w:hAnsi="Times New Roman" w:cs="Times New Roman"/>
          <w:color w:val="auto"/>
          <w:sz w:val="28"/>
          <w:szCs w:val="28"/>
          <w:shd w:val="clear" w:color="auto" w:fill="FFFFFF"/>
        </w:rPr>
        <w:t xml:space="preserve">вопрос </w:t>
      </w:r>
      <w:r w:rsidR="005829AF" w:rsidRPr="00F134E2">
        <w:rPr>
          <w:rFonts w:ascii="Times New Roman" w:hAnsi="Times New Roman" w:cs="Times New Roman"/>
          <w:color w:val="auto"/>
          <w:sz w:val="28"/>
          <w:szCs w:val="28"/>
          <w:shd w:val="clear" w:color="auto" w:fill="FFFFFF"/>
        </w:rPr>
        <w:t>о характере отношений между этими понятиями.</w:t>
      </w:r>
      <w:r w:rsidR="005829AF" w:rsidRPr="00F134E2">
        <w:rPr>
          <w:rStyle w:val="apple-converted-space"/>
          <w:rFonts w:ascii="Times New Roman" w:hAnsi="Times New Roman" w:cs="Times New Roman"/>
          <w:color w:val="auto"/>
          <w:sz w:val="28"/>
          <w:szCs w:val="28"/>
          <w:shd w:val="clear" w:color="auto" w:fill="FFFFFF"/>
        </w:rPr>
        <w:t> </w:t>
      </w:r>
      <w:r w:rsidR="005829AF" w:rsidRPr="00F134E2">
        <w:rPr>
          <w:rFonts w:ascii="Times New Roman" w:hAnsi="Times New Roman" w:cs="Times New Roman"/>
          <w:color w:val="auto"/>
          <w:sz w:val="28"/>
          <w:szCs w:val="28"/>
        </w:rPr>
        <w:br/>
      </w:r>
      <w:r w:rsidRPr="00F134E2">
        <w:rPr>
          <w:rFonts w:ascii="Times New Roman" w:hAnsi="Times New Roman" w:cs="Times New Roman"/>
          <w:color w:val="auto"/>
          <w:sz w:val="28"/>
          <w:szCs w:val="28"/>
          <w:shd w:val="clear" w:color="auto" w:fill="FFFFFF"/>
        </w:rPr>
        <w:t xml:space="preserve">   </w:t>
      </w:r>
      <w:r w:rsidR="00774F8B" w:rsidRPr="00F134E2">
        <w:rPr>
          <w:rFonts w:ascii="Times New Roman" w:hAnsi="Times New Roman" w:cs="Times New Roman"/>
          <w:color w:val="auto"/>
          <w:sz w:val="28"/>
          <w:szCs w:val="28"/>
          <w:shd w:val="clear" w:color="auto" w:fill="FFFFFF"/>
        </w:rPr>
        <w:t xml:space="preserve">Многие </w:t>
      </w:r>
      <w:r w:rsidR="005829AF" w:rsidRPr="00F134E2">
        <w:rPr>
          <w:rFonts w:ascii="Times New Roman" w:hAnsi="Times New Roman" w:cs="Times New Roman"/>
          <w:color w:val="auto"/>
          <w:sz w:val="28"/>
          <w:szCs w:val="28"/>
          <w:shd w:val="clear" w:color="auto" w:fill="FFFFFF"/>
        </w:rPr>
        <w:t>зарубежны</w:t>
      </w:r>
      <w:r w:rsidR="00774F8B" w:rsidRPr="00F134E2">
        <w:rPr>
          <w:rFonts w:ascii="Times New Roman" w:hAnsi="Times New Roman" w:cs="Times New Roman"/>
          <w:color w:val="auto"/>
          <w:sz w:val="28"/>
          <w:szCs w:val="28"/>
          <w:shd w:val="clear" w:color="auto" w:fill="FFFFFF"/>
        </w:rPr>
        <w:t>е</w:t>
      </w:r>
      <w:r w:rsidR="005829AF" w:rsidRPr="00F134E2">
        <w:rPr>
          <w:rFonts w:ascii="Times New Roman" w:hAnsi="Times New Roman" w:cs="Times New Roman"/>
          <w:color w:val="auto"/>
          <w:sz w:val="28"/>
          <w:szCs w:val="28"/>
          <w:shd w:val="clear" w:color="auto" w:fill="FFFFFF"/>
        </w:rPr>
        <w:t xml:space="preserve"> автор</w:t>
      </w:r>
      <w:r w:rsidR="00774F8B" w:rsidRPr="00F134E2">
        <w:rPr>
          <w:rFonts w:ascii="Times New Roman" w:hAnsi="Times New Roman" w:cs="Times New Roman"/>
          <w:color w:val="auto"/>
          <w:sz w:val="28"/>
          <w:szCs w:val="28"/>
          <w:shd w:val="clear" w:color="auto" w:fill="FFFFFF"/>
        </w:rPr>
        <w:t>ы</w:t>
      </w:r>
      <w:r w:rsidR="005829AF" w:rsidRPr="00F134E2">
        <w:rPr>
          <w:rFonts w:ascii="Times New Roman" w:hAnsi="Times New Roman" w:cs="Times New Roman"/>
          <w:color w:val="auto"/>
          <w:sz w:val="28"/>
          <w:szCs w:val="28"/>
          <w:shd w:val="clear" w:color="auto" w:fill="FFFFFF"/>
        </w:rPr>
        <w:t xml:space="preserve"> (Б. Чарльстон, Ш. </w:t>
      </w:r>
      <w:proofErr w:type="spellStart"/>
      <w:r w:rsidR="005829AF" w:rsidRPr="00F134E2">
        <w:rPr>
          <w:rFonts w:ascii="Times New Roman" w:hAnsi="Times New Roman" w:cs="Times New Roman"/>
          <w:color w:val="auto"/>
          <w:sz w:val="28"/>
          <w:szCs w:val="28"/>
          <w:shd w:val="clear" w:color="auto" w:fill="FFFFFF"/>
        </w:rPr>
        <w:t>Балли</w:t>
      </w:r>
      <w:proofErr w:type="spellEnd"/>
      <w:r w:rsidR="005829AF" w:rsidRPr="00F134E2">
        <w:rPr>
          <w:rFonts w:ascii="Times New Roman" w:hAnsi="Times New Roman" w:cs="Times New Roman"/>
          <w:color w:val="auto"/>
          <w:sz w:val="28"/>
          <w:szCs w:val="28"/>
          <w:shd w:val="clear" w:color="auto" w:fill="FFFFFF"/>
        </w:rPr>
        <w:t xml:space="preserve">, Р. Якобсон) </w:t>
      </w:r>
      <w:r w:rsidR="00774F8B" w:rsidRPr="00F134E2">
        <w:rPr>
          <w:rFonts w:ascii="Times New Roman" w:hAnsi="Times New Roman" w:cs="Times New Roman"/>
          <w:color w:val="auto"/>
          <w:sz w:val="28"/>
          <w:szCs w:val="28"/>
          <w:shd w:val="clear" w:color="auto" w:fill="FFFFFF"/>
        </w:rPr>
        <w:t>отождествляют эти явления</w:t>
      </w:r>
      <w:r w:rsidR="005829AF" w:rsidRPr="00F134E2">
        <w:rPr>
          <w:rFonts w:ascii="Times New Roman" w:hAnsi="Times New Roman" w:cs="Times New Roman"/>
          <w:color w:val="auto"/>
          <w:sz w:val="28"/>
          <w:szCs w:val="28"/>
          <w:shd w:val="clear" w:color="auto" w:fill="FFFFFF"/>
        </w:rPr>
        <w:t xml:space="preserve">. Р. Якобсон </w:t>
      </w:r>
      <w:r w:rsidR="00774F8B" w:rsidRPr="00F134E2">
        <w:rPr>
          <w:rFonts w:ascii="Times New Roman" w:hAnsi="Times New Roman" w:cs="Times New Roman"/>
          <w:color w:val="auto"/>
          <w:sz w:val="28"/>
          <w:szCs w:val="28"/>
          <w:shd w:val="clear" w:color="auto" w:fill="FFFFFF"/>
        </w:rPr>
        <w:t>считает</w:t>
      </w:r>
      <w:r w:rsidR="005829AF" w:rsidRPr="00F134E2">
        <w:rPr>
          <w:rFonts w:ascii="Times New Roman" w:hAnsi="Times New Roman" w:cs="Times New Roman"/>
          <w:color w:val="auto"/>
          <w:sz w:val="28"/>
          <w:szCs w:val="28"/>
          <w:shd w:val="clear" w:color="auto" w:fill="FFFFFF"/>
        </w:rPr>
        <w:t xml:space="preserve"> их </w:t>
      </w:r>
      <w:r w:rsidR="00774F8B" w:rsidRPr="00F134E2">
        <w:rPr>
          <w:rFonts w:ascii="Times New Roman" w:hAnsi="Times New Roman" w:cs="Times New Roman"/>
          <w:color w:val="auto"/>
          <w:sz w:val="28"/>
          <w:szCs w:val="28"/>
          <w:shd w:val="clear" w:color="auto" w:fill="FFFFFF"/>
        </w:rPr>
        <w:t xml:space="preserve">синонимами </w:t>
      </w:r>
      <w:r w:rsidR="005829AF" w:rsidRPr="00F134E2">
        <w:rPr>
          <w:rFonts w:ascii="Times New Roman" w:hAnsi="Times New Roman" w:cs="Times New Roman"/>
          <w:color w:val="auto"/>
          <w:sz w:val="28"/>
          <w:szCs w:val="28"/>
          <w:shd w:val="clear" w:color="auto" w:fill="FFFFFF"/>
        </w:rPr>
        <w:t xml:space="preserve">для </w:t>
      </w:r>
      <w:r w:rsidR="00774F8B" w:rsidRPr="00F134E2">
        <w:rPr>
          <w:rFonts w:ascii="Times New Roman" w:hAnsi="Times New Roman" w:cs="Times New Roman"/>
          <w:color w:val="auto"/>
          <w:sz w:val="28"/>
          <w:szCs w:val="28"/>
          <w:shd w:val="clear" w:color="auto" w:fill="FFFFFF"/>
        </w:rPr>
        <w:t>определения</w:t>
      </w:r>
      <w:r w:rsidR="005829AF" w:rsidRPr="00F134E2">
        <w:rPr>
          <w:rFonts w:ascii="Times New Roman" w:hAnsi="Times New Roman" w:cs="Times New Roman"/>
          <w:color w:val="auto"/>
          <w:sz w:val="28"/>
          <w:szCs w:val="28"/>
          <w:shd w:val="clear" w:color="auto" w:fill="FFFFFF"/>
        </w:rPr>
        <w:t xml:space="preserve"> одной из шести выделяемых им функций языка. О</w:t>
      </w:r>
      <w:r w:rsidR="00774F8B" w:rsidRPr="00F134E2">
        <w:rPr>
          <w:rFonts w:ascii="Times New Roman" w:hAnsi="Times New Roman" w:cs="Times New Roman"/>
          <w:color w:val="auto"/>
          <w:sz w:val="28"/>
          <w:szCs w:val="28"/>
          <w:shd w:val="clear" w:color="auto" w:fill="FFFFFF"/>
        </w:rPr>
        <w:t>н о</w:t>
      </w:r>
      <w:r w:rsidR="005829AF" w:rsidRPr="00F134E2">
        <w:rPr>
          <w:rFonts w:ascii="Times New Roman" w:hAnsi="Times New Roman" w:cs="Times New Roman"/>
          <w:color w:val="auto"/>
          <w:sz w:val="28"/>
          <w:szCs w:val="28"/>
          <w:shd w:val="clear" w:color="auto" w:fill="FFFFFF"/>
        </w:rPr>
        <w:t>тождествля</w:t>
      </w:r>
      <w:r w:rsidR="00774F8B" w:rsidRPr="00F134E2">
        <w:rPr>
          <w:rFonts w:ascii="Times New Roman" w:hAnsi="Times New Roman" w:cs="Times New Roman"/>
          <w:color w:val="auto"/>
          <w:sz w:val="28"/>
          <w:szCs w:val="28"/>
          <w:shd w:val="clear" w:color="auto" w:fill="FFFFFF"/>
        </w:rPr>
        <w:t xml:space="preserve">ет </w:t>
      </w:r>
      <w:r w:rsidR="005829AF" w:rsidRPr="00F134E2">
        <w:rPr>
          <w:rFonts w:ascii="Times New Roman" w:hAnsi="Times New Roman" w:cs="Times New Roman"/>
          <w:color w:val="auto"/>
          <w:sz w:val="28"/>
          <w:szCs w:val="28"/>
          <w:shd w:val="clear" w:color="auto" w:fill="FFFFFF"/>
        </w:rPr>
        <w:t>эмотивную функцию с экспрессивно</w:t>
      </w:r>
      <w:r w:rsidR="00774F8B" w:rsidRPr="00F134E2">
        <w:rPr>
          <w:rFonts w:ascii="Times New Roman" w:hAnsi="Times New Roman" w:cs="Times New Roman"/>
          <w:color w:val="auto"/>
          <w:sz w:val="28"/>
          <w:szCs w:val="28"/>
          <w:shd w:val="clear" w:color="auto" w:fill="FFFFFF"/>
        </w:rPr>
        <w:t>й и</w:t>
      </w:r>
      <w:r w:rsidR="005829AF" w:rsidRPr="00F134E2">
        <w:rPr>
          <w:rFonts w:ascii="Times New Roman" w:hAnsi="Times New Roman" w:cs="Times New Roman"/>
          <w:color w:val="auto"/>
          <w:sz w:val="28"/>
          <w:szCs w:val="28"/>
          <w:shd w:val="clear" w:color="auto" w:fill="FFFFFF"/>
        </w:rPr>
        <w:t xml:space="preserve"> приводит следующее определение: «Так называемая эмотивная или экспрессивная функция, сосредоточенная на адресанте, имеет своей целью прямое выражение </w:t>
      </w:r>
      <w:proofErr w:type="gramStart"/>
      <w:r w:rsidR="005829AF" w:rsidRPr="00F134E2">
        <w:rPr>
          <w:rFonts w:ascii="Times New Roman" w:hAnsi="Times New Roman" w:cs="Times New Roman"/>
          <w:color w:val="auto"/>
          <w:sz w:val="28"/>
          <w:szCs w:val="28"/>
          <w:shd w:val="clear" w:color="auto" w:fill="FFFFFF"/>
        </w:rPr>
        <w:t>отношения</w:t>
      </w:r>
      <w:proofErr w:type="gramEnd"/>
      <w:r w:rsidR="005829AF" w:rsidRPr="00F134E2">
        <w:rPr>
          <w:rFonts w:ascii="Times New Roman" w:hAnsi="Times New Roman" w:cs="Times New Roman"/>
          <w:color w:val="auto"/>
          <w:sz w:val="28"/>
          <w:szCs w:val="28"/>
          <w:shd w:val="clear" w:color="auto" w:fill="FFFFFF"/>
        </w:rPr>
        <w:t xml:space="preserve"> говорящего к тому, о чем он говорит. Она связана со стремлением произвести впечатление наличия определенных эмо</w:t>
      </w:r>
      <w:r w:rsidR="00774F8B" w:rsidRPr="00F134E2">
        <w:rPr>
          <w:rFonts w:ascii="Times New Roman" w:hAnsi="Times New Roman" w:cs="Times New Roman"/>
          <w:color w:val="auto"/>
          <w:sz w:val="28"/>
          <w:szCs w:val="28"/>
          <w:shd w:val="clear" w:color="auto" w:fill="FFFFFF"/>
        </w:rPr>
        <w:t>ций, подлинных или притворных» (Якобсон 1975: 198)</w:t>
      </w:r>
      <w:r w:rsidR="005829AF" w:rsidRPr="00F134E2">
        <w:rPr>
          <w:rFonts w:ascii="Times New Roman" w:hAnsi="Times New Roman" w:cs="Times New Roman"/>
          <w:color w:val="auto"/>
          <w:sz w:val="28"/>
          <w:szCs w:val="28"/>
          <w:shd w:val="clear" w:color="auto" w:fill="FFFFFF"/>
        </w:rPr>
        <w:t>.</w:t>
      </w:r>
      <w:r w:rsidR="005829AF" w:rsidRPr="00F134E2">
        <w:rPr>
          <w:rStyle w:val="apple-converted-space"/>
          <w:rFonts w:ascii="Times New Roman" w:hAnsi="Times New Roman" w:cs="Times New Roman"/>
          <w:color w:val="auto"/>
          <w:sz w:val="28"/>
          <w:szCs w:val="28"/>
          <w:shd w:val="clear" w:color="auto" w:fill="FFFFFF"/>
        </w:rPr>
        <w:t> </w:t>
      </w:r>
      <w:r w:rsidR="005829AF" w:rsidRPr="00F134E2">
        <w:rPr>
          <w:rFonts w:ascii="Times New Roman" w:hAnsi="Times New Roman" w:cs="Times New Roman"/>
          <w:color w:val="auto"/>
          <w:sz w:val="28"/>
          <w:szCs w:val="28"/>
          <w:shd w:val="clear" w:color="auto" w:fill="FFFFFF"/>
        </w:rPr>
        <w:t xml:space="preserve">Ш. </w:t>
      </w:r>
      <w:proofErr w:type="spellStart"/>
      <w:r w:rsidR="005829AF" w:rsidRPr="00F134E2">
        <w:rPr>
          <w:rFonts w:ascii="Times New Roman" w:hAnsi="Times New Roman" w:cs="Times New Roman"/>
          <w:color w:val="auto"/>
          <w:sz w:val="28"/>
          <w:szCs w:val="28"/>
          <w:shd w:val="clear" w:color="auto" w:fill="FFFFFF"/>
        </w:rPr>
        <w:t>Балли</w:t>
      </w:r>
      <w:proofErr w:type="spellEnd"/>
      <w:r w:rsidR="005829AF" w:rsidRPr="00F134E2">
        <w:rPr>
          <w:rFonts w:ascii="Times New Roman" w:hAnsi="Times New Roman" w:cs="Times New Roman"/>
          <w:color w:val="auto"/>
          <w:sz w:val="28"/>
          <w:szCs w:val="28"/>
          <w:shd w:val="clear" w:color="auto" w:fill="FFFFFF"/>
        </w:rPr>
        <w:t xml:space="preserve"> объединяет экспрессию и эмоции </w:t>
      </w:r>
      <w:r w:rsidR="00774F8B" w:rsidRPr="00F134E2">
        <w:rPr>
          <w:rFonts w:ascii="Times New Roman" w:hAnsi="Times New Roman" w:cs="Times New Roman"/>
          <w:color w:val="auto"/>
          <w:sz w:val="28"/>
          <w:szCs w:val="28"/>
          <w:shd w:val="clear" w:color="auto" w:fill="FFFFFF"/>
        </w:rPr>
        <w:t>в</w:t>
      </w:r>
      <w:r w:rsidR="005829AF" w:rsidRPr="00F134E2">
        <w:rPr>
          <w:rFonts w:ascii="Times New Roman" w:hAnsi="Times New Roman" w:cs="Times New Roman"/>
          <w:color w:val="auto"/>
          <w:sz w:val="28"/>
          <w:szCs w:val="28"/>
          <w:shd w:val="clear" w:color="auto" w:fill="FFFFFF"/>
        </w:rPr>
        <w:t xml:space="preserve"> общ</w:t>
      </w:r>
      <w:r w:rsidR="00774F8B" w:rsidRPr="00F134E2">
        <w:rPr>
          <w:rFonts w:ascii="Times New Roman" w:hAnsi="Times New Roman" w:cs="Times New Roman"/>
          <w:color w:val="auto"/>
          <w:sz w:val="28"/>
          <w:szCs w:val="28"/>
          <w:shd w:val="clear" w:color="auto" w:fill="FFFFFF"/>
        </w:rPr>
        <w:t>ем</w:t>
      </w:r>
      <w:r w:rsidR="005829AF" w:rsidRPr="00F134E2">
        <w:rPr>
          <w:rFonts w:ascii="Times New Roman" w:hAnsi="Times New Roman" w:cs="Times New Roman"/>
          <w:color w:val="auto"/>
          <w:sz w:val="28"/>
          <w:szCs w:val="28"/>
          <w:shd w:val="clear" w:color="auto" w:fill="FFFFFF"/>
        </w:rPr>
        <w:t xml:space="preserve"> поняти</w:t>
      </w:r>
      <w:r w:rsidR="00774F8B" w:rsidRPr="00F134E2">
        <w:rPr>
          <w:rFonts w:ascii="Times New Roman" w:hAnsi="Times New Roman" w:cs="Times New Roman"/>
          <w:color w:val="auto"/>
          <w:sz w:val="28"/>
          <w:szCs w:val="28"/>
          <w:shd w:val="clear" w:color="auto" w:fill="FFFFFF"/>
        </w:rPr>
        <w:t>и</w:t>
      </w:r>
      <w:r w:rsidR="005829AF" w:rsidRPr="00F134E2">
        <w:rPr>
          <w:rFonts w:ascii="Times New Roman" w:hAnsi="Times New Roman" w:cs="Times New Roman"/>
          <w:color w:val="auto"/>
          <w:sz w:val="28"/>
          <w:szCs w:val="28"/>
          <w:shd w:val="clear" w:color="auto" w:fill="FFFFFF"/>
        </w:rPr>
        <w:t xml:space="preserve"> «аффективная ценность элементов языковой системы». </w:t>
      </w:r>
      <w:r w:rsidR="00774F8B" w:rsidRPr="00F134E2">
        <w:rPr>
          <w:rFonts w:ascii="Times New Roman" w:hAnsi="Times New Roman" w:cs="Times New Roman"/>
          <w:color w:val="auto"/>
          <w:sz w:val="28"/>
          <w:szCs w:val="28"/>
          <w:shd w:val="clear" w:color="auto" w:fill="FFFFFF"/>
        </w:rPr>
        <w:t xml:space="preserve">Говоря о задачах стилистики, он </w:t>
      </w:r>
      <w:r w:rsidR="005829AF" w:rsidRPr="00F134E2">
        <w:rPr>
          <w:rFonts w:ascii="Times New Roman" w:hAnsi="Times New Roman" w:cs="Times New Roman"/>
          <w:color w:val="auto"/>
          <w:sz w:val="28"/>
          <w:szCs w:val="28"/>
          <w:shd w:val="clear" w:color="auto" w:fill="FFFFFF"/>
        </w:rPr>
        <w:t>упоминает определение эмоциональной природы речевого факта и изучение экспре</w:t>
      </w:r>
      <w:r w:rsidR="00774F8B" w:rsidRPr="00F134E2">
        <w:rPr>
          <w:rFonts w:ascii="Times New Roman" w:hAnsi="Times New Roman" w:cs="Times New Roman"/>
          <w:color w:val="auto"/>
          <w:sz w:val="28"/>
          <w:szCs w:val="28"/>
          <w:shd w:val="clear" w:color="auto" w:fill="FFFFFF"/>
        </w:rPr>
        <w:t>ссивно</w:t>
      </w:r>
      <w:r w:rsidR="00A360D4">
        <w:rPr>
          <w:rFonts w:ascii="Times New Roman" w:hAnsi="Times New Roman" w:cs="Times New Roman"/>
          <w:color w:val="auto"/>
          <w:sz w:val="28"/>
          <w:szCs w:val="28"/>
          <w:shd w:val="clear" w:color="auto" w:fill="FFFFFF"/>
        </w:rPr>
        <w:t>й системы речевых фактов </w:t>
      </w:r>
      <w:r w:rsidR="00A812D5" w:rsidRPr="00F134E2">
        <w:rPr>
          <w:rFonts w:ascii="Times New Roman" w:hAnsi="Times New Roman" w:cs="Times New Roman"/>
          <w:color w:val="auto"/>
          <w:sz w:val="28"/>
          <w:szCs w:val="28"/>
          <w:shd w:val="clear" w:color="auto" w:fill="FFFFFF"/>
        </w:rPr>
        <w:t>(</w:t>
      </w:r>
      <w:proofErr w:type="spellStart"/>
      <w:r w:rsidR="00A812D5" w:rsidRPr="009320F7">
        <w:rPr>
          <w:rFonts w:ascii="Times New Roman" w:hAnsi="Times New Roman" w:cs="Times New Roman"/>
          <w:color w:val="auto"/>
          <w:sz w:val="28"/>
          <w:szCs w:val="28"/>
          <w:shd w:val="clear" w:color="auto" w:fill="FFFFFF"/>
        </w:rPr>
        <w:t>Балли</w:t>
      </w:r>
      <w:proofErr w:type="spellEnd"/>
      <w:r w:rsidR="00A812D5" w:rsidRPr="00F134E2">
        <w:rPr>
          <w:rFonts w:ascii="Times New Roman" w:hAnsi="Times New Roman" w:cs="Times New Roman"/>
          <w:color w:val="auto"/>
          <w:sz w:val="28"/>
          <w:szCs w:val="28"/>
          <w:shd w:val="clear" w:color="auto" w:fill="FFFFFF"/>
        </w:rPr>
        <w:t> 1961: </w:t>
      </w:r>
      <w:r w:rsidR="00774F8B" w:rsidRPr="00F134E2">
        <w:rPr>
          <w:rFonts w:ascii="Times New Roman" w:hAnsi="Times New Roman" w:cs="Times New Roman"/>
          <w:color w:val="auto"/>
          <w:sz w:val="28"/>
          <w:szCs w:val="28"/>
          <w:shd w:val="clear" w:color="auto" w:fill="FFFFFF"/>
        </w:rPr>
        <w:t>33)</w:t>
      </w:r>
      <w:r w:rsidR="005829AF" w:rsidRPr="00F134E2">
        <w:rPr>
          <w:rFonts w:ascii="Times New Roman" w:hAnsi="Times New Roman" w:cs="Times New Roman"/>
          <w:color w:val="auto"/>
          <w:sz w:val="28"/>
          <w:szCs w:val="28"/>
          <w:shd w:val="clear" w:color="auto" w:fill="FFFFFF"/>
        </w:rPr>
        <w:t>.</w:t>
      </w:r>
      <w:r w:rsidR="005829AF" w:rsidRPr="00F134E2">
        <w:rPr>
          <w:rStyle w:val="apple-converted-space"/>
          <w:rFonts w:ascii="Times New Roman" w:hAnsi="Times New Roman" w:cs="Times New Roman"/>
          <w:color w:val="auto"/>
          <w:sz w:val="28"/>
          <w:szCs w:val="28"/>
          <w:shd w:val="clear" w:color="auto" w:fill="FFFFFF"/>
        </w:rPr>
        <w:t> </w:t>
      </w:r>
      <w:r w:rsidR="005829AF" w:rsidRPr="00F134E2">
        <w:rPr>
          <w:rFonts w:ascii="Times New Roman" w:hAnsi="Times New Roman" w:cs="Times New Roman"/>
          <w:color w:val="auto"/>
          <w:sz w:val="28"/>
          <w:szCs w:val="28"/>
        </w:rPr>
        <w:br/>
      </w:r>
      <w:r w:rsidR="00774F8B" w:rsidRPr="00F134E2">
        <w:rPr>
          <w:rFonts w:ascii="Times New Roman" w:hAnsi="Times New Roman" w:cs="Times New Roman"/>
          <w:color w:val="auto"/>
          <w:sz w:val="28"/>
          <w:szCs w:val="28"/>
          <w:shd w:val="clear" w:color="auto" w:fill="FFFFFF"/>
        </w:rPr>
        <w:t xml:space="preserve">   </w:t>
      </w:r>
      <w:r w:rsidR="00F04595" w:rsidRPr="00F134E2">
        <w:rPr>
          <w:rFonts w:ascii="Times New Roman" w:hAnsi="Times New Roman" w:cs="Times New Roman"/>
          <w:color w:val="auto"/>
          <w:sz w:val="28"/>
          <w:szCs w:val="28"/>
          <w:shd w:val="clear" w:color="auto" w:fill="FFFFFF"/>
        </w:rPr>
        <w:t>Ряд</w:t>
      </w:r>
      <w:r w:rsidR="005829AF" w:rsidRPr="00F134E2">
        <w:rPr>
          <w:rFonts w:ascii="Times New Roman" w:hAnsi="Times New Roman" w:cs="Times New Roman"/>
          <w:color w:val="auto"/>
          <w:sz w:val="28"/>
          <w:szCs w:val="28"/>
          <w:shd w:val="clear" w:color="auto" w:fill="FFFFFF"/>
        </w:rPr>
        <w:t xml:space="preserve"> отечественны</w:t>
      </w:r>
      <w:r w:rsidR="00F04595" w:rsidRPr="00F134E2">
        <w:rPr>
          <w:rFonts w:ascii="Times New Roman" w:hAnsi="Times New Roman" w:cs="Times New Roman"/>
          <w:color w:val="auto"/>
          <w:sz w:val="28"/>
          <w:szCs w:val="28"/>
          <w:shd w:val="clear" w:color="auto" w:fill="FFFFFF"/>
        </w:rPr>
        <w:t>х</w:t>
      </w:r>
      <w:r w:rsidR="005829AF" w:rsidRPr="00F134E2">
        <w:rPr>
          <w:rFonts w:ascii="Times New Roman" w:hAnsi="Times New Roman" w:cs="Times New Roman"/>
          <w:color w:val="auto"/>
          <w:sz w:val="28"/>
          <w:szCs w:val="28"/>
          <w:shd w:val="clear" w:color="auto" w:fill="FFFFFF"/>
        </w:rPr>
        <w:t xml:space="preserve"> лингвист</w:t>
      </w:r>
      <w:r w:rsidR="00F04595" w:rsidRPr="00F134E2">
        <w:rPr>
          <w:rFonts w:ascii="Times New Roman" w:hAnsi="Times New Roman" w:cs="Times New Roman"/>
          <w:color w:val="auto"/>
          <w:sz w:val="28"/>
          <w:szCs w:val="28"/>
          <w:shd w:val="clear" w:color="auto" w:fill="FFFFFF"/>
        </w:rPr>
        <w:t>ов</w:t>
      </w:r>
      <w:r w:rsidR="005829AF" w:rsidRPr="00F134E2">
        <w:rPr>
          <w:rFonts w:ascii="Times New Roman" w:hAnsi="Times New Roman" w:cs="Times New Roman"/>
          <w:color w:val="auto"/>
          <w:sz w:val="28"/>
          <w:szCs w:val="28"/>
          <w:shd w:val="clear" w:color="auto" w:fill="FFFFFF"/>
        </w:rPr>
        <w:t xml:space="preserve"> (А. А. Реформатский, В. А. Звегинцев, К. А. </w:t>
      </w:r>
      <w:proofErr w:type="spellStart"/>
      <w:r w:rsidR="005829AF" w:rsidRPr="00F134E2">
        <w:rPr>
          <w:rFonts w:ascii="Times New Roman" w:hAnsi="Times New Roman" w:cs="Times New Roman"/>
          <w:color w:val="auto"/>
          <w:sz w:val="28"/>
          <w:szCs w:val="28"/>
          <w:shd w:val="clear" w:color="auto" w:fill="FFFFFF"/>
        </w:rPr>
        <w:t>Левковская</w:t>
      </w:r>
      <w:proofErr w:type="spellEnd"/>
      <w:r w:rsidR="005829AF" w:rsidRPr="00F134E2">
        <w:rPr>
          <w:rFonts w:ascii="Times New Roman" w:hAnsi="Times New Roman" w:cs="Times New Roman"/>
          <w:color w:val="auto"/>
          <w:sz w:val="28"/>
          <w:szCs w:val="28"/>
          <w:shd w:val="clear" w:color="auto" w:fill="FFFFFF"/>
        </w:rPr>
        <w:t xml:space="preserve">) также не разделяют понятия экспрессивности и эмоциональности. </w:t>
      </w:r>
      <w:r w:rsidR="00774F8B" w:rsidRPr="00F134E2">
        <w:rPr>
          <w:rFonts w:ascii="Times New Roman" w:hAnsi="Times New Roman" w:cs="Times New Roman"/>
          <w:color w:val="auto"/>
          <w:sz w:val="28"/>
          <w:szCs w:val="28"/>
          <w:shd w:val="clear" w:color="auto" w:fill="FFFFFF"/>
        </w:rPr>
        <w:t>Так</w:t>
      </w:r>
      <w:r w:rsidR="005829AF" w:rsidRPr="00F134E2">
        <w:rPr>
          <w:rFonts w:ascii="Times New Roman" w:hAnsi="Times New Roman" w:cs="Times New Roman"/>
          <w:color w:val="auto"/>
          <w:sz w:val="28"/>
          <w:szCs w:val="28"/>
          <w:shd w:val="clear" w:color="auto" w:fill="FFFFFF"/>
        </w:rPr>
        <w:t xml:space="preserve">, В. А. Звегинцев </w:t>
      </w:r>
      <w:r w:rsidR="00774F8B" w:rsidRPr="00F134E2">
        <w:rPr>
          <w:rFonts w:ascii="Times New Roman" w:hAnsi="Times New Roman" w:cs="Times New Roman"/>
          <w:color w:val="auto"/>
          <w:sz w:val="28"/>
          <w:szCs w:val="28"/>
          <w:shd w:val="clear" w:color="auto" w:fill="FFFFFF"/>
        </w:rPr>
        <w:t>полагает, что слово «</w:t>
      </w:r>
      <w:r w:rsidR="005829AF" w:rsidRPr="00F134E2">
        <w:rPr>
          <w:rFonts w:ascii="Times New Roman" w:hAnsi="Times New Roman" w:cs="Times New Roman"/>
          <w:color w:val="auto"/>
          <w:sz w:val="28"/>
          <w:szCs w:val="28"/>
          <w:shd w:val="clear" w:color="auto" w:fill="FFFFFF"/>
        </w:rPr>
        <w:t xml:space="preserve">обладает не только предметно-логическим содержанием, оно употребляется не только для передачи </w:t>
      </w:r>
      <w:r w:rsidR="0054378E" w:rsidRPr="00F134E2">
        <w:rPr>
          <w:rFonts w:ascii="Times New Roman" w:hAnsi="Times New Roman" w:cs="Times New Roman"/>
          <w:color w:val="auto"/>
          <w:sz w:val="28"/>
          <w:szCs w:val="28"/>
          <w:shd w:val="clear" w:color="auto" w:fill="FFFFFF"/>
        </w:rPr>
        <w:t>мысли, но</w:t>
      </w:r>
      <w:r w:rsidR="005829AF" w:rsidRPr="00F134E2">
        <w:rPr>
          <w:rStyle w:val="apple-converted-space"/>
          <w:rFonts w:ascii="Times New Roman" w:hAnsi="Times New Roman" w:cs="Times New Roman"/>
          <w:color w:val="auto"/>
          <w:sz w:val="28"/>
          <w:szCs w:val="28"/>
          <w:shd w:val="clear" w:color="auto" w:fill="FFFFFF"/>
        </w:rPr>
        <w:t> </w:t>
      </w:r>
      <w:r w:rsidR="005829AF" w:rsidRPr="00F134E2">
        <w:rPr>
          <w:rFonts w:ascii="Times New Roman" w:hAnsi="Times New Roman" w:cs="Times New Roman"/>
          <w:color w:val="auto"/>
          <w:sz w:val="28"/>
          <w:szCs w:val="28"/>
          <w:shd w:val="clear" w:color="auto" w:fill="FFFFFF"/>
        </w:rPr>
        <w:t xml:space="preserve">наделено также и эмоциональным или экспрессивным элементом, через его посредство человек выражает свои эмоции» </w:t>
      </w:r>
      <w:r w:rsidR="00774F8B" w:rsidRPr="00F134E2">
        <w:rPr>
          <w:rFonts w:ascii="Times New Roman" w:hAnsi="Times New Roman" w:cs="Times New Roman"/>
          <w:color w:val="auto"/>
          <w:sz w:val="28"/>
          <w:szCs w:val="28"/>
          <w:shd w:val="clear" w:color="auto" w:fill="FFFFFF"/>
        </w:rPr>
        <w:t xml:space="preserve">(Звегинцев 1957: </w:t>
      </w:r>
      <w:r w:rsidR="005829AF" w:rsidRPr="00F134E2">
        <w:rPr>
          <w:rFonts w:ascii="Times New Roman" w:hAnsi="Times New Roman" w:cs="Times New Roman"/>
          <w:color w:val="auto"/>
          <w:sz w:val="28"/>
          <w:szCs w:val="28"/>
          <w:shd w:val="clear" w:color="auto" w:fill="FFFFFF"/>
        </w:rPr>
        <w:t>167</w:t>
      </w:r>
      <w:r w:rsidR="00774F8B" w:rsidRPr="00F134E2">
        <w:rPr>
          <w:rFonts w:ascii="Times New Roman" w:hAnsi="Times New Roman" w:cs="Times New Roman"/>
          <w:color w:val="auto"/>
          <w:sz w:val="28"/>
          <w:szCs w:val="28"/>
          <w:shd w:val="clear" w:color="auto" w:fill="FFFFFF"/>
        </w:rPr>
        <w:t>)</w:t>
      </w:r>
      <w:r w:rsidR="00F04595" w:rsidRPr="00F134E2">
        <w:rPr>
          <w:rFonts w:ascii="Times New Roman" w:hAnsi="Times New Roman" w:cs="Times New Roman"/>
          <w:color w:val="auto"/>
          <w:sz w:val="28"/>
          <w:szCs w:val="28"/>
        </w:rPr>
        <w:t xml:space="preserve">. </w:t>
      </w:r>
    </w:p>
    <w:p w:rsidR="005829AF" w:rsidRPr="00F134E2" w:rsidRDefault="00F04595"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54378E" w:rsidRPr="00F134E2">
        <w:rPr>
          <w:rFonts w:ascii="Times New Roman" w:hAnsi="Times New Roman" w:cs="Times New Roman"/>
          <w:color w:val="auto"/>
          <w:sz w:val="28"/>
          <w:szCs w:val="28"/>
        </w:rPr>
        <w:t>С</w:t>
      </w:r>
      <w:r w:rsidRPr="00F134E2">
        <w:rPr>
          <w:rFonts w:ascii="Times New Roman" w:hAnsi="Times New Roman" w:cs="Times New Roman"/>
          <w:color w:val="auto"/>
          <w:sz w:val="28"/>
          <w:szCs w:val="28"/>
          <w:shd w:val="clear" w:color="auto" w:fill="FFFFFF"/>
        </w:rPr>
        <w:t xml:space="preserve">читается, что </w:t>
      </w:r>
      <w:r w:rsidR="005829AF" w:rsidRPr="00F134E2">
        <w:rPr>
          <w:rFonts w:ascii="Times New Roman" w:hAnsi="Times New Roman" w:cs="Times New Roman"/>
          <w:color w:val="auto"/>
          <w:sz w:val="28"/>
          <w:szCs w:val="28"/>
          <w:shd w:val="clear" w:color="auto" w:fill="FFFFFF"/>
        </w:rPr>
        <w:t xml:space="preserve">большинство ученых </w:t>
      </w:r>
      <w:r w:rsidRPr="00F134E2">
        <w:rPr>
          <w:rFonts w:ascii="Times New Roman" w:hAnsi="Times New Roman" w:cs="Times New Roman"/>
          <w:color w:val="auto"/>
          <w:sz w:val="28"/>
          <w:szCs w:val="28"/>
          <w:shd w:val="clear" w:color="auto" w:fill="FFFFFF"/>
        </w:rPr>
        <w:t xml:space="preserve">все же </w:t>
      </w:r>
      <w:r w:rsidR="005829AF" w:rsidRPr="00F134E2">
        <w:rPr>
          <w:rFonts w:ascii="Times New Roman" w:hAnsi="Times New Roman" w:cs="Times New Roman"/>
          <w:color w:val="auto"/>
          <w:sz w:val="28"/>
          <w:szCs w:val="28"/>
          <w:shd w:val="clear" w:color="auto" w:fill="FFFFFF"/>
        </w:rPr>
        <w:t>разделяют понятия</w:t>
      </w:r>
      <w:r w:rsidRPr="00F134E2">
        <w:rPr>
          <w:rFonts w:ascii="Times New Roman" w:hAnsi="Times New Roman" w:cs="Times New Roman"/>
          <w:color w:val="auto"/>
          <w:sz w:val="28"/>
          <w:szCs w:val="28"/>
          <w:shd w:val="clear" w:color="auto" w:fill="FFFFFF"/>
        </w:rPr>
        <w:t xml:space="preserve"> </w:t>
      </w:r>
      <w:r w:rsidRPr="00F134E2">
        <w:rPr>
          <w:rFonts w:ascii="Times New Roman" w:hAnsi="Times New Roman" w:cs="Times New Roman"/>
          <w:color w:val="auto"/>
          <w:sz w:val="28"/>
          <w:szCs w:val="28"/>
          <w:shd w:val="clear" w:color="auto" w:fill="FFFFFF"/>
        </w:rPr>
        <w:lastRenderedPageBreak/>
        <w:t>экспрессивности и эмоциональности</w:t>
      </w:r>
      <w:r w:rsidR="005829AF" w:rsidRPr="00F134E2">
        <w:rPr>
          <w:rFonts w:ascii="Times New Roman" w:hAnsi="Times New Roman" w:cs="Times New Roman"/>
          <w:color w:val="auto"/>
          <w:sz w:val="28"/>
          <w:szCs w:val="28"/>
          <w:shd w:val="clear" w:color="auto" w:fill="FFFFFF"/>
        </w:rPr>
        <w:t xml:space="preserve">, </w:t>
      </w:r>
      <w:r w:rsidRPr="00F134E2">
        <w:rPr>
          <w:rFonts w:ascii="Times New Roman" w:hAnsi="Times New Roman" w:cs="Times New Roman"/>
          <w:color w:val="auto"/>
          <w:sz w:val="28"/>
          <w:szCs w:val="28"/>
          <w:shd w:val="clear" w:color="auto" w:fill="FFFFFF"/>
        </w:rPr>
        <w:t>но</w:t>
      </w:r>
      <w:r w:rsidR="005829AF" w:rsidRPr="00F134E2">
        <w:rPr>
          <w:rFonts w:ascii="Times New Roman" w:hAnsi="Times New Roman" w:cs="Times New Roman"/>
          <w:color w:val="auto"/>
          <w:sz w:val="28"/>
          <w:szCs w:val="28"/>
          <w:shd w:val="clear" w:color="auto" w:fill="FFFFFF"/>
        </w:rPr>
        <w:t xml:space="preserve"> характер </w:t>
      </w:r>
      <w:r w:rsidRPr="00F134E2">
        <w:rPr>
          <w:rFonts w:ascii="Times New Roman" w:hAnsi="Times New Roman" w:cs="Times New Roman"/>
          <w:color w:val="auto"/>
          <w:sz w:val="28"/>
          <w:szCs w:val="28"/>
          <w:shd w:val="clear" w:color="auto" w:fill="FFFFFF"/>
        </w:rPr>
        <w:t xml:space="preserve">этой </w:t>
      </w:r>
      <w:r w:rsidR="005829AF" w:rsidRPr="00F134E2">
        <w:rPr>
          <w:rFonts w:ascii="Times New Roman" w:hAnsi="Times New Roman" w:cs="Times New Roman"/>
          <w:color w:val="auto"/>
          <w:sz w:val="28"/>
          <w:szCs w:val="28"/>
          <w:shd w:val="clear" w:color="auto" w:fill="FFFFFF"/>
        </w:rPr>
        <w:t xml:space="preserve">взаимосвязи </w:t>
      </w:r>
      <w:r w:rsidRPr="00F134E2">
        <w:rPr>
          <w:rFonts w:ascii="Times New Roman" w:hAnsi="Times New Roman" w:cs="Times New Roman"/>
          <w:color w:val="auto"/>
          <w:sz w:val="28"/>
          <w:szCs w:val="28"/>
          <w:shd w:val="clear" w:color="auto" w:fill="FFFFFF"/>
        </w:rPr>
        <w:t xml:space="preserve">по-прежнему </w:t>
      </w:r>
      <w:r w:rsidR="005829AF" w:rsidRPr="00F134E2">
        <w:rPr>
          <w:rFonts w:ascii="Times New Roman" w:hAnsi="Times New Roman" w:cs="Times New Roman"/>
          <w:color w:val="auto"/>
          <w:sz w:val="28"/>
          <w:szCs w:val="28"/>
          <w:shd w:val="clear" w:color="auto" w:fill="FFFFFF"/>
        </w:rPr>
        <w:t>остается предметом обсуждени</w:t>
      </w:r>
      <w:r w:rsidRPr="00F134E2">
        <w:rPr>
          <w:rFonts w:ascii="Times New Roman" w:hAnsi="Times New Roman" w:cs="Times New Roman"/>
          <w:color w:val="auto"/>
          <w:sz w:val="28"/>
          <w:szCs w:val="28"/>
          <w:shd w:val="clear" w:color="auto" w:fill="FFFFFF"/>
        </w:rPr>
        <w:t>й</w:t>
      </w:r>
      <w:r w:rsidR="005829AF" w:rsidRPr="00F134E2">
        <w:rPr>
          <w:rFonts w:ascii="Times New Roman" w:hAnsi="Times New Roman" w:cs="Times New Roman"/>
          <w:color w:val="auto"/>
          <w:sz w:val="28"/>
          <w:szCs w:val="28"/>
          <w:shd w:val="clear" w:color="auto" w:fill="FFFFFF"/>
        </w:rPr>
        <w:t>.</w:t>
      </w:r>
      <w:r w:rsidR="005829AF" w:rsidRPr="00F134E2">
        <w:rPr>
          <w:rStyle w:val="apple-converted-space"/>
          <w:rFonts w:ascii="Times New Roman" w:hAnsi="Times New Roman" w:cs="Times New Roman"/>
          <w:color w:val="auto"/>
          <w:sz w:val="28"/>
          <w:szCs w:val="28"/>
          <w:shd w:val="clear" w:color="auto" w:fill="FFFFFF"/>
        </w:rPr>
        <w:t> </w:t>
      </w:r>
      <w:r w:rsidRPr="00F134E2">
        <w:rPr>
          <w:rFonts w:ascii="Times New Roman" w:hAnsi="Times New Roman" w:cs="Times New Roman"/>
          <w:color w:val="auto"/>
          <w:sz w:val="28"/>
          <w:szCs w:val="28"/>
          <w:shd w:val="clear" w:color="auto" w:fill="FFFFFF"/>
        </w:rPr>
        <w:t>Некоторые</w:t>
      </w:r>
      <w:r w:rsidR="005829AF" w:rsidRPr="00F134E2">
        <w:rPr>
          <w:rFonts w:ascii="Times New Roman" w:hAnsi="Times New Roman" w:cs="Times New Roman"/>
          <w:color w:val="auto"/>
          <w:sz w:val="28"/>
          <w:szCs w:val="28"/>
          <w:shd w:val="clear" w:color="auto" w:fill="FFFFFF"/>
        </w:rPr>
        <w:t xml:space="preserve"> исследователей (Е. М. Галкина-Федорук, И. Р. Гальперин, И. В. Арнольд, А. И. Ефимов) </w:t>
      </w:r>
      <w:r w:rsidRPr="00F134E2">
        <w:rPr>
          <w:rFonts w:ascii="Times New Roman" w:hAnsi="Times New Roman" w:cs="Times New Roman"/>
          <w:color w:val="auto"/>
          <w:sz w:val="28"/>
          <w:szCs w:val="28"/>
          <w:shd w:val="clear" w:color="auto" w:fill="FFFFFF"/>
        </w:rPr>
        <w:t xml:space="preserve">рассматривают </w:t>
      </w:r>
      <w:r w:rsidR="005829AF" w:rsidRPr="00F134E2">
        <w:rPr>
          <w:rFonts w:ascii="Times New Roman" w:hAnsi="Times New Roman" w:cs="Times New Roman"/>
          <w:color w:val="auto"/>
          <w:sz w:val="28"/>
          <w:szCs w:val="28"/>
          <w:shd w:val="clear" w:color="auto" w:fill="FFFFFF"/>
        </w:rPr>
        <w:t>эмоциональность как составной элемент экспрессивности.</w:t>
      </w:r>
      <w:r w:rsidR="005829AF" w:rsidRPr="00F134E2">
        <w:rPr>
          <w:rStyle w:val="apple-converted-space"/>
          <w:rFonts w:ascii="Times New Roman" w:hAnsi="Times New Roman" w:cs="Times New Roman"/>
          <w:color w:val="auto"/>
          <w:sz w:val="28"/>
          <w:szCs w:val="28"/>
          <w:shd w:val="clear" w:color="auto" w:fill="FFFFFF"/>
        </w:rPr>
        <w:t> </w:t>
      </w:r>
      <w:r w:rsidR="005829AF" w:rsidRPr="00F134E2">
        <w:rPr>
          <w:rFonts w:ascii="Times New Roman" w:hAnsi="Times New Roman" w:cs="Times New Roman"/>
          <w:color w:val="auto"/>
          <w:sz w:val="28"/>
          <w:szCs w:val="28"/>
        </w:rPr>
        <w:br/>
      </w:r>
      <w:r w:rsidRPr="00F134E2">
        <w:rPr>
          <w:rFonts w:ascii="Times New Roman" w:hAnsi="Times New Roman" w:cs="Times New Roman"/>
          <w:color w:val="auto"/>
          <w:sz w:val="28"/>
          <w:szCs w:val="28"/>
        </w:rPr>
        <w:t xml:space="preserve">   Э</w:t>
      </w:r>
      <w:r w:rsidR="005829AF" w:rsidRPr="00F134E2">
        <w:rPr>
          <w:rFonts w:ascii="Times New Roman" w:hAnsi="Times New Roman" w:cs="Times New Roman"/>
          <w:color w:val="auto"/>
          <w:sz w:val="28"/>
          <w:szCs w:val="28"/>
        </w:rPr>
        <w:t>кспрессивный и собственно оценоч</w:t>
      </w:r>
      <w:r w:rsidR="005829AF" w:rsidRPr="00F134E2">
        <w:rPr>
          <w:rFonts w:ascii="Times New Roman" w:hAnsi="Times New Roman" w:cs="Times New Roman"/>
          <w:color w:val="auto"/>
          <w:sz w:val="28"/>
          <w:szCs w:val="28"/>
        </w:rPr>
        <w:softHyphen/>
        <w:t>ный аспекты значения слова или высказывания су</w:t>
      </w:r>
      <w:r w:rsidR="005829AF" w:rsidRPr="00F134E2">
        <w:rPr>
          <w:rFonts w:ascii="Times New Roman" w:hAnsi="Times New Roman" w:cs="Times New Roman"/>
          <w:color w:val="auto"/>
          <w:sz w:val="28"/>
          <w:szCs w:val="28"/>
        </w:rPr>
        <w:softHyphen/>
        <w:t xml:space="preserve">ществуют в </w:t>
      </w:r>
      <w:r w:rsidRPr="00F134E2">
        <w:rPr>
          <w:rFonts w:ascii="Times New Roman" w:hAnsi="Times New Roman" w:cs="Times New Roman"/>
          <w:color w:val="auto"/>
          <w:sz w:val="28"/>
          <w:szCs w:val="28"/>
        </w:rPr>
        <w:t xml:space="preserve">некоторой </w:t>
      </w:r>
      <w:r w:rsidR="005829AF" w:rsidRPr="00F134E2">
        <w:rPr>
          <w:rFonts w:ascii="Times New Roman" w:hAnsi="Times New Roman" w:cs="Times New Roman"/>
          <w:color w:val="auto"/>
          <w:sz w:val="28"/>
          <w:szCs w:val="28"/>
        </w:rPr>
        <w:t xml:space="preserve">зависимости друг от друга. Наиболее приемлемой </w:t>
      </w:r>
      <w:r w:rsidR="0054378E" w:rsidRPr="00F134E2">
        <w:rPr>
          <w:rFonts w:ascii="Times New Roman" w:hAnsi="Times New Roman" w:cs="Times New Roman"/>
          <w:color w:val="auto"/>
          <w:sz w:val="28"/>
          <w:szCs w:val="28"/>
        </w:rPr>
        <w:t>представляется</w:t>
      </w:r>
      <w:r w:rsidR="005829AF" w:rsidRPr="00F134E2">
        <w:rPr>
          <w:rFonts w:ascii="Times New Roman" w:hAnsi="Times New Roman" w:cs="Times New Roman"/>
          <w:color w:val="auto"/>
          <w:sz w:val="28"/>
          <w:szCs w:val="28"/>
        </w:rPr>
        <w:t xml:space="preserve"> точка зрения В. И. Шаховского и М. Я. </w:t>
      </w:r>
      <w:r w:rsidRPr="00F134E2">
        <w:rPr>
          <w:rFonts w:ascii="Times New Roman" w:hAnsi="Times New Roman" w:cs="Times New Roman"/>
          <w:color w:val="auto"/>
          <w:sz w:val="28"/>
          <w:szCs w:val="28"/>
        </w:rPr>
        <w:t>Блоха, которые</w:t>
      </w:r>
      <w:r w:rsidR="005829AF" w:rsidRPr="00F134E2">
        <w:rPr>
          <w:rFonts w:ascii="Times New Roman" w:hAnsi="Times New Roman" w:cs="Times New Roman"/>
          <w:color w:val="auto"/>
          <w:sz w:val="28"/>
          <w:szCs w:val="28"/>
        </w:rPr>
        <w:t xml:space="preserve"> предполагают, что экспрессивность и эмотивность частично схожи, но при этом являются автономными явлениями и допускают существование неэкспрессивной эмотивности. По мнению В. И. Шаховского, эмотивность высказывания всегда связана с реализацией эмоциональной оценки, а экспрессивность в свою очередь чаще связана с интеллектуальным намерением убедить в чем-то адресата (</w:t>
      </w:r>
      <w:proofErr w:type="spellStart"/>
      <w:r w:rsidR="005829AF" w:rsidRPr="00F134E2">
        <w:rPr>
          <w:rFonts w:ascii="Times New Roman" w:hAnsi="Times New Roman" w:cs="Times New Roman"/>
          <w:color w:val="auto"/>
          <w:sz w:val="28"/>
          <w:szCs w:val="28"/>
        </w:rPr>
        <w:t>Шаховский</w:t>
      </w:r>
      <w:proofErr w:type="spellEnd"/>
      <w:r w:rsidR="005829AF" w:rsidRPr="00F134E2">
        <w:rPr>
          <w:rFonts w:ascii="Times New Roman" w:hAnsi="Times New Roman" w:cs="Times New Roman"/>
          <w:color w:val="auto"/>
          <w:sz w:val="28"/>
          <w:szCs w:val="28"/>
        </w:rPr>
        <w:t xml:space="preserve"> 1975: 3</w:t>
      </w:r>
      <w:r w:rsidR="00344B0A" w:rsidRPr="00F134E2">
        <w:rPr>
          <w:rFonts w:ascii="Times New Roman" w:hAnsi="Times New Roman" w:cs="Times New Roman"/>
          <w:color w:val="auto"/>
          <w:sz w:val="28"/>
          <w:szCs w:val="28"/>
        </w:rPr>
        <w:t>–</w:t>
      </w:r>
      <w:r w:rsidR="005829AF" w:rsidRPr="00F134E2">
        <w:rPr>
          <w:rFonts w:ascii="Times New Roman" w:hAnsi="Times New Roman" w:cs="Times New Roman"/>
          <w:color w:val="auto"/>
          <w:sz w:val="28"/>
          <w:szCs w:val="28"/>
        </w:rPr>
        <w:t>25).</w:t>
      </w:r>
    </w:p>
    <w:p w:rsidR="003C2647" w:rsidRPr="00F134E2" w:rsidRDefault="00D536BA"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3C2647" w:rsidRPr="00F134E2">
        <w:rPr>
          <w:rFonts w:ascii="Times New Roman" w:hAnsi="Times New Roman" w:cs="Times New Roman"/>
          <w:color w:val="auto"/>
          <w:sz w:val="28"/>
          <w:szCs w:val="28"/>
        </w:rPr>
        <w:t xml:space="preserve">Экспрессивность </w:t>
      </w:r>
      <w:r w:rsidRPr="00F134E2">
        <w:rPr>
          <w:rFonts w:ascii="Times New Roman" w:hAnsi="Times New Roman" w:cs="Times New Roman"/>
          <w:color w:val="auto"/>
          <w:sz w:val="28"/>
          <w:szCs w:val="28"/>
        </w:rPr>
        <w:t xml:space="preserve">непосредственно </w:t>
      </w:r>
      <w:r w:rsidR="003C2647" w:rsidRPr="00F134E2">
        <w:rPr>
          <w:rFonts w:ascii="Times New Roman" w:hAnsi="Times New Roman" w:cs="Times New Roman"/>
          <w:color w:val="auto"/>
          <w:sz w:val="28"/>
          <w:szCs w:val="28"/>
        </w:rPr>
        <w:t>связана с эмоциональной оцен</w:t>
      </w:r>
      <w:r w:rsidR="003C2647" w:rsidRPr="00F134E2">
        <w:rPr>
          <w:rFonts w:ascii="Times New Roman" w:hAnsi="Times New Roman" w:cs="Times New Roman"/>
          <w:color w:val="auto"/>
          <w:sz w:val="28"/>
          <w:szCs w:val="28"/>
        </w:rPr>
        <w:softHyphen/>
        <w:t>кой,</w:t>
      </w:r>
      <w:r w:rsidRPr="00F134E2">
        <w:rPr>
          <w:rFonts w:ascii="Times New Roman" w:hAnsi="Times New Roman" w:cs="Times New Roman"/>
          <w:color w:val="auto"/>
          <w:sz w:val="28"/>
          <w:szCs w:val="28"/>
        </w:rPr>
        <w:t xml:space="preserve"> но не</w:t>
      </w:r>
      <w:r w:rsidR="003C2647"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ограничивает</w:t>
      </w:r>
      <w:r w:rsidR="003C2647" w:rsidRPr="00F134E2">
        <w:rPr>
          <w:rFonts w:ascii="Times New Roman" w:hAnsi="Times New Roman" w:cs="Times New Roman"/>
          <w:color w:val="auto"/>
          <w:sz w:val="28"/>
          <w:szCs w:val="28"/>
        </w:rPr>
        <w:t xml:space="preserve"> ее. Она</w:t>
      </w:r>
      <w:r w:rsidRPr="00F134E2">
        <w:rPr>
          <w:rFonts w:ascii="Times New Roman" w:hAnsi="Times New Roman" w:cs="Times New Roman"/>
          <w:color w:val="auto"/>
          <w:sz w:val="28"/>
          <w:szCs w:val="28"/>
        </w:rPr>
        <w:t xml:space="preserve"> в большинстве случаев </w:t>
      </w:r>
      <w:r w:rsidR="008D666D" w:rsidRPr="00F134E2">
        <w:rPr>
          <w:rFonts w:ascii="Times New Roman" w:hAnsi="Times New Roman" w:cs="Times New Roman"/>
          <w:color w:val="auto"/>
          <w:sz w:val="28"/>
          <w:szCs w:val="28"/>
        </w:rPr>
        <w:t>появляется</w:t>
      </w:r>
      <w:r w:rsidR="003C2647"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 xml:space="preserve">тогда, </w:t>
      </w:r>
      <w:r w:rsidR="003C2647" w:rsidRPr="00F134E2">
        <w:rPr>
          <w:rFonts w:ascii="Times New Roman" w:hAnsi="Times New Roman" w:cs="Times New Roman"/>
          <w:color w:val="auto"/>
          <w:sz w:val="28"/>
          <w:szCs w:val="28"/>
        </w:rPr>
        <w:t xml:space="preserve">когда оценка </w:t>
      </w:r>
      <w:r w:rsidRPr="00F134E2">
        <w:rPr>
          <w:rFonts w:ascii="Times New Roman" w:hAnsi="Times New Roman" w:cs="Times New Roman"/>
          <w:color w:val="auto"/>
          <w:sz w:val="28"/>
          <w:szCs w:val="28"/>
        </w:rPr>
        <w:t>возникает</w:t>
      </w:r>
      <w:r w:rsidR="003C2647" w:rsidRPr="00F134E2">
        <w:rPr>
          <w:rFonts w:ascii="Times New Roman" w:hAnsi="Times New Roman" w:cs="Times New Roman"/>
          <w:color w:val="auto"/>
          <w:sz w:val="28"/>
          <w:szCs w:val="28"/>
        </w:rPr>
        <w:t xml:space="preserve"> как </w:t>
      </w:r>
      <w:r w:rsidRPr="00F134E2">
        <w:rPr>
          <w:rFonts w:ascii="Times New Roman" w:hAnsi="Times New Roman" w:cs="Times New Roman"/>
          <w:color w:val="auto"/>
          <w:sz w:val="28"/>
          <w:szCs w:val="28"/>
        </w:rPr>
        <w:t>прямая</w:t>
      </w:r>
      <w:r w:rsidR="003C2647" w:rsidRPr="00F134E2">
        <w:rPr>
          <w:rFonts w:ascii="Times New Roman" w:hAnsi="Times New Roman" w:cs="Times New Roman"/>
          <w:color w:val="auto"/>
          <w:sz w:val="28"/>
          <w:szCs w:val="28"/>
        </w:rPr>
        <w:t xml:space="preserve"> реакция на</w:t>
      </w:r>
      <w:r w:rsidRPr="00F134E2">
        <w:rPr>
          <w:rFonts w:ascii="Times New Roman" w:hAnsi="Times New Roman" w:cs="Times New Roman"/>
          <w:color w:val="auto"/>
          <w:sz w:val="28"/>
          <w:szCs w:val="28"/>
        </w:rPr>
        <w:t xml:space="preserve"> </w:t>
      </w:r>
      <w:r w:rsidR="003C2647" w:rsidRPr="00F134E2">
        <w:rPr>
          <w:rFonts w:ascii="Times New Roman" w:hAnsi="Times New Roman" w:cs="Times New Roman"/>
          <w:color w:val="auto"/>
          <w:sz w:val="28"/>
          <w:szCs w:val="28"/>
        </w:rPr>
        <w:t xml:space="preserve">событие. </w:t>
      </w:r>
      <w:r w:rsidRPr="00F134E2">
        <w:rPr>
          <w:rFonts w:ascii="Times New Roman" w:hAnsi="Times New Roman" w:cs="Times New Roman"/>
          <w:color w:val="auto"/>
          <w:sz w:val="28"/>
          <w:szCs w:val="28"/>
        </w:rPr>
        <w:t>Экспрессивность оценочных выражений в</w:t>
      </w:r>
      <w:r w:rsidR="003C2647" w:rsidRPr="00F134E2">
        <w:rPr>
          <w:rFonts w:ascii="Times New Roman" w:hAnsi="Times New Roman" w:cs="Times New Roman"/>
          <w:color w:val="auto"/>
          <w:sz w:val="28"/>
          <w:szCs w:val="28"/>
        </w:rPr>
        <w:t xml:space="preserve"> речевых актах </w:t>
      </w:r>
      <w:r w:rsidRPr="00F134E2">
        <w:rPr>
          <w:rFonts w:ascii="Times New Roman" w:hAnsi="Times New Roman" w:cs="Times New Roman"/>
          <w:color w:val="auto"/>
          <w:sz w:val="28"/>
          <w:szCs w:val="28"/>
        </w:rPr>
        <w:t>ориентирована</w:t>
      </w:r>
      <w:r w:rsidR="003C2647" w:rsidRPr="00F134E2">
        <w:rPr>
          <w:rFonts w:ascii="Times New Roman" w:hAnsi="Times New Roman" w:cs="Times New Roman"/>
          <w:color w:val="auto"/>
          <w:sz w:val="28"/>
          <w:szCs w:val="28"/>
        </w:rPr>
        <w:t xml:space="preserve"> на</w:t>
      </w:r>
      <w:r w:rsidRPr="00F134E2">
        <w:rPr>
          <w:rFonts w:ascii="Times New Roman" w:hAnsi="Times New Roman" w:cs="Times New Roman"/>
          <w:color w:val="auto"/>
          <w:sz w:val="28"/>
          <w:szCs w:val="28"/>
        </w:rPr>
        <w:t xml:space="preserve"> усиление </w:t>
      </w:r>
      <w:r w:rsidR="003C2647" w:rsidRPr="00F134E2">
        <w:rPr>
          <w:rFonts w:ascii="Times New Roman" w:hAnsi="Times New Roman" w:cs="Times New Roman"/>
          <w:color w:val="auto"/>
          <w:sz w:val="28"/>
          <w:szCs w:val="28"/>
        </w:rPr>
        <w:t>эмоционально</w:t>
      </w:r>
      <w:r w:rsidRPr="00F134E2">
        <w:rPr>
          <w:rFonts w:ascii="Times New Roman" w:hAnsi="Times New Roman" w:cs="Times New Roman"/>
          <w:color w:val="auto"/>
          <w:sz w:val="28"/>
          <w:szCs w:val="28"/>
        </w:rPr>
        <w:t>го воздействия</w:t>
      </w:r>
      <w:r w:rsidR="003C2647" w:rsidRPr="00F134E2">
        <w:rPr>
          <w:rFonts w:ascii="Times New Roman" w:hAnsi="Times New Roman" w:cs="Times New Roman"/>
          <w:color w:val="auto"/>
          <w:sz w:val="28"/>
          <w:szCs w:val="28"/>
        </w:rPr>
        <w:t xml:space="preserve"> на собе</w:t>
      </w:r>
      <w:r w:rsidR="003C2647" w:rsidRPr="00F134E2">
        <w:rPr>
          <w:rFonts w:ascii="Times New Roman" w:hAnsi="Times New Roman" w:cs="Times New Roman"/>
          <w:color w:val="auto"/>
          <w:sz w:val="28"/>
          <w:szCs w:val="28"/>
        </w:rPr>
        <w:softHyphen/>
        <w:t xml:space="preserve">седника, </w:t>
      </w:r>
      <w:r w:rsidRPr="00F134E2">
        <w:rPr>
          <w:rFonts w:ascii="Times New Roman" w:hAnsi="Times New Roman" w:cs="Times New Roman"/>
          <w:color w:val="auto"/>
          <w:sz w:val="28"/>
          <w:szCs w:val="28"/>
        </w:rPr>
        <w:t xml:space="preserve">то есть на увеличение </w:t>
      </w:r>
      <w:r w:rsidRPr="00F134E2">
        <w:rPr>
          <w:rFonts w:ascii="Times New Roman" w:hAnsi="Times New Roman" w:cs="Times New Roman"/>
          <w:color w:val="auto"/>
          <w:sz w:val="28"/>
          <w:szCs w:val="28"/>
          <w:shd w:val="clear" w:color="auto" w:fill="FFFFFF"/>
        </w:rPr>
        <w:t xml:space="preserve">воздействия на чувства и мысли воспринимающих </w:t>
      </w:r>
      <w:r w:rsidRPr="00F134E2">
        <w:rPr>
          <w:rFonts w:ascii="Times New Roman" w:hAnsi="Times New Roman" w:cs="Times New Roman"/>
          <w:color w:val="auto"/>
          <w:sz w:val="28"/>
          <w:szCs w:val="28"/>
        </w:rPr>
        <w:t>оценочно</w:t>
      </w:r>
      <w:r w:rsidR="008D666D" w:rsidRPr="00F134E2">
        <w:rPr>
          <w:rFonts w:ascii="Times New Roman" w:hAnsi="Times New Roman" w:cs="Times New Roman"/>
          <w:color w:val="auto"/>
          <w:sz w:val="28"/>
          <w:szCs w:val="28"/>
        </w:rPr>
        <w:t>е</w:t>
      </w:r>
      <w:r w:rsidRPr="00F134E2">
        <w:rPr>
          <w:rFonts w:ascii="Times New Roman" w:hAnsi="Times New Roman" w:cs="Times New Roman"/>
          <w:color w:val="auto"/>
          <w:sz w:val="28"/>
          <w:szCs w:val="28"/>
        </w:rPr>
        <w:t xml:space="preserve"> высказывани</w:t>
      </w:r>
      <w:r w:rsidR="008D666D" w:rsidRPr="00F134E2">
        <w:rPr>
          <w:rFonts w:ascii="Times New Roman" w:hAnsi="Times New Roman" w:cs="Times New Roman"/>
          <w:color w:val="auto"/>
          <w:sz w:val="28"/>
          <w:szCs w:val="28"/>
        </w:rPr>
        <w:t>е</w:t>
      </w:r>
      <w:r w:rsidRPr="00F134E2">
        <w:rPr>
          <w:rFonts w:ascii="Times New Roman" w:hAnsi="Times New Roman" w:cs="Times New Roman"/>
          <w:color w:val="auto"/>
          <w:sz w:val="28"/>
          <w:szCs w:val="28"/>
          <w:shd w:val="clear" w:color="auto" w:fill="FFFFFF"/>
        </w:rPr>
        <w:t xml:space="preserve"> </w:t>
      </w:r>
      <w:r w:rsidR="006607E1" w:rsidRPr="00F134E2">
        <w:rPr>
          <w:rFonts w:ascii="Times New Roman" w:hAnsi="Times New Roman" w:cs="Times New Roman"/>
          <w:color w:val="auto"/>
          <w:sz w:val="28"/>
          <w:szCs w:val="28"/>
        </w:rPr>
        <w:t>(Вольф 2002)</w:t>
      </w:r>
      <w:r w:rsidR="0054378E" w:rsidRPr="00F134E2">
        <w:rPr>
          <w:rFonts w:ascii="Times New Roman" w:hAnsi="Times New Roman" w:cs="Times New Roman"/>
          <w:color w:val="auto"/>
          <w:sz w:val="28"/>
          <w:szCs w:val="28"/>
        </w:rPr>
        <w:t>.</w:t>
      </w:r>
    </w:p>
    <w:p w:rsidR="00DB2B6E" w:rsidRPr="00F134E2" w:rsidRDefault="00ED0A26" w:rsidP="00A812D5">
      <w:pPr>
        <w:spacing w:line="360" w:lineRule="auto"/>
        <w:jc w:val="both"/>
        <w:rPr>
          <w:rFonts w:ascii="Times New Roman" w:hAnsi="Times New Roman" w:cs="Times New Roman"/>
          <w:color w:val="auto"/>
          <w:sz w:val="28"/>
          <w:szCs w:val="28"/>
          <w:shd w:val="clear" w:color="auto" w:fill="FFFFFF"/>
        </w:rPr>
      </w:pPr>
      <w:r w:rsidRPr="00F134E2">
        <w:rPr>
          <w:rFonts w:ascii="Times New Roman" w:hAnsi="Times New Roman" w:cs="Times New Roman"/>
          <w:color w:val="auto"/>
          <w:sz w:val="28"/>
          <w:szCs w:val="28"/>
          <w:shd w:val="clear" w:color="auto" w:fill="FFFFFF"/>
        </w:rPr>
        <w:t xml:space="preserve">   </w:t>
      </w:r>
      <w:r w:rsidR="00DB2B6E" w:rsidRPr="00F134E2">
        <w:rPr>
          <w:rFonts w:ascii="Times New Roman" w:hAnsi="Times New Roman" w:cs="Times New Roman"/>
          <w:color w:val="auto"/>
          <w:sz w:val="28"/>
          <w:szCs w:val="28"/>
          <w:shd w:val="clear" w:color="auto" w:fill="FFFFFF"/>
        </w:rPr>
        <w:t>Экспрес</w:t>
      </w:r>
      <w:r w:rsidRPr="00F134E2">
        <w:rPr>
          <w:rFonts w:ascii="Times New Roman" w:hAnsi="Times New Roman" w:cs="Times New Roman"/>
          <w:color w:val="auto"/>
          <w:sz w:val="28"/>
          <w:szCs w:val="28"/>
          <w:shd w:val="clear" w:color="auto" w:fill="FFFFFF"/>
        </w:rPr>
        <w:t xml:space="preserve">сивно–эмоциональная оценка </w:t>
      </w:r>
      <w:r w:rsidR="008D666D" w:rsidRPr="00F134E2">
        <w:rPr>
          <w:rFonts w:ascii="Times New Roman" w:hAnsi="Times New Roman" w:cs="Times New Roman"/>
          <w:color w:val="auto"/>
          <w:sz w:val="28"/>
          <w:szCs w:val="28"/>
          <w:shd w:val="clear" w:color="auto" w:fill="FFFFFF"/>
        </w:rPr>
        <w:t>– это дополнительный</w:t>
      </w:r>
      <w:r w:rsidR="00DB2B6E" w:rsidRPr="00F134E2">
        <w:rPr>
          <w:rFonts w:ascii="Times New Roman" w:hAnsi="Times New Roman" w:cs="Times New Roman"/>
          <w:color w:val="auto"/>
          <w:sz w:val="28"/>
          <w:szCs w:val="28"/>
          <w:shd w:val="clear" w:color="auto" w:fill="FFFFFF"/>
        </w:rPr>
        <w:t xml:space="preserve"> компонент в значении слова. </w:t>
      </w:r>
      <w:r w:rsidRPr="00F134E2">
        <w:rPr>
          <w:rFonts w:ascii="Times New Roman" w:hAnsi="Times New Roman" w:cs="Times New Roman"/>
          <w:color w:val="auto"/>
          <w:sz w:val="28"/>
          <w:szCs w:val="28"/>
          <w:shd w:val="clear" w:color="auto" w:fill="FFFFFF"/>
        </w:rPr>
        <w:t xml:space="preserve">Слово без какого-либо </w:t>
      </w:r>
      <w:r w:rsidR="00DB2B6E" w:rsidRPr="00F134E2">
        <w:rPr>
          <w:rFonts w:ascii="Times New Roman" w:hAnsi="Times New Roman" w:cs="Times New Roman"/>
          <w:color w:val="auto"/>
          <w:sz w:val="28"/>
          <w:szCs w:val="28"/>
          <w:shd w:val="clear" w:color="auto" w:fill="FFFFFF"/>
        </w:rPr>
        <w:t xml:space="preserve">контекста может быть нейтральным, </w:t>
      </w:r>
      <w:r w:rsidRPr="00F134E2">
        <w:rPr>
          <w:rFonts w:ascii="Times New Roman" w:hAnsi="Times New Roman" w:cs="Times New Roman"/>
          <w:color w:val="auto"/>
          <w:sz w:val="28"/>
          <w:szCs w:val="28"/>
          <w:shd w:val="clear" w:color="auto" w:fill="FFFFFF"/>
        </w:rPr>
        <w:t>то есть оно может быть без</w:t>
      </w:r>
      <w:r w:rsidR="00DB2B6E" w:rsidRPr="00F134E2">
        <w:rPr>
          <w:rFonts w:ascii="Times New Roman" w:hAnsi="Times New Roman" w:cs="Times New Roman"/>
          <w:color w:val="auto"/>
          <w:sz w:val="28"/>
          <w:szCs w:val="28"/>
          <w:shd w:val="clear" w:color="auto" w:fill="FFFFFF"/>
        </w:rPr>
        <w:t xml:space="preserve"> оценки</w:t>
      </w:r>
      <w:r w:rsidRPr="00F134E2">
        <w:rPr>
          <w:rFonts w:ascii="Times New Roman" w:hAnsi="Times New Roman" w:cs="Times New Roman"/>
          <w:color w:val="auto"/>
          <w:sz w:val="28"/>
          <w:szCs w:val="28"/>
          <w:shd w:val="clear" w:color="auto" w:fill="FFFFFF"/>
        </w:rPr>
        <w:t>. Тем не менее,</w:t>
      </w:r>
      <w:r w:rsidR="00DB2B6E" w:rsidRPr="00F134E2">
        <w:rPr>
          <w:rFonts w:ascii="Times New Roman" w:hAnsi="Times New Roman" w:cs="Times New Roman"/>
          <w:color w:val="auto"/>
          <w:sz w:val="28"/>
          <w:szCs w:val="28"/>
          <w:shd w:val="clear" w:color="auto" w:fill="FFFFFF"/>
        </w:rPr>
        <w:t xml:space="preserve"> оценочность и экспрессивность заложены в природе языка, </w:t>
      </w:r>
      <w:r w:rsidRPr="00F134E2">
        <w:rPr>
          <w:rFonts w:ascii="Times New Roman" w:hAnsi="Times New Roman" w:cs="Times New Roman"/>
          <w:color w:val="auto"/>
          <w:sz w:val="28"/>
          <w:szCs w:val="28"/>
          <w:shd w:val="clear" w:color="auto" w:fill="FFFFFF"/>
        </w:rPr>
        <w:t xml:space="preserve">именно </w:t>
      </w:r>
      <w:r w:rsidR="00DB2B6E" w:rsidRPr="00F134E2">
        <w:rPr>
          <w:rFonts w:ascii="Times New Roman" w:hAnsi="Times New Roman" w:cs="Times New Roman"/>
          <w:color w:val="auto"/>
          <w:sz w:val="28"/>
          <w:szCs w:val="28"/>
          <w:shd w:val="clear" w:color="auto" w:fill="FFFFFF"/>
        </w:rPr>
        <w:t>по</w:t>
      </w:r>
      <w:r w:rsidRPr="00F134E2">
        <w:rPr>
          <w:rFonts w:ascii="Times New Roman" w:hAnsi="Times New Roman" w:cs="Times New Roman"/>
          <w:color w:val="auto"/>
          <w:sz w:val="28"/>
          <w:szCs w:val="28"/>
          <w:shd w:val="clear" w:color="auto" w:fill="FFFFFF"/>
        </w:rPr>
        <w:t xml:space="preserve"> </w:t>
      </w:r>
      <w:r w:rsidR="00DB2B6E" w:rsidRPr="00F134E2">
        <w:rPr>
          <w:rFonts w:ascii="Times New Roman" w:hAnsi="Times New Roman" w:cs="Times New Roman"/>
          <w:color w:val="auto"/>
          <w:sz w:val="28"/>
          <w:szCs w:val="28"/>
          <w:shd w:val="clear" w:color="auto" w:fill="FFFFFF"/>
        </w:rPr>
        <w:t>это</w:t>
      </w:r>
      <w:r w:rsidRPr="00F134E2">
        <w:rPr>
          <w:rFonts w:ascii="Times New Roman" w:hAnsi="Times New Roman" w:cs="Times New Roman"/>
          <w:color w:val="auto"/>
          <w:sz w:val="28"/>
          <w:szCs w:val="28"/>
          <w:shd w:val="clear" w:color="auto" w:fill="FFFFFF"/>
        </w:rPr>
        <w:t xml:space="preserve">й причине </w:t>
      </w:r>
      <w:r w:rsidR="00DB2B6E" w:rsidRPr="00F134E2">
        <w:rPr>
          <w:rFonts w:ascii="Times New Roman" w:hAnsi="Times New Roman" w:cs="Times New Roman"/>
          <w:color w:val="auto"/>
          <w:sz w:val="28"/>
          <w:szCs w:val="28"/>
          <w:shd w:val="clear" w:color="auto" w:fill="FFFFFF"/>
        </w:rPr>
        <w:t xml:space="preserve">в </w:t>
      </w:r>
      <w:r w:rsidRPr="00F134E2">
        <w:rPr>
          <w:rFonts w:ascii="Times New Roman" w:hAnsi="Times New Roman" w:cs="Times New Roman"/>
          <w:color w:val="auto"/>
          <w:sz w:val="28"/>
          <w:szCs w:val="28"/>
          <w:shd w:val="clear" w:color="auto" w:fill="FFFFFF"/>
        </w:rPr>
        <w:t>некоторых</w:t>
      </w:r>
      <w:r w:rsidR="00DB2B6E" w:rsidRPr="00F134E2">
        <w:rPr>
          <w:rFonts w:ascii="Times New Roman" w:hAnsi="Times New Roman" w:cs="Times New Roman"/>
          <w:color w:val="auto"/>
          <w:sz w:val="28"/>
          <w:szCs w:val="28"/>
          <w:shd w:val="clear" w:color="auto" w:fill="FFFFFF"/>
        </w:rPr>
        <w:t xml:space="preserve"> текстах нейтральные слова </w:t>
      </w:r>
      <w:r w:rsidRPr="00F134E2">
        <w:rPr>
          <w:rFonts w:ascii="Times New Roman" w:hAnsi="Times New Roman" w:cs="Times New Roman"/>
          <w:color w:val="auto"/>
          <w:sz w:val="28"/>
          <w:szCs w:val="28"/>
          <w:shd w:val="clear" w:color="auto" w:fill="FFFFFF"/>
        </w:rPr>
        <w:t>приобретают</w:t>
      </w:r>
      <w:r w:rsidR="006607E1" w:rsidRPr="00F134E2">
        <w:rPr>
          <w:rFonts w:ascii="Times New Roman" w:hAnsi="Times New Roman" w:cs="Times New Roman"/>
          <w:color w:val="auto"/>
          <w:sz w:val="28"/>
          <w:szCs w:val="28"/>
          <w:shd w:val="clear" w:color="auto" w:fill="FFFFFF"/>
        </w:rPr>
        <w:t xml:space="preserve"> свою оценку.</w:t>
      </w:r>
    </w:p>
    <w:p w:rsidR="00D21360" w:rsidRPr="00F134E2" w:rsidRDefault="00A16874" w:rsidP="00A812D5">
      <w:pPr>
        <w:spacing w:line="360" w:lineRule="auto"/>
        <w:jc w:val="both"/>
        <w:rPr>
          <w:rStyle w:val="apple-converted-space"/>
          <w:rFonts w:ascii="Times New Roman" w:hAnsi="Times New Roman" w:cs="Times New Roman"/>
          <w:color w:val="auto"/>
          <w:sz w:val="28"/>
          <w:szCs w:val="28"/>
        </w:rPr>
      </w:pPr>
      <w:r w:rsidRPr="00F134E2">
        <w:rPr>
          <w:rFonts w:ascii="Times New Roman" w:hAnsi="Times New Roman" w:cs="Times New Roman"/>
          <w:color w:val="auto"/>
          <w:sz w:val="28"/>
          <w:szCs w:val="28"/>
          <w:shd w:val="clear" w:color="auto" w:fill="FFFFFF"/>
        </w:rPr>
        <w:t xml:space="preserve">   </w:t>
      </w:r>
      <w:r w:rsidR="00D21360" w:rsidRPr="00F134E2">
        <w:rPr>
          <w:rFonts w:ascii="Times New Roman" w:hAnsi="Times New Roman" w:cs="Times New Roman"/>
          <w:color w:val="auto"/>
          <w:sz w:val="28"/>
          <w:szCs w:val="28"/>
          <w:shd w:val="clear" w:color="auto" w:fill="FFFFFF"/>
        </w:rPr>
        <w:t>Е.М. Галкина-Федорук отмечает, что «писатели в своих произведениях нередко выбирают такие слова, которые помогают им создать или ярко положительный</w:t>
      </w:r>
      <w:r w:rsidR="00BA2DD4">
        <w:rPr>
          <w:rFonts w:ascii="Times New Roman" w:hAnsi="Times New Roman" w:cs="Times New Roman"/>
          <w:color w:val="auto"/>
          <w:sz w:val="28"/>
          <w:szCs w:val="28"/>
          <w:shd w:val="clear" w:color="auto" w:fill="FFFFFF"/>
        </w:rPr>
        <w:t>,</w:t>
      </w:r>
      <w:r w:rsidR="00D21360" w:rsidRPr="00F134E2">
        <w:rPr>
          <w:rFonts w:ascii="Times New Roman" w:hAnsi="Times New Roman" w:cs="Times New Roman"/>
          <w:color w:val="auto"/>
          <w:sz w:val="28"/>
          <w:szCs w:val="28"/>
          <w:shd w:val="clear" w:color="auto" w:fill="FFFFFF"/>
        </w:rPr>
        <w:t xml:space="preserve"> или ярко отрицательный образ».</w:t>
      </w:r>
      <w:r w:rsidRPr="00F134E2">
        <w:rPr>
          <w:rFonts w:ascii="Times New Roman" w:hAnsi="Times New Roman" w:cs="Times New Roman"/>
          <w:color w:val="auto"/>
          <w:sz w:val="28"/>
          <w:szCs w:val="28"/>
          <w:shd w:val="clear" w:color="auto" w:fill="FFFFFF"/>
        </w:rPr>
        <w:t xml:space="preserve"> Так, по Е.М. Галкиной-Федорук, эмоциональность может выражаться лексическим значение слова, могут также использоваться различные эмоциональные суффиксы, особые </w:t>
      </w:r>
      <w:r w:rsidRPr="00F134E2">
        <w:rPr>
          <w:rFonts w:ascii="Times New Roman" w:hAnsi="Times New Roman" w:cs="Times New Roman"/>
          <w:color w:val="auto"/>
          <w:sz w:val="28"/>
          <w:szCs w:val="28"/>
          <w:shd w:val="clear" w:color="auto" w:fill="FFFFFF"/>
        </w:rPr>
        <w:lastRenderedPageBreak/>
        <w:t>эмоциональные междометия и частицы, эмоциональный оттенок может придаваться интонацией (Галкина-Федорук, 1958: 107).</w:t>
      </w:r>
    </w:p>
    <w:p w:rsidR="00C7280A" w:rsidRPr="00F134E2" w:rsidRDefault="001D4E09" w:rsidP="00A812D5">
      <w:pPr>
        <w:widowControl/>
        <w:shd w:val="clear" w:color="auto" w:fill="FFFFFF"/>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Эмоциональные, экспрессивные, стилистические и др. компоненты называют прагматическими значениями знаков.</w:t>
      </w:r>
      <w:r w:rsidRPr="00F134E2">
        <w:rPr>
          <w:rFonts w:ascii="Times New Roman" w:eastAsia="Times New Roman" w:hAnsi="Times New Roman" w:cs="Times New Roman"/>
          <w:color w:val="auto"/>
          <w:sz w:val="28"/>
          <w:szCs w:val="28"/>
          <w:lang w:bidi="ar-SA"/>
        </w:rPr>
        <w:t xml:space="preserve"> </w:t>
      </w:r>
      <w:r w:rsidR="00C7280A" w:rsidRPr="00F134E2">
        <w:rPr>
          <w:rFonts w:ascii="Times New Roman" w:eastAsia="Times New Roman" w:hAnsi="Times New Roman" w:cs="Times New Roman"/>
          <w:color w:val="auto"/>
          <w:sz w:val="28"/>
          <w:szCs w:val="28"/>
          <w:lang w:bidi="ar-SA"/>
        </w:rPr>
        <w:t>Л.С. Бархударов отмечает, что разные слова могут иметь од</w:t>
      </w:r>
      <w:r w:rsidR="00C7280A" w:rsidRPr="00F134E2">
        <w:rPr>
          <w:rFonts w:ascii="Times New Roman" w:hAnsi="Times New Roman" w:cs="Times New Roman"/>
          <w:color w:val="auto"/>
          <w:sz w:val="28"/>
          <w:szCs w:val="28"/>
        </w:rPr>
        <w:t xml:space="preserve">инаковые </w:t>
      </w:r>
      <w:proofErr w:type="spellStart"/>
      <w:r w:rsidR="00C7280A" w:rsidRPr="00F134E2">
        <w:rPr>
          <w:rFonts w:ascii="Times New Roman" w:hAnsi="Times New Roman" w:cs="Times New Roman"/>
          <w:color w:val="auto"/>
          <w:sz w:val="28"/>
          <w:szCs w:val="28"/>
        </w:rPr>
        <w:t>референциальные</w:t>
      </w:r>
      <w:proofErr w:type="spellEnd"/>
      <w:r w:rsidR="00C7280A" w:rsidRPr="00F134E2">
        <w:rPr>
          <w:rFonts w:ascii="Times New Roman" w:hAnsi="Times New Roman" w:cs="Times New Roman"/>
          <w:color w:val="auto"/>
          <w:sz w:val="28"/>
          <w:szCs w:val="28"/>
        </w:rPr>
        <w:t xml:space="preserve"> значения (то есть одинаковые референты), но при этом отличаться по </w:t>
      </w:r>
      <w:r w:rsidRPr="00F134E2">
        <w:rPr>
          <w:rFonts w:ascii="Times New Roman" w:hAnsi="Times New Roman" w:cs="Times New Roman"/>
          <w:color w:val="auto"/>
          <w:sz w:val="28"/>
          <w:szCs w:val="28"/>
        </w:rPr>
        <w:t xml:space="preserve">прагматическим значениям, то есть по тем «субъективным отношениям, которые существуют между этими языковыми знаками и людьми, использующими эти знаки и которые </w:t>
      </w:r>
      <w:proofErr w:type="gramStart"/>
      <w:r w:rsidRPr="00F134E2">
        <w:rPr>
          <w:rFonts w:ascii="Times New Roman" w:hAnsi="Times New Roman" w:cs="Times New Roman"/>
          <w:color w:val="auto"/>
          <w:sz w:val="28"/>
          <w:szCs w:val="28"/>
        </w:rPr>
        <w:t>через знаки</w:t>
      </w:r>
      <w:proofErr w:type="gramEnd"/>
      <w:r w:rsidRPr="00F134E2">
        <w:rPr>
          <w:rFonts w:ascii="Times New Roman" w:hAnsi="Times New Roman" w:cs="Times New Roman"/>
          <w:color w:val="auto"/>
          <w:sz w:val="28"/>
          <w:szCs w:val="28"/>
        </w:rPr>
        <w:t xml:space="preserve"> переносятся на сами референты, ими обозначаемые </w:t>
      </w:r>
      <w:r w:rsidR="00C7280A" w:rsidRPr="00F134E2">
        <w:rPr>
          <w:rFonts w:ascii="Times New Roman" w:hAnsi="Times New Roman" w:cs="Times New Roman"/>
          <w:color w:val="auto"/>
          <w:sz w:val="28"/>
          <w:szCs w:val="28"/>
        </w:rPr>
        <w:t>референты, ими обозначаемые</w:t>
      </w:r>
      <w:r w:rsidRPr="00F134E2">
        <w:rPr>
          <w:rFonts w:ascii="Times New Roman" w:hAnsi="Times New Roman" w:cs="Times New Roman"/>
          <w:color w:val="auto"/>
          <w:sz w:val="28"/>
          <w:szCs w:val="28"/>
        </w:rPr>
        <w:t>»</w:t>
      </w:r>
      <w:r w:rsidR="00C7280A"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(Бархударов 1975: 40).</w:t>
      </w:r>
    </w:p>
    <w:p w:rsidR="001D4E09" w:rsidRPr="00F134E2" w:rsidRDefault="001A345F" w:rsidP="00A812D5">
      <w:pPr>
        <w:widowControl/>
        <w:shd w:val="clear" w:color="auto" w:fill="FFFFFF"/>
        <w:spacing w:line="360" w:lineRule="auto"/>
        <w:jc w:val="both"/>
        <w:rPr>
          <w:rFonts w:ascii="Times New Roman" w:hAnsi="Times New Roman" w:cs="Times New Roman"/>
          <w:color w:val="auto"/>
          <w:sz w:val="28"/>
          <w:szCs w:val="28"/>
        </w:rPr>
      </w:pPr>
      <w:r w:rsidRPr="00F134E2">
        <w:rPr>
          <w:rFonts w:ascii="Times New Roman" w:eastAsia="Times New Roman" w:hAnsi="Times New Roman" w:cs="Times New Roman"/>
          <w:color w:val="auto"/>
          <w:sz w:val="28"/>
          <w:szCs w:val="28"/>
          <w:lang w:bidi="ar-SA"/>
        </w:rPr>
        <w:t xml:space="preserve">   </w:t>
      </w:r>
      <w:r w:rsidR="001D4E09" w:rsidRPr="00F134E2">
        <w:rPr>
          <w:rFonts w:ascii="Times New Roman" w:eastAsia="Times New Roman" w:hAnsi="Times New Roman" w:cs="Times New Roman"/>
          <w:color w:val="auto"/>
          <w:sz w:val="28"/>
          <w:szCs w:val="28"/>
          <w:lang w:bidi="ar-SA"/>
        </w:rPr>
        <w:t>Л.С. Бархударов</w:t>
      </w:r>
      <w:r w:rsidRPr="00F134E2">
        <w:rPr>
          <w:rFonts w:ascii="Times New Roman" w:eastAsia="Times New Roman" w:hAnsi="Times New Roman" w:cs="Times New Roman"/>
          <w:color w:val="auto"/>
          <w:sz w:val="28"/>
          <w:szCs w:val="28"/>
          <w:lang w:bidi="ar-SA"/>
        </w:rPr>
        <w:t xml:space="preserve"> обращает внимание на то, что</w:t>
      </w:r>
      <w:r w:rsidR="001D4E09" w:rsidRPr="00F134E2">
        <w:rPr>
          <w:rFonts w:ascii="Times New Roman" w:hAnsi="Times New Roman" w:cs="Times New Roman"/>
          <w:color w:val="auto"/>
          <w:sz w:val="28"/>
          <w:szCs w:val="28"/>
        </w:rPr>
        <w:t xml:space="preserve"> для художественной литературы, и особенно для лирической поэзии, главными и основными в большинстве случаев становятся не </w:t>
      </w:r>
      <w:proofErr w:type="spellStart"/>
      <w:r w:rsidR="001D4E09" w:rsidRPr="00F134E2">
        <w:rPr>
          <w:rFonts w:ascii="Times New Roman" w:hAnsi="Times New Roman" w:cs="Times New Roman"/>
          <w:color w:val="auto"/>
          <w:sz w:val="28"/>
          <w:szCs w:val="28"/>
        </w:rPr>
        <w:t>референциальные</w:t>
      </w:r>
      <w:proofErr w:type="spellEnd"/>
      <w:r w:rsidR="001D4E09" w:rsidRPr="00F134E2">
        <w:rPr>
          <w:rFonts w:ascii="Times New Roman" w:hAnsi="Times New Roman" w:cs="Times New Roman"/>
          <w:color w:val="auto"/>
          <w:sz w:val="28"/>
          <w:szCs w:val="28"/>
        </w:rPr>
        <w:t xml:space="preserve">, а именно прагматические значения, выражаемые в различных художественных текстах. Существует мнение, что при переводе текстов художественных, в особенности поэтических, переводчику часто приходится жертвовать передачей </w:t>
      </w:r>
      <w:proofErr w:type="spellStart"/>
      <w:r w:rsidR="001D4E09" w:rsidRPr="00F134E2">
        <w:rPr>
          <w:rFonts w:ascii="Times New Roman" w:hAnsi="Times New Roman" w:cs="Times New Roman"/>
          <w:color w:val="auto"/>
          <w:sz w:val="28"/>
          <w:szCs w:val="28"/>
        </w:rPr>
        <w:t>референциальных</w:t>
      </w:r>
      <w:proofErr w:type="spellEnd"/>
      <w:r w:rsidR="001D4E09" w:rsidRPr="00F134E2">
        <w:rPr>
          <w:rFonts w:ascii="Times New Roman" w:hAnsi="Times New Roman" w:cs="Times New Roman"/>
          <w:color w:val="auto"/>
          <w:sz w:val="28"/>
          <w:szCs w:val="28"/>
        </w:rPr>
        <w:t xml:space="preserve"> значений для того, чтобы передать информацию, которая заключается в выражаемых прагматических (эмоциональных и пр.) значениях, которые являются гораздо более существенными для текстов</w:t>
      </w:r>
      <w:r w:rsidRPr="00F134E2">
        <w:rPr>
          <w:rFonts w:ascii="Times New Roman" w:hAnsi="Times New Roman" w:cs="Times New Roman"/>
          <w:color w:val="auto"/>
          <w:sz w:val="28"/>
          <w:szCs w:val="28"/>
        </w:rPr>
        <w:t xml:space="preserve"> данного типа (Бархударов 1975: 43)</w:t>
      </w:r>
      <w:r w:rsidR="001D4E09" w:rsidRPr="00F134E2">
        <w:rPr>
          <w:rFonts w:ascii="Times New Roman" w:hAnsi="Times New Roman" w:cs="Times New Roman"/>
          <w:color w:val="auto"/>
          <w:sz w:val="28"/>
          <w:szCs w:val="28"/>
        </w:rPr>
        <w:t xml:space="preserve">. </w:t>
      </w:r>
    </w:p>
    <w:p w:rsidR="001A345F" w:rsidRPr="00F134E2" w:rsidRDefault="001A345F" w:rsidP="00A812D5">
      <w:pPr>
        <w:widowControl/>
        <w:shd w:val="clear" w:color="auto" w:fill="FFFFFF"/>
        <w:spacing w:line="360" w:lineRule="auto"/>
        <w:jc w:val="both"/>
        <w:rPr>
          <w:rFonts w:ascii="Times New Roman" w:hAnsi="Times New Roman" w:cs="Times New Roman"/>
          <w:color w:val="auto"/>
          <w:sz w:val="28"/>
          <w:szCs w:val="28"/>
        </w:rPr>
      </w:pPr>
    </w:p>
    <w:p w:rsidR="001A345F" w:rsidRPr="009320F7" w:rsidRDefault="009320F7" w:rsidP="009320F7">
      <w:pPr>
        <w:pStyle w:val="a3"/>
        <w:widowControl/>
        <w:numPr>
          <w:ilvl w:val="1"/>
          <w:numId w:val="15"/>
        </w:numPr>
        <w:shd w:val="clear" w:color="auto" w:fill="FFFFFF"/>
        <w:spacing w:line="360" w:lineRule="auto"/>
        <w:jc w:val="both"/>
        <w:rPr>
          <w:rFonts w:ascii="Times New Roman" w:hAnsi="Times New Roman" w:cs="Times New Roman"/>
          <w:color w:val="auto"/>
          <w:sz w:val="28"/>
          <w:szCs w:val="28"/>
        </w:rPr>
      </w:pPr>
      <w:r w:rsidRPr="009320F7">
        <w:rPr>
          <w:rFonts w:ascii="Times New Roman" w:hAnsi="Times New Roman" w:cs="Times New Roman"/>
          <w:color w:val="auto"/>
          <w:sz w:val="28"/>
          <w:szCs w:val="28"/>
        </w:rPr>
        <w:t xml:space="preserve"> </w:t>
      </w:r>
      <w:r w:rsidR="001A345F" w:rsidRPr="009320F7">
        <w:rPr>
          <w:rFonts w:ascii="Times New Roman" w:hAnsi="Times New Roman" w:cs="Times New Roman"/>
          <w:color w:val="auto"/>
          <w:sz w:val="28"/>
          <w:szCs w:val="28"/>
        </w:rPr>
        <w:t>Понятие оценочности</w:t>
      </w:r>
    </w:p>
    <w:p w:rsidR="0062111B" w:rsidRPr="00F134E2" w:rsidRDefault="0062111B"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1A345F" w:rsidRPr="00F134E2">
        <w:rPr>
          <w:rFonts w:ascii="Times New Roman" w:hAnsi="Times New Roman" w:cs="Times New Roman"/>
          <w:color w:val="auto"/>
          <w:sz w:val="28"/>
          <w:szCs w:val="28"/>
        </w:rPr>
        <w:t>Эмо</w:t>
      </w:r>
      <w:r w:rsidRPr="00F134E2">
        <w:rPr>
          <w:rFonts w:ascii="Times New Roman" w:hAnsi="Times New Roman" w:cs="Times New Roman"/>
          <w:color w:val="auto"/>
          <w:sz w:val="28"/>
          <w:szCs w:val="28"/>
        </w:rPr>
        <w:t xml:space="preserve">циональные и экспрессивные компоненты </w:t>
      </w:r>
      <w:r w:rsidR="001A345F" w:rsidRPr="00F134E2">
        <w:rPr>
          <w:rFonts w:ascii="Times New Roman" w:hAnsi="Times New Roman" w:cs="Times New Roman"/>
          <w:color w:val="auto"/>
          <w:sz w:val="28"/>
          <w:szCs w:val="28"/>
        </w:rPr>
        <w:t>традиционно изучается с учетом таких категорий, как оценочность, экспрессивность, о</w:t>
      </w:r>
      <w:r w:rsidRPr="00F134E2">
        <w:rPr>
          <w:rFonts w:ascii="Times New Roman" w:hAnsi="Times New Roman" w:cs="Times New Roman"/>
          <w:color w:val="auto"/>
          <w:sz w:val="28"/>
          <w:szCs w:val="28"/>
        </w:rPr>
        <w:t xml:space="preserve">бразность, причем связь их </w:t>
      </w:r>
      <w:r w:rsidR="001A345F" w:rsidRPr="00F134E2">
        <w:rPr>
          <w:rFonts w:ascii="Times New Roman" w:hAnsi="Times New Roman" w:cs="Times New Roman"/>
          <w:color w:val="auto"/>
          <w:sz w:val="28"/>
          <w:szCs w:val="28"/>
        </w:rPr>
        <w:t xml:space="preserve">с оценкой </w:t>
      </w:r>
      <w:r w:rsidRPr="00F134E2">
        <w:rPr>
          <w:rFonts w:ascii="Times New Roman" w:hAnsi="Times New Roman" w:cs="Times New Roman"/>
          <w:color w:val="auto"/>
          <w:sz w:val="28"/>
          <w:szCs w:val="28"/>
        </w:rPr>
        <w:t>являются</w:t>
      </w:r>
      <w:r w:rsidR="001A345F" w:rsidRPr="00F134E2">
        <w:rPr>
          <w:rFonts w:ascii="Times New Roman" w:hAnsi="Times New Roman" w:cs="Times New Roman"/>
          <w:color w:val="auto"/>
          <w:sz w:val="28"/>
          <w:szCs w:val="28"/>
        </w:rPr>
        <w:t xml:space="preserve"> особенно тесными. </w:t>
      </w:r>
      <w:r w:rsidRPr="00F134E2">
        <w:rPr>
          <w:rFonts w:ascii="Times New Roman" w:hAnsi="Times New Roman" w:cs="Times New Roman"/>
          <w:color w:val="auto"/>
          <w:sz w:val="28"/>
          <w:szCs w:val="28"/>
        </w:rPr>
        <w:t>Нет никаких сомнений, что э</w:t>
      </w:r>
      <w:r w:rsidR="001A345F" w:rsidRPr="00F134E2">
        <w:rPr>
          <w:rFonts w:ascii="Times New Roman" w:hAnsi="Times New Roman" w:cs="Times New Roman"/>
          <w:color w:val="auto"/>
          <w:sz w:val="28"/>
          <w:szCs w:val="28"/>
        </w:rPr>
        <w:t xml:space="preserve">моциональность и оценочность — </w:t>
      </w:r>
      <w:r w:rsidRPr="00F134E2">
        <w:rPr>
          <w:rFonts w:ascii="Times New Roman" w:hAnsi="Times New Roman" w:cs="Times New Roman"/>
          <w:color w:val="auto"/>
          <w:sz w:val="28"/>
          <w:szCs w:val="28"/>
        </w:rPr>
        <w:t xml:space="preserve">это </w:t>
      </w:r>
      <w:r w:rsidR="001A345F" w:rsidRPr="00F134E2">
        <w:rPr>
          <w:rFonts w:ascii="Times New Roman" w:hAnsi="Times New Roman" w:cs="Times New Roman"/>
          <w:color w:val="auto"/>
          <w:sz w:val="28"/>
          <w:szCs w:val="28"/>
        </w:rPr>
        <w:t>взаимосвязанные</w:t>
      </w:r>
      <w:r w:rsidRPr="00F134E2">
        <w:rPr>
          <w:rFonts w:ascii="Times New Roman" w:hAnsi="Times New Roman" w:cs="Times New Roman"/>
          <w:color w:val="auto"/>
          <w:sz w:val="28"/>
          <w:szCs w:val="28"/>
        </w:rPr>
        <w:t xml:space="preserve"> категории</w:t>
      </w:r>
      <w:r w:rsidR="001A345F"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однако имеется несколько различных точек зрения касательно характера их связи.</w:t>
      </w:r>
    </w:p>
    <w:p w:rsidR="001A345F" w:rsidRPr="00F134E2" w:rsidRDefault="0062111B"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Есть мнение, что </w:t>
      </w:r>
      <w:r w:rsidR="001A345F" w:rsidRPr="00F134E2">
        <w:rPr>
          <w:rFonts w:ascii="Times New Roman" w:hAnsi="Times New Roman" w:cs="Times New Roman"/>
          <w:color w:val="auto"/>
          <w:sz w:val="28"/>
          <w:szCs w:val="28"/>
        </w:rPr>
        <w:t xml:space="preserve">оценочность и эмоциональность </w:t>
      </w:r>
      <w:r w:rsidRPr="00F134E2">
        <w:rPr>
          <w:rFonts w:ascii="Times New Roman" w:hAnsi="Times New Roman" w:cs="Times New Roman"/>
          <w:color w:val="auto"/>
          <w:sz w:val="28"/>
          <w:szCs w:val="28"/>
        </w:rPr>
        <w:t>представляют собой</w:t>
      </w:r>
      <w:r w:rsidR="001A345F"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lastRenderedPageBreak/>
        <w:t>неделимое</w:t>
      </w:r>
      <w:r w:rsidR="001A345F" w:rsidRPr="00F134E2">
        <w:rPr>
          <w:rFonts w:ascii="Times New Roman" w:hAnsi="Times New Roman" w:cs="Times New Roman"/>
          <w:color w:val="auto"/>
          <w:sz w:val="28"/>
          <w:szCs w:val="28"/>
        </w:rPr>
        <w:t xml:space="preserve"> единство. </w:t>
      </w:r>
      <w:r w:rsidRPr="00F134E2">
        <w:rPr>
          <w:rFonts w:ascii="Times New Roman" w:hAnsi="Times New Roman" w:cs="Times New Roman"/>
          <w:color w:val="auto"/>
          <w:sz w:val="28"/>
          <w:szCs w:val="28"/>
        </w:rPr>
        <w:t xml:space="preserve">К числу исследователей, которые придерживаются данной точки зрения относится, например, </w:t>
      </w:r>
      <w:r w:rsidR="001A345F" w:rsidRPr="00F134E2">
        <w:rPr>
          <w:rFonts w:ascii="Times New Roman" w:hAnsi="Times New Roman" w:cs="Times New Roman"/>
          <w:color w:val="auto"/>
          <w:sz w:val="28"/>
          <w:szCs w:val="28"/>
        </w:rPr>
        <w:t xml:space="preserve">Н. А. Лукьянова: «Оценочность, представленная как соотнесенность слова с оценкой, и эмоциональность, связанная с эмоциями, чувствами, не составляют двух разных компонентов значения, они едины». </w:t>
      </w:r>
      <w:r w:rsidRPr="00F134E2">
        <w:rPr>
          <w:rFonts w:ascii="Times New Roman" w:hAnsi="Times New Roman" w:cs="Times New Roman"/>
          <w:color w:val="auto"/>
          <w:sz w:val="28"/>
          <w:szCs w:val="28"/>
        </w:rPr>
        <w:t xml:space="preserve">Эту же точку зрения разделяет и </w:t>
      </w:r>
      <w:r w:rsidR="005656D1" w:rsidRPr="00F134E2">
        <w:rPr>
          <w:rFonts w:ascii="Times New Roman" w:hAnsi="Times New Roman" w:cs="Times New Roman"/>
          <w:color w:val="auto"/>
          <w:sz w:val="28"/>
          <w:szCs w:val="28"/>
        </w:rPr>
        <w:t xml:space="preserve">В.И. </w:t>
      </w:r>
      <w:proofErr w:type="spellStart"/>
      <w:r w:rsidR="005656D1" w:rsidRPr="00F134E2">
        <w:rPr>
          <w:rFonts w:ascii="Times New Roman" w:hAnsi="Times New Roman" w:cs="Times New Roman"/>
          <w:color w:val="auto"/>
          <w:sz w:val="28"/>
          <w:szCs w:val="28"/>
        </w:rPr>
        <w:t>Шаховский</w:t>
      </w:r>
      <w:proofErr w:type="spellEnd"/>
      <w:r w:rsidR="005656D1" w:rsidRPr="00F134E2">
        <w:rPr>
          <w:rFonts w:ascii="Times New Roman" w:hAnsi="Times New Roman" w:cs="Times New Roman"/>
          <w:color w:val="auto"/>
          <w:sz w:val="28"/>
          <w:szCs w:val="28"/>
        </w:rPr>
        <w:t>. Е.М. </w:t>
      </w:r>
      <w:r w:rsidR="001A345F" w:rsidRPr="00F134E2">
        <w:rPr>
          <w:rFonts w:ascii="Times New Roman" w:hAnsi="Times New Roman" w:cs="Times New Roman"/>
          <w:color w:val="auto"/>
          <w:sz w:val="28"/>
          <w:szCs w:val="28"/>
        </w:rPr>
        <w:t xml:space="preserve">Вольф, наоборот, </w:t>
      </w:r>
      <w:r w:rsidRPr="00F134E2">
        <w:rPr>
          <w:rFonts w:ascii="Times New Roman" w:hAnsi="Times New Roman" w:cs="Times New Roman"/>
          <w:color w:val="auto"/>
          <w:sz w:val="28"/>
          <w:szCs w:val="28"/>
        </w:rPr>
        <w:t>разделяет</w:t>
      </w:r>
      <w:r w:rsidR="001A345F" w:rsidRPr="00F134E2">
        <w:rPr>
          <w:rFonts w:ascii="Times New Roman" w:hAnsi="Times New Roman" w:cs="Times New Roman"/>
          <w:color w:val="auto"/>
          <w:sz w:val="28"/>
          <w:szCs w:val="28"/>
        </w:rPr>
        <w:t xml:space="preserve"> компоненты «эм</w:t>
      </w:r>
      <w:r w:rsidRPr="00F134E2">
        <w:rPr>
          <w:rFonts w:ascii="Times New Roman" w:hAnsi="Times New Roman" w:cs="Times New Roman"/>
          <w:color w:val="auto"/>
          <w:sz w:val="28"/>
          <w:szCs w:val="28"/>
        </w:rPr>
        <w:t xml:space="preserve">оциональность» и «оценочность» и </w:t>
      </w:r>
      <w:r w:rsidR="001A345F" w:rsidRPr="00F134E2">
        <w:rPr>
          <w:rFonts w:ascii="Times New Roman" w:hAnsi="Times New Roman" w:cs="Times New Roman"/>
          <w:color w:val="auto"/>
          <w:sz w:val="28"/>
          <w:szCs w:val="28"/>
        </w:rPr>
        <w:t>рассматрива</w:t>
      </w:r>
      <w:r w:rsidRPr="00F134E2">
        <w:rPr>
          <w:rFonts w:ascii="Times New Roman" w:hAnsi="Times New Roman" w:cs="Times New Roman"/>
          <w:color w:val="auto"/>
          <w:sz w:val="28"/>
          <w:szCs w:val="28"/>
        </w:rPr>
        <w:t>ет</w:t>
      </w:r>
      <w:r w:rsidR="001A345F" w:rsidRPr="00F134E2">
        <w:rPr>
          <w:rFonts w:ascii="Times New Roman" w:hAnsi="Times New Roman" w:cs="Times New Roman"/>
          <w:color w:val="auto"/>
          <w:sz w:val="28"/>
          <w:szCs w:val="28"/>
        </w:rPr>
        <w:t xml:space="preserve"> их как часть и целое.</w:t>
      </w:r>
    </w:p>
    <w:p w:rsidR="001A345F" w:rsidRPr="00F134E2" w:rsidRDefault="00842562"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62111B" w:rsidRPr="00F134E2">
        <w:rPr>
          <w:rFonts w:ascii="Times New Roman" w:hAnsi="Times New Roman" w:cs="Times New Roman"/>
          <w:color w:val="auto"/>
          <w:sz w:val="28"/>
          <w:szCs w:val="28"/>
        </w:rPr>
        <w:t xml:space="preserve">Существует также мнение, что </w:t>
      </w:r>
      <w:r w:rsidR="001A345F" w:rsidRPr="00F134E2">
        <w:rPr>
          <w:rFonts w:ascii="Times New Roman" w:hAnsi="Times New Roman" w:cs="Times New Roman"/>
          <w:color w:val="auto"/>
          <w:sz w:val="28"/>
          <w:szCs w:val="28"/>
        </w:rPr>
        <w:t xml:space="preserve">«оценочность» и «эмотивность» — </w:t>
      </w:r>
      <w:r w:rsidR="0062111B" w:rsidRPr="00F134E2">
        <w:rPr>
          <w:rFonts w:ascii="Times New Roman" w:hAnsi="Times New Roman" w:cs="Times New Roman"/>
          <w:color w:val="auto"/>
          <w:sz w:val="28"/>
          <w:szCs w:val="28"/>
        </w:rPr>
        <w:t xml:space="preserve">это </w:t>
      </w:r>
      <w:r w:rsidR="001A345F" w:rsidRPr="00F134E2">
        <w:rPr>
          <w:rFonts w:ascii="Times New Roman" w:hAnsi="Times New Roman" w:cs="Times New Roman"/>
          <w:color w:val="auto"/>
          <w:sz w:val="28"/>
          <w:szCs w:val="28"/>
        </w:rPr>
        <w:t>компоненты</w:t>
      </w:r>
      <w:r w:rsidR="0062111B" w:rsidRPr="00F134E2">
        <w:rPr>
          <w:rFonts w:ascii="Times New Roman" w:hAnsi="Times New Roman" w:cs="Times New Roman"/>
          <w:color w:val="auto"/>
          <w:sz w:val="28"/>
          <w:szCs w:val="28"/>
        </w:rPr>
        <w:t>, которые предполагают наличие друг друга, но при этом они все-таки являются различными</w:t>
      </w:r>
      <w:r w:rsidRPr="00F134E2">
        <w:rPr>
          <w:rFonts w:ascii="Times New Roman" w:hAnsi="Times New Roman" w:cs="Times New Roman"/>
          <w:color w:val="auto"/>
          <w:sz w:val="28"/>
          <w:szCs w:val="28"/>
        </w:rPr>
        <w:t xml:space="preserve"> компонентами</w:t>
      </w:r>
      <w:r w:rsidR="0062111B"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Их р</w:t>
      </w:r>
      <w:r w:rsidR="001A345F" w:rsidRPr="00F134E2">
        <w:rPr>
          <w:rFonts w:ascii="Times New Roman" w:hAnsi="Times New Roman" w:cs="Times New Roman"/>
          <w:color w:val="auto"/>
          <w:sz w:val="28"/>
          <w:szCs w:val="28"/>
        </w:rPr>
        <w:t xml:space="preserve">азличие </w:t>
      </w:r>
      <w:r w:rsidRPr="00F134E2">
        <w:rPr>
          <w:rFonts w:ascii="Times New Roman" w:hAnsi="Times New Roman" w:cs="Times New Roman"/>
          <w:color w:val="auto"/>
          <w:sz w:val="28"/>
          <w:szCs w:val="28"/>
        </w:rPr>
        <w:t>доказывает</w:t>
      </w:r>
      <w:r w:rsidR="001A345F" w:rsidRPr="00F134E2">
        <w:rPr>
          <w:rFonts w:ascii="Times New Roman" w:hAnsi="Times New Roman" w:cs="Times New Roman"/>
          <w:color w:val="auto"/>
          <w:sz w:val="28"/>
          <w:szCs w:val="28"/>
        </w:rPr>
        <w:t xml:space="preserve"> тот факт, что </w:t>
      </w:r>
      <w:r w:rsidRPr="00F134E2">
        <w:rPr>
          <w:rFonts w:ascii="Times New Roman" w:hAnsi="Times New Roman" w:cs="Times New Roman"/>
          <w:color w:val="auto"/>
          <w:sz w:val="28"/>
          <w:szCs w:val="28"/>
        </w:rPr>
        <w:t xml:space="preserve">функция оценки присуща в разной степени </w:t>
      </w:r>
      <w:r w:rsidR="001A345F" w:rsidRPr="00F134E2">
        <w:rPr>
          <w:rFonts w:ascii="Times New Roman" w:hAnsi="Times New Roman" w:cs="Times New Roman"/>
          <w:color w:val="auto"/>
          <w:sz w:val="28"/>
          <w:szCs w:val="28"/>
        </w:rPr>
        <w:t xml:space="preserve">отдельным подклассам эмоциональных явлений. </w:t>
      </w:r>
      <w:r w:rsidRPr="00F134E2">
        <w:rPr>
          <w:rFonts w:ascii="Times New Roman" w:hAnsi="Times New Roman" w:cs="Times New Roman"/>
          <w:color w:val="auto"/>
          <w:sz w:val="28"/>
          <w:szCs w:val="28"/>
        </w:rPr>
        <w:t>Как считают</w:t>
      </w:r>
      <w:r w:rsidR="001A345F" w:rsidRPr="00F134E2">
        <w:rPr>
          <w:rFonts w:ascii="Times New Roman" w:hAnsi="Times New Roman" w:cs="Times New Roman"/>
          <w:color w:val="auto"/>
          <w:sz w:val="28"/>
          <w:szCs w:val="28"/>
        </w:rPr>
        <w:t xml:space="preserve"> сторонник</w:t>
      </w:r>
      <w:r w:rsidRPr="00F134E2">
        <w:rPr>
          <w:rFonts w:ascii="Times New Roman" w:hAnsi="Times New Roman" w:cs="Times New Roman"/>
          <w:color w:val="auto"/>
          <w:sz w:val="28"/>
          <w:szCs w:val="28"/>
        </w:rPr>
        <w:t>и</w:t>
      </w:r>
      <w:r w:rsidR="001A345F" w:rsidRPr="00F134E2">
        <w:rPr>
          <w:rFonts w:ascii="Times New Roman" w:hAnsi="Times New Roman" w:cs="Times New Roman"/>
          <w:color w:val="auto"/>
          <w:sz w:val="28"/>
          <w:szCs w:val="28"/>
        </w:rPr>
        <w:t xml:space="preserve"> этой позиции, оценочность </w:t>
      </w:r>
      <w:r w:rsidRPr="00F134E2">
        <w:rPr>
          <w:rFonts w:ascii="Times New Roman" w:hAnsi="Times New Roman" w:cs="Times New Roman"/>
          <w:color w:val="auto"/>
          <w:sz w:val="28"/>
          <w:szCs w:val="28"/>
        </w:rPr>
        <w:t xml:space="preserve">характерна для эмоциональной лексики в различной </w:t>
      </w:r>
      <w:r w:rsidR="001A345F" w:rsidRPr="00F134E2">
        <w:rPr>
          <w:rFonts w:ascii="Times New Roman" w:hAnsi="Times New Roman" w:cs="Times New Roman"/>
          <w:color w:val="auto"/>
          <w:sz w:val="28"/>
          <w:szCs w:val="28"/>
        </w:rPr>
        <w:t xml:space="preserve">степени. </w:t>
      </w:r>
      <w:r w:rsidRPr="00F134E2">
        <w:rPr>
          <w:rFonts w:ascii="Times New Roman" w:hAnsi="Times New Roman" w:cs="Times New Roman"/>
          <w:color w:val="auto"/>
          <w:sz w:val="28"/>
          <w:szCs w:val="28"/>
        </w:rPr>
        <w:t>Большой промежуток времени</w:t>
      </w:r>
      <w:r w:rsidR="001A345F" w:rsidRPr="00F134E2">
        <w:rPr>
          <w:rFonts w:ascii="Times New Roman" w:hAnsi="Times New Roman" w:cs="Times New Roman"/>
          <w:color w:val="auto"/>
          <w:sz w:val="28"/>
          <w:szCs w:val="28"/>
        </w:rPr>
        <w:t xml:space="preserve"> в параметре оценки не рассматривалась лексика </w:t>
      </w:r>
      <w:r w:rsidRPr="00F134E2">
        <w:rPr>
          <w:rFonts w:ascii="Times New Roman" w:hAnsi="Times New Roman" w:cs="Times New Roman"/>
          <w:color w:val="auto"/>
          <w:sz w:val="28"/>
          <w:szCs w:val="28"/>
        </w:rPr>
        <w:t>таких эмоций, как</w:t>
      </w:r>
      <w:r w:rsidR="001A345F" w:rsidRPr="00F134E2">
        <w:rPr>
          <w:rFonts w:ascii="Times New Roman" w:hAnsi="Times New Roman" w:cs="Times New Roman"/>
          <w:color w:val="auto"/>
          <w:sz w:val="28"/>
          <w:szCs w:val="28"/>
        </w:rPr>
        <w:t xml:space="preserve"> «лю</w:t>
      </w:r>
      <w:r w:rsidRPr="00F134E2">
        <w:rPr>
          <w:rFonts w:ascii="Times New Roman" w:hAnsi="Times New Roman" w:cs="Times New Roman"/>
          <w:color w:val="auto"/>
          <w:sz w:val="28"/>
          <w:szCs w:val="28"/>
        </w:rPr>
        <w:t xml:space="preserve">бовь», «грусть», но в последние время ученые начали </w:t>
      </w:r>
      <w:r w:rsidR="001A345F" w:rsidRPr="00F134E2">
        <w:rPr>
          <w:rFonts w:ascii="Times New Roman" w:hAnsi="Times New Roman" w:cs="Times New Roman"/>
          <w:color w:val="auto"/>
          <w:sz w:val="28"/>
          <w:szCs w:val="28"/>
        </w:rPr>
        <w:t>исслед</w:t>
      </w:r>
      <w:r w:rsidRPr="00F134E2">
        <w:rPr>
          <w:rFonts w:ascii="Times New Roman" w:hAnsi="Times New Roman" w:cs="Times New Roman"/>
          <w:color w:val="auto"/>
          <w:sz w:val="28"/>
          <w:szCs w:val="28"/>
        </w:rPr>
        <w:t>овать</w:t>
      </w:r>
      <w:r w:rsidR="001A345F" w:rsidRPr="00F134E2">
        <w:rPr>
          <w:rFonts w:ascii="Times New Roman" w:hAnsi="Times New Roman" w:cs="Times New Roman"/>
          <w:color w:val="auto"/>
          <w:sz w:val="28"/>
          <w:szCs w:val="28"/>
        </w:rPr>
        <w:t xml:space="preserve"> характер оценочности и подобных слов</w:t>
      </w:r>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Чибирова</w:t>
      </w:r>
      <w:proofErr w:type="spellEnd"/>
      <w:r w:rsidRPr="00F134E2">
        <w:rPr>
          <w:rFonts w:ascii="Times New Roman" w:hAnsi="Times New Roman" w:cs="Times New Roman"/>
          <w:color w:val="auto"/>
          <w:sz w:val="28"/>
          <w:szCs w:val="28"/>
        </w:rPr>
        <w:t xml:space="preserve"> 2013: 2).</w:t>
      </w:r>
    </w:p>
    <w:p w:rsidR="003466AD" w:rsidRPr="00F134E2" w:rsidRDefault="003466AD"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М. С. </w:t>
      </w:r>
      <w:proofErr w:type="spellStart"/>
      <w:r w:rsidRPr="00F134E2">
        <w:rPr>
          <w:rFonts w:ascii="Times New Roman" w:hAnsi="Times New Roman" w:cs="Times New Roman"/>
          <w:color w:val="auto"/>
          <w:sz w:val="28"/>
          <w:szCs w:val="28"/>
        </w:rPr>
        <w:t>Ретунская</w:t>
      </w:r>
      <w:proofErr w:type="spellEnd"/>
      <w:r w:rsidRPr="00F134E2">
        <w:rPr>
          <w:rFonts w:ascii="Times New Roman" w:hAnsi="Times New Roman" w:cs="Times New Roman"/>
          <w:color w:val="auto"/>
          <w:sz w:val="28"/>
          <w:szCs w:val="28"/>
        </w:rPr>
        <w:t xml:space="preserve"> считает, что эмотивность является факультативной частью оценочности, которая может как присутствовать в семантике оценочных единиц (эмотивно-интеллектуальная оценка), так и отсутствовать (рациональная оценка) (</w:t>
      </w:r>
      <w:proofErr w:type="spellStart"/>
      <w:r w:rsidRPr="00F134E2">
        <w:rPr>
          <w:rFonts w:ascii="Times New Roman" w:hAnsi="Times New Roman" w:cs="Times New Roman"/>
          <w:color w:val="auto"/>
          <w:sz w:val="28"/>
          <w:szCs w:val="28"/>
        </w:rPr>
        <w:t>Ретунская</w:t>
      </w:r>
      <w:proofErr w:type="spellEnd"/>
      <w:r w:rsidRPr="00F134E2">
        <w:rPr>
          <w:rFonts w:ascii="Times New Roman" w:hAnsi="Times New Roman" w:cs="Times New Roman"/>
          <w:color w:val="auto"/>
          <w:sz w:val="28"/>
          <w:szCs w:val="28"/>
        </w:rPr>
        <w:t xml:space="preserve"> 1996: 9).</w:t>
      </w:r>
    </w:p>
    <w:p w:rsidR="003466AD" w:rsidRPr="00F134E2" w:rsidRDefault="003466AD"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Рассматривая данный вопрос, наиболее приемлемой представляется точка зрения Н. А. Лукьяновой. Она утверждает, что оценочность, которая представляется как соотнесённость слова с оценкой, и эмоциональность, которая связана с эмоциями и чувствами человека, не составляют двух разных компонентов значения. Их можно назвать едиными, та</w:t>
      </w:r>
      <w:r w:rsidR="005656D1" w:rsidRPr="00F134E2">
        <w:rPr>
          <w:rFonts w:ascii="Times New Roman" w:hAnsi="Times New Roman" w:cs="Times New Roman"/>
          <w:color w:val="auto"/>
          <w:sz w:val="28"/>
          <w:szCs w:val="28"/>
        </w:rPr>
        <w:t>к</w:t>
      </w:r>
      <w:r w:rsidRPr="00F134E2">
        <w:rPr>
          <w:rFonts w:ascii="Times New Roman" w:hAnsi="Times New Roman" w:cs="Times New Roman"/>
          <w:color w:val="auto"/>
          <w:sz w:val="28"/>
          <w:szCs w:val="28"/>
        </w:rPr>
        <w:t xml:space="preserve"> как они неразрывны как оценка и эмоция на внеязыковом уровне. Положительная оценка может передаваться через положительную эмоцию, например, через одобрение, восторг, восхищение и т. п., отрицательная – через отрицательную эмоцию – неодобрение, осуждение, </w:t>
      </w:r>
      <w:r w:rsidR="00FD28F2" w:rsidRPr="00F134E2">
        <w:rPr>
          <w:rFonts w:ascii="Times New Roman" w:hAnsi="Times New Roman" w:cs="Times New Roman"/>
          <w:color w:val="auto"/>
          <w:sz w:val="28"/>
          <w:szCs w:val="28"/>
        </w:rPr>
        <w:t xml:space="preserve">раздражение </w:t>
      </w:r>
      <w:r w:rsidRPr="00F134E2">
        <w:rPr>
          <w:rFonts w:ascii="Times New Roman" w:hAnsi="Times New Roman" w:cs="Times New Roman"/>
          <w:color w:val="auto"/>
          <w:sz w:val="28"/>
          <w:szCs w:val="28"/>
        </w:rPr>
        <w:t xml:space="preserve">и т. п. Оценка включает в себя </w:t>
      </w:r>
      <w:r w:rsidRPr="00F134E2">
        <w:rPr>
          <w:rFonts w:ascii="Times New Roman" w:hAnsi="Times New Roman" w:cs="Times New Roman"/>
          <w:color w:val="auto"/>
          <w:sz w:val="28"/>
          <w:szCs w:val="28"/>
        </w:rPr>
        <w:lastRenderedPageBreak/>
        <w:t xml:space="preserve">соответствующую эмоцию, а характеристики эмоции </w:t>
      </w:r>
      <w:r w:rsidR="00344B0A" w:rsidRPr="00F134E2">
        <w:rPr>
          <w:rFonts w:ascii="Times New Roman" w:hAnsi="Times New Roman" w:cs="Times New Roman"/>
          <w:color w:val="auto"/>
          <w:sz w:val="28"/>
          <w:szCs w:val="28"/>
        </w:rPr>
        <w:t>и оценки совпадают: “приятное” –</w:t>
      </w:r>
      <w:r w:rsidRPr="00F134E2">
        <w:rPr>
          <w:rFonts w:ascii="Times New Roman" w:hAnsi="Times New Roman" w:cs="Times New Roman"/>
          <w:color w:val="auto"/>
          <w:sz w:val="28"/>
          <w:szCs w:val="28"/>
        </w:rPr>
        <w:t xml:space="preserve"> “хорошо”, “неприятное” </w:t>
      </w:r>
      <w:r w:rsidR="00344B0A" w:rsidRPr="00F134E2">
        <w:rPr>
          <w:rFonts w:ascii="Times New Roman" w:hAnsi="Times New Roman" w:cs="Times New Roman"/>
          <w:color w:val="auto"/>
          <w:sz w:val="28"/>
          <w:szCs w:val="28"/>
        </w:rPr>
        <w:t>–</w:t>
      </w:r>
      <w:r w:rsidRPr="00F134E2">
        <w:rPr>
          <w:rFonts w:ascii="Times New Roman" w:hAnsi="Times New Roman" w:cs="Times New Roman"/>
          <w:color w:val="auto"/>
          <w:sz w:val="28"/>
          <w:szCs w:val="28"/>
        </w:rPr>
        <w:t xml:space="preserve"> “плохо” (Лукьянова 1986: 45).</w:t>
      </w:r>
    </w:p>
    <w:p w:rsidR="007E4D80" w:rsidRPr="00F134E2" w:rsidRDefault="007E4D80"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М.С. </w:t>
      </w:r>
      <w:proofErr w:type="spellStart"/>
      <w:r w:rsidRPr="00F134E2">
        <w:rPr>
          <w:rFonts w:ascii="Times New Roman" w:hAnsi="Times New Roman" w:cs="Times New Roman"/>
          <w:color w:val="auto"/>
          <w:sz w:val="28"/>
          <w:szCs w:val="28"/>
        </w:rPr>
        <w:t>Ретунская</w:t>
      </w:r>
      <w:proofErr w:type="spellEnd"/>
      <w:r w:rsidRPr="00F134E2">
        <w:rPr>
          <w:rFonts w:ascii="Times New Roman" w:hAnsi="Times New Roman" w:cs="Times New Roman"/>
          <w:color w:val="auto"/>
          <w:sz w:val="28"/>
          <w:szCs w:val="28"/>
        </w:rPr>
        <w:t xml:space="preserve"> подчеркивает, что «оценка (оценочный компонент</w:t>
      </w:r>
      <w:r w:rsidR="00F66951" w:rsidRPr="00F134E2">
        <w:rPr>
          <w:rFonts w:ascii="Times New Roman" w:hAnsi="Times New Roman" w:cs="Times New Roman"/>
          <w:color w:val="auto"/>
          <w:sz w:val="28"/>
          <w:szCs w:val="28"/>
        </w:rPr>
        <w:t>)</w:t>
      </w:r>
      <w:r w:rsidRPr="00F134E2">
        <w:rPr>
          <w:rFonts w:ascii="Times New Roman" w:hAnsi="Times New Roman" w:cs="Times New Roman"/>
          <w:color w:val="auto"/>
          <w:sz w:val="28"/>
          <w:szCs w:val="28"/>
        </w:rPr>
        <w:t xml:space="preserve"> является составной частью семантической структуры слова, имеет тесную связь с эмотивным компонентом и понятийным ядром слова, реализует оценочное отношение языкового коллектива к соотнесенному со словом понятию или предмету по типу хорошо/плохо в диапазоне от «очень хорошо» до «очень плохо» (</w:t>
      </w:r>
      <w:proofErr w:type="spellStart"/>
      <w:r w:rsidRPr="00F134E2">
        <w:rPr>
          <w:rFonts w:ascii="Times New Roman" w:hAnsi="Times New Roman" w:cs="Times New Roman"/>
          <w:color w:val="auto"/>
          <w:sz w:val="28"/>
          <w:szCs w:val="28"/>
        </w:rPr>
        <w:t>Ретунская</w:t>
      </w:r>
      <w:proofErr w:type="spellEnd"/>
      <w:r w:rsidRPr="00F134E2">
        <w:rPr>
          <w:rFonts w:ascii="Times New Roman" w:hAnsi="Times New Roman" w:cs="Times New Roman"/>
          <w:color w:val="auto"/>
          <w:sz w:val="28"/>
          <w:szCs w:val="28"/>
        </w:rPr>
        <w:t xml:space="preserve"> 1996: 8). Она отмечает, что оценки субъективны, </w:t>
      </w:r>
      <w:proofErr w:type="spellStart"/>
      <w:r w:rsidRPr="00F134E2">
        <w:rPr>
          <w:rFonts w:ascii="Times New Roman" w:hAnsi="Times New Roman" w:cs="Times New Roman"/>
          <w:color w:val="auto"/>
          <w:sz w:val="28"/>
          <w:szCs w:val="28"/>
        </w:rPr>
        <w:t>релятивны</w:t>
      </w:r>
      <w:proofErr w:type="spellEnd"/>
      <w:r w:rsidRPr="00F134E2">
        <w:rPr>
          <w:rFonts w:ascii="Times New Roman" w:hAnsi="Times New Roman" w:cs="Times New Roman"/>
          <w:color w:val="auto"/>
          <w:sz w:val="28"/>
          <w:szCs w:val="28"/>
        </w:rPr>
        <w:t>, нестабильны (один субъект может менять оценку определенного предмета в зависимости от множества факторов) и стабильны (закрепившись в языковой системе в виде словарной дефиниции, оценки продолжают существовать даже в том случае, если словарная единица устарела).</w:t>
      </w:r>
    </w:p>
    <w:p w:rsidR="00453A77" w:rsidRPr="00F134E2" w:rsidRDefault="00453A77"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Нужно отменить, что также существует проблема </w:t>
      </w:r>
      <w:r w:rsidR="003466AD" w:rsidRPr="00F134E2">
        <w:rPr>
          <w:rFonts w:ascii="Times New Roman" w:hAnsi="Times New Roman" w:cs="Times New Roman"/>
          <w:color w:val="auto"/>
          <w:sz w:val="28"/>
          <w:szCs w:val="28"/>
        </w:rPr>
        <w:t>соотношени</w:t>
      </w:r>
      <w:r w:rsidRPr="00F134E2">
        <w:rPr>
          <w:rFonts w:ascii="Times New Roman" w:hAnsi="Times New Roman" w:cs="Times New Roman"/>
          <w:color w:val="auto"/>
          <w:sz w:val="28"/>
          <w:szCs w:val="28"/>
        </w:rPr>
        <w:t>я</w:t>
      </w:r>
      <w:r w:rsidR="003466AD" w:rsidRPr="00F134E2">
        <w:rPr>
          <w:rFonts w:ascii="Times New Roman" w:hAnsi="Times New Roman" w:cs="Times New Roman"/>
          <w:color w:val="auto"/>
          <w:sz w:val="28"/>
          <w:szCs w:val="28"/>
        </w:rPr>
        <w:t xml:space="preserve"> оценочности и коннотации</w:t>
      </w:r>
      <w:r w:rsidRPr="00F134E2">
        <w:rPr>
          <w:rFonts w:ascii="Times New Roman" w:hAnsi="Times New Roman" w:cs="Times New Roman"/>
          <w:color w:val="auto"/>
          <w:sz w:val="28"/>
          <w:szCs w:val="28"/>
        </w:rPr>
        <w:t xml:space="preserve">. Данный вопрос ученые трактуют различными способами. Так как в данной работе </w:t>
      </w:r>
      <w:r w:rsidR="003466AD" w:rsidRPr="00F134E2">
        <w:rPr>
          <w:rFonts w:ascii="Times New Roman" w:hAnsi="Times New Roman" w:cs="Times New Roman"/>
          <w:color w:val="auto"/>
          <w:sz w:val="28"/>
          <w:szCs w:val="28"/>
        </w:rPr>
        <w:t xml:space="preserve">понятия эмотивности и оценочности </w:t>
      </w:r>
      <w:r w:rsidRPr="00F134E2">
        <w:rPr>
          <w:rFonts w:ascii="Times New Roman" w:hAnsi="Times New Roman" w:cs="Times New Roman"/>
          <w:color w:val="auto"/>
          <w:sz w:val="28"/>
          <w:szCs w:val="28"/>
        </w:rPr>
        <w:t xml:space="preserve">воспринимаются как </w:t>
      </w:r>
      <w:r w:rsidR="00F66951" w:rsidRPr="00F134E2">
        <w:rPr>
          <w:rFonts w:ascii="Times New Roman" w:hAnsi="Times New Roman" w:cs="Times New Roman"/>
          <w:color w:val="auto"/>
          <w:sz w:val="28"/>
          <w:szCs w:val="28"/>
        </w:rPr>
        <w:t>близкие друг другу</w:t>
      </w:r>
      <w:r w:rsidR="003466AD" w:rsidRPr="00F134E2">
        <w:rPr>
          <w:rFonts w:ascii="Times New Roman" w:hAnsi="Times New Roman" w:cs="Times New Roman"/>
          <w:color w:val="auto"/>
          <w:sz w:val="28"/>
          <w:szCs w:val="28"/>
        </w:rPr>
        <w:t xml:space="preserve">, оценочность </w:t>
      </w:r>
      <w:r w:rsidRPr="00F134E2">
        <w:rPr>
          <w:rFonts w:ascii="Times New Roman" w:hAnsi="Times New Roman" w:cs="Times New Roman"/>
          <w:color w:val="auto"/>
          <w:sz w:val="28"/>
          <w:szCs w:val="28"/>
        </w:rPr>
        <w:t xml:space="preserve">будет </w:t>
      </w:r>
      <w:r w:rsidR="003466AD" w:rsidRPr="00F134E2">
        <w:rPr>
          <w:rFonts w:ascii="Times New Roman" w:hAnsi="Times New Roman" w:cs="Times New Roman"/>
          <w:color w:val="auto"/>
          <w:sz w:val="28"/>
          <w:szCs w:val="28"/>
        </w:rPr>
        <w:t>рассматрива</w:t>
      </w:r>
      <w:r w:rsidRPr="00F134E2">
        <w:rPr>
          <w:rFonts w:ascii="Times New Roman" w:hAnsi="Times New Roman" w:cs="Times New Roman"/>
          <w:color w:val="auto"/>
          <w:sz w:val="28"/>
          <w:szCs w:val="28"/>
        </w:rPr>
        <w:t>ться</w:t>
      </w:r>
      <w:r w:rsidR="003466AD" w:rsidRPr="00F134E2">
        <w:rPr>
          <w:rFonts w:ascii="Times New Roman" w:hAnsi="Times New Roman" w:cs="Times New Roman"/>
          <w:color w:val="auto"/>
          <w:sz w:val="28"/>
          <w:szCs w:val="28"/>
        </w:rPr>
        <w:t xml:space="preserve"> как часть коннотативного значения. </w:t>
      </w:r>
    </w:p>
    <w:p w:rsidR="003466AD" w:rsidRPr="00F134E2" w:rsidRDefault="00453A77"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В работе </w:t>
      </w:r>
      <w:r w:rsidR="003466AD" w:rsidRPr="00F134E2">
        <w:rPr>
          <w:rFonts w:ascii="Times New Roman" w:hAnsi="Times New Roman" w:cs="Times New Roman"/>
          <w:color w:val="auto"/>
          <w:sz w:val="28"/>
          <w:szCs w:val="28"/>
        </w:rPr>
        <w:t>С</w:t>
      </w:r>
      <w:r w:rsidRPr="00F134E2">
        <w:rPr>
          <w:rFonts w:ascii="Times New Roman" w:hAnsi="Times New Roman" w:cs="Times New Roman"/>
          <w:color w:val="auto"/>
          <w:sz w:val="28"/>
          <w:szCs w:val="28"/>
        </w:rPr>
        <w:t xml:space="preserve">. В. Татаренко уделяется особое внимание тому факту, что </w:t>
      </w:r>
      <w:r w:rsidR="003466AD" w:rsidRPr="00F134E2">
        <w:rPr>
          <w:rFonts w:ascii="Times New Roman" w:hAnsi="Times New Roman" w:cs="Times New Roman"/>
          <w:color w:val="auto"/>
          <w:sz w:val="28"/>
          <w:szCs w:val="28"/>
        </w:rPr>
        <w:t xml:space="preserve">оценочность, </w:t>
      </w:r>
      <w:r w:rsidRPr="00F134E2">
        <w:rPr>
          <w:rFonts w:ascii="Times New Roman" w:hAnsi="Times New Roman" w:cs="Times New Roman"/>
          <w:color w:val="auto"/>
          <w:sz w:val="28"/>
          <w:szCs w:val="28"/>
        </w:rPr>
        <w:t>являясь</w:t>
      </w:r>
      <w:r w:rsidR="003466AD" w:rsidRPr="00F134E2">
        <w:rPr>
          <w:rFonts w:ascii="Times New Roman" w:hAnsi="Times New Roman" w:cs="Times New Roman"/>
          <w:color w:val="auto"/>
          <w:sz w:val="28"/>
          <w:szCs w:val="28"/>
        </w:rPr>
        <w:t xml:space="preserve"> микрокомпонентом коннотативного значения слова, накладывается </w:t>
      </w:r>
      <w:r w:rsidRPr="00F134E2">
        <w:rPr>
          <w:rFonts w:ascii="Times New Roman" w:hAnsi="Times New Roman" w:cs="Times New Roman"/>
          <w:color w:val="auto"/>
          <w:sz w:val="28"/>
          <w:szCs w:val="28"/>
        </w:rPr>
        <w:t xml:space="preserve">и </w:t>
      </w:r>
      <w:r w:rsidR="003466AD" w:rsidRPr="00F134E2">
        <w:rPr>
          <w:rFonts w:ascii="Times New Roman" w:hAnsi="Times New Roman" w:cs="Times New Roman"/>
          <w:color w:val="auto"/>
          <w:sz w:val="28"/>
          <w:szCs w:val="28"/>
        </w:rPr>
        <w:t>на его денотативное содержание,</w:t>
      </w:r>
      <w:r w:rsidRPr="00F134E2">
        <w:rPr>
          <w:rFonts w:ascii="Times New Roman" w:hAnsi="Times New Roman" w:cs="Times New Roman"/>
          <w:color w:val="auto"/>
          <w:sz w:val="28"/>
          <w:szCs w:val="28"/>
        </w:rPr>
        <w:t xml:space="preserve"> тем самым</w:t>
      </w:r>
      <w:r w:rsidR="003466AD" w:rsidRPr="00F134E2">
        <w:rPr>
          <w:rFonts w:ascii="Times New Roman" w:hAnsi="Times New Roman" w:cs="Times New Roman"/>
          <w:color w:val="auto"/>
          <w:sz w:val="28"/>
          <w:szCs w:val="28"/>
        </w:rPr>
        <w:t xml:space="preserve"> определяя отношение к описываемому</w:t>
      </w:r>
      <w:r w:rsidRPr="00F134E2">
        <w:rPr>
          <w:rFonts w:ascii="Times New Roman" w:hAnsi="Times New Roman" w:cs="Times New Roman"/>
          <w:color w:val="auto"/>
          <w:sz w:val="28"/>
          <w:szCs w:val="28"/>
        </w:rPr>
        <w:t xml:space="preserve"> предмету или явлению</w:t>
      </w:r>
      <w:r w:rsidR="003466AD" w:rsidRPr="00F134E2">
        <w:rPr>
          <w:rFonts w:ascii="Times New Roman" w:hAnsi="Times New Roman" w:cs="Times New Roman"/>
          <w:color w:val="auto"/>
          <w:sz w:val="28"/>
          <w:szCs w:val="28"/>
        </w:rPr>
        <w:t xml:space="preserve"> как имеющему положительную, отрицательную или нейтральную оценку. Оценка </w:t>
      </w:r>
      <w:r w:rsidRPr="00F134E2">
        <w:rPr>
          <w:rFonts w:ascii="Times New Roman" w:hAnsi="Times New Roman" w:cs="Times New Roman"/>
          <w:color w:val="auto"/>
          <w:sz w:val="28"/>
          <w:szCs w:val="28"/>
        </w:rPr>
        <w:t>представляет собой</w:t>
      </w:r>
      <w:r w:rsidR="003466AD"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отношение человека</w:t>
      </w:r>
      <w:r w:rsidR="003466AD" w:rsidRPr="00F134E2">
        <w:rPr>
          <w:rFonts w:ascii="Times New Roman" w:hAnsi="Times New Roman" w:cs="Times New Roman"/>
          <w:color w:val="auto"/>
          <w:sz w:val="28"/>
          <w:szCs w:val="28"/>
        </w:rPr>
        <w:t xml:space="preserve"> к окружающему миру, </w:t>
      </w:r>
      <w:r w:rsidRPr="00F134E2">
        <w:rPr>
          <w:rFonts w:ascii="Times New Roman" w:hAnsi="Times New Roman" w:cs="Times New Roman"/>
          <w:color w:val="auto"/>
          <w:sz w:val="28"/>
          <w:szCs w:val="28"/>
        </w:rPr>
        <w:t xml:space="preserve">которое </w:t>
      </w:r>
      <w:r w:rsidR="003466AD" w:rsidRPr="00F134E2">
        <w:rPr>
          <w:rFonts w:ascii="Times New Roman" w:hAnsi="Times New Roman" w:cs="Times New Roman"/>
          <w:color w:val="auto"/>
          <w:sz w:val="28"/>
          <w:szCs w:val="28"/>
        </w:rPr>
        <w:t>основ</w:t>
      </w:r>
      <w:r w:rsidRPr="00F134E2">
        <w:rPr>
          <w:rFonts w:ascii="Times New Roman" w:hAnsi="Times New Roman" w:cs="Times New Roman"/>
          <w:color w:val="auto"/>
          <w:sz w:val="28"/>
          <w:szCs w:val="28"/>
        </w:rPr>
        <w:t>ывается</w:t>
      </w:r>
      <w:r w:rsidR="003466AD" w:rsidRPr="00F134E2">
        <w:rPr>
          <w:rFonts w:ascii="Times New Roman" w:hAnsi="Times New Roman" w:cs="Times New Roman"/>
          <w:color w:val="auto"/>
          <w:sz w:val="28"/>
          <w:szCs w:val="28"/>
        </w:rPr>
        <w:t xml:space="preserve"> на раз</w:t>
      </w:r>
      <w:r w:rsidRPr="00F134E2">
        <w:rPr>
          <w:rFonts w:ascii="Times New Roman" w:hAnsi="Times New Roman" w:cs="Times New Roman"/>
          <w:color w:val="auto"/>
          <w:sz w:val="28"/>
          <w:szCs w:val="28"/>
        </w:rPr>
        <w:t>личных</w:t>
      </w:r>
      <w:r w:rsidR="003466AD" w:rsidRPr="00F134E2">
        <w:rPr>
          <w:rFonts w:ascii="Times New Roman" w:hAnsi="Times New Roman" w:cs="Times New Roman"/>
          <w:color w:val="auto"/>
          <w:sz w:val="28"/>
          <w:szCs w:val="28"/>
        </w:rPr>
        <w:t xml:space="preserve"> ценностных критериях, определяемых объективными</w:t>
      </w:r>
      <w:r w:rsidRPr="00F134E2">
        <w:rPr>
          <w:rFonts w:ascii="Times New Roman" w:hAnsi="Times New Roman" w:cs="Times New Roman"/>
          <w:color w:val="auto"/>
          <w:sz w:val="28"/>
          <w:szCs w:val="28"/>
        </w:rPr>
        <w:t xml:space="preserve"> и </w:t>
      </w:r>
      <w:r w:rsidR="003466AD" w:rsidRPr="00F134E2">
        <w:rPr>
          <w:rFonts w:ascii="Times New Roman" w:hAnsi="Times New Roman" w:cs="Times New Roman"/>
          <w:color w:val="auto"/>
          <w:sz w:val="28"/>
          <w:szCs w:val="28"/>
        </w:rPr>
        <w:t xml:space="preserve">субъективными факторами, </w:t>
      </w:r>
      <w:r w:rsidRPr="00F134E2">
        <w:rPr>
          <w:rFonts w:ascii="Times New Roman" w:hAnsi="Times New Roman" w:cs="Times New Roman"/>
          <w:color w:val="auto"/>
          <w:sz w:val="28"/>
          <w:szCs w:val="28"/>
        </w:rPr>
        <w:t xml:space="preserve">которые </w:t>
      </w:r>
      <w:r w:rsidR="003466AD" w:rsidRPr="00F134E2">
        <w:rPr>
          <w:rFonts w:ascii="Times New Roman" w:hAnsi="Times New Roman" w:cs="Times New Roman"/>
          <w:color w:val="auto"/>
          <w:sz w:val="28"/>
          <w:szCs w:val="28"/>
        </w:rPr>
        <w:t>отражаю</w:t>
      </w:r>
      <w:r w:rsidRPr="00F134E2">
        <w:rPr>
          <w:rFonts w:ascii="Times New Roman" w:hAnsi="Times New Roman" w:cs="Times New Roman"/>
          <w:color w:val="auto"/>
          <w:sz w:val="28"/>
          <w:szCs w:val="28"/>
        </w:rPr>
        <w:t>т</w:t>
      </w:r>
      <w:r w:rsidR="003466AD" w:rsidRPr="00F134E2">
        <w:rPr>
          <w:rFonts w:ascii="Times New Roman" w:hAnsi="Times New Roman" w:cs="Times New Roman"/>
          <w:color w:val="auto"/>
          <w:sz w:val="28"/>
          <w:szCs w:val="28"/>
        </w:rPr>
        <w:t xml:space="preserve"> взаимодействие сознания </w:t>
      </w:r>
      <w:r w:rsidRPr="00F134E2">
        <w:rPr>
          <w:rFonts w:ascii="Times New Roman" w:hAnsi="Times New Roman" w:cs="Times New Roman"/>
          <w:color w:val="auto"/>
          <w:sz w:val="28"/>
          <w:szCs w:val="28"/>
        </w:rPr>
        <w:t xml:space="preserve">человека </w:t>
      </w:r>
      <w:r w:rsidR="003466AD" w:rsidRPr="00F134E2">
        <w:rPr>
          <w:rFonts w:ascii="Times New Roman" w:hAnsi="Times New Roman" w:cs="Times New Roman"/>
          <w:color w:val="auto"/>
          <w:sz w:val="28"/>
          <w:szCs w:val="28"/>
        </w:rPr>
        <w:t xml:space="preserve">с </w:t>
      </w:r>
      <w:r w:rsidRPr="00F134E2">
        <w:rPr>
          <w:rFonts w:ascii="Times New Roman" w:hAnsi="Times New Roman" w:cs="Times New Roman"/>
          <w:color w:val="auto"/>
          <w:sz w:val="28"/>
          <w:szCs w:val="28"/>
        </w:rPr>
        <w:t>окружающей</w:t>
      </w:r>
      <w:r w:rsidR="003466AD" w:rsidRPr="00F134E2">
        <w:rPr>
          <w:rFonts w:ascii="Times New Roman" w:hAnsi="Times New Roman" w:cs="Times New Roman"/>
          <w:color w:val="auto"/>
          <w:sz w:val="28"/>
          <w:szCs w:val="28"/>
        </w:rPr>
        <w:t xml:space="preserve"> действительностью, </w:t>
      </w:r>
      <w:r w:rsidRPr="00F134E2">
        <w:rPr>
          <w:rFonts w:ascii="Times New Roman" w:hAnsi="Times New Roman" w:cs="Times New Roman"/>
          <w:color w:val="auto"/>
          <w:sz w:val="28"/>
          <w:szCs w:val="28"/>
        </w:rPr>
        <w:t>а также реакцию на нее</w:t>
      </w:r>
      <w:r w:rsidR="003466AD"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 xml:space="preserve">которая </w:t>
      </w:r>
      <w:r w:rsidR="003466AD" w:rsidRPr="00F134E2">
        <w:rPr>
          <w:rFonts w:ascii="Times New Roman" w:hAnsi="Times New Roman" w:cs="Times New Roman"/>
          <w:color w:val="auto"/>
          <w:sz w:val="28"/>
          <w:szCs w:val="28"/>
        </w:rPr>
        <w:t>высказыва</w:t>
      </w:r>
      <w:r w:rsidRPr="00F134E2">
        <w:rPr>
          <w:rFonts w:ascii="Times New Roman" w:hAnsi="Times New Roman" w:cs="Times New Roman"/>
          <w:color w:val="auto"/>
          <w:sz w:val="28"/>
          <w:szCs w:val="28"/>
        </w:rPr>
        <w:t>ется</w:t>
      </w:r>
      <w:r w:rsidR="003466AD" w:rsidRPr="00F134E2">
        <w:rPr>
          <w:rFonts w:ascii="Times New Roman" w:hAnsi="Times New Roman" w:cs="Times New Roman"/>
          <w:color w:val="auto"/>
          <w:sz w:val="28"/>
          <w:szCs w:val="28"/>
        </w:rPr>
        <w:t xml:space="preserve"> в виде оценочного суждения</w:t>
      </w:r>
      <w:r w:rsidR="00FD28F2" w:rsidRPr="00F134E2">
        <w:rPr>
          <w:rFonts w:ascii="Times New Roman" w:hAnsi="Times New Roman" w:cs="Times New Roman"/>
          <w:color w:val="auto"/>
          <w:sz w:val="28"/>
          <w:szCs w:val="28"/>
        </w:rPr>
        <w:t> </w:t>
      </w:r>
      <w:r w:rsidR="003466AD" w:rsidRPr="00F134E2">
        <w:rPr>
          <w:rFonts w:ascii="Times New Roman" w:hAnsi="Times New Roman" w:cs="Times New Roman"/>
          <w:color w:val="auto"/>
          <w:sz w:val="28"/>
          <w:szCs w:val="28"/>
        </w:rPr>
        <w:t>(Татаренко 1999: 9).</w:t>
      </w:r>
    </w:p>
    <w:p w:rsidR="00D27C8C" w:rsidRPr="00F134E2" w:rsidRDefault="003036BD"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D27C8C" w:rsidRPr="00F134E2">
        <w:rPr>
          <w:rFonts w:ascii="Times New Roman" w:hAnsi="Times New Roman" w:cs="Times New Roman"/>
          <w:color w:val="auto"/>
          <w:sz w:val="28"/>
          <w:szCs w:val="28"/>
        </w:rPr>
        <w:t xml:space="preserve">Являясь носителем национального языка, субъект оценки усваивает </w:t>
      </w:r>
      <w:r w:rsidR="00D27C8C" w:rsidRPr="00F134E2">
        <w:rPr>
          <w:rFonts w:ascii="Times New Roman" w:hAnsi="Times New Roman" w:cs="Times New Roman"/>
          <w:color w:val="auto"/>
          <w:sz w:val="28"/>
          <w:szCs w:val="28"/>
        </w:rPr>
        <w:lastRenderedPageBreak/>
        <w:t>определенный способ восприятия действительности. В различных лингвистических работах многократно отмечался тот факт, что человек расчленяет природу так, как подсказывает ему родной язык (Уорф 1960:174), вместе с тем он бессознательно переносит определенные языком нормы в сферу опыта (</w:t>
      </w:r>
      <w:proofErr w:type="spellStart"/>
      <w:r w:rsidR="00D27C8C" w:rsidRPr="00F134E2">
        <w:rPr>
          <w:rFonts w:ascii="Times New Roman" w:hAnsi="Times New Roman" w:cs="Times New Roman"/>
          <w:color w:val="auto"/>
          <w:sz w:val="28"/>
          <w:szCs w:val="28"/>
        </w:rPr>
        <w:t>Сэпир</w:t>
      </w:r>
      <w:proofErr w:type="spellEnd"/>
      <w:r w:rsidR="00D27C8C" w:rsidRPr="00F134E2">
        <w:rPr>
          <w:rFonts w:ascii="Times New Roman" w:hAnsi="Times New Roman" w:cs="Times New Roman"/>
          <w:color w:val="auto"/>
          <w:sz w:val="28"/>
          <w:szCs w:val="28"/>
        </w:rPr>
        <w:t xml:space="preserve"> 1985). При этом «способ членения задан языку жизнью (природой и деятельностью человека)» (Арутюнова 1980: 173).</w:t>
      </w:r>
      <w:r w:rsidR="00A242CE" w:rsidRPr="00F134E2">
        <w:rPr>
          <w:rFonts w:ascii="Times New Roman" w:hAnsi="Times New Roman" w:cs="Times New Roman"/>
          <w:color w:val="auto"/>
          <w:sz w:val="28"/>
          <w:szCs w:val="28"/>
        </w:rPr>
        <w:t xml:space="preserve"> </w:t>
      </w:r>
    </w:p>
    <w:p w:rsidR="00C54B5B" w:rsidRPr="00F134E2" w:rsidRDefault="003036BD"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shd w:val="clear" w:color="auto" w:fill="FFFFFF"/>
        </w:rPr>
        <w:t xml:space="preserve">   </w:t>
      </w:r>
      <w:r w:rsidR="00C54B5B" w:rsidRPr="00F134E2">
        <w:rPr>
          <w:rFonts w:ascii="Times New Roman" w:hAnsi="Times New Roman" w:cs="Times New Roman"/>
          <w:color w:val="auto"/>
          <w:sz w:val="28"/>
          <w:szCs w:val="28"/>
          <w:shd w:val="clear" w:color="auto" w:fill="FFFFFF"/>
        </w:rPr>
        <w:t>Однако стоит отметить, что</w:t>
      </w:r>
      <w:r w:rsidR="00C7552E" w:rsidRPr="00F134E2">
        <w:rPr>
          <w:rFonts w:ascii="Times New Roman" w:hAnsi="Times New Roman" w:cs="Times New Roman"/>
          <w:color w:val="auto"/>
          <w:sz w:val="28"/>
          <w:szCs w:val="28"/>
          <w:shd w:val="clear" w:color="auto" w:fill="FFFFFF"/>
        </w:rPr>
        <w:t>, несмотря на разные способы восприятия действительности носителями различных языков,</w:t>
      </w:r>
      <w:r w:rsidR="00C54B5B" w:rsidRPr="00F134E2">
        <w:rPr>
          <w:rFonts w:ascii="Times New Roman" w:hAnsi="Times New Roman" w:cs="Times New Roman"/>
          <w:color w:val="auto"/>
          <w:sz w:val="28"/>
          <w:szCs w:val="28"/>
          <w:shd w:val="clear" w:color="auto" w:fill="FFFFFF"/>
        </w:rPr>
        <w:t xml:space="preserve"> если тематически организованную лексику двух </w:t>
      </w:r>
      <w:r w:rsidR="00C7552E" w:rsidRPr="00F134E2">
        <w:rPr>
          <w:rFonts w:ascii="Times New Roman" w:hAnsi="Times New Roman" w:cs="Times New Roman"/>
          <w:color w:val="auto"/>
          <w:sz w:val="28"/>
          <w:szCs w:val="28"/>
          <w:shd w:val="clear" w:color="auto" w:fill="FFFFFF"/>
        </w:rPr>
        <w:t>разных</w:t>
      </w:r>
      <w:r w:rsidR="00C54B5B" w:rsidRPr="00F134E2">
        <w:rPr>
          <w:rFonts w:ascii="Times New Roman" w:hAnsi="Times New Roman" w:cs="Times New Roman"/>
          <w:color w:val="auto"/>
          <w:sz w:val="28"/>
          <w:szCs w:val="28"/>
          <w:shd w:val="clear" w:color="auto" w:fill="FFFFFF"/>
        </w:rPr>
        <w:t xml:space="preserve"> языков </w:t>
      </w:r>
      <w:r w:rsidR="00C7552E" w:rsidRPr="00F134E2">
        <w:rPr>
          <w:rFonts w:ascii="Times New Roman" w:hAnsi="Times New Roman" w:cs="Times New Roman"/>
          <w:color w:val="auto"/>
          <w:sz w:val="28"/>
          <w:szCs w:val="28"/>
          <w:shd w:val="clear" w:color="auto" w:fill="FFFFFF"/>
        </w:rPr>
        <w:t>соотнести друг с другом</w:t>
      </w:r>
      <w:r w:rsidR="00C54B5B" w:rsidRPr="00F134E2">
        <w:rPr>
          <w:rFonts w:ascii="Times New Roman" w:hAnsi="Times New Roman" w:cs="Times New Roman"/>
          <w:color w:val="auto"/>
          <w:sz w:val="28"/>
          <w:szCs w:val="28"/>
          <w:shd w:val="clear" w:color="auto" w:fill="FFFFFF"/>
        </w:rPr>
        <w:t xml:space="preserve">, то окажется, что, несмотря на </w:t>
      </w:r>
      <w:r w:rsidR="00C7552E" w:rsidRPr="00F134E2">
        <w:rPr>
          <w:rFonts w:ascii="Times New Roman" w:hAnsi="Times New Roman" w:cs="Times New Roman"/>
          <w:color w:val="auto"/>
          <w:sz w:val="28"/>
          <w:szCs w:val="28"/>
          <w:shd w:val="clear" w:color="auto" w:fill="FFFFFF"/>
        </w:rPr>
        <w:t xml:space="preserve">отличия и особенности </w:t>
      </w:r>
      <w:r w:rsidR="00C54B5B" w:rsidRPr="00F134E2">
        <w:rPr>
          <w:rFonts w:ascii="Times New Roman" w:hAnsi="Times New Roman" w:cs="Times New Roman"/>
          <w:color w:val="auto"/>
          <w:sz w:val="28"/>
          <w:szCs w:val="28"/>
          <w:shd w:val="clear" w:color="auto" w:fill="FFFFFF"/>
        </w:rPr>
        <w:t xml:space="preserve">организации тематических групп, она </w:t>
      </w:r>
      <w:r w:rsidR="00C7552E" w:rsidRPr="00F134E2">
        <w:rPr>
          <w:rFonts w:ascii="Times New Roman" w:hAnsi="Times New Roman" w:cs="Times New Roman"/>
          <w:color w:val="auto"/>
          <w:sz w:val="28"/>
          <w:szCs w:val="28"/>
          <w:shd w:val="clear" w:color="auto" w:fill="FFFFFF"/>
        </w:rPr>
        <w:t>обозначает</w:t>
      </w:r>
      <w:r w:rsidR="00C54B5B" w:rsidRPr="00F134E2">
        <w:rPr>
          <w:rFonts w:ascii="Times New Roman" w:hAnsi="Times New Roman" w:cs="Times New Roman"/>
          <w:color w:val="auto"/>
          <w:sz w:val="28"/>
          <w:szCs w:val="28"/>
          <w:shd w:val="clear" w:color="auto" w:fill="FFFFFF"/>
        </w:rPr>
        <w:t xml:space="preserve"> почти один и тот же континуум действительности, </w:t>
      </w:r>
      <w:r w:rsidR="00C7552E" w:rsidRPr="00F134E2">
        <w:rPr>
          <w:rFonts w:ascii="Times New Roman" w:hAnsi="Times New Roman" w:cs="Times New Roman"/>
          <w:color w:val="auto"/>
          <w:sz w:val="28"/>
          <w:szCs w:val="28"/>
          <w:shd w:val="clear" w:color="auto" w:fill="FFFFFF"/>
        </w:rPr>
        <w:t xml:space="preserve">представляя собой </w:t>
      </w:r>
      <w:r w:rsidR="00C54B5B" w:rsidRPr="00F134E2">
        <w:rPr>
          <w:rFonts w:ascii="Times New Roman" w:hAnsi="Times New Roman" w:cs="Times New Roman"/>
          <w:color w:val="auto"/>
          <w:sz w:val="28"/>
          <w:szCs w:val="28"/>
          <w:shd w:val="clear" w:color="auto" w:fill="FFFFFF"/>
        </w:rPr>
        <w:t>своеобразн</w:t>
      </w:r>
      <w:r w:rsidR="00C7552E" w:rsidRPr="00F134E2">
        <w:rPr>
          <w:rFonts w:ascii="Times New Roman" w:hAnsi="Times New Roman" w:cs="Times New Roman"/>
          <w:color w:val="auto"/>
          <w:sz w:val="28"/>
          <w:szCs w:val="28"/>
          <w:shd w:val="clear" w:color="auto" w:fill="FFFFFF"/>
        </w:rPr>
        <w:t>ое</w:t>
      </w:r>
      <w:r w:rsidR="00C54B5B" w:rsidRPr="00F134E2">
        <w:rPr>
          <w:rFonts w:ascii="Times New Roman" w:hAnsi="Times New Roman" w:cs="Times New Roman"/>
          <w:color w:val="auto"/>
          <w:sz w:val="28"/>
          <w:szCs w:val="28"/>
          <w:shd w:val="clear" w:color="auto" w:fill="FFFFFF"/>
        </w:rPr>
        <w:t xml:space="preserve"> зеркало эпохи,</w:t>
      </w:r>
      <w:r w:rsidR="00C7552E" w:rsidRPr="00F134E2">
        <w:rPr>
          <w:rFonts w:ascii="Times New Roman" w:hAnsi="Times New Roman" w:cs="Times New Roman"/>
          <w:color w:val="auto"/>
          <w:sz w:val="28"/>
          <w:szCs w:val="28"/>
          <w:shd w:val="clear" w:color="auto" w:fill="FFFFFF"/>
        </w:rPr>
        <w:t xml:space="preserve"> так как</w:t>
      </w:r>
      <w:r w:rsidR="00C54B5B" w:rsidRPr="00F134E2">
        <w:rPr>
          <w:rFonts w:ascii="Times New Roman" w:hAnsi="Times New Roman" w:cs="Times New Roman"/>
          <w:color w:val="auto"/>
          <w:sz w:val="28"/>
          <w:szCs w:val="28"/>
          <w:shd w:val="clear" w:color="auto" w:fill="FFFFFF"/>
        </w:rPr>
        <w:t xml:space="preserve"> нет вещей и познанных понятий, которые не </w:t>
      </w:r>
      <w:r w:rsidR="00C7552E" w:rsidRPr="00F134E2">
        <w:rPr>
          <w:rFonts w:ascii="Times New Roman" w:hAnsi="Times New Roman" w:cs="Times New Roman"/>
          <w:color w:val="auto"/>
          <w:sz w:val="28"/>
          <w:szCs w:val="28"/>
          <w:shd w:val="clear" w:color="auto" w:fill="FFFFFF"/>
        </w:rPr>
        <w:t>обладали</w:t>
      </w:r>
      <w:r w:rsidR="00C54B5B" w:rsidRPr="00F134E2">
        <w:rPr>
          <w:rFonts w:ascii="Times New Roman" w:hAnsi="Times New Roman" w:cs="Times New Roman"/>
          <w:color w:val="auto"/>
          <w:sz w:val="28"/>
          <w:szCs w:val="28"/>
          <w:shd w:val="clear" w:color="auto" w:fill="FFFFFF"/>
        </w:rPr>
        <w:t xml:space="preserve"> бы сво</w:t>
      </w:r>
      <w:r w:rsidR="00C7552E" w:rsidRPr="00F134E2">
        <w:rPr>
          <w:rFonts w:ascii="Times New Roman" w:hAnsi="Times New Roman" w:cs="Times New Roman"/>
          <w:color w:val="auto"/>
          <w:sz w:val="28"/>
          <w:szCs w:val="28"/>
          <w:shd w:val="clear" w:color="auto" w:fill="FFFFFF"/>
        </w:rPr>
        <w:t>им</w:t>
      </w:r>
      <w:r w:rsidR="00C54B5B" w:rsidRPr="00F134E2">
        <w:rPr>
          <w:rFonts w:ascii="Times New Roman" w:hAnsi="Times New Roman" w:cs="Times New Roman"/>
          <w:color w:val="auto"/>
          <w:sz w:val="28"/>
          <w:szCs w:val="28"/>
          <w:shd w:val="clear" w:color="auto" w:fill="FFFFFF"/>
        </w:rPr>
        <w:t xml:space="preserve"> наименовани</w:t>
      </w:r>
      <w:r w:rsidR="00C7552E" w:rsidRPr="00F134E2">
        <w:rPr>
          <w:rFonts w:ascii="Times New Roman" w:hAnsi="Times New Roman" w:cs="Times New Roman"/>
          <w:color w:val="auto"/>
          <w:sz w:val="28"/>
          <w:szCs w:val="28"/>
          <w:shd w:val="clear" w:color="auto" w:fill="FFFFFF"/>
        </w:rPr>
        <w:t xml:space="preserve">ем (Виноградов </w:t>
      </w:r>
      <w:r w:rsidR="00C54B5B" w:rsidRPr="00F134E2">
        <w:rPr>
          <w:rFonts w:ascii="Times New Roman" w:hAnsi="Times New Roman" w:cs="Times New Roman"/>
          <w:color w:val="auto"/>
          <w:sz w:val="28"/>
          <w:szCs w:val="28"/>
          <w:shd w:val="clear" w:color="auto" w:fill="FFFFFF"/>
        </w:rPr>
        <w:t>1978:</w:t>
      </w:r>
      <w:r w:rsidR="00A812D5" w:rsidRPr="00F134E2">
        <w:rPr>
          <w:rFonts w:ascii="Times New Roman" w:hAnsi="Times New Roman" w:cs="Times New Roman"/>
          <w:color w:val="auto"/>
          <w:sz w:val="28"/>
          <w:szCs w:val="28"/>
          <w:shd w:val="clear" w:color="auto" w:fill="FFFFFF"/>
        </w:rPr>
        <w:t> </w:t>
      </w:r>
      <w:r w:rsidR="00C54B5B" w:rsidRPr="00F134E2">
        <w:rPr>
          <w:rFonts w:ascii="Times New Roman" w:hAnsi="Times New Roman" w:cs="Times New Roman"/>
          <w:color w:val="auto"/>
          <w:sz w:val="28"/>
          <w:szCs w:val="28"/>
          <w:shd w:val="clear" w:color="auto" w:fill="FFFFFF"/>
        </w:rPr>
        <w:t>51).</w:t>
      </w:r>
    </w:p>
    <w:p w:rsidR="00C10CA8" w:rsidRPr="00F134E2" w:rsidRDefault="006B114E" w:rsidP="00A812D5">
      <w:pPr>
        <w:spacing w:line="360" w:lineRule="auto"/>
        <w:jc w:val="both"/>
        <w:rPr>
          <w:rFonts w:ascii="Times New Roman" w:eastAsia="Calibri" w:hAnsi="Times New Roman" w:cs="Times New Roman"/>
          <w:color w:val="auto"/>
          <w:sz w:val="28"/>
          <w:szCs w:val="28"/>
          <w:lang w:eastAsia="en-US"/>
        </w:rPr>
      </w:pPr>
      <w:r w:rsidRPr="00F134E2">
        <w:rPr>
          <w:rFonts w:ascii="Times New Roman" w:eastAsia="Calibri" w:hAnsi="Times New Roman" w:cs="Times New Roman"/>
          <w:color w:val="auto"/>
          <w:sz w:val="28"/>
          <w:szCs w:val="28"/>
          <w:lang w:eastAsia="en-US"/>
        </w:rPr>
        <w:t xml:space="preserve">   </w:t>
      </w:r>
      <w:r w:rsidR="00BF3060" w:rsidRPr="00F134E2">
        <w:rPr>
          <w:rFonts w:ascii="Times New Roman" w:eastAsia="Calibri" w:hAnsi="Times New Roman" w:cs="Times New Roman"/>
          <w:color w:val="auto"/>
          <w:sz w:val="28"/>
          <w:szCs w:val="28"/>
          <w:lang w:eastAsia="en-US"/>
        </w:rPr>
        <w:t xml:space="preserve">Нужно также обратить внимание на то, что </w:t>
      </w:r>
      <w:r w:rsidR="001C5CE7" w:rsidRPr="00F134E2">
        <w:rPr>
          <w:rFonts w:ascii="Times New Roman" w:eastAsia="Calibri" w:hAnsi="Times New Roman" w:cs="Times New Roman"/>
          <w:color w:val="auto"/>
          <w:sz w:val="28"/>
          <w:szCs w:val="28"/>
          <w:lang w:eastAsia="en-US"/>
        </w:rPr>
        <w:t>существуют разногласия между у</w:t>
      </w:r>
      <w:r w:rsidR="00BF3060" w:rsidRPr="00F134E2">
        <w:rPr>
          <w:rFonts w:ascii="Times New Roman" w:eastAsia="Calibri" w:hAnsi="Times New Roman" w:cs="Times New Roman"/>
          <w:color w:val="auto"/>
          <w:sz w:val="28"/>
          <w:szCs w:val="28"/>
          <w:lang w:eastAsia="en-US"/>
        </w:rPr>
        <w:t>чены</w:t>
      </w:r>
      <w:r w:rsidR="001C5CE7" w:rsidRPr="00F134E2">
        <w:rPr>
          <w:rFonts w:ascii="Times New Roman" w:eastAsia="Calibri" w:hAnsi="Times New Roman" w:cs="Times New Roman"/>
          <w:color w:val="auto"/>
          <w:sz w:val="28"/>
          <w:szCs w:val="28"/>
          <w:lang w:eastAsia="en-US"/>
        </w:rPr>
        <w:t>ми</w:t>
      </w:r>
      <w:r w:rsidR="005656D1" w:rsidRPr="00F134E2">
        <w:rPr>
          <w:rFonts w:ascii="Times New Roman" w:eastAsia="Calibri" w:hAnsi="Times New Roman" w:cs="Times New Roman"/>
          <w:color w:val="auto"/>
          <w:sz w:val="28"/>
          <w:szCs w:val="28"/>
          <w:lang w:eastAsia="en-US"/>
        </w:rPr>
        <w:t xml:space="preserve"> относительно</w:t>
      </w:r>
      <w:r w:rsidR="00BF3060" w:rsidRPr="00F134E2">
        <w:rPr>
          <w:rFonts w:ascii="Times New Roman" w:eastAsia="Calibri" w:hAnsi="Times New Roman" w:cs="Times New Roman"/>
          <w:color w:val="auto"/>
          <w:sz w:val="28"/>
          <w:szCs w:val="28"/>
          <w:lang w:eastAsia="en-US"/>
        </w:rPr>
        <w:t xml:space="preserve"> </w:t>
      </w:r>
      <w:r w:rsidR="001C5CE7" w:rsidRPr="00F134E2">
        <w:rPr>
          <w:rFonts w:ascii="Times New Roman" w:eastAsia="Calibri" w:hAnsi="Times New Roman" w:cs="Times New Roman"/>
          <w:color w:val="auto"/>
          <w:sz w:val="28"/>
          <w:szCs w:val="28"/>
          <w:lang w:eastAsia="en-US"/>
        </w:rPr>
        <w:t>разграничения</w:t>
      </w:r>
      <w:r w:rsidR="00BF3060" w:rsidRPr="00F134E2">
        <w:rPr>
          <w:rFonts w:ascii="Times New Roman" w:eastAsia="Calibri" w:hAnsi="Times New Roman" w:cs="Times New Roman"/>
          <w:color w:val="auto"/>
          <w:sz w:val="28"/>
          <w:szCs w:val="28"/>
          <w:lang w:eastAsia="en-US"/>
        </w:rPr>
        <w:t xml:space="preserve"> категорий оценки и оценочности, которое, </w:t>
      </w:r>
      <w:r w:rsidR="001C5CE7" w:rsidRPr="00F134E2">
        <w:rPr>
          <w:rFonts w:ascii="Times New Roman" w:eastAsia="Calibri" w:hAnsi="Times New Roman" w:cs="Times New Roman"/>
          <w:color w:val="auto"/>
          <w:sz w:val="28"/>
          <w:szCs w:val="28"/>
          <w:lang w:eastAsia="en-US"/>
        </w:rPr>
        <w:t>как считает</w:t>
      </w:r>
      <w:r w:rsidR="00BF3060" w:rsidRPr="00F134E2">
        <w:rPr>
          <w:rFonts w:ascii="Times New Roman" w:eastAsia="Calibri" w:hAnsi="Times New Roman" w:cs="Times New Roman"/>
          <w:color w:val="auto"/>
          <w:sz w:val="28"/>
          <w:szCs w:val="28"/>
          <w:lang w:eastAsia="en-US"/>
        </w:rPr>
        <w:t xml:space="preserve"> С.С. Ваулин</w:t>
      </w:r>
      <w:r w:rsidR="001C5CE7" w:rsidRPr="00F134E2">
        <w:rPr>
          <w:rFonts w:ascii="Times New Roman" w:eastAsia="Calibri" w:hAnsi="Times New Roman" w:cs="Times New Roman"/>
          <w:color w:val="auto"/>
          <w:sz w:val="28"/>
          <w:szCs w:val="28"/>
          <w:lang w:eastAsia="en-US"/>
        </w:rPr>
        <w:t>а</w:t>
      </w:r>
      <w:r w:rsidR="00BF3060" w:rsidRPr="00F134E2">
        <w:rPr>
          <w:rFonts w:ascii="Times New Roman" w:eastAsia="Calibri" w:hAnsi="Times New Roman" w:cs="Times New Roman"/>
          <w:color w:val="auto"/>
          <w:sz w:val="28"/>
          <w:szCs w:val="28"/>
          <w:lang w:eastAsia="en-US"/>
        </w:rPr>
        <w:t xml:space="preserve">, «представляется важным, ибо </w:t>
      </w:r>
      <w:r w:rsidR="00584C11" w:rsidRPr="00F134E2">
        <w:rPr>
          <w:rFonts w:ascii="Times New Roman" w:eastAsia="Calibri" w:hAnsi="Times New Roman" w:cs="Times New Roman"/>
          <w:color w:val="auto"/>
          <w:sz w:val="28"/>
          <w:szCs w:val="28"/>
          <w:lang w:eastAsia="en-US"/>
        </w:rPr>
        <w:t>именно оценочность (а не оценка</w:t>
      </w:r>
      <w:r w:rsidR="00BF3060" w:rsidRPr="00F134E2">
        <w:rPr>
          <w:rFonts w:ascii="Times New Roman" w:eastAsia="Calibri" w:hAnsi="Times New Roman" w:cs="Times New Roman"/>
          <w:color w:val="auto"/>
          <w:sz w:val="28"/>
          <w:szCs w:val="28"/>
          <w:lang w:eastAsia="en-US"/>
        </w:rPr>
        <w:t xml:space="preserve">)… является широкой семантической (понятийной) категорией, служащей важнейшим движущим компонентом в процессе познания и в языковой интерпретации познавательных фактов… Оценка же выступает во множестве своих разновидностей – в </w:t>
      </w:r>
      <w:proofErr w:type="spellStart"/>
      <w:r w:rsidR="00BF3060" w:rsidRPr="00F134E2">
        <w:rPr>
          <w:rFonts w:ascii="Times New Roman" w:eastAsia="Calibri" w:hAnsi="Times New Roman" w:cs="Times New Roman"/>
          <w:color w:val="auto"/>
          <w:sz w:val="28"/>
          <w:szCs w:val="28"/>
          <w:lang w:eastAsia="en-US"/>
        </w:rPr>
        <w:t>общеоценочных</w:t>
      </w:r>
      <w:proofErr w:type="spellEnd"/>
      <w:r w:rsidR="00BF3060" w:rsidRPr="00F134E2">
        <w:rPr>
          <w:rFonts w:ascii="Times New Roman" w:eastAsia="Calibri" w:hAnsi="Times New Roman" w:cs="Times New Roman"/>
          <w:color w:val="auto"/>
          <w:sz w:val="28"/>
          <w:szCs w:val="28"/>
          <w:lang w:eastAsia="en-US"/>
        </w:rPr>
        <w:t xml:space="preserve"> и </w:t>
      </w:r>
      <w:proofErr w:type="spellStart"/>
      <w:r w:rsidR="00BF3060" w:rsidRPr="00F134E2">
        <w:rPr>
          <w:rFonts w:ascii="Times New Roman" w:eastAsia="Calibri" w:hAnsi="Times New Roman" w:cs="Times New Roman"/>
          <w:color w:val="auto"/>
          <w:sz w:val="28"/>
          <w:szCs w:val="28"/>
          <w:lang w:eastAsia="en-US"/>
        </w:rPr>
        <w:t>частнооценочных</w:t>
      </w:r>
      <w:proofErr w:type="spellEnd"/>
      <w:r w:rsidR="00BF3060" w:rsidRPr="00F134E2">
        <w:rPr>
          <w:rFonts w:ascii="Times New Roman" w:eastAsia="Calibri" w:hAnsi="Times New Roman" w:cs="Times New Roman"/>
          <w:color w:val="auto"/>
          <w:sz w:val="28"/>
          <w:szCs w:val="28"/>
          <w:lang w:eastAsia="en-US"/>
        </w:rPr>
        <w:t xml:space="preserve"> значениях (отдельн</w:t>
      </w:r>
      <w:r w:rsidR="005656D1" w:rsidRPr="00F134E2">
        <w:rPr>
          <w:rFonts w:ascii="Times New Roman" w:eastAsia="Calibri" w:hAnsi="Times New Roman" w:cs="Times New Roman"/>
          <w:color w:val="auto"/>
          <w:sz w:val="28"/>
          <w:szCs w:val="28"/>
          <w:lang w:eastAsia="en-US"/>
        </w:rPr>
        <w:t>ых оценках)» (</w:t>
      </w:r>
      <w:r w:rsidR="001C5CE7" w:rsidRPr="00F134E2">
        <w:rPr>
          <w:rFonts w:ascii="Times New Roman" w:eastAsia="Calibri" w:hAnsi="Times New Roman" w:cs="Times New Roman"/>
          <w:color w:val="auto"/>
          <w:sz w:val="28"/>
          <w:szCs w:val="28"/>
          <w:lang w:eastAsia="en-US"/>
        </w:rPr>
        <w:t>Ваулина 2009: 8</w:t>
      </w:r>
      <w:r w:rsidR="003036BD" w:rsidRPr="00F134E2">
        <w:rPr>
          <w:rFonts w:ascii="Times New Roman" w:eastAsia="Calibri" w:hAnsi="Times New Roman" w:cs="Times New Roman"/>
          <w:color w:val="auto"/>
          <w:sz w:val="28"/>
          <w:szCs w:val="28"/>
          <w:lang w:eastAsia="en-US"/>
        </w:rPr>
        <w:t>)</w:t>
      </w:r>
      <w:r w:rsidR="001C5CE7" w:rsidRPr="00F134E2">
        <w:rPr>
          <w:rFonts w:ascii="Times New Roman" w:eastAsia="Calibri" w:hAnsi="Times New Roman" w:cs="Times New Roman"/>
          <w:color w:val="auto"/>
          <w:sz w:val="28"/>
          <w:szCs w:val="28"/>
          <w:lang w:eastAsia="en-US"/>
        </w:rPr>
        <w:t xml:space="preserve">. </w:t>
      </w:r>
    </w:p>
    <w:p w:rsidR="00091A45" w:rsidRPr="00F134E2" w:rsidRDefault="00304CBC"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shd w:val="clear" w:color="auto" w:fill="FFFFFF"/>
        </w:rPr>
        <w:t xml:space="preserve">   </w:t>
      </w:r>
      <w:r w:rsidR="003036BD" w:rsidRPr="00F134E2">
        <w:rPr>
          <w:rFonts w:ascii="Times New Roman" w:hAnsi="Times New Roman" w:cs="Times New Roman"/>
          <w:color w:val="auto"/>
          <w:sz w:val="28"/>
          <w:szCs w:val="28"/>
          <w:shd w:val="clear" w:color="auto" w:fill="FFFFFF"/>
        </w:rPr>
        <w:t>Е.М. Вольф в своих р</w:t>
      </w:r>
      <w:r w:rsidR="007E4D80" w:rsidRPr="00F134E2">
        <w:rPr>
          <w:rFonts w:ascii="Times New Roman" w:hAnsi="Times New Roman" w:cs="Times New Roman"/>
          <w:color w:val="auto"/>
          <w:sz w:val="28"/>
          <w:szCs w:val="28"/>
          <w:shd w:val="clear" w:color="auto" w:fill="FFFFFF"/>
        </w:rPr>
        <w:t>аботах говорит именно об оценке</w:t>
      </w:r>
      <w:r w:rsidR="003036BD" w:rsidRPr="00F134E2">
        <w:rPr>
          <w:rFonts w:ascii="Times New Roman" w:hAnsi="Times New Roman" w:cs="Times New Roman"/>
          <w:color w:val="auto"/>
          <w:sz w:val="28"/>
          <w:szCs w:val="28"/>
          <w:shd w:val="clear" w:color="auto" w:fill="FFFFFF"/>
        </w:rPr>
        <w:t xml:space="preserve"> и определяет ее как квалификацию, в широком смысле слова, которая связана с «представлением субъекта оценки об отношении данного предмета или события к нормативному «положению вещей» или к существующей в данном социуме норме», и оценку, в собственном смысле слова, связанную с противопоставлением «хорошо/плохо»</w:t>
      </w:r>
      <w:r w:rsidR="003036BD" w:rsidRPr="00F134E2">
        <w:rPr>
          <w:rStyle w:val="apple-converted-space"/>
          <w:rFonts w:ascii="Times New Roman" w:hAnsi="Times New Roman" w:cs="Times New Roman"/>
          <w:color w:val="auto"/>
          <w:sz w:val="28"/>
          <w:szCs w:val="28"/>
          <w:shd w:val="clear" w:color="auto" w:fill="FFFFFF"/>
        </w:rPr>
        <w:t> </w:t>
      </w:r>
      <w:r w:rsidR="003036BD" w:rsidRPr="00F134E2">
        <w:rPr>
          <w:rFonts w:ascii="Times New Roman" w:hAnsi="Times New Roman" w:cs="Times New Roman"/>
          <w:color w:val="auto"/>
          <w:sz w:val="28"/>
          <w:szCs w:val="28"/>
        </w:rPr>
        <w:t xml:space="preserve">(Вольф 1986: 392). </w:t>
      </w:r>
      <w:r w:rsidR="00091A45" w:rsidRPr="00F134E2">
        <w:rPr>
          <w:rFonts w:ascii="Times New Roman" w:hAnsi="Times New Roman" w:cs="Times New Roman"/>
          <w:color w:val="auto"/>
          <w:sz w:val="28"/>
          <w:szCs w:val="28"/>
        </w:rPr>
        <w:t xml:space="preserve">В данном исследовании мы будем считать понятия оценки и оценочности </w:t>
      </w:r>
      <w:r w:rsidR="00091A45" w:rsidRPr="00F134E2">
        <w:rPr>
          <w:rFonts w:ascii="Times New Roman" w:hAnsi="Times New Roman" w:cs="Times New Roman"/>
          <w:color w:val="auto"/>
          <w:sz w:val="28"/>
          <w:szCs w:val="28"/>
        </w:rPr>
        <w:lastRenderedPageBreak/>
        <w:t>синонимичными.</w:t>
      </w:r>
    </w:p>
    <w:p w:rsidR="00091A45" w:rsidRPr="00F134E2" w:rsidRDefault="00091A45"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Языковая оценка в зависимости от основания и характера этой оценки может быть трех видов и трех типов. Три вида оценки (нейтральная, положительная и отрицательная) выделяются по характеру отношения субъекта оценки к познаваемому объекту. Соответственно, их выделение обусловлено признанием оценки как обязательного компонента структуры значения слова. Выделяются следующие типы оценки: интеллектуально-логическая, эмоциональная и эмоционально-ин</w:t>
      </w:r>
      <w:r w:rsidR="00FD28F2" w:rsidRPr="00F134E2">
        <w:rPr>
          <w:rFonts w:ascii="Times New Roman" w:hAnsi="Times New Roman" w:cs="Times New Roman"/>
          <w:color w:val="auto"/>
          <w:sz w:val="28"/>
          <w:szCs w:val="28"/>
        </w:rPr>
        <w:t>теллектуальная. По мнению Н. Д. </w:t>
      </w:r>
      <w:r w:rsidRPr="00F134E2">
        <w:rPr>
          <w:rFonts w:ascii="Times New Roman" w:hAnsi="Times New Roman" w:cs="Times New Roman"/>
          <w:color w:val="auto"/>
          <w:sz w:val="28"/>
          <w:szCs w:val="28"/>
        </w:rPr>
        <w:t>Арутюнов</w:t>
      </w:r>
      <w:r w:rsidR="00FD28F2" w:rsidRPr="00F134E2">
        <w:rPr>
          <w:rFonts w:ascii="Times New Roman" w:hAnsi="Times New Roman" w:cs="Times New Roman"/>
          <w:color w:val="auto"/>
          <w:sz w:val="28"/>
          <w:szCs w:val="28"/>
        </w:rPr>
        <w:t>ой</w:t>
      </w:r>
      <w:r w:rsidRPr="00F134E2">
        <w:rPr>
          <w:rFonts w:ascii="Times New Roman" w:hAnsi="Times New Roman" w:cs="Times New Roman"/>
          <w:color w:val="auto"/>
          <w:sz w:val="28"/>
          <w:szCs w:val="28"/>
        </w:rPr>
        <w:t xml:space="preserve">, эмоции представляют собой субъективную форму оценки предметов и явлений действительности, они связаны с теми потребностями человека, которые лежат в основе мотивов его деятельности (Арутюнова 1988). </w:t>
      </w:r>
    </w:p>
    <w:p w:rsidR="008842A1" w:rsidRPr="00F134E2" w:rsidRDefault="00304CBC"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FD28F2" w:rsidRPr="00F134E2">
        <w:rPr>
          <w:rFonts w:ascii="Times New Roman" w:hAnsi="Times New Roman" w:cs="Times New Roman"/>
          <w:color w:val="auto"/>
          <w:sz w:val="28"/>
          <w:szCs w:val="28"/>
        </w:rPr>
        <w:t xml:space="preserve">По мнению М.С. </w:t>
      </w:r>
      <w:proofErr w:type="spellStart"/>
      <w:r w:rsidR="00FD28F2" w:rsidRPr="00F134E2">
        <w:rPr>
          <w:rFonts w:ascii="Times New Roman" w:hAnsi="Times New Roman" w:cs="Times New Roman"/>
          <w:color w:val="auto"/>
          <w:sz w:val="28"/>
          <w:szCs w:val="28"/>
        </w:rPr>
        <w:t>Ретунской</w:t>
      </w:r>
      <w:proofErr w:type="spellEnd"/>
      <w:r w:rsidR="00FD28F2" w:rsidRPr="00F134E2">
        <w:rPr>
          <w:rFonts w:ascii="Times New Roman" w:hAnsi="Times New Roman" w:cs="Times New Roman"/>
          <w:color w:val="auto"/>
          <w:sz w:val="28"/>
          <w:szCs w:val="28"/>
        </w:rPr>
        <w:t xml:space="preserve">, </w:t>
      </w:r>
      <w:r w:rsidR="00091A45" w:rsidRPr="00F134E2">
        <w:rPr>
          <w:rFonts w:ascii="Times New Roman" w:hAnsi="Times New Roman" w:cs="Times New Roman"/>
          <w:color w:val="auto"/>
          <w:sz w:val="28"/>
          <w:szCs w:val="28"/>
        </w:rPr>
        <w:t>рациональная или интеллектуально-логическая оценка основывается на «информации об объективно присущих референту свойствах». Эмоциональная или эмотивная оценка основана более на эмоциях, которые вызывает называемый предмет. Эмотивно(эмоционально)-интеллектуальная оценка в свою очередь основывается на «диалектическом единстве рационально-оценочных суждений» (</w:t>
      </w:r>
      <w:proofErr w:type="spellStart"/>
      <w:r w:rsidR="00091A45" w:rsidRPr="00F134E2">
        <w:rPr>
          <w:rFonts w:ascii="Times New Roman" w:hAnsi="Times New Roman" w:cs="Times New Roman"/>
          <w:color w:val="auto"/>
          <w:sz w:val="28"/>
          <w:szCs w:val="28"/>
        </w:rPr>
        <w:t>Ретунская</w:t>
      </w:r>
      <w:proofErr w:type="spellEnd"/>
      <w:r w:rsidR="00091A45" w:rsidRPr="00F134E2">
        <w:rPr>
          <w:rFonts w:ascii="Times New Roman" w:hAnsi="Times New Roman" w:cs="Times New Roman"/>
          <w:color w:val="auto"/>
          <w:sz w:val="28"/>
          <w:szCs w:val="28"/>
        </w:rPr>
        <w:t xml:space="preserve"> 1996: 9).</w:t>
      </w:r>
      <w:r w:rsidR="003036BD" w:rsidRPr="00F134E2">
        <w:rPr>
          <w:rFonts w:ascii="Times New Roman" w:hAnsi="Times New Roman" w:cs="Times New Roman"/>
          <w:color w:val="auto"/>
          <w:sz w:val="28"/>
          <w:szCs w:val="28"/>
        </w:rPr>
        <w:br/>
      </w:r>
      <w:r w:rsidR="00C10CA8" w:rsidRPr="00F134E2">
        <w:rPr>
          <w:rFonts w:ascii="Times New Roman" w:hAnsi="Times New Roman" w:cs="Times New Roman"/>
          <w:color w:val="auto"/>
          <w:sz w:val="28"/>
          <w:szCs w:val="28"/>
        </w:rPr>
        <w:t xml:space="preserve">   Так как данное исследование будет посвящено изучению лексических средств, используемых для описания героев, остановимся подробнее на оценочном аспекте семантики прилагательного как части речи, наиболее часто использующейся для описания чего-либо. </w:t>
      </w:r>
      <w:r w:rsidR="001558E5" w:rsidRPr="00F134E2">
        <w:rPr>
          <w:rFonts w:ascii="Times New Roman" w:hAnsi="Times New Roman" w:cs="Times New Roman"/>
          <w:color w:val="auto"/>
          <w:sz w:val="28"/>
          <w:szCs w:val="28"/>
        </w:rPr>
        <w:t xml:space="preserve">Прилагательное – </w:t>
      </w:r>
      <w:r w:rsidR="006607E1" w:rsidRPr="00F134E2">
        <w:rPr>
          <w:rFonts w:ascii="Times New Roman" w:hAnsi="Times New Roman" w:cs="Times New Roman"/>
          <w:color w:val="auto"/>
          <w:sz w:val="28"/>
          <w:szCs w:val="28"/>
        </w:rPr>
        <w:t xml:space="preserve">это лексико-семантический класс предикатных слов, обозначающий </w:t>
      </w:r>
      <w:proofErr w:type="spellStart"/>
      <w:r w:rsidR="006607E1" w:rsidRPr="00F134E2">
        <w:rPr>
          <w:rFonts w:ascii="Times New Roman" w:hAnsi="Times New Roman" w:cs="Times New Roman"/>
          <w:color w:val="auto"/>
          <w:sz w:val="28"/>
          <w:szCs w:val="28"/>
        </w:rPr>
        <w:t>непроцессуальный</w:t>
      </w:r>
      <w:proofErr w:type="spellEnd"/>
      <w:r w:rsidR="006607E1" w:rsidRPr="00F134E2">
        <w:rPr>
          <w:rFonts w:ascii="Times New Roman" w:hAnsi="Times New Roman" w:cs="Times New Roman"/>
          <w:color w:val="auto"/>
          <w:sz w:val="28"/>
          <w:szCs w:val="28"/>
        </w:rPr>
        <w:t xml:space="preserve"> признак (свойство) предмета, события или другого признака, обозна</w:t>
      </w:r>
      <w:r w:rsidR="001558E5" w:rsidRPr="00F134E2">
        <w:rPr>
          <w:rFonts w:ascii="Times New Roman" w:hAnsi="Times New Roman" w:cs="Times New Roman"/>
          <w:color w:val="auto"/>
          <w:sz w:val="28"/>
          <w:szCs w:val="28"/>
        </w:rPr>
        <w:t xml:space="preserve">ченного именем (ЛЭС 2002: 398). </w:t>
      </w:r>
      <w:r w:rsidR="006607E1" w:rsidRPr="00F134E2">
        <w:rPr>
          <w:rFonts w:ascii="Times New Roman" w:hAnsi="Times New Roman" w:cs="Times New Roman"/>
          <w:color w:val="auto"/>
          <w:sz w:val="28"/>
          <w:szCs w:val="28"/>
        </w:rPr>
        <w:t>П</w:t>
      </w:r>
      <w:r w:rsidR="008842A1" w:rsidRPr="00F134E2">
        <w:rPr>
          <w:rFonts w:ascii="Times New Roman" w:hAnsi="Times New Roman" w:cs="Times New Roman"/>
          <w:color w:val="auto"/>
          <w:sz w:val="28"/>
          <w:szCs w:val="28"/>
        </w:rPr>
        <w:t>рилагательные</w:t>
      </w:r>
      <w:r w:rsidR="006607E1" w:rsidRPr="00F134E2">
        <w:rPr>
          <w:rFonts w:ascii="Times New Roman" w:hAnsi="Times New Roman" w:cs="Times New Roman"/>
          <w:color w:val="auto"/>
          <w:sz w:val="28"/>
          <w:szCs w:val="28"/>
        </w:rPr>
        <w:t xml:space="preserve"> располагаются </w:t>
      </w:r>
      <w:r w:rsidR="008842A1" w:rsidRPr="00F134E2">
        <w:rPr>
          <w:rFonts w:ascii="Times New Roman" w:hAnsi="Times New Roman" w:cs="Times New Roman"/>
          <w:color w:val="auto"/>
          <w:sz w:val="28"/>
          <w:szCs w:val="28"/>
        </w:rPr>
        <w:t>на непрерывной шкале,</w:t>
      </w:r>
      <w:r w:rsidR="006607E1" w:rsidRPr="00F134E2">
        <w:rPr>
          <w:rFonts w:ascii="Times New Roman" w:hAnsi="Times New Roman" w:cs="Times New Roman"/>
          <w:color w:val="auto"/>
          <w:sz w:val="28"/>
          <w:szCs w:val="28"/>
        </w:rPr>
        <w:t xml:space="preserve"> </w:t>
      </w:r>
      <w:r w:rsidR="008842A1" w:rsidRPr="00F134E2">
        <w:rPr>
          <w:rFonts w:ascii="Times New Roman" w:hAnsi="Times New Roman" w:cs="Times New Roman"/>
          <w:color w:val="auto"/>
          <w:sz w:val="28"/>
          <w:szCs w:val="28"/>
        </w:rPr>
        <w:t xml:space="preserve">при этом </w:t>
      </w:r>
      <w:r w:rsidR="006607E1" w:rsidRPr="00F134E2">
        <w:rPr>
          <w:rFonts w:ascii="Times New Roman" w:hAnsi="Times New Roman" w:cs="Times New Roman"/>
          <w:color w:val="auto"/>
          <w:sz w:val="28"/>
          <w:szCs w:val="28"/>
        </w:rPr>
        <w:t xml:space="preserve">на одном полюсе </w:t>
      </w:r>
      <w:r w:rsidR="008842A1" w:rsidRPr="00F134E2">
        <w:rPr>
          <w:rFonts w:ascii="Times New Roman" w:hAnsi="Times New Roman" w:cs="Times New Roman"/>
          <w:color w:val="auto"/>
          <w:sz w:val="28"/>
          <w:szCs w:val="28"/>
        </w:rPr>
        <w:t xml:space="preserve">данной шкалы </w:t>
      </w:r>
      <w:r w:rsidR="006607E1" w:rsidRPr="00F134E2">
        <w:rPr>
          <w:rFonts w:ascii="Times New Roman" w:hAnsi="Times New Roman" w:cs="Times New Roman"/>
          <w:color w:val="auto"/>
          <w:sz w:val="28"/>
          <w:szCs w:val="28"/>
        </w:rPr>
        <w:t xml:space="preserve">находятся единицы, </w:t>
      </w:r>
      <w:r w:rsidR="008842A1" w:rsidRPr="00F134E2">
        <w:rPr>
          <w:rFonts w:ascii="Times New Roman" w:hAnsi="Times New Roman" w:cs="Times New Roman"/>
          <w:color w:val="auto"/>
          <w:sz w:val="28"/>
          <w:szCs w:val="28"/>
        </w:rPr>
        <w:t xml:space="preserve">которые </w:t>
      </w:r>
      <w:r w:rsidR="006607E1" w:rsidRPr="00F134E2">
        <w:rPr>
          <w:rFonts w:ascii="Times New Roman" w:hAnsi="Times New Roman" w:cs="Times New Roman"/>
          <w:color w:val="auto"/>
          <w:sz w:val="28"/>
          <w:szCs w:val="28"/>
        </w:rPr>
        <w:t>обозначаю</w:t>
      </w:r>
      <w:r w:rsidR="008842A1" w:rsidRPr="00F134E2">
        <w:rPr>
          <w:rFonts w:ascii="Times New Roman" w:hAnsi="Times New Roman" w:cs="Times New Roman"/>
          <w:color w:val="auto"/>
          <w:sz w:val="28"/>
          <w:szCs w:val="28"/>
        </w:rPr>
        <w:t>т</w:t>
      </w:r>
      <w:r w:rsidR="006607E1" w:rsidRPr="00F134E2">
        <w:rPr>
          <w:rFonts w:ascii="Times New Roman" w:hAnsi="Times New Roman" w:cs="Times New Roman"/>
          <w:color w:val="auto"/>
          <w:sz w:val="28"/>
          <w:szCs w:val="28"/>
        </w:rPr>
        <w:t xml:space="preserve"> только признаки, лишенные </w:t>
      </w:r>
      <w:r w:rsidR="008842A1" w:rsidRPr="00F134E2">
        <w:rPr>
          <w:rFonts w:ascii="Times New Roman" w:hAnsi="Times New Roman" w:cs="Times New Roman"/>
          <w:color w:val="auto"/>
          <w:sz w:val="28"/>
          <w:szCs w:val="28"/>
        </w:rPr>
        <w:t xml:space="preserve">какой-либо </w:t>
      </w:r>
      <w:r w:rsidR="006607E1" w:rsidRPr="00F134E2">
        <w:rPr>
          <w:rFonts w:ascii="Times New Roman" w:hAnsi="Times New Roman" w:cs="Times New Roman"/>
          <w:color w:val="auto"/>
          <w:sz w:val="28"/>
          <w:szCs w:val="28"/>
        </w:rPr>
        <w:t>оценки, т. е. не связанные</w:t>
      </w:r>
      <w:r w:rsidR="008842A1" w:rsidRPr="00F134E2">
        <w:rPr>
          <w:rFonts w:ascii="Times New Roman" w:hAnsi="Times New Roman" w:cs="Times New Roman"/>
          <w:color w:val="auto"/>
          <w:sz w:val="28"/>
          <w:szCs w:val="28"/>
        </w:rPr>
        <w:t xml:space="preserve"> с прагматическим аспектом речи. На </w:t>
      </w:r>
      <w:r w:rsidR="006607E1" w:rsidRPr="00F134E2">
        <w:rPr>
          <w:rFonts w:ascii="Times New Roman" w:hAnsi="Times New Roman" w:cs="Times New Roman"/>
          <w:color w:val="auto"/>
          <w:sz w:val="28"/>
          <w:szCs w:val="28"/>
        </w:rPr>
        <w:t>другом полюсе –</w:t>
      </w:r>
      <w:r w:rsidR="00BF0955" w:rsidRPr="00F134E2">
        <w:rPr>
          <w:rFonts w:ascii="Times New Roman" w:hAnsi="Times New Roman" w:cs="Times New Roman"/>
          <w:color w:val="auto"/>
          <w:sz w:val="28"/>
          <w:szCs w:val="28"/>
        </w:rPr>
        <w:t xml:space="preserve"> </w:t>
      </w:r>
      <w:r w:rsidR="006607E1" w:rsidRPr="00F134E2">
        <w:rPr>
          <w:rFonts w:ascii="Times New Roman" w:hAnsi="Times New Roman" w:cs="Times New Roman"/>
          <w:color w:val="auto"/>
          <w:sz w:val="28"/>
          <w:szCs w:val="28"/>
        </w:rPr>
        <w:t>оценочные, а также прилагательные-</w:t>
      </w:r>
      <w:proofErr w:type="spellStart"/>
      <w:r w:rsidR="006607E1" w:rsidRPr="00F134E2">
        <w:rPr>
          <w:rFonts w:ascii="Times New Roman" w:hAnsi="Times New Roman" w:cs="Times New Roman"/>
          <w:color w:val="auto"/>
          <w:sz w:val="28"/>
          <w:szCs w:val="28"/>
        </w:rPr>
        <w:t>интенсификаторы</w:t>
      </w:r>
      <w:proofErr w:type="spellEnd"/>
      <w:r w:rsidR="006607E1" w:rsidRPr="00F134E2">
        <w:rPr>
          <w:rFonts w:ascii="Times New Roman" w:hAnsi="Times New Roman" w:cs="Times New Roman"/>
          <w:color w:val="auto"/>
          <w:sz w:val="28"/>
          <w:szCs w:val="28"/>
        </w:rPr>
        <w:t xml:space="preserve"> и модальные, в основном соотнося</w:t>
      </w:r>
      <w:r w:rsidR="008842A1" w:rsidRPr="00F134E2">
        <w:rPr>
          <w:rFonts w:ascii="Times New Roman" w:hAnsi="Times New Roman" w:cs="Times New Roman"/>
          <w:color w:val="auto"/>
          <w:sz w:val="28"/>
          <w:szCs w:val="28"/>
        </w:rPr>
        <w:t>щиеся</w:t>
      </w:r>
      <w:r w:rsidR="006607E1" w:rsidRPr="00F134E2">
        <w:rPr>
          <w:rFonts w:ascii="Times New Roman" w:hAnsi="Times New Roman" w:cs="Times New Roman"/>
          <w:color w:val="auto"/>
          <w:sz w:val="28"/>
          <w:szCs w:val="28"/>
        </w:rPr>
        <w:t xml:space="preserve"> с </w:t>
      </w:r>
      <w:r w:rsidR="006607E1" w:rsidRPr="00F134E2">
        <w:rPr>
          <w:rFonts w:ascii="Times New Roman" w:hAnsi="Times New Roman" w:cs="Times New Roman"/>
          <w:color w:val="auto"/>
          <w:sz w:val="28"/>
          <w:szCs w:val="28"/>
        </w:rPr>
        <w:lastRenderedPageBreak/>
        <w:t xml:space="preserve">прагматическим аспектом высказывания. </w:t>
      </w:r>
      <w:r w:rsidR="008842A1" w:rsidRPr="00F134E2">
        <w:rPr>
          <w:rFonts w:ascii="Times New Roman" w:hAnsi="Times New Roman" w:cs="Times New Roman"/>
          <w:color w:val="auto"/>
          <w:sz w:val="28"/>
          <w:szCs w:val="28"/>
        </w:rPr>
        <w:t>Между этими полюсами располагаются прилагательные</w:t>
      </w:r>
      <w:r w:rsidR="006607E1" w:rsidRPr="00F134E2">
        <w:rPr>
          <w:rFonts w:ascii="Times New Roman" w:hAnsi="Times New Roman" w:cs="Times New Roman"/>
          <w:color w:val="auto"/>
          <w:sz w:val="28"/>
          <w:szCs w:val="28"/>
        </w:rPr>
        <w:t xml:space="preserve">, которые в той или иной мере </w:t>
      </w:r>
      <w:r w:rsidR="008842A1" w:rsidRPr="00F134E2">
        <w:rPr>
          <w:rFonts w:ascii="Times New Roman" w:hAnsi="Times New Roman" w:cs="Times New Roman"/>
          <w:color w:val="auto"/>
          <w:sz w:val="28"/>
          <w:szCs w:val="28"/>
        </w:rPr>
        <w:t>сочетают</w:t>
      </w:r>
      <w:r w:rsidR="006607E1" w:rsidRPr="00F134E2">
        <w:rPr>
          <w:rFonts w:ascii="Times New Roman" w:hAnsi="Times New Roman" w:cs="Times New Roman"/>
          <w:color w:val="auto"/>
          <w:sz w:val="28"/>
          <w:szCs w:val="28"/>
        </w:rPr>
        <w:t xml:space="preserve"> значение объективного признака и оценочное значение (Вольф 1978: 19).</w:t>
      </w:r>
    </w:p>
    <w:p w:rsidR="00932FCE" w:rsidRPr="00F134E2" w:rsidRDefault="00304CBC"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932FCE" w:rsidRPr="00F134E2">
        <w:rPr>
          <w:rFonts w:ascii="Times New Roman" w:hAnsi="Times New Roman" w:cs="Times New Roman"/>
          <w:color w:val="auto"/>
          <w:sz w:val="28"/>
          <w:szCs w:val="28"/>
        </w:rPr>
        <w:t>Е.М. Вольф подчеркивает, что «прагматический аспект явно присутствует в большом подклассе качественных прилагательных, которые носят оценочный характер». Она утверждает, что помимо собственно оценочных прилагательных, которые дают качественную характеристику предмета и для которых оценка является их основным значением, компонент оценки может также присутствовать и в самых разнообразных прилагательных, «вводя в их семантическую структуру указание на участие субъекта высказывания» (Вольф 1978: 36).</w:t>
      </w:r>
    </w:p>
    <w:p w:rsidR="00091A45" w:rsidRPr="00F134E2" w:rsidRDefault="00091A45"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Многочисленные типы оценочных прилагательных могут быть выделены по роли в высказывании. Это прилагательные, выражающие оценку абсолютную и относительную, связанную с соотнесением к классу (обычный, нормальный, типичный, естественный) и с выделением из класса (необычный, выдающийся), с различными видами релятивных связей (равный, похожий, непохожий и т. п.) (Вольф 1978: 15). </w:t>
      </w:r>
    </w:p>
    <w:p w:rsidR="004230A0" w:rsidRPr="00F134E2" w:rsidRDefault="004F1CB5"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4230A0" w:rsidRPr="00F134E2">
        <w:rPr>
          <w:rFonts w:ascii="Times New Roman" w:hAnsi="Times New Roman" w:cs="Times New Roman"/>
          <w:color w:val="auto"/>
          <w:sz w:val="28"/>
          <w:szCs w:val="28"/>
        </w:rPr>
        <w:t>Одной из важнейших характерных черт</w:t>
      </w:r>
      <w:r w:rsidR="006607E1" w:rsidRPr="00F134E2">
        <w:rPr>
          <w:rFonts w:ascii="Times New Roman" w:hAnsi="Times New Roman" w:cs="Times New Roman"/>
          <w:color w:val="auto"/>
          <w:sz w:val="28"/>
          <w:szCs w:val="28"/>
        </w:rPr>
        <w:t xml:space="preserve"> оценки является то, что в </w:t>
      </w:r>
      <w:r w:rsidR="004230A0" w:rsidRPr="00F134E2">
        <w:rPr>
          <w:rFonts w:ascii="Times New Roman" w:hAnsi="Times New Roman" w:cs="Times New Roman"/>
          <w:color w:val="auto"/>
          <w:sz w:val="28"/>
          <w:szCs w:val="28"/>
        </w:rPr>
        <w:t>оценке</w:t>
      </w:r>
      <w:r w:rsidR="006607E1" w:rsidRPr="00F134E2">
        <w:rPr>
          <w:rFonts w:ascii="Times New Roman" w:hAnsi="Times New Roman" w:cs="Times New Roman"/>
          <w:color w:val="auto"/>
          <w:sz w:val="28"/>
          <w:szCs w:val="28"/>
        </w:rPr>
        <w:t xml:space="preserve"> всегда </w:t>
      </w:r>
      <w:r w:rsidR="004230A0" w:rsidRPr="00F134E2">
        <w:rPr>
          <w:rFonts w:ascii="Times New Roman" w:hAnsi="Times New Roman" w:cs="Times New Roman"/>
          <w:color w:val="auto"/>
          <w:sz w:val="28"/>
          <w:szCs w:val="28"/>
        </w:rPr>
        <w:t>имеется</w:t>
      </w:r>
      <w:r w:rsidR="006607E1" w:rsidRPr="00F134E2">
        <w:rPr>
          <w:rFonts w:ascii="Times New Roman" w:hAnsi="Times New Roman" w:cs="Times New Roman"/>
          <w:color w:val="auto"/>
          <w:sz w:val="28"/>
          <w:szCs w:val="28"/>
        </w:rPr>
        <w:t xml:space="preserve"> субъективный фактор,</w:t>
      </w:r>
      <w:r w:rsidR="004230A0" w:rsidRPr="00F134E2">
        <w:rPr>
          <w:rFonts w:ascii="Times New Roman" w:hAnsi="Times New Roman" w:cs="Times New Roman"/>
          <w:color w:val="auto"/>
          <w:sz w:val="28"/>
          <w:szCs w:val="28"/>
        </w:rPr>
        <w:t xml:space="preserve"> который</w:t>
      </w:r>
      <w:r w:rsidR="006607E1" w:rsidRPr="00F134E2">
        <w:rPr>
          <w:rFonts w:ascii="Times New Roman" w:hAnsi="Times New Roman" w:cs="Times New Roman"/>
          <w:color w:val="auto"/>
          <w:sz w:val="28"/>
          <w:szCs w:val="28"/>
        </w:rPr>
        <w:t xml:space="preserve"> взаимодейству</w:t>
      </w:r>
      <w:r w:rsidR="004230A0" w:rsidRPr="00F134E2">
        <w:rPr>
          <w:rFonts w:ascii="Times New Roman" w:hAnsi="Times New Roman" w:cs="Times New Roman"/>
          <w:color w:val="auto"/>
          <w:sz w:val="28"/>
          <w:szCs w:val="28"/>
        </w:rPr>
        <w:t>ет</w:t>
      </w:r>
      <w:r w:rsidR="006607E1" w:rsidRPr="00F134E2">
        <w:rPr>
          <w:rFonts w:ascii="Times New Roman" w:hAnsi="Times New Roman" w:cs="Times New Roman"/>
          <w:color w:val="auto"/>
          <w:sz w:val="28"/>
          <w:szCs w:val="28"/>
        </w:rPr>
        <w:t xml:space="preserve"> с объективным. Всякое оценочное суждени</w:t>
      </w:r>
      <w:r w:rsidR="004230A0" w:rsidRPr="00F134E2">
        <w:rPr>
          <w:rFonts w:ascii="Times New Roman" w:hAnsi="Times New Roman" w:cs="Times New Roman"/>
          <w:color w:val="auto"/>
          <w:sz w:val="28"/>
          <w:szCs w:val="28"/>
        </w:rPr>
        <w:t xml:space="preserve">е предполагает субъект </w:t>
      </w:r>
      <w:r w:rsidRPr="00F134E2">
        <w:rPr>
          <w:rFonts w:ascii="Times New Roman" w:hAnsi="Times New Roman" w:cs="Times New Roman"/>
          <w:color w:val="auto"/>
          <w:sz w:val="28"/>
          <w:szCs w:val="28"/>
        </w:rPr>
        <w:t>суждения —</w:t>
      </w:r>
      <w:r w:rsidR="006607E1" w:rsidRPr="00F134E2">
        <w:rPr>
          <w:rFonts w:ascii="Times New Roman" w:hAnsi="Times New Roman" w:cs="Times New Roman"/>
          <w:color w:val="auto"/>
          <w:sz w:val="28"/>
          <w:szCs w:val="28"/>
        </w:rPr>
        <w:t xml:space="preserve"> то лицо (индивидуум, социум), </w:t>
      </w:r>
      <w:r w:rsidR="004230A0" w:rsidRPr="00F134E2">
        <w:rPr>
          <w:rFonts w:ascii="Times New Roman" w:hAnsi="Times New Roman" w:cs="Times New Roman"/>
          <w:color w:val="auto"/>
          <w:sz w:val="28"/>
          <w:szCs w:val="28"/>
        </w:rPr>
        <w:t xml:space="preserve">которое оценивает что-либо, </w:t>
      </w:r>
      <w:r w:rsidR="006607E1" w:rsidRPr="00F134E2">
        <w:rPr>
          <w:rFonts w:ascii="Times New Roman" w:hAnsi="Times New Roman" w:cs="Times New Roman"/>
          <w:color w:val="auto"/>
          <w:sz w:val="28"/>
          <w:szCs w:val="28"/>
        </w:rPr>
        <w:t>и его объект</w:t>
      </w:r>
      <w:r w:rsidR="004230A0" w:rsidRPr="00F134E2">
        <w:rPr>
          <w:rFonts w:ascii="Times New Roman" w:hAnsi="Times New Roman" w:cs="Times New Roman"/>
          <w:color w:val="auto"/>
          <w:sz w:val="28"/>
          <w:szCs w:val="28"/>
        </w:rPr>
        <w:t xml:space="preserve"> — тот предмет или явление, на</w:t>
      </w:r>
      <w:r w:rsidR="006607E1" w:rsidRPr="00F134E2">
        <w:rPr>
          <w:rFonts w:ascii="Times New Roman" w:hAnsi="Times New Roman" w:cs="Times New Roman"/>
          <w:color w:val="auto"/>
          <w:sz w:val="28"/>
          <w:szCs w:val="28"/>
        </w:rPr>
        <w:t xml:space="preserve"> которо</w:t>
      </w:r>
      <w:r w:rsidR="004230A0" w:rsidRPr="00F134E2">
        <w:rPr>
          <w:rFonts w:ascii="Times New Roman" w:hAnsi="Times New Roman" w:cs="Times New Roman"/>
          <w:color w:val="auto"/>
          <w:sz w:val="28"/>
          <w:szCs w:val="28"/>
        </w:rPr>
        <w:t>е направлена оценка. «</w:t>
      </w:r>
      <w:r w:rsidR="006607E1" w:rsidRPr="00F134E2">
        <w:rPr>
          <w:rFonts w:ascii="Times New Roman" w:hAnsi="Times New Roman" w:cs="Times New Roman"/>
          <w:color w:val="auto"/>
          <w:sz w:val="28"/>
          <w:szCs w:val="28"/>
        </w:rPr>
        <w:t xml:space="preserve">Выражение или приписывание ценности (оценивание) является установлением определённого отношения между субъектом или </w:t>
      </w:r>
      <w:r w:rsidR="004230A0" w:rsidRPr="00F134E2">
        <w:rPr>
          <w:rFonts w:ascii="Times New Roman" w:hAnsi="Times New Roman" w:cs="Times New Roman"/>
          <w:color w:val="auto"/>
          <w:sz w:val="28"/>
          <w:szCs w:val="28"/>
        </w:rPr>
        <w:t>субъектами оценки и её объектом»</w:t>
      </w:r>
      <w:r w:rsidR="006607E1" w:rsidRPr="00F134E2">
        <w:rPr>
          <w:rFonts w:ascii="Times New Roman" w:hAnsi="Times New Roman" w:cs="Times New Roman"/>
          <w:color w:val="auto"/>
          <w:sz w:val="28"/>
          <w:szCs w:val="28"/>
        </w:rPr>
        <w:t xml:space="preserve"> (Ивин 1970: 13).</w:t>
      </w:r>
      <w:r w:rsidR="004230A0" w:rsidRPr="00F134E2">
        <w:rPr>
          <w:rFonts w:ascii="Times New Roman" w:hAnsi="Times New Roman" w:cs="Times New Roman"/>
          <w:color w:val="auto"/>
          <w:sz w:val="28"/>
          <w:szCs w:val="28"/>
        </w:rPr>
        <w:t xml:space="preserve"> А.А. Ивин отмечает, что ценностное отношение </w:t>
      </w:r>
      <w:r w:rsidRPr="00F134E2">
        <w:rPr>
          <w:rFonts w:ascii="Times New Roman" w:hAnsi="Times New Roman" w:cs="Times New Roman"/>
          <w:color w:val="auto"/>
          <w:sz w:val="28"/>
          <w:szCs w:val="28"/>
        </w:rPr>
        <w:t>существует и в том случае, когда предмет является объектом положительного или отрицательного интереса субъекта, и в случае, когда субъект исключает этот предмет из сферы своих интересов, т.е. когда «ему приписывается субъектом нулевая ценность» (Ивин 1970: 13).</w:t>
      </w:r>
    </w:p>
    <w:p w:rsidR="00BF3060" w:rsidRPr="00F134E2" w:rsidRDefault="008B0A23"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lastRenderedPageBreak/>
        <w:t xml:space="preserve">   </w:t>
      </w:r>
      <w:r w:rsidR="008A2DBE" w:rsidRPr="00F134E2">
        <w:rPr>
          <w:rFonts w:ascii="Times New Roman" w:hAnsi="Times New Roman" w:cs="Times New Roman"/>
          <w:color w:val="auto"/>
          <w:sz w:val="28"/>
          <w:szCs w:val="28"/>
        </w:rPr>
        <w:t xml:space="preserve">Следует особенно подчеркнуть, что </w:t>
      </w:r>
      <w:r w:rsidR="00643109" w:rsidRPr="00F134E2">
        <w:rPr>
          <w:rFonts w:ascii="Times New Roman" w:hAnsi="Times New Roman" w:cs="Times New Roman"/>
          <w:color w:val="auto"/>
          <w:sz w:val="28"/>
          <w:szCs w:val="28"/>
        </w:rPr>
        <w:t xml:space="preserve">оценочные, </w:t>
      </w:r>
      <w:r w:rsidR="008A2DBE" w:rsidRPr="00F134E2">
        <w:rPr>
          <w:rFonts w:ascii="Times New Roman" w:hAnsi="Times New Roman" w:cs="Times New Roman"/>
          <w:color w:val="auto"/>
          <w:sz w:val="28"/>
          <w:szCs w:val="28"/>
        </w:rPr>
        <w:t>э</w:t>
      </w:r>
      <w:r w:rsidR="00643109" w:rsidRPr="00F134E2">
        <w:rPr>
          <w:rFonts w:ascii="Times New Roman" w:hAnsi="Times New Roman" w:cs="Times New Roman"/>
          <w:color w:val="auto"/>
          <w:sz w:val="28"/>
          <w:szCs w:val="28"/>
        </w:rPr>
        <w:t xml:space="preserve">моциональные, экспрессивные </w:t>
      </w:r>
      <w:r w:rsidR="00BF3060" w:rsidRPr="00F134E2">
        <w:rPr>
          <w:rFonts w:ascii="Times New Roman" w:hAnsi="Times New Roman" w:cs="Times New Roman"/>
          <w:color w:val="auto"/>
          <w:sz w:val="28"/>
          <w:szCs w:val="28"/>
        </w:rPr>
        <w:t>и стилистичес</w:t>
      </w:r>
      <w:r w:rsidR="00BF3060" w:rsidRPr="00F134E2">
        <w:rPr>
          <w:rFonts w:ascii="Times New Roman" w:hAnsi="Times New Roman" w:cs="Times New Roman"/>
          <w:color w:val="auto"/>
          <w:sz w:val="28"/>
          <w:szCs w:val="28"/>
        </w:rPr>
        <w:softHyphen/>
        <w:t xml:space="preserve">кие компоненты лексического значения </w:t>
      </w:r>
      <w:r w:rsidR="008A2DBE" w:rsidRPr="00F134E2">
        <w:rPr>
          <w:rFonts w:ascii="Times New Roman" w:hAnsi="Times New Roman" w:cs="Times New Roman"/>
          <w:color w:val="auto"/>
          <w:sz w:val="28"/>
          <w:szCs w:val="28"/>
        </w:rPr>
        <w:t>часто</w:t>
      </w:r>
      <w:r w:rsidR="00BF3060"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сопровождают</w:t>
      </w:r>
      <w:r w:rsidR="00BF3060" w:rsidRPr="00F134E2">
        <w:rPr>
          <w:rFonts w:ascii="Times New Roman" w:hAnsi="Times New Roman" w:cs="Times New Roman"/>
          <w:color w:val="auto"/>
          <w:sz w:val="28"/>
          <w:szCs w:val="28"/>
        </w:rPr>
        <w:t xml:space="preserve"> друг друг</w:t>
      </w:r>
      <w:r w:rsidRPr="00F134E2">
        <w:rPr>
          <w:rFonts w:ascii="Times New Roman" w:hAnsi="Times New Roman" w:cs="Times New Roman"/>
          <w:color w:val="auto"/>
          <w:sz w:val="28"/>
          <w:szCs w:val="28"/>
        </w:rPr>
        <w:t>а</w:t>
      </w:r>
      <w:r w:rsidR="00BF3060" w:rsidRPr="00F134E2">
        <w:rPr>
          <w:rFonts w:ascii="Times New Roman" w:hAnsi="Times New Roman" w:cs="Times New Roman"/>
          <w:color w:val="auto"/>
          <w:sz w:val="28"/>
          <w:szCs w:val="28"/>
        </w:rPr>
        <w:t xml:space="preserve"> в речи, поэтому их часто смешивают, а тер</w:t>
      </w:r>
      <w:r w:rsidR="00BF3060" w:rsidRPr="00F134E2">
        <w:rPr>
          <w:rFonts w:ascii="Times New Roman" w:hAnsi="Times New Roman" w:cs="Times New Roman"/>
          <w:color w:val="auto"/>
          <w:sz w:val="28"/>
          <w:szCs w:val="28"/>
        </w:rPr>
        <w:softHyphen/>
        <w:t xml:space="preserve">мины употребляют </w:t>
      </w:r>
      <w:r w:rsidRPr="00F134E2">
        <w:rPr>
          <w:rFonts w:ascii="Times New Roman" w:hAnsi="Times New Roman" w:cs="Times New Roman"/>
          <w:color w:val="auto"/>
          <w:sz w:val="28"/>
          <w:szCs w:val="28"/>
        </w:rPr>
        <w:t>в качестве</w:t>
      </w:r>
      <w:r w:rsidR="00BF3060" w:rsidRPr="00F134E2">
        <w:rPr>
          <w:rFonts w:ascii="Times New Roman" w:hAnsi="Times New Roman" w:cs="Times New Roman"/>
          <w:color w:val="auto"/>
          <w:sz w:val="28"/>
          <w:szCs w:val="28"/>
        </w:rPr>
        <w:t xml:space="preserve"> синоним</w:t>
      </w:r>
      <w:r w:rsidRPr="00F134E2">
        <w:rPr>
          <w:rFonts w:ascii="Times New Roman" w:hAnsi="Times New Roman" w:cs="Times New Roman"/>
          <w:color w:val="auto"/>
          <w:sz w:val="28"/>
          <w:szCs w:val="28"/>
        </w:rPr>
        <w:t>ов</w:t>
      </w:r>
      <w:r w:rsidR="00BF3060" w:rsidRPr="00F134E2">
        <w:rPr>
          <w:rFonts w:ascii="Times New Roman" w:hAnsi="Times New Roman" w:cs="Times New Roman"/>
          <w:color w:val="auto"/>
          <w:sz w:val="28"/>
          <w:szCs w:val="28"/>
        </w:rPr>
        <w:t xml:space="preserve">. Но </w:t>
      </w:r>
      <w:r w:rsidRPr="00F134E2">
        <w:rPr>
          <w:rFonts w:ascii="Times New Roman" w:hAnsi="Times New Roman" w:cs="Times New Roman"/>
          <w:color w:val="auto"/>
          <w:sz w:val="28"/>
          <w:szCs w:val="28"/>
        </w:rPr>
        <w:t xml:space="preserve">при этом </w:t>
      </w:r>
      <w:r w:rsidR="00BF3060" w:rsidRPr="00F134E2">
        <w:rPr>
          <w:rFonts w:ascii="Times New Roman" w:hAnsi="Times New Roman" w:cs="Times New Roman"/>
          <w:color w:val="auto"/>
          <w:sz w:val="28"/>
          <w:szCs w:val="28"/>
        </w:rPr>
        <w:t xml:space="preserve">совпадение компонентов </w:t>
      </w:r>
      <w:r w:rsidRPr="00F134E2">
        <w:rPr>
          <w:rFonts w:ascii="Times New Roman" w:hAnsi="Times New Roman" w:cs="Times New Roman"/>
          <w:color w:val="auto"/>
          <w:sz w:val="28"/>
          <w:szCs w:val="28"/>
        </w:rPr>
        <w:t>не обязательно. П</w:t>
      </w:r>
      <w:r w:rsidR="00BF3060" w:rsidRPr="00F134E2">
        <w:rPr>
          <w:rFonts w:ascii="Times New Roman" w:hAnsi="Times New Roman" w:cs="Times New Roman"/>
          <w:color w:val="auto"/>
          <w:sz w:val="28"/>
          <w:szCs w:val="28"/>
        </w:rPr>
        <w:t xml:space="preserve">рисутствие одного из компонентов не </w:t>
      </w:r>
      <w:r w:rsidRPr="00F134E2">
        <w:rPr>
          <w:rFonts w:ascii="Times New Roman" w:hAnsi="Times New Roman" w:cs="Times New Roman"/>
          <w:color w:val="auto"/>
          <w:sz w:val="28"/>
          <w:szCs w:val="28"/>
        </w:rPr>
        <w:t>подразумевает</w:t>
      </w:r>
      <w:r w:rsidR="00BF3060" w:rsidRPr="00F134E2">
        <w:rPr>
          <w:rFonts w:ascii="Times New Roman" w:hAnsi="Times New Roman" w:cs="Times New Roman"/>
          <w:color w:val="auto"/>
          <w:sz w:val="28"/>
          <w:szCs w:val="28"/>
        </w:rPr>
        <w:t xml:space="preserve"> обязательного присутствия всех остальных, и </w:t>
      </w:r>
      <w:r w:rsidRPr="00F134E2">
        <w:rPr>
          <w:rFonts w:ascii="Times New Roman" w:hAnsi="Times New Roman" w:cs="Times New Roman"/>
          <w:color w:val="auto"/>
          <w:sz w:val="28"/>
          <w:szCs w:val="28"/>
        </w:rPr>
        <w:t>эти компоненты</w:t>
      </w:r>
      <w:r w:rsidR="00BF3060" w:rsidRPr="00F134E2">
        <w:rPr>
          <w:rFonts w:ascii="Times New Roman" w:hAnsi="Times New Roman" w:cs="Times New Roman"/>
          <w:color w:val="auto"/>
          <w:sz w:val="28"/>
          <w:szCs w:val="28"/>
        </w:rPr>
        <w:t xml:space="preserve"> могут встречаться в </w:t>
      </w:r>
      <w:r w:rsidRPr="00F134E2">
        <w:rPr>
          <w:rFonts w:ascii="Times New Roman" w:hAnsi="Times New Roman" w:cs="Times New Roman"/>
          <w:color w:val="auto"/>
          <w:sz w:val="28"/>
          <w:szCs w:val="28"/>
        </w:rPr>
        <w:t>самых разных комбинациях (</w:t>
      </w:r>
      <w:r w:rsidR="00BF3060" w:rsidRPr="00F134E2">
        <w:rPr>
          <w:rFonts w:ascii="Times New Roman" w:hAnsi="Times New Roman" w:cs="Times New Roman"/>
          <w:color w:val="auto"/>
          <w:sz w:val="28"/>
          <w:szCs w:val="28"/>
        </w:rPr>
        <w:t>Арнольд 2002: 58</w:t>
      </w:r>
      <w:r w:rsidRPr="00F134E2">
        <w:rPr>
          <w:rFonts w:ascii="Times New Roman" w:hAnsi="Times New Roman" w:cs="Times New Roman"/>
          <w:color w:val="auto"/>
          <w:sz w:val="28"/>
          <w:szCs w:val="28"/>
        </w:rPr>
        <w:t>).</w:t>
      </w:r>
    </w:p>
    <w:p w:rsidR="00A971F4" w:rsidRPr="00F134E2" w:rsidRDefault="00A971F4" w:rsidP="00A812D5">
      <w:pPr>
        <w:spacing w:line="360" w:lineRule="auto"/>
        <w:jc w:val="both"/>
        <w:rPr>
          <w:rFonts w:ascii="Times New Roman" w:hAnsi="Times New Roman" w:cs="Times New Roman"/>
          <w:color w:val="auto"/>
          <w:sz w:val="28"/>
          <w:szCs w:val="28"/>
        </w:rPr>
      </w:pPr>
    </w:p>
    <w:p w:rsidR="008B0A23" w:rsidRPr="009320F7" w:rsidRDefault="009320F7" w:rsidP="009320F7">
      <w:pPr>
        <w:pStyle w:val="a3"/>
        <w:numPr>
          <w:ilvl w:val="1"/>
          <w:numId w:val="15"/>
        </w:num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B0A23" w:rsidRPr="009320F7">
        <w:rPr>
          <w:rFonts w:ascii="Times New Roman" w:hAnsi="Times New Roman" w:cs="Times New Roman"/>
          <w:color w:val="auto"/>
          <w:sz w:val="28"/>
          <w:szCs w:val="28"/>
        </w:rPr>
        <w:t>Понятие переводческой эквивалентности</w:t>
      </w:r>
    </w:p>
    <w:p w:rsidR="006F1F67" w:rsidRPr="00F134E2" w:rsidRDefault="00B637F6"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6F1F67" w:rsidRPr="00F134E2">
        <w:rPr>
          <w:rFonts w:ascii="Times New Roman" w:hAnsi="Times New Roman" w:cs="Times New Roman"/>
          <w:color w:val="auto"/>
          <w:sz w:val="28"/>
          <w:szCs w:val="28"/>
        </w:rPr>
        <w:t xml:space="preserve">Перевод </w:t>
      </w:r>
      <w:r w:rsidR="00763834" w:rsidRPr="00F134E2">
        <w:rPr>
          <w:rFonts w:ascii="Times New Roman" w:hAnsi="Times New Roman" w:cs="Times New Roman"/>
          <w:color w:val="auto"/>
          <w:sz w:val="28"/>
          <w:szCs w:val="28"/>
        </w:rPr>
        <w:t>— это один и</w:t>
      </w:r>
      <w:r w:rsidR="006F1F67" w:rsidRPr="00F134E2">
        <w:rPr>
          <w:rFonts w:ascii="Times New Roman" w:hAnsi="Times New Roman" w:cs="Times New Roman"/>
          <w:color w:val="auto"/>
          <w:sz w:val="28"/>
          <w:szCs w:val="28"/>
        </w:rPr>
        <w:t>з древнейших видов деятельности</w:t>
      </w:r>
      <w:r w:rsidR="00763834" w:rsidRPr="00F134E2">
        <w:rPr>
          <w:rFonts w:ascii="Times New Roman" w:hAnsi="Times New Roman" w:cs="Times New Roman"/>
          <w:color w:val="auto"/>
          <w:sz w:val="28"/>
          <w:szCs w:val="28"/>
        </w:rPr>
        <w:t xml:space="preserve"> человека</w:t>
      </w:r>
      <w:r w:rsidR="006F1F67" w:rsidRPr="00F134E2">
        <w:rPr>
          <w:rFonts w:ascii="Times New Roman" w:hAnsi="Times New Roman" w:cs="Times New Roman"/>
          <w:color w:val="auto"/>
          <w:sz w:val="28"/>
          <w:szCs w:val="28"/>
        </w:rPr>
        <w:t xml:space="preserve">, </w:t>
      </w:r>
      <w:r w:rsidR="00763834" w:rsidRPr="00F134E2">
        <w:rPr>
          <w:rFonts w:ascii="Times New Roman" w:hAnsi="Times New Roman" w:cs="Times New Roman"/>
          <w:color w:val="auto"/>
          <w:sz w:val="28"/>
          <w:szCs w:val="28"/>
        </w:rPr>
        <w:t xml:space="preserve">который представляет собой </w:t>
      </w:r>
      <w:r w:rsidR="006F1F67" w:rsidRPr="00F134E2">
        <w:rPr>
          <w:rFonts w:ascii="Times New Roman" w:hAnsi="Times New Roman" w:cs="Times New Roman"/>
          <w:color w:val="auto"/>
          <w:sz w:val="28"/>
          <w:szCs w:val="28"/>
        </w:rPr>
        <w:t xml:space="preserve">сложный и многогранный процесс. </w:t>
      </w:r>
      <w:r w:rsidR="00C7552E" w:rsidRPr="00F134E2">
        <w:rPr>
          <w:rFonts w:ascii="Times New Roman" w:hAnsi="Times New Roman" w:cs="Times New Roman"/>
          <w:color w:val="auto"/>
          <w:sz w:val="28"/>
          <w:szCs w:val="28"/>
        </w:rPr>
        <w:t xml:space="preserve">В.С. Виноградов отмечает, что «перевод — это особый, своеобразный и самостоятельный вид словесного искусства» (Виноградов 1978: 8). </w:t>
      </w:r>
      <w:r w:rsidR="00763834" w:rsidRPr="00F134E2">
        <w:rPr>
          <w:rFonts w:ascii="Times New Roman" w:hAnsi="Times New Roman" w:cs="Times New Roman"/>
          <w:color w:val="auto"/>
          <w:sz w:val="28"/>
          <w:szCs w:val="28"/>
        </w:rPr>
        <w:t>Несмотря на то, что чаще</w:t>
      </w:r>
      <w:r w:rsidR="006F1F67" w:rsidRPr="00F134E2">
        <w:rPr>
          <w:rFonts w:ascii="Times New Roman" w:hAnsi="Times New Roman" w:cs="Times New Roman"/>
          <w:color w:val="auto"/>
          <w:sz w:val="28"/>
          <w:szCs w:val="28"/>
        </w:rPr>
        <w:t xml:space="preserve"> говорят о переводе «с одного языка на другой», в процессе перевода происходит не просто замена одного языка другим. </w:t>
      </w:r>
    </w:p>
    <w:p w:rsidR="009A2F78" w:rsidRPr="00F134E2" w:rsidRDefault="009A2F78" w:rsidP="00920E4C">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Т.А. Казакова </w:t>
      </w:r>
      <w:r w:rsidR="00920E4C" w:rsidRPr="00F134E2">
        <w:rPr>
          <w:rFonts w:ascii="Times New Roman" w:hAnsi="Times New Roman" w:cs="Times New Roman"/>
          <w:color w:val="auto"/>
          <w:sz w:val="28"/>
          <w:szCs w:val="28"/>
        </w:rPr>
        <w:t>определяет перевод как «</w:t>
      </w:r>
      <w:r w:rsidRPr="00F134E2">
        <w:rPr>
          <w:rFonts w:ascii="Times New Roman" w:hAnsi="Times New Roman" w:cs="Times New Roman"/>
          <w:color w:val="auto"/>
          <w:sz w:val="28"/>
          <w:szCs w:val="28"/>
        </w:rPr>
        <w:t>это преобразование сообщения на исходном языке в</w:t>
      </w:r>
      <w:r w:rsidR="00920E4C"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сообщение на языке перевода</w:t>
      </w:r>
      <w:r w:rsidR="00920E4C" w:rsidRPr="00F134E2">
        <w:rPr>
          <w:rFonts w:ascii="Times New Roman" w:hAnsi="Times New Roman" w:cs="Times New Roman"/>
          <w:color w:val="auto"/>
          <w:sz w:val="28"/>
          <w:szCs w:val="28"/>
        </w:rPr>
        <w:t>». Кроме того, она отмечает, что по ряду причин «</w:t>
      </w:r>
      <w:r w:rsidR="00643109" w:rsidRPr="00F134E2">
        <w:rPr>
          <w:rFonts w:ascii="Times New Roman" w:hAnsi="Times New Roman" w:cs="Times New Roman"/>
          <w:color w:val="auto"/>
          <w:sz w:val="28"/>
          <w:szCs w:val="28"/>
        </w:rPr>
        <w:t>т</w:t>
      </w:r>
      <w:r w:rsidRPr="00F134E2">
        <w:rPr>
          <w:rFonts w:ascii="Times New Roman" w:hAnsi="Times New Roman" w:cs="Times New Roman"/>
          <w:color w:val="auto"/>
          <w:sz w:val="28"/>
          <w:szCs w:val="28"/>
        </w:rPr>
        <w:t>очный перевод, по определению</w:t>
      </w:r>
      <w:r w:rsidR="00920E4C" w:rsidRPr="00F134E2">
        <w:rPr>
          <w:rFonts w:ascii="Times New Roman" w:hAnsi="Times New Roman" w:cs="Times New Roman"/>
          <w:color w:val="auto"/>
          <w:sz w:val="28"/>
          <w:szCs w:val="28"/>
        </w:rPr>
        <w:t>, невозможен» (Казакова 2000: 9).</w:t>
      </w:r>
    </w:p>
    <w:p w:rsidR="006F1F67" w:rsidRPr="00F134E2" w:rsidRDefault="00B637F6"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6F1F67" w:rsidRPr="00F134E2">
        <w:rPr>
          <w:rFonts w:ascii="Times New Roman" w:hAnsi="Times New Roman" w:cs="Times New Roman"/>
          <w:color w:val="auto"/>
          <w:sz w:val="28"/>
          <w:szCs w:val="28"/>
        </w:rPr>
        <w:t xml:space="preserve">Задача перевода </w:t>
      </w:r>
      <w:r w:rsidR="00763834" w:rsidRPr="00F134E2">
        <w:rPr>
          <w:rFonts w:ascii="Times New Roman" w:hAnsi="Times New Roman" w:cs="Times New Roman"/>
          <w:color w:val="auto"/>
          <w:sz w:val="28"/>
          <w:szCs w:val="28"/>
        </w:rPr>
        <w:t>состоит в целостной и точной передаче</w:t>
      </w:r>
      <w:r w:rsidR="006F1F67" w:rsidRPr="00F134E2">
        <w:rPr>
          <w:rFonts w:ascii="Times New Roman" w:hAnsi="Times New Roman" w:cs="Times New Roman"/>
          <w:color w:val="auto"/>
          <w:sz w:val="28"/>
          <w:szCs w:val="28"/>
        </w:rPr>
        <w:t xml:space="preserve"> средствами другого языка</w:t>
      </w:r>
      <w:r w:rsidR="00763834" w:rsidRPr="00F134E2">
        <w:rPr>
          <w:rFonts w:ascii="Times New Roman" w:hAnsi="Times New Roman" w:cs="Times New Roman"/>
          <w:color w:val="auto"/>
          <w:sz w:val="28"/>
          <w:szCs w:val="28"/>
        </w:rPr>
        <w:t xml:space="preserve"> </w:t>
      </w:r>
      <w:r w:rsidR="00920E4C" w:rsidRPr="00F134E2">
        <w:rPr>
          <w:rFonts w:ascii="Times New Roman" w:hAnsi="Times New Roman" w:cs="Times New Roman"/>
          <w:color w:val="auto"/>
          <w:sz w:val="28"/>
          <w:szCs w:val="28"/>
        </w:rPr>
        <w:t>содержания</w:t>
      </w:r>
      <w:r w:rsidR="006F1F67" w:rsidRPr="00F134E2">
        <w:rPr>
          <w:rFonts w:ascii="Times New Roman" w:hAnsi="Times New Roman" w:cs="Times New Roman"/>
          <w:color w:val="auto"/>
          <w:sz w:val="28"/>
          <w:szCs w:val="28"/>
        </w:rPr>
        <w:t xml:space="preserve"> </w:t>
      </w:r>
      <w:r w:rsidR="00763834" w:rsidRPr="00F134E2">
        <w:rPr>
          <w:rFonts w:ascii="Times New Roman" w:hAnsi="Times New Roman" w:cs="Times New Roman"/>
          <w:color w:val="auto"/>
          <w:sz w:val="28"/>
          <w:szCs w:val="28"/>
        </w:rPr>
        <w:t>оригинала</w:t>
      </w:r>
      <w:r w:rsidR="006F1F67" w:rsidRPr="00F134E2">
        <w:rPr>
          <w:rFonts w:ascii="Times New Roman" w:hAnsi="Times New Roman" w:cs="Times New Roman"/>
          <w:color w:val="auto"/>
          <w:sz w:val="28"/>
          <w:szCs w:val="28"/>
        </w:rPr>
        <w:t xml:space="preserve">, </w:t>
      </w:r>
      <w:r w:rsidR="00763834" w:rsidRPr="00F134E2">
        <w:rPr>
          <w:rFonts w:ascii="Times New Roman" w:hAnsi="Times New Roman" w:cs="Times New Roman"/>
          <w:color w:val="auto"/>
          <w:sz w:val="28"/>
          <w:szCs w:val="28"/>
        </w:rPr>
        <w:t>при этом сохраняя</w:t>
      </w:r>
      <w:r w:rsidR="006F1F67" w:rsidRPr="00F134E2">
        <w:rPr>
          <w:rFonts w:ascii="Times New Roman" w:hAnsi="Times New Roman" w:cs="Times New Roman"/>
          <w:color w:val="auto"/>
          <w:sz w:val="28"/>
          <w:szCs w:val="28"/>
        </w:rPr>
        <w:t xml:space="preserve"> его стилистические и экспрессивные особенности. </w:t>
      </w:r>
      <w:r w:rsidR="00232F47" w:rsidRPr="00F134E2">
        <w:rPr>
          <w:rFonts w:ascii="Times New Roman" w:hAnsi="Times New Roman" w:cs="Times New Roman"/>
          <w:color w:val="auto"/>
          <w:sz w:val="28"/>
          <w:szCs w:val="28"/>
        </w:rPr>
        <w:t>Считается, что в п</w:t>
      </w:r>
      <w:r w:rsidR="006F1F67" w:rsidRPr="00F134E2">
        <w:rPr>
          <w:rFonts w:ascii="Times New Roman" w:hAnsi="Times New Roman" w:cs="Times New Roman"/>
          <w:color w:val="auto"/>
          <w:sz w:val="28"/>
          <w:szCs w:val="28"/>
        </w:rPr>
        <w:t>еревод</w:t>
      </w:r>
      <w:r w:rsidR="00232F47" w:rsidRPr="00F134E2">
        <w:rPr>
          <w:rFonts w:ascii="Times New Roman" w:hAnsi="Times New Roman" w:cs="Times New Roman"/>
          <w:color w:val="auto"/>
          <w:sz w:val="28"/>
          <w:szCs w:val="28"/>
        </w:rPr>
        <w:t>е должно передаваться</w:t>
      </w:r>
      <w:r w:rsidR="006F1F67" w:rsidRPr="00F134E2">
        <w:rPr>
          <w:rFonts w:ascii="Times New Roman" w:hAnsi="Times New Roman" w:cs="Times New Roman"/>
          <w:color w:val="auto"/>
          <w:sz w:val="28"/>
          <w:szCs w:val="28"/>
        </w:rPr>
        <w:t xml:space="preserve"> не только то, что выражено </w:t>
      </w:r>
      <w:r w:rsidRPr="00F134E2">
        <w:rPr>
          <w:rFonts w:ascii="Times New Roman" w:hAnsi="Times New Roman" w:cs="Times New Roman"/>
          <w:color w:val="auto"/>
          <w:sz w:val="28"/>
          <w:szCs w:val="28"/>
        </w:rPr>
        <w:t>оригиналом</w:t>
      </w:r>
      <w:r w:rsidR="006F1F67" w:rsidRPr="00F134E2">
        <w:rPr>
          <w:rFonts w:ascii="Times New Roman" w:hAnsi="Times New Roman" w:cs="Times New Roman"/>
          <w:color w:val="auto"/>
          <w:sz w:val="28"/>
          <w:szCs w:val="28"/>
        </w:rPr>
        <w:t xml:space="preserve">, но и то, как это выражено. </w:t>
      </w:r>
      <w:r w:rsidR="00232F47" w:rsidRPr="00F134E2">
        <w:rPr>
          <w:rFonts w:ascii="Times New Roman" w:hAnsi="Times New Roman" w:cs="Times New Roman"/>
          <w:color w:val="auto"/>
          <w:sz w:val="28"/>
          <w:szCs w:val="28"/>
        </w:rPr>
        <w:t>Данное</w:t>
      </w:r>
      <w:r w:rsidR="006F1F67" w:rsidRPr="00F134E2">
        <w:rPr>
          <w:rFonts w:ascii="Times New Roman" w:hAnsi="Times New Roman" w:cs="Times New Roman"/>
          <w:color w:val="auto"/>
          <w:sz w:val="28"/>
          <w:szCs w:val="28"/>
        </w:rPr>
        <w:t xml:space="preserve"> требование </w:t>
      </w:r>
      <w:r w:rsidR="00232F47" w:rsidRPr="00F134E2">
        <w:rPr>
          <w:rFonts w:ascii="Times New Roman" w:hAnsi="Times New Roman" w:cs="Times New Roman"/>
          <w:color w:val="auto"/>
          <w:sz w:val="28"/>
          <w:szCs w:val="28"/>
        </w:rPr>
        <w:t>предъявляется</w:t>
      </w:r>
      <w:r w:rsidR="006F1F67" w:rsidRPr="00F134E2">
        <w:rPr>
          <w:rFonts w:ascii="Times New Roman" w:hAnsi="Times New Roman" w:cs="Times New Roman"/>
          <w:color w:val="auto"/>
          <w:sz w:val="28"/>
          <w:szCs w:val="28"/>
        </w:rPr>
        <w:t xml:space="preserve"> как ко всему переводу </w:t>
      </w:r>
      <w:r w:rsidR="00232F47" w:rsidRPr="00F134E2">
        <w:rPr>
          <w:rFonts w:ascii="Times New Roman" w:hAnsi="Times New Roman" w:cs="Times New Roman"/>
          <w:color w:val="auto"/>
          <w:sz w:val="28"/>
          <w:szCs w:val="28"/>
        </w:rPr>
        <w:t>какого-либо</w:t>
      </w:r>
      <w:r w:rsidR="006F1F67" w:rsidRPr="00F134E2">
        <w:rPr>
          <w:rFonts w:ascii="Times New Roman" w:hAnsi="Times New Roman" w:cs="Times New Roman"/>
          <w:color w:val="auto"/>
          <w:sz w:val="28"/>
          <w:szCs w:val="28"/>
        </w:rPr>
        <w:t xml:space="preserve"> текста, так и к отдельным частям. Для </w:t>
      </w:r>
      <w:r w:rsidR="00232F47" w:rsidRPr="00F134E2">
        <w:rPr>
          <w:rFonts w:ascii="Times New Roman" w:hAnsi="Times New Roman" w:cs="Times New Roman"/>
          <w:color w:val="auto"/>
          <w:sz w:val="28"/>
          <w:szCs w:val="28"/>
        </w:rPr>
        <w:t xml:space="preserve">того, чтобы было возможно </w:t>
      </w:r>
      <w:r w:rsidR="006F1F67" w:rsidRPr="00F134E2">
        <w:rPr>
          <w:rFonts w:ascii="Times New Roman" w:hAnsi="Times New Roman" w:cs="Times New Roman"/>
          <w:color w:val="auto"/>
          <w:sz w:val="28"/>
          <w:szCs w:val="28"/>
        </w:rPr>
        <w:t>определ</w:t>
      </w:r>
      <w:r w:rsidR="00232F47" w:rsidRPr="00F134E2">
        <w:rPr>
          <w:rFonts w:ascii="Times New Roman" w:hAnsi="Times New Roman" w:cs="Times New Roman"/>
          <w:color w:val="auto"/>
          <w:sz w:val="28"/>
          <w:szCs w:val="28"/>
        </w:rPr>
        <w:t>ить</w:t>
      </w:r>
      <w:r w:rsidR="006F1F67" w:rsidRPr="00F134E2">
        <w:rPr>
          <w:rFonts w:ascii="Times New Roman" w:hAnsi="Times New Roman" w:cs="Times New Roman"/>
          <w:color w:val="auto"/>
          <w:sz w:val="28"/>
          <w:szCs w:val="28"/>
        </w:rPr>
        <w:t xml:space="preserve"> степен</w:t>
      </w:r>
      <w:r w:rsidR="00232F47" w:rsidRPr="00F134E2">
        <w:rPr>
          <w:rFonts w:ascii="Times New Roman" w:hAnsi="Times New Roman" w:cs="Times New Roman"/>
          <w:color w:val="auto"/>
          <w:sz w:val="28"/>
          <w:szCs w:val="28"/>
        </w:rPr>
        <w:t xml:space="preserve">ь смысловой близости </w:t>
      </w:r>
      <w:r w:rsidR="006F1F67" w:rsidRPr="00F134E2">
        <w:rPr>
          <w:rFonts w:ascii="Times New Roman" w:hAnsi="Times New Roman" w:cs="Times New Roman"/>
          <w:color w:val="auto"/>
          <w:sz w:val="28"/>
          <w:szCs w:val="28"/>
        </w:rPr>
        <w:t>оригинала и перевода</w:t>
      </w:r>
      <w:r w:rsidR="00920E4C" w:rsidRPr="00F134E2">
        <w:rPr>
          <w:rFonts w:ascii="Times New Roman" w:hAnsi="Times New Roman" w:cs="Times New Roman"/>
          <w:color w:val="auto"/>
          <w:sz w:val="28"/>
          <w:szCs w:val="28"/>
        </w:rPr>
        <w:t>,</w:t>
      </w:r>
      <w:r w:rsidR="006F1F67" w:rsidRPr="00F134E2">
        <w:rPr>
          <w:rFonts w:ascii="Times New Roman" w:hAnsi="Times New Roman" w:cs="Times New Roman"/>
          <w:color w:val="auto"/>
          <w:sz w:val="28"/>
          <w:szCs w:val="28"/>
        </w:rPr>
        <w:t xml:space="preserve"> был</w:t>
      </w:r>
      <w:r w:rsidR="00232F47" w:rsidRPr="00F134E2">
        <w:rPr>
          <w:rFonts w:ascii="Times New Roman" w:hAnsi="Times New Roman" w:cs="Times New Roman"/>
          <w:color w:val="auto"/>
          <w:sz w:val="28"/>
          <w:szCs w:val="28"/>
        </w:rPr>
        <w:t>о</w:t>
      </w:r>
      <w:r w:rsidR="006F1F67" w:rsidRPr="00F134E2">
        <w:rPr>
          <w:rFonts w:ascii="Times New Roman" w:hAnsi="Times New Roman" w:cs="Times New Roman"/>
          <w:color w:val="auto"/>
          <w:sz w:val="28"/>
          <w:szCs w:val="28"/>
        </w:rPr>
        <w:t xml:space="preserve"> введен</w:t>
      </w:r>
      <w:r w:rsidR="00232F47" w:rsidRPr="00F134E2">
        <w:rPr>
          <w:rFonts w:ascii="Times New Roman" w:hAnsi="Times New Roman" w:cs="Times New Roman"/>
          <w:color w:val="auto"/>
          <w:sz w:val="28"/>
          <w:szCs w:val="28"/>
        </w:rPr>
        <w:t>о</w:t>
      </w:r>
      <w:r w:rsidR="006F1F67" w:rsidRPr="00F134E2">
        <w:rPr>
          <w:rFonts w:ascii="Times New Roman" w:hAnsi="Times New Roman" w:cs="Times New Roman"/>
          <w:color w:val="auto"/>
          <w:sz w:val="28"/>
          <w:szCs w:val="28"/>
        </w:rPr>
        <w:t xml:space="preserve"> поняти</w:t>
      </w:r>
      <w:r w:rsidR="00232F47" w:rsidRPr="00F134E2">
        <w:rPr>
          <w:rFonts w:ascii="Times New Roman" w:hAnsi="Times New Roman" w:cs="Times New Roman"/>
          <w:color w:val="auto"/>
          <w:sz w:val="28"/>
          <w:szCs w:val="28"/>
        </w:rPr>
        <w:t>е</w:t>
      </w:r>
      <w:r w:rsidR="006F1F67" w:rsidRPr="00F134E2">
        <w:rPr>
          <w:rFonts w:ascii="Times New Roman" w:hAnsi="Times New Roman" w:cs="Times New Roman"/>
          <w:color w:val="auto"/>
          <w:sz w:val="28"/>
          <w:szCs w:val="28"/>
        </w:rPr>
        <w:t xml:space="preserve"> эквивалентности</w:t>
      </w:r>
      <w:r w:rsidR="00232F47" w:rsidRPr="00F134E2">
        <w:rPr>
          <w:rFonts w:ascii="Times New Roman" w:hAnsi="Times New Roman" w:cs="Times New Roman"/>
          <w:color w:val="auto"/>
          <w:sz w:val="28"/>
          <w:szCs w:val="28"/>
        </w:rPr>
        <w:t>.</w:t>
      </w:r>
    </w:p>
    <w:p w:rsidR="006F1F67" w:rsidRPr="00F134E2" w:rsidRDefault="00B637F6"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232F47" w:rsidRPr="00F134E2">
        <w:rPr>
          <w:rFonts w:ascii="Times New Roman" w:hAnsi="Times New Roman" w:cs="Times New Roman"/>
          <w:color w:val="auto"/>
          <w:sz w:val="28"/>
          <w:szCs w:val="28"/>
        </w:rPr>
        <w:t>По</w:t>
      </w:r>
      <w:r w:rsidR="006F1F67" w:rsidRPr="00F134E2">
        <w:rPr>
          <w:rFonts w:ascii="Times New Roman" w:hAnsi="Times New Roman" w:cs="Times New Roman"/>
          <w:color w:val="auto"/>
          <w:sz w:val="28"/>
          <w:szCs w:val="28"/>
        </w:rPr>
        <w:t xml:space="preserve">нятие эквивалентности </w:t>
      </w:r>
      <w:r w:rsidRPr="00F134E2">
        <w:rPr>
          <w:rFonts w:ascii="Times New Roman" w:hAnsi="Times New Roman" w:cs="Times New Roman"/>
          <w:color w:val="auto"/>
          <w:sz w:val="28"/>
          <w:szCs w:val="28"/>
        </w:rPr>
        <w:t>используется при исследовании одной из</w:t>
      </w:r>
      <w:r w:rsidR="006F1F67" w:rsidRPr="00F134E2">
        <w:rPr>
          <w:rFonts w:ascii="Times New Roman" w:hAnsi="Times New Roman" w:cs="Times New Roman"/>
          <w:color w:val="auto"/>
          <w:sz w:val="28"/>
          <w:szCs w:val="28"/>
        </w:rPr>
        <w:t xml:space="preserve"> важнейш</w:t>
      </w:r>
      <w:r w:rsidRPr="00F134E2">
        <w:rPr>
          <w:rFonts w:ascii="Times New Roman" w:hAnsi="Times New Roman" w:cs="Times New Roman"/>
          <w:color w:val="auto"/>
          <w:sz w:val="28"/>
          <w:szCs w:val="28"/>
        </w:rPr>
        <w:t>их</w:t>
      </w:r>
      <w:r w:rsidR="006F1F67" w:rsidRPr="00F134E2">
        <w:rPr>
          <w:rFonts w:ascii="Times New Roman" w:hAnsi="Times New Roman" w:cs="Times New Roman"/>
          <w:color w:val="auto"/>
          <w:sz w:val="28"/>
          <w:szCs w:val="28"/>
        </w:rPr>
        <w:t xml:space="preserve"> особенност</w:t>
      </w:r>
      <w:r w:rsidRPr="00F134E2">
        <w:rPr>
          <w:rFonts w:ascii="Times New Roman" w:hAnsi="Times New Roman" w:cs="Times New Roman"/>
          <w:color w:val="auto"/>
          <w:sz w:val="28"/>
          <w:szCs w:val="28"/>
        </w:rPr>
        <w:t xml:space="preserve">ей </w:t>
      </w:r>
      <w:r w:rsidR="006F1F67" w:rsidRPr="00F134E2">
        <w:rPr>
          <w:rFonts w:ascii="Times New Roman" w:hAnsi="Times New Roman" w:cs="Times New Roman"/>
          <w:color w:val="auto"/>
          <w:sz w:val="28"/>
          <w:szCs w:val="28"/>
        </w:rPr>
        <w:t xml:space="preserve">перевода и является одним из центральных понятий </w:t>
      </w:r>
      <w:r w:rsidR="006F1F67" w:rsidRPr="00F134E2">
        <w:rPr>
          <w:rFonts w:ascii="Times New Roman" w:hAnsi="Times New Roman" w:cs="Times New Roman"/>
          <w:color w:val="auto"/>
          <w:sz w:val="28"/>
          <w:szCs w:val="28"/>
        </w:rPr>
        <w:lastRenderedPageBreak/>
        <w:t>современного переводоведения.</w:t>
      </w:r>
    </w:p>
    <w:p w:rsidR="00B637F6" w:rsidRPr="00F134E2" w:rsidRDefault="00667E3E"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6F1F67" w:rsidRPr="00F134E2">
        <w:rPr>
          <w:rFonts w:ascii="Times New Roman" w:hAnsi="Times New Roman" w:cs="Times New Roman"/>
          <w:color w:val="auto"/>
          <w:sz w:val="28"/>
          <w:szCs w:val="28"/>
        </w:rPr>
        <w:t>В современном переводоведении существуют раз</w:t>
      </w:r>
      <w:r w:rsidR="00B637F6" w:rsidRPr="00F134E2">
        <w:rPr>
          <w:rFonts w:ascii="Times New Roman" w:hAnsi="Times New Roman" w:cs="Times New Roman"/>
          <w:color w:val="auto"/>
          <w:sz w:val="28"/>
          <w:szCs w:val="28"/>
        </w:rPr>
        <w:t>ные</w:t>
      </w:r>
      <w:r w:rsidR="006F1F67" w:rsidRPr="00F134E2">
        <w:rPr>
          <w:rFonts w:ascii="Times New Roman" w:hAnsi="Times New Roman" w:cs="Times New Roman"/>
          <w:color w:val="auto"/>
          <w:sz w:val="28"/>
          <w:szCs w:val="28"/>
        </w:rPr>
        <w:t xml:space="preserve"> подходы к определению эквивалентности.</w:t>
      </w:r>
      <w:r w:rsidR="00B637F6" w:rsidRPr="00F134E2">
        <w:rPr>
          <w:rFonts w:ascii="Times New Roman" w:hAnsi="Times New Roman" w:cs="Times New Roman"/>
          <w:color w:val="auto"/>
          <w:sz w:val="28"/>
          <w:szCs w:val="28"/>
        </w:rPr>
        <w:t xml:space="preserve"> Многие исследователи полагают, что определение и характеристика такого явления, как переводческая эквивалентность, является одной из центральных проблем теории перевода. Такой точки зрения придерживается, например, </w:t>
      </w:r>
      <w:r w:rsidR="006F1F67" w:rsidRPr="00F134E2">
        <w:rPr>
          <w:rFonts w:ascii="Times New Roman" w:hAnsi="Times New Roman" w:cs="Times New Roman"/>
          <w:color w:val="auto"/>
          <w:sz w:val="28"/>
          <w:szCs w:val="28"/>
        </w:rPr>
        <w:t xml:space="preserve">Дж. </w:t>
      </w:r>
      <w:proofErr w:type="spellStart"/>
      <w:r w:rsidR="006F1F67" w:rsidRPr="00F134E2">
        <w:rPr>
          <w:rFonts w:ascii="Times New Roman" w:hAnsi="Times New Roman" w:cs="Times New Roman"/>
          <w:color w:val="auto"/>
          <w:sz w:val="28"/>
          <w:szCs w:val="28"/>
        </w:rPr>
        <w:t>Кэтфорд</w:t>
      </w:r>
      <w:proofErr w:type="spellEnd"/>
      <w:r w:rsidR="00B637F6" w:rsidRPr="00F134E2">
        <w:rPr>
          <w:rFonts w:ascii="Times New Roman" w:hAnsi="Times New Roman" w:cs="Times New Roman"/>
          <w:color w:val="auto"/>
          <w:sz w:val="28"/>
          <w:szCs w:val="28"/>
        </w:rPr>
        <w:t>. В книге</w:t>
      </w:r>
      <w:r w:rsidR="006F1F67" w:rsidRPr="00F134E2">
        <w:rPr>
          <w:rFonts w:ascii="Times New Roman" w:hAnsi="Times New Roman" w:cs="Times New Roman"/>
          <w:color w:val="auto"/>
          <w:sz w:val="28"/>
          <w:szCs w:val="28"/>
        </w:rPr>
        <w:t xml:space="preserve"> «Лингвистическая теория перевода», </w:t>
      </w:r>
      <w:r w:rsidR="00B637F6" w:rsidRPr="00F134E2">
        <w:rPr>
          <w:rFonts w:ascii="Times New Roman" w:hAnsi="Times New Roman" w:cs="Times New Roman"/>
          <w:color w:val="auto"/>
          <w:sz w:val="28"/>
          <w:szCs w:val="28"/>
        </w:rPr>
        <w:t>которая была опубликована</w:t>
      </w:r>
      <w:r w:rsidR="006F1F67" w:rsidRPr="00F134E2">
        <w:rPr>
          <w:rFonts w:ascii="Times New Roman" w:hAnsi="Times New Roman" w:cs="Times New Roman"/>
          <w:color w:val="auto"/>
          <w:sz w:val="28"/>
          <w:szCs w:val="28"/>
        </w:rPr>
        <w:t xml:space="preserve"> в 1965 г.</w:t>
      </w:r>
      <w:r w:rsidR="00643109" w:rsidRPr="00F134E2">
        <w:rPr>
          <w:rFonts w:ascii="Times New Roman" w:hAnsi="Times New Roman" w:cs="Times New Roman"/>
          <w:color w:val="auto"/>
          <w:sz w:val="28"/>
          <w:szCs w:val="28"/>
        </w:rPr>
        <w:t>,</w:t>
      </w:r>
      <w:r w:rsidR="006F1F67" w:rsidRPr="00F134E2">
        <w:rPr>
          <w:rFonts w:ascii="Times New Roman" w:hAnsi="Times New Roman" w:cs="Times New Roman"/>
          <w:color w:val="auto"/>
          <w:sz w:val="28"/>
          <w:szCs w:val="28"/>
        </w:rPr>
        <w:t xml:space="preserve"> Дж. </w:t>
      </w:r>
      <w:proofErr w:type="spellStart"/>
      <w:r w:rsidR="006F1F67" w:rsidRPr="00F134E2">
        <w:rPr>
          <w:rFonts w:ascii="Times New Roman" w:hAnsi="Times New Roman" w:cs="Times New Roman"/>
          <w:color w:val="auto"/>
          <w:sz w:val="28"/>
          <w:szCs w:val="28"/>
        </w:rPr>
        <w:t>Кэтфорд</w:t>
      </w:r>
      <w:proofErr w:type="spellEnd"/>
      <w:r w:rsidR="006F1F67" w:rsidRPr="00F134E2">
        <w:rPr>
          <w:rFonts w:ascii="Times New Roman" w:hAnsi="Times New Roman" w:cs="Times New Roman"/>
          <w:color w:val="auto"/>
          <w:sz w:val="28"/>
          <w:szCs w:val="28"/>
        </w:rPr>
        <w:t xml:space="preserve"> </w:t>
      </w:r>
      <w:r w:rsidR="00B637F6" w:rsidRPr="00F134E2">
        <w:rPr>
          <w:rFonts w:ascii="Times New Roman" w:hAnsi="Times New Roman" w:cs="Times New Roman"/>
          <w:color w:val="auto"/>
          <w:sz w:val="28"/>
          <w:szCs w:val="28"/>
        </w:rPr>
        <w:t>отмечает, что, п</w:t>
      </w:r>
      <w:r w:rsidR="006F1F67" w:rsidRPr="00F134E2">
        <w:rPr>
          <w:rFonts w:ascii="Times New Roman" w:hAnsi="Times New Roman" w:cs="Times New Roman"/>
          <w:color w:val="auto"/>
          <w:sz w:val="28"/>
          <w:szCs w:val="28"/>
        </w:rPr>
        <w:t>о его мнению, эквивалентность должна определять</w:t>
      </w:r>
      <w:r w:rsidR="006F1F67" w:rsidRPr="00F134E2">
        <w:rPr>
          <w:rFonts w:ascii="Times New Roman" w:hAnsi="Times New Roman" w:cs="Times New Roman"/>
          <w:color w:val="auto"/>
          <w:sz w:val="28"/>
          <w:szCs w:val="28"/>
        </w:rPr>
        <w:softHyphen/>
      </w:r>
      <w:r w:rsidR="00B637F6" w:rsidRPr="00F134E2">
        <w:rPr>
          <w:rFonts w:ascii="Times New Roman" w:hAnsi="Times New Roman" w:cs="Times New Roman"/>
          <w:color w:val="auto"/>
          <w:sz w:val="28"/>
          <w:szCs w:val="28"/>
        </w:rPr>
        <w:t>ся эмпирически при с</w:t>
      </w:r>
      <w:r w:rsidR="006F1F67" w:rsidRPr="00F134E2">
        <w:rPr>
          <w:rFonts w:ascii="Times New Roman" w:hAnsi="Times New Roman" w:cs="Times New Roman"/>
          <w:color w:val="auto"/>
          <w:sz w:val="28"/>
          <w:szCs w:val="28"/>
        </w:rPr>
        <w:t>опоставлен</w:t>
      </w:r>
      <w:r w:rsidR="00B637F6" w:rsidRPr="00F134E2">
        <w:rPr>
          <w:rFonts w:ascii="Times New Roman" w:hAnsi="Times New Roman" w:cs="Times New Roman"/>
          <w:color w:val="auto"/>
          <w:sz w:val="28"/>
          <w:szCs w:val="28"/>
        </w:rPr>
        <w:t>ии</w:t>
      </w:r>
      <w:r w:rsidR="006F1F67" w:rsidRPr="00F134E2">
        <w:rPr>
          <w:rFonts w:ascii="Times New Roman" w:hAnsi="Times New Roman" w:cs="Times New Roman"/>
          <w:color w:val="auto"/>
          <w:sz w:val="28"/>
          <w:szCs w:val="28"/>
        </w:rPr>
        <w:t xml:space="preserve"> реально выполненных</w:t>
      </w:r>
      <w:r w:rsidR="00B637F6" w:rsidRPr="00F134E2">
        <w:rPr>
          <w:rFonts w:ascii="Times New Roman" w:hAnsi="Times New Roman" w:cs="Times New Roman"/>
          <w:color w:val="auto"/>
          <w:sz w:val="28"/>
          <w:szCs w:val="28"/>
        </w:rPr>
        <w:t xml:space="preserve"> </w:t>
      </w:r>
      <w:r w:rsidR="006F1F67" w:rsidRPr="00F134E2">
        <w:rPr>
          <w:rFonts w:ascii="Times New Roman" w:hAnsi="Times New Roman" w:cs="Times New Roman"/>
          <w:color w:val="auto"/>
          <w:sz w:val="28"/>
          <w:szCs w:val="28"/>
        </w:rPr>
        <w:t xml:space="preserve">переводов с их оригиналами. Дж. </w:t>
      </w:r>
      <w:proofErr w:type="spellStart"/>
      <w:r w:rsidR="006F1F67" w:rsidRPr="00F134E2">
        <w:rPr>
          <w:rFonts w:ascii="Times New Roman" w:hAnsi="Times New Roman" w:cs="Times New Roman"/>
          <w:color w:val="auto"/>
          <w:sz w:val="28"/>
          <w:szCs w:val="28"/>
        </w:rPr>
        <w:t>Кэтфорд</w:t>
      </w:r>
      <w:proofErr w:type="spellEnd"/>
      <w:r w:rsidR="006F1F67" w:rsidRPr="00F134E2">
        <w:rPr>
          <w:rFonts w:ascii="Times New Roman" w:hAnsi="Times New Roman" w:cs="Times New Roman"/>
          <w:color w:val="auto"/>
          <w:sz w:val="28"/>
          <w:szCs w:val="28"/>
        </w:rPr>
        <w:t xml:space="preserve"> </w:t>
      </w:r>
      <w:r w:rsidR="00B637F6" w:rsidRPr="00F134E2">
        <w:rPr>
          <w:rFonts w:ascii="Times New Roman" w:hAnsi="Times New Roman" w:cs="Times New Roman"/>
          <w:color w:val="auto"/>
          <w:sz w:val="28"/>
          <w:szCs w:val="28"/>
        </w:rPr>
        <w:t>считает</w:t>
      </w:r>
      <w:r w:rsidR="006F1F67" w:rsidRPr="00F134E2">
        <w:rPr>
          <w:rFonts w:ascii="Times New Roman" w:hAnsi="Times New Roman" w:cs="Times New Roman"/>
          <w:color w:val="auto"/>
          <w:sz w:val="28"/>
          <w:szCs w:val="28"/>
        </w:rPr>
        <w:t xml:space="preserve">, что </w:t>
      </w:r>
      <w:r w:rsidR="00B637F6" w:rsidRPr="00F134E2">
        <w:rPr>
          <w:rFonts w:ascii="Times New Roman" w:hAnsi="Times New Roman" w:cs="Times New Roman"/>
          <w:color w:val="auto"/>
          <w:sz w:val="28"/>
          <w:szCs w:val="28"/>
        </w:rPr>
        <w:t>в процессе перевода</w:t>
      </w:r>
      <w:r w:rsidR="006F1F67" w:rsidRPr="00F134E2">
        <w:rPr>
          <w:rFonts w:ascii="Times New Roman" w:hAnsi="Times New Roman" w:cs="Times New Roman"/>
          <w:color w:val="auto"/>
          <w:sz w:val="28"/>
          <w:szCs w:val="28"/>
        </w:rPr>
        <w:t xml:space="preserve"> не происходит переноса или воспроизведения значений </w:t>
      </w:r>
      <w:r w:rsidR="00B637F6" w:rsidRPr="00F134E2">
        <w:rPr>
          <w:rFonts w:ascii="Times New Roman" w:hAnsi="Times New Roman" w:cs="Times New Roman"/>
          <w:color w:val="auto"/>
          <w:sz w:val="28"/>
          <w:szCs w:val="28"/>
        </w:rPr>
        <w:t>единиц оригинала, но</w:t>
      </w:r>
      <w:r w:rsidR="006F1F67" w:rsidRPr="00F134E2">
        <w:rPr>
          <w:rFonts w:ascii="Times New Roman" w:hAnsi="Times New Roman" w:cs="Times New Roman"/>
          <w:color w:val="auto"/>
          <w:sz w:val="28"/>
          <w:szCs w:val="28"/>
        </w:rPr>
        <w:t xml:space="preserve"> лишь замена </w:t>
      </w:r>
      <w:r w:rsidR="00B637F6" w:rsidRPr="00F134E2">
        <w:rPr>
          <w:rFonts w:ascii="Times New Roman" w:hAnsi="Times New Roman" w:cs="Times New Roman"/>
          <w:color w:val="auto"/>
          <w:sz w:val="28"/>
          <w:szCs w:val="28"/>
        </w:rPr>
        <w:t>значений</w:t>
      </w:r>
      <w:r w:rsidR="006F1F67" w:rsidRPr="00F134E2">
        <w:rPr>
          <w:rFonts w:ascii="Times New Roman" w:hAnsi="Times New Roman" w:cs="Times New Roman"/>
          <w:color w:val="auto"/>
          <w:sz w:val="28"/>
          <w:szCs w:val="28"/>
        </w:rPr>
        <w:t xml:space="preserve"> в одном языке значениями в другом. </w:t>
      </w:r>
    </w:p>
    <w:p w:rsidR="006F1F67" w:rsidRPr="00F134E2" w:rsidRDefault="00667E3E"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При исследовании понятия эквивалентность, нельзя не упомянуть об оригинальной концепции эквивалентности перевода </w:t>
      </w:r>
      <w:r w:rsidR="006F1F67" w:rsidRPr="00F134E2">
        <w:rPr>
          <w:rFonts w:ascii="Times New Roman" w:hAnsi="Times New Roman" w:cs="Times New Roman"/>
          <w:color w:val="auto"/>
          <w:sz w:val="28"/>
          <w:szCs w:val="28"/>
        </w:rPr>
        <w:t xml:space="preserve">Г. </w:t>
      </w:r>
      <w:proofErr w:type="spellStart"/>
      <w:r w:rsidR="006F1F67" w:rsidRPr="00F134E2">
        <w:rPr>
          <w:rFonts w:ascii="Times New Roman" w:hAnsi="Times New Roman" w:cs="Times New Roman"/>
          <w:color w:val="auto"/>
          <w:sz w:val="28"/>
          <w:szCs w:val="28"/>
        </w:rPr>
        <w:t>Егера</w:t>
      </w:r>
      <w:proofErr w:type="spellEnd"/>
      <w:r w:rsidR="006F1F67" w:rsidRPr="00F134E2">
        <w:rPr>
          <w:rFonts w:ascii="Times New Roman" w:hAnsi="Times New Roman" w:cs="Times New Roman"/>
          <w:color w:val="auto"/>
          <w:sz w:val="28"/>
          <w:szCs w:val="28"/>
        </w:rPr>
        <w:t xml:space="preserve">. </w:t>
      </w:r>
      <w:r w:rsidR="008D666D" w:rsidRPr="00F134E2">
        <w:rPr>
          <w:rFonts w:ascii="Times New Roman" w:hAnsi="Times New Roman" w:cs="Times New Roman"/>
          <w:color w:val="auto"/>
          <w:sz w:val="28"/>
          <w:szCs w:val="28"/>
        </w:rPr>
        <w:t xml:space="preserve">Он </w:t>
      </w:r>
      <w:r w:rsidRPr="00F134E2">
        <w:rPr>
          <w:rFonts w:ascii="Times New Roman" w:hAnsi="Times New Roman" w:cs="Times New Roman"/>
          <w:color w:val="auto"/>
          <w:sz w:val="28"/>
          <w:szCs w:val="28"/>
        </w:rPr>
        <w:t xml:space="preserve">предлагает </w:t>
      </w:r>
      <w:r w:rsidR="006F1F67" w:rsidRPr="00F134E2">
        <w:rPr>
          <w:rFonts w:ascii="Times New Roman" w:hAnsi="Times New Roman" w:cs="Times New Roman"/>
          <w:color w:val="auto"/>
          <w:sz w:val="28"/>
          <w:szCs w:val="28"/>
        </w:rPr>
        <w:t>различа</w:t>
      </w:r>
      <w:r w:rsidRPr="00F134E2">
        <w:rPr>
          <w:rFonts w:ascii="Times New Roman" w:hAnsi="Times New Roman" w:cs="Times New Roman"/>
          <w:color w:val="auto"/>
          <w:sz w:val="28"/>
          <w:szCs w:val="28"/>
        </w:rPr>
        <w:t>ть</w:t>
      </w:r>
      <w:r w:rsidR="006F1F67" w:rsidRPr="00F134E2">
        <w:rPr>
          <w:rFonts w:ascii="Times New Roman" w:hAnsi="Times New Roman" w:cs="Times New Roman"/>
          <w:color w:val="auto"/>
          <w:sz w:val="28"/>
          <w:szCs w:val="28"/>
        </w:rPr>
        <w:t xml:space="preserve"> «коммуникативную» и «функциональную» эквивалентность. </w:t>
      </w:r>
      <w:r w:rsidR="008D666D" w:rsidRPr="00F134E2">
        <w:rPr>
          <w:rFonts w:ascii="Times New Roman" w:hAnsi="Times New Roman" w:cs="Times New Roman"/>
          <w:color w:val="auto"/>
          <w:sz w:val="28"/>
          <w:szCs w:val="28"/>
        </w:rPr>
        <w:t xml:space="preserve">По мнению ученого, </w:t>
      </w:r>
      <w:r w:rsidRPr="00F134E2">
        <w:rPr>
          <w:rFonts w:ascii="Times New Roman" w:hAnsi="Times New Roman" w:cs="Times New Roman"/>
          <w:color w:val="auto"/>
          <w:sz w:val="28"/>
          <w:szCs w:val="28"/>
        </w:rPr>
        <w:t>только функци</w:t>
      </w:r>
      <w:r w:rsidRPr="00F134E2">
        <w:rPr>
          <w:rFonts w:ascii="Times New Roman" w:hAnsi="Times New Roman" w:cs="Times New Roman"/>
          <w:color w:val="auto"/>
          <w:sz w:val="28"/>
          <w:szCs w:val="28"/>
        </w:rPr>
        <w:softHyphen/>
        <w:t xml:space="preserve">ональная эквивалентность является действительно </w:t>
      </w:r>
      <w:r w:rsidR="006F1F67" w:rsidRPr="00F134E2">
        <w:rPr>
          <w:rFonts w:ascii="Times New Roman" w:hAnsi="Times New Roman" w:cs="Times New Roman"/>
          <w:color w:val="auto"/>
          <w:sz w:val="28"/>
          <w:szCs w:val="28"/>
        </w:rPr>
        <w:t>достижимой</w:t>
      </w:r>
      <w:r w:rsidRPr="00F134E2">
        <w:rPr>
          <w:rFonts w:ascii="Times New Roman" w:hAnsi="Times New Roman" w:cs="Times New Roman"/>
          <w:color w:val="auto"/>
          <w:sz w:val="28"/>
          <w:szCs w:val="28"/>
        </w:rPr>
        <w:t>. Такая эквивалентность</w:t>
      </w:r>
      <w:r w:rsidR="006F1F67" w:rsidRPr="00F134E2">
        <w:rPr>
          <w:rFonts w:ascii="Times New Roman" w:hAnsi="Times New Roman" w:cs="Times New Roman"/>
          <w:color w:val="auto"/>
          <w:sz w:val="28"/>
          <w:szCs w:val="28"/>
        </w:rPr>
        <w:t xml:space="preserve"> достигается </w:t>
      </w:r>
      <w:r w:rsidRPr="00F134E2">
        <w:rPr>
          <w:rFonts w:ascii="Times New Roman" w:hAnsi="Times New Roman" w:cs="Times New Roman"/>
          <w:color w:val="auto"/>
          <w:sz w:val="28"/>
          <w:szCs w:val="28"/>
        </w:rPr>
        <w:t>при</w:t>
      </w:r>
      <w:r w:rsidR="006F1F67" w:rsidRPr="00F134E2">
        <w:rPr>
          <w:rFonts w:ascii="Times New Roman" w:hAnsi="Times New Roman" w:cs="Times New Roman"/>
          <w:color w:val="auto"/>
          <w:sz w:val="28"/>
          <w:szCs w:val="28"/>
        </w:rPr>
        <w:t xml:space="preserve"> передач</w:t>
      </w:r>
      <w:r w:rsidRPr="00F134E2">
        <w:rPr>
          <w:rFonts w:ascii="Times New Roman" w:hAnsi="Times New Roman" w:cs="Times New Roman"/>
          <w:color w:val="auto"/>
          <w:sz w:val="28"/>
          <w:szCs w:val="28"/>
        </w:rPr>
        <w:t>е</w:t>
      </w:r>
      <w:r w:rsidR="006F1F67" w:rsidRPr="00F134E2">
        <w:rPr>
          <w:rFonts w:ascii="Times New Roman" w:hAnsi="Times New Roman" w:cs="Times New Roman"/>
          <w:color w:val="auto"/>
          <w:sz w:val="28"/>
          <w:szCs w:val="28"/>
        </w:rPr>
        <w:t xml:space="preserve"> в переводе фун</w:t>
      </w:r>
      <w:r w:rsidRPr="00F134E2">
        <w:rPr>
          <w:rFonts w:ascii="Times New Roman" w:hAnsi="Times New Roman" w:cs="Times New Roman"/>
          <w:color w:val="auto"/>
          <w:sz w:val="28"/>
          <w:szCs w:val="28"/>
        </w:rPr>
        <w:t>кциональной ценности оригинала (единство</w:t>
      </w:r>
      <w:r w:rsidR="006F1F67" w:rsidRPr="00F134E2">
        <w:rPr>
          <w:rFonts w:ascii="Times New Roman" w:hAnsi="Times New Roman" w:cs="Times New Roman"/>
          <w:color w:val="auto"/>
          <w:sz w:val="28"/>
          <w:szCs w:val="28"/>
        </w:rPr>
        <w:t xml:space="preserve"> его актуального </w:t>
      </w:r>
      <w:proofErr w:type="spellStart"/>
      <w:r w:rsidR="006F1F67" w:rsidRPr="00F134E2">
        <w:rPr>
          <w:rFonts w:ascii="Times New Roman" w:hAnsi="Times New Roman" w:cs="Times New Roman"/>
          <w:color w:val="auto"/>
          <w:sz w:val="28"/>
          <w:szCs w:val="28"/>
        </w:rPr>
        <w:t>сигнификативного</w:t>
      </w:r>
      <w:proofErr w:type="spellEnd"/>
      <w:r w:rsidR="006F1F67" w:rsidRPr="00F134E2">
        <w:rPr>
          <w:rFonts w:ascii="Times New Roman" w:hAnsi="Times New Roman" w:cs="Times New Roman"/>
          <w:color w:val="auto"/>
          <w:sz w:val="28"/>
          <w:szCs w:val="28"/>
        </w:rPr>
        <w:t xml:space="preserve"> значения, акту</w:t>
      </w:r>
      <w:r w:rsidR="006F1F67" w:rsidRPr="00F134E2">
        <w:rPr>
          <w:rFonts w:ascii="Times New Roman" w:hAnsi="Times New Roman" w:cs="Times New Roman"/>
          <w:color w:val="auto"/>
          <w:sz w:val="28"/>
          <w:szCs w:val="28"/>
        </w:rPr>
        <w:softHyphen/>
        <w:t xml:space="preserve">ального членения и </w:t>
      </w:r>
      <w:proofErr w:type="spellStart"/>
      <w:r w:rsidR="006F1F67" w:rsidRPr="00F134E2">
        <w:rPr>
          <w:rFonts w:ascii="Times New Roman" w:hAnsi="Times New Roman" w:cs="Times New Roman"/>
          <w:color w:val="auto"/>
          <w:sz w:val="28"/>
          <w:szCs w:val="28"/>
        </w:rPr>
        <w:t>внутрилингвистического</w:t>
      </w:r>
      <w:proofErr w:type="spellEnd"/>
      <w:r w:rsidR="006F1F67" w:rsidRPr="00F134E2">
        <w:rPr>
          <w:rFonts w:ascii="Times New Roman" w:hAnsi="Times New Roman" w:cs="Times New Roman"/>
          <w:color w:val="auto"/>
          <w:sz w:val="28"/>
          <w:szCs w:val="28"/>
        </w:rPr>
        <w:t xml:space="preserve"> прагматического значения</w:t>
      </w:r>
      <w:r w:rsidRPr="00F134E2">
        <w:rPr>
          <w:rFonts w:ascii="Times New Roman" w:hAnsi="Times New Roman" w:cs="Times New Roman"/>
          <w:color w:val="auto"/>
          <w:sz w:val="28"/>
          <w:szCs w:val="28"/>
        </w:rPr>
        <w:t>)</w:t>
      </w:r>
      <w:r w:rsidR="006F1F67" w:rsidRPr="00F134E2">
        <w:rPr>
          <w:rFonts w:ascii="Times New Roman" w:hAnsi="Times New Roman" w:cs="Times New Roman"/>
          <w:color w:val="auto"/>
          <w:sz w:val="28"/>
          <w:szCs w:val="28"/>
        </w:rPr>
        <w:t>.</w:t>
      </w:r>
    </w:p>
    <w:p w:rsidR="00B76F09" w:rsidRPr="00F134E2" w:rsidRDefault="00440E1F"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667E3E" w:rsidRPr="00F134E2">
        <w:rPr>
          <w:rFonts w:ascii="Times New Roman" w:hAnsi="Times New Roman" w:cs="Times New Roman"/>
          <w:color w:val="auto"/>
          <w:sz w:val="28"/>
          <w:szCs w:val="28"/>
        </w:rPr>
        <w:t xml:space="preserve">Понятие переводческой эквивалентности рассматривалось также такими учеными как В. </w:t>
      </w:r>
      <w:proofErr w:type="spellStart"/>
      <w:r w:rsidR="00667E3E" w:rsidRPr="00F134E2">
        <w:rPr>
          <w:rFonts w:ascii="Times New Roman" w:hAnsi="Times New Roman" w:cs="Times New Roman"/>
          <w:color w:val="auto"/>
          <w:sz w:val="28"/>
          <w:szCs w:val="28"/>
        </w:rPr>
        <w:t>Вилсс</w:t>
      </w:r>
      <w:proofErr w:type="spellEnd"/>
      <w:r w:rsidR="006F1F67" w:rsidRPr="00F134E2">
        <w:rPr>
          <w:rFonts w:ascii="Times New Roman" w:hAnsi="Times New Roman" w:cs="Times New Roman"/>
          <w:color w:val="auto"/>
          <w:sz w:val="28"/>
          <w:szCs w:val="28"/>
        </w:rPr>
        <w:t xml:space="preserve">, </w:t>
      </w:r>
      <w:r w:rsidR="00B76F09" w:rsidRPr="00F134E2">
        <w:rPr>
          <w:rFonts w:ascii="Times New Roman" w:hAnsi="Times New Roman" w:cs="Times New Roman"/>
          <w:color w:val="auto"/>
          <w:sz w:val="28"/>
          <w:szCs w:val="28"/>
        </w:rPr>
        <w:t xml:space="preserve">О. </w:t>
      </w:r>
      <w:proofErr w:type="spellStart"/>
      <w:r w:rsidR="00B76F09" w:rsidRPr="00F134E2">
        <w:rPr>
          <w:rFonts w:ascii="Times New Roman" w:hAnsi="Times New Roman" w:cs="Times New Roman"/>
          <w:color w:val="auto"/>
          <w:sz w:val="28"/>
          <w:szCs w:val="28"/>
        </w:rPr>
        <w:t>Каде</w:t>
      </w:r>
      <w:proofErr w:type="spellEnd"/>
      <w:r w:rsidR="00B76F09" w:rsidRPr="00F134E2">
        <w:rPr>
          <w:rFonts w:ascii="Times New Roman" w:hAnsi="Times New Roman" w:cs="Times New Roman"/>
          <w:color w:val="auto"/>
          <w:sz w:val="28"/>
          <w:szCs w:val="28"/>
        </w:rPr>
        <w:t xml:space="preserve">, Л.К. Латышев, </w:t>
      </w:r>
      <w:proofErr w:type="spellStart"/>
      <w:r w:rsidR="00B76F09" w:rsidRPr="00F134E2">
        <w:rPr>
          <w:rFonts w:ascii="Times New Roman" w:hAnsi="Times New Roman" w:cs="Times New Roman"/>
          <w:color w:val="auto"/>
          <w:sz w:val="28"/>
          <w:szCs w:val="28"/>
        </w:rPr>
        <w:t>П.Ньюмарк</w:t>
      </w:r>
      <w:proofErr w:type="spellEnd"/>
      <w:r w:rsidR="005F7A09" w:rsidRPr="00F134E2">
        <w:rPr>
          <w:rFonts w:ascii="Times New Roman" w:hAnsi="Times New Roman" w:cs="Times New Roman"/>
          <w:color w:val="auto"/>
          <w:sz w:val="28"/>
          <w:szCs w:val="28"/>
        </w:rPr>
        <w:t xml:space="preserve">, Ю. </w:t>
      </w:r>
      <w:proofErr w:type="spellStart"/>
      <w:r w:rsidR="005F7A09" w:rsidRPr="00F134E2">
        <w:rPr>
          <w:rFonts w:ascii="Times New Roman" w:hAnsi="Times New Roman" w:cs="Times New Roman"/>
          <w:color w:val="auto"/>
          <w:sz w:val="28"/>
          <w:szCs w:val="28"/>
        </w:rPr>
        <w:t>Найда</w:t>
      </w:r>
      <w:proofErr w:type="spellEnd"/>
      <w:r w:rsidR="00B76F09" w:rsidRPr="00F134E2">
        <w:rPr>
          <w:rFonts w:ascii="Times New Roman" w:hAnsi="Times New Roman" w:cs="Times New Roman"/>
          <w:color w:val="auto"/>
          <w:sz w:val="28"/>
          <w:szCs w:val="28"/>
        </w:rPr>
        <w:t xml:space="preserve"> и др. </w:t>
      </w:r>
    </w:p>
    <w:p w:rsidR="00DD3940" w:rsidRPr="00F134E2" w:rsidRDefault="00440E1F"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B76F09" w:rsidRPr="00F134E2">
        <w:rPr>
          <w:rFonts w:ascii="Times New Roman" w:hAnsi="Times New Roman" w:cs="Times New Roman"/>
          <w:color w:val="auto"/>
          <w:sz w:val="28"/>
          <w:szCs w:val="28"/>
        </w:rPr>
        <w:t xml:space="preserve">Так, проблеме переводческой эквивалентности уделяется значительное место в </w:t>
      </w:r>
      <w:r w:rsidR="00DD3940" w:rsidRPr="00F134E2">
        <w:rPr>
          <w:rFonts w:ascii="Times New Roman" w:hAnsi="Times New Roman" w:cs="Times New Roman"/>
          <w:color w:val="auto"/>
          <w:sz w:val="28"/>
          <w:szCs w:val="28"/>
        </w:rPr>
        <w:t>труд</w:t>
      </w:r>
      <w:r w:rsidR="00B76F09" w:rsidRPr="00F134E2">
        <w:rPr>
          <w:rFonts w:ascii="Times New Roman" w:hAnsi="Times New Roman" w:cs="Times New Roman"/>
          <w:color w:val="auto"/>
          <w:sz w:val="28"/>
          <w:szCs w:val="28"/>
        </w:rPr>
        <w:t>е</w:t>
      </w:r>
      <w:r w:rsidR="00DD3940" w:rsidRPr="00F134E2">
        <w:rPr>
          <w:rFonts w:ascii="Times New Roman" w:hAnsi="Times New Roman" w:cs="Times New Roman"/>
          <w:color w:val="auto"/>
          <w:sz w:val="28"/>
          <w:szCs w:val="28"/>
        </w:rPr>
        <w:t xml:space="preserve"> О. </w:t>
      </w:r>
      <w:proofErr w:type="spellStart"/>
      <w:r w:rsidR="00DD3940" w:rsidRPr="00F134E2">
        <w:rPr>
          <w:rFonts w:ascii="Times New Roman" w:hAnsi="Times New Roman" w:cs="Times New Roman"/>
          <w:color w:val="auto"/>
          <w:sz w:val="28"/>
          <w:szCs w:val="28"/>
        </w:rPr>
        <w:t>Каде</w:t>
      </w:r>
      <w:proofErr w:type="spellEnd"/>
      <w:r w:rsidR="00DD3940" w:rsidRPr="00F134E2">
        <w:rPr>
          <w:rFonts w:ascii="Times New Roman" w:hAnsi="Times New Roman" w:cs="Times New Roman"/>
          <w:color w:val="auto"/>
          <w:sz w:val="28"/>
          <w:szCs w:val="28"/>
        </w:rPr>
        <w:t xml:space="preserve"> «Языковое посредничество как общественное явление и предмет научного исследования»</w:t>
      </w:r>
      <w:r w:rsidR="00B76F09" w:rsidRPr="00F134E2">
        <w:rPr>
          <w:rFonts w:ascii="Times New Roman" w:hAnsi="Times New Roman" w:cs="Times New Roman"/>
          <w:color w:val="auto"/>
          <w:sz w:val="28"/>
          <w:szCs w:val="28"/>
        </w:rPr>
        <w:t>.</w:t>
      </w:r>
      <w:r w:rsidR="00DD3940" w:rsidRPr="00F134E2">
        <w:rPr>
          <w:rFonts w:ascii="Times New Roman" w:hAnsi="Times New Roman" w:cs="Times New Roman"/>
          <w:color w:val="auto"/>
          <w:sz w:val="28"/>
          <w:szCs w:val="28"/>
        </w:rPr>
        <w:t xml:space="preserve"> </w:t>
      </w:r>
      <w:r w:rsidR="00B76F09" w:rsidRPr="00F134E2">
        <w:rPr>
          <w:rFonts w:ascii="Times New Roman" w:hAnsi="Times New Roman" w:cs="Times New Roman"/>
          <w:color w:val="auto"/>
          <w:sz w:val="28"/>
          <w:szCs w:val="28"/>
        </w:rPr>
        <w:t>Он говорит о</w:t>
      </w:r>
      <w:r w:rsidR="00DD3940" w:rsidRPr="00F134E2">
        <w:rPr>
          <w:rFonts w:ascii="Times New Roman" w:hAnsi="Times New Roman" w:cs="Times New Roman"/>
          <w:color w:val="auto"/>
          <w:sz w:val="28"/>
          <w:szCs w:val="28"/>
        </w:rPr>
        <w:t xml:space="preserve"> </w:t>
      </w:r>
      <w:r w:rsidR="00B76F09" w:rsidRPr="00F134E2">
        <w:rPr>
          <w:rFonts w:ascii="Times New Roman" w:hAnsi="Times New Roman" w:cs="Times New Roman"/>
          <w:color w:val="auto"/>
          <w:sz w:val="28"/>
          <w:szCs w:val="28"/>
        </w:rPr>
        <w:t>понятии</w:t>
      </w:r>
      <w:r w:rsidR="00DD3940" w:rsidRPr="00F134E2">
        <w:rPr>
          <w:rFonts w:ascii="Times New Roman" w:hAnsi="Times New Roman" w:cs="Times New Roman"/>
          <w:color w:val="auto"/>
          <w:sz w:val="28"/>
          <w:szCs w:val="28"/>
        </w:rPr>
        <w:t xml:space="preserve"> «коммуникативной ситуации», воспроизведение кото</w:t>
      </w:r>
      <w:r w:rsidR="00DD3940" w:rsidRPr="00F134E2">
        <w:rPr>
          <w:rFonts w:ascii="Times New Roman" w:hAnsi="Times New Roman" w:cs="Times New Roman"/>
          <w:color w:val="auto"/>
          <w:sz w:val="28"/>
          <w:szCs w:val="28"/>
        </w:rPr>
        <w:softHyphen/>
        <w:t xml:space="preserve">рой </w:t>
      </w:r>
      <w:r w:rsidR="00B76F09" w:rsidRPr="00F134E2">
        <w:rPr>
          <w:rFonts w:ascii="Times New Roman" w:hAnsi="Times New Roman" w:cs="Times New Roman"/>
          <w:color w:val="auto"/>
          <w:sz w:val="28"/>
          <w:szCs w:val="28"/>
        </w:rPr>
        <w:t>служит для достижения</w:t>
      </w:r>
      <w:r w:rsidR="00DD3940" w:rsidRPr="00F134E2">
        <w:rPr>
          <w:rFonts w:ascii="Times New Roman" w:hAnsi="Times New Roman" w:cs="Times New Roman"/>
          <w:color w:val="auto"/>
          <w:sz w:val="28"/>
          <w:szCs w:val="28"/>
        </w:rPr>
        <w:t xml:space="preserve"> «динамическ</w:t>
      </w:r>
      <w:r w:rsidR="00B76F09" w:rsidRPr="00F134E2">
        <w:rPr>
          <w:rFonts w:ascii="Times New Roman" w:hAnsi="Times New Roman" w:cs="Times New Roman"/>
          <w:color w:val="auto"/>
          <w:sz w:val="28"/>
          <w:szCs w:val="28"/>
        </w:rPr>
        <w:t>ой эквивалентности</w:t>
      </w:r>
      <w:r w:rsidR="00DD3940" w:rsidRPr="00F134E2">
        <w:rPr>
          <w:rFonts w:ascii="Times New Roman" w:hAnsi="Times New Roman" w:cs="Times New Roman"/>
          <w:color w:val="auto"/>
          <w:sz w:val="28"/>
          <w:szCs w:val="28"/>
        </w:rPr>
        <w:t xml:space="preserve">» перевода. </w:t>
      </w:r>
      <w:r w:rsidR="00B76F09" w:rsidRPr="00F134E2">
        <w:rPr>
          <w:rFonts w:ascii="Times New Roman" w:hAnsi="Times New Roman" w:cs="Times New Roman"/>
          <w:color w:val="auto"/>
          <w:sz w:val="28"/>
          <w:szCs w:val="28"/>
        </w:rPr>
        <w:t xml:space="preserve">Кроме того, О. </w:t>
      </w:r>
      <w:proofErr w:type="spellStart"/>
      <w:r w:rsidR="00B76F09" w:rsidRPr="00F134E2">
        <w:rPr>
          <w:rFonts w:ascii="Times New Roman" w:hAnsi="Times New Roman" w:cs="Times New Roman"/>
          <w:color w:val="auto"/>
          <w:sz w:val="28"/>
          <w:szCs w:val="28"/>
        </w:rPr>
        <w:t>Каде</w:t>
      </w:r>
      <w:proofErr w:type="spellEnd"/>
      <w:r w:rsidR="00B76F09" w:rsidRPr="00F134E2">
        <w:rPr>
          <w:rFonts w:ascii="Times New Roman" w:hAnsi="Times New Roman" w:cs="Times New Roman"/>
          <w:color w:val="auto"/>
          <w:sz w:val="28"/>
          <w:szCs w:val="28"/>
        </w:rPr>
        <w:t xml:space="preserve"> </w:t>
      </w:r>
      <w:r w:rsidR="00DD3940" w:rsidRPr="00F134E2">
        <w:rPr>
          <w:rFonts w:ascii="Times New Roman" w:hAnsi="Times New Roman" w:cs="Times New Roman"/>
          <w:color w:val="auto"/>
          <w:sz w:val="28"/>
          <w:szCs w:val="28"/>
        </w:rPr>
        <w:t>различа</w:t>
      </w:r>
      <w:r w:rsidR="00B76F09" w:rsidRPr="00F134E2">
        <w:rPr>
          <w:rFonts w:ascii="Times New Roman" w:hAnsi="Times New Roman" w:cs="Times New Roman"/>
          <w:color w:val="auto"/>
          <w:sz w:val="28"/>
          <w:szCs w:val="28"/>
        </w:rPr>
        <w:t>ет</w:t>
      </w:r>
      <w:r w:rsidR="00DD3940" w:rsidRPr="00F134E2">
        <w:rPr>
          <w:rFonts w:ascii="Times New Roman" w:hAnsi="Times New Roman" w:cs="Times New Roman"/>
          <w:color w:val="auto"/>
          <w:sz w:val="28"/>
          <w:szCs w:val="28"/>
        </w:rPr>
        <w:t xml:space="preserve"> максимальную, оптимальную, обусловленную и частичную эквивалентность, </w:t>
      </w:r>
      <w:r w:rsidRPr="00F134E2">
        <w:rPr>
          <w:rFonts w:ascii="Times New Roman" w:hAnsi="Times New Roman" w:cs="Times New Roman"/>
          <w:color w:val="auto"/>
          <w:sz w:val="28"/>
          <w:szCs w:val="28"/>
        </w:rPr>
        <w:t>принимая во внимание</w:t>
      </w:r>
      <w:r w:rsidR="00DD3940" w:rsidRPr="00F134E2">
        <w:rPr>
          <w:rFonts w:ascii="Times New Roman" w:hAnsi="Times New Roman" w:cs="Times New Roman"/>
          <w:color w:val="auto"/>
          <w:sz w:val="28"/>
          <w:szCs w:val="28"/>
        </w:rPr>
        <w:t xml:space="preserve"> разни</w:t>
      </w:r>
      <w:r w:rsidR="00DD3940" w:rsidRPr="00F134E2">
        <w:rPr>
          <w:rFonts w:ascii="Times New Roman" w:hAnsi="Times New Roman" w:cs="Times New Roman"/>
          <w:color w:val="auto"/>
          <w:sz w:val="28"/>
          <w:szCs w:val="28"/>
        </w:rPr>
        <w:softHyphen/>
        <w:t xml:space="preserve">цу между теоретически возможной близостью текстов </w:t>
      </w:r>
      <w:r w:rsidR="00DD3940" w:rsidRPr="00F134E2">
        <w:rPr>
          <w:rFonts w:ascii="Times New Roman" w:hAnsi="Times New Roman" w:cs="Times New Roman"/>
          <w:color w:val="auto"/>
          <w:sz w:val="28"/>
          <w:szCs w:val="28"/>
        </w:rPr>
        <w:lastRenderedPageBreak/>
        <w:t>оригина</w:t>
      </w:r>
      <w:r w:rsidR="00DD3940" w:rsidRPr="00F134E2">
        <w:rPr>
          <w:rFonts w:ascii="Times New Roman" w:hAnsi="Times New Roman" w:cs="Times New Roman"/>
          <w:color w:val="auto"/>
          <w:sz w:val="28"/>
          <w:szCs w:val="28"/>
        </w:rPr>
        <w:softHyphen/>
        <w:t>ла и перевода, практически достижимой и реальной близо</w:t>
      </w:r>
      <w:r w:rsidR="00DD3940" w:rsidRPr="00F134E2">
        <w:rPr>
          <w:rFonts w:ascii="Times New Roman" w:hAnsi="Times New Roman" w:cs="Times New Roman"/>
          <w:color w:val="auto"/>
          <w:sz w:val="28"/>
          <w:szCs w:val="28"/>
        </w:rPr>
        <w:softHyphen/>
        <w:t xml:space="preserve">стью, достигнутой </w:t>
      </w:r>
      <w:r w:rsidRPr="00F134E2">
        <w:rPr>
          <w:rFonts w:ascii="Times New Roman" w:hAnsi="Times New Roman" w:cs="Times New Roman"/>
          <w:color w:val="auto"/>
          <w:sz w:val="28"/>
          <w:szCs w:val="28"/>
        </w:rPr>
        <w:t>определенным</w:t>
      </w:r>
      <w:r w:rsidR="00DD3940" w:rsidRPr="00F134E2">
        <w:rPr>
          <w:rFonts w:ascii="Times New Roman" w:hAnsi="Times New Roman" w:cs="Times New Roman"/>
          <w:color w:val="auto"/>
          <w:sz w:val="28"/>
          <w:szCs w:val="28"/>
        </w:rPr>
        <w:t xml:space="preserve"> переводчиком при </w:t>
      </w:r>
      <w:r w:rsidRPr="00F134E2">
        <w:rPr>
          <w:rFonts w:ascii="Times New Roman" w:hAnsi="Times New Roman" w:cs="Times New Roman"/>
          <w:color w:val="auto"/>
          <w:sz w:val="28"/>
          <w:szCs w:val="28"/>
        </w:rPr>
        <w:t>существующих</w:t>
      </w:r>
      <w:r w:rsidR="00DD3940" w:rsidRPr="00F134E2">
        <w:rPr>
          <w:rFonts w:ascii="Times New Roman" w:hAnsi="Times New Roman" w:cs="Times New Roman"/>
          <w:color w:val="auto"/>
          <w:sz w:val="28"/>
          <w:szCs w:val="28"/>
        </w:rPr>
        <w:t xml:space="preserve"> услови</w:t>
      </w:r>
      <w:r w:rsidR="00DD3940" w:rsidRPr="00F134E2">
        <w:rPr>
          <w:rFonts w:ascii="Times New Roman" w:hAnsi="Times New Roman" w:cs="Times New Roman"/>
          <w:color w:val="auto"/>
          <w:sz w:val="28"/>
          <w:szCs w:val="28"/>
        </w:rPr>
        <w:softHyphen/>
        <w:t>ях.</w:t>
      </w:r>
    </w:p>
    <w:p w:rsidR="00DD3940" w:rsidRPr="00F134E2" w:rsidRDefault="006F7ED6"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DD3940" w:rsidRPr="00F134E2">
        <w:rPr>
          <w:rFonts w:ascii="Times New Roman" w:hAnsi="Times New Roman" w:cs="Times New Roman"/>
          <w:color w:val="auto"/>
          <w:sz w:val="28"/>
          <w:szCs w:val="28"/>
        </w:rPr>
        <w:t>Л.К. Латышев</w:t>
      </w:r>
      <w:r w:rsidR="00440E1F" w:rsidRPr="00F134E2">
        <w:rPr>
          <w:rFonts w:ascii="Times New Roman" w:hAnsi="Times New Roman" w:cs="Times New Roman"/>
          <w:color w:val="auto"/>
          <w:sz w:val="28"/>
          <w:szCs w:val="28"/>
        </w:rPr>
        <w:t xml:space="preserve"> </w:t>
      </w:r>
      <w:r w:rsidR="005F7A09" w:rsidRPr="00F134E2">
        <w:rPr>
          <w:rFonts w:ascii="Times New Roman" w:hAnsi="Times New Roman" w:cs="Times New Roman"/>
          <w:color w:val="auto"/>
          <w:sz w:val="28"/>
          <w:szCs w:val="28"/>
        </w:rPr>
        <w:t xml:space="preserve">предлагает </w:t>
      </w:r>
      <w:r w:rsidR="00DD3940" w:rsidRPr="00F134E2">
        <w:rPr>
          <w:rFonts w:ascii="Times New Roman" w:hAnsi="Times New Roman" w:cs="Times New Roman"/>
          <w:color w:val="auto"/>
          <w:sz w:val="28"/>
          <w:szCs w:val="28"/>
        </w:rPr>
        <w:t>решить проблем</w:t>
      </w:r>
      <w:r w:rsidR="005F7A09" w:rsidRPr="00F134E2">
        <w:rPr>
          <w:rFonts w:ascii="Times New Roman" w:hAnsi="Times New Roman" w:cs="Times New Roman"/>
          <w:color w:val="auto"/>
          <w:sz w:val="28"/>
          <w:szCs w:val="28"/>
        </w:rPr>
        <w:t>у переводческой эквивалентности, разграничив понятия</w:t>
      </w:r>
      <w:r w:rsidR="00DD3940" w:rsidRPr="00F134E2">
        <w:rPr>
          <w:rFonts w:ascii="Times New Roman" w:hAnsi="Times New Roman" w:cs="Times New Roman"/>
          <w:color w:val="auto"/>
          <w:sz w:val="28"/>
          <w:szCs w:val="28"/>
        </w:rPr>
        <w:t xml:space="preserve"> «функция текста» и «содержание тек</w:t>
      </w:r>
      <w:r w:rsidR="00DD3940" w:rsidRPr="00F134E2">
        <w:rPr>
          <w:rFonts w:ascii="Times New Roman" w:hAnsi="Times New Roman" w:cs="Times New Roman"/>
          <w:color w:val="auto"/>
          <w:sz w:val="28"/>
          <w:szCs w:val="28"/>
        </w:rPr>
        <w:softHyphen/>
        <w:t xml:space="preserve">ста». В </w:t>
      </w:r>
      <w:r w:rsidR="005F7A09" w:rsidRPr="00F134E2">
        <w:rPr>
          <w:rFonts w:ascii="Times New Roman" w:hAnsi="Times New Roman" w:cs="Times New Roman"/>
          <w:color w:val="auto"/>
          <w:sz w:val="28"/>
          <w:szCs w:val="28"/>
        </w:rPr>
        <w:t>разных</w:t>
      </w:r>
      <w:r w:rsidR="00DD3940" w:rsidRPr="00F134E2">
        <w:rPr>
          <w:rFonts w:ascii="Times New Roman" w:hAnsi="Times New Roman" w:cs="Times New Roman"/>
          <w:color w:val="auto"/>
          <w:sz w:val="28"/>
          <w:szCs w:val="28"/>
        </w:rPr>
        <w:t xml:space="preserve"> ситуациях общения текст</w:t>
      </w:r>
      <w:r w:rsidR="005F7A09" w:rsidRPr="00F134E2">
        <w:rPr>
          <w:rFonts w:ascii="Times New Roman" w:hAnsi="Times New Roman" w:cs="Times New Roman"/>
          <w:color w:val="auto"/>
          <w:sz w:val="28"/>
          <w:szCs w:val="28"/>
        </w:rPr>
        <w:t>ы</w:t>
      </w:r>
      <w:r w:rsidR="00DD3940" w:rsidRPr="00F134E2">
        <w:rPr>
          <w:rFonts w:ascii="Times New Roman" w:hAnsi="Times New Roman" w:cs="Times New Roman"/>
          <w:color w:val="auto"/>
          <w:sz w:val="28"/>
          <w:szCs w:val="28"/>
        </w:rPr>
        <w:t xml:space="preserve"> с</w:t>
      </w:r>
      <w:r w:rsidR="005F7A09" w:rsidRPr="00F134E2">
        <w:rPr>
          <w:rFonts w:ascii="Times New Roman" w:hAnsi="Times New Roman" w:cs="Times New Roman"/>
          <w:color w:val="auto"/>
          <w:sz w:val="28"/>
          <w:szCs w:val="28"/>
        </w:rPr>
        <w:t xml:space="preserve"> одинаковым </w:t>
      </w:r>
      <w:r w:rsidR="00DD3940" w:rsidRPr="00F134E2">
        <w:rPr>
          <w:rFonts w:ascii="Times New Roman" w:hAnsi="Times New Roman" w:cs="Times New Roman"/>
          <w:color w:val="auto"/>
          <w:sz w:val="28"/>
          <w:szCs w:val="28"/>
        </w:rPr>
        <w:t>содержанием мо</w:t>
      </w:r>
      <w:r w:rsidR="005F7A09" w:rsidRPr="00F134E2">
        <w:rPr>
          <w:rFonts w:ascii="Times New Roman" w:hAnsi="Times New Roman" w:cs="Times New Roman"/>
          <w:color w:val="auto"/>
          <w:sz w:val="28"/>
          <w:szCs w:val="28"/>
        </w:rPr>
        <w:t>гут</w:t>
      </w:r>
      <w:r w:rsidR="00DD3940" w:rsidRPr="00F134E2">
        <w:rPr>
          <w:rFonts w:ascii="Times New Roman" w:hAnsi="Times New Roman" w:cs="Times New Roman"/>
          <w:color w:val="auto"/>
          <w:sz w:val="28"/>
          <w:szCs w:val="28"/>
        </w:rPr>
        <w:t xml:space="preserve"> иметь раз</w:t>
      </w:r>
      <w:r w:rsidR="005F7A09" w:rsidRPr="00F134E2">
        <w:rPr>
          <w:rFonts w:ascii="Times New Roman" w:hAnsi="Times New Roman" w:cs="Times New Roman"/>
          <w:color w:val="auto"/>
          <w:sz w:val="28"/>
          <w:szCs w:val="28"/>
        </w:rPr>
        <w:t>ные</w:t>
      </w:r>
      <w:r w:rsidR="00DD3940" w:rsidRPr="00F134E2">
        <w:rPr>
          <w:rFonts w:ascii="Times New Roman" w:hAnsi="Times New Roman" w:cs="Times New Roman"/>
          <w:color w:val="auto"/>
          <w:sz w:val="28"/>
          <w:szCs w:val="28"/>
        </w:rPr>
        <w:t xml:space="preserve"> функции (коммуни</w:t>
      </w:r>
      <w:r w:rsidR="00DD3940" w:rsidRPr="00F134E2">
        <w:rPr>
          <w:rFonts w:ascii="Times New Roman" w:hAnsi="Times New Roman" w:cs="Times New Roman"/>
          <w:color w:val="auto"/>
          <w:sz w:val="28"/>
          <w:szCs w:val="28"/>
        </w:rPr>
        <w:softHyphen/>
        <w:t xml:space="preserve">кативные задания). </w:t>
      </w:r>
      <w:r w:rsidR="005F7A09" w:rsidRPr="00F134E2">
        <w:rPr>
          <w:rFonts w:ascii="Times New Roman" w:hAnsi="Times New Roman" w:cs="Times New Roman"/>
          <w:color w:val="auto"/>
          <w:sz w:val="28"/>
          <w:szCs w:val="28"/>
        </w:rPr>
        <w:t xml:space="preserve">Л.К. Латышев </w:t>
      </w:r>
      <w:r w:rsidR="00DD3940" w:rsidRPr="00F134E2">
        <w:rPr>
          <w:rFonts w:ascii="Times New Roman" w:hAnsi="Times New Roman" w:cs="Times New Roman"/>
          <w:color w:val="auto"/>
          <w:sz w:val="28"/>
          <w:szCs w:val="28"/>
        </w:rPr>
        <w:t>разли</w:t>
      </w:r>
      <w:r w:rsidR="00DD3940" w:rsidRPr="00F134E2">
        <w:rPr>
          <w:rFonts w:ascii="Times New Roman" w:hAnsi="Times New Roman" w:cs="Times New Roman"/>
          <w:color w:val="auto"/>
          <w:sz w:val="28"/>
          <w:szCs w:val="28"/>
        </w:rPr>
        <w:softHyphen/>
        <w:t>ча</w:t>
      </w:r>
      <w:r w:rsidR="005F7A09" w:rsidRPr="00F134E2">
        <w:rPr>
          <w:rFonts w:ascii="Times New Roman" w:hAnsi="Times New Roman" w:cs="Times New Roman"/>
          <w:color w:val="auto"/>
          <w:sz w:val="28"/>
          <w:szCs w:val="28"/>
        </w:rPr>
        <w:t>ет</w:t>
      </w:r>
      <w:r w:rsidR="00DD3940" w:rsidRPr="00F134E2">
        <w:rPr>
          <w:rFonts w:ascii="Times New Roman" w:hAnsi="Times New Roman" w:cs="Times New Roman"/>
          <w:color w:val="auto"/>
          <w:sz w:val="28"/>
          <w:szCs w:val="28"/>
        </w:rPr>
        <w:t xml:space="preserve"> два вида эквивалентности: функциональную, </w:t>
      </w:r>
      <w:r w:rsidR="005F7A09" w:rsidRPr="00F134E2">
        <w:rPr>
          <w:rFonts w:ascii="Times New Roman" w:hAnsi="Times New Roman" w:cs="Times New Roman"/>
          <w:color w:val="auto"/>
          <w:sz w:val="28"/>
          <w:szCs w:val="28"/>
        </w:rPr>
        <w:t>при которой</w:t>
      </w:r>
      <w:r w:rsidR="00DD3940" w:rsidRPr="00F134E2">
        <w:rPr>
          <w:rFonts w:ascii="Times New Roman" w:hAnsi="Times New Roman" w:cs="Times New Roman"/>
          <w:color w:val="auto"/>
          <w:sz w:val="28"/>
          <w:szCs w:val="28"/>
        </w:rPr>
        <w:t xml:space="preserve"> воспроизводится </w:t>
      </w:r>
      <w:r w:rsidR="005F7A09" w:rsidRPr="00F134E2">
        <w:rPr>
          <w:rFonts w:ascii="Times New Roman" w:hAnsi="Times New Roman" w:cs="Times New Roman"/>
          <w:color w:val="auto"/>
          <w:sz w:val="28"/>
          <w:szCs w:val="28"/>
        </w:rPr>
        <w:t>только</w:t>
      </w:r>
      <w:r w:rsidR="00DD3940" w:rsidRPr="00F134E2">
        <w:rPr>
          <w:rFonts w:ascii="Times New Roman" w:hAnsi="Times New Roman" w:cs="Times New Roman"/>
          <w:color w:val="auto"/>
          <w:sz w:val="28"/>
          <w:szCs w:val="28"/>
        </w:rPr>
        <w:t xml:space="preserve"> функция оригинала, и функцио</w:t>
      </w:r>
      <w:r w:rsidR="00DD3940" w:rsidRPr="00F134E2">
        <w:rPr>
          <w:rFonts w:ascii="Times New Roman" w:hAnsi="Times New Roman" w:cs="Times New Roman"/>
          <w:color w:val="auto"/>
          <w:sz w:val="28"/>
          <w:szCs w:val="28"/>
        </w:rPr>
        <w:softHyphen/>
        <w:t>нально-содержа</w:t>
      </w:r>
      <w:r w:rsidR="005F7A09" w:rsidRPr="00F134E2">
        <w:rPr>
          <w:rFonts w:ascii="Times New Roman" w:hAnsi="Times New Roman" w:cs="Times New Roman"/>
          <w:color w:val="auto"/>
          <w:sz w:val="28"/>
          <w:szCs w:val="28"/>
        </w:rPr>
        <w:t>тельную, когда воспроизводится как</w:t>
      </w:r>
      <w:r w:rsidR="00DD3940" w:rsidRPr="00F134E2">
        <w:rPr>
          <w:rFonts w:ascii="Times New Roman" w:hAnsi="Times New Roman" w:cs="Times New Roman"/>
          <w:color w:val="auto"/>
          <w:sz w:val="28"/>
          <w:szCs w:val="28"/>
        </w:rPr>
        <w:t xml:space="preserve"> функция, </w:t>
      </w:r>
      <w:r w:rsidR="005F7A09" w:rsidRPr="00F134E2">
        <w:rPr>
          <w:rFonts w:ascii="Times New Roman" w:hAnsi="Times New Roman" w:cs="Times New Roman"/>
          <w:color w:val="auto"/>
          <w:sz w:val="28"/>
          <w:szCs w:val="28"/>
        </w:rPr>
        <w:t xml:space="preserve">так </w:t>
      </w:r>
      <w:r w:rsidR="00DD3940" w:rsidRPr="00F134E2">
        <w:rPr>
          <w:rFonts w:ascii="Times New Roman" w:hAnsi="Times New Roman" w:cs="Times New Roman"/>
          <w:color w:val="auto"/>
          <w:sz w:val="28"/>
          <w:szCs w:val="28"/>
        </w:rPr>
        <w:t xml:space="preserve">и содержание. </w:t>
      </w:r>
    </w:p>
    <w:p w:rsidR="005F7A09" w:rsidRPr="00F134E2" w:rsidRDefault="006F7ED6"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Ю. </w:t>
      </w:r>
      <w:proofErr w:type="spellStart"/>
      <w:r w:rsidRPr="00F134E2">
        <w:rPr>
          <w:rFonts w:ascii="Times New Roman" w:hAnsi="Times New Roman" w:cs="Times New Roman"/>
          <w:color w:val="auto"/>
          <w:sz w:val="28"/>
          <w:szCs w:val="28"/>
        </w:rPr>
        <w:t>Найда</w:t>
      </w:r>
      <w:proofErr w:type="spellEnd"/>
      <w:r w:rsidRPr="00F134E2">
        <w:rPr>
          <w:rFonts w:ascii="Times New Roman" w:hAnsi="Times New Roman" w:cs="Times New Roman"/>
          <w:color w:val="auto"/>
          <w:sz w:val="28"/>
          <w:szCs w:val="28"/>
        </w:rPr>
        <w:t xml:space="preserve"> также различает два </w:t>
      </w:r>
      <w:r w:rsidR="005F7A09" w:rsidRPr="00F134E2">
        <w:rPr>
          <w:rFonts w:ascii="Times New Roman" w:hAnsi="Times New Roman" w:cs="Times New Roman"/>
          <w:color w:val="auto"/>
          <w:sz w:val="28"/>
          <w:szCs w:val="28"/>
        </w:rPr>
        <w:t xml:space="preserve">вида эквивалентности: формальную и динамическую. Формальная эквивалентность, как </w:t>
      </w:r>
      <w:r w:rsidRPr="00F134E2">
        <w:rPr>
          <w:rFonts w:ascii="Times New Roman" w:hAnsi="Times New Roman" w:cs="Times New Roman"/>
          <w:color w:val="auto"/>
          <w:sz w:val="28"/>
          <w:szCs w:val="28"/>
        </w:rPr>
        <w:t>считает</w:t>
      </w:r>
      <w:r w:rsidR="005F7A09" w:rsidRPr="00F134E2">
        <w:rPr>
          <w:rFonts w:ascii="Times New Roman" w:hAnsi="Times New Roman" w:cs="Times New Roman"/>
          <w:color w:val="auto"/>
          <w:sz w:val="28"/>
          <w:szCs w:val="28"/>
        </w:rPr>
        <w:t xml:space="preserve"> Ю. </w:t>
      </w:r>
      <w:proofErr w:type="spellStart"/>
      <w:r w:rsidR="005F7A09" w:rsidRPr="00F134E2">
        <w:rPr>
          <w:rFonts w:ascii="Times New Roman" w:hAnsi="Times New Roman" w:cs="Times New Roman"/>
          <w:color w:val="auto"/>
          <w:sz w:val="28"/>
          <w:szCs w:val="28"/>
        </w:rPr>
        <w:t>Найда</w:t>
      </w:r>
      <w:proofErr w:type="spellEnd"/>
      <w:r w:rsidRPr="00F134E2">
        <w:rPr>
          <w:rFonts w:ascii="Times New Roman" w:hAnsi="Times New Roman" w:cs="Times New Roman"/>
          <w:color w:val="auto"/>
          <w:sz w:val="28"/>
          <w:szCs w:val="28"/>
        </w:rPr>
        <w:t xml:space="preserve">, «ориентирована на оригинал», ее цель </w:t>
      </w:r>
      <w:r w:rsidR="00344B0A" w:rsidRPr="00F134E2">
        <w:rPr>
          <w:rFonts w:ascii="Times New Roman" w:hAnsi="Times New Roman" w:cs="Times New Roman"/>
          <w:color w:val="auto"/>
          <w:sz w:val="28"/>
          <w:szCs w:val="28"/>
        </w:rPr>
        <w:t>–</w:t>
      </w:r>
      <w:r w:rsidRPr="00F134E2">
        <w:rPr>
          <w:rFonts w:ascii="Times New Roman" w:hAnsi="Times New Roman" w:cs="Times New Roman"/>
          <w:color w:val="auto"/>
          <w:sz w:val="28"/>
          <w:szCs w:val="28"/>
        </w:rPr>
        <w:t xml:space="preserve"> </w:t>
      </w:r>
      <w:r w:rsidR="005F7A09" w:rsidRPr="00F134E2">
        <w:rPr>
          <w:rFonts w:ascii="Times New Roman" w:hAnsi="Times New Roman" w:cs="Times New Roman"/>
          <w:color w:val="auto"/>
          <w:sz w:val="28"/>
          <w:szCs w:val="28"/>
        </w:rPr>
        <w:t>обеспечить возможность непосредственного сопоставления текстов</w:t>
      </w:r>
      <w:r w:rsidRPr="00F134E2">
        <w:rPr>
          <w:rFonts w:ascii="Times New Roman" w:hAnsi="Times New Roman" w:cs="Times New Roman"/>
          <w:color w:val="auto"/>
          <w:sz w:val="28"/>
          <w:szCs w:val="28"/>
        </w:rPr>
        <w:t xml:space="preserve"> на разных языках</w:t>
      </w:r>
      <w:r w:rsidR="005F7A09" w:rsidRPr="00F134E2">
        <w:rPr>
          <w:rFonts w:ascii="Times New Roman" w:hAnsi="Times New Roman" w:cs="Times New Roman"/>
          <w:color w:val="auto"/>
          <w:sz w:val="28"/>
          <w:szCs w:val="28"/>
        </w:rPr>
        <w:t xml:space="preserve">. Динамическая эквивалентность </w:t>
      </w:r>
      <w:r w:rsidRPr="00F134E2">
        <w:rPr>
          <w:rFonts w:ascii="Times New Roman" w:hAnsi="Times New Roman" w:cs="Times New Roman"/>
          <w:color w:val="auto"/>
          <w:sz w:val="28"/>
          <w:szCs w:val="28"/>
        </w:rPr>
        <w:t xml:space="preserve">в свою очередь </w:t>
      </w:r>
      <w:r w:rsidR="005F7A09" w:rsidRPr="00F134E2">
        <w:rPr>
          <w:rFonts w:ascii="Times New Roman" w:hAnsi="Times New Roman" w:cs="Times New Roman"/>
          <w:color w:val="auto"/>
          <w:sz w:val="28"/>
          <w:szCs w:val="28"/>
        </w:rPr>
        <w:t xml:space="preserve">«ориентирована на реакцию Рецептора» и </w:t>
      </w:r>
      <w:r w:rsidRPr="00F134E2">
        <w:rPr>
          <w:rFonts w:ascii="Times New Roman" w:hAnsi="Times New Roman" w:cs="Times New Roman"/>
          <w:color w:val="auto"/>
          <w:sz w:val="28"/>
          <w:szCs w:val="28"/>
        </w:rPr>
        <w:t>ее цель заключается в обеспечении равенства</w:t>
      </w:r>
      <w:r w:rsidR="005F7A09" w:rsidRPr="00F134E2">
        <w:rPr>
          <w:rFonts w:ascii="Times New Roman" w:hAnsi="Times New Roman" w:cs="Times New Roman"/>
          <w:color w:val="auto"/>
          <w:sz w:val="28"/>
          <w:szCs w:val="28"/>
        </w:rPr>
        <w:t xml:space="preserve"> воздействия </w:t>
      </w:r>
      <w:r w:rsidRPr="00F134E2">
        <w:rPr>
          <w:rFonts w:ascii="Times New Roman" w:hAnsi="Times New Roman" w:cs="Times New Roman"/>
          <w:color w:val="auto"/>
          <w:sz w:val="28"/>
          <w:szCs w:val="28"/>
        </w:rPr>
        <w:t xml:space="preserve">перевода </w:t>
      </w:r>
      <w:r w:rsidR="005F7A09" w:rsidRPr="00F134E2">
        <w:rPr>
          <w:rFonts w:ascii="Times New Roman" w:hAnsi="Times New Roman" w:cs="Times New Roman"/>
          <w:color w:val="auto"/>
          <w:sz w:val="28"/>
          <w:szCs w:val="28"/>
        </w:rPr>
        <w:t>на читателя.</w:t>
      </w:r>
    </w:p>
    <w:p w:rsidR="00DD3940" w:rsidRPr="00F134E2" w:rsidRDefault="006F7ED6"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5F7A09" w:rsidRPr="00F134E2">
        <w:rPr>
          <w:rFonts w:ascii="Times New Roman" w:hAnsi="Times New Roman" w:cs="Times New Roman"/>
          <w:color w:val="auto"/>
          <w:sz w:val="28"/>
          <w:szCs w:val="28"/>
        </w:rPr>
        <w:t xml:space="preserve">Как считает П. </w:t>
      </w:r>
      <w:proofErr w:type="spellStart"/>
      <w:r w:rsidR="005F7A09" w:rsidRPr="00F134E2">
        <w:rPr>
          <w:rFonts w:ascii="Times New Roman" w:hAnsi="Times New Roman" w:cs="Times New Roman"/>
          <w:color w:val="auto"/>
          <w:sz w:val="28"/>
          <w:szCs w:val="28"/>
        </w:rPr>
        <w:t>Ньюмарк</w:t>
      </w:r>
      <w:proofErr w:type="spellEnd"/>
      <w:r w:rsidR="00DD3940" w:rsidRPr="00F134E2">
        <w:rPr>
          <w:rFonts w:ascii="Times New Roman" w:hAnsi="Times New Roman" w:cs="Times New Roman"/>
          <w:color w:val="auto"/>
          <w:sz w:val="28"/>
          <w:szCs w:val="28"/>
        </w:rPr>
        <w:t xml:space="preserve">, при коммуникативном переводе переводчик </w:t>
      </w:r>
      <w:r w:rsidR="005F7A09" w:rsidRPr="00F134E2">
        <w:rPr>
          <w:rFonts w:ascii="Times New Roman" w:hAnsi="Times New Roman" w:cs="Times New Roman"/>
          <w:color w:val="auto"/>
          <w:sz w:val="28"/>
          <w:szCs w:val="28"/>
        </w:rPr>
        <w:t xml:space="preserve">обычно </w:t>
      </w:r>
      <w:r w:rsidR="00DD3940" w:rsidRPr="00F134E2">
        <w:rPr>
          <w:rFonts w:ascii="Times New Roman" w:hAnsi="Times New Roman" w:cs="Times New Roman"/>
          <w:color w:val="auto"/>
          <w:sz w:val="28"/>
          <w:szCs w:val="28"/>
        </w:rPr>
        <w:t xml:space="preserve">улучшает оригинал, повествование </w:t>
      </w:r>
      <w:r w:rsidR="005F7A09" w:rsidRPr="00F134E2">
        <w:rPr>
          <w:rFonts w:ascii="Times New Roman" w:hAnsi="Times New Roman" w:cs="Times New Roman"/>
          <w:color w:val="auto"/>
          <w:sz w:val="28"/>
          <w:szCs w:val="28"/>
        </w:rPr>
        <w:t xml:space="preserve">становится </w:t>
      </w:r>
      <w:r w:rsidR="00DD3940" w:rsidRPr="00F134E2">
        <w:rPr>
          <w:rFonts w:ascii="Times New Roman" w:hAnsi="Times New Roman" w:cs="Times New Roman"/>
          <w:color w:val="auto"/>
          <w:sz w:val="28"/>
          <w:szCs w:val="28"/>
        </w:rPr>
        <w:t xml:space="preserve">более логичным, </w:t>
      </w:r>
      <w:r w:rsidR="005F7A09" w:rsidRPr="00F134E2">
        <w:rPr>
          <w:rFonts w:ascii="Times New Roman" w:hAnsi="Times New Roman" w:cs="Times New Roman"/>
          <w:color w:val="auto"/>
          <w:sz w:val="28"/>
          <w:szCs w:val="28"/>
        </w:rPr>
        <w:t>устраняются</w:t>
      </w:r>
      <w:r w:rsidR="00DD3940" w:rsidRPr="00F134E2">
        <w:rPr>
          <w:rFonts w:ascii="Times New Roman" w:hAnsi="Times New Roman" w:cs="Times New Roman"/>
          <w:color w:val="auto"/>
          <w:sz w:val="28"/>
          <w:szCs w:val="28"/>
        </w:rPr>
        <w:t xml:space="preserve"> не</w:t>
      </w:r>
      <w:r w:rsidR="005F7A09" w:rsidRPr="00F134E2">
        <w:rPr>
          <w:rFonts w:ascii="Times New Roman" w:hAnsi="Times New Roman" w:cs="Times New Roman"/>
          <w:color w:val="auto"/>
          <w:sz w:val="28"/>
          <w:szCs w:val="28"/>
        </w:rPr>
        <w:t xml:space="preserve"> очень </w:t>
      </w:r>
      <w:r w:rsidR="00DD3940" w:rsidRPr="00F134E2">
        <w:rPr>
          <w:rFonts w:ascii="Times New Roman" w:hAnsi="Times New Roman" w:cs="Times New Roman"/>
          <w:color w:val="auto"/>
          <w:sz w:val="28"/>
          <w:szCs w:val="28"/>
        </w:rPr>
        <w:t>ясные и не</w:t>
      </w:r>
      <w:r w:rsidR="005F7A09" w:rsidRPr="00F134E2">
        <w:rPr>
          <w:rFonts w:ascii="Times New Roman" w:hAnsi="Times New Roman" w:cs="Times New Roman"/>
          <w:color w:val="auto"/>
          <w:sz w:val="28"/>
          <w:szCs w:val="28"/>
        </w:rPr>
        <w:t>понятные</w:t>
      </w:r>
      <w:r w:rsidR="00DD3940" w:rsidRPr="00F134E2">
        <w:rPr>
          <w:rFonts w:ascii="Times New Roman" w:hAnsi="Times New Roman" w:cs="Times New Roman"/>
          <w:color w:val="auto"/>
          <w:sz w:val="28"/>
          <w:szCs w:val="28"/>
        </w:rPr>
        <w:t xml:space="preserve"> обороты, </w:t>
      </w:r>
      <w:r w:rsidR="005F7A09" w:rsidRPr="00F134E2">
        <w:rPr>
          <w:rFonts w:ascii="Times New Roman" w:hAnsi="Times New Roman" w:cs="Times New Roman"/>
          <w:color w:val="auto"/>
          <w:sz w:val="28"/>
          <w:szCs w:val="28"/>
        </w:rPr>
        <w:t xml:space="preserve">различные </w:t>
      </w:r>
      <w:r w:rsidR="00DD3940" w:rsidRPr="00F134E2">
        <w:rPr>
          <w:rFonts w:ascii="Times New Roman" w:hAnsi="Times New Roman" w:cs="Times New Roman"/>
          <w:color w:val="auto"/>
          <w:sz w:val="28"/>
          <w:szCs w:val="28"/>
        </w:rPr>
        <w:t>повторения и двусмыс</w:t>
      </w:r>
      <w:r w:rsidR="00DD3940" w:rsidRPr="00F134E2">
        <w:rPr>
          <w:rFonts w:ascii="Times New Roman" w:hAnsi="Times New Roman" w:cs="Times New Roman"/>
          <w:color w:val="auto"/>
          <w:sz w:val="28"/>
          <w:szCs w:val="28"/>
        </w:rPr>
        <w:softHyphen/>
        <w:t>лен</w:t>
      </w:r>
      <w:r w:rsidR="005F7A09" w:rsidRPr="00F134E2">
        <w:rPr>
          <w:rFonts w:ascii="Times New Roman" w:hAnsi="Times New Roman" w:cs="Times New Roman"/>
          <w:color w:val="auto"/>
          <w:sz w:val="28"/>
          <w:szCs w:val="28"/>
        </w:rPr>
        <w:t>ные выражения</w:t>
      </w:r>
      <w:r w:rsidR="00DD3940" w:rsidRPr="00F134E2">
        <w:rPr>
          <w:rFonts w:ascii="Times New Roman" w:hAnsi="Times New Roman" w:cs="Times New Roman"/>
          <w:color w:val="auto"/>
          <w:sz w:val="28"/>
          <w:szCs w:val="28"/>
        </w:rPr>
        <w:t>, исправля</w:t>
      </w:r>
      <w:r w:rsidR="005F7A09" w:rsidRPr="00F134E2">
        <w:rPr>
          <w:rFonts w:ascii="Times New Roman" w:hAnsi="Times New Roman" w:cs="Times New Roman"/>
          <w:color w:val="auto"/>
          <w:sz w:val="28"/>
          <w:szCs w:val="28"/>
        </w:rPr>
        <w:t xml:space="preserve">ются фактические ошибки, </w:t>
      </w:r>
      <w:r w:rsidR="00DD3940" w:rsidRPr="00F134E2">
        <w:rPr>
          <w:rFonts w:ascii="Times New Roman" w:hAnsi="Times New Roman" w:cs="Times New Roman"/>
          <w:color w:val="auto"/>
          <w:sz w:val="28"/>
          <w:szCs w:val="28"/>
        </w:rPr>
        <w:t xml:space="preserve">оговорки и т.п. </w:t>
      </w:r>
      <w:r w:rsidR="005F7A09" w:rsidRPr="00F134E2">
        <w:rPr>
          <w:rFonts w:ascii="Times New Roman" w:hAnsi="Times New Roman" w:cs="Times New Roman"/>
          <w:color w:val="auto"/>
          <w:sz w:val="28"/>
          <w:szCs w:val="28"/>
        </w:rPr>
        <w:t xml:space="preserve">В какой-то степени </w:t>
      </w:r>
      <w:r w:rsidR="00DD3940" w:rsidRPr="00F134E2">
        <w:rPr>
          <w:rFonts w:ascii="Times New Roman" w:hAnsi="Times New Roman" w:cs="Times New Roman"/>
          <w:color w:val="auto"/>
          <w:sz w:val="28"/>
          <w:szCs w:val="28"/>
        </w:rPr>
        <w:t xml:space="preserve">понятие «коммуникативный перевод» </w:t>
      </w:r>
      <w:r w:rsidR="005F7A09" w:rsidRPr="00F134E2">
        <w:rPr>
          <w:rFonts w:ascii="Times New Roman" w:hAnsi="Times New Roman" w:cs="Times New Roman"/>
          <w:color w:val="auto"/>
          <w:sz w:val="28"/>
          <w:szCs w:val="28"/>
        </w:rPr>
        <w:t>соответствует понятию</w:t>
      </w:r>
      <w:r w:rsidR="00DD3940" w:rsidRPr="00F134E2">
        <w:rPr>
          <w:rFonts w:ascii="Times New Roman" w:hAnsi="Times New Roman" w:cs="Times New Roman"/>
          <w:color w:val="auto"/>
          <w:sz w:val="28"/>
          <w:szCs w:val="28"/>
        </w:rPr>
        <w:t xml:space="preserve"> «динамическая эк</w:t>
      </w:r>
      <w:r w:rsidR="00643109" w:rsidRPr="00F134E2">
        <w:rPr>
          <w:rFonts w:ascii="Times New Roman" w:hAnsi="Times New Roman" w:cs="Times New Roman"/>
          <w:color w:val="auto"/>
          <w:sz w:val="28"/>
          <w:szCs w:val="28"/>
        </w:rPr>
        <w:t xml:space="preserve">вивалентность» Ю. </w:t>
      </w:r>
      <w:proofErr w:type="spellStart"/>
      <w:r w:rsidR="00643109" w:rsidRPr="00F134E2">
        <w:rPr>
          <w:rFonts w:ascii="Times New Roman" w:hAnsi="Times New Roman" w:cs="Times New Roman"/>
          <w:color w:val="auto"/>
          <w:sz w:val="28"/>
          <w:szCs w:val="28"/>
        </w:rPr>
        <w:t>Найды</w:t>
      </w:r>
      <w:proofErr w:type="spellEnd"/>
      <w:r w:rsidR="008D666D" w:rsidRPr="00F134E2">
        <w:rPr>
          <w:rFonts w:ascii="Times New Roman" w:hAnsi="Times New Roman" w:cs="Times New Roman"/>
          <w:color w:val="auto"/>
          <w:sz w:val="28"/>
          <w:szCs w:val="28"/>
        </w:rPr>
        <w:t xml:space="preserve"> и «функциональная эквивалентность» Г. </w:t>
      </w:r>
      <w:proofErr w:type="spellStart"/>
      <w:r w:rsidR="008D666D" w:rsidRPr="00F134E2">
        <w:rPr>
          <w:rFonts w:ascii="Times New Roman" w:hAnsi="Times New Roman" w:cs="Times New Roman"/>
          <w:color w:val="auto"/>
          <w:sz w:val="28"/>
          <w:szCs w:val="28"/>
        </w:rPr>
        <w:t>Егера</w:t>
      </w:r>
      <w:proofErr w:type="spellEnd"/>
      <w:r w:rsidR="00DD3940"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Но</w:t>
      </w:r>
      <w:r w:rsidR="00643109" w:rsidRPr="00F134E2">
        <w:rPr>
          <w:rFonts w:ascii="Times New Roman" w:hAnsi="Times New Roman" w:cs="Times New Roman"/>
          <w:color w:val="auto"/>
          <w:sz w:val="28"/>
          <w:szCs w:val="28"/>
        </w:rPr>
        <w:t xml:space="preserve"> П. </w:t>
      </w:r>
      <w:proofErr w:type="spellStart"/>
      <w:r w:rsidR="00DD3940" w:rsidRPr="00F134E2">
        <w:rPr>
          <w:rFonts w:ascii="Times New Roman" w:hAnsi="Times New Roman" w:cs="Times New Roman"/>
          <w:color w:val="auto"/>
          <w:sz w:val="28"/>
          <w:szCs w:val="28"/>
        </w:rPr>
        <w:t>Ньюмарк</w:t>
      </w:r>
      <w:proofErr w:type="spellEnd"/>
      <w:r w:rsidR="00DD3940" w:rsidRPr="00F134E2">
        <w:rPr>
          <w:rFonts w:ascii="Times New Roman" w:hAnsi="Times New Roman" w:cs="Times New Roman"/>
          <w:color w:val="auto"/>
          <w:sz w:val="28"/>
          <w:szCs w:val="28"/>
        </w:rPr>
        <w:t xml:space="preserve"> особо подчеркивает важность семантического перевода, </w:t>
      </w:r>
      <w:r w:rsidRPr="00F134E2">
        <w:rPr>
          <w:rFonts w:ascii="Times New Roman" w:hAnsi="Times New Roman" w:cs="Times New Roman"/>
          <w:color w:val="auto"/>
          <w:sz w:val="28"/>
          <w:szCs w:val="28"/>
        </w:rPr>
        <w:t xml:space="preserve">который </w:t>
      </w:r>
      <w:r w:rsidR="00DD3940" w:rsidRPr="00F134E2">
        <w:rPr>
          <w:rFonts w:ascii="Times New Roman" w:hAnsi="Times New Roman" w:cs="Times New Roman"/>
          <w:color w:val="auto"/>
          <w:sz w:val="28"/>
          <w:szCs w:val="28"/>
        </w:rPr>
        <w:t>обеспе</w:t>
      </w:r>
      <w:r w:rsidR="00DD3940" w:rsidRPr="00F134E2">
        <w:rPr>
          <w:rFonts w:ascii="Times New Roman" w:hAnsi="Times New Roman" w:cs="Times New Roman"/>
          <w:color w:val="auto"/>
          <w:sz w:val="28"/>
          <w:szCs w:val="28"/>
        </w:rPr>
        <w:softHyphen/>
        <w:t>чива</w:t>
      </w:r>
      <w:r w:rsidRPr="00F134E2">
        <w:rPr>
          <w:rFonts w:ascii="Times New Roman" w:hAnsi="Times New Roman" w:cs="Times New Roman"/>
          <w:color w:val="auto"/>
          <w:sz w:val="28"/>
          <w:szCs w:val="28"/>
        </w:rPr>
        <w:t>ет</w:t>
      </w:r>
      <w:r w:rsidR="00DD3940" w:rsidRPr="00F134E2">
        <w:rPr>
          <w:rFonts w:ascii="Times New Roman" w:hAnsi="Times New Roman" w:cs="Times New Roman"/>
          <w:color w:val="auto"/>
          <w:sz w:val="28"/>
          <w:szCs w:val="28"/>
        </w:rPr>
        <w:t xml:space="preserve"> наиболее полное воспроизведение оригинала. </w:t>
      </w:r>
      <w:r w:rsidRPr="00F134E2">
        <w:rPr>
          <w:rFonts w:ascii="Times New Roman" w:hAnsi="Times New Roman" w:cs="Times New Roman"/>
          <w:color w:val="auto"/>
          <w:sz w:val="28"/>
          <w:szCs w:val="28"/>
        </w:rPr>
        <w:t>Ученый</w:t>
      </w:r>
      <w:r w:rsidR="00DD3940" w:rsidRPr="00F134E2">
        <w:rPr>
          <w:rFonts w:ascii="Times New Roman" w:hAnsi="Times New Roman" w:cs="Times New Roman"/>
          <w:color w:val="auto"/>
          <w:sz w:val="28"/>
          <w:szCs w:val="28"/>
        </w:rPr>
        <w:t xml:space="preserve"> полагает, что </w:t>
      </w:r>
      <w:r w:rsidRPr="00F134E2">
        <w:rPr>
          <w:rFonts w:ascii="Times New Roman" w:hAnsi="Times New Roman" w:cs="Times New Roman"/>
          <w:color w:val="auto"/>
          <w:sz w:val="28"/>
          <w:szCs w:val="28"/>
        </w:rPr>
        <w:t xml:space="preserve">в первую очередь </w:t>
      </w:r>
      <w:r w:rsidR="00DD3940" w:rsidRPr="00F134E2">
        <w:rPr>
          <w:rFonts w:ascii="Times New Roman" w:hAnsi="Times New Roman" w:cs="Times New Roman"/>
          <w:color w:val="auto"/>
          <w:sz w:val="28"/>
          <w:szCs w:val="28"/>
        </w:rPr>
        <w:t xml:space="preserve">переводчик должен </w:t>
      </w:r>
      <w:r w:rsidRPr="00F134E2">
        <w:rPr>
          <w:rFonts w:ascii="Times New Roman" w:hAnsi="Times New Roman" w:cs="Times New Roman"/>
          <w:color w:val="auto"/>
          <w:sz w:val="28"/>
          <w:szCs w:val="28"/>
        </w:rPr>
        <w:t>гарантировать</w:t>
      </w:r>
      <w:r w:rsidR="00DD3940" w:rsidRPr="00F134E2">
        <w:rPr>
          <w:rFonts w:ascii="Times New Roman" w:hAnsi="Times New Roman" w:cs="Times New Roman"/>
          <w:color w:val="auto"/>
          <w:sz w:val="28"/>
          <w:szCs w:val="28"/>
        </w:rPr>
        <w:t xml:space="preserve"> такое вос</w:t>
      </w:r>
      <w:r w:rsidR="00DD3940" w:rsidRPr="00F134E2">
        <w:rPr>
          <w:rFonts w:ascii="Times New Roman" w:hAnsi="Times New Roman" w:cs="Times New Roman"/>
          <w:color w:val="auto"/>
          <w:sz w:val="28"/>
          <w:szCs w:val="28"/>
        </w:rPr>
        <w:softHyphen/>
        <w:t xml:space="preserve">произведение и </w:t>
      </w:r>
      <w:r w:rsidRPr="00F134E2">
        <w:rPr>
          <w:rFonts w:ascii="Times New Roman" w:hAnsi="Times New Roman" w:cs="Times New Roman"/>
          <w:color w:val="auto"/>
          <w:sz w:val="28"/>
          <w:szCs w:val="28"/>
        </w:rPr>
        <w:t>только затем попытаться</w:t>
      </w:r>
      <w:r w:rsidR="00DD3940" w:rsidRPr="00F134E2">
        <w:rPr>
          <w:rFonts w:ascii="Times New Roman" w:hAnsi="Times New Roman" w:cs="Times New Roman"/>
          <w:color w:val="auto"/>
          <w:sz w:val="28"/>
          <w:szCs w:val="28"/>
        </w:rPr>
        <w:t xml:space="preserve"> сделать перевод </w:t>
      </w:r>
      <w:r w:rsidRPr="00F134E2">
        <w:rPr>
          <w:rFonts w:ascii="Times New Roman" w:hAnsi="Times New Roman" w:cs="Times New Roman"/>
          <w:color w:val="auto"/>
          <w:sz w:val="28"/>
          <w:szCs w:val="28"/>
        </w:rPr>
        <w:t xml:space="preserve">более «коммуникативным» </w:t>
      </w:r>
      <w:r w:rsidR="008D666D" w:rsidRPr="00F134E2">
        <w:rPr>
          <w:rFonts w:ascii="Times New Roman" w:hAnsi="Times New Roman" w:cs="Times New Roman"/>
          <w:color w:val="auto"/>
          <w:sz w:val="28"/>
          <w:szCs w:val="28"/>
        </w:rPr>
        <w:t xml:space="preserve">т.е. </w:t>
      </w:r>
      <w:r w:rsidR="00DD3940" w:rsidRPr="00F134E2">
        <w:rPr>
          <w:rFonts w:ascii="Times New Roman" w:hAnsi="Times New Roman" w:cs="Times New Roman"/>
          <w:color w:val="auto"/>
          <w:sz w:val="28"/>
          <w:szCs w:val="28"/>
        </w:rPr>
        <w:t>более доступным и эффектив</w:t>
      </w:r>
      <w:r w:rsidR="00DD3940" w:rsidRPr="00F134E2">
        <w:rPr>
          <w:rFonts w:ascii="Times New Roman" w:hAnsi="Times New Roman" w:cs="Times New Roman"/>
          <w:color w:val="auto"/>
          <w:sz w:val="28"/>
          <w:szCs w:val="28"/>
        </w:rPr>
        <w:softHyphen/>
        <w:t xml:space="preserve">ным для </w:t>
      </w:r>
      <w:r w:rsidRPr="00F134E2">
        <w:rPr>
          <w:rFonts w:ascii="Times New Roman" w:hAnsi="Times New Roman" w:cs="Times New Roman"/>
          <w:color w:val="auto"/>
          <w:sz w:val="28"/>
          <w:szCs w:val="28"/>
        </w:rPr>
        <w:t>аудитории.</w:t>
      </w:r>
    </w:p>
    <w:p w:rsidR="00F331AA" w:rsidRPr="00F134E2" w:rsidRDefault="00356D67"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B637F6" w:rsidRPr="00F134E2">
        <w:rPr>
          <w:rFonts w:ascii="Times New Roman" w:hAnsi="Times New Roman" w:cs="Times New Roman"/>
          <w:color w:val="auto"/>
          <w:sz w:val="28"/>
          <w:szCs w:val="28"/>
        </w:rPr>
        <w:t>Однако наиболее распространенной на сегодняшний момент можно назвать теорию уровней эквивалентности В.Н. Комиссарова</w:t>
      </w:r>
      <w:r w:rsidRPr="00F134E2">
        <w:rPr>
          <w:rFonts w:ascii="Times New Roman" w:hAnsi="Times New Roman" w:cs="Times New Roman"/>
          <w:color w:val="auto"/>
          <w:sz w:val="28"/>
          <w:szCs w:val="28"/>
        </w:rPr>
        <w:t xml:space="preserve">. Как считает </w:t>
      </w:r>
      <w:r w:rsidRPr="00F134E2">
        <w:rPr>
          <w:rFonts w:ascii="Times New Roman" w:hAnsi="Times New Roman" w:cs="Times New Roman"/>
          <w:color w:val="auto"/>
          <w:sz w:val="28"/>
          <w:szCs w:val="28"/>
        </w:rPr>
        <w:lastRenderedPageBreak/>
        <w:t>В.Н.</w:t>
      </w:r>
      <w:r w:rsidR="00304CBC" w:rsidRPr="00F134E2">
        <w:rPr>
          <w:rFonts w:ascii="Times New Roman" w:hAnsi="Times New Roman" w:cs="Times New Roman"/>
          <w:color w:val="auto"/>
          <w:sz w:val="28"/>
          <w:szCs w:val="28"/>
        </w:rPr>
        <w:t> </w:t>
      </w:r>
      <w:r w:rsidRPr="00F134E2">
        <w:rPr>
          <w:rFonts w:ascii="Times New Roman" w:hAnsi="Times New Roman" w:cs="Times New Roman"/>
          <w:color w:val="auto"/>
          <w:sz w:val="28"/>
          <w:szCs w:val="28"/>
        </w:rPr>
        <w:t>Комиссаров, «о</w:t>
      </w:r>
      <w:r w:rsidR="00F331AA" w:rsidRPr="00F134E2">
        <w:rPr>
          <w:rFonts w:ascii="Times New Roman" w:hAnsi="Times New Roman" w:cs="Times New Roman"/>
          <w:color w:val="auto"/>
          <w:sz w:val="28"/>
          <w:szCs w:val="28"/>
        </w:rPr>
        <w:t xml:space="preserve">бщность содержания (смысловая близость) текстов оригинала и перевода называется эквивалентностью перевода </w:t>
      </w:r>
      <w:r w:rsidRPr="00F134E2">
        <w:rPr>
          <w:rFonts w:ascii="Times New Roman" w:hAnsi="Times New Roman" w:cs="Times New Roman"/>
          <w:color w:val="auto"/>
          <w:sz w:val="28"/>
          <w:szCs w:val="28"/>
        </w:rPr>
        <w:t>(оригиналу)» (Комиссаров 1990: 47). Изуч</w:t>
      </w:r>
      <w:r w:rsidR="00DC3384" w:rsidRPr="00F134E2">
        <w:rPr>
          <w:rFonts w:ascii="Times New Roman" w:hAnsi="Times New Roman" w:cs="Times New Roman"/>
          <w:color w:val="auto"/>
          <w:sz w:val="28"/>
          <w:szCs w:val="28"/>
        </w:rPr>
        <w:t>ение</w:t>
      </w:r>
      <w:r w:rsidRPr="00F134E2">
        <w:rPr>
          <w:rFonts w:ascii="Times New Roman" w:hAnsi="Times New Roman" w:cs="Times New Roman"/>
          <w:color w:val="auto"/>
          <w:sz w:val="28"/>
          <w:szCs w:val="28"/>
        </w:rPr>
        <w:t xml:space="preserve"> существующи</w:t>
      </w:r>
      <w:r w:rsidR="00DC3384" w:rsidRPr="00F134E2">
        <w:rPr>
          <w:rFonts w:ascii="Times New Roman" w:hAnsi="Times New Roman" w:cs="Times New Roman"/>
          <w:color w:val="auto"/>
          <w:sz w:val="28"/>
          <w:szCs w:val="28"/>
        </w:rPr>
        <w:t>х</w:t>
      </w:r>
      <w:r w:rsidRPr="00F134E2">
        <w:rPr>
          <w:rFonts w:ascii="Times New Roman" w:hAnsi="Times New Roman" w:cs="Times New Roman"/>
          <w:color w:val="auto"/>
          <w:sz w:val="28"/>
          <w:szCs w:val="28"/>
        </w:rPr>
        <w:t xml:space="preserve"> отношени</w:t>
      </w:r>
      <w:r w:rsidR="00DC3384" w:rsidRPr="00F134E2">
        <w:rPr>
          <w:rFonts w:ascii="Times New Roman" w:hAnsi="Times New Roman" w:cs="Times New Roman"/>
          <w:color w:val="auto"/>
          <w:sz w:val="28"/>
          <w:szCs w:val="28"/>
        </w:rPr>
        <w:t>й</w:t>
      </w:r>
      <w:r w:rsidRPr="00F134E2">
        <w:rPr>
          <w:rFonts w:ascii="Times New Roman" w:hAnsi="Times New Roman" w:cs="Times New Roman"/>
          <w:color w:val="auto"/>
          <w:sz w:val="28"/>
          <w:szCs w:val="28"/>
        </w:rPr>
        <w:t xml:space="preserve"> </w:t>
      </w:r>
      <w:r w:rsidR="00F331AA" w:rsidRPr="00F134E2">
        <w:rPr>
          <w:rFonts w:ascii="Times New Roman" w:hAnsi="Times New Roman" w:cs="Times New Roman"/>
          <w:color w:val="auto"/>
          <w:sz w:val="28"/>
          <w:szCs w:val="28"/>
        </w:rPr>
        <w:t xml:space="preserve">между содержанием оригинала и перевода </w:t>
      </w:r>
      <w:r w:rsidRPr="00F134E2">
        <w:rPr>
          <w:rFonts w:ascii="Times New Roman" w:hAnsi="Times New Roman" w:cs="Times New Roman"/>
          <w:color w:val="auto"/>
          <w:sz w:val="28"/>
          <w:szCs w:val="28"/>
        </w:rPr>
        <w:t xml:space="preserve">может </w:t>
      </w:r>
      <w:r w:rsidR="00F331AA" w:rsidRPr="00F134E2">
        <w:rPr>
          <w:rFonts w:ascii="Times New Roman" w:hAnsi="Times New Roman" w:cs="Times New Roman"/>
          <w:color w:val="auto"/>
          <w:sz w:val="28"/>
          <w:szCs w:val="28"/>
        </w:rPr>
        <w:t>позвол</w:t>
      </w:r>
      <w:r w:rsidRPr="00F134E2">
        <w:rPr>
          <w:rFonts w:ascii="Times New Roman" w:hAnsi="Times New Roman" w:cs="Times New Roman"/>
          <w:color w:val="auto"/>
          <w:sz w:val="28"/>
          <w:szCs w:val="28"/>
        </w:rPr>
        <w:t>ить</w:t>
      </w:r>
      <w:r w:rsidR="00F331AA"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определить</w:t>
      </w:r>
      <w:r w:rsidR="00F331AA" w:rsidRPr="00F134E2">
        <w:rPr>
          <w:rFonts w:ascii="Times New Roman" w:hAnsi="Times New Roman" w:cs="Times New Roman"/>
          <w:color w:val="auto"/>
          <w:sz w:val="28"/>
          <w:szCs w:val="28"/>
        </w:rPr>
        <w:t xml:space="preserve"> пре</w:t>
      </w:r>
      <w:r w:rsidR="00F331AA" w:rsidRPr="00F134E2">
        <w:rPr>
          <w:rFonts w:ascii="Times New Roman" w:hAnsi="Times New Roman" w:cs="Times New Roman"/>
          <w:color w:val="auto"/>
          <w:sz w:val="28"/>
          <w:szCs w:val="28"/>
        </w:rPr>
        <w:softHyphen/>
        <w:t>делы этой общности, т</w:t>
      </w:r>
      <w:r w:rsidRPr="00F134E2">
        <w:rPr>
          <w:rFonts w:ascii="Times New Roman" w:hAnsi="Times New Roman" w:cs="Times New Roman"/>
          <w:color w:val="auto"/>
          <w:sz w:val="28"/>
          <w:szCs w:val="28"/>
        </w:rPr>
        <w:t>о есть</w:t>
      </w:r>
      <w:r w:rsidR="00F331AA" w:rsidRPr="00F134E2">
        <w:rPr>
          <w:rFonts w:ascii="Times New Roman" w:hAnsi="Times New Roman" w:cs="Times New Roman"/>
          <w:color w:val="auto"/>
          <w:sz w:val="28"/>
          <w:szCs w:val="28"/>
        </w:rPr>
        <w:t xml:space="preserve"> максимально </w:t>
      </w:r>
      <w:r w:rsidRPr="00F134E2">
        <w:rPr>
          <w:rFonts w:ascii="Times New Roman" w:hAnsi="Times New Roman" w:cs="Times New Roman"/>
          <w:color w:val="auto"/>
          <w:sz w:val="28"/>
          <w:szCs w:val="28"/>
        </w:rPr>
        <w:t>вероятную</w:t>
      </w:r>
      <w:r w:rsidR="00F331AA" w:rsidRPr="00F134E2">
        <w:rPr>
          <w:rFonts w:ascii="Times New Roman" w:hAnsi="Times New Roman" w:cs="Times New Roman"/>
          <w:color w:val="auto"/>
          <w:sz w:val="28"/>
          <w:szCs w:val="28"/>
        </w:rPr>
        <w:t xml:space="preserve"> смысловую близость текстов</w:t>
      </w:r>
      <w:r w:rsidRPr="00F134E2">
        <w:rPr>
          <w:rFonts w:ascii="Times New Roman" w:hAnsi="Times New Roman" w:cs="Times New Roman"/>
          <w:color w:val="auto"/>
          <w:sz w:val="28"/>
          <w:szCs w:val="28"/>
        </w:rPr>
        <w:t xml:space="preserve"> на разных языках</w:t>
      </w:r>
      <w:r w:rsidR="00F331AA"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и, кроме того, установить</w:t>
      </w:r>
      <w:r w:rsidR="00F331AA"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 xml:space="preserve">такую </w:t>
      </w:r>
      <w:r w:rsidR="00F331AA" w:rsidRPr="00F134E2">
        <w:rPr>
          <w:rFonts w:ascii="Times New Roman" w:hAnsi="Times New Roman" w:cs="Times New Roman"/>
          <w:color w:val="auto"/>
          <w:sz w:val="28"/>
          <w:szCs w:val="28"/>
        </w:rPr>
        <w:t>мини</w:t>
      </w:r>
      <w:r w:rsidR="00F331AA" w:rsidRPr="00F134E2">
        <w:rPr>
          <w:rFonts w:ascii="Times New Roman" w:hAnsi="Times New Roman" w:cs="Times New Roman"/>
          <w:color w:val="auto"/>
          <w:sz w:val="28"/>
          <w:szCs w:val="28"/>
        </w:rPr>
        <w:softHyphen/>
        <w:t xml:space="preserve">мальную близость к оригиналу, при которой </w:t>
      </w:r>
      <w:r w:rsidRPr="00F134E2">
        <w:rPr>
          <w:rFonts w:ascii="Times New Roman" w:hAnsi="Times New Roman" w:cs="Times New Roman"/>
          <w:color w:val="auto"/>
          <w:sz w:val="28"/>
          <w:szCs w:val="28"/>
        </w:rPr>
        <w:t>какой-либо</w:t>
      </w:r>
      <w:r w:rsidR="00F331AA" w:rsidRPr="00F134E2">
        <w:rPr>
          <w:rFonts w:ascii="Times New Roman" w:hAnsi="Times New Roman" w:cs="Times New Roman"/>
          <w:color w:val="auto"/>
          <w:sz w:val="28"/>
          <w:szCs w:val="28"/>
        </w:rPr>
        <w:t xml:space="preserve"> текст мо</w:t>
      </w:r>
      <w:r w:rsidR="00DC3384" w:rsidRPr="00F134E2">
        <w:rPr>
          <w:rFonts w:ascii="Times New Roman" w:hAnsi="Times New Roman" w:cs="Times New Roman"/>
          <w:color w:val="auto"/>
          <w:sz w:val="28"/>
          <w:szCs w:val="28"/>
        </w:rPr>
        <w:t>ж</w:t>
      </w:r>
      <w:r w:rsidR="00F331AA" w:rsidRPr="00F134E2">
        <w:rPr>
          <w:rFonts w:ascii="Times New Roman" w:hAnsi="Times New Roman" w:cs="Times New Roman"/>
          <w:color w:val="auto"/>
          <w:sz w:val="28"/>
          <w:szCs w:val="28"/>
        </w:rPr>
        <w:softHyphen/>
      </w:r>
      <w:r w:rsidRPr="00F134E2">
        <w:rPr>
          <w:rFonts w:ascii="Times New Roman" w:hAnsi="Times New Roman" w:cs="Times New Roman"/>
          <w:color w:val="auto"/>
          <w:sz w:val="28"/>
          <w:szCs w:val="28"/>
        </w:rPr>
        <w:t xml:space="preserve">но </w:t>
      </w:r>
      <w:r w:rsidR="00F331AA" w:rsidRPr="00F134E2">
        <w:rPr>
          <w:rFonts w:ascii="Times New Roman" w:hAnsi="Times New Roman" w:cs="Times New Roman"/>
          <w:color w:val="auto"/>
          <w:sz w:val="28"/>
          <w:szCs w:val="28"/>
        </w:rPr>
        <w:t>призн</w:t>
      </w:r>
      <w:r w:rsidRPr="00F134E2">
        <w:rPr>
          <w:rFonts w:ascii="Times New Roman" w:hAnsi="Times New Roman" w:cs="Times New Roman"/>
          <w:color w:val="auto"/>
          <w:sz w:val="28"/>
          <w:szCs w:val="28"/>
        </w:rPr>
        <w:t>ать</w:t>
      </w:r>
      <w:r w:rsidR="00F331AA" w:rsidRPr="00F134E2">
        <w:rPr>
          <w:rFonts w:ascii="Times New Roman" w:hAnsi="Times New Roman" w:cs="Times New Roman"/>
          <w:color w:val="auto"/>
          <w:sz w:val="28"/>
          <w:szCs w:val="28"/>
        </w:rPr>
        <w:t xml:space="preserve"> эквивалентным переводом</w:t>
      </w:r>
      <w:r w:rsidRPr="00F134E2">
        <w:rPr>
          <w:rFonts w:ascii="Times New Roman" w:hAnsi="Times New Roman" w:cs="Times New Roman"/>
          <w:color w:val="auto"/>
          <w:sz w:val="28"/>
          <w:szCs w:val="28"/>
        </w:rPr>
        <w:t>.</w:t>
      </w:r>
    </w:p>
    <w:p w:rsidR="00F331AA" w:rsidRPr="00F134E2" w:rsidRDefault="00356D67"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В.Н. Комиссаров отмечает, что мак</w:t>
      </w:r>
      <w:r w:rsidRPr="00F134E2">
        <w:rPr>
          <w:rFonts w:ascii="Times New Roman" w:hAnsi="Times New Roman" w:cs="Times New Roman"/>
          <w:color w:val="auto"/>
          <w:sz w:val="28"/>
          <w:szCs w:val="28"/>
        </w:rPr>
        <w:softHyphen/>
        <w:t>симально полная передача содержания оригинала представляет собой одну</w:t>
      </w:r>
      <w:r w:rsidR="00F331AA" w:rsidRPr="00F134E2">
        <w:rPr>
          <w:rFonts w:ascii="Times New Roman" w:hAnsi="Times New Roman" w:cs="Times New Roman"/>
          <w:color w:val="auto"/>
          <w:sz w:val="28"/>
          <w:szCs w:val="28"/>
        </w:rPr>
        <w:t xml:space="preserve"> из главных задач переводчика,</w:t>
      </w:r>
      <w:r w:rsidRPr="00F134E2">
        <w:rPr>
          <w:rFonts w:ascii="Times New Roman" w:hAnsi="Times New Roman" w:cs="Times New Roman"/>
          <w:color w:val="auto"/>
          <w:sz w:val="28"/>
          <w:szCs w:val="28"/>
        </w:rPr>
        <w:t xml:space="preserve"> и подчеркивает, что часто «</w:t>
      </w:r>
      <w:r w:rsidR="00F331AA" w:rsidRPr="00F134E2">
        <w:rPr>
          <w:rFonts w:ascii="Times New Roman" w:hAnsi="Times New Roman" w:cs="Times New Roman"/>
          <w:color w:val="auto"/>
          <w:sz w:val="28"/>
          <w:szCs w:val="28"/>
        </w:rPr>
        <w:t>фактическая общность содержания оригинала и перевода весьма значительна</w:t>
      </w:r>
      <w:r w:rsidRPr="00F134E2">
        <w:rPr>
          <w:rFonts w:ascii="Times New Roman" w:hAnsi="Times New Roman" w:cs="Times New Roman"/>
          <w:color w:val="auto"/>
          <w:sz w:val="28"/>
          <w:szCs w:val="28"/>
        </w:rPr>
        <w:t>» (Комиссаров 1990: 51).</w:t>
      </w:r>
    </w:p>
    <w:p w:rsidR="00F331AA" w:rsidRPr="00F134E2" w:rsidRDefault="00356D67"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Однако при этом необходимо </w:t>
      </w:r>
      <w:r w:rsidR="00F331AA" w:rsidRPr="00F134E2">
        <w:rPr>
          <w:rFonts w:ascii="Times New Roman" w:hAnsi="Times New Roman" w:cs="Times New Roman"/>
          <w:color w:val="auto"/>
          <w:sz w:val="28"/>
          <w:szCs w:val="28"/>
        </w:rPr>
        <w:t>различать потенциально достижимую эквивалент</w:t>
      </w:r>
      <w:r w:rsidR="00F331AA" w:rsidRPr="00F134E2">
        <w:rPr>
          <w:rFonts w:ascii="Times New Roman" w:hAnsi="Times New Roman" w:cs="Times New Roman"/>
          <w:color w:val="auto"/>
          <w:sz w:val="28"/>
          <w:szCs w:val="28"/>
        </w:rPr>
        <w:softHyphen/>
        <w:t>ность,</w:t>
      </w:r>
      <w:r w:rsidRPr="00F134E2">
        <w:rPr>
          <w:rFonts w:ascii="Times New Roman" w:hAnsi="Times New Roman" w:cs="Times New Roman"/>
          <w:color w:val="auto"/>
          <w:sz w:val="28"/>
          <w:szCs w:val="28"/>
        </w:rPr>
        <w:t xml:space="preserve"> то есть м</w:t>
      </w:r>
      <w:r w:rsidR="00F331AA" w:rsidRPr="00F134E2">
        <w:rPr>
          <w:rFonts w:ascii="Times New Roman" w:hAnsi="Times New Roman" w:cs="Times New Roman"/>
          <w:color w:val="auto"/>
          <w:sz w:val="28"/>
          <w:szCs w:val="28"/>
        </w:rPr>
        <w:t>аксимальн</w:t>
      </w:r>
      <w:r w:rsidRPr="00F134E2">
        <w:rPr>
          <w:rFonts w:ascii="Times New Roman" w:hAnsi="Times New Roman" w:cs="Times New Roman"/>
          <w:color w:val="auto"/>
          <w:sz w:val="28"/>
          <w:szCs w:val="28"/>
        </w:rPr>
        <w:t>ую</w:t>
      </w:r>
      <w:r w:rsidR="00F331AA" w:rsidRPr="00F134E2">
        <w:rPr>
          <w:rFonts w:ascii="Times New Roman" w:hAnsi="Times New Roman" w:cs="Times New Roman"/>
          <w:color w:val="auto"/>
          <w:sz w:val="28"/>
          <w:szCs w:val="28"/>
        </w:rPr>
        <w:t xml:space="preserve"> общность содер</w:t>
      </w:r>
      <w:r w:rsidR="00F331AA" w:rsidRPr="00F134E2">
        <w:rPr>
          <w:rFonts w:ascii="Times New Roman" w:hAnsi="Times New Roman" w:cs="Times New Roman"/>
          <w:color w:val="auto"/>
          <w:sz w:val="28"/>
          <w:szCs w:val="28"/>
        </w:rPr>
        <w:softHyphen/>
        <w:t>жания двух текстов</w:t>
      </w:r>
      <w:r w:rsidRPr="00F134E2">
        <w:rPr>
          <w:rFonts w:ascii="Times New Roman" w:hAnsi="Times New Roman" w:cs="Times New Roman"/>
          <w:color w:val="auto"/>
          <w:sz w:val="28"/>
          <w:szCs w:val="28"/>
        </w:rPr>
        <w:t xml:space="preserve"> на разных языках</w:t>
      </w:r>
      <w:r w:rsidR="00F331AA"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 xml:space="preserve">которая </w:t>
      </w:r>
      <w:r w:rsidR="00F331AA" w:rsidRPr="00F134E2">
        <w:rPr>
          <w:rFonts w:ascii="Times New Roman" w:hAnsi="Times New Roman" w:cs="Times New Roman"/>
          <w:color w:val="auto"/>
          <w:sz w:val="28"/>
          <w:szCs w:val="28"/>
        </w:rPr>
        <w:t>допуска</w:t>
      </w:r>
      <w:r w:rsidRPr="00F134E2">
        <w:rPr>
          <w:rFonts w:ascii="Times New Roman" w:hAnsi="Times New Roman" w:cs="Times New Roman"/>
          <w:color w:val="auto"/>
          <w:sz w:val="28"/>
          <w:szCs w:val="28"/>
        </w:rPr>
        <w:t>ется</w:t>
      </w:r>
      <w:r w:rsidR="00F331AA" w:rsidRPr="00F134E2">
        <w:rPr>
          <w:rFonts w:ascii="Times New Roman" w:hAnsi="Times New Roman" w:cs="Times New Roman"/>
          <w:color w:val="auto"/>
          <w:sz w:val="28"/>
          <w:szCs w:val="28"/>
        </w:rPr>
        <w:t xml:space="preserve"> различиями языков, и переводческую эк</w:t>
      </w:r>
      <w:r w:rsidR="00F331AA" w:rsidRPr="00F134E2">
        <w:rPr>
          <w:rFonts w:ascii="Times New Roman" w:hAnsi="Times New Roman" w:cs="Times New Roman"/>
          <w:color w:val="auto"/>
          <w:sz w:val="28"/>
          <w:szCs w:val="28"/>
        </w:rPr>
        <w:softHyphen/>
        <w:t xml:space="preserve">вивалентность </w:t>
      </w:r>
      <w:r w:rsidRPr="00F134E2">
        <w:rPr>
          <w:rFonts w:ascii="Times New Roman" w:hAnsi="Times New Roman" w:cs="Times New Roman"/>
          <w:color w:val="auto"/>
          <w:sz w:val="28"/>
          <w:szCs w:val="28"/>
        </w:rPr>
        <w:t>–</w:t>
      </w:r>
      <w:r w:rsidR="00F331AA"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w:t>
      </w:r>
      <w:r w:rsidR="00F331AA" w:rsidRPr="00F134E2">
        <w:rPr>
          <w:rFonts w:ascii="Times New Roman" w:hAnsi="Times New Roman" w:cs="Times New Roman"/>
          <w:color w:val="auto"/>
          <w:sz w:val="28"/>
          <w:szCs w:val="28"/>
        </w:rPr>
        <w:t>реальную смысловую близость текстов оригина</w:t>
      </w:r>
      <w:r w:rsidR="00F331AA" w:rsidRPr="00F134E2">
        <w:rPr>
          <w:rFonts w:ascii="Times New Roman" w:hAnsi="Times New Roman" w:cs="Times New Roman"/>
          <w:color w:val="auto"/>
          <w:sz w:val="28"/>
          <w:szCs w:val="28"/>
        </w:rPr>
        <w:softHyphen/>
        <w:t>ла и перевода, достигаемую переводчиком в процессе перевода</w:t>
      </w:r>
      <w:r w:rsidRPr="00F134E2">
        <w:rPr>
          <w:rFonts w:ascii="Times New Roman" w:hAnsi="Times New Roman" w:cs="Times New Roman"/>
          <w:color w:val="auto"/>
          <w:sz w:val="28"/>
          <w:szCs w:val="28"/>
        </w:rPr>
        <w:t>» (Комиссаров 1990: 51)</w:t>
      </w:r>
      <w:r w:rsidR="00F331AA"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В.Н. Комиссаров утверждает, что п</w:t>
      </w:r>
      <w:r w:rsidR="00F331AA" w:rsidRPr="00F134E2">
        <w:rPr>
          <w:rFonts w:ascii="Times New Roman" w:hAnsi="Times New Roman" w:cs="Times New Roman"/>
          <w:color w:val="auto"/>
          <w:sz w:val="28"/>
          <w:szCs w:val="28"/>
        </w:rPr>
        <w:t xml:space="preserve">ределом переводческой эквивалентности </w:t>
      </w:r>
      <w:r w:rsidRPr="00F134E2">
        <w:rPr>
          <w:rFonts w:ascii="Times New Roman" w:hAnsi="Times New Roman" w:cs="Times New Roman"/>
          <w:color w:val="auto"/>
          <w:sz w:val="28"/>
          <w:szCs w:val="28"/>
        </w:rPr>
        <w:t>считается</w:t>
      </w:r>
      <w:r w:rsidR="00F331AA" w:rsidRPr="00F134E2">
        <w:rPr>
          <w:rFonts w:ascii="Times New Roman" w:hAnsi="Times New Roman" w:cs="Times New Roman"/>
          <w:color w:val="auto"/>
          <w:sz w:val="28"/>
          <w:szCs w:val="28"/>
        </w:rPr>
        <w:t xml:space="preserve"> максималь</w:t>
      </w:r>
      <w:r w:rsidR="00F331AA" w:rsidRPr="00F134E2">
        <w:rPr>
          <w:rFonts w:ascii="Times New Roman" w:hAnsi="Times New Roman" w:cs="Times New Roman"/>
          <w:color w:val="auto"/>
          <w:sz w:val="28"/>
          <w:szCs w:val="28"/>
        </w:rPr>
        <w:softHyphen/>
        <w:t>но возможная степень сохранения содержа</w:t>
      </w:r>
      <w:r w:rsidR="00F331AA" w:rsidRPr="00F134E2">
        <w:rPr>
          <w:rFonts w:ascii="Times New Roman" w:hAnsi="Times New Roman" w:cs="Times New Roman"/>
          <w:color w:val="auto"/>
          <w:sz w:val="28"/>
          <w:szCs w:val="28"/>
        </w:rPr>
        <w:softHyphen/>
        <w:t>ния оригинал</w:t>
      </w:r>
      <w:r w:rsidRPr="00F134E2">
        <w:rPr>
          <w:rFonts w:ascii="Times New Roman" w:hAnsi="Times New Roman" w:cs="Times New Roman"/>
          <w:color w:val="auto"/>
          <w:sz w:val="28"/>
          <w:szCs w:val="28"/>
        </w:rPr>
        <w:t>ьного текста</w:t>
      </w:r>
      <w:r w:rsidR="00F331AA" w:rsidRPr="00F134E2">
        <w:rPr>
          <w:rFonts w:ascii="Times New Roman" w:hAnsi="Times New Roman" w:cs="Times New Roman"/>
          <w:color w:val="auto"/>
          <w:sz w:val="28"/>
          <w:szCs w:val="28"/>
        </w:rPr>
        <w:t xml:space="preserve"> при переводе, но в каждом переводе смысловая близость к оригиналу </w:t>
      </w:r>
      <w:r w:rsidRPr="00F134E2">
        <w:rPr>
          <w:rFonts w:ascii="Times New Roman" w:hAnsi="Times New Roman" w:cs="Times New Roman"/>
          <w:color w:val="auto"/>
          <w:sz w:val="28"/>
          <w:szCs w:val="28"/>
        </w:rPr>
        <w:t xml:space="preserve">приближается к максимальной </w:t>
      </w:r>
      <w:r w:rsidR="00F331AA" w:rsidRPr="00F134E2">
        <w:rPr>
          <w:rFonts w:ascii="Times New Roman" w:hAnsi="Times New Roman" w:cs="Times New Roman"/>
          <w:color w:val="auto"/>
          <w:sz w:val="28"/>
          <w:szCs w:val="28"/>
        </w:rPr>
        <w:t xml:space="preserve">в разной степени и </w:t>
      </w:r>
      <w:r w:rsidRPr="00F134E2">
        <w:rPr>
          <w:rFonts w:ascii="Times New Roman" w:hAnsi="Times New Roman" w:cs="Times New Roman"/>
          <w:color w:val="auto"/>
          <w:sz w:val="28"/>
          <w:szCs w:val="28"/>
        </w:rPr>
        <w:t xml:space="preserve">достигается </w:t>
      </w:r>
      <w:r w:rsidR="00F331AA" w:rsidRPr="00F134E2">
        <w:rPr>
          <w:rFonts w:ascii="Times New Roman" w:hAnsi="Times New Roman" w:cs="Times New Roman"/>
          <w:color w:val="auto"/>
          <w:sz w:val="28"/>
          <w:szCs w:val="28"/>
        </w:rPr>
        <w:t>разными способами.</w:t>
      </w:r>
    </w:p>
    <w:p w:rsidR="00F331AA" w:rsidRPr="00F134E2" w:rsidRDefault="00617CF3"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В.Н. Комиссаров предлагает различать пять уровней (типов) эквивалентности в зависимости о того, </w:t>
      </w:r>
      <w:r w:rsidR="00F331AA" w:rsidRPr="00F134E2">
        <w:rPr>
          <w:rFonts w:ascii="Times New Roman" w:hAnsi="Times New Roman" w:cs="Times New Roman"/>
          <w:color w:val="auto"/>
          <w:sz w:val="28"/>
          <w:szCs w:val="28"/>
        </w:rPr>
        <w:t>как</w:t>
      </w:r>
      <w:r w:rsidRPr="00F134E2">
        <w:rPr>
          <w:rFonts w:ascii="Times New Roman" w:hAnsi="Times New Roman" w:cs="Times New Roman"/>
          <w:color w:val="auto"/>
          <w:sz w:val="28"/>
          <w:szCs w:val="28"/>
        </w:rPr>
        <w:t>ую</w:t>
      </w:r>
      <w:r w:rsidR="00F331AA" w:rsidRPr="00F134E2">
        <w:rPr>
          <w:rFonts w:ascii="Times New Roman" w:hAnsi="Times New Roman" w:cs="Times New Roman"/>
          <w:color w:val="auto"/>
          <w:sz w:val="28"/>
          <w:szCs w:val="28"/>
        </w:rPr>
        <w:t xml:space="preserve"> часть содержания </w:t>
      </w:r>
      <w:r w:rsidRPr="00F134E2">
        <w:rPr>
          <w:rFonts w:ascii="Times New Roman" w:hAnsi="Times New Roman" w:cs="Times New Roman"/>
          <w:color w:val="auto"/>
          <w:sz w:val="28"/>
          <w:szCs w:val="28"/>
        </w:rPr>
        <w:t xml:space="preserve">переводчик </w:t>
      </w:r>
      <w:r w:rsidR="00F331AA" w:rsidRPr="00F134E2">
        <w:rPr>
          <w:rFonts w:ascii="Times New Roman" w:hAnsi="Times New Roman" w:cs="Times New Roman"/>
          <w:color w:val="auto"/>
          <w:sz w:val="28"/>
          <w:szCs w:val="28"/>
        </w:rPr>
        <w:t>передает для обеспечения эквивалентности</w:t>
      </w:r>
      <w:r w:rsidRPr="00F134E2">
        <w:rPr>
          <w:rFonts w:ascii="Times New Roman" w:hAnsi="Times New Roman" w:cs="Times New Roman"/>
          <w:color w:val="auto"/>
          <w:sz w:val="28"/>
          <w:szCs w:val="28"/>
        </w:rPr>
        <w:t xml:space="preserve"> перевода. </w:t>
      </w:r>
      <w:r w:rsidR="00F331AA" w:rsidRPr="00F134E2">
        <w:rPr>
          <w:rFonts w:ascii="Times New Roman" w:hAnsi="Times New Roman" w:cs="Times New Roman"/>
          <w:color w:val="auto"/>
          <w:sz w:val="28"/>
          <w:szCs w:val="28"/>
        </w:rPr>
        <w:t>На любом</w:t>
      </w:r>
      <w:r w:rsidRPr="00F134E2">
        <w:rPr>
          <w:rFonts w:ascii="Times New Roman" w:hAnsi="Times New Roman" w:cs="Times New Roman"/>
          <w:color w:val="auto"/>
          <w:sz w:val="28"/>
          <w:szCs w:val="28"/>
        </w:rPr>
        <w:t xml:space="preserve"> из пяти уровней</w:t>
      </w:r>
      <w:r w:rsidR="00F331AA" w:rsidRPr="00F134E2">
        <w:rPr>
          <w:rFonts w:ascii="Times New Roman" w:hAnsi="Times New Roman" w:cs="Times New Roman"/>
          <w:color w:val="auto"/>
          <w:sz w:val="28"/>
          <w:szCs w:val="28"/>
        </w:rPr>
        <w:t xml:space="preserve"> эквивалент</w:t>
      </w:r>
      <w:r w:rsidR="00F331AA" w:rsidRPr="00F134E2">
        <w:rPr>
          <w:rFonts w:ascii="Times New Roman" w:hAnsi="Times New Roman" w:cs="Times New Roman"/>
          <w:color w:val="auto"/>
          <w:sz w:val="28"/>
          <w:szCs w:val="28"/>
        </w:rPr>
        <w:softHyphen/>
        <w:t>ности перевод может обеспечивать межъязыковую коммуника</w:t>
      </w:r>
      <w:r w:rsidR="00F331AA" w:rsidRPr="00F134E2">
        <w:rPr>
          <w:rFonts w:ascii="Times New Roman" w:hAnsi="Times New Roman" w:cs="Times New Roman"/>
          <w:color w:val="auto"/>
          <w:sz w:val="28"/>
          <w:szCs w:val="28"/>
        </w:rPr>
        <w:softHyphen/>
        <w:t>цию.</w:t>
      </w:r>
    </w:p>
    <w:p w:rsidR="00F331AA" w:rsidRPr="00F134E2" w:rsidRDefault="00F80AB9"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617CF3" w:rsidRPr="00F134E2">
        <w:rPr>
          <w:rFonts w:ascii="Times New Roman" w:hAnsi="Times New Roman" w:cs="Times New Roman"/>
          <w:color w:val="auto"/>
          <w:sz w:val="28"/>
          <w:szCs w:val="28"/>
        </w:rPr>
        <w:t>Так, э</w:t>
      </w:r>
      <w:r w:rsidR="00F331AA" w:rsidRPr="00F134E2">
        <w:rPr>
          <w:rFonts w:ascii="Times New Roman" w:hAnsi="Times New Roman" w:cs="Times New Roman"/>
          <w:color w:val="auto"/>
          <w:sz w:val="28"/>
          <w:szCs w:val="28"/>
        </w:rPr>
        <w:t xml:space="preserve">квивалентность переводов первого типа </w:t>
      </w:r>
      <w:r w:rsidR="00617CF3" w:rsidRPr="00F134E2">
        <w:rPr>
          <w:rFonts w:ascii="Times New Roman" w:hAnsi="Times New Roman" w:cs="Times New Roman"/>
          <w:color w:val="auto"/>
          <w:sz w:val="28"/>
          <w:szCs w:val="28"/>
        </w:rPr>
        <w:t>«</w:t>
      </w:r>
      <w:r w:rsidR="00F331AA" w:rsidRPr="00F134E2">
        <w:rPr>
          <w:rFonts w:ascii="Times New Roman" w:hAnsi="Times New Roman" w:cs="Times New Roman"/>
          <w:color w:val="auto"/>
          <w:sz w:val="28"/>
          <w:szCs w:val="28"/>
        </w:rPr>
        <w:t>заклю</w:t>
      </w:r>
      <w:r w:rsidR="00F331AA" w:rsidRPr="00F134E2">
        <w:rPr>
          <w:rFonts w:ascii="Times New Roman" w:hAnsi="Times New Roman" w:cs="Times New Roman"/>
          <w:color w:val="auto"/>
          <w:sz w:val="28"/>
          <w:szCs w:val="28"/>
        </w:rPr>
        <w:softHyphen/>
        <w:t xml:space="preserve">чается в сохранении только той части содержания оригинала, которая составляет цель </w:t>
      </w:r>
      <w:r w:rsidR="00F331AA" w:rsidRPr="00F134E2">
        <w:rPr>
          <w:rFonts w:ascii="Times New Roman" w:hAnsi="Times New Roman" w:cs="Times New Roman"/>
          <w:color w:val="auto"/>
          <w:sz w:val="28"/>
          <w:szCs w:val="28"/>
        </w:rPr>
        <w:lastRenderedPageBreak/>
        <w:t>коммуникации</w:t>
      </w:r>
      <w:r w:rsidR="00617CF3" w:rsidRPr="00F134E2">
        <w:rPr>
          <w:rFonts w:ascii="Times New Roman" w:hAnsi="Times New Roman" w:cs="Times New Roman"/>
          <w:color w:val="auto"/>
          <w:sz w:val="28"/>
          <w:szCs w:val="28"/>
        </w:rPr>
        <w:t>» (Комиссаров 1990: 52). На</w:t>
      </w:r>
      <w:r w:rsidR="00F331AA" w:rsidRPr="00F134E2">
        <w:rPr>
          <w:rFonts w:ascii="Times New Roman" w:hAnsi="Times New Roman" w:cs="Times New Roman"/>
          <w:color w:val="auto"/>
          <w:sz w:val="28"/>
          <w:szCs w:val="28"/>
        </w:rPr>
        <w:t xml:space="preserve"> втором </w:t>
      </w:r>
      <w:r w:rsidR="00617CF3" w:rsidRPr="00F134E2">
        <w:rPr>
          <w:rFonts w:ascii="Times New Roman" w:hAnsi="Times New Roman" w:cs="Times New Roman"/>
          <w:color w:val="auto"/>
          <w:sz w:val="28"/>
          <w:szCs w:val="28"/>
        </w:rPr>
        <w:t>уровне</w:t>
      </w:r>
      <w:r w:rsidR="00F331AA" w:rsidRPr="00F134E2">
        <w:rPr>
          <w:rFonts w:ascii="Times New Roman" w:hAnsi="Times New Roman" w:cs="Times New Roman"/>
          <w:color w:val="auto"/>
          <w:sz w:val="28"/>
          <w:szCs w:val="28"/>
        </w:rPr>
        <w:t xml:space="preserve"> эквивалентности общая часть содер</w:t>
      </w:r>
      <w:r w:rsidR="00F331AA" w:rsidRPr="00F134E2">
        <w:rPr>
          <w:rFonts w:ascii="Times New Roman" w:hAnsi="Times New Roman" w:cs="Times New Roman"/>
          <w:color w:val="auto"/>
          <w:sz w:val="28"/>
          <w:szCs w:val="28"/>
        </w:rPr>
        <w:softHyphen/>
        <w:t xml:space="preserve">жания оригинала и перевода </w:t>
      </w:r>
      <w:r w:rsidR="00617CF3" w:rsidRPr="00F134E2">
        <w:rPr>
          <w:rFonts w:ascii="Times New Roman" w:hAnsi="Times New Roman" w:cs="Times New Roman"/>
          <w:color w:val="auto"/>
          <w:sz w:val="28"/>
          <w:szCs w:val="28"/>
        </w:rPr>
        <w:t>«</w:t>
      </w:r>
      <w:r w:rsidR="00F331AA" w:rsidRPr="00F134E2">
        <w:rPr>
          <w:rFonts w:ascii="Times New Roman" w:hAnsi="Times New Roman" w:cs="Times New Roman"/>
          <w:color w:val="auto"/>
          <w:sz w:val="28"/>
          <w:szCs w:val="28"/>
        </w:rPr>
        <w:t>не только передает одинаковую цель коммуникации, но и отражает одну и ту же внеязыковую ситуацию</w:t>
      </w:r>
      <w:r w:rsidR="00617CF3" w:rsidRPr="00F134E2">
        <w:rPr>
          <w:rFonts w:ascii="Times New Roman" w:hAnsi="Times New Roman" w:cs="Times New Roman"/>
          <w:color w:val="auto"/>
          <w:sz w:val="28"/>
          <w:szCs w:val="28"/>
        </w:rPr>
        <w:t>» (Комиссаров 1990: 54)</w:t>
      </w:r>
      <w:r w:rsidR="00F331AA" w:rsidRPr="00F134E2">
        <w:rPr>
          <w:rFonts w:ascii="Times New Roman" w:hAnsi="Times New Roman" w:cs="Times New Roman"/>
          <w:color w:val="auto"/>
          <w:sz w:val="28"/>
          <w:szCs w:val="28"/>
        </w:rPr>
        <w:t xml:space="preserve">. </w:t>
      </w:r>
      <w:r w:rsidR="00617CF3" w:rsidRPr="00F134E2">
        <w:rPr>
          <w:rFonts w:ascii="Times New Roman" w:hAnsi="Times New Roman" w:cs="Times New Roman"/>
          <w:color w:val="auto"/>
          <w:sz w:val="28"/>
          <w:szCs w:val="28"/>
        </w:rPr>
        <w:t>Под си</w:t>
      </w:r>
      <w:r w:rsidR="00F331AA" w:rsidRPr="00F134E2">
        <w:rPr>
          <w:rFonts w:ascii="Times New Roman" w:hAnsi="Times New Roman" w:cs="Times New Roman"/>
          <w:color w:val="auto"/>
          <w:sz w:val="28"/>
          <w:szCs w:val="28"/>
        </w:rPr>
        <w:t xml:space="preserve">туацией </w:t>
      </w:r>
      <w:r w:rsidR="00617CF3" w:rsidRPr="00F134E2">
        <w:rPr>
          <w:rFonts w:ascii="Times New Roman" w:hAnsi="Times New Roman" w:cs="Times New Roman"/>
          <w:color w:val="auto"/>
          <w:sz w:val="28"/>
          <w:szCs w:val="28"/>
        </w:rPr>
        <w:t xml:space="preserve">понимается весь комплекс </w:t>
      </w:r>
      <w:r w:rsidR="00F331AA" w:rsidRPr="00F134E2">
        <w:rPr>
          <w:rFonts w:ascii="Times New Roman" w:hAnsi="Times New Roman" w:cs="Times New Roman"/>
          <w:color w:val="auto"/>
          <w:sz w:val="28"/>
          <w:szCs w:val="28"/>
        </w:rPr>
        <w:t>объектов и свя</w:t>
      </w:r>
      <w:r w:rsidR="00F331AA" w:rsidRPr="00F134E2">
        <w:rPr>
          <w:rFonts w:ascii="Times New Roman" w:hAnsi="Times New Roman" w:cs="Times New Roman"/>
          <w:color w:val="auto"/>
          <w:sz w:val="28"/>
          <w:szCs w:val="28"/>
        </w:rPr>
        <w:softHyphen/>
        <w:t>зей между объектами,</w:t>
      </w:r>
      <w:r w:rsidR="00617CF3" w:rsidRPr="00F134E2">
        <w:rPr>
          <w:rFonts w:ascii="Times New Roman" w:hAnsi="Times New Roman" w:cs="Times New Roman"/>
          <w:color w:val="auto"/>
          <w:sz w:val="28"/>
          <w:szCs w:val="28"/>
        </w:rPr>
        <w:t xml:space="preserve"> которые</w:t>
      </w:r>
      <w:r w:rsidR="00F331AA" w:rsidRPr="00F134E2">
        <w:rPr>
          <w:rFonts w:ascii="Times New Roman" w:hAnsi="Times New Roman" w:cs="Times New Roman"/>
          <w:color w:val="auto"/>
          <w:sz w:val="28"/>
          <w:szCs w:val="28"/>
        </w:rPr>
        <w:t xml:space="preserve"> описыва</w:t>
      </w:r>
      <w:r w:rsidR="00617CF3" w:rsidRPr="00F134E2">
        <w:rPr>
          <w:rFonts w:ascii="Times New Roman" w:hAnsi="Times New Roman" w:cs="Times New Roman"/>
          <w:color w:val="auto"/>
          <w:sz w:val="28"/>
          <w:szCs w:val="28"/>
        </w:rPr>
        <w:t>ются</w:t>
      </w:r>
      <w:r w:rsidR="00F331AA" w:rsidRPr="00F134E2">
        <w:rPr>
          <w:rFonts w:ascii="Times New Roman" w:hAnsi="Times New Roman" w:cs="Times New Roman"/>
          <w:color w:val="auto"/>
          <w:sz w:val="28"/>
          <w:szCs w:val="28"/>
        </w:rPr>
        <w:t xml:space="preserve"> в высказывании.</w:t>
      </w:r>
    </w:p>
    <w:p w:rsidR="00F80AB9" w:rsidRPr="00F134E2" w:rsidRDefault="00F80AB9"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617CF3" w:rsidRPr="00F134E2">
        <w:rPr>
          <w:rFonts w:ascii="Times New Roman" w:hAnsi="Times New Roman" w:cs="Times New Roman"/>
          <w:color w:val="auto"/>
          <w:sz w:val="28"/>
          <w:szCs w:val="28"/>
        </w:rPr>
        <w:t xml:space="preserve">На первом уровне </w:t>
      </w:r>
      <w:r w:rsidRPr="00F134E2">
        <w:rPr>
          <w:rFonts w:ascii="Times New Roman" w:hAnsi="Times New Roman" w:cs="Times New Roman"/>
          <w:color w:val="auto"/>
          <w:sz w:val="28"/>
          <w:szCs w:val="28"/>
        </w:rPr>
        <w:t>эквивалентности общ</w:t>
      </w:r>
      <w:r w:rsidRPr="00F134E2">
        <w:rPr>
          <w:rFonts w:ascii="Times New Roman" w:hAnsi="Times New Roman" w:cs="Times New Roman"/>
          <w:color w:val="auto"/>
          <w:sz w:val="28"/>
          <w:szCs w:val="28"/>
        </w:rPr>
        <w:softHyphen/>
        <w:t>ность</w:t>
      </w:r>
      <w:r w:rsidR="00F331AA" w:rsidRPr="00F134E2">
        <w:rPr>
          <w:rFonts w:ascii="Times New Roman" w:hAnsi="Times New Roman" w:cs="Times New Roman"/>
          <w:color w:val="auto"/>
          <w:sz w:val="28"/>
          <w:szCs w:val="28"/>
        </w:rPr>
        <w:t xml:space="preserve"> оригинала и перевода заключается </w:t>
      </w:r>
      <w:r w:rsidR="00617CF3" w:rsidRPr="00F134E2">
        <w:rPr>
          <w:rFonts w:ascii="Times New Roman" w:hAnsi="Times New Roman" w:cs="Times New Roman"/>
          <w:color w:val="auto"/>
          <w:sz w:val="28"/>
          <w:szCs w:val="28"/>
        </w:rPr>
        <w:t>только в том, что</w:t>
      </w:r>
      <w:r w:rsidR="00F331AA" w:rsidRPr="00F134E2">
        <w:rPr>
          <w:rFonts w:ascii="Times New Roman" w:hAnsi="Times New Roman" w:cs="Times New Roman"/>
          <w:color w:val="auto"/>
          <w:sz w:val="28"/>
          <w:szCs w:val="28"/>
        </w:rPr>
        <w:t xml:space="preserve"> можно </w:t>
      </w:r>
      <w:r w:rsidR="00617CF3" w:rsidRPr="00F134E2">
        <w:rPr>
          <w:rFonts w:ascii="Times New Roman" w:hAnsi="Times New Roman" w:cs="Times New Roman"/>
          <w:color w:val="auto"/>
          <w:sz w:val="28"/>
          <w:szCs w:val="28"/>
        </w:rPr>
        <w:t>прийти к</w:t>
      </w:r>
      <w:r w:rsidR="00F331AA" w:rsidRPr="00F134E2">
        <w:rPr>
          <w:rFonts w:ascii="Times New Roman" w:hAnsi="Times New Roman" w:cs="Times New Roman"/>
          <w:color w:val="auto"/>
          <w:sz w:val="28"/>
          <w:szCs w:val="28"/>
        </w:rPr>
        <w:t xml:space="preserve"> одинаковы</w:t>
      </w:r>
      <w:r w:rsidR="00617CF3" w:rsidRPr="00F134E2">
        <w:rPr>
          <w:rFonts w:ascii="Times New Roman" w:hAnsi="Times New Roman" w:cs="Times New Roman"/>
          <w:color w:val="auto"/>
          <w:sz w:val="28"/>
          <w:szCs w:val="28"/>
        </w:rPr>
        <w:t>м</w:t>
      </w:r>
      <w:r w:rsidR="00F331AA" w:rsidRPr="00F134E2">
        <w:rPr>
          <w:rFonts w:ascii="Times New Roman" w:hAnsi="Times New Roman" w:cs="Times New Roman"/>
          <w:color w:val="auto"/>
          <w:sz w:val="28"/>
          <w:szCs w:val="28"/>
        </w:rPr>
        <w:t xml:space="preserve"> вывод</w:t>
      </w:r>
      <w:r w:rsidR="00617CF3" w:rsidRPr="00F134E2">
        <w:rPr>
          <w:rFonts w:ascii="Times New Roman" w:hAnsi="Times New Roman" w:cs="Times New Roman"/>
          <w:color w:val="auto"/>
          <w:sz w:val="28"/>
          <w:szCs w:val="28"/>
        </w:rPr>
        <w:t>ам</w:t>
      </w:r>
      <w:r w:rsidR="00F331AA" w:rsidRPr="00F134E2">
        <w:rPr>
          <w:rFonts w:ascii="Times New Roman" w:hAnsi="Times New Roman" w:cs="Times New Roman"/>
          <w:color w:val="auto"/>
          <w:sz w:val="28"/>
          <w:szCs w:val="28"/>
        </w:rPr>
        <w:t xml:space="preserve"> об эмоцио</w:t>
      </w:r>
      <w:r w:rsidR="00F331AA" w:rsidRPr="00F134E2">
        <w:rPr>
          <w:rFonts w:ascii="Times New Roman" w:hAnsi="Times New Roman" w:cs="Times New Roman"/>
          <w:color w:val="auto"/>
          <w:sz w:val="28"/>
          <w:szCs w:val="28"/>
        </w:rPr>
        <w:softHyphen/>
        <w:t xml:space="preserve">нальном отношении говорящего к предыдущему замечанию собеседника. </w:t>
      </w:r>
      <w:r w:rsidR="00617CF3" w:rsidRPr="00F134E2">
        <w:rPr>
          <w:rFonts w:ascii="Times New Roman" w:hAnsi="Times New Roman" w:cs="Times New Roman"/>
          <w:color w:val="auto"/>
          <w:sz w:val="28"/>
          <w:szCs w:val="28"/>
        </w:rPr>
        <w:t xml:space="preserve">На втором уровне совершенно разные </w:t>
      </w:r>
      <w:r w:rsidR="00F331AA" w:rsidRPr="00F134E2">
        <w:rPr>
          <w:rFonts w:ascii="Times New Roman" w:hAnsi="Times New Roman" w:cs="Times New Roman"/>
          <w:color w:val="auto"/>
          <w:sz w:val="28"/>
          <w:szCs w:val="28"/>
        </w:rPr>
        <w:t>языковые средства оригинала и перевода фактически описывают од</w:t>
      </w:r>
      <w:r w:rsidRPr="00F134E2">
        <w:rPr>
          <w:rFonts w:ascii="Times New Roman" w:hAnsi="Times New Roman" w:cs="Times New Roman"/>
          <w:color w:val="auto"/>
          <w:sz w:val="28"/>
          <w:szCs w:val="28"/>
        </w:rPr>
        <w:t>но и то же явление.</w:t>
      </w:r>
    </w:p>
    <w:p w:rsidR="00C07B3F" w:rsidRPr="00F134E2" w:rsidRDefault="00F8036F"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F80AB9" w:rsidRPr="00F134E2">
        <w:rPr>
          <w:rFonts w:ascii="Times New Roman" w:hAnsi="Times New Roman" w:cs="Times New Roman"/>
          <w:color w:val="auto"/>
          <w:sz w:val="28"/>
          <w:szCs w:val="28"/>
        </w:rPr>
        <w:t xml:space="preserve">Третий тип эквивалентности предполагает «отсутствие параллелизма лексического состава и синтаксической структуры, невозможность связать структуры оригинала и перевода отношениями синтаксической трансформации, сохранение в переводе цели коммуникации и идентификации той же </w:t>
      </w:r>
      <w:r w:rsidR="00C07B3F" w:rsidRPr="00F134E2">
        <w:rPr>
          <w:rFonts w:ascii="Times New Roman" w:hAnsi="Times New Roman" w:cs="Times New Roman"/>
          <w:color w:val="auto"/>
          <w:sz w:val="28"/>
          <w:szCs w:val="28"/>
        </w:rPr>
        <w:t>ситуации, что и в оригинале</w:t>
      </w:r>
      <w:r w:rsidR="00F80AB9" w:rsidRPr="00F134E2">
        <w:rPr>
          <w:rFonts w:ascii="Times New Roman" w:hAnsi="Times New Roman" w:cs="Times New Roman"/>
          <w:color w:val="auto"/>
          <w:sz w:val="28"/>
          <w:szCs w:val="28"/>
        </w:rPr>
        <w:t>» и так</w:t>
      </w:r>
      <w:r w:rsidR="00080AB8" w:rsidRPr="00F134E2">
        <w:rPr>
          <w:rFonts w:ascii="Times New Roman" w:hAnsi="Times New Roman" w:cs="Times New Roman"/>
          <w:color w:val="auto"/>
          <w:sz w:val="28"/>
          <w:szCs w:val="28"/>
        </w:rPr>
        <w:t xml:space="preserve">же сохранение </w:t>
      </w:r>
      <w:r w:rsidR="00C07B3F" w:rsidRPr="00F134E2">
        <w:rPr>
          <w:rFonts w:ascii="Times New Roman" w:hAnsi="Times New Roman" w:cs="Times New Roman"/>
          <w:color w:val="auto"/>
          <w:sz w:val="28"/>
          <w:szCs w:val="28"/>
        </w:rPr>
        <w:t xml:space="preserve">общих понятий, </w:t>
      </w:r>
      <w:r w:rsidR="00080AB8" w:rsidRPr="00F134E2">
        <w:rPr>
          <w:rFonts w:ascii="Times New Roman" w:hAnsi="Times New Roman" w:cs="Times New Roman"/>
          <w:color w:val="auto"/>
          <w:sz w:val="28"/>
          <w:szCs w:val="28"/>
        </w:rPr>
        <w:t>при по</w:t>
      </w:r>
      <w:r w:rsidR="00C07B3F" w:rsidRPr="00F134E2">
        <w:rPr>
          <w:rFonts w:ascii="Times New Roman" w:hAnsi="Times New Roman" w:cs="Times New Roman"/>
          <w:color w:val="auto"/>
          <w:sz w:val="28"/>
          <w:szCs w:val="28"/>
        </w:rPr>
        <w:t>мощ</w:t>
      </w:r>
      <w:r w:rsidR="00080AB8" w:rsidRPr="00F134E2">
        <w:rPr>
          <w:rFonts w:ascii="Times New Roman" w:hAnsi="Times New Roman" w:cs="Times New Roman"/>
          <w:color w:val="auto"/>
          <w:sz w:val="28"/>
          <w:szCs w:val="28"/>
        </w:rPr>
        <w:t>и</w:t>
      </w:r>
      <w:r w:rsidR="00C07B3F" w:rsidRPr="00F134E2">
        <w:rPr>
          <w:rFonts w:ascii="Times New Roman" w:hAnsi="Times New Roman" w:cs="Times New Roman"/>
          <w:color w:val="auto"/>
          <w:sz w:val="28"/>
          <w:szCs w:val="28"/>
        </w:rPr>
        <w:t xml:space="preserve"> которых </w:t>
      </w:r>
      <w:r w:rsidR="00080AB8" w:rsidRPr="00F134E2">
        <w:rPr>
          <w:rFonts w:ascii="Times New Roman" w:hAnsi="Times New Roman" w:cs="Times New Roman"/>
          <w:color w:val="auto"/>
          <w:sz w:val="28"/>
          <w:szCs w:val="28"/>
        </w:rPr>
        <w:t xml:space="preserve">ситуация описывается в оригинале (Комиссаров 1990: 61). </w:t>
      </w:r>
    </w:p>
    <w:p w:rsidR="00C07B3F" w:rsidRPr="00F134E2" w:rsidRDefault="00B22320"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080AB8" w:rsidRPr="00F134E2">
        <w:rPr>
          <w:rFonts w:ascii="Times New Roman" w:hAnsi="Times New Roman" w:cs="Times New Roman"/>
          <w:color w:val="auto"/>
          <w:sz w:val="28"/>
          <w:szCs w:val="28"/>
        </w:rPr>
        <w:t xml:space="preserve">На четвертом уровне эквивалентности </w:t>
      </w:r>
      <w:r w:rsidRPr="00F134E2">
        <w:rPr>
          <w:rFonts w:ascii="Times New Roman" w:hAnsi="Times New Roman" w:cs="Times New Roman"/>
          <w:color w:val="auto"/>
          <w:sz w:val="28"/>
          <w:szCs w:val="28"/>
        </w:rPr>
        <w:t xml:space="preserve">существует </w:t>
      </w:r>
      <w:r w:rsidR="00C07B3F" w:rsidRPr="00F134E2">
        <w:rPr>
          <w:rFonts w:ascii="Times New Roman" w:hAnsi="Times New Roman" w:cs="Times New Roman"/>
          <w:color w:val="auto"/>
          <w:sz w:val="28"/>
          <w:szCs w:val="28"/>
        </w:rPr>
        <w:t>значительны</w:t>
      </w:r>
      <w:r w:rsidR="00080AB8" w:rsidRPr="00F134E2">
        <w:rPr>
          <w:rFonts w:ascii="Times New Roman" w:hAnsi="Times New Roman" w:cs="Times New Roman"/>
          <w:color w:val="auto"/>
          <w:sz w:val="28"/>
          <w:szCs w:val="28"/>
        </w:rPr>
        <w:t>й (</w:t>
      </w:r>
      <w:r w:rsidR="00C07B3F" w:rsidRPr="00F134E2">
        <w:rPr>
          <w:rFonts w:ascii="Times New Roman" w:hAnsi="Times New Roman" w:cs="Times New Roman"/>
          <w:color w:val="auto"/>
          <w:sz w:val="28"/>
          <w:szCs w:val="28"/>
        </w:rPr>
        <w:t>хотя и неполны</w:t>
      </w:r>
      <w:r w:rsidRPr="00F134E2">
        <w:rPr>
          <w:rFonts w:ascii="Times New Roman" w:hAnsi="Times New Roman" w:cs="Times New Roman"/>
          <w:color w:val="auto"/>
          <w:sz w:val="28"/>
          <w:szCs w:val="28"/>
        </w:rPr>
        <w:t>й) па</w:t>
      </w:r>
      <w:r w:rsidRPr="00F134E2">
        <w:rPr>
          <w:rFonts w:ascii="Times New Roman" w:hAnsi="Times New Roman" w:cs="Times New Roman"/>
          <w:color w:val="auto"/>
          <w:sz w:val="28"/>
          <w:szCs w:val="28"/>
        </w:rPr>
        <w:softHyphen/>
        <w:t xml:space="preserve">раллелизм лексического состава, </w:t>
      </w:r>
      <w:r w:rsidR="00C07B3F" w:rsidRPr="00F134E2">
        <w:rPr>
          <w:rFonts w:ascii="Times New Roman" w:hAnsi="Times New Roman" w:cs="Times New Roman"/>
          <w:color w:val="auto"/>
          <w:sz w:val="28"/>
          <w:szCs w:val="28"/>
        </w:rPr>
        <w:t xml:space="preserve">в переводе </w:t>
      </w:r>
      <w:r w:rsidRPr="00F134E2">
        <w:rPr>
          <w:rFonts w:ascii="Times New Roman" w:hAnsi="Times New Roman" w:cs="Times New Roman"/>
          <w:color w:val="auto"/>
          <w:sz w:val="28"/>
          <w:szCs w:val="28"/>
        </w:rPr>
        <w:t xml:space="preserve">используются аналогичные оригиналу </w:t>
      </w:r>
      <w:r w:rsidR="00C07B3F" w:rsidRPr="00F134E2">
        <w:rPr>
          <w:rFonts w:ascii="Times New Roman" w:hAnsi="Times New Roman" w:cs="Times New Roman"/>
          <w:color w:val="auto"/>
          <w:sz w:val="28"/>
          <w:szCs w:val="28"/>
        </w:rPr>
        <w:t>синтакси</w:t>
      </w:r>
      <w:r w:rsidR="00C07B3F" w:rsidRPr="00F134E2">
        <w:rPr>
          <w:rFonts w:ascii="Times New Roman" w:hAnsi="Times New Roman" w:cs="Times New Roman"/>
          <w:color w:val="auto"/>
          <w:sz w:val="28"/>
          <w:szCs w:val="28"/>
        </w:rPr>
        <w:softHyphen/>
        <w:t>ческих структур</w:t>
      </w:r>
      <w:r w:rsidRPr="00F134E2">
        <w:rPr>
          <w:rFonts w:ascii="Times New Roman" w:hAnsi="Times New Roman" w:cs="Times New Roman"/>
          <w:color w:val="auto"/>
          <w:sz w:val="28"/>
          <w:szCs w:val="28"/>
        </w:rPr>
        <w:t>,</w:t>
      </w:r>
      <w:r w:rsidR="00C07B3F" w:rsidRPr="00F134E2">
        <w:rPr>
          <w:rFonts w:ascii="Times New Roman" w:hAnsi="Times New Roman" w:cs="Times New Roman"/>
          <w:color w:val="auto"/>
          <w:sz w:val="28"/>
          <w:szCs w:val="28"/>
        </w:rPr>
        <w:t xml:space="preserve"> сохран</w:t>
      </w:r>
      <w:r w:rsidRPr="00F134E2">
        <w:rPr>
          <w:rFonts w:ascii="Times New Roman" w:hAnsi="Times New Roman" w:cs="Times New Roman"/>
          <w:color w:val="auto"/>
          <w:sz w:val="28"/>
          <w:szCs w:val="28"/>
        </w:rPr>
        <w:t>яются в переводе всех три</w:t>
      </w:r>
      <w:r w:rsidR="00C07B3F" w:rsidRPr="00F134E2">
        <w:rPr>
          <w:rFonts w:ascii="Times New Roman" w:hAnsi="Times New Roman" w:cs="Times New Roman"/>
          <w:color w:val="auto"/>
          <w:sz w:val="28"/>
          <w:szCs w:val="28"/>
        </w:rPr>
        <w:t xml:space="preserve"> част</w:t>
      </w:r>
      <w:r w:rsidRPr="00F134E2">
        <w:rPr>
          <w:rFonts w:ascii="Times New Roman" w:hAnsi="Times New Roman" w:cs="Times New Roman"/>
          <w:color w:val="auto"/>
          <w:sz w:val="28"/>
          <w:szCs w:val="28"/>
        </w:rPr>
        <w:t>и содержания оригинала</w:t>
      </w:r>
      <w:r w:rsidR="00C07B3F"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w:t>
      </w:r>
      <w:r w:rsidR="00C07B3F" w:rsidRPr="00F134E2">
        <w:rPr>
          <w:rFonts w:ascii="Times New Roman" w:hAnsi="Times New Roman" w:cs="Times New Roman"/>
          <w:color w:val="auto"/>
          <w:sz w:val="28"/>
          <w:szCs w:val="28"/>
        </w:rPr>
        <w:t>цели коммуникации, указания на ситуацию и способа ее описания</w:t>
      </w:r>
      <w:r w:rsidRPr="00F134E2">
        <w:rPr>
          <w:rFonts w:ascii="Times New Roman" w:hAnsi="Times New Roman" w:cs="Times New Roman"/>
          <w:color w:val="auto"/>
          <w:sz w:val="28"/>
          <w:szCs w:val="28"/>
        </w:rPr>
        <w:t>» (Комиссаров 1990: 72)</w:t>
      </w:r>
      <w:r w:rsidR="00C07B3F" w:rsidRPr="00F134E2">
        <w:rPr>
          <w:rFonts w:ascii="Times New Roman" w:hAnsi="Times New Roman" w:cs="Times New Roman"/>
          <w:color w:val="auto"/>
          <w:sz w:val="28"/>
          <w:szCs w:val="28"/>
        </w:rPr>
        <w:t>.</w:t>
      </w:r>
    </w:p>
    <w:p w:rsidR="00B22320" w:rsidRPr="00F134E2" w:rsidRDefault="005F18ED"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B22320" w:rsidRPr="00F134E2">
        <w:rPr>
          <w:rFonts w:ascii="Times New Roman" w:hAnsi="Times New Roman" w:cs="Times New Roman"/>
          <w:color w:val="auto"/>
          <w:sz w:val="28"/>
          <w:szCs w:val="28"/>
        </w:rPr>
        <w:t>На пятом уровне эквивалентности «достигает</w:t>
      </w:r>
      <w:r w:rsidR="00B22320" w:rsidRPr="00F134E2">
        <w:rPr>
          <w:rFonts w:ascii="Times New Roman" w:hAnsi="Times New Roman" w:cs="Times New Roman"/>
          <w:color w:val="auto"/>
          <w:sz w:val="28"/>
          <w:szCs w:val="28"/>
        </w:rPr>
        <w:softHyphen/>
        <w:t>ся максимальная степень близости содержания оригинала и перевода, которая может существовать между текстами на раз</w:t>
      </w:r>
      <w:r w:rsidR="00B22320" w:rsidRPr="00F134E2">
        <w:rPr>
          <w:rFonts w:ascii="Times New Roman" w:hAnsi="Times New Roman" w:cs="Times New Roman"/>
          <w:color w:val="auto"/>
          <w:sz w:val="28"/>
          <w:szCs w:val="28"/>
        </w:rPr>
        <w:softHyphen/>
        <w:t>ных языках» (Комиссаров 1990: 78). Отношения</w:t>
      </w:r>
      <w:r w:rsidR="00A971F4" w:rsidRPr="00F134E2">
        <w:rPr>
          <w:rFonts w:ascii="Times New Roman" w:hAnsi="Times New Roman" w:cs="Times New Roman"/>
          <w:color w:val="auto"/>
          <w:sz w:val="28"/>
          <w:szCs w:val="28"/>
        </w:rPr>
        <w:t xml:space="preserve"> между оригинал</w:t>
      </w:r>
      <w:r w:rsidR="00B22320" w:rsidRPr="00F134E2">
        <w:rPr>
          <w:rFonts w:ascii="Times New Roman" w:hAnsi="Times New Roman" w:cs="Times New Roman"/>
          <w:color w:val="auto"/>
          <w:sz w:val="28"/>
          <w:szCs w:val="28"/>
        </w:rPr>
        <w:t>ом</w:t>
      </w:r>
      <w:r w:rsidR="00A971F4" w:rsidRPr="00F134E2">
        <w:rPr>
          <w:rFonts w:ascii="Times New Roman" w:hAnsi="Times New Roman" w:cs="Times New Roman"/>
          <w:color w:val="auto"/>
          <w:sz w:val="28"/>
          <w:szCs w:val="28"/>
        </w:rPr>
        <w:t xml:space="preserve"> и перевод</w:t>
      </w:r>
      <w:r w:rsidR="00B22320" w:rsidRPr="00F134E2">
        <w:rPr>
          <w:rFonts w:ascii="Times New Roman" w:hAnsi="Times New Roman" w:cs="Times New Roman"/>
          <w:color w:val="auto"/>
          <w:sz w:val="28"/>
          <w:szCs w:val="28"/>
        </w:rPr>
        <w:t>ом характеризуются</w:t>
      </w:r>
      <w:r w:rsidR="00A971F4" w:rsidRPr="00F134E2">
        <w:rPr>
          <w:rFonts w:ascii="Times New Roman" w:hAnsi="Times New Roman" w:cs="Times New Roman"/>
          <w:color w:val="auto"/>
          <w:sz w:val="28"/>
          <w:szCs w:val="28"/>
        </w:rPr>
        <w:t xml:space="preserve"> высок</w:t>
      </w:r>
      <w:r w:rsidR="00B22320" w:rsidRPr="00F134E2">
        <w:rPr>
          <w:rFonts w:ascii="Times New Roman" w:hAnsi="Times New Roman" w:cs="Times New Roman"/>
          <w:color w:val="auto"/>
          <w:sz w:val="28"/>
          <w:szCs w:val="28"/>
        </w:rPr>
        <w:t>ой</w:t>
      </w:r>
      <w:r w:rsidR="00A971F4" w:rsidRPr="00F134E2">
        <w:rPr>
          <w:rFonts w:ascii="Times New Roman" w:hAnsi="Times New Roman" w:cs="Times New Roman"/>
          <w:color w:val="auto"/>
          <w:sz w:val="28"/>
          <w:szCs w:val="28"/>
        </w:rPr>
        <w:t xml:space="preserve"> степень</w:t>
      </w:r>
      <w:r w:rsidR="00B22320" w:rsidRPr="00F134E2">
        <w:rPr>
          <w:rFonts w:ascii="Times New Roman" w:hAnsi="Times New Roman" w:cs="Times New Roman"/>
          <w:color w:val="auto"/>
          <w:sz w:val="28"/>
          <w:szCs w:val="28"/>
        </w:rPr>
        <w:t>ю</w:t>
      </w:r>
      <w:r w:rsidR="00A971F4" w:rsidRPr="00F134E2">
        <w:rPr>
          <w:rFonts w:ascii="Times New Roman" w:hAnsi="Times New Roman" w:cs="Times New Roman"/>
          <w:color w:val="auto"/>
          <w:sz w:val="28"/>
          <w:szCs w:val="28"/>
        </w:rPr>
        <w:t xml:space="preserve"> параллелизма в с</w:t>
      </w:r>
      <w:r w:rsidR="00B22320" w:rsidRPr="00F134E2">
        <w:rPr>
          <w:rFonts w:ascii="Times New Roman" w:hAnsi="Times New Roman" w:cs="Times New Roman"/>
          <w:color w:val="auto"/>
          <w:sz w:val="28"/>
          <w:szCs w:val="28"/>
        </w:rPr>
        <w:t>труктур</w:t>
      </w:r>
      <w:r w:rsidR="00B22320" w:rsidRPr="00F134E2">
        <w:rPr>
          <w:rFonts w:ascii="Times New Roman" w:hAnsi="Times New Roman" w:cs="Times New Roman"/>
          <w:color w:val="auto"/>
          <w:sz w:val="28"/>
          <w:szCs w:val="28"/>
        </w:rPr>
        <w:softHyphen/>
        <w:t xml:space="preserve">ной организации текста, </w:t>
      </w:r>
      <w:r w:rsidR="001558E5" w:rsidRPr="00F134E2">
        <w:rPr>
          <w:rFonts w:ascii="Times New Roman" w:hAnsi="Times New Roman" w:cs="Times New Roman"/>
          <w:color w:val="auto"/>
          <w:sz w:val="28"/>
          <w:szCs w:val="28"/>
        </w:rPr>
        <w:t>максимальной</w:t>
      </w:r>
      <w:r w:rsidR="00A971F4" w:rsidRPr="00F134E2">
        <w:rPr>
          <w:rFonts w:ascii="Times New Roman" w:hAnsi="Times New Roman" w:cs="Times New Roman"/>
          <w:color w:val="auto"/>
          <w:sz w:val="28"/>
          <w:szCs w:val="28"/>
        </w:rPr>
        <w:t xml:space="preserve"> </w:t>
      </w:r>
      <w:r w:rsidR="00B22320" w:rsidRPr="00F134E2">
        <w:rPr>
          <w:rFonts w:ascii="Times New Roman" w:hAnsi="Times New Roman" w:cs="Times New Roman"/>
          <w:color w:val="auto"/>
          <w:sz w:val="28"/>
          <w:szCs w:val="28"/>
        </w:rPr>
        <w:t>сопоставимость</w:t>
      </w:r>
      <w:r w:rsidR="001558E5" w:rsidRPr="00F134E2">
        <w:rPr>
          <w:rFonts w:ascii="Times New Roman" w:hAnsi="Times New Roman" w:cs="Times New Roman"/>
          <w:color w:val="auto"/>
          <w:sz w:val="28"/>
          <w:szCs w:val="28"/>
        </w:rPr>
        <w:t>ю</w:t>
      </w:r>
      <w:r w:rsidR="00B22320" w:rsidRPr="00F134E2">
        <w:rPr>
          <w:rFonts w:ascii="Times New Roman" w:hAnsi="Times New Roman" w:cs="Times New Roman"/>
          <w:color w:val="auto"/>
          <w:sz w:val="28"/>
          <w:szCs w:val="28"/>
        </w:rPr>
        <w:t xml:space="preserve"> лек</w:t>
      </w:r>
      <w:r w:rsidR="00B22320" w:rsidRPr="00F134E2">
        <w:rPr>
          <w:rFonts w:ascii="Times New Roman" w:hAnsi="Times New Roman" w:cs="Times New Roman"/>
          <w:color w:val="auto"/>
          <w:sz w:val="28"/>
          <w:szCs w:val="28"/>
        </w:rPr>
        <w:softHyphen/>
        <w:t xml:space="preserve">сического состава, </w:t>
      </w:r>
      <w:r w:rsidR="00A971F4" w:rsidRPr="00F134E2">
        <w:rPr>
          <w:rFonts w:ascii="Times New Roman" w:hAnsi="Times New Roman" w:cs="Times New Roman"/>
          <w:color w:val="auto"/>
          <w:sz w:val="28"/>
          <w:szCs w:val="28"/>
        </w:rPr>
        <w:t>сохранение</w:t>
      </w:r>
      <w:r w:rsidR="00B22320" w:rsidRPr="00F134E2">
        <w:rPr>
          <w:rFonts w:ascii="Times New Roman" w:hAnsi="Times New Roman" w:cs="Times New Roman"/>
          <w:color w:val="auto"/>
          <w:sz w:val="28"/>
          <w:szCs w:val="28"/>
        </w:rPr>
        <w:t>м</w:t>
      </w:r>
      <w:r w:rsidR="00A971F4" w:rsidRPr="00F134E2">
        <w:rPr>
          <w:rFonts w:ascii="Times New Roman" w:hAnsi="Times New Roman" w:cs="Times New Roman"/>
          <w:color w:val="auto"/>
          <w:sz w:val="28"/>
          <w:szCs w:val="28"/>
        </w:rPr>
        <w:t xml:space="preserve"> всех основных частей содержания оригинала</w:t>
      </w:r>
      <w:r w:rsidR="00B22320" w:rsidRPr="00F134E2">
        <w:rPr>
          <w:rFonts w:ascii="Times New Roman" w:hAnsi="Times New Roman" w:cs="Times New Roman"/>
          <w:color w:val="auto"/>
          <w:sz w:val="28"/>
          <w:szCs w:val="28"/>
        </w:rPr>
        <w:t xml:space="preserve"> в переводе</w:t>
      </w:r>
      <w:r w:rsidR="00A971F4" w:rsidRPr="00F134E2">
        <w:rPr>
          <w:rFonts w:ascii="Times New Roman" w:hAnsi="Times New Roman" w:cs="Times New Roman"/>
          <w:color w:val="auto"/>
          <w:sz w:val="28"/>
          <w:szCs w:val="28"/>
        </w:rPr>
        <w:t>.</w:t>
      </w:r>
    </w:p>
    <w:p w:rsidR="005F18ED" w:rsidRPr="00F134E2" w:rsidRDefault="005F18ED"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B22320" w:rsidRPr="00F134E2">
        <w:rPr>
          <w:rFonts w:ascii="Times New Roman" w:hAnsi="Times New Roman" w:cs="Times New Roman"/>
          <w:color w:val="auto"/>
          <w:sz w:val="28"/>
          <w:szCs w:val="28"/>
        </w:rPr>
        <w:t xml:space="preserve">Нужно отметить, что </w:t>
      </w:r>
      <w:r w:rsidRPr="00F134E2">
        <w:rPr>
          <w:rFonts w:ascii="Times New Roman" w:hAnsi="Times New Roman" w:cs="Times New Roman"/>
          <w:color w:val="auto"/>
          <w:sz w:val="28"/>
          <w:szCs w:val="28"/>
        </w:rPr>
        <w:t>максимальная</w:t>
      </w:r>
      <w:r w:rsidR="00B22320" w:rsidRPr="00F134E2">
        <w:rPr>
          <w:rFonts w:ascii="Times New Roman" w:hAnsi="Times New Roman" w:cs="Times New Roman"/>
          <w:color w:val="auto"/>
          <w:sz w:val="28"/>
          <w:szCs w:val="28"/>
        </w:rPr>
        <w:t xml:space="preserve"> степень близости текстов не </w:t>
      </w:r>
      <w:r w:rsidR="00B22320" w:rsidRPr="00F134E2">
        <w:rPr>
          <w:rFonts w:ascii="Times New Roman" w:hAnsi="Times New Roman" w:cs="Times New Roman"/>
          <w:color w:val="auto"/>
          <w:sz w:val="28"/>
          <w:szCs w:val="28"/>
        </w:rPr>
        <w:lastRenderedPageBreak/>
        <w:t>предполагает абсолютной их идентичности. Л.С. Бархударов подчеркивает, что «требовать «стопроцентного» совпадения значений, выражаемых в тексте подлинника и тексте перевода, было бы абсолютно нереальным» (Бархударов 1975: 11). Во время</w:t>
      </w:r>
      <w:r w:rsidR="008A2C85" w:rsidRPr="00F134E2">
        <w:rPr>
          <w:rFonts w:ascii="Times New Roman" w:hAnsi="Times New Roman" w:cs="Times New Roman"/>
          <w:color w:val="auto"/>
          <w:sz w:val="28"/>
          <w:szCs w:val="28"/>
        </w:rPr>
        <w:t xml:space="preserve"> межъязыково</w:t>
      </w:r>
      <w:r w:rsidR="00B22320" w:rsidRPr="00F134E2">
        <w:rPr>
          <w:rFonts w:ascii="Times New Roman" w:hAnsi="Times New Roman" w:cs="Times New Roman"/>
          <w:color w:val="auto"/>
          <w:sz w:val="28"/>
          <w:szCs w:val="28"/>
        </w:rPr>
        <w:t>го</w:t>
      </w:r>
      <w:r w:rsidR="008A2C85" w:rsidRPr="00F134E2">
        <w:rPr>
          <w:rFonts w:ascii="Times New Roman" w:hAnsi="Times New Roman" w:cs="Times New Roman"/>
          <w:color w:val="auto"/>
          <w:sz w:val="28"/>
          <w:szCs w:val="28"/>
        </w:rPr>
        <w:t xml:space="preserve"> преобразовани</w:t>
      </w:r>
      <w:r w:rsidR="00B22320" w:rsidRPr="00F134E2">
        <w:rPr>
          <w:rFonts w:ascii="Times New Roman" w:hAnsi="Times New Roman" w:cs="Times New Roman"/>
          <w:color w:val="auto"/>
          <w:sz w:val="28"/>
          <w:szCs w:val="28"/>
        </w:rPr>
        <w:t>я</w:t>
      </w:r>
      <w:r w:rsidR="008A2C85" w:rsidRPr="00F134E2">
        <w:rPr>
          <w:rFonts w:ascii="Times New Roman" w:hAnsi="Times New Roman" w:cs="Times New Roman"/>
          <w:color w:val="auto"/>
          <w:sz w:val="28"/>
          <w:szCs w:val="28"/>
        </w:rPr>
        <w:t xml:space="preserve"> </w:t>
      </w:r>
      <w:r w:rsidR="00B22320" w:rsidRPr="00F134E2">
        <w:rPr>
          <w:rFonts w:ascii="Times New Roman" w:hAnsi="Times New Roman" w:cs="Times New Roman"/>
          <w:color w:val="auto"/>
          <w:sz w:val="28"/>
          <w:szCs w:val="28"/>
        </w:rPr>
        <w:t>потери неминуемы и поэтому существует</w:t>
      </w:r>
      <w:r w:rsidR="008A2C85" w:rsidRPr="00F134E2">
        <w:rPr>
          <w:rFonts w:ascii="Times New Roman" w:hAnsi="Times New Roman" w:cs="Times New Roman"/>
          <w:color w:val="auto"/>
          <w:sz w:val="28"/>
          <w:szCs w:val="28"/>
        </w:rPr>
        <w:t xml:space="preserve"> неполная передача значений, </w:t>
      </w:r>
      <w:r w:rsidR="00B22320" w:rsidRPr="00F134E2">
        <w:rPr>
          <w:rFonts w:ascii="Times New Roman" w:hAnsi="Times New Roman" w:cs="Times New Roman"/>
          <w:color w:val="auto"/>
          <w:sz w:val="28"/>
          <w:szCs w:val="28"/>
        </w:rPr>
        <w:t>которые выражены в оригинале</w:t>
      </w:r>
      <w:r w:rsidR="008A2C85" w:rsidRPr="00F134E2">
        <w:rPr>
          <w:rFonts w:ascii="Times New Roman" w:hAnsi="Times New Roman" w:cs="Times New Roman"/>
          <w:color w:val="auto"/>
          <w:sz w:val="28"/>
          <w:szCs w:val="28"/>
        </w:rPr>
        <w:t xml:space="preserve">. </w:t>
      </w:r>
      <w:r w:rsidR="00B22320" w:rsidRPr="00F134E2">
        <w:rPr>
          <w:rFonts w:ascii="Times New Roman" w:hAnsi="Times New Roman" w:cs="Times New Roman"/>
          <w:color w:val="auto"/>
          <w:sz w:val="28"/>
          <w:szCs w:val="28"/>
        </w:rPr>
        <w:t>Таким образом, перевод</w:t>
      </w:r>
      <w:r w:rsidR="008A2C85" w:rsidRPr="00F134E2">
        <w:rPr>
          <w:rFonts w:ascii="Times New Roman" w:hAnsi="Times New Roman" w:cs="Times New Roman"/>
          <w:color w:val="auto"/>
          <w:sz w:val="28"/>
          <w:szCs w:val="28"/>
        </w:rPr>
        <w:t xml:space="preserve"> никогда не может быть полным и абсолютным эквивалентом подлинника</w:t>
      </w:r>
      <w:r w:rsidR="00B22320" w:rsidRPr="00F134E2">
        <w:rPr>
          <w:rFonts w:ascii="Times New Roman" w:hAnsi="Times New Roman" w:cs="Times New Roman"/>
          <w:color w:val="auto"/>
          <w:sz w:val="28"/>
          <w:szCs w:val="28"/>
        </w:rPr>
        <w:t>. З</w:t>
      </w:r>
      <w:r w:rsidR="008A2C85" w:rsidRPr="00F134E2">
        <w:rPr>
          <w:rFonts w:ascii="Times New Roman" w:hAnsi="Times New Roman" w:cs="Times New Roman"/>
          <w:color w:val="auto"/>
          <w:sz w:val="28"/>
          <w:szCs w:val="28"/>
        </w:rPr>
        <w:t xml:space="preserve">адача переводчика </w:t>
      </w:r>
      <w:r w:rsidR="00B22320" w:rsidRPr="00F134E2">
        <w:rPr>
          <w:rFonts w:ascii="Times New Roman" w:hAnsi="Times New Roman" w:cs="Times New Roman"/>
          <w:color w:val="auto"/>
          <w:sz w:val="28"/>
          <w:szCs w:val="28"/>
        </w:rPr>
        <w:t>сводится к тому, что</w:t>
      </w:r>
      <w:r w:rsidR="008A2C85" w:rsidRPr="00F134E2">
        <w:rPr>
          <w:rFonts w:ascii="Times New Roman" w:hAnsi="Times New Roman" w:cs="Times New Roman"/>
          <w:color w:val="auto"/>
          <w:sz w:val="28"/>
          <w:szCs w:val="28"/>
        </w:rPr>
        <w:t>бы сделать эту эквивалентность как можно более полной</w:t>
      </w:r>
      <w:r w:rsidR="00B22320" w:rsidRPr="00F134E2">
        <w:rPr>
          <w:rFonts w:ascii="Times New Roman" w:hAnsi="Times New Roman" w:cs="Times New Roman"/>
          <w:color w:val="auto"/>
          <w:sz w:val="28"/>
          <w:szCs w:val="28"/>
        </w:rPr>
        <w:t>.</w:t>
      </w:r>
    </w:p>
    <w:p w:rsidR="00E77389" w:rsidRPr="00F134E2" w:rsidRDefault="005F18ED"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Л.С. Бархударов обращает особое внимание на тот факт, что «</w:t>
      </w:r>
      <w:r w:rsidR="008A2C85" w:rsidRPr="00F134E2">
        <w:rPr>
          <w:rFonts w:ascii="Times New Roman" w:hAnsi="Times New Roman" w:cs="Times New Roman"/>
          <w:color w:val="auto"/>
          <w:sz w:val="28"/>
          <w:szCs w:val="28"/>
        </w:rPr>
        <w:t>для перевода существенной является эквивалентность значений не отдельных слов и даже не изолированных предложений, но всего переводимого текста</w:t>
      </w:r>
      <w:r w:rsidRPr="00F134E2">
        <w:rPr>
          <w:rFonts w:ascii="Times New Roman" w:hAnsi="Times New Roman" w:cs="Times New Roman"/>
          <w:color w:val="auto"/>
          <w:sz w:val="28"/>
          <w:szCs w:val="28"/>
        </w:rPr>
        <w:t>» (Бархударов 1975: 14).</w:t>
      </w:r>
      <w:r w:rsidR="00E77389" w:rsidRPr="00F134E2">
        <w:rPr>
          <w:rFonts w:ascii="Times New Roman" w:hAnsi="Times New Roman" w:cs="Times New Roman"/>
          <w:color w:val="auto"/>
          <w:sz w:val="28"/>
          <w:szCs w:val="28"/>
        </w:rPr>
        <w:t xml:space="preserve"> </w:t>
      </w:r>
    </w:p>
    <w:p w:rsidR="008A2C85" w:rsidRPr="00F134E2" w:rsidRDefault="00E77389"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Говоря об эквивалентности, нельзя не обратить внимание на проблему проводимо</w:t>
      </w:r>
      <w:r w:rsidR="00304CBC" w:rsidRPr="00F134E2">
        <w:rPr>
          <w:rFonts w:ascii="Times New Roman" w:hAnsi="Times New Roman" w:cs="Times New Roman"/>
          <w:color w:val="auto"/>
          <w:sz w:val="28"/>
          <w:szCs w:val="28"/>
        </w:rPr>
        <w:t xml:space="preserve">сти (непереводимости) текстов. </w:t>
      </w:r>
      <w:r w:rsidRPr="00F134E2">
        <w:rPr>
          <w:rFonts w:ascii="Times New Roman" w:hAnsi="Times New Roman" w:cs="Times New Roman"/>
          <w:color w:val="auto"/>
          <w:sz w:val="28"/>
          <w:szCs w:val="28"/>
        </w:rPr>
        <w:t>Переводимостью считается принципиальную возможность перевести какой-либо текст. На уровне практики перевода часто некоторые тексты объявляются непереводимыми. Мы будем придерживаться точки зрения Л.С. Бархударова по этому вопросу. Он утверждает, что э</w:t>
      </w:r>
      <w:r w:rsidR="008A2C85" w:rsidRPr="00F134E2">
        <w:rPr>
          <w:rFonts w:ascii="Times New Roman" w:hAnsi="Times New Roman" w:cs="Times New Roman"/>
          <w:color w:val="auto"/>
          <w:sz w:val="28"/>
          <w:szCs w:val="28"/>
        </w:rPr>
        <w:t>квивалентность перевода обеспечивается на уровне всего переводимого текста в целом</w:t>
      </w:r>
      <w:r w:rsidRPr="00F134E2">
        <w:rPr>
          <w:rFonts w:ascii="Times New Roman" w:hAnsi="Times New Roman" w:cs="Times New Roman"/>
          <w:color w:val="auto"/>
          <w:sz w:val="28"/>
          <w:szCs w:val="28"/>
        </w:rPr>
        <w:t>, и</w:t>
      </w:r>
      <w:r w:rsidR="008A2C85" w:rsidRPr="00F134E2">
        <w:rPr>
          <w:rFonts w:ascii="Times New Roman" w:hAnsi="Times New Roman" w:cs="Times New Roman"/>
          <w:color w:val="auto"/>
          <w:sz w:val="28"/>
          <w:szCs w:val="28"/>
        </w:rPr>
        <w:t xml:space="preserve">наче говоря, </w:t>
      </w:r>
      <w:r w:rsidRPr="00F134E2">
        <w:rPr>
          <w:rFonts w:ascii="Times New Roman" w:hAnsi="Times New Roman" w:cs="Times New Roman"/>
          <w:color w:val="auto"/>
          <w:sz w:val="28"/>
          <w:szCs w:val="28"/>
        </w:rPr>
        <w:t>«</w:t>
      </w:r>
      <w:r w:rsidR="008A2C85" w:rsidRPr="00F134E2">
        <w:rPr>
          <w:rFonts w:ascii="Times New Roman" w:hAnsi="Times New Roman" w:cs="Times New Roman"/>
          <w:color w:val="auto"/>
          <w:sz w:val="28"/>
          <w:szCs w:val="28"/>
        </w:rPr>
        <w:t>существуют непереводимые частности, но нет непереводимых текстов</w:t>
      </w:r>
      <w:r w:rsidRPr="00F134E2">
        <w:rPr>
          <w:rFonts w:ascii="Times New Roman" w:hAnsi="Times New Roman" w:cs="Times New Roman"/>
          <w:color w:val="auto"/>
          <w:sz w:val="28"/>
          <w:szCs w:val="28"/>
        </w:rPr>
        <w:t>» (Бархударов 1975: 221).</w:t>
      </w:r>
    </w:p>
    <w:p w:rsidR="008A2C85" w:rsidRPr="00F134E2" w:rsidRDefault="00E77389"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Л.С. Бархударов подчеркивает, что «</w:t>
      </w:r>
      <w:r w:rsidR="008A2C85" w:rsidRPr="00F134E2">
        <w:rPr>
          <w:rFonts w:ascii="Times New Roman" w:hAnsi="Times New Roman" w:cs="Times New Roman"/>
          <w:color w:val="auto"/>
          <w:sz w:val="28"/>
          <w:szCs w:val="28"/>
        </w:rPr>
        <w:t>отсутствие прямых эквивалентов определенным разрядам лексических единиц в словарном составе другого языка отнюдь не означает их «непереводимость» на этот язык</w:t>
      </w:r>
      <w:r w:rsidRPr="00F134E2">
        <w:rPr>
          <w:rFonts w:ascii="Times New Roman" w:hAnsi="Times New Roman" w:cs="Times New Roman"/>
          <w:color w:val="auto"/>
          <w:sz w:val="28"/>
          <w:szCs w:val="28"/>
        </w:rPr>
        <w:t>»</w:t>
      </w:r>
      <w:r w:rsidR="00771989" w:rsidRPr="00F134E2">
        <w:rPr>
          <w:rFonts w:ascii="Times New Roman" w:hAnsi="Times New Roman" w:cs="Times New Roman"/>
          <w:color w:val="auto"/>
          <w:sz w:val="28"/>
          <w:szCs w:val="28"/>
        </w:rPr>
        <w:t xml:space="preserve"> (Бархударов </w:t>
      </w:r>
      <w:r w:rsidRPr="00F134E2">
        <w:rPr>
          <w:rFonts w:ascii="Times New Roman" w:hAnsi="Times New Roman" w:cs="Times New Roman"/>
          <w:color w:val="auto"/>
          <w:sz w:val="28"/>
          <w:szCs w:val="28"/>
        </w:rPr>
        <w:t>1975: 102)</w:t>
      </w:r>
      <w:r w:rsidR="008A2C85"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 xml:space="preserve">Как правило, переводчик располагает целым рядом различных средств, которые дают возможность </w:t>
      </w:r>
      <w:r w:rsidR="008A2C85" w:rsidRPr="00F134E2">
        <w:rPr>
          <w:rFonts w:ascii="Times New Roman" w:hAnsi="Times New Roman" w:cs="Times New Roman"/>
          <w:color w:val="auto"/>
          <w:sz w:val="28"/>
          <w:szCs w:val="28"/>
        </w:rPr>
        <w:t xml:space="preserve">передать значение исходной словарной единицы в речи, в </w:t>
      </w:r>
      <w:r w:rsidRPr="00F134E2">
        <w:rPr>
          <w:rFonts w:ascii="Times New Roman" w:hAnsi="Times New Roman" w:cs="Times New Roman"/>
          <w:color w:val="auto"/>
          <w:sz w:val="28"/>
          <w:szCs w:val="28"/>
        </w:rPr>
        <w:t>определенном</w:t>
      </w:r>
      <w:r w:rsidR="008A2C85" w:rsidRPr="00F134E2">
        <w:rPr>
          <w:rFonts w:ascii="Times New Roman" w:hAnsi="Times New Roman" w:cs="Times New Roman"/>
          <w:color w:val="auto"/>
          <w:sz w:val="28"/>
          <w:szCs w:val="28"/>
        </w:rPr>
        <w:t xml:space="preserve"> тексте.</w:t>
      </w:r>
      <w:r w:rsidRPr="00F134E2">
        <w:rPr>
          <w:rFonts w:ascii="Times New Roman" w:hAnsi="Times New Roman" w:cs="Times New Roman"/>
          <w:color w:val="auto"/>
          <w:sz w:val="28"/>
          <w:szCs w:val="28"/>
        </w:rPr>
        <w:t xml:space="preserve"> </w:t>
      </w:r>
    </w:p>
    <w:p w:rsidR="009320F7" w:rsidRDefault="009320F7" w:rsidP="009320F7">
      <w:pPr>
        <w:spacing w:line="360" w:lineRule="auto"/>
        <w:jc w:val="both"/>
        <w:rPr>
          <w:rFonts w:ascii="Times New Roman" w:hAnsi="Times New Roman" w:cs="Times New Roman"/>
          <w:color w:val="auto"/>
          <w:sz w:val="28"/>
          <w:szCs w:val="28"/>
        </w:rPr>
      </w:pPr>
    </w:p>
    <w:p w:rsidR="009320F7" w:rsidRDefault="009320F7" w:rsidP="009320F7">
      <w:pPr>
        <w:pStyle w:val="a3"/>
        <w:numPr>
          <w:ilvl w:val="1"/>
          <w:numId w:val="15"/>
        </w:num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B0A23" w:rsidRPr="009320F7">
        <w:rPr>
          <w:rFonts w:ascii="Times New Roman" w:hAnsi="Times New Roman" w:cs="Times New Roman"/>
          <w:color w:val="auto"/>
          <w:sz w:val="28"/>
          <w:szCs w:val="28"/>
        </w:rPr>
        <w:t xml:space="preserve">Лексические трансформации, используемые для достижения </w:t>
      </w:r>
    </w:p>
    <w:p w:rsidR="00013B6B" w:rsidRDefault="00013B6B" w:rsidP="00A812D5">
      <w:pPr>
        <w:spacing w:line="360" w:lineRule="auto"/>
        <w:jc w:val="both"/>
        <w:rPr>
          <w:rFonts w:ascii="Times New Roman" w:hAnsi="Times New Roman" w:cs="Times New Roman"/>
          <w:color w:val="auto"/>
          <w:sz w:val="28"/>
          <w:szCs w:val="28"/>
        </w:rPr>
      </w:pPr>
    </w:p>
    <w:p w:rsidR="00013B6B" w:rsidRDefault="008B0A23" w:rsidP="00A812D5">
      <w:pPr>
        <w:spacing w:line="360" w:lineRule="auto"/>
        <w:jc w:val="both"/>
        <w:rPr>
          <w:rFonts w:ascii="Times New Roman" w:hAnsi="Times New Roman" w:cs="Times New Roman"/>
          <w:color w:val="auto"/>
          <w:sz w:val="28"/>
          <w:szCs w:val="28"/>
        </w:rPr>
      </w:pPr>
      <w:r w:rsidRPr="00013B6B">
        <w:rPr>
          <w:rFonts w:ascii="Times New Roman" w:hAnsi="Times New Roman" w:cs="Times New Roman"/>
          <w:color w:val="auto"/>
          <w:sz w:val="28"/>
          <w:szCs w:val="28"/>
        </w:rPr>
        <w:lastRenderedPageBreak/>
        <w:t>эквивалентности перевода</w:t>
      </w:r>
    </w:p>
    <w:p w:rsidR="00E77389" w:rsidRPr="00F134E2" w:rsidRDefault="00771989"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С</w:t>
      </w:r>
      <w:r w:rsidR="00E77389" w:rsidRPr="00F134E2">
        <w:rPr>
          <w:rFonts w:ascii="Times New Roman" w:hAnsi="Times New Roman" w:cs="Times New Roman"/>
          <w:color w:val="auto"/>
          <w:sz w:val="28"/>
          <w:szCs w:val="28"/>
        </w:rPr>
        <w:t xml:space="preserve">емантическая эквивалентность </w:t>
      </w:r>
      <w:r w:rsidRPr="00F134E2">
        <w:rPr>
          <w:rFonts w:ascii="Times New Roman" w:hAnsi="Times New Roman" w:cs="Times New Roman"/>
          <w:color w:val="auto"/>
          <w:sz w:val="28"/>
          <w:szCs w:val="28"/>
        </w:rPr>
        <w:t xml:space="preserve">оригинального </w:t>
      </w:r>
      <w:r w:rsidR="00E77389" w:rsidRPr="00F134E2">
        <w:rPr>
          <w:rFonts w:ascii="Times New Roman" w:hAnsi="Times New Roman" w:cs="Times New Roman"/>
          <w:color w:val="auto"/>
          <w:sz w:val="28"/>
          <w:szCs w:val="28"/>
        </w:rPr>
        <w:t>текст</w:t>
      </w:r>
      <w:r w:rsidRPr="00F134E2">
        <w:rPr>
          <w:rFonts w:ascii="Times New Roman" w:hAnsi="Times New Roman" w:cs="Times New Roman"/>
          <w:color w:val="auto"/>
          <w:sz w:val="28"/>
          <w:szCs w:val="28"/>
        </w:rPr>
        <w:t>а и перевода</w:t>
      </w:r>
      <w:r w:rsidR="00E77389" w:rsidRPr="00F134E2">
        <w:rPr>
          <w:rFonts w:ascii="Times New Roman" w:hAnsi="Times New Roman" w:cs="Times New Roman"/>
          <w:color w:val="auto"/>
          <w:sz w:val="28"/>
          <w:szCs w:val="28"/>
        </w:rPr>
        <w:t xml:space="preserve">, которую </w:t>
      </w:r>
      <w:r w:rsidRPr="00F134E2">
        <w:rPr>
          <w:rFonts w:ascii="Times New Roman" w:hAnsi="Times New Roman" w:cs="Times New Roman"/>
          <w:color w:val="auto"/>
          <w:sz w:val="28"/>
          <w:szCs w:val="28"/>
        </w:rPr>
        <w:t xml:space="preserve">считается </w:t>
      </w:r>
      <w:r w:rsidR="00E77389" w:rsidRPr="00F134E2">
        <w:rPr>
          <w:rFonts w:ascii="Times New Roman" w:hAnsi="Times New Roman" w:cs="Times New Roman"/>
          <w:color w:val="auto"/>
          <w:sz w:val="28"/>
          <w:szCs w:val="28"/>
        </w:rPr>
        <w:t xml:space="preserve">необходимым условием осуществления процесса перевода, существует не между отдельными элементами этих текстов, а между текстами в целом, </w:t>
      </w:r>
      <w:r w:rsidRPr="00F134E2">
        <w:rPr>
          <w:rFonts w:ascii="Times New Roman" w:hAnsi="Times New Roman" w:cs="Times New Roman"/>
          <w:color w:val="auto"/>
          <w:sz w:val="28"/>
          <w:szCs w:val="28"/>
        </w:rPr>
        <w:t>«</w:t>
      </w:r>
      <w:r w:rsidR="00E77389" w:rsidRPr="00F134E2">
        <w:rPr>
          <w:rFonts w:ascii="Times New Roman" w:hAnsi="Times New Roman" w:cs="Times New Roman"/>
          <w:color w:val="auto"/>
          <w:sz w:val="28"/>
          <w:szCs w:val="28"/>
        </w:rPr>
        <w:t xml:space="preserve">причем внутри данного текста не только допустимы, но часто и просто неизбежны многочисленные перегруппировки, перестановки и перераспределения отдельных смысловых элементов («переводческие </w:t>
      </w:r>
      <w:r w:rsidR="00DC3384" w:rsidRPr="00F134E2">
        <w:rPr>
          <w:rFonts w:ascii="Times New Roman" w:hAnsi="Times New Roman" w:cs="Times New Roman"/>
          <w:color w:val="auto"/>
          <w:sz w:val="28"/>
          <w:szCs w:val="28"/>
        </w:rPr>
        <w:t>трансформации»)</w:t>
      </w:r>
      <w:r w:rsidRPr="00F134E2">
        <w:rPr>
          <w:rFonts w:ascii="Times New Roman" w:hAnsi="Times New Roman" w:cs="Times New Roman"/>
          <w:color w:val="auto"/>
          <w:sz w:val="28"/>
          <w:szCs w:val="28"/>
        </w:rPr>
        <w:t>» (Бархударов 1975: 17).</w:t>
      </w:r>
    </w:p>
    <w:p w:rsidR="00D32F8A" w:rsidRPr="00F134E2" w:rsidRDefault="00F678BE"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771989" w:rsidRPr="00F134E2">
        <w:rPr>
          <w:rFonts w:ascii="Times New Roman" w:hAnsi="Times New Roman" w:cs="Times New Roman"/>
          <w:color w:val="auto"/>
          <w:sz w:val="28"/>
          <w:szCs w:val="28"/>
        </w:rPr>
        <w:t xml:space="preserve">Изучением различных переводческих трансформаций занимались такие ученые, как </w:t>
      </w:r>
      <w:proofErr w:type="spellStart"/>
      <w:r w:rsidR="00771989" w:rsidRPr="00F134E2">
        <w:rPr>
          <w:rFonts w:ascii="Times New Roman" w:hAnsi="Times New Roman" w:cs="Times New Roman"/>
          <w:color w:val="auto"/>
          <w:sz w:val="28"/>
          <w:szCs w:val="28"/>
        </w:rPr>
        <w:t>Я.И.</w:t>
      </w:r>
      <w:r w:rsidR="00860A40" w:rsidRPr="00F134E2">
        <w:rPr>
          <w:rFonts w:ascii="Times New Roman" w:hAnsi="Times New Roman" w:cs="Times New Roman"/>
          <w:color w:val="auto"/>
          <w:sz w:val="28"/>
          <w:szCs w:val="28"/>
        </w:rPr>
        <w:t>Рецкер</w:t>
      </w:r>
      <w:proofErr w:type="spellEnd"/>
      <w:r w:rsidR="00860A40" w:rsidRPr="00F134E2">
        <w:rPr>
          <w:rFonts w:ascii="Times New Roman" w:hAnsi="Times New Roman" w:cs="Times New Roman"/>
          <w:color w:val="auto"/>
          <w:sz w:val="28"/>
          <w:szCs w:val="28"/>
        </w:rPr>
        <w:t xml:space="preserve">, Т.Р. Левицкая, А.Д. </w:t>
      </w:r>
      <w:proofErr w:type="spellStart"/>
      <w:r w:rsidR="00860A40" w:rsidRPr="00F134E2">
        <w:rPr>
          <w:rFonts w:ascii="Times New Roman" w:hAnsi="Times New Roman" w:cs="Times New Roman"/>
          <w:color w:val="auto"/>
          <w:sz w:val="28"/>
          <w:szCs w:val="28"/>
        </w:rPr>
        <w:t>Швейц</w:t>
      </w:r>
      <w:r w:rsidR="00771989" w:rsidRPr="00F134E2">
        <w:rPr>
          <w:rFonts w:ascii="Times New Roman" w:hAnsi="Times New Roman" w:cs="Times New Roman"/>
          <w:color w:val="auto"/>
          <w:sz w:val="28"/>
          <w:szCs w:val="28"/>
        </w:rPr>
        <w:t>ер</w:t>
      </w:r>
      <w:proofErr w:type="spellEnd"/>
      <w:r w:rsidR="00771989" w:rsidRPr="00F134E2">
        <w:rPr>
          <w:rFonts w:ascii="Times New Roman" w:hAnsi="Times New Roman" w:cs="Times New Roman"/>
          <w:color w:val="auto"/>
          <w:sz w:val="28"/>
          <w:szCs w:val="28"/>
        </w:rPr>
        <w:t xml:space="preserve">, В.Н. Комиссаров, Л.С. Бархударов и другие. </w:t>
      </w:r>
      <w:r w:rsidRPr="00F134E2">
        <w:rPr>
          <w:rFonts w:ascii="Times New Roman" w:hAnsi="Times New Roman" w:cs="Times New Roman"/>
          <w:color w:val="auto"/>
          <w:sz w:val="28"/>
          <w:szCs w:val="28"/>
        </w:rPr>
        <w:t>Нужно отметить, что разные исследователи выделяли различное количество типов и видов трансформаций и обращали внимание на различные стороны изучения данного явления. Так, в</w:t>
      </w:r>
      <w:r w:rsidR="00D32F8A" w:rsidRPr="00F134E2">
        <w:rPr>
          <w:rFonts w:ascii="Times New Roman" w:hAnsi="Times New Roman" w:cs="Times New Roman"/>
          <w:color w:val="auto"/>
          <w:sz w:val="28"/>
          <w:szCs w:val="28"/>
        </w:rPr>
        <w:t xml:space="preserve"> книг</w:t>
      </w:r>
      <w:r w:rsidRPr="00F134E2">
        <w:rPr>
          <w:rFonts w:ascii="Times New Roman" w:hAnsi="Times New Roman" w:cs="Times New Roman"/>
          <w:color w:val="auto"/>
          <w:sz w:val="28"/>
          <w:szCs w:val="28"/>
        </w:rPr>
        <w:t>е</w:t>
      </w:r>
      <w:r w:rsidR="00D32F8A" w:rsidRPr="00F134E2">
        <w:rPr>
          <w:rFonts w:ascii="Times New Roman" w:hAnsi="Times New Roman" w:cs="Times New Roman"/>
          <w:color w:val="auto"/>
          <w:sz w:val="28"/>
          <w:szCs w:val="28"/>
        </w:rPr>
        <w:t xml:space="preserve"> «Теория перевода и переводческая практика» </w:t>
      </w:r>
      <w:r w:rsidRPr="00F134E2">
        <w:rPr>
          <w:rFonts w:ascii="Times New Roman" w:hAnsi="Times New Roman" w:cs="Times New Roman"/>
          <w:color w:val="auto"/>
          <w:sz w:val="28"/>
          <w:szCs w:val="28"/>
        </w:rPr>
        <w:t xml:space="preserve">Я.И. </w:t>
      </w:r>
      <w:proofErr w:type="spellStart"/>
      <w:r w:rsidRPr="00F134E2">
        <w:rPr>
          <w:rFonts w:ascii="Times New Roman" w:hAnsi="Times New Roman" w:cs="Times New Roman"/>
          <w:color w:val="auto"/>
          <w:sz w:val="28"/>
          <w:szCs w:val="28"/>
        </w:rPr>
        <w:t>Рецкера</w:t>
      </w:r>
      <w:proofErr w:type="spellEnd"/>
      <w:r w:rsidRPr="00F134E2">
        <w:rPr>
          <w:rFonts w:ascii="Times New Roman" w:hAnsi="Times New Roman" w:cs="Times New Roman"/>
          <w:color w:val="auto"/>
          <w:sz w:val="28"/>
          <w:szCs w:val="28"/>
        </w:rPr>
        <w:t xml:space="preserve"> </w:t>
      </w:r>
      <w:r w:rsidR="00D32F8A" w:rsidRPr="00F134E2">
        <w:rPr>
          <w:rFonts w:ascii="Times New Roman" w:hAnsi="Times New Roman" w:cs="Times New Roman"/>
          <w:color w:val="auto"/>
          <w:sz w:val="28"/>
          <w:szCs w:val="28"/>
        </w:rPr>
        <w:t>уточняется классификация типов соответствий, описываются различные виды лексических и грамматических трансформаций при пере</w:t>
      </w:r>
      <w:r w:rsidR="00D32F8A" w:rsidRPr="00F134E2">
        <w:rPr>
          <w:rFonts w:ascii="Times New Roman" w:hAnsi="Times New Roman" w:cs="Times New Roman"/>
          <w:color w:val="auto"/>
          <w:sz w:val="28"/>
          <w:szCs w:val="28"/>
        </w:rPr>
        <w:softHyphen/>
      </w:r>
      <w:r w:rsidRPr="00F134E2">
        <w:rPr>
          <w:rFonts w:ascii="Times New Roman" w:hAnsi="Times New Roman" w:cs="Times New Roman"/>
          <w:color w:val="auto"/>
          <w:sz w:val="28"/>
          <w:szCs w:val="28"/>
        </w:rPr>
        <w:t>воде, а о</w:t>
      </w:r>
      <w:r w:rsidR="00D32F8A" w:rsidRPr="00F134E2">
        <w:rPr>
          <w:rFonts w:ascii="Times New Roman" w:hAnsi="Times New Roman" w:cs="Times New Roman"/>
          <w:color w:val="auto"/>
          <w:sz w:val="28"/>
          <w:szCs w:val="28"/>
        </w:rPr>
        <w:t xml:space="preserve">собое внимание </w:t>
      </w:r>
      <w:r w:rsidRPr="00F134E2">
        <w:rPr>
          <w:rFonts w:ascii="Times New Roman" w:hAnsi="Times New Roman" w:cs="Times New Roman"/>
          <w:color w:val="auto"/>
          <w:sz w:val="28"/>
          <w:szCs w:val="28"/>
        </w:rPr>
        <w:t>уделяется</w:t>
      </w:r>
      <w:r w:rsidR="00D32F8A" w:rsidRPr="00F134E2">
        <w:rPr>
          <w:rFonts w:ascii="Times New Roman" w:hAnsi="Times New Roman" w:cs="Times New Roman"/>
          <w:color w:val="auto"/>
          <w:sz w:val="28"/>
          <w:szCs w:val="28"/>
        </w:rPr>
        <w:t xml:space="preserve"> вопросам перевода фразеологических единиц и передачи в переводе экс</w:t>
      </w:r>
      <w:r w:rsidR="00D32F8A" w:rsidRPr="00F134E2">
        <w:rPr>
          <w:rFonts w:ascii="Times New Roman" w:hAnsi="Times New Roman" w:cs="Times New Roman"/>
          <w:color w:val="auto"/>
          <w:sz w:val="28"/>
          <w:szCs w:val="28"/>
        </w:rPr>
        <w:softHyphen/>
        <w:t>прессивных и модальных аспектов содержания оригинал</w:t>
      </w:r>
      <w:r w:rsidRPr="00F134E2">
        <w:rPr>
          <w:rFonts w:ascii="Times New Roman" w:hAnsi="Times New Roman" w:cs="Times New Roman"/>
          <w:color w:val="auto"/>
          <w:sz w:val="28"/>
          <w:szCs w:val="28"/>
        </w:rPr>
        <w:t>ьного текста</w:t>
      </w:r>
      <w:r w:rsidR="00D32F8A" w:rsidRPr="00F134E2">
        <w:rPr>
          <w:rFonts w:ascii="Times New Roman" w:hAnsi="Times New Roman" w:cs="Times New Roman"/>
          <w:color w:val="auto"/>
          <w:sz w:val="28"/>
          <w:szCs w:val="28"/>
        </w:rPr>
        <w:t>.</w:t>
      </w:r>
    </w:p>
    <w:p w:rsidR="00D32F8A" w:rsidRPr="00F134E2" w:rsidRDefault="00DB0832"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F678BE" w:rsidRPr="00F134E2">
        <w:rPr>
          <w:rFonts w:ascii="Times New Roman" w:hAnsi="Times New Roman" w:cs="Times New Roman"/>
          <w:color w:val="auto"/>
          <w:sz w:val="28"/>
          <w:szCs w:val="28"/>
        </w:rPr>
        <w:t>В.Н. Комиссаров называет переводческими (или межъязыковыми) трансформациями такие «п</w:t>
      </w:r>
      <w:r w:rsidR="00D32F8A" w:rsidRPr="00F134E2">
        <w:rPr>
          <w:rFonts w:ascii="Times New Roman" w:hAnsi="Times New Roman" w:cs="Times New Roman"/>
          <w:color w:val="auto"/>
          <w:sz w:val="28"/>
          <w:szCs w:val="28"/>
        </w:rPr>
        <w:t>реобразования, с помощью которых можно осущест</w:t>
      </w:r>
      <w:r w:rsidR="00D32F8A" w:rsidRPr="00F134E2">
        <w:rPr>
          <w:rFonts w:ascii="Times New Roman" w:hAnsi="Times New Roman" w:cs="Times New Roman"/>
          <w:color w:val="auto"/>
          <w:sz w:val="28"/>
          <w:szCs w:val="28"/>
        </w:rPr>
        <w:softHyphen/>
        <w:t>вить переход от единиц оригинала к единицам перевода в указанном смысле</w:t>
      </w:r>
      <w:r w:rsidR="00F678BE" w:rsidRPr="00F134E2">
        <w:rPr>
          <w:rFonts w:ascii="Times New Roman" w:hAnsi="Times New Roman" w:cs="Times New Roman"/>
          <w:color w:val="auto"/>
          <w:sz w:val="28"/>
          <w:szCs w:val="28"/>
        </w:rPr>
        <w:t>» (Комиссаров 1990: 172). Так как</w:t>
      </w:r>
      <w:r w:rsidR="00D32F8A" w:rsidRPr="00F134E2">
        <w:rPr>
          <w:rFonts w:ascii="Times New Roman" w:hAnsi="Times New Roman" w:cs="Times New Roman"/>
          <w:color w:val="auto"/>
          <w:sz w:val="28"/>
          <w:szCs w:val="28"/>
        </w:rPr>
        <w:t xml:space="preserve"> переводческие трансформа</w:t>
      </w:r>
      <w:r w:rsidR="00D32F8A" w:rsidRPr="00F134E2">
        <w:rPr>
          <w:rFonts w:ascii="Times New Roman" w:hAnsi="Times New Roman" w:cs="Times New Roman"/>
          <w:color w:val="auto"/>
          <w:sz w:val="28"/>
          <w:szCs w:val="28"/>
        </w:rPr>
        <w:softHyphen/>
        <w:t xml:space="preserve">ции осуществляются с языковыми единицами, </w:t>
      </w:r>
      <w:r w:rsidR="00F678BE" w:rsidRPr="00F134E2">
        <w:rPr>
          <w:rFonts w:ascii="Times New Roman" w:hAnsi="Times New Roman" w:cs="Times New Roman"/>
          <w:color w:val="auto"/>
          <w:sz w:val="28"/>
          <w:szCs w:val="28"/>
        </w:rPr>
        <w:t xml:space="preserve">которые имеют план </w:t>
      </w:r>
      <w:r w:rsidR="00D32F8A" w:rsidRPr="00F134E2">
        <w:rPr>
          <w:rFonts w:ascii="Times New Roman" w:hAnsi="Times New Roman" w:cs="Times New Roman"/>
          <w:color w:val="auto"/>
          <w:sz w:val="28"/>
          <w:szCs w:val="28"/>
        </w:rPr>
        <w:t>содержания</w:t>
      </w:r>
      <w:r w:rsidR="00F678BE" w:rsidRPr="00F134E2">
        <w:rPr>
          <w:rFonts w:ascii="Times New Roman" w:hAnsi="Times New Roman" w:cs="Times New Roman"/>
          <w:color w:val="auto"/>
          <w:sz w:val="28"/>
          <w:szCs w:val="28"/>
        </w:rPr>
        <w:t xml:space="preserve"> и </w:t>
      </w:r>
      <w:r w:rsidR="00D32F8A" w:rsidRPr="00F134E2">
        <w:rPr>
          <w:rFonts w:ascii="Times New Roman" w:hAnsi="Times New Roman" w:cs="Times New Roman"/>
          <w:color w:val="auto"/>
          <w:sz w:val="28"/>
          <w:szCs w:val="28"/>
        </w:rPr>
        <w:t>план выражения, они носят формаль</w:t>
      </w:r>
      <w:r w:rsidR="00D32F8A" w:rsidRPr="00F134E2">
        <w:rPr>
          <w:rFonts w:ascii="Times New Roman" w:hAnsi="Times New Roman" w:cs="Times New Roman"/>
          <w:color w:val="auto"/>
          <w:sz w:val="28"/>
          <w:szCs w:val="28"/>
        </w:rPr>
        <w:softHyphen/>
      </w:r>
      <w:r w:rsidR="00F678BE" w:rsidRPr="00F134E2">
        <w:rPr>
          <w:rFonts w:ascii="Times New Roman" w:hAnsi="Times New Roman" w:cs="Times New Roman"/>
          <w:color w:val="auto"/>
          <w:sz w:val="28"/>
          <w:szCs w:val="28"/>
        </w:rPr>
        <w:t xml:space="preserve">но-семантический характер и </w:t>
      </w:r>
      <w:r w:rsidR="00D32F8A" w:rsidRPr="00F134E2">
        <w:rPr>
          <w:rFonts w:ascii="Times New Roman" w:hAnsi="Times New Roman" w:cs="Times New Roman"/>
          <w:color w:val="auto"/>
          <w:sz w:val="28"/>
          <w:szCs w:val="28"/>
        </w:rPr>
        <w:t>преобразу</w:t>
      </w:r>
      <w:r w:rsidR="00F678BE" w:rsidRPr="00F134E2">
        <w:rPr>
          <w:rFonts w:ascii="Times New Roman" w:hAnsi="Times New Roman" w:cs="Times New Roman"/>
          <w:color w:val="auto"/>
          <w:sz w:val="28"/>
          <w:szCs w:val="28"/>
        </w:rPr>
        <w:t>ют</w:t>
      </w:r>
      <w:r w:rsidR="00D32F8A" w:rsidRPr="00F134E2">
        <w:rPr>
          <w:rFonts w:ascii="Times New Roman" w:hAnsi="Times New Roman" w:cs="Times New Roman"/>
          <w:color w:val="auto"/>
          <w:sz w:val="28"/>
          <w:szCs w:val="28"/>
        </w:rPr>
        <w:t xml:space="preserve"> как форму, так и зна</w:t>
      </w:r>
      <w:r w:rsidR="00D32F8A" w:rsidRPr="00F134E2">
        <w:rPr>
          <w:rFonts w:ascii="Times New Roman" w:hAnsi="Times New Roman" w:cs="Times New Roman"/>
          <w:color w:val="auto"/>
          <w:sz w:val="28"/>
          <w:szCs w:val="28"/>
        </w:rPr>
        <w:softHyphen/>
        <w:t xml:space="preserve">чение исходных единиц. </w:t>
      </w:r>
    </w:p>
    <w:p w:rsidR="00771989" w:rsidRPr="00F134E2" w:rsidRDefault="00DB0832"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771989" w:rsidRPr="00F134E2">
        <w:rPr>
          <w:rFonts w:ascii="Times New Roman" w:hAnsi="Times New Roman" w:cs="Times New Roman"/>
          <w:color w:val="auto"/>
          <w:sz w:val="28"/>
          <w:szCs w:val="28"/>
        </w:rPr>
        <w:t>В своей работе «Курс перевода» Л. К. Латышев определяет лексические трансформации как «отклонение от словарных соответствий»</w:t>
      </w:r>
      <w:r w:rsidRPr="00F134E2">
        <w:rPr>
          <w:rFonts w:ascii="Times New Roman" w:hAnsi="Times New Roman" w:cs="Times New Roman"/>
          <w:color w:val="auto"/>
          <w:sz w:val="28"/>
          <w:szCs w:val="28"/>
        </w:rPr>
        <w:t xml:space="preserve"> (Латышев 1981: 180). </w:t>
      </w:r>
      <w:r w:rsidR="00F678BE" w:rsidRPr="00F134E2">
        <w:rPr>
          <w:rFonts w:ascii="Times New Roman" w:hAnsi="Times New Roman" w:cs="Times New Roman"/>
          <w:color w:val="auto"/>
          <w:sz w:val="28"/>
          <w:szCs w:val="28"/>
          <w:shd w:val="clear" w:color="auto" w:fill="FFFFFF"/>
        </w:rPr>
        <w:t xml:space="preserve">В лексических системах </w:t>
      </w:r>
      <w:r w:rsidRPr="00F134E2">
        <w:rPr>
          <w:rFonts w:ascii="Times New Roman" w:hAnsi="Times New Roman" w:cs="Times New Roman"/>
          <w:color w:val="auto"/>
          <w:sz w:val="28"/>
          <w:szCs w:val="28"/>
          <w:shd w:val="clear" w:color="auto" w:fill="FFFFFF"/>
        </w:rPr>
        <w:t>разных языков</w:t>
      </w:r>
      <w:r w:rsidR="00F678BE" w:rsidRPr="00F134E2">
        <w:rPr>
          <w:rFonts w:ascii="Times New Roman" w:hAnsi="Times New Roman" w:cs="Times New Roman"/>
          <w:color w:val="auto"/>
          <w:sz w:val="28"/>
          <w:szCs w:val="28"/>
          <w:shd w:val="clear" w:color="auto" w:fill="FFFFFF"/>
        </w:rPr>
        <w:t xml:space="preserve"> наблюдаются </w:t>
      </w:r>
      <w:r w:rsidRPr="00F134E2">
        <w:rPr>
          <w:rFonts w:ascii="Times New Roman" w:hAnsi="Times New Roman" w:cs="Times New Roman"/>
          <w:color w:val="auto"/>
          <w:sz w:val="28"/>
          <w:szCs w:val="28"/>
          <w:shd w:val="clear" w:color="auto" w:fill="FFFFFF"/>
        </w:rPr>
        <w:t xml:space="preserve">различные </w:t>
      </w:r>
      <w:r w:rsidR="00F678BE" w:rsidRPr="00F134E2">
        <w:rPr>
          <w:rFonts w:ascii="Times New Roman" w:hAnsi="Times New Roman" w:cs="Times New Roman"/>
          <w:color w:val="auto"/>
          <w:sz w:val="28"/>
          <w:szCs w:val="28"/>
          <w:shd w:val="clear" w:color="auto" w:fill="FFFFFF"/>
        </w:rPr>
        <w:t xml:space="preserve">несовпадения, </w:t>
      </w:r>
      <w:r w:rsidRPr="00F134E2">
        <w:rPr>
          <w:rFonts w:ascii="Times New Roman" w:hAnsi="Times New Roman" w:cs="Times New Roman"/>
          <w:color w:val="auto"/>
          <w:sz w:val="28"/>
          <w:szCs w:val="28"/>
          <w:shd w:val="clear" w:color="auto" w:fill="FFFFFF"/>
        </w:rPr>
        <w:t xml:space="preserve">проявляющиеся </w:t>
      </w:r>
      <w:r w:rsidR="00F678BE" w:rsidRPr="00F134E2">
        <w:rPr>
          <w:rFonts w:ascii="Times New Roman" w:hAnsi="Times New Roman" w:cs="Times New Roman"/>
          <w:color w:val="auto"/>
          <w:sz w:val="28"/>
          <w:szCs w:val="28"/>
          <w:shd w:val="clear" w:color="auto" w:fill="FFFFFF"/>
        </w:rPr>
        <w:t>в типе смысловой</w:t>
      </w:r>
      <w:r w:rsidRPr="00F134E2">
        <w:rPr>
          <w:rFonts w:ascii="Times New Roman" w:hAnsi="Times New Roman" w:cs="Times New Roman"/>
          <w:color w:val="auto"/>
          <w:sz w:val="28"/>
          <w:szCs w:val="28"/>
          <w:shd w:val="clear" w:color="auto" w:fill="FFFFFF"/>
        </w:rPr>
        <w:t xml:space="preserve"> структуры слова. </w:t>
      </w:r>
      <w:r w:rsidRPr="00F134E2">
        <w:rPr>
          <w:rFonts w:ascii="Times New Roman" w:hAnsi="Times New Roman" w:cs="Times New Roman"/>
          <w:color w:val="auto"/>
          <w:sz w:val="28"/>
          <w:szCs w:val="28"/>
          <w:shd w:val="clear" w:color="auto" w:fill="FFFFFF"/>
        </w:rPr>
        <w:lastRenderedPageBreak/>
        <w:t xml:space="preserve">Лексическая единица представляет собой </w:t>
      </w:r>
      <w:r w:rsidR="00F678BE" w:rsidRPr="00F134E2">
        <w:rPr>
          <w:rFonts w:ascii="Times New Roman" w:hAnsi="Times New Roman" w:cs="Times New Roman"/>
          <w:color w:val="auto"/>
          <w:sz w:val="28"/>
          <w:szCs w:val="28"/>
          <w:shd w:val="clear" w:color="auto" w:fill="FFFFFF"/>
        </w:rPr>
        <w:t xml:space="preserve">часть лексической системы языка. Этим объясняется своеобразие семантической структуры слов в разных языках. </w:t>
      </w:r>
    </w:p>
    <w:p w:rsidR="00DB0832" w:rsidRPr="00F134E2" w:rsidRDefault="00DB0832"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Л.С. Бархударов считает, что «до</w:t>
      </w:r>
      <w:r w:rsidR="00D32F8A" w:rsidRPr="00F134E2">
        <w:rPr>
          <w:rFonts w:ascii="Times New Roman" w:hAnsi="Times New Roman" w:cs="Times New Roman"/>
          <w:color w:val="auto"/>
          <w:sz w:val="28"/>
          <w:szCs w:val="28"/>
        </w:rPr>
        <w:t>стижение переводческой эквивалентности («адекватн</w:t>
      </w:r>
      <w:r w:rsidRPr="00F134E2">
        <w:rPr>
          <w:rFonts w:ascii="Times New Roman" w:hAnsi="Times New Roman" w:cs="Times New Roman"/>
          <w:color w:val="auto"/>
          <w:sz w:val="28"/>
          <w:szCs w:val="28"/>
        </w:rPr>
        <w:t xml:space="preserve">ости перевода») … </w:t>
      </w:r>
      <w:r w:rsidR="00D32F8A" w:rsidRPr="00F134E2">
        <w:rPr>
          <w:rFonts w:ascii="Times New Roman" w:hAnsi="Times New Roman" w:cs="Times New Roman"/>
          <w:color w:val="auto"/>
          <w:sz w:val="28"/>
          <w:szCs w:val="28"/>
        </w:rPr>
        <w:t>требует от переводчика прежде всего умения произвести многочисленные и качественно разнообразные межъязыковые преобразования — так называемые переводческие трансформации — с тем, чтобы текст перевода с максимально возможной полнотой передавал всю информацию</w:t>
      </w:r>
      <w:r w:rsidRPr="00F134E2">
        <w:rPr>
          <w:rFonts w:ascii="Times New Roman" w:hAnsi="Times New Roman" w:cs="Times New Roman"/>
          <w:color w:val="auto"/>
          <w:sz w:val="28"/>
          <w:szCs w:val="28"/>
        </w:rPr>
        <w:t>»</w:t>
      </w:r>
      <w:r w:rsidR="00D32F8A"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 xml:space="preserve">которая </w:t>
      </w:r>
      <w:r w:rsidR="00D32F8A" w:rsidRPr="00F134E2">
        <w:rPr>
          <w:rFonts w:ascii="Times New Roman" w:hAnsi="Times New Roman" w:cs="Times New Roman"/>
          <w:color w:val="auto"/>
          <w:sz w:val="28"/>
          <w:szCs w:val="28"/>
        </w:rPr>
        <w:t>заключ</w:t>
      </w:r>
      <w:r w:rsidRPr="00F134E2">
        <w:rPr>
          <w:rFonts w:ascii="Times New Roman" w:hAnsi="Times New Roman" w:cs="Times New Roman"/>
          <w:color w:val="auto"/>
          <w:sz w:val="28"/>
          <w:szCs w:val="28"/>
        </w:rPr>
        <w:t xml:space="preserve">ается  в оригинальном </w:t>
      </w:r>
      <w:r w:rsidR="00D32F8A" w:rsidRPr="00F134E2">
        <w:rPr>
          <w:rFonts w:ascii="Times New Roman" w:hAnsi="Times New Roman" w:cs="Times New Roman"/>
          <w:color w:val="auto"/>
          <w:sz w:val="28"/>
          <w:szCs w:val="28"/>
        </w:rPr>
        <w:t xml:space="preserve">тексте, при </w:t>
      </w:r>
      <w:r w:rsidRPr="00F134E2">
        <w:rPr>
          <w:rFonts w:ascii="Times New Roman" w:hAnsi="Times New Roman" w:cs="Times New Roman"/>
          <w:color w:val="auto"/>
          <w:sz w:val="28"/>
          <w:szCs w:val="28"/>
        </w:rPr>
        <w:t>этом необходимо сделать так, чтобы соблюдались все нормы языка переводного текста</w:t>
      </w:r>
      <w:r w:rsidR="00DC3384" w:rsidRPr="00F134E2">
        <w:rPr>
          <w:rFonts w:ascii="Times New Roman" w:hAnsi="Times New Roman" w:cs="Times New Roman"/>
          <w:color w:val="auto"/>
          <w:sz w:val="28"/>
          <w:szCs w:val="28"/>
        </w:rPr>
        <w:t>»</w:t>
      </w:r>
      <w:r w:rsidRPr="00F134E2">
        <w:rPr>
          <w:rFonts w:ascii="Times New Roman" w:hAnsi="Times New Roman" w:cs="Times New Roman"/>
          <w:color w:val="auto"/>
          <w:sz w:val="28"/>
          <w:szCs w:val="28"/>
        </w:rPr>
        <w:t xml:space="preserve"> (</w:t>
      </w:r>
      <w:r w:rsidR="00D32F8A" w:rsidRPr="00F134E2">
        <w:rPr>
          <w:rFonts w:ascii="Times New Roman" w:hAnsi="Times New Roman" w:cs="Times New Roman"/>
          <w:color w:val="auto"/>
          <w:sz w:val="28"/>
          <w:szCs w:val="28"/>
        </w:rPr>
        <w:t xml:space="preserve">Бархударов </w:t>
      </w:r>
      <w:r w:rsidRPr="00F134E2">
        <w:rPr>
          <w:rFonts w:ascii="Times New Roman" w:hAnsi="Times New Roman" w:cs="Times New Roman"/>
          <w:color w:val="auto"/>
          <w:sz w:val="28"/>
          <w:szCs w:val="28"/>
        </w:rPr>
        <w:t xml:space="preserve">1975: </w:t>
      </w:r>
      <w:r w:rsidR="00D32F8A" w:rsidRPr="00F134E2">
        <w:rPr>
          <w:rFonts w:ascii="Times New Roman" w:hAnsi="Times New Roman" w:cs="Times New Roman"/>
          <w:color w:val="auto"/>
          <w:sz w:val="28"/>
          <w:szCs w:val="28"/>
        </w:rPr>
        <w:t>190</w:t>
      </w:r>
      <w:r w:rsidRPr="00F134E2">
        <w:rPr>
          <w:rFonts w:ascii="Times New Roman" w:hAnsi="Times New Roman" w:cs="Times New Roman"/>
          <w:color w:val="auto"/>
          <w:sz w:val="28"/>
          <w:szCs w:val="28"/>
        </w:rPr>
        <w:t>).</w:t>
      </w:r>
      <w:r w:rsidR="00771989" w:rsidRPr="00F134E2">
        <w:rPr>
          <w:rFonts w:ascii="Times New Roman" w:hAnsi="Times New Roman" w:cs="Times New Roman"/>
          <w:color w:val="auto"/>
          <w:sz w:val="28"/>
          <w:szCs w:val="28"/>
        </w:rPr>
        <w:t xml:space="preserve"> </w:t>
      </w:r>
    </w:p>
    <w:p w:rsidR="00DB0832" w:rsidRPr="00F134E2" w:rsidRDefault="00DB0832" w:rsidP="001558E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Л.С. Бархударов выделяет следующие эл</w:t>
      </w:r>
      <w:r w:rsidR="001558E5" w:rsidRPr="00F134E2">
        <w:rPr>
          <w:rFonts w:ascii="Times New Roman" w:hAnsi="Times New Roman" w:cs="Times New Roman"/>
          <w:color w:val="auto"/>
          <w:sz w:val="28"/>
          <w:szCs w:val="28"/>
        </w:rPr>
        <w:t xml:space="preserve">ементарные типы преобразований: перестановки, замены, </w:t>
      </w:r>
      <w:r w:rsidR="00771989" w:rsidRPr="00F134E2">
        <w:rPr>
          <w:rFonts w:ascii="Times New Roman" w:hAnsi="Times New Roman" w:cs="Times New Roman"/>
          <w:color w:val="auto"/>
          <w:sz w:val="28"/>
          <w:szCs w:val="28"/>
        </w:rPr>
        <w:t>добавления</w:t>
      </w:r>
      <w:r w:rsidR="001558E5" w:rsidRPr="00F134E2">
        <w:rPr>
          <w:rFonts w:ascii="Times New Roman" w:hAnsi="Times New Roman" w:cs="Times New Roman"/>
          <w:color w:val="auto"/>
          <w:sz w:val="28"/>
          <w:szCs w:val="28"/>
        </w:rPr>
        <w:t xml:space="preserve"> и </w:t>
      </w:r>
      <w:r w:rsidRPr="00F134E2">
        <w:rPr>
          <w:rFonts w:ascii="Times New Roman" w:hAnsi="Times New Roman" w:cs="Times New Roman"/>
          <w:color w:val="auto"/>
          <w:sz w:val="28"/>
          <w:szCs w:val="28"/>
        </w:rPr>
        <w:t>опущения (</w:t>
      </w:r>
      <w:r w:rsidR="00771989" w:rsidRPr="00F134E2">
        <w:rPr>
          <w:rFonts w:ascii="Times New Roman" w:hAnsi="Times New Roman" w:cs="Times New Roman"/>
          <w:color w:val="auto"/>
          <w:sz w:val="28"/>
          <w:szCs w:val="28"/>
        </w:rPr>
        <w:t xml:space="preserve">Бархударов </w:t>
      </w:r>
      <w:r w:rsidRPr="00F134E2">
        <w:rPr>
          <w:rFonts w:ascii="Times New Roman" w:hAnsi="Times New Roman" w:cs="Times New Roman"/>
          <w:color w:val="auto"/>
          <w:sz w:val="28"/>
          <w:szCs w:val="28"/>
        </w:rPr>
        <w:t xml:space="preserve">1975: </w:t>
      </w:r>
      <w:r w:rsidR="00771989" w:rsidRPr="00F134E2">
        <w:rPr>
          <w:rFonts w:ascii="Times New Roman" w:hAnsi="Times New Roman" w:cs="Times New Roman"/>
          <w:color w:val="auto"/>
          <w:sz w:val="28"/>
          <w:szCs w:val="28"/>
        </w:rPr>
        <w:t>190</w:t>
      </w:r>
      <w:r w:rsidRPr="00F134E2">
        <w:rPr>
          <w:rFonts w:ascii="Times New Roman" w:hAnsi="Times New Roman" w:cs="Times New Roman"/>
          <w:color w:val="auto"/>
          <w:sz w:val="28"/>
          <w:szCs w:val="28"/>
        </w:rPr>
        <w:t>).</w:t>
      </w:r>
    </w:p>
    <w:p w:rsidR="00DB0832" w:rsidRPr="00F134E2" w:rsidRDefault="00DB0832" w:rsidP="00A812D5">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В.Н. Комиссаров подразделяет пе</w:t>
      </w:r>
      <w:r w:rsidR="00DC3384" w:rsidRPr="00F134E2">
        <w:rPr>
          <w:rFonts w:ascii="Times New Roman" w:hAnsi="Times New Roman" w:cs="Times New Roman"/>
          <w:color w:val="auto"/>
          <w:sz w:val="28"/>
          <w:szCs w:val="28"/>
        </w:rPr>
        <w:t>реводческие трансформации на лек</w:t>
      </w:r>
      <w:r w:rsidRPr="00F134E2">
        <w:rPr>
          <w:rFonts w:ascii="Times New Roman" w:hAnsi="Times New Roman" w:cs="Times New Roman"/>
          <w:color w:val="auto"/>
          <w:sz w:val="28"/>
          <w:szCs w:val="28"/>
        </w:rPr>
        <w:t>сические и грамматические «в зависимости от характера единиц ИЯ, которые рассматриваются как исходные в операции преобразо</w:t>
      </w:r>
      <w:r w:rsidRPr="00F134E2">
        <w:rPr>
          <w:rFonts w:ascii="Times New Roman" w:hAnsi="Times New Roman" w:cs="Times New Roman"/>
          <w:color w:val="auto"/>
          <w:sz w:val="28"/>
          <w:szCs w:val="28"/>
        </w:rPr>
        <w:softHyphen/>
        <w:t>вания» (Комиссаров 1990: 172). Кроме того, он говорит о том, что существуют и комплексные лексико-грамматические трансформации, в которых пре</w:t>
      </w:r>
      <w:r w:rsidRPr="00F134E2">
        <w:rPr>
          <w:rFonts w:ascii="Times New Roman" w:hAnsi="Times New Roman" w:cs="Times New Roman"/>
          <w:color w:val="auto"/>
          <w:sz w:val="28"/>
          <w:szCs w:val="28"/>
        </w:rPr>
        <w:softHyphen/>
        <w:t xml:space="preserve">образования затрагивают одновременно лексические и грамматические единицы оригинала или являются межуровневыми, то есть осуществляют переход от лексических единиц к грамматическим и наоборот. </w:t>
      </w:r>
    </w:p>
    <w:p w:rsidR="00771989" w:rsidRPr="00F134E2" w:rsidRDefault="000E091A" w:rsidP="008D666D">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r w:rsidR="00DB0832" w:rsidRPr="00F134E2">
        <w:rPr>
          <w:rFonts w:ascii="Times New Roman" w:hAnsi="Times New Roman" w:cs="Times New Roman"/>
          <w:color w:val="auto"/>
          <w:sz w:val="28"/>
          <w:szCs w:val="28"/>
        </w:rPr>
        <w:t>Четко квалифицировать лексические трансформации невозможно из-за того, что они часто совмещаются. Однако в общем можно выделить восемь основных разновидностей лексических трансформаций:</w:t>
      </w:r>
      <w:r w:rsidRPr="00F134E2">
        <w:rPr>
          <w:rFonts w:ascii="Times New Roman" w:hAnsi="Times New Roman" w:cs="Times New Roman"/>
          <w:color w:val="auto"/>
          <w:sz w:val="28"/>
          <w:szCs w:val="28"/>
        </w:rPr>
        <w:t> </w:t>
      </w:r>
      <w:r w:rsidR="008D666D" w:rsidRPr="00F134E2">
        <w:rPr>
          <w:rFonts w:ascii="Times New Roman" w:hAnsi="Times New Roman" w:cs="Times New Roman"/>
          <w:color w:val="auto"/>
          <w:sz w:val="28"/>
          <w:szCs w:val="28"/>
        </w:rPr>
        <w:t>конкретизация, генерализация, прием лексического добавления, прием опущения, прием смыслового развития, антонимический перевод, прием целостного преобразования и компенсация.</w:t>
      </w:r>
    </w:p>
    <w:p w:rsidR="00771989" w:rsidRPr="00F134E2" w:rsidRDefault="00A15844" w:rsidP="00B6475B">
      <w:pPr>
        <w:spacing w:line="360" w:lineRule="auto"/>
        <w:jc w:val="center"/>
        <w:rPr>
          <w:rFonts w:ascii="Times New Roman" w:hAnsi="Times New Roman" w:cs="Times New Roman"/>
          <w:color w:val="auto"/>
          <w:sz w:val="28"/>
          <w:szCs w:val="28"/>
        </w:rPr>
      </w:pPr>
      <w:r w:rsidRPr="00F134E2">
        <w:rPr>
          <w:rFonts w:ascii="Times New Roman" w:hAnsi="Times New Roman" w:cs="Times New Roman"/>
          <w:color w:val="auto"/>
          <w:sz w:val="28"/>
          <w:szCs w:val="28"/>
        </w:rPr>
        <w:br w:type="column"/>
      </w:r>
      <w:r w:rsidR="00AA6C0B" w:rsidRPr="00F134E2">
        <w:rPr>
          <w:rFonts w:ascii="Times New Roman" w:hAnsi="Times New Roman" w:cs="Times New Roman"/>
          <w:color w:val="auto"/>
          <w:sz w:val="28"/>
          <w:szCs w:val="28"/>
        </w:rPr>
        <w:lastRenderedPageBreak/>
        <w:t>Выводы по главе 1</w:t>
      </w:r>
    </w:p>
    <w:p w:rsidR="00551690" w:rsidRPr="00F134E2" w:rsidRDefault="00551690" w:rsidP="00AA6C0B">
      <w:pPr>
        <w:shd w:val="clear" w:color="auto" w:fill="FFFFFF"/>
        <w:spacing w:before="5" w:line="240" w:lineRule="exact"/>
        <w:jc w:val="center"/>
        <w:rPr>
          <w:rFonts w:ascii="Times New Roman" w:hAnsi="Times New Roman" w:cs="Times New Roman"/>
          <w:color w:val="auto"/>
        </w:rPr>
      </w:pPr>
    </w:p>
    <w:p w:rsidR="00551690" w:rsidRPr="00F134E2" w:rsidRDefault="00551690" w:rsidP="00551690">
      <w:pPr>
        <w:spacing w:line="360" w:lineRule="auto"/>
        <w:ind w:firstLine="720"/>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В первой главе работы были рассмотрены основные теоретические вопросы, связанные с проблемой изучения лексического значения слова. В результате можно сделать следующие выводы:</w:t>
      </w:r>
    </w:p>
    <w:p w:rsidR="00551690" w:rsidRPr="00F134E2" w:rsidRDefault="00551690" w:rsidP="00551690">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1. Лексическое значение слова представляет </w:t>
      </w:r>
      <w:r w:rsidR="00EE74B0" w:rsidRPr="00F134E2">
        <w:rPr>
          <w:rFonts w:ascii="Times New Roman" w:hAnsi="Times New Roman" w:cs="Times New Roman"/>
          <w:color w:val="auto"/>
          <w:sz w:val="28"/>
          <w:szCs w:val="28"/>
        </w:rPr>
        <w:t>собой сложную структуру. Выделяю</w:t>
      </w:r>
      <w:r w:rsidRPr="00F134E2">
        <w:rPr>
          <w:rFonts w:ascii="Times New Roman" w:hAnsi="Times New Roman" w:cs="Times New Roman"/>
          <w:color w:val="auto"/>
          <w:sz w:val="28"/>
          <w:szCs w:val="28"/>
        </w:rPr>
        <w:t>тся две части:</w:t>
      </w:r>
      <w:r w:rsidR="00EE74B0"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 xml:space="preserve">содержательное ядро лексического значения, то есть интенсионал, и импликационал </w:t>
      </w:r>
      <w:r w:rsidR="0047212A" w:rsidRPr="00F134E2">
        <w:rPr>
          <w:rFonts w:ascii="Times New Roman" w:hAnsi="Times New Roman" w:cs="Times New Roman"/>
          <w:color w:val="auto"/>
          <w:sz w:val="28"/>
          <w:szCs w:val="28"/>
        </w:rPr>
        <w:t>–</w:t>
      </w:r>
      <w:r w:rsidRPr="00F134E2">
        <w:rPr>
          <w:rFonts w:ascii="Times New Roman" w:hAnsi="Times New Roman" w:cs="Times New Roman"/>
          <w:color w:val="auto"/>
          <w:sz w:val="28"/>
          <w:szCs w:val="28"/>
        </w:rPr>
        <w:t xml:space="preserve"> перифери</w:t>
      </w:r>
      <w:r w:rsidR="00EE74B0" w:rsidRPr="00F134E2">
        <w:rPr>
          <w:rFonts w:ascii="Times New Roman" w:hAnsi="Times New Roman" w:cs="Times New Roman"/>
          <w:color w:val="auto"/>
          <w:sz w:val="28"/>
          <w:szCs w:val="28"/>
        </w:rPr>
        <w:t>я</w:t>
      </w:r>
      <w:r w:rsidRPr="00F134E2">
        <w:rPr>
          <w:rFonts w:ascii="Times New Roman" w:hAnsi="Times New Roman" w:cs="Times New Roman"/>
          <w:color w:val="auto"/>
          <w:sz w:val="28"/>
          <w:szCs w:val="28"/>
        </w:rPr>
        <w:t xml:space="preserve"> семантических признаков, окружающих данное ядро. </w:t>
      </w:r>
      <w:r w:rsidR="000E091A" w:rsidRPr="00F134E2">
        <w:rPr>
          <w:rFonts w:ascii="Times New Roman" w:hAnsi="Times New Roman" w:cs="Times New Roman"/>
          <w:color w:val="auto"/>
          <w:sz w:val="28"/>
          <w:szCs w:val="28"/>
        </w:rPr>
        <w:t>Можно также</w:t>
      </w:r>
      <w:r w:rsidRPr="00F134E2">
        <w:rPr>
          <w:rFonts w:ascii="Times New Roman" w:hAnsi="Times New Roman" w:cs="Times New Roman"/>
          <w:color w:val="auto"/>
          <w:sz w:val="28"/>
          <w:szCs w:val="28"/>
        </w:rPr>
        <w:t xml:space="preserve"> выделить </w:t>
      </w:r>
      <w:proofErr w:type="spellStart"/>
      <w:r w:rsidRPr="00F134E2">
        <w:rPr>
          <w:rFonts w:ascii="Times New Roman" w:hAnsi="Times New Roman" w:cs="Times New Roman"/>
          <w:color w:val="auto"/>
          <w:sz w:val="28"/>
          <w:szCs w:val="28"/>
        </w:rPr>
        <w:t>гиперсему</w:t>
      </w:r>
      <w:proofErr w:type="spellEnd"/>
      <w:r w:rsidRPr="00F134E2">
        <w:rPr>
          <w:rFonts w:ascii="Times New Roman" w:hAnsi="Times New Roman" w:cs="Times New Roman"/>
          <w:color w:val="auto"/>
          <w:sz w:val="28"/>
          <w:szCs w:val="28"/>
        </w:rPr>
        <w:t xml:space="preserve"> (элемент значения, который указывает на родовой признак). Сложная структура лексического значения слова включает в себя и стилистическое значение, или коннотацию.</w:t>
      </w:r>
    </w:p>
    <w:p w:rsidR="00551690" w:rsidRPr="00F134E2" w:rsidRDefault="000E091A" w:rsidP="00551690">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2. </w:t>
      </w:r>
      <w:r w:rsidR="00551690" w:rsidRPr="00F134E2">
        <w:rPr>
          <w:rFonts w:ascii="Times New Roman" w:hAnsi="Times New Roman" w:cs="Times New Roman"/>
          <w:color w:val="auto"/>
          <w:sz w:val="28"/>
          <w:szCs w:val="28"/>
        </w:rPr>
        <w:t xml:space="preserve">Лексическое значение представляет собой единство языкового и неязыкового содержания. Лексические значения можно разделить по связи, соотнесенности с предметом действительности на прямые и переносные; свободные и связанные. Можно также выделить три типа связанных лексических значений: </w:t>
      </w:r>
      <w:proofErr w:type="spellStart"/>
      <w:r w:rsidR="00551690" w:rsidRPr="00F134E2">
        <w:rPr>
          <w:rFonts w:ascii="Times New Roman" w:hAnsi="Times New Roman" w:cs="Times New Roman"/>
          <w:color w:val="auto"/>
          <w:sz w:val="28"/>
          <w:szCs w:val="28"/>
        </w:rPr>
        <w:t>фразеологически</w:t>
      </w:r>
      <w:proofErr w:type="spellEnd"/>
      <w:r w:rsidR="00551690" w:rsidRPr="00F134E2">
        <w:rPr>
          <w:rFonts w:ascii="Times New Roman" w:hAnsi="Times New Roman" w:cs="Times New Roman"/>
          <w:color w:val="auto"/>
          <w:sz w:val="28"/>
          <w:szCs w:val="28"/>
        </w:rPr>
        <w:t xml:space="preserve"> связанные значения, синтаксически ограниченные значения и конструктивно обусловленные значения. </w:t>
      </w:r>
    </w:p>
    <w:p w:rsidR="00551690" w:rsidRPr="00F134E2" w:rsidRDefault="000E091A" w:rsidP="00551690">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3. </w:t>
      </w:r>
      <w:r w:rsidR="00551690" w:rsidRPr="00F134E2">
        <w:rPr>
          <w:rFonts w:ascii="Times New Roman" w:hAnsi="Times New Roman" w:cs="Times New Roman"/>
          <w:color w:val="auto"/>
          <w:sz w:val="28"/>
          <w:szCs w:val="28"/>
        </w:rPr>
        <w:t xml:space="preserve">По степени семантической </w:t>
      </w:r>
      <w:proofErr w:type="spellStart"/>
      <w:r w:rsidR="00551690" w:rsidRPr="00F134E2">
        <w:rPr>
          <w:rFonts w:ascii="Times New Roman" w:hAnsi="Times New Roman" w:cs="Times New Roman"/>
          <w:color w:val="auto"/>
          <w:sz w:val="28"/>
          <w:szCs w:val="28"/>
        </w:rPr>
        <w:t>мотивированности</w:t>
      </w:r>
      <w:proofErr w:type="spellEnd"/>
      <w:r w:rsidR="00551690" w:rsidRPr="00F134E2">
        <w:rPr>
          <w:rFonts w:ascii="Times New Roman" w:hAnsi="Times New Roman" w:cs="Times New Roman"/>
          <w:color w:val="auto"/>
          <w:sz w:val="28"/>
          <w:szCs w:val="28"/>
        </w:rPr>
        <w:t xml:space="preserve"> лексические значения разделяются на немотивированные и мотивированные. Лексические значения можно также разделить по характеру выполняемых номинативных функций: выделяются значения собственно номинативные и экспрессивно-синонимические.</w:t>
      </w:r>
    </w:p>
    <w:p w:rsidR="00551690" w:rsidRPr="00F134E2" w:rsidRDefault="000E091A" w:rsidP="00551690">
      <w:pPr>
        <w:spacing w:line="360" w:lineRule="auto"/>
        <w:jc w:val="both"/>
        <w:rPr>
          <w:rFonts w:ascii="Times New Roman" w:hAnsi="Times New Roman" w:cs="Times New Roman"/>
          <w:color w:val="auto"/>
          <w:sz w:val="28"/>
          <w:szCs w:val="28"/>
          <w:shd w:val="clear" w:color="auto" w:fill="FFFFFF"/>
        </w:rPr>
      </w:pPr>
      <w:r w:rsidRPr="00F134E2">
        <w:rPr>
          <w:rFonts w:ascii="Times New Roman" w:hAnsi="Times New Roman" w:cs="Times New Roman"/>
          <w:color w:val="auto"/>
          <w:sz w:val="28"/>
          <w:szCs w:val="28"/>
          <w:shd w:val="clear" w:color="auto" w:fill="FFFFFF"/>
        </w:rPr>
        <w:t>4.</w:t>
      </w:r>
      <w:r w:rsidR="00551690" w:rsidRPr="00F134E2">
        <w:rPr>
          <w:rFonts w:ascii="Times New Roman" w:hAnsi="Times New Roman" w:cs="Times New Roman"/>
          <w:color w:val="auto"/>
          <w:sz w:val="28"/>
          <w:szCs w:val="28"/>
          <w:shd w:val="clear" w:color="auto" w:fill="FFFFFF"/>
        </w:rPr>
        <w:t xml:space="preserve"> Язык эмотивен, однако существуют различные мнения о том, есть ли эмотивно нейтральная лексика. Существует также проблема включения эмотивного компонента в семантическую структуру языковой единицы. В данной работе мы будем придерживаться мнения лингвистов, которые включают данный компонент в семантическую структуру языковой единицы. </w:t>
      </w:r>
    </w:p>
    <w:p w:rsidR="00551690" w:rsidRPr="00F134E2" w:rsidRDefault="00551690" w:rsidP="00551690">
      <w:pPr>
        <w:spacing w:line="360" w:lineRule="auto"/>
        <w:jc w:val="both"/>
        <w:rPr>
          <w:rFonts w:ascii="Times New Roman" w:hAnsi="Times New Roman" w:cs="Times New Roman"/>
          <w:color w:val="auto"/>
          <w:sz w:val="28"/>
          <w:szCs w:val="28"/>
          <w:shd w:val="clear" w:color="auto" w:fill="FFFFFF"/>
        </w:rPr>
      </w:pPr>
      <w:r w:rsidRPr="00F134E2">
        <w:rPr>
          <w:rFonts w:ascii="Times New Roman" w:hAnsi="Times New Roman" w:cs="Times New Roman"/>
          <w:color w:val="auto"/>
          <w:sz w:val="28"/>
          <w:szCs w:val="28"/>
        </w:rPr>
        <w:t xml:space="preserve">   Экспрессивность – понятие, которое тесно связано с понятием эмотивности, однако единого мнения о </w:t>
      </w:r>
      <w:r w:rsidRPr="00F134E2">
        <w:rPr>
          <w:rFonts w:ascii="Times New Roman" w:hAnsi="Times New Roman" w:cs="Times New Roman"/>
          <w:color w:val="auto"/>
          <w:sz w:val="28"/>
          <w:szCs w:val="28"/>
          <w:shd w:val="clear" w:color="auto" w:fill="FFFFFF"/>
        </w:rPr>
        <w:t xml:space="preserve">соотношении этих понятий. Многие лингвисты </w:t>
      </w:r>
      <w:r w:rsidRPr="00F134E2">
        <w:rPr>
          <w:rFonts w:ascii="Times New Roman" w:hAnsi="Times New Roman" w:cs="Times New Roman"/>
          <w:color w:val="auto"/>
          <w:sz w:val="28"/>
          <w:szCs w:val="28"/>
          <w:shd w:val="clear" w:color="auto" w:fill="FFFFFF"/>
        </w:rPr>
        <w:lastRenderedPageBreak/>
        <w:t>отождествляют их, но большинство ученых все же разделяют понятия экспрессивности и эмоциональности. Характер взаимосвязи между ними остается предметом обсуждений. Наи</w:t>
      </w:r>
      <w:r w:rsidRPr="00F134E2">
        <w:rPr>
          <w:rFonts w:ascii="Times New Roman" w:hAnsi="Times New Roman" w:cs="Times New Roman"/>
          <w:color w:val="auto"/>
          <w:sz w:val="28"/>
          <w:szCs w:val="28"/>
        </w:rPr>
        <w:t>более приемлемой представляется следующая точка зрения: экспрессивность и эмотивность схожи, но при этом я</w:t>
      </w:r>
      <w:r w:rsidR="000E091A" w:rsidRPr="00F134E2">
        <w:rPr>
          <w:rFonts w:ascii="Times New Roman" w:hAnsi="Times New Roman" w:cs="Times New Roman"/>
          <w:color w:val="auto"/>
          <w:sz w:val="28"/>
          <w:szCs w:val="28"/>
        </w:rPr>
        <w:t xml:space="preserve">вляются автономными явлениями. </w:t>
      </w:r>
      <w:r w:rsidRPr="00F134E2">
        <w:rPr>
          <w:rFonts w:ascii="Times New Roman" w:hAnsi="Times New Roman" w:cs="Times New Roman"/>
          <w:color w:val="auto"/>
          <w:sz w:val="28"/>
          <w:szCs w:val="28"/>
          <w:shd w:val="clear" w:color="auto" w:fill="FFFFFF"/>
        </w:rPr>
        <w:t>Экспрессивно–эмоциональная оценка является дополнительным компонентом в значении слова. Слово без контекста может быть нейтральным, но в некоторых текстах нейтральные слова могут приобретать свою оценку.</w:t>
      </w:r>
    </w:p>
    <w:p w:rsidR="000E091A" w:rsidRPr="00F134E2" w:rsidRDefault="00551690" w:rsidP="00551690">
      <w:pPr>
        <w:spacing w:line="360" w:lineRule="auto"/>
        <w:jc w:val="both"/>
        <w:rPr>
          <w:rFonts w:ascii="Times New Roman" w:eastAsia="Times New Roman" w:hAnsi="Times New Roman" w:cs="Times New Roman"/>
          <w:color w:val="auto"/>
          <w:sz w:val="28"/>
          <w:szCs w:val="28"/>
        </w:rPr>
      </w:pPr>
      <w:r w:rsidRPr="00F134E2">
        <w:rPr>
          <w:rFonts w:ascii="Times New Roman" w:eastAsia="Times New Roman" w:hAnsi="Times New Roman" w:cs="Times New Roman"/>
          <w:color w:val="auto"/>
          <w:sz w:val="28"/>
          <w:szCs w:val="28"/>
        </w:rPr>
        <w:t xml:space="preserve">   </w:t>
      </w:r>
      <w:r w:rsidRPr="00F134E2">
        <w:rPr>
          <w:rFonts w:ascii="Times New Roman" w:hAnsi="Times New Roman" w:cs="Times New Roman"/>
          <w:color w:val="auto"/>
          <w:sz w:val="28"/>
          <w:szCs w:val="28"/>
        </w:rPr>
        <w:t>Эмоциональные, экспрессивные, стилистические и др. компоненты называют прагматическими значениями знаков.</w:t>
      </w:r>
      <w:r w:rsidRPr="00F134E2">
        <w:rPr>
          <w:rFonts w:ascii="Times New Roman" w:eastAsia="Times New Roman" w:hAnsi="Times New Roman" w:cs="Times New Roman"/>
          <w:color w:val="auto"/>
          <w:sz w:val="28"/>
          <w:szCs w:val="28"/>
        </w:rPr>
        <w:t xml:space="preserve"> Разные слова могут иметь од</w:t>
      </w:r>
      <w:r w:rsidRPr="00F134E2">
        <w:rPr>
          <w:rFonts w:ascii="Times New Roman" w:hAnsi="Times New Roman" w:cs="Times New Roman"/>
          <w:color w:val="auto"/>
          <w:sz w:val="28"/>
          <w:szCs w:val="28"/>
        </w:rPr>
        <w:t xml:space="preserve">инаковые </w:t>
      </w:r>
      <w:proofErr w:type="spellStart"/>
      <w:r w:rsidRPr="00F134E2">
        <w:rPr>
          <w:rFonts w:ascii="Times New Roman" w:hAnsi="Times New Roman" w:cs="Times New Roman"/>
          <w:color w:val="auto"/>
          <w:sz w:val="28"/>
          <w:szCs w:val="28"/>
        </w:rPr>
        <w:t>референциальные</w:t>
      </w:r>
      <w:proofErr w:type="spellEnd"/>
      <w:r w:rsidRPr="00F134E2">
        <w:rPr>
          <w:rFonts w:ascii="Times New Roman" w:hAnsi="Times New Roman" w:cs="Times New Roman"/>
          <w:color w:val="auto"/>
          <w:sz w:val="28"/>
          <w:szCs w:val="28"/>
        </w:rPr>
        <w:t xml:space="preserve"> значения, но при этом отличаться по прагматическим значениям. Для художественной литературы главными в большинстве случаев становятся именно прагматические значения</w:t>
      </w:r>
      <w:r w:rsidRPr="00F134E2">
        <w:rPr>
          <w:rFonts w:ascii="Times New Roman" w:eastAsia="Times New Roman" w:hAnsi="Times New Roman" w:cs="Times New Roman"/>
          <w:color w:val="auto"/>
          <w:sz w:val="28"/>
          <w:szCs w:val="28"/>
        </w:rPr>
        <w:t>. Существует множество различных средств, с помощью которых в языке появляется эмоционально-экспрессивная оценка слов.</w:t>
      </w:r>
    </w:p>
    <w:p w:rsidR="00551690" w:rsidRPr="00F134E2" w:rsidRDefault="000E091A" w:rsidP="00551690">
      <w:pPr>
        <w:spacing w:line="360" w:lineRule="auto"/>
        <w:jc w:val="both"/>
        <w:rPr>
          <w:rFonts w:ascii="Times New Roman" w:eastAsia="Times New Roman" w:hAnsi="Times New Roman" w:cs="Times New Roman"/>
          <w:color w:val="auto"/>
          <w:sz w:val="28"/>
          <w:szCs w:val="28"/>
        </w:rPr>
      </w:pPr>
      <w:r w:rsidRPr="00F134E2">
        <w:rPr>
          <w:rFonts w:ascii="Times New Roman" w:eastAsia="Times New Roman" w:hAnsi="Times New Roman" w:cs="Times New Roman"/>
          <w:color w:val="auto"/>
          <w:sz w:val="28"/>
          <w:szCs w:val="28"/>
        </w:rPr>
        <w:t xml:space="preserve">5. </w:t>
      </w:r>
      <w:r w:rsidR="00551690" w:rsidRPr="00F134E2">
        <w:rPr>
          <w:rFonts w:ascii="Times New Roman" w:hAnsi="Times New Roman" w:cs="Times New Roman"/>
          <w:color w:val="auto"/>
          <w:sz w:val="28"/>
          <w:szCs w:val="28"/>
        </w:rPr>
        <w:t xml:space="preserve">Эмоциональность и оценочность — это взаимосвязанные категории. Их можно считать едиными, так как они неразрывны как оценка и эмоция на внеязыковом уровне. Оценки субъективны, </w:t>
      </w:r>
      <w:proofErr w:type="spellStart"/>
      <w:r w:rsidR="00551690" w:rsidRPr="00F134E2">
        <w:rPr>
          <w:rFonts w:ascii="Times New Roman" w:hAnsi="Times New Roman" w:cs="Times New Roman"/>
          <w:color w:val="auto"/>
          <w:sz w:val="28"/>
          <w:szCs w:val="28"/>
        </w:rPr>
        <w:t>релятивны</w:t>
      </w:r>
      <w:proofErr w:type="spellEnd"/>
      <w:r w:rsidR="00551690" w:rsidRPr="00F134E2">
        <w:rPr>
          <w:rFonts w:ascii="Times New Roman" w:hAnsi="Times New Roman" w:cs="Times New Roman"/>
          <w:color w:val="auto"/>
          <w:sz w:val="28"/>
          <w:szCs w:val="28"/>
        </w:rPr>
        <w:t>, нестабильны и стабильны.</w:t>
      </w:r>
      <w:r w:rsidRPr="00F134E2">
        <w:rPr>
          <w:rFonts w:ascii="Times New Roman" w:eastAsia="Times New Roman" w:hAnsi="Times New Roman" w:cs="Times New Roman"/>
          <w:color w:val="auto"/>
          <w:sz w:val="28"/>
          <w:szCs w:val="28"/>
        </w:rPr>
        <w:t xml:space="preserve"> </w:t>
      </w:r>
      <w:r w:rsidR="00551690" w:rsidRPr="00F134E2">
        <w:rPr>
          <w:rFonts w:ascii="Times New Roman" w:hAnsi="Times New Roman" w:cs="Times New Roman"/>
          <w:color w:val="auto"/>
          <w:sz w:val="28"/>
          <w:szCs w:val="28"/>
        </w:rPr>
        <w:t>Языковая оценка в зависимости от основания и характера этой оценки может быть трех видов (нейтральная, положительная и отрицательная) и трех типов. (интеллектуально-логическая, эмоциональная и эмоционально-интеллектуальная).</w:t>
      </w:r>
      <w:r w:rsidRPr="00F134E2">
        <w:rPr>
          <w:rFonts w:ascii="Times New Roman" w:eastAsia="Times New Roman" w:hAnsi="Times New Roman" w:cs="Times New Roman"/>
          <w:color w:val="auto"/>
          <w:sz w:val="28"/>
          <w:szCs w:val="28"/>
        </w:rPr>
        <w:t xml:space="preserve"> </w:t>
      </w:r>
      <w:r w:rsidR="00551690" w:rsidRPr="00F134E2">
        <w:rPr>
          <w:rFonts w:ascii="Times New Roman" w:hAnsi="Times New Roman" w:cs="Times New Roman"/>
          <w:color w:val="auto"/>
          <w:sz w:val="28"/>
          <w:szCs w:val="28"/>
        </w:rPr>
        <w:t xml:space="preserve">Употребление эмотивно-оценочных прилагательных той или ной направленности зависит от намерений говорящего.   </w:t>
      </w:r>
    </w:p>
    <w:p w:rsidR="00551690" w:rsidRPr="00F134E2" w:rsidRDefault="00551690" w:rsidP="00551690">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Эмоциональные, экспрессивные, оценочные и стилистичес</w:t>
      </w:r>
      <w:r w:rsidRPr="00F134E2">
        <w:rPr>
          <w:rFonts w:ascii="Times New Roman" w:hAnsi="Times New Roman" w:cs="Times New Roman"/>
          <w:color w:val="auto"/>
          <w:sz w:val="28"/>
          <w:szCs w:val="28"/>
        </w:rPr>
        <w:softHyphen/>
        <w:t>кие компоненты лексического значения зачастую могут сопровождать друг друга в речи, но при этом совпадение компонентов не обязательно.</w:t>
      </w:r>
    </w:p>
    <w:p w:rsidR="00551690" w:rsidRPr="00F134E2" w:rsidRDefault="000E091A" w:rsidP="00551690">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6</w:t>
      </w:r>
      <w:r w:rsidR="00551690" w:rsidRPr="00F134E2">
        <w:rPr>
          <w:rFonts w:ascii="Times New Roman" w:hAnsi="Times New Roman" w:cs="Times New Roman"/>
          <w:color w:val="auto"/>
          <w:sz w:val="28"/>
          <w:szCs w:val="28"/>
        </w:rPr>
        <w:t xml:space="preserve">. Эквивалентностью считается смысловая близость оригинала и перевода. Изучение отношений между оригиналом и переводом позволяет определить максимально вероятную смысловую близость текстов на разных языках, </w:t>
      </w:r>
      <w:r w:rsidR="00551690" w:rsidRPr="00F134E2">
        <w:rPr>
          <w:rFonts w:ascii="Times New Roman" w:hAnsi="Times New Roman" w:cs="Times New Roman"/>
          <w:color w:val="auto"/>
          <w:sz w:val="28"/>
          <w:szCs w:val="28"/>
        </w:rPr>
        <w:lastRenderedPageBreak/>
        <w:t>установить мини</w:t>
      </w:r>
      <w:r w:rsidR="00551690" w:rsidRPr="00F134E2">
        <w:rPr>
          <w:rFonts w:ascii="Times New Roman" w:hAnsi="Times New Roman" w:cs="Times New Roman"/>
          <w:color w:val="auto"/>
          <w:sz w:val="28"/>
          <w:szCs w:val="28"/>
        </w:rPr>
        <w:softHyphen/>
        <w:t>мальную близость к оригиналу, при которой текст мо</w:t>
      </w:r>
      <w:r w:rsidR="00551690" w:rsidRPr="00F134E2">
        <w:rPr>
          <w:rFonts w:ascii="Times New Roman" w:hAnsi="Times New Roman" w:cs="Times New Roman"/>
          <w:color w:val="auto"/>
          <w:sz w:val="28"/>
          <w:szCs w:val="28"/>
        </w:rPr>
        <w:softHyphen/>
        <w:t>жно признать эквивалентным переводом.</w:t>
      </w:r>
      <w:r w:rsidRPr="00F134E2">
        <w:rPr>
          <w:rFonts w:ascii="Times New Roman" w:hAnsi="Times New Roman" w:cs="Times New Roman"/>
          <w:color w:val="auto"/>
          <w:sz w:val="28"/>
          <w:szCs w:val="28"/>
        </w:rPr>
        <w:t xml:space="preserve"> </w:t>
      </w:r>
      <w:r w:rsidR="00551690" w:rsidRPr="00F134E2">
        <w:rPr>
          <w:rFonts w:ascii="Times New Roman" w:hAnsi="Times New Roman" w:cs="Times New Roman"/>
          <w:color w:val="auto"/>
          <w:sz w:val="28"/>
          <w:szCs w:val="28"/>
        </w:rPr>
        <w:t>В.Н. Комиссаров предлагает различать пять уровней эквивалентности в зависимости о того, какую часть содержания передается переводчиком. Но даже максимальная степень близости текстов не предполагает абсолютной идентичности. Важен тот факт, что для перевода существенной является эквивалентность значений не отдельных слов, а всего текста поэтому, говоря о непереводимости, можно утверждать, что существуют непереводимые отдельные элементы, но непереводимых текстов нет.</w:t>
      </w:r>
    </w:p>
    <w:p w:rsidR="00551690" w:rsidRPr="009320F7" w:rsidRDefault="000E091A" w:rsidP="00551690">
      <w:pPr>
        <w:spacing w:after="160" w:line="360" w:lineRule="auto"/>
        <w:jc w:val="both"/>
        <w:rPr>
          <w:rFonts w:ascii="Times New Roman" w:hAnsi="Times New Roman" w:cs="Times New Roman"/>
          <w:color w:val="auto"/>
          <w:sz w:val="28"/>
          <w:szCs w:val="28"/>
          <w:highlight w:val="yellow"/>
        </w:rPr>
      </w:pPr>
      <w:r w:rsidRPr="009320F7">
        <w:rPr>
          <w:rFonts w:ascii="Times New Roman" w:hAnsi="Times New Roman" w:cs="Times New Roman"/>
          <w:color w:val="auto"/>
          <w:sz w:val="28"/>
          <w:szCs w:val="28"/>
        </w:rPr>
        <w:t>7</w:t>
      </w:r>
      <w:r w:rsidR="00551690" w:rsidRPr="009320F7">
        <w:rPr>
          <w:rFonts w:ascii="Times New Roman" w:hAnsi="Times New Roman" w:cs="Times New Roman"/>
          <w:color w:val="auto"/>
          <w:sz w:val="28"/>
          <w:szCs w:val="28"/>
        </w:rPr>
        <w:t xml:space="preserve">. </w:t>
      </w:r>
      <w:r w:rsidR="00551690" w:rsidRPr="00A360D4">
        <w:rPr>
          <w:rFonts w:ascii="Times New Roman" w:hAnsi="Times New Roman" w:cs="Times New Roman"/>
          <w:color w:val="auto"/>
          <w:sz w:val="28"/>
          <w:szCs w:val="28"/>
        </w:rPr>
        <w:t>Переводческие трансформации подразделяют</w:t>
      </w:r>
      <w:r w:rsidR="00A360D4" w:rsidRPr="00A360D4">
        <w:rPr>
          <w:rFonts w:ascii="Times New Roman" w:hAnsi="Times New Roman" w:cs="Times New Roman"/>
          <w:color w:val="auto"/>
          <w:sz w:val="28"/>
          <w:szCs w:val="28"/>
        </w:rPr>
        <w:t>ся</w:t>
      </w:r>
      <w:r w:rsidR="00551690" w:rsidRPr="00A360D4">
        <w:rPr>
          <w:rFonts w:ascii="Times New Roman" w:hAnsi="Times New Roman" w:cs="Times New Roman"/>
          <w:color w:val="auto"/>
          <w:sz w:val="28"/>
          <w:szCs w:val="28"/>
        </w:rPr>
        <w:t xml:space="preserve"> на лексические и грамматические, но существуют и комплексные лексико-грамматические трансформации. Лексические трансформации невозможно четко классифицировать из-за того, что они часто совмещаются.</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br w:type="column"/>
      </w:r>
      <w:r w:rsidRPr="00F134E2">
        <w:rPr>
          <w:rFonts w:ascii="Times New Roman" w:hAnsi="Times New Roman" w:cs="Times New Roman"/>
          <w:color w:val="auto"/>
          <w:sz w:val="28"/>
          <w:szCs w:val="28"/>
        </w:rPr>
        <w:lastRenderedPageBreak/>
        <w:t xml:space="preserve">Глава 2. </w:t>
      </w:r>
      <w:r w:rsidR="00A360D4" w:rsidRPr="00F134E2">
        <w:rPr>
          <w:rFonts w:ascii="Times New Roman" w:hAnsi="Times New Roman" w:cs="Times New Roman"/>
          <w:color w:val="auto"/>
          <w:sz w:val="28"/>
        </w:rPr>
        <w:t xml:space="preserve">Использование лексических средств для </w:t>
      </w:r>
      <w:r w:rsidR="00A360D4">
        <w:rPr>
          <w:rFonts w:ascii="Times New Roman" w:hAnsi="Times New Roman" w:cs="Times New Roman"/>
          <w:color w:val="auto"/>
          <w:sz w:val="28"/>
        </w:rPr>
        <w:t xml:space="preserve">выражения </w:t>
      </w:r>
      <w:r w:rsidR="00A360D4" w:rsidRPr="00F134E2">
        <w:rPr>
          <w:rFonts w:ascii="Times New Roman" w:hAnsi="Times New Roman" w:cs="Times New Roman"/>
          <w:color w:val="auto"/>
          <w:sz w:val="28"/>
        </w:rPr>
        <w:t>характеристики героев в переводах романа Н.В. Гоголя «Мертвые души» на английский язык</w:t>
      </w:r>
    </w:p>
    <w:p w:rsidR="00B6475B" w:rsidRPr="00F134E2" w:rsidRDefault="00B6475B" w:rsidP="00B6475B">
      <w:pPr>
        <w:spacing w:line="360" w:lineRule="auto"/>
        <w:jc w:val="both"/>
        <w:rPr>
          <w:rFonts w:ascii="Times New Roman" w:hAnsi="Times New Roman" w:cs="Times New Roman"/>
          <w:color w:val="auto"/>
          <w:sz w:val="28"/>
          <w:szCs w:val="28"/>
        </w:rPr>
      </w:pP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Роль средств характеризации в художественном тексте чрезвычайно важна: описывая персонажей, писатель представляет более полную картину происходящего читателю, помогает заметить важные детали, обращает внимание на необходимые для понимания смысла произведения факты. Характеристики героев, которые автор приводит сам, помогают в раскрытии авторской точки зрения. В случае же, когда писатель приводит мнение одного персонажа о другом, читатель обнаруживает более эмоциональную характеристику, которая дает понять многое не только о характеризуемом, но и о том, кто дает характеристику.</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В данной главе будет представлена классификация лексических средств характеризации героев, их переводы на английский язык, а также анализ некоторых особенностей перевода таких лексических средств. Материалом к данной главе послужили отрывки из произведения Н.В. Гоголя «Мертвые души» и их переводы на английский язык, выполненные Чарльзом Джеймсом Хогартом (</w:t>
      </w:r>
      <w:r w:rsidRPr="00F134E2">
        <w:rPr>
          <w:rFonts w:ascii="Times New Roman" w:hAnsi="Times New Roman" w:cs="Times New Roman"/>
          <w:color w:val="auto"/>
          <w:sz w:val="28"/>
          <w:szCs w:val="28"/>
          <w:lang w:val="en-US"/>
        </w:rPr>
        <w:t>CH</w:t>
      </w:r>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Изабель</w:t>
      </w:r>
      <w:proofErr w:type="spellEnd"/>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Флоренс</w:t>
      </w:r>
      <w:proofErr w:type="spellEnd"/>
      <w:r w:rsidRPr="00F134E2">
        <w:rPr>
          <w:rFonts w:ascii="Times New Roman" w:hAnsi="Times New Roman" w:cs="Times New Roman"/>
          <w:color w:val="auto"/>
          <w:sz w:val="28"/>
          <w:szCs w:val="28"/>
        </w:rPr>
        <w:t xml:space="preserve"> Хэпгуд (</w:t>
      </w:r>
      <w:r w:rsidRPr="00F134E2">
        <w:rPr>
          <w:rFonts w:ascii="Times New Roman" w:hAnsi="Times New Roman" w:cs="Times New Roman"/>
          <w:color w:val="auto"/>
          <w:sz w:val="28"/>
          <w:szCs w:val="28"/>
          <w:lang w:val="en-US"/>
        </w:rPr>
        <w:t>IH</w:t>
      </w:r>
      <w:r w:rsidRPr="00F134E2">
        <w:rPr>
          <w:rFonts w:ascii="Times New Roman" w:hAnsi="Times New Roman" w:cs="Times New Roman"/>
          <w:color w:val="auto"/>
          <w:sz w:val="28"/>
          <w:szCs w:val="28"/>
        </w:rPr>
        <w:t>) и Робертом Магуайром (</w:t>
      </w:r>
      <w:r w:rsidRPr="00F134E2">
        <w:rPr>
          <w:rFonts w:ascii="Times New Roman" w:hAnsi="Times New Roman" w:cs="Times New Roman"/>
          <w:color w:val="auto"/>
          <w:sz w:val="28"/>
          <w:szCs w:val="28"/>
          <w:lang w:val="en-US"/>
        </w:rPr>
        <w:t>RM</w:t>
      </w:r>
      <w:r w:rsidRPr="00F134E2">
        <w:rPr>
          <w:rFonts w:ascii="Times New Roman" w:hAnsi="Times New Roman" w:cs="Times New Roman"/>
          <w:color w:val="auto"/>
          <w:sz w:val="28"/>
          <w:szCs w:val="28"/>
        </w:rPr>
        <w:t xml:space="preserve">). </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shd w:val="clear" w:color="auto" w:fill="FFFFFF"/>
        </w:rPr>
        <w:t xml:space="preserve">   Чарльз Джеймс Хогарт (</w:t>
      </w:r>
      <w:proofErr w:type="spellStart"/>
      <w:r w:rsidRPr="00F134E2">
        <w:rPr>
          <w:rFonts w:ascii="Times New Roman" w:hAnsi="Times New Roman" w:cs="Times New Roman"/>
          <w:color w:val="auto"/>
          <w:sz w:val="28"/>
          <w:szCs w:val="28"/>
          <w:shd w:val="clear" w:color="auto" w:fill="FFFFFF"/>
        </w:rPr>
        <w:t>Charles</w:t>
      </w:r>
      <w:proofErr w:type="spellEnd"/>
      <w:r w:rsidRPr="00F134E2">
        <w:rPr>
          <w:rFonts w:ascii="Times New Roman" w:hAnsi="Times New Roman" w:cs="Times New Roman"/>
          <w:color w:val="auto"/>
          <w:sz w:val="28"/>
          <w:szCs w:val="28"/>
          <w:shd w:val="clear" w:color="auto" w:fill="FFFFFF"/>
        </w:rPr>
        <w:t xml:space="preserve"> </w:t>
      </w:r>
      <w:proofErr w:type="spellStart"/>
      <w:r w:rsidRPr="00F134E2">
        <w:rPr>
          <w:rFonts w:ascii="Times New Roman" w:hAnsi="Times New Roman" w:cs="Times New Roman"/>
          <w:color w:val="auto"/>
          <w:sz w:val="28"/>
          <w:szCs w:val="28"/>
          <w:shd w:val="clear" w:color="auto" w:fill="FFFFFF"/>
        </w:rPr>
        <w:t>James</w:t>
      </w:r>
      <w:proofErr w:type="spellEnd"/>
      <w:r w:rsidRPr="00F134E2">
        <w:rPr>
          <w:rFonts w:ascii="Times New Roman" w:hAnsi="Times New Roman" w:cs="Times New Roman"/>
          <w:color w:val="auto"/>
          <w:sz w:val="28"/>
          <w:szCs w:val="28"/>
          <w:shd w:val="clear" w:color="auto" w:fill="FFFFFF"/>
        </w:rPr>
        <w:t xml:space="preserve"> </w:t>
      </w:r>
      <w:proofErr w:type="spellStart"/>
      <w:r w:rsidRPr="00F134E2">
        <w:rPr>
          <w:rFonts w:ascii="Times New Roman" w:hAnsi="Times New Roman" w:cs="Times New Roman"/>
          <w:color w:val="auto"/>
          <w:sz w:val="28"/>
          <w:szCs w:val="28"/>
          <w:shd w:val="clear" w:color="auto" w:fill="FFFFFF"/>
        </w:rPr>
        <w:t>Hogarth</w:t>
      </w:r>
      <w:proofErr w:type="spellEnd"/>
      <w:r w:rsidRPr="00F134E2">
        <w:rPr>
          <w:rFonts w:ascii="Times New Roman" w:hAnsi="Times New Roman" w:cs="Times New Roman"/>
          <w:color w:val="auto"/>
          <w:sz w:val="28"/>
          <w:szCs w:val="28"/>
          <w:shd w:val="clear" w:color="auto" w:fill="FFFFFF"/>
        </w:rPr>
        <w:t xml:space="preserve">, 1869-1945) – британский переводчик, который профессионально занимался переводами произведений русской литературы. Он переводил романы Толстого, Тургенева, Гончарова и др. Следует отметить, что переводил он произведения русских романистов не фронтально, а выборочно, видимо, руководствуясь собственными предпочтениями. Даже выбранное произведение он переводил не полностью: в ходе анализа было обнаружено, что перевод некоторых отрывков отсутствует (по крайней мере на сайте </w:t>
      </w:r>
      <w:hyperlink r:id="rId9" w:history="1">
        <w:r w:rsidRPr="00F134E2">
          <w:rPr>
            <w:rStyle w:val="a6"/>
            <w:rFonts w:ascii="Times New Roman" w:hAnsi="Times New Roman" w:cs="Times New Roman"/>
            <w:color w:val="auto"/>
            <w:sz w:val="28"/>
            <w:szCs w:val="28"/>
            <w:shd w:val="clear" w:color="auto" w:fill="FFFFFF"/>
          </w:rPr>
          <w:t>http://www.gutenberg.org</w:t>
        </w:r>
      </w:hyperlink>
      <w:r w:rsidRPr="00F134E2">
        <w:rPr>
          <w:rFonts w:ascii="Times New Roman" w:hAnsi="Times New Roman" w:cs="Times New Roman"/>
          <w:color w:val="auto"/>
          <w:sz w:val="28"/>
          <w:szCs w:val="28"/>
          <w:shd w:val="clear" w:color="auto" w:fill="FFFFFF"/>
        </w:rPr>
        <w:t xml:space="preserve">, который послужил источником английского текста). Важно отметить тот факт, что перевод </w:t>
      </w:r>
      <w:proofErr w:type="spellStart"/>
      <w:r w:rsidRPr="00F134E2">
        <w:rPr>
          <w:rFonts w:ascii="Times New Roman" w:hAnsi="Times New Roman" w:cs="Times New Roman"/>
          <w:color w:val="auto"/>
          <w:sz w:val="28"/>
          <w:szCs w:val="28"/>
          <w:shd w:val="clear" w:color="auto" w:fill="FFFFFF"/>
        </w:rPr>
        <w:t>Ч.Дж</w:t>
      </w:r>
      <w:proofErr w:type="spellEnd"/>
      <w:r w:rsidRPr="00F134E2">
        <w:rPr>
          <w:rFonts w:ascii="Times New Roman" w:hAnsi="Times New Roman" w:cs="Times New Roman"/>
          <w:color w:val="auto"/>
          <w:sz w:val="28"/>
          <w:szCs w:val="28"/>
          <w:shd w:val="clear" w:color="auto" w:fill="FFFFFF"/>
        </w:rPr>
        <w:t xml:space="preserve">. Хогарта, выполненный в 1915 году, является самым доступным для читателя переводом. </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lastRenderedPageBreak/>
        <w:t xml:space="preserve">   </w:t>
      </w:r>
      <w:proofErr w:type="spellStart"/>
      <w:r w:rsidRPr="00F134E2">
        <w:rPr>
          <w:rFonts w:ascii="Times New Roman" w:hAnsi="Times New Roman" w:cs="Times New Roman"/>
          <w:color w:val="auto"/>
          <w:sz w:val="28"/>
          <w:szCs w:val="28"/>
        </w:rPr>
        <w:t>Изабель</w:t>
      </w:r>
      <w:proofErr w:type="spellEnd"/>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Флоренс</w:t>
      </w:r>
      <w:proofErr w:type="spellEnd"/>
      <w:r w:rsidRPr="00F134E2">
        <w:rPr>
          <w:rFonts w:ascii="Times New Roman" w:hAnsi="Times New Roman" w:cs="Times New Roman"/>
          <w:color w:val="auto"/>
          <w:sz w:val="28"/>
          <w:szCs w:val="28"/>
        </w:rPr>
        <w:t> Хэпгуд (</w:t>
      </w:r>
      <w:proofErr w:type="spellStart"/>
      <w:r w:rsidRPr="00F134E2">
        <w:rPr>
          <w:rFonts w:ascii="Times New Roman" w:hAnsi="Times New Roman" w:cs="Times New Roman"/>
          <w:color w:val="auto"/>
          <w:sz w:val="28"/>
          <w:szCs w:val="28"/>
        </w:rPr>
        <w:t>Isabel</w:t>
      </w:r>
      <w:proofErr w:type="spellEnd"/>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Florence</w:t>
      </w:r>
      <w:proofErr w:type="spellEnd"/>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Hapgood</w:t>
      </w:r>
      <w:proofErr w:type="spellEnd"/>
      <w:r w:rsidRPr="00F134E2">
        <w:rPr>
          <w:rFonts w:ascii="Times New Roman" w:hAnsi="Times New Roman" w:cs="Times New Roman"/>
          <w:color w:val="auto"/>
          <w:sz w:val="28"/>
          <w:szCs w:val="28"/>
        </w:rPr>
        <w:t xml:space="preserve">, 1850—1928) — американская писательница и переводчица, которая переводила на английский язык произведения Н.В. Гоголя, Ф.М Достоевского, Л.Н. Толстого, А.П. Чехова, И.А. Бунина. Любопытно, что, говоря о </w:t>
      </w:r>
      <w:proofErr w:type="spellStart"/>
      <w:r w:rsidRPr="00F134E2">
        <w:rPr>
          <w:rFonts w:ascii="Times New Roman" w:hAnsi="Times New Roman" w:cs="Times New Roman"/>
          <w:color w:val="auto"/>
          <w:sz w:val="28"/>
          <w:szCs w:val="28"/>
        </w:rPr>
        <w:t>Изабель</w:t>
      </w:r>
      <w:proofErr w:type="spellEnd"/>
      <w:r w:rsidRPr="00F134E2">
        <w:rPr>
          <w:rFonts w:ascii="Times New Roman" w:hAnsi="Times New Roman" w:cs="Times New Roman"/>
          <w:color w:val="auto"/>
          <w:sz w:val="28"/>
          <w:szCs w:val="28"/>
        </w:rPr>
        <w:t xml:space="preserve"> Ф.</w:t>
      </w:r>
      <w:r w:rsidR="00BA2DD4">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rPr>
        <w:t>Хэпгуд, Н.</w:t>
      </w:r>
      <w:r w:rsidR="00BA2DD4">
        <w:rPr>
          <w:rFonts w:ascii="Times New Roman" w:hAnsi="Times New Roman" w:cs="Times New Roman"/>
          <w:color w:val="auto"/>
          <w:sz w:val="28"/>
          <w:szCs w:val="28"/>
        </w:rPr>
        <w:t> </w:t>
      </w:r>
      <w:r w:rsidRPr="00F134E2">
        <w:rPr>
          <w:rFonts w:ascii="Times New Roman" w:hAnsi="Times New Roman" w:cs="Times New Roman"/>
          <w:color w:val="auto"/>
          <w:sz w:val="28"/>
          <w:szCs w:val="28"/>
        </w:rPr>
        <w:t>Мельников в книге «Портрет без сходства. Владимир Набоков в письмах и дневниках современников» отмечает следующее: «в своем «Николае Гоголе» Набоков неоднократно указывал на грубые ошибки в ее переводе «Мертвых душ» (</w:t>
      </w:r>
      <w:r w:rsidR="00BA2DD4">
        <w:rPr>
          <w:rFonts w:ascii="Times New Roman" w:hAnsi="Times New Roman" w:cs="Times New Roman"/>
          <w:color w:val="auto"/>
          <w:sz w:val="28"/>
          <w:szCs w:val="28"/>
        </w:rPr>
        <w:t xml:space="preserve">Мельников 2013:43). Однако Б.А. </w:t>
      </w:r>
      <w:proofErr w:type="spellStart"/>
      <w:r w:rsidRPr="00F134E2">
        <w:rPr>
          <w:rFonts w:ascii="Times New Roman" w:hAnsi="Times New Roman" w:cs="Times New Roman"/>
          <w:color w:val="auto"/>
          <w:sz w:val="28"/>
          <w:szCs w:val="28"/>
        </w:rPr>
        <w:t>Гиленсон</w:t>
      </w:r>
      <w:proofErr w:type="spellEnd"/>
      <w:r w:rsidRPr="00F134E2">
        <w:rPr>
          <w:rFonts w:ascii="Times New Roman" w:hAnsi="Times New Roman" w:cs="Times New Roman"/>
          <w:color w:val="auto"/>
          <w:sz w:val="28"/>
          <w:szCs w:val="28"/>
        </w:rPr>
        <w:t xml:space="preserve"> считает, что переводы Хэпгуд, «изучавшей русскую историю и культуру, знавшей реалии быта и пр., отличались высоким мастерством и проникновением в дух подлинника» (Лит. наследство, 1965: 407)</w:t>
      </w:r>
    </w:p>
    <w:p w:rsidR="00B6475B" w:rsidRPr="00F134E2" w:rsidRDefault="00B6475B" w:rsidP="00B6475B">
      <w:pPr>
        <w:spacing w:line="360" w:lineRule="auto"/>
        <w:jc w:val="both"/>
        <w:rPr>
          <w:rFonts w:ascii="Times New Roman" w:hAnsi="Times New Roman" w:cs="Times New Roman"/>
          <w:color w:val="auto"/>
          <w:sz w:val="28"/>
          <w:szCs w:val="28"/>
          <w:shd w:val="clear" w:color="auto" w:fill="FFFFFF"/>
        </w:rPr>
      </w:pPr>
      <w:r w:rsidRPr="00F134E2">
        <w:rPr>
          <w:rFonts w:ascii="Times New Roman" w:hAnsi="Times New Roman" w:cs="Times New Roman"/>
          <w:color w:val="auto"/>
          <w:sz w:val="28"/>
          <w:szCs w:val="28"/>
          <w:shd w:val="clear" w:color="auto" w:fill="FFFFFF"/>
        </w:rPr>
        <w:t xml:space="preserve">   Роберт Магуайр (</w:t>
      </w:r>
      <w:r w:rsidRPr="00F134E2">
        <w:rPr>
          <w:rFonts w:ascii="Times New Roman" w:hAnsi="Times New Roman" w:cs="Times New Roman"/>
          <w:color w:val="auto"/>
          <w:sz w:val="28"/>
          <w:szCs w:val="28"/>
          <w:shd w:val="clear" w:color="auto" w:fill="FFFFFF"/>
          <w:lang w:val="en-US"/>
        </w:rPr>
        <w:t>Robert</w:t>
      </w:r>
      <w:r w:rsidRPr="00F134E2">
        <w:rPr>
          <w:rFonts w:ascii="Times New Roman" w:hAnsi="Times New Roman" w:cs="Times New Roman"/>
          <w:color w:val="auto"/>
          <w:sz w:val="28"/>
          <w:szCs w:val="28"/>
          <w:shd w:val="clear" w:color="auto" w:fill="FFFFFF"/>
        </w:rPr>
        <w:t xml:space="preserve"> </w:t>
      </w:r>
      <w:r w:rsidRPr="00F134E2">
        <w:rPr>
          <w:rFonts w:ascii="Times New Roman" w:hAnsi="Times New Roman" w:cs="Times New Roman"/>
          <w:color w:val="auto"/>
          <w:sz w:val="28"/>
          <w:szCs w:val="28"/>
          <w:shd w:val="clear" w:color="auto" w:fill="FFFFFF"/>
          <w:lang w:val="en-US"/>
        </w:rPr>
        <w:t>A</w:t>
      </w:r>
      <w:r w:rsidRPr="00F134E2">
        <w:rPr>
          <w:rFonts w:ascii="Times New Roman" w:hAnsi="Times New Roman" w:cs="Times New Roman"/>
          <w:color w:val="auto"/>
          <w:sz w:val="28"/>
          <w:szCs w:val="28"/>
          <w:shd w:val="clear" w:color="auto" w:fill="FFFFFF"/>
        </w:rPr>
        <w:t xml:space="preserve">. </w:t>
      </w:r>
      <w:r w:rsidRPr="00F134E2">
        <w:rPr>
          <w:rFonts w:ascii="Times New Roman" w:hAnsi="Times New Roman" w:cs="Times New Roman"/>
          <w:color w:val="auto"/>
          <w:sz w:val="28"/>
          <w:szCs w:val="28"/>
          <w:shd w:val="clear" w:color="auto" w:fill="FFFFFF"/>
          <w:lang w:val="en-US"/>
        </w:rPr>
        <w:t>Maguire</w:t>
      </w:r>
      <w:r w:rsidRPr="00F134E2">
        <w:rPr>
          <w:rFonts w:ascii="Times New Roman" w:hAnsi="Times New Roman" w:cs="Times New Roman"/>
          <w:color w:val="auto"/>
          <w:sz w:val="28"/>
          <w:szCs w:val="28"/>
          <w:shd w:val="clear" w:color="auto" w:fill="FFFFFF"/>
        </w:rPr>
        <w:t>, 1930-2005) был почетным профессором и бывшим главой отделения в Колумбийском университете (</w:t>
      </w:r>
      <w:proofErr w:type="spellStart"/>
      <w:r w:rsidRPr="00F134E2">
        <w:rPr>
          <w:rFonts w:ascii="Times New Roman" w:hAnsi="Times New Roman" w:cs="Times New Roman"/>
          <w:color w:val="auto"/>
          <w:sz w:val="28"/>
          <w:szCs w:val="28"/>
          <w:shd w:val="clear" w:color="auto" w:fill="FFFFFF"/>
        </w:rPr>
        <w:t>Columbia</w:t>
      </w:r>
      <w:proofErr w:type="spellEnd"/>
      <w:r w:rsidRPr="00F134E2">
        <w:rPr>
          <w:rFonts w:ascii="Times New Roman" w:hAnsi="Times New Roman" w:cs="Times New Roman"/>
          <w:color w:val="auto"/>
          <w:sz w:val="28"/>
          <w:szCs w:val="28"/>
          <w:shd w:val="clear" w:color="auto" w:fill="FFFFFF"/>
        </w:rPr>
        <w:t xml:space="preserve"> </w:t>
      </w:r>
      <w:proofErr w:type="spellStart"/>
      <w:r w:rsidRPr="00F134E2">
        <w:rPr>
          <w:rFonts w:ascii="Times New Roman" w:hAnsi="Times New Roman" w:cs="Times New Roman"/>
          <w:color w:val="auto"/>
          <w:sz w:val="28"/>
          <w:szCs w:val="28"/>
          <w:shd w:val="clear" w:color="auto" w:fill="FFFFFF"/>
        </w:rPr>
        <w:t>University</w:t>
      </w:r>
      <w:proofErr w:type="spellEnd"/>
      <w:r w:rsidRPr="00F134E2">
        <w:rPr>
          <w:rFonts w:ascii="Times New Roman" w:hAnsi="Times New Roman" w:cs="Times New Roman"/>
          <w:color w:val="auto"/>
          <w:sz w:val="28"/>
          <w:szCs w:val="28"/>
          <w:shd w:val="clear" w:color="auto" w:fill="FFFFFF"/>
        </w:rPr>
        <w:t>). Он является автор книги «</w:t>
      </w:r>
      <w:proofErr w:type="spellStart"/>
      <w:r w:rsidRPr="00F134E2">
        <w:rPr>
          <w:rFonts w:ascii="Times New Roman" w:hAnsi="Times New Roman" w:cs="Times New Roman"/>
          <w:color w:val="auto"/>
          <w:sz w:val="28"/>
          <w:szCs w:val="28"/>
          <w:shd w:val="clear" w:color="auto" w:fill="FFFFFF"/>
        </w:rPr>
        <w:t>Exploring</w:t>
      </w:r>
      <w:proofErr w:type="spellEnd"/>
      <w:r w:rsidRPr="00F134E2">
        <w:rPr>
          <w:rFonts w:ascii="Times New Roman" w:hAnsi="Times New Roman" w:cs="Times New Roman"/>
          <w:color w:val="auto"/>
          <w:sz w:val="28"/>
          <w:szCs w:val="28"/>
          <w:shd w:val="clear" w:color="auto" w:fill="FFFFFF"/>
        </w:rPr>
        <w:t xml:space="preserve"> </w:t>
      </w:r>
      <w:proofErr w:type="spellStart"/>
      <w:r w:rsidRPr="00F134E2">
        <w:rPr>
          <w:rFonts w:ascii="Times New Roman" w:hAnsi="Times New Roman" w:cs="Times New Roman"/>
          <w:color w:val="auto"/>
          <w:sz w:val="28"/>
          <w:szCs w:val="28"/>
          <w:shd w:val="clear" w:color="auto" w:fill="FFFFFF"/>
        </w:rPr>
        <w:t>Gogol</w:t>
      </w:r>
      <w:proofErr w:type="spellEnd"/>
      <w:r w:rsidRPr="00F134E2">
        <w:rPr>
          <w:rFonts w:ascii="Times New Roman" w:hAnsi="Times New Roman" w:cs="Times New Roman"/>
          <w:color w:val="auto"/>
          <w:sz w:val="28"/>
          <w:szCs w:val="28"/>
          <w:shd w:val="clear" w:color="auto" w:fill="FFFFFF"/>
        </w:rPr>
        <w:t>» («Открывая Гоголя», 1996), был редактором «</w:t>
      </w:r>
      <w:proofErr w:type="spellStart"/>
      <w:r w:rsidRPr="00F134E2">
        <w:rPr>
          <w:rFonts w:ascii="Times New Roman" w:hAnsi="Times New Roman" w:cs="Times New Roman"/>
          <w:color w:val="auto"/>
          <w:sz w:val="28"/>
          <w:szCs w:val="28"/>
          <w:shd w:val="clear" w:color="auto" w:fill="FFFFFF"/>
        </w:rPr>
        <w:t>Gogol</w:t>
      </w:r>
      <w:proofErr w:type="spellEnd"/>
      <w:r w:rsidRPr="00F134E2">
        <w:rPr>
          <w:rFonts w:ascii="Times New Roman" w:hAnsi="Times New Roman" w:cs="Times New Roman"/>
          <w:color w:val="auto"/>
          <w:sz w:val="28"/>
          <w:szCs w:val="28"/>
          <w:shd w:val="clear" w:color="auto" w:fill="FFFFFF"/>
        </w:rPr>
        <w:t xml:space="preserve"> </w:t>
      </w:r>
      <w:proofErr w:type="spellStart"/>
      <w:r w:rsidRPr="00F134E2">
        <w:rPr>
          <w:rFonts w:ascii="Times New Roman" w:hAnsi="Times New Roman" w:cs="Times New Roman"/>
          <w:color w:val="auto"/>
          <w:sz w:val="28"/>
          <w:szCs w:val="28"/>
          <w:shd w:val="clear" w:color="auto" w:fill="FFFFFF"/>
        </w:rPr>
        <w:t>from</w:t>
      </w:r>
      <w:proofErr w:type="spellEnd"/>
      <w:r w:rsidRPr="00F134E2">
        <w:rPr>
          <w:rFonts w:ascii="Times New Roman" w:hAnsi="Times New Roman" w:cs="Times New Roman"/>
          <w:color w:val="auto"/>
          <w:sz w:val="28"/>
          <w:szCs w:val="28"/>
          <w:shd w:val="clear" w:color="auto" w:fill="FFFFFF"/>
        </w:rPr>
        <w:t xml:space="preserve"> </w:t>
      </w:r>
      <w:proofErr w:type="spellStart"/>
      <w:r w:rsidRPr="00F134E2">
        <w:rPr>
          <w:rFonts w:ascii="Times New Roman" w:hAnsi="Times New Roman" w:cs="Times New Roman"/>
          <w:color w:val="auto"/>
          <w:sz w:val="28"/>
          <w:szCs w:val="28"/>
          <w:shd w:val="clear" w:color="auto" w:fill="FFFFFF"/>
        </w:rPr>
        <w:t>the</w:t>
      </w:r>
      <w:proofErr w:type="spellEnd"/>
      <w:r w:rsidRPr="00F134E2">
        <w:rPr>
          <w:rFonts w:ascii="Times New Roman" w:hAnsi="Times New Roman" w:cs="Times New Roman"/>
          <w:color w:val="auto"/>
          <w:sz w:val="28"/>
          <w:szCs w:val="28"/>
          <w:shd w:val="clear" w:color="auto" w:fill="FFFFFF"/>
        </w:rPr>
        <w:t xml:space="preserve"> </w:t>
      </w:r>
      <w:proofErr w:type="spellStart"/>
      <w:r w:rsidRPr="00F134E2">
        <w:rPr>
          <w:rFonts w:ascii="Times New Roman" w:hAnsi="Times New Roman" w:cs="Times New Roman"/>
          <w:color w:val="auto"/>
          <w:sz w:val="28"/>
          <w:szCs w:val="28"/>
          <w:shd w:val="clear" w:color="auto" w:fill="FFFFFF"/>
        </w:rPr>
        <w:t>Twentieth</w:t>
      </w:r>
      <w:proofErr w:type="spellEnd"/>
      <w:r w:rsidRPr="00F134E2">
        <w:rPr>
          <w:rFonts w:ascii="Times New Roman" w:hAnsi="Times New Roman" w:cs="Times New Roman"/>
          <w:color w:val="auto"/>
          <w:sz w:val="28"/>
          <w:szCs w:val="28"/>
          <w:shd w:val="clear" w:color="auto" w:fill="FFFFFF"/>
        </w:rPr>
        <w:t xml:space="preserve"> </w:t>
      </w:r>
      <w:proofErr w:type="spellStart"/>
      <w:r w:rsidRPr="00F134E2">
        <w:rPr>
          <w:rFonts w:ascii="Times New Roman" w:hAnsi="Times New Roman" w:cs="Times New Roman"/>
          <w:color w:val="auto"/>
          <w:sz w:val="28"/>
          <w:szCs w:val="28"/>
          <w:shd w:val="clear" w:color="auto" w:fill="FFFFFF"/>
        </w:rPr>
        <w:t>Century</w:t>
      </w:r>
      <w:proofErr w:type="spellEnd"/>
      <w:r w:rsidRPr="00F134E2">
        <w:rPr>
          <w:rFonts w:ascii="Times New Roman" w:hAnsi="Times New Roman" w:cs="Times New Roman"/>
          <w:color w:val="auto"/>
          <w:sz w:val="28"/>
          <w:szCs w:val="28"/>
          <w:shd w:val="clear" w:color="auto" w:fill="FFFFFF"/>
        </w:rPr>
        <w:t xml:space="preserve">» («Гоголь из двадцатого века», 1995). Его перевод романа «Мертвые души», выполненный в 2004, считается одним из последних современных переводов. </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Нужно отметить, что всего в настоящий момент насчитывается около десяти переводов поэмы на английский язык.</w:t>
      </w:r>
    </w:p>
    <w:p w:rsidR="00B6475B"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В данной работе исследование и сравнительный анализ проводились для лексических единиц, как имеющих, так и не имеющих закрепленные словарные соответствия, при анализе мы обращались к следующим словарям: словарь </w:t>
      </w:r>
      <w:proofErr w:type="spellStart"/>
      <w:r w:rsidRPr="00F134E2">
        <w:rPr>
          <w:rFonts w:ascii="Times New Roman" w:hAnsi="Times New Roman" w:cs="Times New Roman"/>
          <w:color w:val="auto"/>
          <w:sz w:val="28"/>
          <w:szCs w:val="28"/>
        </w:rPr>
        <w:t>LingvoUniversal</w:t>
      </w:r>
      <w:proofErr w:type="spellEnd"/>
      <w:r w:rsidRPr="00F134E2">
        <w:rPr>
          <w:rFonts w:ascii="Times New Roman" w:hAnsi="Times New Roman" w:cs="Times New Roman"/>
          <w:color w:val="auto"/>
          <w:sz w:val="28"/>
          <w:szCs w:val="28"/>
        </w:rPr>
        <w:t xml:space="preserve"> (LU), </w:t>
      </w:r>
      <w:hyperlink r:id="rId10" w:history="1">
        <w:r w:rsidRPr="00F134E2">
          <w:rPr>
            <w:rStyle w:val="a6"/>
            <w:rFonts w:ascii="Times New Roman" w:hAnsi="Times New Roman" w:cs="Times New Roman"/>
            <w:color w:val="auto"/>
            <w:sz w:val="28"/>
            <w:szCs w:val="28"/>
            <w:u w:val="none"/>
          </w:rPr>
          <w:t xml:space="preserve">Большой толково-фразеологический словарь </w:t>
        </w:r>
        <w:r w:rsidR="00DE4660" w:rsidRPr="00F134E2">
          <w:rPr>
            <w:rStyle w:val="a6"/>
            <w:rFonts w:ascii="Times New Roman" w:hAnsi="Times New Roman" w:cs="Times New Roman"/>
            <w:color w:val="auto"/>
            <w:sz w:val="28"/>
            <w:szCs w:val="28"/>
            <w:u w:val="none"/>
          </w:rPr>
          <w:t xml:space="preserve">М.И. </w:t>
        </w:r>
        <w:r w:rsidRPr="00F134E2">
          <w:rPr>
            <w:rStyle w:val="a6"/>
            <w:rFonts w:ascii="Times New Roman" w:hAnsi="Times New Roman" w:cs="Times New Roman"/>
            <w:color w:val="auto"/>
            <w:sz w:val="28"/>
            <w:szCs w:val="28"/>
            <w:u w:val="none"/>
          </w:rPr>
          <w:t>Михельсона</w:t>
        </w:r>
      </w:hyperlink>
      <w:r w:rsidRPr="00F134E2">
        <w:rPr>
          <w:rFonts w:ascii="Times New Roman" w:hAnsi="Times New Roman" w:cs="Times New Roman"/>
          <w:color w:val="auto"/>
          <w:sz w:val="28"/>
          <w:szCs w:val="28"/>
        </w:rPr>
        <w:t>, Толковый словарь русского языка Ушакова, Большо</w:t>
      </w:r>
      <w:hyperlink r:id="rId11" w:history="1">
        <w:r w:rsidRPr="00F134E2">
          <w:rPr>
            <w:rStyle w:val="a6"/>
            <w:rFonts w:ascii="Times New Roman" w:hAnsi="Times New Roman" w:cs="Times New Roman"/>
            <w:color w:val="auto"/>
            <w:sz w:val="28"/>
            <w:szCs w:val="28"/>
            <w:u w:val="none"/>
          </w:rPr>
          <w:t>й англо-русский и русско-английский словарь</w:t>
        </w:r>
      </w:hyperlink>
      <w:r w:rsidRPr="00F134E2">
        <w:rPr>
          <w:rFonts w:ascii="Times New Roman" w:hAnsi="Times New Roman" w:cs="Times New Roman"/>
          <w:color w:val="auto"/>
          <w:sz w:val="28"/>
          <w:szCs w:val="28"/>
        </w:rPr>
        <w:t xml:space="preserve">, </w:t>
      </w:r>
      <w:hyperlink r:id="rId12" w:history="1">
        <w:r w:rsidRPr="00F134E2">
          <w:rPr>
            <w:rStyle w:val="a6"/>
            <w:rFonts w:ascii="Times New Roman" w:hAnsi="Times New Roman" w:cs="Times New Roman"/>
            <w:color w:val="auto"/>
            <w:sz w:val="28"/>
            <w:szCs w:val="28"/>
            <w:u w:val="none"/>
          </w:rPr>
          <w:t>Универсальный русско-английский словарь</w:t>
        </w:r>
      </w:hyperlink>
      <w:r w:rsidRPr="00F134E2">
        <w:rPr>
          <w:rFonts w:ascii="Times New Roman" w:hAnsi="Times New Roman" w:cs="Times New Roman"/>
          <w:color w:val="auto"/>
          <w:sz w:val="28"/>
          <w:szCs w:val="28"/>
        </w:rPr>
        <w:t>, Фразеологический словарь русского литературного языка</w:t>
      </w:r>
      <w:r w:rsidR="00DE4660" w:rsidRPr="00F134E2">
        <w:rPr>
          <w:rFonts w:ascii="Times New Roman" w:hAnsi="Times New Roman" w:cs="Times New Roman"/>
          <w:color w:val="auto"/>
          <w:sz w:val="28"/>
          <w:szCs w:val="28"/>
        </w:rPr>
        <w:t xml:space="preserve">, Новый большой англо-русский словарь и </w:t>
      </w:r>
      <w:r w:rsidR="002E0F8E" w:rsidRPr="00313D42">
        <w:rPr>
          <w:rFonts w:ascii="Times New Roman" w:hAnsi="Times New Roman" w:cs="Times New Roman"/>
          <w:sz w:val="28"/>
        </w:rPr>
        <w:t>Новый объяснительный словарь синонимов русского языка</w:t>
      </w:r>
      <w:r w:rsidR="00DE4660" w:rsidRPr="00F134E2">
        <w:rPr>
          <w:rFonts w:ascii="Times New Roman" w:hAnsi="Times New Roman" w:cs="Times New Roman"/>
          <w:color w:val="auto"/>
          <w:sz w:val="28"/>
          <w:szCs w:val="28"/>
        </w:rPr>
        <w:t>.</w:t>
      </w:r>
    </w:p>
    <w:p w:rsidR="009320F7" w:rsidRPr="00F134E2" w:rsidRDefault="009320F7" w:rsidP="00B6475B">
      <w:pPr>
        <w:spacing w:line="360" w:lineRule="auto"/>
        <w:jc w:val="both"/>
        <w:rPr>
          <w:rFonts w:ascii="Times New Roman" w:hAnsi="Times New Roman" w:cs="Times New Roman"/>
          <w:color w:val="auto"/>
          <w:sz w:val="28"/>
          <w:szCs w:val="28"/>
        </w:rPr>
      </w:pPr>
    </w:p>
    <w:p w:rsidR="00B6475B" w:rsidRPr="009320F7" w:rsidRDefault="00B6475B" w:rsidP="00297511">
      <w:pPr>
        <w:pStyle w:val="a3"/>
        <w:numPr>
          <w:ilvl w:val="1"/>
          <w:numId w:val="9"/>
        </w:numPr>
        <w:spacing w:line="360" w:lineRule="auto"/>
        <w:ind w:left="0" w:hanging="11"/>
        <w:jc w:val="both"/>
        <w:rPr>
          <w:rFonts w:ascii="Times New Roman" w:hAnsi="Times New Roman" w:cs="Times New Roman"/>
          <w:color w:val="auto"/>
          <w:sz w:val="28"/>
        </w:rPr>
      </w:pPr>
      <w:r w:rsidRPr="009320F7">
        <w:rPr>
          <w:rFonts w:ascii="Times New Roman" w:hAnsi="Times New Roman" w:cs="Times New Roman"/>
          <w:color w:val="auto"/>
          <w:sz w:val="28"/>
        </w:rPr>
        <w:lastRenderedPageBreak/>
        <w:t>Классификация средств,</w:t>
      </w:r>
      <w:r w:rsidR="00A360D4" w:rsidRPr="009320F7">
        <w:rPr>
          <w:rFonts w:ascii="Times New Roman" w:hAnsi="Times New Roman" w:cs="Times New Roman"/>
          <w:color w:val="auto"/>
          <w:sz w:val="28"/>
        </w:rPr>
        <w:t xml:space="preserve"> используемых </w:t>
      </w:r>
      <w:r w:rsidRPr="009320F7">
        <w:rPr>
          <w:rFonts w:ascii="Times New Roman" w:hAnsi="Times New Roman" w:cs="Times New Roman"/>
          <w:color w:val="auto"/>
          <w:sz w:val="28"/>
        </w:rPr>
        <w:t>для характеризации героев</w:t>
      </w:r>
    </w:p>
    <w:p w:rsidR="00B6475B" w:rsidRPr="00F134E2" w:rsidRDefault="00B6475B" w:rsidP="00B6475B">
      <w:pPr>
        <w:pStyle w:val="a3"/>
        <w:spacing w:line="360" w:lineRule="auto"/>
        <w:ind w:left="0"/>
        <w:jc w:val="both"/>
        <w:rPr>
          <w:rFonts w:ascii="Times New Roman" w:hAnsi="Times New Roman" w:cs="Times New Roman"/>
          <w:color w:val="auto"/>
          <w:sz w:val="28"/>
        </w:rPr>
      </w:pPr>
      <w:r w:rsidRPr="00F134E2">
        <w:rPr>
          <w:rFonts w:ascii="Times New Roman" w:hAnsi="Times New Roman" w:cs="Times New Roman"/>
          <w:color w:val="auto"/>
          <w:sz w:val="28"/>
        </w:rPr>
        <w:t xml:space="preserve">   Автор характеризует героев, описывая различные детали их образов. Для создания яркого образа каждому читателю необходима информация о внешнем виде героя, его одежде, его характере и поведении, окружающих его предметах быта и т.д. В соответствии с тем, какую именно черту или деталь автор описывал, было принято решение разделить все выбранные примеры на несколько групп, которые содержат различные лексемы, выражающие характеристику героев. Нужно отметить, что границы являются условными, и нередко пример может находиться на границе двух групп, т.е. может быть отнесен к нескольким группам.</w:t>
      </w:r>
    </w:p>
    <w:p w:rsidR="00B6475B" w:rsidRPr="00F134E2" w:rsidRDefault="00B6475B" w:rsidP="00B6475B">
      <w:pPr>
        <w:pStyle w:val="a3"/>
        <w:spacing w:line="360" w:lineRule="auto"/>
        <w:ind w:left="0"/>
        <w:jc w:val="both"/>
        <w:rPr>
          <w:rFonts w:ascii="Times New Roman" w:hAnsi="Times New Roman" w:cs="Times New Roman"/>
          <w:color w:val="auto"/>
          <w:sz w:val="28"/>
        </w:rPr>
      </w:pPr>
    </w:p>
    <w:p w:rsidR="00B6475B" w:rsidRPr="00F134E2" w:rsidRDefault="00013B6B" w:rsidP="00B6475B">
      <w:pPr>
        <w:pStyle w:val="a3"/>
        <w:spacing w:line="360" w:lineRule="auto"/>
        <w:ind w:left="0"/>
        <w:jc w:val="both"/>
        <w:rPr>
          <w:rFonts w:ascii="Times New Roman" w:hAnsi="Times New Roman" w:cs="Times New Roman"/>
          <w:color w:val="auto"/>
          <w:sz w:val="28"/>
        </w:rPr>
      </w:pPr>
      <w:r>
        <w:rPr>
          <w:rFonts w:ascii="Times New Roman" w:hAnsi="Times New Roman" w:cs="Times New Roman"/>
          <w:color w:val="auto"/>
          <w:sz w:val="28"/>
        </w:rPr>
        <w:t>2.1.</w:t>
      </w:r>
      <w:r w:rsidR="00B6475B" w:rsidRPr="00F134E2">
        <w:rPr>
          <w:rFonts w:ascii="Times New Roman" w:hAnsi="Times New Roman" w:cs="Times New Roman"/>
          <w:color w:val="auto"/>
          <w:sz w:val="28"/>
        </w:rPr>
        <w:t>1 Лексемы, выражающие черты характера героев</w:t>
      </w:r>
    </w:p>
    <w:p w:rsidR="00B6475B" w:rsidRPr="00F134E2" w:rsidRDefault="00B6475B" w:rsidP="00B6475B">
      <w:pPr>
        <w:pStyle w:val="a3"/>
        <w:spacing w:line="360" w:lineRule="auto"/>
        <w:ind w:left="0"/>
        <w:jc w:val="both"/>
        <w:rPr>
          <w:rFonts w:ascii="Times New Roman" w:hAnsi="Times New Roman" w:cs="Times New Roman"/>
          <w:color w:val="auto"/>
          <w:sz w:val="28"/>
        </w:rPr>
      </w:pPr>
      <w:r w:rsidRPr="00F134E2">
        <w:rPr>
          <w:rFonts w:ascii="Times New Roman" w:hAnsi="Times New Roman" w:cs="Times New Roman"/>
          <w:color w:val="auto"/>
          <w:sz w:val="28"/>
        </w:rPr>
        <w:t xml:space="preserve">   Из всех выделенных групп эта является самой многочисленной. 36% всех отобранных примеров составляют различные случаи употребления разных лексем для описания характера героя. Это объясняется чрезвычайной важностью понимания характеров героев читателем. Конечно, поступки также дают представление о характере героев, однако прямая авторская или непрямая оценка от лица какого-либо из героев помогает читателю безошибочно представить нужный образ.</w:t>
      </w:r>
    </w:p>
    <w:p w:rsidR="00B6475B" w:rsidRPr="00F134E2" w:rsidRDefault="00B6475B" w:rsidP="00B6475B">
      <w:pPr>
        <w:pStyle w:val="a3"/>
        <w:spacing w:line="360" w:lineRule="auto"/>
        <w:ind w:left="0"/>
        <w:jc w:val="both"/>
        <w:rPr>
          <w:rFonts w:ascii="Times New Roman" w:hAnsi="Times New Roman" w:cs="Times New Roman"/>
          <w:color w:val="auto"/>
          <w:sz w:val="28"/>
        </w:rPr>
      </w:pPr>
      <w:r w:rsidRPr="00F134E2">
        <w:rPr>
          <w:rFonts w:ascii="Times New Roman" w:hAnsi="Times New Roman" w:cs="Times New Roman"/>
          <w:color w:val="auto"/>
          <w:sz w:val="28"/>
        </w:rPr>
        <w:t xml:space="preserve">   Так, примером прямой т.е. авторской оценки характера может служить следующее предложение:</w:t>
      </w:r>
    </w:p>
    <w:p w:rsidR="00B6475B" w:rsidRPr="00F134E2" w:rsidRDefault="00B6475B" w:rsidP="00297511">
      <w:pPr>
        <w:pStyle w:val="a3"/>
        <w:numPr>
          <w:ilvl w:val="0"/>
          <w:numId w:val="12"/>
        </w:numPr>
        <w:spacing w:before="240" w:after="240" w:line="360" w:lineRule="auto"/>
        <w:jc w:val="both"/>
        <w:rPr>
          <w:rFonts w:ascii="Times New Roman" w:hAnsi="Times New Roman" w:cs="Times New Roman"/>
          <w:color w:val="auto"/>
          <w:lang w:val="en-US"/>
        </w:rPr>
      </w:pPr>
      <w:r w:rsidRPr="00F134E2">
        <w:rPr>
          <w:rFonts w:ascii="Times New Roman" w:hAnsi="Times New Roman" w:cs="Times New Roman"/>
          <w:color w:val="auto"/>
          <w:shd w:val="clear" w:color="auto" w:fill="FFFFFF"/>
        </w:rPr>
        <w:t xml:space="preserve">Но герой наш уже был средних лет и </w:t>
      </w:r>
      <w:r w:rsidRPr="00F134E2">
        <w:rPr>
          <w:rFonts w:ascii="Times New Roman" w:hAnsi="Times New Roman" w:cs="Times New Roman"/>
          <w:color w:val="auto"/>
          <w:u w:val="single"/>
          <w:shd w:val="clear" w:color="auto" w:fill="FFFFFF"/>
        </w:rPr>
        <w:t>осмотрительно-охлажденного характера</w:t>
      </w:r>
      <w:r w:rsidRPr="00F134E2">
        <w:rPr>
          <w:rFonts w:ascii="Times New Roman" w:hAnsi="Times New Roman" w:cs="Times New Roman"/>
          <w:color w:val="auto"/>
          <w:shd w:val="clear" w:color="auto" w:fill="FFFFFF"/>
        </w:rPr>
        <w:t>.</w:t>
      </w:r>
      <w:r w:rsidRPr="00F134E2">
        <w:rPr>
          <w:rStyle w:val="apple-converted-space"/>
          <w:rFonts w:ascii="Times New Roman" w:hAnsi="Times New Roman" w:cs="Times New Roman"/>
          <w:color w:val="auto"/>
          <w:shd w:val="clear" w:color="auto" w:fill="FFFFFF"/>
        </w:rPr>
        <w:t> </w:t>
      </w:r>
      <w:r w:rsidRPr="00F134E2">
        <w:rPr>
          <w:rStyle w:val="apple-converted-space"/>
          <w:rFonts w:ascii="Times New Roman" w:hAnsi="Times New Roman" w:cs="Times New Roman"/>
          <w:color w:val="auto"/>
          <w:shd w:val="clear" w:color="auto" w:fill="FFFFFF"/>
          <w:lang w:val="en-US"/>
        </w:rPr>
        <w:t>(</w:t>
      </w:r>
      <w:r w:rsidRPr="00F134E2">
        <w:rPr>
          <w:rStyle w:val="apple-converted-space"/>
          <w:rFonts w:ascii="Times New Roman" w:hAnsi="Times New Roman" w:cs="Times New Roman"/>
          <w:color w:val="auto"/>
          <w:shd w:val="clear" w:color="auto" w:fill="FFFFFF"/>
        </w:rPr>
        <w:t>о</w:t>
      </w:r>
      <w:r w:rsidRPr="00F134E2">
        <w:rPr>
          <w:rStyle w:val="apple-converted-space"/>
          <w:rFonts w:ascii="Times New Roman" w:hAnsi="Times New Roman" w:cs="Times New Roman"/>
          <w:color w:val="auto"/>
          <w:shd w:val="clear" w:color="auto" w:fill="FFFFFF"/>
          <w:lang w:val="en-US"/>
        </w:rPr>
        <w:t xml:space="preserve"> </w:t>
      </w:r>
      <w:r w:rsidRPr="00F134E2">
        <w:rPr>
          <w:rStyle w:val="apple-converted-space"/>
          <w:rFonts w:ascii="Times New Roman" w:hAnsi="Times New Roman" w:cs="Times New Roman"/>
          <w:color w:val="auto"/>
          <w:shd w:val="clear" w:color="auto" w:fill="FFFFFF"/>
        </w:rPr>
        <w:t>Чичикове</w:t>
      </w:r>
      <w:r w:rsidRPr="00F134E2">
        <w:rPr>
          <w:rStyle w:val="apple-converted-space"/>
          <w:rFonts w:ascii="Times New Roman" w:hAnsi="Times New Roman" w:cs="Times New Roman"/>
          <w:color w:val="auto"/>
          <w:shd w:val="clear" w:color="auto" w:fill="FFFFFF"/>
          <w:lang w:val="en-US"/>
        </w:rPr>
        <w:t xml:space="preserve">, </w:t>
      </w:r>
      <w:proofErr w:type="spellStart"/>
      <w:r w:rsidRPr="00F134E2">
        <w:rPr>
          <w:rStyle w:val="apple-converted-space"/>
          <w:rFonts w:ascii="Times New Roman" w:hAnsi="Times New Roman" w:cs="Times New Roman"/>
          <w:color w:val="auto"/>
          <w:shd w:val="clear" w:color="auto" w:fill="FFFFFF"/>
        </w:rPr>
        <w:t>стр</w:t>
      </w:r>
      <w:proofErr w:type="spellEnd"/>
      <w:r w:rsidRPr="00F134E2">
        <w:rPr>
          <w:rStyle w:val="apple-converted-space"/>
          <w:rFonts w:ascii="Times New Roman" w:hAnsi="Times New Roman" w:cs="Times New Roman"/>
          <w:color w:val="auto"/>
          <w:shd w:val="clear" w:color="auto" w:fill="FFFFFF"/>
          <w:lang w:val="en-US"/>
        </w:rPr>
        <w:t>. 136)</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Style w:val="article-text"/>
          <w:rFonts w:ascii="Times New Roman" w:hAnsi="Times New Roman" w:cs="Times New Roman"/>
          <w:color w:val="auto"/>
          <w:sz w:val="28"/>
          <w:szCs w:val="28"/>
          <w:lang w:val="en-US"/>
        </w:rPr>
        <w:t xml:space="preserve">   </w:t>
      </w:r>
      <w:r w:rsidRPr="00F134E2">
        <w:rPr>
          <w:rStyle w:val="article-text"/>
          <w:rFonts w:ascii="Times New Roman" w:hAnsi="Times New Roman" w:cs="Times New Roman"/>
          <w:color w:val="auto"/>
          <w:sz w:val="28"/>
          <w:szCs w:val="28"/>
        </w:rPr>
        <w:t>Ч</w:t>
      </w:r>
      <w:r w:rsidRPr="00F134E2">
        <w:rPr>
          <w:rStyle w:val="article-text"/>
          <w:rFonts w:ascii="Times New Roman" w:hAnsi="Times New Roman" w:cs="Times New Roman"/>
          <w:color w:val="auto"/>
          <w:sz w:val="28"/>
          <w:szCs w:val="28"/>
          <w:lang w:val="en-US"/>
        </w:rPr>
        <w:t>.</w:t>
      </w:r>
      <w:r w:rsidRPr="00F134E2">
        <w:rPr>
          <w:rStyle w:val="article-text"/>
          <w:rFonts w:ascii="Times New Roman" w:hAnsi="Times New Roman" w:cs="Times New Roman"/>
          <w:color w:val="auto"/>
          <w:sz w:val="28"/>
          <w:szCs w:val="28"/>
        </w:rPr>
        <w:t>Дж</w:t>
      </w:r>
      <w:r w:rsidRPr="00F134E2">
        <w:rPr>
          <w:rStyle w:val="article-text"/>
          <w:rFonts w:ascii="Times New Roman" w:hAnsi="Times New Roman" w:cs="Times New Roman"/>
          <w:color w:val="auto"/>
          <w:sz w:val="28"/>
          <w:szCs w:val="28"/>
          <w:lang w:val="en-US"/>
        </w:rPr>
        <w:t xml:space="preserve">. </w:t>
      </w:r>
      <w:r w:rsidRPr="00F134E2">
        <w:rPr>
          <w:rStyle w:val="article-text"/>
          <w:rFonts w:ascii="Times New Roman" w:hAnsi="Times New Roman" w:cs="Times New Roman"/>
          <w:color w:val="auto"/>
          <w:sz w:val="28"/>
          <w:szCs w:val="28"/>
        </w:rPr>
        <w:t>Хогарт</w:t>
      </w:r>
      <w:r w:rsidRPr="00F134E2">
        <w:rPr>
          <w:rStyle w:val="article-text"/>
          <w:rFonts w:ascii="Times New Roman" w:hAnsi="Times New Roman" w:cs="Times New Roman"/>
          <w:color w:val="auto"/>
          <w:sz w:val="28"/>
          <w:szCs w:val="28"/>
          <w:lang w:val="en-US"/>
        </w:rPr>
        <w:t xml:space="preserve"> </w:t>
      </w:r>
      <w:r w:rsidRPr="00F134E2">
        <w:rPr>
          <w:rStyle w:val="article-text"/>
          <w:rFonts w:ascii="Times New Roman" w:hAnsi="Times New Roman" w:cs="Times New Roman"/>
          <w:color w:val="auto"/>
          <w:sz w:val="28"/>
          <w:szCs w:val="28"/>
        </w:rPr>
        <w:t>так</w:t>
      </w:r>
      <w:r w:rsidRPr="00F134E2">
        <w:rPr>
          <w:rStyle w:val="article-text"/>
          <w:rFonts w:ascii="Times New Roman" w:hAnsi="Times New Roman" w:cs="Times New Roman"/>
          <w:color w:val="auto"/>
          <w:sz w:val="28"/>
          <w:szCs w:val="28"/>
          <w:lang w:val="en-US"/>
        </w:rPr>
        <w:t xml:space="preserve"> </w:t>
      </w:r>
      <w:r w:rsidRPr="00F134E2">
        <w:rPr>
          <w:rStyle w:val="article-text"/>
          <w:rFonts w:ascii="Times New Roman" w:hAnsi="Times New Roman" w:cs="Times New Roman"/>
          <w:color w:val="auto"/>
          <w:sz w:val="28"/>
          <w:szCs w:val="28"/>
        </w:rPr>
        <w:t>решает</w:t>
      </w:r>
      <w:r w:rsidRPr="00F134E2">
        <w:rPr>
          <w:rStyle w:val="article-text"/>
          <w:rFonts w:ascii="Times New Roman" w:hAnsi="Times New Roman" w:cs="Times New Roman"/>
          <w:color w:val="auto"/>
          <w:sz w:val="28"/>
          <w:szCs w:val="28"/>
          <w:lang w:val="en-US"/>
        </w:rPr>
        <w:t xml:space="preserve"> </w:t>
      </w:r>
      <w:r w:rsidRPr="00F134E2">
        <w:rPr>
          <w:rStyle w:val="article-text"/>
          <w:rFonts w:ascii="Times New Roman" w:hAnsi="Times New Roman" w:cs="Times New Roman"/>
          <w:color w:val="auto"/>
          <w:sz w:val="28"/>
          <w:szCs w:val="28"/>
        </w:rPr>
        <w:t>эту</w:t>
      </w:r>
      <w:r w:rsidRPr="00F134E2">
        <w:rPr>
          <w:rStyle w:val="article-text"/>
          <w:rFonts w:ascii="Times New Roman" w:hAnsi="Times New Roman" w:cs="Times New Roman"/>
          <w:color w:val="auto"/>
          <w:sz w:val="28"/>
          <w:szCs w:val="28"/>
          <w:lang w:val="en-US"/>
        </w:rPr>
        <w:t xml:space="preserve"> </w:t>
      </w:r>
      <w:r w:rsidRPr="00F134E2">
        <w:rPr>
          <w:rStyle w:val="article-text"/>
          <w:rFonts w:ascii="Times New Roman" w:hAnsi="Times New Roman" w:cs="Times New Roman"/>
          <w:color w:val="auto"/>
          <w:sz w:val="28"/>
          <w:szCs w:val="28"/>
        </w:rPr>
        <w:t>переводческую</w:t>
      </w:r>
      <w:r w:rsidRPr="00F134E2">
        <w:rPr>
          <w:rStyle w:val="article-text"/>
          <w:rFonts w:ascii="Times New Roman" w:hAnsi="Times New Roman" w:cs="Times New Roman"/>
          <w:color w:val="auto"/>
          <w:sz w:val="28"/>
          <w:szCs w:val="28"/>
          <w:lang w:val="en-US"/>
        </w:rPr>
        <w:t xml:space="preserve"> </w:t>
      </w:r>
      <w:r w:rsidRPr="00F134E2">
        <w:rPr>
          <w:rStyle w:val="article-text"/>
          <w:rFonts w:ascii="Times New Roman" w:hAnsi="Times New Roman" w:cs="Times New Roman"/>
          <w:color w:val="auto"/>
          <w:sz w:val="28"/>
          <w:szCs w:val="28"/>
        </w:rPr>
        <w:t>задачу</w:t>
      </w:r>
      <w:r w:rsidRPr="00F134E2">
        <w:rPr>
          <w:rStyle w:val="article-text"/>
          <w:rFonts w:ascii="Times New Roman" w:hAnsi="Times New Roman" w:cs="Times New Roman"/>
          <w:color w:val="auto"/>
          <w:sz w:val="28"/>
          <w:szCs w:val="28"/>
          <w:lang w:val="en-US"/>
        </w:rPr>
        <w:t>: «</w:t>
      </w:r>
      <w:r w:rsidRPr="00F134E2">
        <w:rPr>
          <w:rFonts w:ascii="Times New Roman" w:hAnsi="Times New Roman" w:cs="Times New Roman"/>
          <w:color w:val="auto"/>
          <w:sz w:val="28"/>
          <w:szCs w:val="28"/>
          <w:lang w:val="en-US"/>
        </w:rPr>
        <w:t>…the hero was…</w:t>
      </w:r>
      <w:r w:rsidRPr="00F134E2">
        <w:rPr>
          <w:rFonts w:ascii="Times New Roman" w:hAnsi="Times New Roman" w:cs="Times New Roman"/>
          <w:color w:val="auto"/>
          <w:sz w:val="28"/>
          <w:szCs w:val="28"/>
          <w:u w:val="single"/>
          <w:lang w:val="en-US"/>
        </w:rPr>
        <w:t>of cautious and frigid temperament</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w:t>
      </w:r>
      <w:r w:rsidRPr="00F134E2">
        <w:rPr>
          <w:rFonts w:ascii="Times New Roman" w:hAnsi="Times New Roman" w:cs="Times New Roman"/>
          <w:color w:val="auto"/>
          <w:sz w:val="28"/>
          <w:szCs w:val="28"/>
          <w:lang w:val="en-US"/>
        </w:rPr>
        <w:t>Frigid</w:t>
      </w:r>
      <w:r w:rsidRPr="00F134E2">
        <w:rPr>
          <w:rFonts w:ascii="Times New Roman" w:hAnsi="Times New Roman" w:cs="Times New Roman"/>
          <w:color w:val="auto"/>
          <w:sz w:val="28"/>
          <w:szCs w:val="28"/>
        </w:rPr>
        <w:t xml:space="preserve">» представляется удачным вариантом, так как включает в себя одновременно и значение «холодный», и «безразличный, равнодушный». </w:t>
      </w:r>
    </w:p>
    <w:p w:rsidR="00B6475B" w:rsidRPr="00F134E2" w:rsidRDefault="00B6475B" w:rsidP="00B6475B">
      <w:pPr>
        <w:spacing w:line="360" w:lineRule="auto"/>
        <w:jc w:val="both"/>
        <w:rPr>
          <w:rFonts w:ascii="Times New Roman" w:hAnsi="Times New Roman" w:cs="Times New Roman"/>
          <w:color w:val="auto"/>
          <w:sz w:val="28"/>
          <w:szCs w:val="28"/>
          <w:lang w:val="en-US"/>
        </w:rPr>
      </w:pPr>
      <w:r w:rsidRPr="00F134E2">
        <w:rPr>
          <w:rFonts w:ascii="Times New Roman" w:hAnsi="Times New Roman" w:cs="Times New Roman"/>
          <w:color w:val="auto"/>
          <w:sz w:val="28"/>
          <w:szCs w:val="28"/>
        </w:rPr>
        <w:t xml:space="preserve">   И</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Ф</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Хэпгуд</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предлагает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следующий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перевод</w:t>
      </w:r>
      <w:r w:rsidRPr="00F134E2">
        <w:rPr>
          <w:rFonts w:ascii="Times New Roman" w:hAnsi="Times New Roman" w:cs="Times New Roman"/>
          <w:color w:val="auto"/>
          <w:sz w:val="28"/>
          <w:szCs w:val="28"/>
          <w:lang w:val="en-US"/>
        </w:rPr>
        <w:t>: «But our hero was…</w:t>
      </w:r>
      <w:r w:rsidRPr="00F134E2">
        <w:rPr>
          <w:rFonts w:ascii="Times New Roman" w:hAnsi="Times New Roman" w:cs="Times New Roman"/>
          <w:color w:val="auto"/>
          <w:sz w:val="28"/>
          <w:szCs w:val="28"/>
          <w:u w:val="single"/>
          <w:lang w:val="en-US"/>
        </w:rPr>
        <w:t>of a coldly cautious character</w:t>
      </w:r>
      <w:r w:rsidRPr="00F134E2">
        <w:rPr>
          <w:rFonts w:ascii="Times New Roman" w:hAnsi="Times New Roman" w:cs="Times New Roman"/>
          <w:color w:val="auto"/>
          <w:sz w:val="28"/>
          <w:szCs w:val="28"/>
          <w:lang w:val="en-US"/>
        </w:rPr>
        <w:t xml:space="preserve">». (Isabel Florence </w:t>
      </w:r>
      <w:proofErr w:type="spellStart"/>
      <w:r w:rsidRPr="00F134E2">
        <w:rPr>
          <w:rFonts w:ascii="Times New Roman" w:hAnsi="Times New Roman" w:cs="Times New Roman"/>
          <w:color w:val="auto"/>
          <w:sz w:val="28"/>
          <w:szCs w:val="28"/>
          <w:lang w:val="en-US"/>
        </w:rPr>
        <w:t>Hapgood</w:t>
      </w:r>
      <w:proofErr w:type="spellEnd"/>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далее</w:t>
      </w:r>
      <w:r w:rsidRPr="00F134E2">
        <w:rPr>
          <w:rFonts w:ascii="Times New Roman" w:hAnsi="Times New Roman" w:cs="Times New Roman"/>
          <w:color w:val="auto"/>
          <w:sz w:val="28"/>
          <w:szCs w:val="28"/>
          <w:lang w:val="en-US"/>
        </w:rPr>
        <w:t xml:space="preserve"> IH), 94) </w:t>
      </w:r>
      <w:r w:rsidRPr="00F134E2">
        <w:rPr>
          <w:rFonts w:ascii="Times New Roman" w:hAnsi="Times New Roman" w:cs="Times New Roman"/>
          <w:color w:val="auto"/>
          <w:sz w:val="28"/>
          <w:szCs w:val="28"/>
        </w:rPr>
        <w:t>Р</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Магуайр</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lastRenderedPageBreak/>
        <w:t>переводит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этот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отрывок</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следующим</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образом</w:t>
      </w:r>
      <w:r w:rsidRPr="00F134E2">
        <w:rPr>
          <w:rFonts w:ascii="Times New Roman" w:hAnsi="Times New Roman" w:cs="Times New Roman"/>
          <w:color w:val="auto"/>
          <w:sz w:val="28"/>
          <w:szCs w:val="28"/>
          <w:lang w:val="en-US"/>
        </w:rPr>
        <w:t>: «But our hero was…</w:t>
      </w:r>
      <w:r w:rsidRPr="00F134E2">
        <w:rPr>
          <w:rFonts w:ascii="Times New Roman" w:hAnsi="Times New Roman" w:cs="Times New Roman"/>
          <w:color w:val="auto"/>
          <w:sz w:val="28"/>
          <w:szCs w:val="28"/>
          <w:u w:val="single"/>
          <w:lang w:val="en-US"/>
        </w:rPr>
        <w:t>of circumspectly cool nature</w:t>
      </w:r>
      <w:r w:rsidRPr="00F134E2">
        <w:rPr>
          <w:rFonts w:ascii="Times New Roman" w:hAnsi="Times New Roman" w:cs="Times New Roman"/>
          <w:color w:val="auto"/>
          <w:sz w:val="28"/>
          <w:szCs w:val="28"/>
          <w:lang w:val="en-US"/>
        </w:rPr>
        <w:t>» (Robert A. Maguire (</w:t>
      </w:r>
      <w:r w:rsidRPr="00F134E2">
        <w:rPr>
          <w:rFonts w:ascii="Times New Roman" w:hAnsi="Times New Roman" w:cs="Times New Roman"/>
          <w:color w:val="auto"/>
          <w:sz w:val="28"/>
          <w:szCs w:val="28"/>
        </w:rPr>
        <w:t>далее</w:t>
      </w:r>
      <w:r w:rsidRPr="00F134E2">
        <w:rPr>
          <w:rFonts w:ascii="Times New Roman" w:hAnsi="Times New Roman" w:cs="Times New Roman"/>
          <w:color w:val="auto"/>
          <w:sz w:val="28"/>
          <w:szCs w:val="28"/>
          <w:lang w:val="en-US"/>
        </w:rPr>
        <w:t xml:space="preserve"> RM), 102).</w:t>
      </w:r>
    </w:p>
    <w:p w:rsidR="00B6475B" w:rsidRPr="00F134E2" w:rsidRDefault="00B6475B" w:rsidP="00B6475B">
      <w:pPr>
        <w:spacing w:line="360" w:lineRule="auto"/>
        <w:jc w:val="both"/>
        <w:rPr>
          <w:rStyle w:val="article-text"/>
          <w:rFonts w:ascii="Times New Roman" w:hAnsi="Times New Roman" w:cs="Times New Roman"/>
          <w:color w:val="auto"/>
          <w:sz w:val="28"/>
          <w:szCs w:val="28"/>
        </w:rPr>
      </w:pP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 xml:space="preserve">Сложное авторское образование «осмотрительно-охлажденный» не имеет прямого, зафиксированного в словарях соответствия, так как представляет собой авторский неологизм. Однако отдельные прилагательные, с помощью которых оно образовано, имеют следующие соответствия в словаре </w:t>
      </w:r>
      <w:proofErr w:type="spellStart"/>
      <w:r w:rsidR="00BA2DD4">
        <w:rPr>
          <w:rFonts w:ascii="Times New Roman" w:hAnsi="Times New Roman" w:cs="Times New Roman"/>
          <w:color w:val="auto"/>
          <w:sz w:val="28"/>
          <w:szCs w:val="28"/>
          <w:lang w:val="en-US"/>
        </w:rPr>
        <w:t>LingvoU</w:t>
      </w:r>
      <w:r w:rsidRPr="00F134E2">
        <w:rPr>
          <w:rFonts w:ascii="Times New Roman" w:hAnsi="Times New Roman" w:cs="Times New Roman"/>
          <w:color w:val="auto"/>
          <w:sz w:val="28"/>
          <w:szCs w:val="28"/>
          <w:lang w:val="en-US"/>
        </w:rPr>
        <w:t>niversal</w:t>
      </w:r>
      <w:proofErr w:type="spellEnd"/>
      <w:r w:rsidRPr="00F134E2">
        <w:rPr>
          <w:rFonts w:ascii="Times New Roman" w:hAnsi="Times New Roman" w:cs="Times New Roman"/>
          <w:color w:val="auto"/>
          <w:sz w:val="28"/>
          <w:szCs w:val="28"/>
        </w:rPr>
        <w:t xml:space="preserve">: осмотрительный – </w:t>
      </w:r>
      <w:proofErr w:type="spellStart"/>
      <w:r w:rsidRPr="00F134E2">
        <w:rPr>
          <w:rStyle w:val="article-text"/>
          <w:rFonts w:ascii="Times New Roman" w:hAnsi="Times New Roman" w:cs="Times New Roman"/>
          <w:color w:val="auto"/>
          <w:sz w:val="28"/>
          <w:szCs w:val="28"/>
          <w:shd w:val="clear" w:color="auto" w:fill="FFFFFF"/>
        </w:rPr>
        <w:t>circumspect</w:t>
      </w:r>
      <w:proofErr w:type="spellEnd"/>
      <w:r w:rsidRPr="00F134E2">
        <w:rPr>
          <w:rStyle w:val="article-text"/>
          <w:rFonts w:ascii="Times New Roman" w:hAnsi="Times New Roman" w:cs="Times New Roman"/>
          <w:color w:val="auto"/>
          <w:sz w:val="28"/>
          <w:szCs w:val="28"/>
          <w:shd w:val="clear" w:color="auto" w:fill="FFFFFF"/>
        </w:rPr>
        <w:t>,</w:t>
      </w:r>
      <w:r w:rsidRPr="00F134E2">
        <w:rPr>
          <w:rStyle w:val="apple-converted-space"/>
          <w:rFonts w:ascii="Times New Roman" w:hAnsi="Times New Roman" w:cs="Times New Roman"/>
          <w:color w:val="auto"/>
          <w:sz w:val="28"/>
          <w:szCs w:val="28"/>
          <w:shd w:val="clear" w:color="auto" w:fill="FFFFFF"/>
        </w:rPr>
        <w:t> </w:t>
      </w:r>
      <w:proofErr w:type="spellStart"/>
      <w:r w:rsidRPr="00F134E2">
        <w:rPr>
          <w:rStyle w:val="article-text"/>
          <w:rFonts w:ascii="Times New Roman" w:hAnsi="Times New Roman" w:cs="Times New Roman"/>
          <w:color w:val="auto"/>
          <w:sz w:val="28"/>
          <w:szCs w:val="28"/>
          <w:shd w:val="clear" w:color="auto" w:fill="FFFFFF"/>
        </w:rPr>
        <w:t>prudent</w:t>
      </w:r>
      <w:proofErr w:type="spellEnd"/>
      <w:r w:rsidRPr="00F134E2">
        <w:rPr>
          <w:rStyle w:val="article-text"/>
          <w:rFonts w:ascii="Times New Roman" w:hAnsi="Times New Roman" w:cs="Times New Roman"/>
          <w:color w:val="auto"/>
          <w:sz w:val="28"/>
          <w:szCs w:val="28"/>
          <w:shd w:val="clear" w:color="auto" w:fill="FFFFFF"/>
        </w:rPr>
        <w:t>;</w:t>
      </w:r>
      <w:r w:rsidRPr="00F134E2">
        <w:rPr>
          <w:rStyle w:val="apple-converted-space"/>
          <w:rFonts w:ascii="Times New Roman" w:hAnsi="Times New Roman" w:cs="Times New Roman"/>
          <w:color w:val="auto"/>
          <w:sz w:val="28"/>
          <w:szCs w:val="28"/>
          <w:shd w:val="clear" w:color="auto" w:fill="FFFFFF"/>
        </w:rPr>
        <w:t> </w:t>
      </w:r>
      <w:proofErr w:type="spellStart"/>
      <w:r w:rsidRPr="00F134E2">
        <w:rPr>
          <w:rStyle w:val="article-text"/>
          <w:rFonts w:ascii="Times New Roman" w:hAnsi="Times New Roman" w:cs="Times New Roman"/>
          <w:color w:val="auto"/>
          <w:sz w:val="28"/>
          <w:szCs w:val="28"/>
          <w:shd w:val="clear" w:color="auto" w:fill="FFFFFF"/>
        </w:rPr>
        <w:t>wary</w:t>
      </w:r>
      <w:proofErr w:type="spellEnd"/>
      <w:r w:rsidRPr="00F134E2">
        <w:rPr>
          <w:rStyle w:val="article-text"/>
          <w:rFonts w:ascii="Times New Roman" w:hAnsi="Times New Roman" w:cs="Times New Roman"/>
          <w:color w:val="auto"/>
          <w:sz w:val="28"/>
          <w:szCs w:val="28"/>
          <w:shd w:val="clear" w:color="auto" w:fill="FFFFFF"/>
        </w:rPr>
        <w:t>,</w:t>
      </w:r>
      <w:r w:rsidRPr="00F134E2">
        <w:rPr>
          <w:rStyle w:val="apple-converted-space"/>
          <w:rFonts w:ascii="Times New Roman" w:hAnsi="Times New Roman" w:cs="Times New Roman"/>
          <w:color w:val="auto"/>
          <w:sz w:val="28"/>
          <w:szCs w:val="28"/>
          <w:shd w:val="clear" w:color="auto" w:fill="FFFFFF"/>
        </w:rPr>
        <w:t> </w:t>
      </w:r>
      <w:proofErr w:type="spellStart"/>
      <w:r w:rsidRPr="00F134E2">
        <w:rPr>
          <w:rStyle w:val="article-text"/>
          <w:rFonts w:ascii="Times New Roman" w:hAnsi="Times New Roman" w:cs="Times New Roman"/>
          <w:color w:val="auto"/>
          <w:sz w:val="28"/>
          <w:szCs w:val="28"/>
          <w:shd w:val="clear" w:color="auto" w:fill="FFFFFF"/>
        </w:rPr>
        <w:t>cautions</w:t>
      </w:r>
      <w:proofErr w:type="spellEnd"/>
      <w:r w:rsidRPr="00F134E2">
        <w:rPr>
          <w:rStyle w:val="article-text"/>
          <w:rFonts w:ascii="Times New Roman" w:hAnsi="Times New Roman" w:cs="Times New Roman"/>
          <w:color w:val="auto"/>
          <w:sz w:val="28"/>
          <w:szCs w:val="28"/>
          <w:shd w:val="clear" w:color="auto" w:fill="FFFFFF"/>
        </w:rPr>
        <w:t xml:space="preserve">; охлажденный </w:t>
      </w:r>
      <w:r w:rsidRPr="00F134E2">
        <w:rPr>
          <w:rFonts w:ascii="Times New Roman" w:hAnsi="Times New Roman" w:cs="Times New Roman"/>
          <w:color w:val="auto"/>
          <w:sz w:val="28"/>
          <w:szCs w:val="28"/>
        </w:rPr>
        <w:t>–</w:t>
      </w:r>
      <w:r w:rsidRPr="00F134E2">
        <w:rPr>
          <w:rStyle w:val="article-text"/>
          <w:rFonts w:ascii="Times New Roman" w:hAnsi="Times New Roman" w:cs="Times New Roman"/>
          <w:color w:val="auto"/>
          <w:sz w:val="28"/>
          <w:szCs w:val="28"/>
          <w:shd w:val="clear" w:color="auto" w:fill="FFFFFF"/>
        </w:rPr>
        <w:t xml:space="preserve"> </w:t>
      </w:r>
      <w:proofErr w:type="spellStart"/>
      <w:r w:rsidRPr="00F134E2">
        <w:rPr>
          <w:rStyle w:val="article-text"/>
          <w:rFonts w:ascii="Times New Roman" w:hAnsi="Times New Roman" w:cs="Times New Roman"/>
          <w:color w:val="auto"/>
          <w:sz w:val="28"/>
          <w:szCs w:val="28"/>
        </w:rPr>
        <w:t>chilled</w:t>
      </w:r>
      <w:proofErr w:type="spellEnd"/>
      <w:r w:rsidRPr="00F134E2">
        <w:rPr>
          <w:rStyle w:val="article-text"/>
          <w:rFonts w:ascii="Times New Roman" w:hAnsi="Times New Roman" w:cs="Times New Roman"/>
          <w:color w:val="auto"/>
          <w:sz w:val="28"/>
          <w:szCs w:val="28"/>
        </w:rPr>
        <w:t>,</w:t>
      </w:r>
      <w:r w:rsidRPr="00F134E2">
        <w:rPr>
          <w:rStyle w:val="apple-converted-space"/>
          <w:rFonts w:ascii="Times New Roman" w:hAnsi="Times New Roman" w:cs="Times New Roman"/>
          <w:color w:val="auto"/>
          <w:sz w:val="28"/>
          <w:szCs w:val="28"/>
        </w:rPr>
        <w:t> </w:t>
      </w:r>
      <w:proofErr w:type="spellStart"/>
      <w:r w:rsidRPr="00F134E2">
        <w:rPr>
          <w:rStyle w:val="article-text"/>
          <w:rFonts w:ascii="Times New Roman" w:hAnsi="Times New Roman" w:cs="Times New Roman"/>
          <w:color w:val="auto"/>
          <w:sz w:val="28"/>
          <w:szCs w:val="28"/>
        </w:rPr>
        <w:t>cooled</w:t>
      </w:r>
      <w:proofErr w:type="spellEnd"/>
      <w:r w:rsidRPr="00F134E2">
        <w:rPr>
          <w:rStyle w:val="article-text"/>
          <w:rFonts w:ascii="Times New Roman" w:hAnsi="Times New Roman" w:cs="Times New Roman"/>
          <w:color w:val="auto"/>
          <w:sz w:val="28"/>
          <w:szCs w:val="28"/>
        </w:rPr>
        <w:t>.</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Как мы видим, все переводчики использовали преобразовали сложное авторское прилагательное, заменив его на два простых прилагательных. При этом они использовали словарные соответствия для передачи «осмотрительности» характера Чичикова: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Хогарт и Р. Магуайр следовали за автором, определяя порядок слов, а И.Ф. Хэпгуд приняла решение вынести «</w:t>
      </w:r>
      <w:proofErr w:type="spellStart"/>
      <w:r w:rsidRPr="00F134E2">
        <w:rPr>
          <w:rFonts w:ascii="Times New Roman" w:hAnsi="Times New Roman" w:cs="Times New Roman"/>
          <w:color w:val="auto"/>
          <w:sz w:val="28"/>
          <w:szCs w:val="28"/>
        </w:rPr>
        <w:t>охлажденность</w:t>
      </w:r>
      <w:proofErr w:type="spellEnd"/>
      <w:r w:rsidRPr="00F134E2">
        <w:rPr>
          <w:rFonts w:ascii="Times New Roman" w:hAnsi="Times New Roman" w:cs="Times New Roman"/>
          <w:color w:val="auto"/>
          <w:sz w:val="28"/>
          <w:szCs w:val="28"/>
        </w:rPr>
        <w:t xml:space="preserve">» характера Чичикова на первый план. Такая перестановка не представляется обоснованной. </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Если говорить об эквивалентности, то, согласно </w:t>
      </w:r>
      <w:proofErr w:type="gramStart"/>
      <w:r w:rsidRPr="00F134E2">
        <w:rPr>
          <w:rFonts w:ascii="Times New Roman" w:hAnsi="Times New Roman" w:cs="Times New Roman"/>
          <w:color w:val="auto"/>
          <w:sz w:val="28"/>
          <w:szCs w:val="28"/>
        </w:rPr>
        <w:t>классификации</w:t>
      </w:r>
      <w:proofErr w:type="gramEnd"/>
      <w:r w:rsidRPr="00F134E2">
        <w:rPr>
          <w:rFonts w:ascii="Times New Roman" w:hAnsi="Times New Roman" w:cs="Times New Roman"/>
          <w:color w:val="auto"/>
          <w:sz w:val="28"/>
          <w:szCs w:val="28"/>
        </w:rPr>
        <w:t xml:space="preserve"> Ю. </w:t>
      </w:r>
      <w:proofErr w:type="spellStart"/>
      <w:r w:rsidRPr="00F134E2">
        <w:rPr>
          <w:rFonts w:ascii="Times New Roman" w:hAnsi="Times New Roman" w:cs="Times New Roman"/>
          <w:color w:val="auto"/>
          <w:sz w:val="28"/>
          <w:szCs w:val="28"/>
        </w:rPr>
        <w:t>Найды</w:t>
      </w:r>
      <w:proofErr w:type="spellEnd"/>
      <w:r w:rsidRPr="00F134E2">
        <w:rPr>
          <w:rFonts w:ascii="Times New Roman" w:hAnsi="Times New Roman" w:cs="Times New Roman"/>
          <w:color w:val="auto"/>
          <w:sz w:val="28"/>
          <w:szCs w:val="28"/>
        </w:rPr>
        <w:t>, все три перевода представляют собой примеры динамической эквивалентности, т.к. ориентированы на рецептора. Воздействие, которое производит на читателя русский текст, и воздействие переводных текстов сопоставимо. По классификации В.Н. Комиссарова данные переводы обеспечивают эквивалентность четвертого уровня, т.к. в каждом из переводов существует значительный (хотя и неполный) па</w:t>
      </w:r>
      <w:r w:rsidRPr="00F134E2">
        <w:rPr>
          <w:rFonts w:ascii="Times New Roman" w:hAnsi="Times New Roman" w:cs="Times New Roman"/>
          <w:color w:val="auto"/>
          <w:sz w:val="28"/>
          <w:szCs w:val="28"/>
        </w:rPr>
        <w:softHyphen/>
        <w:t>раллелизм лексического состава, используются схожие с оригиналом синтакси</w:t>
      </w:r>
      <w:r w:rsidRPr="00F134E2">
        <w:rPr>
          <w:rFonts w:ascii="Times New Roman" w:hAnsi="Times New Roman" w:cs="Times New Roman"/>
          <w:color w:val="auto"/>
          <w:sz w:val="28"/>
          <w:szCs w:val="28"/>
        </w:rPr>
        <w:softHyphen/>
        <w:t xml:space="preserve">ческие структуры. </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rPr>
        <w:t xml:space="preserve">   Примером непрямой оценки, т.е. оценки одним персонажем другого, служит следующее предложение: </w:t>
      </w:r>
    </w:p>
    <w:p w:rsidR="00B6475B" w:rsidRPr="00F134E2" w:rsidRDefault="00B6475B" w:rsidP="00297511">
      <w:pPr>
        <w:pStyle w:val="a3"/>
        <w:numPr>
          <w:ilvl w:val="0"/>
          <w:numId w:val="12"/>
        </w:numPr>
        <w:spacing w:before="240" w:after="240" w:line="360" w:lineRule="auto"/>
        <w:jc w:val="both"/>
        <w:rPr>
          <w:rFonts w:ascii="Times New Roman" w:hAnsi="Times New Roman" w:cs="Times New Roman"/>
          <w:color w:val="auto"/>
          <w:shd w:val="clear" w:color="auto" w:fill="FFFFFF"/>
          <w:lang w:val="en-US"/>
        </w:rPr>
      </w:pPr>
      <w:r w:rsidRPr="00F134E2">
        <w:rPr>
          <w:rFonts w:ascii="Times New Roman" w:hAnsi="Times New Roman" w:cs="Times New Roman"/>
          <w:color w:val="auto"/>
          <w:shd w:val="clear" w:color="auto" w:fill="FFFFFF"/>
        </w:rPr>
        <w:t xml:space="preserve"> «Ну, </w:t>
      </w:r>
      <w:r w:rsidRPr="00F134E2">
        <w:rPr>
          <w:rFonts w:ascii="Times New Roman" w:hAnsi="Times New Roman" w:cs="Times New Roman"/>
          <w:color w:val="auto"/>
          <w:u w:val="single"/>
          <w:shd w:val="clear" w:color="auto" w:fill="FFFFFF"/>
        </w:rPr>
        <w:t>баба</w:t>
      </w:r>
      <w:r w:rsidRPr="00F134E2">
        <w:rPr>
          <w:rFonts w:ascii="Times New Roman" w:hAnsi="Times New Roman" w:cs="Times New Roman"/>
          <w:color w:val="auto"/>
          <w:shd w:val="clear" w:color="auto" w:fill="FFFFFF"/>
        </w:rPr>
        <w:t xml:space="preserve">, кажется, </w:t>
      </w:r>
      <w:r w:rsidRPr="00F134E2">
        <w:rPr>
          <w:rFonts w:ascii="Times New Roman" w:hAnsi="Times New Roman" w:cs="Times New Roman"/>
          <w:color w:val="auto"/>
          <w:u w:val="single"/>
          <w:shd w:val="clear" w:color="auto" w:fill="FFFFFF"/>
        </w:rPr>
        <w:t>крепколобая</w:t>
      </w:r>
      <w:r w:rsidRPr="00F134E2">
        <w:rPr>
          <w:rFonts w:ascii="Times New Roman" w:hAnsi="Times New Roman" w:cs="Times New Roman"/>
          <w:color w:val="auto"/>
          <w:shd w:val="clear" w:color="auto" w:fill="FFFFFF"/>
        </w:rPr>
        <w:t xml:space="preserve">!» – подумал про себя Чичиков. </w:t>
      </w:r>
      <w:r w:rsidRPr="00F134E2">
        <w:rPr>
          <w:rFonts w:ascii="Times New Roman" w:hAnsi="Times New Roman" w:cs="Times New Roman"/>
          <w:color w:val="auto"/>
          <w:shd w:val="clear" w:color="auto" w:fill="FFFFFF"/>
          <w:lang w:val="en-US"/>
        </w:rPr>
        <w:t>(</w:t>
      </w:r>
      <w:r w:rsidRPr="00F134E2">
        <w:rPr>
          <w:rFonts w:ascii="Times New Roman" w:hAnsi="Times New Roman" w:cs="Times New Roman"/>
          <w:color w:val="auto"/>
          <w:shd w:val="clear" w:color="auto" w:fill="FFFFFF"/>
        </w:rPr>
        <w:t>о</w:t>
      </w:r>
      <w:r w:rsidRPr="00F134E2">
        <w:rPr>
          <w:rFonts w:ascii="Times New Roman" w:hAnsi="Times New Roman" w:cs="Times New Roman"/>
          <w:color w:val="auto"/>
          <w:shd w:val="clear" w:color="auto" w:fill="FFFFFF"/>
          <w:lang w:val="en-US"/>
        </w:rPr>
        <w:t xml:space="preserve"> </w:t>
      </w:r>
      <w:r w:rsidRPr="00F134E2">
        <w:rPr>
          <w:rFonts w:ascii="Times New Roman" w:hAnsi="Times New Roman" w:cs="Times New Roman"/>
          <w:color w:val="auto"/>
          <w:shd w:val="clear" w:color="auto" w:fill="FFFFFF"/>
        </w:rPr>
        <w:t>Коробочке</w:t>
      </w:r>
      <w:r w:rsidRPr="00F134E2">
        <w:rPr>
          <w:rFonts w:ascii="Times New Roman" w:hAnsi="Times New Roman" w:cs="Times New Roman"/>
          <w:color w:val="auto"/>
          <w:shd w:val="clear" w:color="auto" w:fill="FFFFFF"/>
          <w:lang w:val="en-US"/>
        </w:rPr>
        <w:t xml:space="preserve">, </w:t>
      </w:r>
      <w:proofErr w:type="spellStart"/>
      <w:r w:rsidRPr="00F134E2">
        <w:rPr>
          <w:rFonts w:ascii="Times New Roman" w:hAnsi="Times New Roman" w:cs="Times New Roman"/>
          <w:color w:val="auto"/>
          <w:shd w:val="clear" w:color="auto" w:fill="FFFFFF"/>
        </w:rPr>
        <w:t>стр</w:t>
      </w:r>
      <w:proofErr w:type="spellEnd"/>
      <w:r w:rsidRPr="00F134E2">
        <w:rPr>
          <w:rFonts w:ascii="Times New Roman" w:hAnsi="Times New Roman" w:cs="Times New Roman"/>
          <w:color w:val="auto"/>
          <w:shd w:val="clear" w:color="auto" w:fill="FFFFFF"/>
          <w:lang w:val="en-US"/>
        </w:rPr>
        <w:t>. 86)</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Style w:val="article-text"/>
          <w:rFonts w:ascii="Times New Roman" w:hAnsi="Times New Roman" w:cs="Times New Roman"/>
          <w:color w:val="auto"/>
          <w:sz w:val="28"/>
          <w:szCs w:val="28"/>
          <w:lang w:val="en-US"/>
        </w:rPr>
        <w:t xml:space="preserve">   </w:t>
      </w:r>
      <w:r w:rsidRPr="00F134E2">
        <w:rPr>
          <w:rStyle w:val="article-text"/>
          <w:rFonts w:ascii="Times New Roman" w:hAnsi="Times New Roman" w:cs="Times New Roman"/>
          <w:color w:val="auto"/>
          <w:sz w:val="28"/>
          <w:szCs w:val="28"/>
        </w:rPr>
        <w:t>Ч</w:t>
      </w:r>
      <w:r w:rsidRPr="00F134E2">
        <w:rPr>
          <w:rStyle w:val="article-text"/>
          <w:rFonts w:ascii="Times New Roman" w:hAnsi="Times New Roman" w:cs="Times New Roman"/>
          <w:color w:val="auto"/>
          <w:sz w:val="28"/>
          <w:szCs w:val="28"/>
          <w:lang w:val="en-US"/>
        </w:rPr>
        <w:t>.</w:t>
      </w:r>
      <w:r w:rsidRPr="00F134E2">
        <w:rPr>
          <w:rStyle w:val="article-text"/>
          <w:rFonts w:ascii="Times New Roman" w:hAnsi="Times New Roman" w:cs="Times New Roman"/>
          <w:color w:val="auto"/>
          <w:sz w:val="28"/>
          <w:szCs w:val="28"/>
        </w:rPr>
        <w:t>Дж</w:t>
      </w:r>
      <w:r w:rsidRPr="00F134E2">
        <w:rPr>
          <w:rStyle w:val="article-text"/>
          <w:rFonts w:ascii="Times New Roman" w:hAnsi="Times New Roman" w:cs="Times New Roman"/>
          <w:color w:val="auto"/>
          <w:sz w:val="28"/>
          <w:szCs w:val="28"/>
          <w:lang w:val="en-US"/>
        </w:rPr>
        <w:t xml:space="preserve">. </w:t>
      </w:r>
      <w:r w:rsidRPr="00F134E2">
        <w:rPr>
          <w:rStyle w:val="article-text"/>
          <w:rFonts w:ascii="Times New Roman" w:hAnsi="Times New Roman" w:cs="Times New Roman"/>
          <w:color w:val="auto"/>
          <w:sz w:val="28"/>
          <w:szCs w:val="28"/>
        </w:rPr>
        <w:t>Хогарт</w:t>
      </w:r>
      <w:r w:rsidRPr="00F134E2">
        <w:rPr>
          <w:rStyle w:val="article-text"/>
          <w:rFonts w:ascii="Times New Roman" w:hAnsi="Times New Roman" w:cs="Times New Roman"/>
          <w:color w:val="auto"/>
          <w:sz w:val="28"/>
          <w:szCs w:val="28"/>
          <w:lang w:val="en-US"/>
        </w:rPr>
        <w:t xml:space="preserve"> </w:t>
      </w:r>
      <w:r w:rsidRPr="00F134E2">
        <w:rPr>
          <w:rStyle w:val="article-text"/>
          <w:rFonts w:ascii="Times New Roman" w:hAnsi="Times New Roman" w:cs="Times New Roman"/>
          <w:color w:val="auto"/>
          <w:sz w:val="28"/>
          <w:szCs w:val="28"/>
        </w:rPr>
        <w:t>предлагает</w:t>
      </w:r>
      <w:r w:rsidRPr="00F134E2">
        <w:rPr>
          <w:rStyle w:val="article-text"/>
          <w:rFonts w:ascii="Times New Roman" w:hAnsi="Times New Roman" w:cs="Times New Roman"/>
          <w:color w:val="auto"/>
          <w:sz w:val="28"/>
          <w:szCs w:val="28"/>
          <w:lang w:val="en-US"/>
        </w:rPr>
        <w:t xml:space="preserve"> </w:t>
      </w:r>
      <w:r w:rsidRPr="00F134E2">
        <w:rPr>
          <w:rStyle w:val="article-text"/>
          <w:rFonts w:ascii="Times New Roman" w:hAnsi="Times New Roman" w:cs="Times New Roman"/>
          <w:color w:val="auto"/>
          <w:sz w:val="28"/>
          <w:szCs w:val="28"/>
        </w:rPr>
        <w:t>следующий</w:t>
      </w:r>
      <w:r w:rsidRPr="00F134E2">
        <w:rPr>
          <w:rStyle w:val="article-text"/>
          <w:rFonts w:ascii="Times New Roman" w:hAnsi="Times New Roman" w:cs="Times New Roman"/>
          <w:color w:val="auto"/>
          <w:sz w:val="28"/>
          <w:szCs w:val="28"/>
          <w:lang w:val="en-US"/>
        </w:rPr>
        <w:t xml:space="preserve"> </w:t>
      </w:r>
      <w:r w:rsidRPr="00F134E2">
        <w:rPr>
          <w:rStyle w:val="article-text"/>
          <w:rFonts w:ascii="Times New Roman" w:hAnsi="Times New Roman" w:cs="Times New Roman"/>
          <w:color w:val="auto"/>
          <w:sz w:val="28"/>
          <w:szCs w:val="28"/>
        </w:rPr>
        <w:t>перевод</w:t>
      </w:r>
      <w:r w:rsidRPr="00F134E2">
        <w:rPr>
          <w:rStyle w:val="article-text"/>
          <w:rFonts w:ascii="Times New Roman" w:hAnsi="Times New Roman" w:cs="Times New Roman"/>
          <w:color w:val="auto"/>
          <w:sz w:val="28"/>
          <w:szCs w:val="28"/>
          <w:lang w:val="en-US"/>
        </w:rPr>
        <w:t>: «</w:t>
      </w:r>
      <w:r w:rsidRPr="00F134E2">
        <w:rPr>
          <w:rFonts w:ascii="Times New Roman" w:hAnsi="Times New Roman" w:cs="Times New Roman"/>
          <w:color w:val="auto"/>
          <w:sz w:val="28"/>
          <w:szCs w:val="28"/>
          <w:lang w:val="en-US"/>
        </w:rPr>
        <w:t xml:space="preserve">She seems </w:t>
      </w:r>
      <w:r w:rsidRPr="00F134E2">
        <w:rPr>
          <w:rFonts w:ascii="Times New Roman" w:hAnsi="Times New Roman" w:cs="Times New Roman"/>
          <w:color w:val="auto"/>
          <w:sz w:val="28"/>
          <w:szCs w:val="28"/>
          <w:u w:val="single"/>
          <w:lang w:val="en-US"/>
        </w:rPr>
        <w:t xml:space="preserve">a truly obstinate old </w:t>
      </w:r>
      <w:r w:rsidRPr="00F134E2">
        <w:rPr>
          <w:rFonts w:ascii="Times New Roman" w:hAnsi="Times New Roman" w:cs="Times New Roman"/>
          <w:color w:val="auto"/>
          <w:sz w:val="28"/>
          <w:szCs w:val="28"/>
          <w:u w:val="single"/>
          <w:lang w:val="en-US"/>
        </w:rPr>
        <w:lastRenderedPageBreak/>
        <w:t>woman</w:t>
      </w:r>
      <w:r w:rsidRPr="00F134E2">
        <w:rPr>
          <w:rFonts w:ascii="Times New Roman" w:hAnsi="Times New Roman" w:cs="Times New Roman"/>
          <w:color w:val="auto"/>
          <w:sz w:val="28"/>
          <w:szCs w:val="28"/>
          <w:lang w:val="en-US"/>
        </w:rPr>
        <w:t xml:space="preserve">!» (CJH). </w:t>
      </w:r>
      <w:r w:rsidRPr="00F134E2">
        <w:rPr>
          <w:rFonts w:ascii="Times New Roman" w:hAnsi="Times New Roman" w:cs="Times New Roman"/>
          <w:color w:val="auto"/>
          <w:sz w:val="28"/>
          <w:szCs w:val="28"/>
        </w:rPr>
        <w:t>И</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Ф</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Хэпгуд</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переводит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данное</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предложение</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так</w:t>
      </w:r>
      <w:r w:rsidRPr="00F134E2">
        <w:rPr>
          <w:rFonts w:ascii="Times New Roman" w:hAnsi="Times New Roman" w:cs="Times New Roman"/>
          <w:color w:val="auto"/>
          <w:sz w:val="28"/>
          <w:szCs w:val="28"/>
          <w:lang w:val="en-US"/>
        </w:rPr>
        <w:t xml:space="preserve">: «Well, she`s a </w:t>
      </w:r>
      <w:r w:rsidRPr="00F134E2">
        <w:rPr>
          <w:rFonts w:ascii="Times New Roman" w:hAnsi="Times New Roman" w:cs="Times New Roman"/>
          <w:color w:val="auto"/>
          <w:sz w:val="28"/>
          <w:szCs w:val="28"/>
          <w:u w:val="single"/>
          <w:lang w:val="en-US"/>
        </w:rPr>
        <w:t>hard-headed woman</w:t>
      </w:r>
      <w:r w:rsidRPr="00F134E2">
        <w:rPr>
          <w:rFonts w:ascii="Times New Roman" w:hAnsi="Times New Roman" w:cs="Times New Roman"/>
          <w:color w:val="auto"/>
          <w:sz w:val="28"/>
          <w:szCs w:val="28"/>
          <w:lang w:val="en-US"/>
        </w:rPr>
        <w:t xml:space="preserve">» (IH, 51). </w:t>
      </w:r>
      <w:r w:rsidRPr="00F134E2">
        <w:rPr>
          <w:rFonts w:ascii="Times New Roman" w:hAnsi="Times New Roman" w:cs="Times New Roman"/>
          <w:color w:val="auto"/>
          <w:sz w:val="28"/>
          <w:szCs w:val="28"/>
        </w:rPr>
        <w:t>Р</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Магуайр</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приводит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следующий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вариант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shd w:val="clear" w:color="auto" w:fill="FFFFFF"/>
          <w:lang w:val="en-US"/>
        </w:rPr>
        <w:t xml:space="preserve">«Well, it looks like we have a </w:t>
      </w:r>
      <w:r w:rsidRPr="00F134E2">
        <w:rPr>
          <w:rFonts w:ascii="Times New Roman" w:hAnsi="Times New Roman" w:cs="Times New Roman"/>
          <w:color w:val="auto"/>
          <w:sz w:val="28"/>
          <w:szCs w:val="28"/>
          <w:u w:val="single"/>
          <w:shd w:val="clear" w:color="auto" w:fill="FFFFFF"/>
          <w:lang w:val="en-US"/>
        </w:rPr>
        <w:t>thick-headed old hag</w:t>
      </w:r>
      <w:r w:rsidRPr="00F134E2">
        <w:rPr>
          <w:rFonts w:ascii="Times New Roman" w:hAnsi="Times New Roman" w:cs="Times New Roman"/>
          <w:color w:val="auto"/>
          <w:sz w:val="28"/>
          <w:szCs w:val="28"/>
          <w:shd w:val="clear" w:color="auto" w:fill="FFFFFF"/>
          <w:lang w:val="en-US"/>
        </w:rPr>
        <w:t xml:space="preserve"> here!» </w:t>
      </w:r>
      <w:r w:rsidRPr="00F134E2">
        <w:rPr>
          <w:rFonts w:ascii="Times New Roman" w:hAnsi="Times New Roman" w:cs="Times New Roman"/>
          <w:color w:val="auto"/>
          <w:sz w:val="28"/>
          <w:szCs w:val="28"/>
          <w:shd w:val="clear" w:color="auto" w:fill="FFFFFF"/>
        </w:rPr>
        <w:t>(</w:t>
      </w:r>
      <w:r w:rsidRPr="00F134E2">
        <w:rPr>
          <w:rFonts w:ascii="Times New Roman" w:hAnsi="Times New Roman" w:cs="Times New Roman"/>
          <w:color w:val="auto"/>
          <w:sz w:val="28"/>
          <w:szCs w:val="28"/>
          <w:shd w:val="clear" w:color="auto" w:fill="FFFFFF"/>
          <w:lang w:val="en-US"/>
        </w:rPr>
        <w:t>RM</w:t>
      </w:r>
      <w:r w:rsidRPr="00F134E2">
        <w:rPr>
          <w:rFonts w:ascii="Times New Roman" w:hAnsi="Times New Roman" w:cs="Times New Roman"/>
          <w:color w:val="auto"/>
          <w:sz w:val="28"/>
          <w:szCs w:val="28"/>
          <w:shd w:val="clear" w:color="auto" w:fill="FFFFFF"/>
        </w:rPr>
        <w:t>, 55).</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В </w:t>
      </w:r>
      <w:hyperlink r:id="rId13" w:history="1">
        <w:r w:rsidRPr="00F134E2">
          <w:rPr>
            <w:rStyle w:val="a6"/>
            <w:rFonts w:ascii="Times New Roman" w:hAnsi="Times New Roman" w:cs="Times New Roman"/>
            <w:color w:val="auto"/>
            <w:sz w:val="28"/>
            <w:szCs w:val="28"/>
            <w:u w:val="none"/>
          </w:rPr>
          <w:t xml:space="preserve">большом толково-фразеологическом словаре </w:t>
        </w:r>
        <w:r w:rsidR="00DE4660" w:rsidRPr="00F134E2">
          <w:rPr>
            <w:rStyle w:val="a6"/>
            <w:rFonts w:ascii="Times New Roman" w:hAnsi="Times New Roman" w:cs="Times New Roman"/>
            <w:color w:val="auto"/>
            <w:sz w:val="28"/>
            <w:szCs w:val="28"/>
            <w:u w:val="none"/>
          </w:rPr>
          <w:t xml:space="preserve">М.И. </w:t>
        </w:r>
        <w:r w:rsidRPr="00F134E2">
          <w:rPr>
            <w:rStyle w:val="a6"/>
            <w:rFonts w:ascii="Times New Roman" w:hAnsi="Times New Roman" w:cs="Times New Roman"/>
            <w:color w:val="auto"/>
            <w:sz w:val="28"/>
            <w:szCs w:val="28"/>
            <w:u w:val="none"/>
          </w:rPr>
          <w:t>Михельсона</w:t>
        </w:r>
      </w:hyperlink>
      <w:r w:rsidRPr="00F134E2">
        <w:rPr>
          <w:rFonts w:ascii="Times New Roman" w:hAnsi="Times New Roman" w:cs="Times New Roman"/>
          <w:color w:val="auto"/>
          <w:sz w:val="28"/>
          <w:szCs w:val="28"/>
        </w:rPr>
        <w:t xml:space="preserve"> приводится следующее толкование прилагательного «крепколобый»: крепколобый (</w:t>
      </w:r>
      <w:proofErr w:type="spellStart"/>
      <w:r w:rsidRPr="00F134E2">
        <w:rPr>
          <w:rFonts w:ascii="Times New Roman" w:hAnsi="Times New Roman" w:cs="Times New Roman"/>
          <w:color w:val="auto"/>
          <w:sz w:val="28"/>
          <w:szCs w:val="28"/>
        </w:rPr>
        <w:t>иноск</w:t>
      </w:r>
      <w:proofErr w:type="spellEnd"/>
      <w:r w:rsidRPr="00F134E2">
        <w:rPr>
          <w:rFonts w:ascii="Times New Roman" w:hAnsi="Times New Roman" w:cs="Times New Roman"/>
          <w:color w:val="auto"/>
          <w:sz w:val="28"/>
          <w:szCs w:val="28"/>
        </w:rPr>
        <w:t xml:space="preserve">.) — упрямый. Согласно толковому словарю русского языка Ушакова, крепколобый (разг. ирон.) — несообразительный, </w:t>
      </w:r>
      <w:r w:rsidR="00BA2DD4">
        <w:rPr>
          <w:rFonts w:ascii="Times New Roman" w:hAnsi="Times New Roman" w:cs="Times New Roman"/>
          <w:color w:val="auto"/>
          <w:sz w:val="28"/>
          <w:szCs w:val="28"/>
        </w:rPr>
        <w:t xml:space="preserve">тупой, глупый. В словаре </w:t>
      </w:r>
      <w:proofErr w:type="spellStart"/>
      <w:r w:rsidR="00BA2DD4">
        <w:rPr>
          <w:rFonts w:ascii="Times New Roman" w:hAnsi="Times New Roman" w:cs="Times New Roman"/>
          <w:color w:val="auto"/>
          <w:sz w:val="28"/>
          <w:szCs w:val="28"/>
        </w:rPr>
        <w:t>LingvoU</w:t>
      </w:r>
      <w:r w:rsidRPr="00F134E2">
        <w:rPr>
          <w:rFonts w:ascii="Times New Roman" w:hAnsi="Times New Roman" w:cs="Times New Roman"/>
          <w:color w:val="auto"/>
          <w:sz w:val="28"/>
          <w:szCs w:val="28"/>
        </w:rPr>
        <w:t>niversal</w:t>
      </w:r>
      <w:proofErr w:type="spellEnd"/>
      <w:r w:rsidRPr="00F134E2">
        <w:rPr>
          <w:rFonts w:ascii="Times New Roman" w:hAnsi="Times New Roman" w:cs="Times New Roman"/>
          <w:color w:val="auto"/>
          <w:sz w:val="28"/>
          <w:szCs w:val="28"/>
        </w:rPr>
        <w:t xml:space="preserve"> предлагаются такие переводы данного прилагательного: </w:t>
      </w:r>
      <w:proofErr w:type="spellStart"/>
      <w:r w:rsidRPr="00F134E2">
        <w:rPr>
          <w:rFonts w:ascii="Times New Roman" w:hAnsi="Times New Roman" w:cs="Times New Roman"/>
          <w:color w:val="auto"/>
          <w:sz w:val="28"/>
          <w:szCs w:val="28"/>
        </w:rPr>
        <w:t>blockhead</w:t>
      </w:r>
      <w:proofErr w:type="spellEnd"/>
      <w:r w:rsidRPr="00F134E2">
        <w:rPr>
          <w:rFonts w:ascii="Times New Roman" w:hAnsi="Times New Roman" w:cs="Times New Roman"/>
          <w:color w:val="auto"/>
          <w:sz w:val="28"/>
          <w:szCs w:val="28"/>
        </w:rPr>
        <w:t>, </w:t>
      </w:r>
      <w:proofErr w:type="spellStart"/>
      <w:r w:rsidRPr="00F134E2">
        <w:rPr>
          <w:rFonts w:ascii="Times New Roman" w:hAnsi="Times New Roman" w:cs="Times New Roman"/>
          <w:color w:val="auto"/>
          <w:sz w:val="28"/>
          <w:szCs w:val="28"/>
        </w:rPr>
        <w:t>pig</w:t>
      </w:r>
      <w:proofErr w:type="spellEnd"/>
      <w:r w:rsidRPr="00F134E2">
        <w:rPr>
          <w:rFonts w:ascii="Times New Roman" w:hAnsi="Times New Roman" w:cs="Times New Roman"/>
          <w:color w:val="auto"/>
          <w:sz w:val="28"/>
          <w:szCs w:val="28"/>
        </w:rPr>
        <w:t>(</w:t>
      </w:r>
      <w:proofErr w:type="gramStart"/>
      <w:r w:rsidRPr="00F134E2">
        <w:rPr>
          <w:rFonts w:ascii="Times New Roman" w:hAnsi="Times New Roman" w:cs="Times New Roman"/>
          <w:color w:val="auto"/>
          <w:sz w:val="28"/>
          <w:szCs w:val="28"/>
        </w:rPr>
        <w:t>-)</w:t>
      </w:r>
      <w:proofErr w:type="spellStart"/>
      <w:r w:rsidRPr="00F134E2">
        <w:rPr>
          <w:rFonts w:ascii="Times New Roman" w:hAnsi="Times New Roman" w:cs="Times New Roman"/>
          <w:color w:val="auto"/>
          <w:sz w:val="28"/>
          <w:szCs w:val="28"/>
        </w:rPr>
        <w:t>headed</w:t>
      </w:r>
      <w:proofErr w:type="spellEnd"/>
      <w:proofErr w:type="gramEnd"/>
      <w:r w:rsidRPr="00F134E2">
        <w:rPr>
          <w:rFonts w:ascii="Times New Roman" w:hAnsi="Times New Roman" w:cs="Times New Roman"/>
          <w:color w:val="auto"/>
          <w:sz w:val="28"/>
          <w:szCs w:val="28"/>
        </w:rPr>
        <w:t xml:space="preserve">. </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Все переводчики приняли решение представить собственные варианты перевода. Использовав прилагательное </w:t>
      </w:r>
      <w:r w:rsidR="00BA2DD4">
        <w:rPr>
          <w:rFonts w:ascii="Times New Roman" w:hAnsi="Times New Roman" w:cs="Times New Roman"/>
          <w:color w:val="auto"/>
          <w:sz w:val="28"/>
          <w:szCs w:val="28"/>
        </w:rPr>
        <w:t>«</w:t>
      </w:r>
      <w:proofErr w:type="spellStart"/>
      <w:r w:rsidRPr="00F134E2">
        <w:rPr>
          <w:rFonts w:ascii="Times New Roman" w:hAnsi="Times New Roman" w:cs="Times New Roman"/>
          <w:color w:val="auto"/>
          <w:sz w:val="28"/>
          <w:szCs w:val="28"/>
        </w:rPr>
        <w:t>obstinate</w:t>
      </w:r>
      <w:proofErr w:type="spellEnd"/>
      <w:r w:rsidR="00BA2DD4">
        <w:rPr>
          <w:rFonts w:ascii="Times New Roman" w:hAnsi="Times New Roman" w:cs="Times New Roman"/>
          <w:color w:val="auto"/>
          <w:sz w:val="28"/>
          <w:szCs w:val="28"/>
        </w:rPr>
        <w:t>»</w:t>
      </w:r>
      <w:r w:rsidRPr="00F134E2">
        <w:rPr>
          <w:rFonts w:ascii="Times New Roman" w:hAnsi="Times New Roman" w:cs="Times New Roman"/>
          <w:color w:val="auto"/>
          <w:sz w:val="28"/>
          <w:szCs w:val="28"/>
        </w:rPr>
        <w:t xml:space="preserve"> в значении </w:t>
      </w:r>
      <w:r w:rsidR="00BA2DD4">
        <w:rPr>
          <w:rFonts w:ascii="Times New Roman" w:hAnsi="Times New Roman" w:cs="Times New Roman"/>
          <w:color w:val="auto"/>
          <w:sz w:val="28"/>
          <w:szCs w:val="28"/>
        </w:rPr>
        <w:t>«</w:t>
      </w:r>
      <w:proofErr w:type="gramStart"/>
      <w:r w:rsidR="00395D7A" w:rsidRPr="00F134E2">
        <w:rPr>
          <w:rFonts w:ascii="Times New Roman" w:hAnsi="Times New Roman" w:cs="Times New Roman"/>
          <w:color w:val="auto"/>
          <w:sz w:val="28"/>
          <w:szCs w:val="28"/>
        </w:rPr>
        <w:t xml:space="preserve">упрямый,  </w:t>
      </w:r>
      <w:r w:rsidRPr="00F134E2">
        <w:rPr>
          <w:rFonts w:ascii="Times New Roman" w:hAnsi="Times New Roman" w:cs="Times New Roman"/>
          <w:color w:val="auto"/>
          <w:sz w:val="28"/>
          <w:szCs w:val="28"/>
        </w:rPr>
        <w:t>своевольный</w:t>
      </w:r>
      <w:proofErr w:type="gramEnd"/>
      <w:r w:rsidRPr="00F134E2">
        <w:rPr>
          <w:rFonts w:ascii="Times New Roman" w:hAnsi="Times New Roman" w:cs="Times New Roman"/>
          <w:color w:val="auto"/>
          <w:sz w:val="28"/>
          <w:szCs w:val="28"/>
        </w:rPr>
        <w:t>; неподдающийся  (убеждению, просьбам)</w:t>
      </w:r>
      <w:r w:rsidR="00BA2DD4">
        <w:rPr>
          <w:rFonts w:ascii="Times New Roman" w:hAnsi="Times New Roman" w:cs="Times New Roman"/>
          <w:color w:val="auto"/>
          <w:sz w:val="28"/>
          <w:szCs w:val="28"/>
        </w:rPr>
        <w:t>»</w:t>
      </w:r>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Хогарт передал основной смысл высказывания, но при этом «превратил» русскую «бабу» Коробочку в действительно упрямую старушку – «</w:t>
      </w:r>
      <w:proofErr w:type="spellStart"/>
      <w:r w:rsidRPr="00F134E2">
        <w:rPr>
          <w:rFonts w:ascii="Times New Roman" w:hAnsi="Times New Roman" w:cs="Times New Roman"/>
          <w:color w:val="auto"/>
          <w:sz w:val="28"/>
          <w:szCs w:val="28"/>
        </w:rPr>
        <w:t>truly</w:t>
      </w:r>
      <w:proofErr w:type="spellEnd"/>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obstinate</w:t>
      </w:r>
      <w:proofErr w:type="spellEnd"/>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old</w:t>
      </w:r>
      <w:proofErr w:type="spellEnd"/>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woman</w:t>
      </w:r>
      <w:proofErr w:type="spellEnd"/>
      <w:r w:rsidRPr="00F134E2">
        <w:rPr>
          <w:rFonts w:ascii="Times New Roman" w:hAnsi="Times New Roman" w:cs="Times New Roman"/>
          <w:color w:val="auto"/>
          <w:sz w:val="28"/>
          <w:szCs w:val="28"/>
        </w:rPr>
        <w:t>». «</w:t>
      </w:r>
      <w:proofErr w:type="spellStart"/>
      <w:r w:rsidRPr="00F134E2">
        <w:rPr>
          <w:rFonts w:ascii="Times New Roman" w:hAnsi="Times New Roman" w:cs="Times New Roman"/>
          <w:color w:val="auto"/>
          <w:sz w:val="28"/>
          <w:szCs w:val="28"/>
        </w:rPr>
        <w:t>Hard-headed</w:t>
      </w:r>
      <w:proofErr w:type="spellEnd"/>
      <w:r w:rsidRPr="00F134E2">
        <w:rPr>
          <w:rFonts w:ascii="Times New Roman" w:hAnsi="Times New Roman" w:cs="Times New Roman"/>
          <w:color w:val="auto"/>
          <w:sz w:val="28"/>
          <w:szCs w:val="28"/>
        </w:rPr>
        <w:t xml:space="preserve">», выбранное И.Ф. Хэпгуд, также имеет значение «упрямый, несговорчивый». Таким образом, переводы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xml:space="preserve">. Хогарта и И.Ф. Хэпгуд соответствуют толкованию в словаре </w:t>
      </w:r>
      <w:r w:rsidR="00DE4660" w:rsidRPr="00F134E2">
        <w:rPr>
          <w:rFonts w:ascii="Times New Roman" w:hAnsi="Times New Roman" w:cs="Times New Roman"/>
          <w:color w:val="auto"/>
          <w:sz w:val="28"/>
          <w:szCs w:val="28"/>
        </w:rPr>
        <w:t>М.И. </w:t>
      </w:r>
      <w:r w:rsidRPr="00F134E2">
        <w:rPr>
          <w:rFonts w:ascii="Times New Roman" w:hAnsi="Times New Roman" w:cs="Times New Roman"/>
          <w:color w:val="auto"/>
          <w:sz w:val="28"/>
          <w:szCs w:val="28"/>
        </w:rPr>
        <w:t>Михельсона. Перевод же Р. Магуайра, «</w:t>
      </w:r>
      <w:proofErr w:type="spellStart"/>
      <w:r w:rsidRPr="00F134E2">
        <w:rPr>
          <w:rFonts w:ascii="Times New Roman" w:hAnsi="Times New Roman" w:cs="Times New Roman"/>
          <w:color w:val="auto"/>
          <w:sz w:val="28"/>
          <w:szCs w:val="28"/>
        </w:rPr>
        <w:t>thick-headed</w:t>
      </w:r>
      <w:proofErr w:type="spellEnd"/>
      <w:r w:rsidRPr="00F134E2">
        <w:rPr>
          <w:rFonts w:ascii="Times New Roman" w:hAnsi="Times New Roman" w:cs="Times New Roman"/>
          <w:color w:val="auto"/>
          <w:sz w:val="28"/>
          <w:szCs w:val="28"/>
        </w:rPr>
        <w:t>», ближе к толкованию в словаре Ушакова, т.к. имеет значение «тупоголовый» (LU). Примечательно, что благодаря использованию существительного «</w:t>
      </w:r>
      <w:r w:rsidRPr="00F134E2">
        <w:rPr>
          <w:rFonts w:ascii="Times New Roman" w:hAnsi="Times New Roman" w:cs="Times New Roman"/>
          <w:color w:val="auto"/>
          <w:sz w:val="28"/>
          <w:szCs w:val="28"/>
          <w:lang w:val="en-US"/>
        </w:rPr>
        <w:t>hag</w:t>
      </w:r>
      <w:r w:rsidRPr="00F134E2">
        <w:rPr>
          <w:rFonts w:ascii="Times New Roman" w:hAnsi="Times New Roman" w:cs="Times New Roman"/>
          <w:color w:val="auto"/>
          <w:sz w:val="28"/>
          <w:szCs w:val="28"/>
        </w:rPr>
        <w:t>» (</w:t>
      </w:r>
      <w:r w:rsidRPr="00F134E2">
        <w:rPr>
          <w:rStyle w:val="article-text"/>
          <w:rFonts w:ascii="Times New Roman" w:hAnsi="Times New Roman" w:cs="Times New Roman"/>
          <w:color w:val="auto"/>
          <w:sz w:val="28"/>
          <w:szCs w:val="28"/>
        </w:rPr>
        <w:t>ведьма,</w:t>
      </w:r>
      <w:r w:rsidRPr="00F134E2">
        <w:rPr>
          <w:rStyle w:val="apple-converted-space"/>
          <w:rFonts w:ascii="Times New Roman" w:hAnsi="Times New Roman" w:cs="Times New Roman"/>
          <w:color w:val="auto"/>
          <w:sz w:val="28"/>
          <w:szCs w:val="28"/>
        </w:rPr>
        <w:t> </w:t>
      </w:r>
      <w:r w:rsidRPr="00F134E2">
        <w:rPr>
          <w:rStyle w:val="article-text"/>
          <w:rFonts w:ascii="Times New Roman" w:hAnsi="Times New Roman" w:cs="Times New Roman"/>
          <w:color w:val="auto"/>
          <w:sz w:val="28"/>
          <w:szCs w:val="28"/>
        </w:rPr>
        <w:t>карга,</w:t>
      </w:r>
      <w:r w:rsidRPr="00F134E2">
        <w:rPr>
          <w:rStyle w:val="apple-converted-space"/>
          <w:rFonts w:ascii="Times New Roman" w:hAnsi="Times New Roman" w:cs="Times New Roman"/>
          <w:color w:val="auto"/>
          <w:sz w:val="28"/>
          <w:szCs w:val="28"/>
        </w:rPr>
        <w:t> </w:t>
      </w:r>
      <w:r w:rsidRPr="00F134E2">
        <w:rPr>
          <w:rStyle w:val="article-text"/>
          <w:rFonts w:ascii="Times New Roman" w:hAnsi="Times New Roman" w:cs="Times New Roman"/>
          <w:color w:val="auto"/>
          <w:sz w:val="28"/>
          <w:szCs w:val="28"/>
        </w:rPr>
        <w:t>колдунья,</w:t>
      </w:r>
      <w:r w:rsidRPr="00F134E2">
        <w:rPr>
          <w:rStyle w:val="apple-converted-space"/>
          <w:rFonts w:ascii="Times New Roman" w:hAnsi="Times New Roman" w:cs="Times New Roman"/>
          <w:color w:val="auto"/>
          <w:sz w:val="28"/>
          <w:szCs w:val="28"/>
        </w:rPr>
        <w:t> </w:t>
      </w:r>
      <w:r w:rsidRPr="00F134E2">
        <w:rPr>
          <w:rStyle w:val="article-text"/>
          <w:rFonts w:ascii="Times New Roman" w:hAnsi="Times New Roman" w:cs="Times New Roman"/>
          <w:color w:val="auto"/>
          <w:sz w:val="28"/>
          <w:szCs w:val="28"/>
        </w:rPr>
        <w:t xml:space="preserve">чародейка – </w:t>
      </w:r>
      <w:r w:rsidRPr="00F134E2">
        <w:rPr>
          <w:rStyle w:val="article-text"/>
          <w:rFonts w:ascii="Times New Roman" w:hAnsi="Times New Roman" w:cs="Times New Roman"/>
          <w:color w:val="auto"/>
          <w:sz w:val="28"/>
          <w:szCs w:val="28"/>
          <w:lang w:val="en-US"/>
        </w:rPr>
        <w:t>LU</w:t>
      </w:r>
      <w:r w:rsidRPr="00F134E2">
        <w:rPr>
          <w:rStyle w:val="article-text"/>
          <w:rFonts w:ascii="Times New Roman" w:hAnsi="Times New Roman" w:cs="Times New Roman"/>
          <w:color w:val="auto"/>
          <w:sz w:val="28"/>
          <w:szCs w:val="28"/>
        </w:rPr>
        <w:t>)</w:t>
      </w:r>
      <w:r w:rsidRPr="00F134E2">
        <w:rPr>
          <w:rFonts w:ascii="Times New Roman" w:hAnsi="Times New Roman" w:cs="Times New Roman"/>
          <w:color w:val="auto"/>
          <w:sz w:val="28"/>
          <w:szCs w:val="28"/>
        </w:rPr>
        <w:t xml:space="preserve"> вместо нейтрального «</w:t>
      </w:r>
      <w:r w:rsidRPr="00F134E2">
        <w:rPr>
          <w:rFonts w:ascii="Times New Roman" w:hAnsi="Times New Roman" w:cs="Times New Roman"/>
          <w:color w:val="auto"/>
          <w:sz w:val="28"/>
          <w:szCs w:val="28"/>
          <w:lang w:val="en-US"/>
        </w:rPr>
        <w:t>woman</w:t>
      </w:r>
      <w:r w:rsidRPr="00F134E2">
        <w:rPr>
          <w:rFonts w:ascii="Times New Roman" w:hAnsi="Times New Roman" w:cs="Times New Roman"/>
          <w:color w:val="auto"/>
          <w:sz w:val="28"/>
          <w:szCs w:val="28"/>
        </w:rPr>
        <w:t xml:space="preserve">», обеспечивается наиболее полная передача эмотивного и </w:t>
      </w:r>
      <w:proofErr w:type="spellStart"/>
      <w:r w:rsidRPr="00F134E2">
        <w:rPr>
          <w:rFonts w:ascii="Times New Roman" w:hAnsi="Times New Roman" w:cs="Times New Roman"/>
          <w:color w:val="auto"/>
          <w:sz w:val="28"/>
          <w:szCs w:val="28"/>
        </w:rPr>
        <w:t>экперссивного</w:t>
      </w:r>
      <w:proofErr w:type="spellEnd"/>
      <w:r w:rsidRPr="00F134E2">
        <w:rPr>
          <w:rFonts w:ascii="Times New Roman" w:hAnsi="Times New Roman" w:cs="Times New Roman"/>
          <w:color w:val="auto"/>
          <w:sz w:val="28"/>
          <w:szCs w:val="28"/>
        </w:rPr>
        <w:t xml:space="preserve"> компонентов существительного «баба». Так, перевод Р. Магуайра существенно отличается от варианта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xml:space="preserve">. Хогарта, являясь менее нейтральным и, на наш взгляд, наиболее близким к тексту. </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В переводах примера (2) мы наблюдаем примеры динамической эквивалентности: приведенные переводы, хотя и в разной степени, обеспечивают равенство воздействия оригинала и перевода на читателей.  По классификации В.Н. Комиссарова данные переводы так же представляют </w:t>
      </w:r>
      <w:r w:rsidRPr="00F134E2">
        <w:rPr>
          <w:rFonts w:ascii="Times New Roman" w:hAnsi="Times New Roman" w:cs="Times New Roman"/>
          <w:color w:val="auto"/>
          <w:sz w:val="28"/>
          <w:szCs w:val="28"/>
        </w:rPr>
        <w:lastRenderedPageBreak/>
        <w:t xml:space="preserve">собой примеры эквивалентности четвертого уровня. </w:t>
      </w:r>
    </w:p>
    <w:p w:rsidR="00B6475B" w:rsidRPr="00F134E2" w:rsidRDefault="00B6475B" w:rsidP="00297511">
      <w:pPr>
        <w:pStyle w:val="a3"/>
        <w:numPr>
          <w:ilvl w:val="0"/>
          <w:numId w:val="12"/>
        </w:numPr>
        <w:spacing w:before="240" w:after="240" w:line="360" w:lineRule="auto"/>
        <w:jc w:val="both"/>
        <w:rPr>
          <w:rFonts w:ascii="Times New Roman" w:hAnsi="Times New Roman" w:cs="Times New Roman"/>
          <w:color w:val="auto"/>
          <w:shd w:val="clear" w:color="auto" w:fill="FFFFFF"/>
        </w:rPr>
      </w:pPr>
      <w:r w:rsidRPr="00F134E2">
        <w:rPr>
          <w:rFonts w:ascii="Times New Roman" w:hAnsi="Times New Roman" w:cs="Times New Roman"/>
          <w:color w:val="auto"/>
          <w:shd w:val="clear" w:color="auto" w:fill="FFFFFF"/>
        </w:rPr>
        <w:t xml:space="preserve">Губернатор об нем изъяснился, что он </w:t>
      </w:r>
      <w:r w:rsidRPr="00F134E2">
        <w:rPr>
          <w:rFonts w:ascii="Times New Roman" w:hAnsi="Times New Roman" w:cs="Times New Roman"/>
          <w:color w:val="auto"/>
          <w:u w:val="single"/>
          <w:shd w:val="clear" w:color="auto" w:fill="FFFFFF"/>
        </w:rPr>
        <w:t>благонамеренный</w:t>
      </w:r>
      <w:r w:rsidRPr="00F134E2">
        <w:rPr>
          <w:rFonts w:ascii="Times New Roman" w:hAnsi="Times New Roman" w:cs="Times New Roman"/>
          <w:color w:val="auto"/>
          <w:shd w:val="clear" w:color="auto" w:fill="FFFFFF"/>
        </w:rPr>
        <w:t xml:space="preserve"> человек; прокурор – что он </w:t>
      </w:r>
      <w:r w:rsidRPr="00F134E2">
        <w:rPr>
          <w:rFonts w:ascii="Times New Roman" w:hAnsi="Times New Roman" w:cs="Times New Roman"/>
          <w:color w:val="auto"/>
          <w:u w:val="single"/>
          <w:shd w:val="clear" w:color="auto" w:fill="FFFFFF"/>
        </w:rPr>
        <w:t xml:space="preserve">дельный </w:t>
      </w:r>
      <w:r w:rsidRPr="00F134E2">
        <w:rPr>
          <w:rFonts w:ascii="Times New Roman" w:hAnsi="Times New Roman" w:cs="Times New Roman"/>
          <w:color w:val="auto"/>
          <w:shd w:val="clear" w:color="auto" w:fill="FFFFFF"/>
        </w:rPr>
        <w:t xml:space="preserve">человек; жандармский полковник говорил, что он </w:t>
      </w:r>
      <w:r w:rsidRPr="00F134E2">
        <w:rPr>
          <w:rFonts w:ascii="Times New Roman" w:hAnsi="Times New Roman" w:cs="Times New Roman"/>
          <w:color w:val="auto"/>
          <w:u w:val="single"/>
          <w:shd w:val="clear" w:color="auto" w:fill="FFFFFF"/>
        </w:rPr>
        <w:t xml:space="preserve">ученый </w:t>
      </w:r>
      <w:r w:rsidRPr="00F134E2">
        <w:rPr>
          <w:rFonts w:ascii="Times New Roman" w:hAnsi="Times New Roman" w:cs="Times New Roman"/>
          <w:color w:val="auto"/>
          <w:shd w:val="clear" w:color="auto" w:fill="FFFFFF"/>
        </w:rPr>
        <w:t xml:space="preserve">человек; председатель палаты – что он </w:t>
      </w:r>
      <w:r w:rsidRPr="00F134E2">
        <w:rPr>
          <w:rFonts w:ascii="Times New Roman" w:hAnsi="Times New Roman" w:cs="Times New Roman"/>
          <w:color w:val="auto"/>
          <w:u w:val="single"/>
          <w:shd w:val="clear" w:color="auto" w:fill="FFFFFF"/>
        </w:rPr>
        <w:t>знающий и почтенный</w:t>
      </w:r>
      <w:r w:rsidRPr="00F134E2">
        <w:rPr>
          <w:rFonts w:ascii="Times New Roman" w:hAnsi="Times New Roman" w:cs="Times New Roman"/>
          <w:color w:val="auto"/>
          <w:shd w:val="clear" w:color="auto" w:fill="FFFFFF"/>
        </w:rPr>
        <w:t xml:space="preserve"> человек; полицеймейстер – что он </w:t>
      </w:r>
      <w:r w:rsidRPr="00F134E2">
        <w:rPr>
          <w:rFonts w:ascii="Times New Roman" w:hAnsi="Times New Roman" w:cs="Times New Roman"/>
          <w:color w:val="auto"/>
          <w:u w:val="single"/>
          <w:shd w:val="clear" w:color="auto" w:fill="FFFFFF"/>
        </w:rPr>
        <w:t>почтенный и любезный</w:t>
      </w:r>
      <w:r w:rsidRPr="00F134E2">
        <w:rPr>
          <w:rFonts w:ascii="Times New Roman" w:hAnsi="Times New Roman" w:cs="Times New Roman"/>
          <w:color w:val="auto"/>
          <w:shd w:val="clear" w:color="auto" w:fill="FFFFFF"/>
        </w:rPr>
        <w:t xml:space="preserve"> человек; жена полицеймейстера – что он </w:t>
      </w:r>
      <w:r w:rsidRPr="00F134E2">
        <w:rPr>
          <w:rFonts w:ascii="Times New Roman" w:hAnsi="Times New Roman" w:cs="Times New Roman"/>
          <w:color w:val="auto"/>
          <w:u w:val="single"/>
          <w:shd w:val="clear" w:color="auto" w:fill="FFFFFF"/>
        </w:rPr>
        <w:t xml:space="preserve">любезнейший и </w:t>
      </w:r>
      <w:proofErr w:type="spellStart"/>
      <w:r w:rsidRPr="00F134E2">
        <w:rPr>
          <w:rFonts w:ascii="Times New Roman" w:hAnsi="Times New Roman" w:cs="Times New Roman"/>
          <w:color w:val="auto"/>
          <w:u w:val="single"/>
          <w:shd w:val="clear" w:color="auto" w:fill="FFFFFF"/>
        </w:rPr>
        <w:t>обходительнейший</w:t>
      </w:r>
      <w:proofErr w:type="spellEnd"/>
      <w:r w:rsidRPr="00F134E2">
        <w:rPr>
          <w:rFonts w:ascii="Times New Roman" w:hAnsi="Times New Roman" w:cs="Times New Roman"/>
          <w:color w:val="auto"/>
          <w:shd w:val="clear" w:color="auto" w:fill="FFFFFF"/>
        </w:rPr>
        <w:t xml:space="preserve"> человек. (о Чичикове, стр. 45) </w:t>
      </w:r>
    </w:p>
    <w:p w:rsidR="00B6475B" w:rsidRPr="00F134E2" w:rsidRDefault="00B6475B" w:rsidP="00B6475B">
      <w:pPr>
        <w:spacing w:line="360" w:lineRule="auto"/>
        <w:jc w:val="both"/>
        <w:rPr>
          <w:rFonts w:ascii="Times New Roman" w:hAnsi="Times New Roman" w:cs="Times New Roman"/>
          <w:color w:val="auto"/>
          <w:sz w:val="28"/>
          <w:szCs w:val="28"/>
          <w:shd w:val="clear" w:color="auto" w:fill="FFFFFF"/>
          <w:lang w:val="en-US"/>
        </w:rPr>
      </w:pPr>
      <w:r w:rsidRPr="00F134E2">
        <w:rPr>
          <w:rFonts w:ascii="Times New Roman" w:hAnsi="Times New Roman" w:cs="Times New Roman"/>
          <w:color w:val="auto"/>
          <w:sz w:val="28"/>
          <w:szCs w:val="28"/>
          <w:shd w:val="clear" w:color="auto" w:fill="FFFFFF"/>
        </w:rPr>
        <w:t xml:space="preserve">   В примере (3) мы видим, как характеризуют Чичикова разные жители города. В</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shd w:val="clear" w:color="auto" w:fill="FFFFFF"/>
        </w:rPr>
        <w:t>переводе</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shd w:val="clear" w:color="auto" w:fill="FFFFFF"/>
        </w:rPr>
        <w:t>Ч</w:t>
      </w:r>
      <w:r w:rsidRPr="00F134E2">
        <w:rPr>
          <w:rFonts w:ascii="Times New Roman" w:hAnsi="Times New Roman" w:cs="Times New Roman"/>
          <w:color w:val="auto"/>
          <w:sz w:val="28"/>
          <w:szCs w:val="28"/>
          <w:shd w:val="clear" w:color="auto" w:fill="FFFFFF"/>
          <w:lang w:val="en-US"/>
        </w:rPr>
        <w:t>.</w:t>
      </w:r>
      <w:r w:rsidRPr="00F134E2">
        <w:rPr>
          <w:rFonts w:ascii="Times New Roman" w:hAnsi="Times New Roman" w:cs="Times New Roman"/>
          <w:color w:val="auto"/>
          <w:sz w:val="28"/>
          <w:szCs w:val="28"/>
          <w:shd w:val="clear" w:color="auto" w:fill="FFFFFF"/>
        </w:rPr>
        <w:t>Дж</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shd w:val="clear" w:color="auto" w:fill="FFFFFF"/>
        </w:rPr>
        <w:t>Хогарта</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shd w:val="clear" w:color="auto" w:fill="FFFFFF"/>
        </w:rPr>
        <w:t>благонамеренный</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shd w:val="clear" w:color="auto" w:fill="FFFFFF"/>
        </w:rPr>
        <w:t>человек</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shd w:val="clear" w:color="auto" w:fill="FFFFFF"/>
        </w:rPr>
        <w:t>это</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lang w:val="en-US"/>
        </w:rPr>
        <w:t>a man of excellent intentions», «</w:t>
      </w:r>
      <w:r w:rsidRPr="00F134E2">
        <w:rPr>
          <w:rFonts w:ascii="Times New Roman" w:hAnsi="Times New Roman" w:cs="Times New Roman"/>
          <w:color w:val="auto"/>
          <w:sz w:val="28"/>
          <w:szCs w:val="28"/>
        </w:rPr>
        <w:t>дельный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человек</w:t>
      </w:r>
      <w:r w:rsidRPr="00F134E2">
        <w:rPr>
          <w:rFonts w:ascii="Times New Roman" w:hAnsi="Times New Roman" w:cs="Times New Roman"/>
          <w:color w:val="auto"/>
          <w:sz w:val="28"/>
          <w:szCs w:val="28"/>
          <w:lang w:val="en-US"/>
        </w:rPr>
        <w:t>» – «a good man of business», «</w:t>
      </w:r>
      <w:r w:rsidRPr="00F134E2">
        <w:rPr>
          <w:rFonts w:ascii="Times New Roman" w:hAnsi="Times New Roman" w:cs="Times New Roman"/>
          <w:color w:val="auto"/>
          <w:sz w:val="28"/>
          <w:szCs w:val="28"/>
        </w:rPr>
        <w:t>ученый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человек</w:t>
      </w:r>
      <w:r w:rsidRPr="00F134E2">
        <w:rPr>
          <w:rFonts w:ascii="Times New Roman" w:hAnsi="Times New Roman" w:cs="Times New Roman"/>
          <w:color w:val="auto"/>
          <w:sz w:val="28"/>
          <w:szCs w:val="28"/>
          <w:lang w:val="en-US"/>
        </w:rPr>
        <w:t xml:space="preserve">» </w:t>
      </w:r>
      <w:proofErr w:type="gramStart"/>
      <w:r w:rsidRPr="00F134E2">
        <w:rPr>
          <w:rFonts w:ascii="Times New Roman" w:hAnsi="Times New Roman" w:cs="Times New Roman"/>
          <w:color w:val="auto"/>
          <w:sz w:val="28"/>
          <w:szCs w:val="28"/>
          <w:lang w:val="en-US"/>
        </w:rPr>
        <w:t>–  «</w:t>
      </w:r>
      <w:proofErr w:type="gramEnd"/>
      <w:r w:rsidRPr="00F134E2">
        <w:rPr>
          <w:rFonts w:ascii="Times New Roman" w:hAnsi="Times New Roman" w:cs="Times New Roman"/>
          <w:color w:val="auto"/>
          <w:sz w:val="28"/>
          <w:szCs w:val="28"/>
          <w:lang w:val="en-US"/>
        </w:rPr>
        <w:t>a man of education», «</w:t>
      </w:r>
      <w:r w:rsidRPr="00F134E2">
        <w:rPr>
          <w:rFonts w:ascii="Times New Roman" w:hAnsi="Times New Roman" w:cs="Times New Roman"/>
          <w:color w:val="auto"/>
          <w:sz w:val="28"/>
          <w:szCs w:val="28"/>
        </w:rPr>
        <w:t>знающий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и</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почтенный</w:t>
      </w:r>
      <w:r w:rsidRPr="00F134E2">
        <w:rPr>
          <w:rFonts w:ascii="Times New Roman" w:hAnsi="Times New Roman" w:cs="Times New Roman"/>
          <w:color w:val="auto"/>
          <w:sz w:val="28"/>
          <w:szCs w:val="28"/>
          <w:lang w:val="en-US"/>
        </w:rPr>
        <w:t>» –  «a man of breeding and refinement», «</w:t>
      </w:r>
      <w:r w:rsidRPr="00F134E2">
        <w:rPr>
          <w:rFonts w:ascii="Times New Roman" w:hAnsi="Times New Roman" w:cs="Times New Roman"/>
          <w:color w:val="auto"/>
          <w:sz w:val="28"/>
          <w:szCs w:val="28"/>
        </w:rPr>
        <w:t>почтенный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и</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любезный</w:t>
      </w:r>
      <w:r w:rsidRPr="00F134E2">
        <w:rPr>
          <w:rFonts w:ascii="Times New Roman" w:hAnsi="Times New Roman" w:cs="Times New Roman"/>
          <w:color w:val="auto"/>
          <w:sz w:val="28"/>
          <w:szCs w:val="28"/>
          <w:lang w:val="en-US"/>
        </w:rPr>
        <w:t>» – —, «</w:t>
      </w:r>
      <w:r w:rsidRPr="00F134E2">
        <w:rPr>
          <w:rFonts w:ascii="Times New Roman" w:hAnsi="Times New Roman" w:cs="Times New Roman"/>
          <w:color w:val="auto"/>
          <w:sz w:val="28"/>
          <w:szCs w:val="28"/>
        </w:rPr>
        <w:t>любезнейший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и</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обходительный</w:t>
      </w:r>
      <w:r w:rsidRPr="00F134E2">
        <w:rPr>
          <w:rFonts w:ascii="Times New Roman" w:hAnsi="Times New Roman" w:cs="Times New Roman"/>
          <w:color w:val="auto"/>
          <w:sz w:val="28"/>
          <w:szCs w:val="28"/>
          <w:lang w:val="en-US"/>
        </w:rPr>
        <w:t xml:space="preserve">» – «his politeness of </w:t>
      </w:r>
      <w:proofErr w:type="spellStart"/>
      <w:r w:rsidRPr="00F134E2">
        <w:rPr>
          <w:rFonts w:ascii="Times New Roman" w:hAnsi="Times New Roman" w:cs="Times New Roman"/>
          <w:color w:val="auto"/>
          <w:sz w:val="28"/>
          <w:szCs w:val="28"/>
          <w:lang w:val="en-US"/>
        </w:rPr>
        <w:t>behaviour</w:t>
      </w:r>
      <w:proofErr w:type="spellEnd"/>
      <w:r w:rsidRPr="00F134E2">
        <w:rPr>
          <w:rFonts w:ascii="Times New Roman" w:hAnsi="Times New Roman" w:cs="Times New Roman"/>
          <w:color w:val="auto"/>
          <w:sz w:val="28"/>
          <w:szCs w:val="28"/>
          <w:lang w:val="en-US"/>
        </w:rPr>
        <w:t xml:space="preserve"> was </w:t>
      </w:r>
      <w:proofErr w:type="spellStart"/>
      <w:r w:rsidRPr="00F134E2">
        <w:rPr>
          <w:rFonts w:ascii="Times New Roman" w:hAnsi="Times New Roman" w:cs="Times New Roman"/>
          <w:color w:val="auto"/>
          <w:sz w:val="28"/>
          <w:szCs w:val="28"/>
          <w:lang w:val="en-US"/>
        </w:rPr>
        <w:t>equalled</w:t>
      </w:r>
      <w:proofErr w:type="spellEnd"/>
      <w:r w:rsidRPr="00F134E2">
        <w:rPr>
          <w:rFonts w:ascii="Times New Roman" w:hAnsi="Times New Roman" w:cs="Times New Roman"/>
          <w:color w:val="auto"/>
          <w:sz w:val="28"/>
          <w:szCs w:val="28"/>
          <w:lang w:val="en-US"/>
        </w:rPr>
        <w:t xml:space="preserve"> only by his affability of bearing». </w:t>
      </w:r>
    </w:p>
    <w:p w:rsidR="00B6475B" w:rsidRPr="00F134E2" w:rsidRDefault="00B6475B" w:rsidP="00B6475B">
      <w:pPr>
        <w:spacing w:line="360" w:lineRule="auto"/>
        <w:jc w:val="both"/>
        <w:rPr>
          <w:rFonts w:ascii="Times New Roman" w:hAnsi="Times New Roman" w:cs="Times New Roman"/>
          <w:color w:val="auto"/>
          <w:sz w:val="28"/>
          <w:szCs w:val="28"/>
          <w:lang w:val="en-US"/>
        </w:rPr>
      </w:pP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В</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переводе</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И</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Ф</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Хэпгуд</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shd w:val="clear" w:color="auto" w:fill="FFFFFF"/>
        </w:rPr>
        <w:t>благонамеренный</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shd w:val="clear" w:color="auto" w:fill="FFFFFF"/>
        </w:rPr>
        <w:t>человек</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shd w:val="clear" w:color="auto" w:fill="FFFFFF"/>
        </w:rPr>
        <w:t>это</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lang w:val="en-US"/>
        </w:rPr>
        <w:t>a well-meaning man», «</w:t>
      </w:r>
      <w:r w:rsidRPr="00F134E2">
        <w:rPr>
          <w:rFonts w:ascii="Times New Roman" w:hAnsi="Times New Roman" w:cs="Times New Roman"/>
          <w:color w:val="auto"/>
          <w:sz w:val="28"/>
          <w:szCs w:val="28"/>
        </w:rPr>
        <w:t>дельный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человек</w:t>
      </w:r>
      <w:r w:rsidRPr="00F134E2">
        <w:rPr>
          <w:rFonts w:ascii="Times New Roman" w:hAnsi="Times New Roman" w:cs="Times New Roman"/>
          <w:color w:val="auto"/>
          <w:sz w:val="28"/>
          <w:szCs w:val="28"/>
          <w:lang w:val="en-US"/>
        </w:rPr>
        <w:t xml:space="preserve">» </w:t>
      </w:r>
      <w:proofErr w:type="gramStart"/>
      <w:r w:rsidRPr="00F134E2">
        <w:rPr>
          <w:rFonts w:ascii="Times New Roman" w:hAnsi="Times New Roman" w:cs="Times New Roman"/>
          <w:color w:val="auto"/>
          <w:sz w:val="28"/>
          <w:szCs w:val="28"/>
          <w:lang w:val="en-US"/>
        </w:rPr>
        <w:t>–  «</w:t>
      </w:r>
      <w:proofErr w:type="gramEnd"/>
      <w:r w:rsidRPr="00F134E2">
        <w:rPr>
          <w:rFonts w:ascii="Times New Roman" w:hAnsi="Times New Roman" w:cs="Times New Roman"/>
          <w:color w:val="auto"/>
          <w:sz w:val="28"/>
          <w:szCs w:val="28"/>
          <w:lang w:val="en-US"/>
        </w:rPr>
        <w:t>a practical man», «</w:t>
      </w:r>
      <w:r w:rsidRPr="00F134E2">
        <w:rPr>
          <w:rFonts w:ascii="Times New Roman" w:hAnsi="Times New Roman" w:cs="Times New Roman"/>
          <w:color w:val="auto"/>
          <w:sz w:val="28"/>
          <w:szCs w:val="28"/>
        </w:rPr>
        <w:t>ученый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человек</w:t>
      </w:r>
      <w:r w:rsidRPr="00F134E2">
        <w:rPr>
          <w:rFonts w:ascii="Times New Roman" w:hAnsi="Times New Roman" w:cs="Times New Roman"/>
          <w:color w:val="auto"/>
          <w:sz w:val="28"/>
          <w:szCs w:val="28"/>
          <w:lang w:val="en-US"/>
        </w:rPr>
        <w:t>» – «a learned man», «</w:t>
      </w:r>
      <w:r w:rsidRPr="00F134E2">
        <w:rPr>
          <w:rFonts w:ascii="Times New Roman" w:hAnsi="Times New Roman" w:cs="Times New Roman"/>
          <w:color w:val="auto"/>
          <w:sz w:val="28"/>
          <w:szCs w:val="28"/>
        </w:rPr>
        <w:t>знающий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и</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почтенный</w:t>
      </w:r>
      <w:r w:rsidRPr="00F134E2">
        <w:rPr>
          <w:rFonts w:ascii="Times New Roman" w:hAnsi="Times New Roman" w:cs="Times New Roman"/>
          <w:color w:val="auto"/>
          <w:sz w:val="28"/>
          <w:szCs w:val="28"/>
          <w:lang w:val="en-US"/>
        </w:rPr>
        <w:t>» – —, «</w:t>
      </w:r>
      <w:r w:rsidRPr="00F134E2">
        <w:rPr>
          <w:rFonts w:ascii="Times New Roman" w:hAnsi="Times New Roman" w:cs="Times New Roman"/>
          <w:color w:val="auto"/>
          <w:sz w:val="28"/>
          <w:szCs w:val="28"/>
        </w:rPr>
        <w:t>почтенный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и</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любезный</w:t>
      </w:r>
      <w:r w:rsidRPr="00F134E2">
        <w:rPr>
          <w:rFonts w:ascii="Times New Roman" w:hAnsi="Times New Roman" w:cs="Times New Roman"/>
          <w:color w:val="auto"/>
          <w:sz w:val="28"/>
          <w:szCs w:val="28"/>
          <w:lang w:val="en-US"/>
        </w:rPr>
        <w:t>» – «a respectable and amiable man», «</w:t>
      </w:r>
      <w:r w:rsidRPr="00F134E2">
        <w:rPr>
          <w:rFonts w:ascii="Times New Roman" w:hAnsi="Times New Roman" w:cs="Times New Roman"/>
          <w:color w:val="auto"/>
          <w:sz w:val="28"/>
          <w:szCs w:val="28"/>
        </w:rPr>
        <w:t>любезнейший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и</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обходительный</w:t>
      </w:r>
      <w:r w:rsidRPr="00F134E2">
        <w:rPr>
          <w:rFonts w:ascii="Times New Roman" w:hAnsi="Times New Roman" w:cs="Times New Roman"/>
          <w:color w:val="auto"/>
          <w:sz w:val="28"/>
          <w:szCs w:val="28"/>
          <w:lang w:val="en-US"/>
        </w:rPr>
        <w:t>» – «a most agreeable and well-bred man». (IH, 15)</w:t>
      </w:r>
    </w:p>
    <w:p w:rsidR="00B6475B" w:rsidRPr="00F134E2" w:rsidRDefault="00B6475B" w:rsidP="00B6475B">
      <w:pPr>
        <w:spacing w:line="360" w:lineRule="auto"/>
        <w:jc w:val="both"/>
        <w:rPr>
          <w:rFonts w:ascii="Times New Roman" w:hAnsi="Times New Roman" w:cs="Times New Roman"/>
          <w:color w:val="auto"/>
          <w:sz w:val="28"/>
          <w:szCs w:val="28"/>
          <w:lang w:val="en-US"/>
        </w:rPr>
      </w:pP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Р</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Магуайр</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перевел</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этот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отрывок</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следующим</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образом</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у</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него</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shd w:val="clear" w:color="auto" w:fill="FFFFFF"/>
        </w:rPr>
        <w:t>благонамеренный</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shd w:val="clear" w:color="auto" w:fill="FFFFFF"/>
        </w:rPr>
        <w:t>человек</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shd w:val="clear" w:color="auto" w:fill="FFFFFF"/>
        </w:rPr>
        <w:t>это</w:t>
      </w:r>
      <w:r w:rsidRPr="00F134E2">
        <w:rPr>
          <w:rFonts w:ascii="Times New Roman" w:hAnsi="Times New Roman" w:cs="Times New Roman"/>
          <w:color w:val="auto"/>
          <w:sz w:val="28"/>
          <w:szCs w:val="28"/>
          <w:lang w:val="en-US"/>
        </w:rPr>
        <w:t xml:space="preserve"> «a well-intentioned man», «</w:t>
      </w:r>
      <w:r w:rsidRPr="00F134E2">
        <w:rPr>
          <w:rFonts w:ascii="Times New Roman" w:hAnsi="Times New Roman" w:cs="Times New Roman"/>
          <w:color w:val="auto"/>
          <w:sz w:val="28"/>
          <w:szCs w:val="28"/>
        </w:rPr>
        <w:t>дельный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человек</w:t>
      </w:r>
      <w:r w:rsidRPr="00F134E2">
        <w:rPr>
          <w:rFonts w:ascii="Times New Roman" w:hAnsi="Times New Roman" w:cs="Times New Roman"/>
          <w:color w:val="auto"/>
          <w:sz w:val="28"/>
          <w:szCs w:val="28"/>
          <w:lang w:val="en-US"/>
        </w:rPr>
        <w:t>» – «a sensible man», «</w:t>
      </w:r>
      <w:r w:rsidRPr="00F134E2">
        <w:rPr>
          <w:rFonts w:ascii="Times New Roman" w:hAnsi="Times New Roman" w:cs="Times New Roman"/>
          <w:color w:val="auto"/>
          <w:sz w:val="28"/>
          <w:szCs w:val="28"/>
        </w:rPr>
        <w:t>ученый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человек</w:t>
      </w:r>
      <w:r w:rsidRPr="00F134E2">
        <w:rPr>
          <w:rFonts w:ascii="Times New Roman" w:hAnsi="Times New Roman" w:cs="Times New Roman"/>
          <w:color w:val="auto"/>
          <w:sz w:val="28"/>
          <w:szCs w:val="28"/>
          <w:lang w:val="en-US"/>
        </w:rPr>
        <w:t>» – «a learned man», «</w:t>
      </w:r>
      <w:r w:rsidRPr="00F134E2">
        <w:rPr>
          <w:rFonts w:ascii="Times New Roman" w:hAnsi="Times New Roman" w:cs="Times New Roman"/>
          <w:color w:val="auto"/>
          <w:sz w:val="28"/>
          <w:szCs w:val="28"/>
        </w:rPr>
        <w:t>знающий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и</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почтенный</w:t>
      </w:r>
      <w:r w:rsidRPr="00F134E2">
        <w:rPr>
          <w:rFonts w:ascii="Times New Roman" w:hAnsi="Times New Roman" w:cs="Times New Roman"/>
          <w:color w:val="auto"/>
          <w:sz w:val="28"/>
          <w:szCs w:val="28"/>
          <w:lang w:val="en-US"/>
        </w:rPr>
        <w:t xml:space="preserve">» – «a knowledgeable and </w:t>
      </w:r>
      <w:proofErr w:type="spellStart"/>
      <w:r w:rsidRPr="00F134E2">
        <w:rPr>
          <w:rFonts w:ascii="Times New Roman" w:hAnsi="Times New Roman" w:cs="Times New Roman"/>
          <w:color w:val="auto"/>
          <w:sz w:val="28"/>
          <w:szCs w:val="28"/>
          <w:lang w:val="en-US"/>
        </w:rPr>
        <w:t>honourable</w:t>
      </w:r>
      <w:proofErr w:type="spellEnd"/>
      <w:r w:rsidRPr="00F134E2">
        <w:rPr>
          <w:rFonts w:ascii="Times New Roman" w:hAnsi="Times New Roman" w:cs="Times New Roman"/>
          <w:color w:val="auto"/>
          <w:sz w:val="28"/>
          <w:szCs w:val="28"/>
          <w:lang w:val="en-US"/>
        </w:rPr>
        <w:t xml:space="preserve"> man», «</w:t>
      </w:r>
      <w:r w:rsidRPr="00F134E2">
        <w:rPr>
          <w:rFonts w:ascii="Times New Roman" w:hAnsi="Times New Roman" w:cs="Times New Roman"/>
          <w:color w:val="auto"/>
          <w:sz w:val="28"/>
          <w:szCs w:val="28"/>
        </w:rPr>
        <w:t>почтенный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и</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любезный</w:t>
      </w:r>
      <w:r w:rsidRPr="00F134E2">
        <w:rPr>
          <w:rFonts w:ascii="Times New Roman" w:hAnsi="Times New Roman" w:cs="Times New Roman"/>
          <w:color w:val="auto"/>
          <w:sz w:val="28"/>
          <w:szCs w:val="28"/>
          <w:lang w:val="en-US"/>
        </w:rPr>
        <w:t xml:space="preserve">» - «an </w:t>
      </w:r>
      <w:proofErr w:type="spellStart"/>
      <w:r w:rsidRPr="00F134E2">
        <w:rPr>
          <w:rFonts w:ascii="Times New Roman" w:hAnsi="Times New Roman" w:cs="Times New Roman"/>
          <w:color w:val="auto"/>
          <w:sz w:val="28"/>
          <w:szCs w:val="28"/>
          <w:lang w:val="en-US"/>
        </w:rPr>
        <w:t>honourable</w:t>
      </w:r>
      <w:proofErr w:type="spellEnd"/>
      <w:r w:rsidRPr="00F134E2">
        <w:rPr>
          <w:rFonts w:ascii="Times New Roman" w:hAnsi="Times New Roman" w:cs="Times New Roman"/>
          <w:color w:val="auto"/>
          <w:sz w:val="28"/>
          <w:szCs w:val="28"/>
          <w:lang w:val="en-US"/>
        </w:rPr>
        <w:t xml:space="preserve"> and amiable man», «</w:t>
      </w:r>
      <w:r w:rsidRPr="00F134E2">
        <w:rPr>
          <w:rFonts w:ascii="Times New Roman" w:hAnsi="Times New Roman" w:cs="Times New Roman"/>
          <w:color w:val="auto"/>
          <w:sz w:val="28"/>
          <w:szCs w:val="28"/>
        </w:rPr>
        <w:t>любезнейший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и</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обходительный</w:t>
      </w:r>
      <w:r w:rsidRPr="00F134E2">
        <w:rPr>
          <w:rFonts w:ascii="Times New Roman" w:hAnsi="Times New Roman" w:cs="Times New Roman"/>
          <w:color w:val="auto"/>
          <w:sz w:val="28"/>
          <w:szCs w:val="28"/>
          <w:lang w:val="en-US"/>
        </w:rPr>
        <w:t>» – «a most amiable and most courteous man» (RM, 17).</w:t>
      </w:r>
    </w:p>
    <w:p w:rsidR="00B6475B" w:rsidRPr="00F134E2" w:rsidRDefault="00B6475B" w:rsidP="00B6475B">
      <w:pPr>
        <w:pStyle w:val="a3"/>
        <w:spacing w:line="360" w:lineRule="auto"/>
        <w:ind w:left="0"/>
        <w:jc w:val="both"/>
        <w:rPr>
          <w:rFonts w:ascii="Times New Roman" w:hAnsi="Times New Roman" w:cs="Times New Roman"/>
          <w:color w:val="auto"/>
          <w:sz w:val="28"/>
          <w:szCs w:val="28"/>
        </w:rPr>
      </w:pP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 xml:space="preserve">Некоторые критики называют перевод Роберта Магуайра одним из наиболее полных переводов романа. Пример (3) подтверждает данную точку зрения: в переводах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xml:space="preserve">. Хогарта и И.Ф. Хэпгуд характеристики Чичикова, данные отдельными горожанами (полицмейстером у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Хогарта и председателем палаты у И.Ф. Хэпгуд), пропущены по неясным причинам.</w:t>
      </w:r>
    </w:p>
    <w:p w:rsidR="00B6475B" w:rsidRPr="00F134E2" w:rsidRDefault="00B6475B" w:rsidP="00B6475B">
      <w:pPr>
        <w:pStyle w:val="a3"/>
        <w:spacing w:line="360" w:lineRule="auto"/>
        <w:ind w:left="0"/>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lastRenderedPageBreak/>
        <w:t xml:space="preserve">   Для перевода прилагательных «благонамеренный», «дельный», «ученый»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Хогарт выбирает соответствия, зафиксированные в словарях (</w:t>
      </w:r>
      <w:r w:rsidRPr="00F134E2">
        <w:rPr>
          <w:rFonts w:ascii="Times New Roman" w:hAnsi="Times New Roman" w:cs="Times New Roman"/>
          <w:color w:val="auto"/>
          <w:sz w:val="28"/>
          <w:szCs w:val="28"/>
          <w:lang w:val="en-US"/>
        </w:rPr>
        <w:t>LU</w:t>
      </w:r>
      <w:r w:rsidRPr="00F134E2">
        <w:rPr>
          <w:rFonts w:ascii="Times New Roman" w:hAnsi="Times New Roman" w:cs="Times New Roman"/>
          <w:color w:val="auto"/>
          <w:sz w:val="28"/>
          <w:szCs w:val="28"/>
        </w:rPr>
        <w:t>, например). Однако перевод сочетания «знающий и почтенный» – «</w:t>
      </w:r>
      <w:r w:rsidRPr="00F134E2">
        <w:rPr>
          <w:rFonts w:ascii="Times New Roman" w:hAnsi="Times New Roman" w:cs="Times New Roman"/>
          <w:color w:val="auto"/>
          <w:sz w:val="28"/>
          <w:szCs w:val="28"/>
          <w:lang w:val="en-US"/>
        </w:rPr>
        <w:t>a</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man</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of</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breeding</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and</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refinement</w:t>
      </w:r>
      <w:r w:rsidRPr="00F134E2">
        <w:rPr>
          <w:rFonts w:ascii="Times New Roman" w:hAnsi="Times New Roman" w:cs="Times New Roman"/>
          <w:color w:val="auto"/>
          <w:sz w:val="28"/>
          <w:szCs w:val="28"/>
        </w:rPr>
        <w:t xml:space="preserve">» – представляется неточным, т.к.  </w:t>
      </w:r>
      <w:r w:rsidR="000278F3">
        <w:rPr>
          <w:rFonts w:ascii="Times New Roman" w:hAnsi="Times New Roman" w:cs="Times New Roman"/>
          <w:color w:val="auto"/>
          <w:sz w:val="28"/>
          <w:szCs w:val="28"/>
        </w:rPr>
        <w:t>«</w:t>
      </w:r>
      <w:r w:rsidRPr="00F134E2">
        <w:rPr>
          <w:rFonts w:ascii="Times New Roman" w:hAnsi="Times New Roman" w:cs="Times New Roman"/>
          <w:color w:val="auto"/>
          <w:sz w:val="28"/>
          <w:szCs w:val="28"/>
          <w:lang w:val="en-US"/>
        </w:rPr>
        <w:t>b</w:t>
      </w:r>
      <w:proofErr w:type="spellStart"/>
      <w:r w:rsidRPr="00F134E2">
        <w:rPr>
          <w:rFonts w:ascii="Times New Roman" w:hAnsi="Times New Roman" w:cs="Times New Roman"/>
          <w:color w:val="auto"/>
          <w:sz w:val="28"/>
          <w:szCs w:val="28"/>
        </w:rPr>
        <w:t>reeding</w:t>
      </w:r>
      <w:proofErr w:type="spellEnd"/>
      <w:r w:rsidR="000278F3">
        <w:rPr>
          <w:rFonts w:ascii="Times New Roman" w:hAnsi="Times New Roman" w:cs="Times New Roman"/>
          <w:color w:val="auto"/>
          <w:sz w:val="28"/>
          <w:szCs w:val="28"/>
        </w:rPr>
        <w:t>»</w:t>
      </w:r>
      <w:r w:rsidRPr="00F134E2">
        <w:rPr>
          <w:rFonts w:ascii="Times New Roman" w:hAnsi="Times New Roman" w:cs="Times New Roman"/>
          <w:color w:val="auto"/>
          <w:sz w:val="28"/>
          <w:szCs w:val="28"/>
        </w:rPr>
        <w:t xml:space="preserve"> несет в себе значение </w:t>
      </w:r>
      <w:r w:rsidRPr="00F134E2">
        <w:rPr>
          <w:rStyle w:val="article-text"/>
          <w:rFonts w:ascii="Times New Roman" w:hAnsi="Times New Roman" w:cs="Times New Roman"/>
          <w:color w:val="auto"/>
          <w:sz w:val="28"/>
          <w:szCs w:val="28"/>
          <w:shd w:val="clear" w:color="auto" w:fill="FFFFFF"/>
        </w:rPr>
        <w:t>воспитанности;</w:t>
      </w:r>
      <w:r w:rsidRPr="00F134E2">
        <w:rPr>
          <w:rStyle w:val="apple-converted-space"/>
          <w:rFonts w:ascii="Times New Roman" w:hAnsi="Times New Roman" w:cs="Times New Roman"/>
          <w:color w:val="auto"/>
          <w:sz w:val="28"/>
          <w:szCs w:val="28"/>
          <w:shd w:val="clear" w:color="auto" w:fill="FFFFFF"/>
        </w:rPr>
        <w:t> </w:t>
      </w:r>
      <w:r w:rsidRPr="00F134E2">
        <w:rPr>
          <w:rStyle w:val="article-text"/>
          <w:rFonts w:ascii="Times New Roman" w:hAnsi="Times New Roman" w:cs="Times New Roman"/>
          <w:color w:val="auto"/>
          <w:sz w:val="28"/>
          <w:szCs w:val="28"/>
          <w:shd w:val="clear" w:color="auto" w:fill="FFFFFF"/>
        </w:rPr>
        <w:t xml:space="preserve">образованности, а </w:t>
      </w:r>
      <w:r w:rsidR="000278F3">
        <w:rPr>
          <w:rStyle w:val="article-text"/>
          <w:rFonts w:ascii="Times New Roman" w:hAnsi="Times New Roman" w:cs="Times New Roman"/>
          <w:color w:val="auto"/>
          <w:sz w:val="28"/>
          <w:szCs w:val="28"/>
          <w:shd w:val="clear" w:color="auto" w:fill="FFFFFF"/>
        </w:rPr>
        <w:t>«</w:t>
      </w:r>
      <w:proofErr w:type="spellStart"/>
      <w:r w:rsidRPr="00F134E2">
        <w:rPr>
          <w:rStyle w:val="article-text"/>
          <w:rFonts w:ascii="Times New Roman" w:hAnsi="Times New Roman" w:cs="Times New Roman"/>
          <w:color w:val="auto"/>
          <w:sz w:val="28"/>
          <w:szCs w:val="28"/>
          <w:shd w:val="clear" w:color="auto" w:fill="FFFFFF"/>
        </w:rPr>
        <w:t>refinement</w:t>
      </w:r>
      <w:proofErr w:type="spellEnd"/>
      <w:r w:rsidR="000278F3">
        <w:rPr>
          <w:rStyle w:val="article-text"/>
          <w:rFonts w:ascii="Times New Roman" w:hAnsi="Times New Roman" w:cs="Times New Roman"/>
          <w:color w:val="auto"/>
          <w:sz w:val="28"/>
          <w:szCs w:val="28"/>
          <w:shd w:val="clear" w:color="auto" w:fill="FFFFFF"/>
        </w:rPr>
        <w:t>»</w:t>
      </w:r>
      <w:r w:rsidRPr="00F134E2">
        <w:rPr>
          <w:rStyle w:val="article-text"/>
          <w:rFonts w:ascii="Times New Roman" w:hAnsi="Times New Roman" w:cs="Times New Roman"/>
          <w:color w:val="auto"/>
          <w:sz w:val="28"/>
          <w:szCs w:val="28"/>
          <w:shd w:val="clear" w:color="auto" w:fill="FFFFFF"/>
        </w:rPr>
        <w:t xml:space="preserve"> – утончённости, изящества,</w:t>
      </w:r>
      <w:r w:rsidRPr="00F134E2">
        <w:rPr>
          <w:rStyle w:val="apple-converted-space"/>
          <w:rFonts w:ascii="Times New Roman" w:hAnsi="Times New Roman" w:cs="Times New Roman"/>
          <w:color w:val="auto"/>
          <w:sz w:val="28"/>
          <w:szCs w:val="28"/>
          <w:shd w:val="clear" w:color="auto" w:fill="FFFFFF"/>
        </w:rPr>
        <w:t> </w:t>
      </w:r>
      <w:r w:rsidRPr="00F134E2">
        <w:rPr>
          <w:rStyle w:val="article-text"/>
          <w:rFonts w:ascii="Times New Roman" w:hAnsi="Times New Roman" w:cs="Times New Roman"/>
          <w:color w:val="auto"/>
          <w:sz w:val="28"/>
          <w:szCs w:val="28"/>
          <w:shd w:val="clear" w:color="auto" w:fill="FFFFFF"/>
        </w:rPr>
        <w:t>изощрённости и изысканности (</w:t>
      </w:r>
      <w:r w:rsidRPr="00F134E2">
        <w:rPr>
          <w:rStyle w:val="article-text"/>
          <w:rFonts w:ascii="Times New Roman" w:hAnsi="Times New Roman" w:cs="Times New Roman"/>
          <w:color w:val="auto"/>
          <w:sz w:val="28"/>
          <w:szCs w:val="28"/>
          <w:shd w:val="clear" w:color="auto" w:fill="FFFFFF"/>
          <w:lang w:val="en-US"/>
        </w:rPr>
        <w:t>LU</w:t>
      </w:r>
      <w:r w:rsidRPr="00F134E2">
        <w:rPr>
          <w:rStyle w:val="article-text"/>
          <w:rFonts w:ascii="Times New Roman" w:hAnsi="Times New Roman" w:cs="Times New Roman"/>
          <w:color w:val="auto"/>
          <w:sz w:val="28"/>
          <w:szCs w:val="28"/>
          <w:shd w:val="clear" w:color="auto" w:fill="FFFFFF"/>
        </w:rPr>
        <w:t xml:space="preserve">), таким образом сохраняется форма описания, однако эффект, который данная характеристика производит на читателя оригинала, и эффект, производимый на читателя перевода, различаются. При переводи характеристики Чичикова, которую дала жена </w:t>
      </w:r>
      <w:r w:rsidRPr="00F134E2">
        <w:rPr>
          <w:rFonts w:ascii="Times New Roman" w:hAnsi="Times New Roman" w:cs="Times New Roman"/>
          <w:color w:val="auto"/>
          <w:sz w:val="28"/>
          <w:szCs w:val="28"/>
          <w:shd w:val="clear" w:color="auto" w:fill="FFFFFF"/>
        </w:rPr>
        <w:t xml:space="preserve">полицеймейстера,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Хогарт принимает решение использовать синтаксическую структуру, отличную от оригинала, соблюдая при этом параллелизм лексического состава.</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В переводе И.Ф. Хэпгуд также чаще всего выбирает одно из соответствий, представленных в словаре. Однако она не сохраняет интересный прием, использованный Н.В. Гоголем в оригинале: в то время как </w:t>
      </w:r>
      <w:proofErr w:type="gramStart"/>
      <w:r w:rsidRPr="00F134E2">
        <w:rPr>
          <w:rFonts w:ascii="Times New Roman" w:hAnsi="Times New Roman" w:cs="Times New Roman"/>
          <w:color w:val="auto"/>
          <w:sz w:val="28"/>
          <w:szCs w:val="28"/>
        </w:rPr>
        <w:t xml:space="preserve">по </w:t>
      </w:r>
      <w:r w:rsidRPr="00F134E2">
        <w:rPr>
          <w:rFonts w:ascii="Times New Roman" w:hAnsi="Times New Roman" w:cs="Times New Roman"/>
          <w:color w:val="auto"/>
          <w:sz w:val="28"/>
          <w:szCs w:val="28"/>
          <w:shd w:val="clear" w:color="auto" w:fill="FFFFFF"/>
        </w:rPr>
        <w:t>полицеймейстер</w:t>
      </w:r>
      <w:proofErr w:type="gramEnd"/>
      <w:r w:rsidRPr="00F134E2">
        <w:rPr>
          <w:rFonts w:ascii="Times New Roman" w:hAnsi="Times New Roman" w:cs="Times New Roman"/>
          <w:color w:val="auto"/>
          <w:sz w:val="28"/>
          <w:szCs w:val="28"/>
          <w:shd w:val="clear" w:color="auto" w:fill="FFFFFF"/>
        </w:rPr>
        <w:t xml:space="preserve"> называет Чичикова «любезным», его жена использует для описания то же прилагательное, но в превосходной степени – «любезнейший», но у И.Ф. Хэпгуд это «</w:t>
      </w:r>
      <w:r w:rsidRPr="00F134E2">
        <w:rPr>
          <w:rFonts w:ascii="Times New Roman" w:hAnsi="Times New Roman" w:cs="Times New Roman"/>
          <w:color w:val="auto"/>
          <w:sz w:val="28"/>
          <w:szCs w:val="28"/>
          <w:lang w:val="en-US"/>
        </w:rPr>
        <w:t>amiable</w:t>
      </w:r>
      <w:r w:rsidRPr="00F134E2">
        <w:rPr>
          <w:rFonts w:ascii="Times New Roman" w:hAnsi="Times New Roman" w:cs="Times New Roman"/>
          <w:color w:val="auto"/>
          <w:sz w:val="28"/>
          <w:szCs w:val="28"/>
        </w:rPr>
        <w:t>» и «</w:t>
      </w:r>
      <w:r w:rsidRPr="00F134E2">
        <w:rPr>
          <w:rFonts w:ascii="Times New Roman" w:hAnsi="Times New Roman" w:cs="Times New Roman"/>
          <w:color w:val="auto"/>
          <w:sz w:val="28"/>
          <w:szCs w:val="28"/>
          <w:lang w:val="en-US"/>
        </w:rPr>
        <w:t>a</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most</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agreeable</w:t>
      </w:r>
      <w:r w:rsidRPr="00F134E2">
        <w:rPr>
          <w:rFonts w:ascii="Times New Roman" w:hAnsi="Times New Roman" w:cs="Times New Roman"/>
          <w:color w:val="auto"/>
          <w:sz w:val="28"/>
          <w:szCs w:val="28"/>
        </w:rPr>
        <w:t>».</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Перевод Р. Магуайра представляется наиболее полным, т.к. переводчик сохранил все описания, использовав необходимые повторы и превосходную степень в переводном тексте.</w:t>
      </w:r>
    </w:p>
    <w:p w:rsidR="00B6475B" w:rsidRPr="00F134E2" w:rsidRDefault="00B6475B" w:rsidP="00B6475B">
      <w:pPr>
        <w:spacing w:line="360" w:lineRule="auto"/>
        <w:jc w:val="both"/>
        <w:rPr>
          <w:rFonts w:ascii="Times New Roman" w:hAnsi="Times New Roman" w:cs="Times New Roman"/>
          <w:color w:val="auto"/>
          <w:sz w:val="28"/>
          <w:szCs w:val="28"/>
        </w:rPr>
      </w:pPr>
    </w:p>
    <w:p w:rsidR="00B6475B" w:rsidRPr="00F134E2" w:rsidRDefault="00013B6B" w:rsidP="00B6475B">
      <w:pPr>
        <w:pStyle w:val="a3"/>
        <w:spacing w:line="360" w:lineRule="auto"/>
        <w:ind w:left="0"/>
        <w:jc w:val="both"/>
        <w:rPr>
          <w:rFonts w:ascii="Times New Roman" w:hAnsi="Times New Roman" w:cs="Times New Roman"/>
          <w:color w:val="auto"/>
          <w:sz w:val="28"/>
        </w:rPr>
      </w:pPr>
      <w:r>
        <w:rPr>
          <w:rFonts w:ascii="Times New Roman" w:hAnsi="Times New Roman" w:cs="Times New Roman"/>
          <w:color w:val="auto"/>
          <w:sz w:val="28"/>
        </w:rPr>
        <w:t>2.1.</w:t>
      </w:r>
      <w:r w:rsidR="00B6475B" w:rsidRPr="00F134E2">
        <w:rPr>
          <w:rFonts w:ascii="Times New Roman" w:hAnsi="Times New Roman" w:cs="Times New Roman"/>
          <w:color w:val="auto"/>
          <w:sz w:val="28"/>
        </w:rPr>
        <w:t>2 Лексемы, выражающие особенности поведения героев</w:t>
      </w:r>
    </w:p>
    <w:p w:rsidR="00B6475B" w:rsidRPr="00F134E2" w:rsidRDefault="00B6475B" w:rsidP="00B6475B">
      <w:pPr>
        <w:pStyle w:val="a3"/>
        <w:spacing w:line="360" w:lineRule="auto"/>
        <w:ind w:left="0"/>
        <w:jc w:val="both"/>
        <w:rPr>
          <w:rFonts w:ascii="Times New Roman" w:hAnsi="Times New Roman" w:cs="Times New Roman"/>
          <w:color w:val="auto"/>
          <w:sz w:val="28"/>
        </w:rPr>
      </w:pPr>
      <w:r w:rsidRPr="00F134E2">
        <w:rPr>
          <w:rFonts w:ascii="Times New Roman" w:hAnsi="Times New Roman" w:cs="Times New Roman"/>
          <w:color w:val="auto"/>
          <w:sz w:val="28"/>
        </w:rPr>
        <w:t xml:space="preserve">   Это одна из самых больших выделенных групп примеров. 24% от всех отобранных примеров составляют примеры данной группы. Для автора очень важно предоставить описание поведения героя и манеры держаться. Каждого героя характеризуют не только поступки, но и то, как именно он совершает какие-либо действия. Приводя описание особенностей поведений разных героев, автор создает в сознании читателя наиболее полный и яркий образ.</w:t>
      </w:r>
    </w:p>
    <w:p w:rsidR="00B6475B" w:rsidRPr="00F134E2" w:rsidRDefault="00B6475B" w:rsidP="00297511">
      <w:pPr>
        <w:pStyle w:val="a3"/>
        <w:numPr>
          <w:ilvl w:val="0"/>
          <w:numId w:val="12"/>
        </w:numPr>
        <w:spacing w:before="240" w:after="240" w:line="360" w:lineRule="auto"/>
        <w:jc w:val="both"/>
        <w:rPr>
          <w:rFonts w:ascii="Times New Roman" w:hAnsi="Times New Roman" w:cs="Times New Roman"/>
          <w:color w:val="auto"/>
          <w:sz w:val="22"/>
        </w:rPr>
      </w:pPr>
      <w:r w:rsidRPr="00F134E2">
        <w:rPr>
          <w:rFonts w:ascii="Times New Roman" w:hAnsi="Times New Roman" w:cs="Times New Roman"/>
          <w:color w:val="auto"/>
          <w:shd w:val="clear" w:color="auto" w:fill="FFFFFF"/>
        </w:rPr>
        <w:lastRenderedPageBreak/>
        <w:t xml:space="preserve">…и </w:t>
      </w:r>
      <w:r w:rsidRPr="00F134E2">
        <w:rPr>
          <w:rFonts w:ascii="Times New Roman" w:hAnsi="Times New Roman" w:cs="Times New Roman"/>
          <w:color w:val="auto"/>
          <w:u w:val="single"/>
          <w:shd w:val="clear" w:color="auto" w:fill="FFFFFF"/>
        </w:rPr>
        <w:t>все, что ни попадалось</w:t>
      </w:r>
      <w:r w:rsidRPr="00F134E2">
        <w:rPr>
          <w:rFonts w:ascii="Times New Roman" w:hAnsi="Times New Roman" w:cs="Times New Roman"/>
          <w:color w:val="auto"/>
          <w:shd w:val="clear" w:color="auto" w:fill="FFFFFF"/>
        </w:rPr>
        <w:t xml:space="preserve"> ему: старая подошва, бабья тряпка, железный гвоздь, глиняный черепок, – </w:t>
      </w:r>
      <w:r w:rsidRPr="00F134E2">
        <w:rPr>
          <w:rFonts w:ascii="Times New Roman" w:hAnsi="Times New Roman" w:cs="Times New Roman"/>
          <w:color w:val="auto"/>
          <w:u w:val="single"/>
          <w:shd w:val="clear" w:color="auto" w:fill="FFFFFF"/>
        </w:rPr>
        <w:t>все тащил к себе</w:t>
      </w:r>
      <w:r w:rsidRPr="00F134E2">
        <w:rPr>
          <w:rFonts w:ascii="Times New Roman" w:hAnsi="Times New Roman" w:cs="Times New Roman"/>
          <w:color w:val="auto"/>
          <w:shd w:val="clear" w:color="auto" w:fill="FFFFFF"/>
        </w:rPr>
        <w:t xml:space="preserve"> и </w:t>
      </w:r>
      <w:r w:rsidRPr="00F134E2">
        <w:rPr>
          <w:rFonts w:ascii="Times New Roman" w:hAnsi="Times New Roman" w:cs="Times New Roman"/>
          <w:color w:val="auto"/>
          <w:u w:val="single"/>
          <w:shd w:val="clear" w:color="auto" w:fill="FFFFFF"/>
        </w:rPr>
        <w:t xml:space="preserve">складывал </w:t>
      </w:r>
      <w:r w:rsidRPr="00F134E2">
        <w:rPr>
          <w:rFonts w:ascii="Times New Roman" w:hAnsi="Times New Roman" w:cs="Times New Roman"/>
          <w:color w:val="auto"/>
          <w:shd w:val="clear" w:color="auto" w:fill="FFFFFF"/>
        </w:rPr>
        <w:t>в ту кучу, которую Чичиков заметил в углу комнаты.</w:t>
      </w:r>
      <w:r w:rsidRPr="00F134E2">
        <w:rPr>
          <w:rStyle w:val="apple-converted-space"/>
          <w:rFonts w:ascii="Times New Roman" w:hAnsi="Times New Roman" w:cs="Times New Roman"/>
          <w:color w:val="auto"/>
          <w:shd w:val="clear" w:color="auto" w:fill="FFFFFF"/>
        </w:rPr>
        <w:t> </w:t>
      </w:r>
      <w:r w:rsidRPr="00F134E2">
        <w:rPr>
          <w:rFonts w:ascii="Times New Roman" w:hAnsi="Times New Roman" w:cs="Times New Roman"/>
          <w:color w:val="auto"/>
          <w:shd w:val="clear" w:color="auto" w:fill="FFFFFF"/>
        </w:rPr>
        <w:t>(о Плюшкине, стр. 167)</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Отрывок, в состав которого входит пример (4),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Хогарт по какой-либо причине принял решение не переводить. И</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Ф</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Хэпгуд</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перевела</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это</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предложение</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следующим</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образом</w:t>
      </w:r>
      <w:r w:rsidRPr="00F134E2">
        <w:rPr>
          <w:rFonts w:ascii="Times New Roman" w:hAnsi="Times New Roman" w:cs="Times New Roman"/>
          <w:color w:val="auto"/>
          <w:sz w:val="28"/>
          <w:szCs w:val="28"/>
          <w:lang w:val="en-US"/>
        </w:rPr>
        <w:t xml:space="preserve">: «…everything he came across … he </w:t>
      </w:r>
      <w:r w:rsidRPr="00F134E2">
        <w:rPr>
          <w:rFonts w:ascii="Times New Roman" w:hAnsi="Times New Roman" w:cs="Times New Roman"/>
          <w:color w:val="auto"/>
          <w:sz w:val="28"/>
          <w:szCs w:val="28"/>
          <w:u w:val="single"/>
          <w:lang w:val="en-US"/>
        </w:rPr>
        <w:t>carried</w:t>
      </w:r>
      <w:r w:rsidRPr="00F134E2">
        <w:rPr>
          <w:rFonts w:ascii="Times New Roman" w:hAnsi="Times New Roman" w:cs="Times New Roman"/>
          <w:color w:val="auto"/>
          <w:sz w:val="28"/>
          <w:szCs w:val="28"/>
          <w:lang w:val="en-US"/>
        </w:rPr>
        <w:t xml:space="preserve"> it all home with him, and </w:t>
      </w:r>
      <w:r w:rsidRPr="00F134E2">
        <w:rPr>
          <w:rFonts w:ascii="Times New Roman" w:hAnsi="Times New Roman" w:cs="Times New Roman"/>
          <w:color w:val="auto"/>
          <w:sz w:val="28"/>
          <w:szCs w:val="28"/>
          <w:u w:val="single"/>
          <w:lang w:val="en-US"/>
        </w:rPr>
        <w:t>threw</w:t>
      </w:r>
      <w:r w:rsidRPr="00F134E2">
        <w:rPr>
          <w:rFonts w:ascii="Times New Roman" w:hAnsi="Times New Roman" w:cs="Times New Roman"/>
          <w:color w:val="auto"/>
          <w:sz w:val="28"/>
          <w:szCs w:val="28"/>
          <w:lang w:val="en-US"/>
        </w:rPr>
        <w:t xml:space="preserve"> it upon the heap...» (IH, 121). </w:t>
      </w:r>
      <w:r w:rsidRPr="00F134E2">
        <w:rPr>
          <w:rFonts w:ascii="Times New Roman" w:hAnsi="Times New Roman" w:cs="Times New Roman"/>
          <w:color w:val="auto"/>
          <w:sz w:val="28"/>
          <w:szCs w:val="28"/>
        </w:rPr>
        <w:t>Р</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Магуайр</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предлагает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такой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перевод</w:t>
      </w:r>
      <w:r w:rsidRPr="00F134E2">
        <w:rPr>
          <w:rFonts w:ascii="Times New Roman" w:hAnsi="Times New Roman" w:cs="Times New Roman"/>
          <w:color w:val="auto"/>
          <w:sz w:val="28"/>
          <w:szCs w:val="28"/>
          <w:lang w:val="en-US"/>
        </w:rPr>
        <w:t xml:space="preserve">: «…everything he came upon … he would </w:t>
      </w:r>
      <w:r w:rsidRPr="00F134E2">
        <w:rPr>
          <w:rFonts w:ascii="Times New Roman" w:hAnsi="Times New Roman" w:cs="Times New Roman"/>
          <w:color w:val="auto"/>
          <w:sz w:val="28"/>
          <w:szCs w:val="28"/>
          <w:u w:val="single"/>
          <w:lang w:val="en-US"/>
        </w:rPr>
        <w:t>haul off</w:t>
      </w:r>
      <w:r w:rsidRPr="00F134E2">
        <w:rPr>
          <w:rFonts w:ascii="Times New Roman" w:hAnsi="Times New Roman" w:cs="Times New Roman"/>
          <w:color w:val="auto"/>
          <w:sz w:val="28"/>
          <w:szCs w:val="28"/>
          <w:lang w:val="en-US"/>
        </w:rPr>
        <w:t xml:space="preserve"> to his house and </w:t>
      </w:r>
      <w:r w:rsidRPr="00F134E2">
        <w:rPr>
          <w:rFonts w:ascii="Times New Roman" w:hAnsi="Times New Roman" w:cs="Times New Roman"/>
          <w:color w:val="auto"/>
          <w:sz w:val="28"/>
          <w:szCs w:val="28"/>
          <w:u w:val="single"/>
          <w:lang w:val="en-US"/>
        </w:rPr>
        <w:t>place</w:t>
      </w:r>
      <w:r w:rsidRPr="00F134E2">
        <w:rPr>
          <w:rFonts w:ascii="Times New Roman" w:hAnsi="Times New Roman" w:cs="Times New Roman"/>
          <w:color w:val="auto"/>
          <w:sz w:val="28"/>
          <w:szCs w:val="28"/>
          <w:lang w:val="en-US"/>
        </w:rPr>
        <w:t xml:space="preserve"> on the </w:t>
      </w:r>
      <w:proofErr w:type="gramStart"/>
      <w:r w:rsidRPr="00F134E2">
        <w:rPr>
          <w:rFonts w:ascii="Times New Roman" w:hAnsi="Times New Roman" w:cs="Times New Roman"/>
          <w:color w:val="auto"/>
          <w:sz w:val="28"/>
          <w:szCs w:val="28"/>
          <w:lang w:val="en-US"/>
        </w:rPr>
        <w:t>heap..</w:t>
      </w:r>
      <w:proofErr w:type="gramEnd"/>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w:t>
      </w:r>
      <w:r w:rsidRPr="00F134E2">
        <w:rPr>
          <w:rFonts w:ascii="Times New Roman" w:hAnsi="Times New Roman" w:cs="Times New Roman"/>
          <w:color w:val="auto"/>
          <w:sz w:val="28"/>
          <w:szCs w:val="28"/>
          <w:lang w:val="en-US"/>
        </w:rPr>
        <w:t>RM</w:t>
      </w:r>
      <w:r w:rsidRPr="00F134E2">
        <w:rPr>
          <w:rFonts w:ascii="Times New Roman" w:hAnsi="Times New Roman" w:cs="Times New Roman"/>
          <w:color w:val="auto"/>
          <w:sz w:val="28"/>
          <w:szCs w:val="28"/>
        </w:rPr>
        <w:t>, 130).</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Собирание ненужных уже вещей, видимо, в тщетной попытке вернуть былое богатство – важная характеристика поведения Плюшкина, болезненная скупость которого является, пожалуй, одной из важнейших характеристик героя. При переводе глагола «тащить» И.Ф. Хэпгуд использует более нейтральный вариант «</w:t>
      </w:r>
      <w:r w:rsidRPr="00F134E2">
        <w:rPr>
          <w:rFonts w:ascii="Times New Roman" w:hAnsi="Times New Roman" w:cs="Times New Roman"/>
          <w:color w:val="auto"/>
          <w:sz w:val="28"/>
          <w:szCs w:val="28"/>
          <w:lang w:val="en-US"/>
        </w:rPr>
        <w:t>carry</w:t>
      </w:r>
      <w:r w:rsidRPr="00F134E2">
        <w:rPr>
          <w:rFonts w:ascii="Times New Roman" w:hAnsi="Times New Roman" w:cs="Times New Roman"/>
          <w:color w:val="auto"/>
          <w:sz w:val="28"/>
          <w:szCs w:val="28"/>
        </w:rPr>
        <w:t xml:space="preserve">» (нести, переносить – </w:t>
      </w:r>
      <w:r w:rsidRPr="00F134E2">
        <w:rPr>
          <w:rFonts w:ascii="Times New Roman" w:hAnsi="Times New Roman" w:cs="Times New Roman"/>
          <w:color w:val="auto"/>
          <w:sz w:val="28"/>
          <w:szCs w:val="28"/>
          <w:lang w:val="en-US"/>
        </w:rPr>
        <w:t>LU</w:t>
      </w:r>
      <w:r w:rsidRPr="00F134E2">
        <w:rPr>
          <w:rFonts w:ascii="Times New Roman" w:hAnsi="Times New Roman" w:cs="Times New Roman"/>
          <w:color w:val="auto"/>
          <w:sz w:val="28"/>
          <w:szCs w:val="28"/>
        </w:rPr>
        <w:t xml:space="preserve">), в то время как Р. Магуайр выбирает глагол с послелогом, характерный для американского английского. Глаголу «складывать», использованному Н.В. Гоголем, ближе вариант Р. Магуайра. Автор показывает, что бережливый и скупой Плюшкин «тащил» к себе все, ведь для героя все это представляло какую-то ценность, поэтому труднее представить, что он </w:t>
      </w:r>
      <w:r w:rsidR="000278F3">
        <w:rPr>
          <w:rFonts w:ascii="Times New Roman" w:hAnsi="Times New Roman" w:cs="Times New Roman"/>
          <w:color w:val="auto"/>
          <w:sz w:val="28"/>
          <w:szCs w:val="28"/>
        </w:rPr>
        <w:t>«</w:t>
      </w:r>
      <w:r w:rsidRPr="00F134E2">
        <w:rPr>
          <w:rFonts w:ascii="Times New Roman" w:hAnsi="Times New Roman" w:cs="Times New Roman"/>
          <w:color w:val="auto"/>
          <w:sz w:val="28"/>
          <w:szCs w:val="28"/>
        </w:rPr>
        <w:t>бросал, кидал, метал</w:t>
      </w:r>
      <w:r w:rsidR="000278F3">
        <w:rPr>
          <w:rFonts w:ascii="Times New Roman" w:hAnsi="Times New Roman" w:cs="Times New Roman"/>
          <w:color w:val="auto"/>
          <w:sz w:val="28"/>
          <w:szCs w:val="28"/>
        </w:rPr>
        <w:t>»</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throw</w:t>
      </w:r>
      <w:r w:rsidRPr="00F134E2">
        <w:rPr>
          <w:rFonts w:ascii="Times New Roman" w:hAnsi="Times New Roman" w:cs="Times New Roman"/>
          <w:color w:val="auto"/>
          <w:sz w:val="28"/>
          <w:szCs w:val="28"/>
        </w:rPr>
        <w:t xml:space="preserve"> – </w:t>
      </w:r>
      <w:r w:rsidRPr="00F134E2">
        <w:rPr>
          <w:rFonts w:ascii="Times New Roman" w:hAnsi="Times New Roman" w:cs="Times New Roman"/>
          <w:color w:val="auto"/>
          <w:sz w:val="28"/>
          <w:szCs w:val="28"/>
          <w:lang w:val="en-US"/>
        </w:rPr>
        <w:t>LU</w:t>
      </w:r>
      <w:r w:rsidRPr="00F134E2">
        <w:rPr>
          <w:rFonts w:ascii="Times New Roman" w:hAnsi="Times New Roman" w:cs="Times New Roman"/>
          <w:color w:val="auto"/>
          <w:sz w:val="28"/>
          <w:szCs w:val="28"/>
        </w:rPr>
        <w:t xml:space="preserve">) найденное, скорее он аккуратно </w:t>
      </w:r>
      <w:r w:rsidR="000278F3">
        <w:rPr>
          <w:rFonts w:ascii="Times New Roman" w:hAnsi="Times New Roman" w:cs="Times New Roman"/>
          <w:color w:val="auto"/>
          <w:sz w:val="28"/>
          <w:szCs w:val="28"/>
        </w:rPr>
        <w:t>«</w:t>
      </w:r>
      <w:r w:rsidRPr="00F134E2">
        <w:rPr>
          <w:rFonts w:ascii="Times New Roman" w:hAnsi="Times New Roman" w:cs="Times New Roman"/>
          <w:color w:val="auto"/>
          <w:sz w:val="28"/>
          <w:szCs w:val="28"/>
        </w:rPr>
        <w:t>размещал, ставил, складывал</w:t>
      </w:r>
      <w:r w:rsidR="000278F3">
        <w:rPr>
          <w:rFonts w:ascii="Times New Roman" w:hAnsi="Times New Roman" w:cs="Times New Roman"/>
          <w:color w:val="auto"/>
          <w:sz w:val="28"/>
          <w:szCs w:val="28"/>
        </w:rPr>
        <w:t>»</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place</w:t>
      </w:r>
      <w:r w:rsidRPr="00F134E2">
        <w:rPr>
          <w:rFonts w:ascii="Times New Roman" w:hAnsi="Times New Roman" w:cs="Times New Roman"/>
          <w:color w:val="auto"/>
          <w:sz w:val="28"/>
          <w:szCs w:val="28"/>
        </w:rPr>
        <w:t xml:space="preserve"> – </w:t>
      </w:r>
      <w:r w:rsidRPr="00F134E2">
        <w:rPr>
          <w:rFonts w:ascii="Times New Roman" w:hAnsi="Times New Roman" w:cs="Times New Roman"/>
          <w:color w:val="auto"/>
          <w:sz w:val="28"/>
          <w:szCs w:val="28"/>
          <w:lang w:val="en-US"/>
        </w:rPr>
        <w:t>LU</w:t>
      </w:r>
      <w:r w:rsidRPr="00F134E2">
        <w:rPr>
          <w:rFonts w:ascii="Times New Roman" w:hAnsi="Times New Roman" w:cs="Times New Roman"/>
          <w:color w:val="auto"/>
          <w:sz w:val="28"/>
          <w:szCs w:val="28"/>
        </w:rPr>
        <w:t>).</w:t>
      </w:r>
    </w:p>
    <w:p w:rsidR="00B6475B" w:rsidRPr="00F134E2" w:rsidRDefault="00B6475B" w:rsidP="00297511">
      <w:pPr>
        <w:pStyle w:val="a3"/>
        <w:numPr>
          <w:ilvl w:val="0"/>
          <w:numId w:val="12"/>
        </w:numPr>
        <w:spacing w:before="240" w:after="240" w:line="360" w:lineRule="auto"/>
        <w:jc w:val="both"/>
        <w:rPr>
          <w:rFonts w:ascii="Times New Roman" w:hAnsi="Times New Roman" w:cs="Times New Roman"/>
          <w:color w:val="auto"/>
          <w:shd w:val="clear" w:color="auto" w:fill="FFFFFF"/>
          <w:lang w:val="en-US"/>
        </w:rPr>
      </w:pPr>
      <w:r w:rsidRPr="00F134E2">
        <w:rPr>
          <w:rFonts w:ascii="Times New Roman" w:hAnsi="Times New Roman" w:cs="Times New Roman"/>
          <w:color w:val="auto"/>
          <w:u w:val="single"/>
          <w:shd w:val="clear" w:color="auto" w:fill="FFFFFF"/>
        </w:rPr>
        <w:t>В приемах своих господин имел что-то солидное</w:t>
      </w:r>
      <w:r w:rsidRPr="00F134E2">
        <w:rPr>
          <w:rFonts w:ascii="Times New Roman" w:hAnsi="Times New Roman" w:cs="Times New Roman"/>
          <w:color w:val="auto"/>
          <w:shd w:val="clear" w:color="auto" w:fill="FFFFFF"/>
        </w:rPr>
        <w:t xml:space="preserve"> и </w:t>
      </w:r>
      <w:r w:rsidRPr="00F134E2">
        <w:rPr>
          <w:rFonts w:ascii="Times New Roman" w:hAnsi="Times New Roman" w:cs="Times New Roman"/>
          <w:color w:val="auto"/>
          <w:u w:val="single"/>
          <w:shd w:val="clear" w:color="auto" w:fill="FFFFFF"/>
        </w:rPr>
        <w:t>высмаркивался чрезвычайно громко</w:t>
      </w:r>
      <w:r w:rsidRPr="00F134E2">
        <w:rPr>
          <w:rFonts w:ascii="Times New Roman" w:hAnsi="Times New Roman" w:cs="Times New Roman"/>
          <w:color w:val="auto"/>
          <w:shd w:val="clear" w:color="auto" w:fill="FFFFFF"/>
        </w:rPr>
        <w:t>.</w:t>
      </w:r>
      <w:r w:rsidRPr="00F134E2">
        <w:rPr>
          <w:rStyle w:val="apple-converted-space"/>
          <w:rFonts w:ascii="Times New Roman" w:hAnsi="Times New Roman" w:cs="Times New Roman"/>
          <w:color w:val="auto"/>
          <w:shd w:val="clear" w:color="auto" w:fill="FFFFFF"/>
          <w:lang w:val="en-US"/>
        </w:rPr>
        <w:t> (</w:t>
      </w:r>
      <w:proofErr w:type="gramStart"/>
      <w:r w:rsidRPr="00F134E2">
        <w:rPr>
          <w:rStyle w:val="apple-converted-space"/>
          <w:rFonts w:ascii="Times New Roman" w:hAnsi="Times New Roman" w:cs="Times New Roman"/>
          <w:color w:val="auto"/>
          <w:shd w:val="clear" w:color="auto" w:fill="FFFFFF"/>
        </w:rPr>
        <w:t>о</w:t>
      </w:r>
      <w:proofErr w:type="gramEnd"/>
      <w:r w:rsidRPr="00F134E2">
        <w:rPr>
          <w:rStyle w:val="apple-converted-space"/>
          <w:rFonts w:ascii="Times New Roman" w:hAnsi="Times New Roman" w:cs="Times New Roman"/>
          <w:color w:val="auto"/>
          <w:shd w:val="clear" w:color="auto" w:fill="FFFFFF"/>
          <w:lang w:val="en-US"/>
        </w:rPr>
        <w:t xml:space="preserve"> </w:t>
      </w:r>
      <w:r w:rsidRPr="00F134E2">
        <w:rPr>
          <w:rStyle w:val="apple-converted-space"/>
          <w:rFonts w:ascii="Times New Roman" w:hAnsi="Times New Roman" w:cs="Times New Roman"/>
          <w:color w:val="auto"/>
          <w:shd w:val="clear" w:color="auto" w:fill="FFFFFF"/>
        </w:rPr>
        <w:t>Чичикове</w:t>
      </w:r>
      <w:r w:rsidRPr="00F134E2">
        <w:rPr>
          <w:rStyle w:val="apple-converted-space"/>
          <w:rFonts w:ascii="Times New Roman" w:hAnsi="Times New Roman" w:cs="Times New Roman"/>
          <w:color w:val="auto"/>
          <w:shd w:val="clear" w:color="auto" w:fill="FFFFFF"/>
          <w:lang w:val="en-US"/>
        </w:rPr>
        <w:t xml:space="preserve">, </w:t>
      </w:r>
      <w:proofErr w:type="spellStart"/>
      <w:r w:rsidRPr="00F134E2">
        <w:rPr>
          <w:rStyle w:val="apple-converted-space"/>
          <w:rFonts w:ascii="Times New Roman" w:hAnsi="Times New Roman" w:cs="Times New Roman"/>
          <w:color w:val="auto"/>
          <w:shd w:val="clear" w:color="auto" w:fill="FFFFFF"/>
        </w:rPr>
        <w:t>стр</w:t>
      </w:r>
      <w:proofErr w:type="spellEnd"/>
      <w:r w:rsidRPr="00F134E2">
        <w:rPr>
          <w:rStyle w:val="apple-converted-space"/>
          <w:rFonts w:ascii="Times New Roman" w:hAnsi="Times New Roman" w:cs="Times New Roman"/>
          <w:color w:val="auto"/>
          <w:shd w:val="clear" w:color="auto" w:fill="FFFFFF"/>
          <w:lang w:val="en-US"/>
        </w:rPr>
        <w:t>. 35).</w:t>
      </w:r>
    </w:p>
    <w:p w:rsidR="00B6475B" w:rsidRPr="00F134E2" w:rsidRDefault="00B6475B" w:rsidP="00B6475B">
      <w:pPr>
        <w:spacing w:line="360" w:lineRule="auto"/>
        <w:jc w:val="both"/>
        <w:rPr>
          <w:rFonts w:ascii="Times New Roman" w:hAnsi="Times New Roman" w:cs="Times New Roman"/>
          <w:color w:val="auto"/>
          <w:sz w:val="28"/>
          <w:szCs w:val="28"/>
          <w:lang w:val="en-US"/>
        </w:rPr>
      </w:pP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Ч</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Дж</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Хогарт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переводит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эту</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характеристику</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Чичикова</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из</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примера</w:t>
      </w:r>
      <w:r w:rsidRPr="00F134E2">
        <w:rPr>
          <w:rFonts w:ascii="Times New Roman" w:hAnsi="Times New Roman" w:cs="Times New Roman"/>
          <w:color w:val="auto"/>
          <w:sz w:val="28"/>
          <w:szCs w:val="28"/>
          <w:lang w:val="en-US"/>
        </w:rPr>
        <w:t xml:space="preserve"> (5) </w:t>
      </w:r>
      <w:r w:rsidRPr="00F134E2">
        <w:rPr>
          <w:rFonts w:ascii="Times New Roman" w:hAnsi="Times New Roman" w:cs="Times New Roman"/>
          <w:color w:val="auto"/>
          <w:sz w:val="28"/>
          <w:szCs w:val="28"/>
        </w:rPr>
        <w:t>так</w:t>
      </w:r>
      <w:r w:rsidRPr="00F134E2">
        <w:rPr>
          <w:rFonts w:ascii="Times New Roman" w:hAnsi="Times New Roman" w:cs="Times New Roman"/>
          <w:color w:val="auto"/>
          <w:sz w:val="28"/>
          <w:szCs w:val="28"/>
          <w:lang w:val="en-US"/>
        </w:rPr>
        <w:t xml:space="preserve">: «…his bearing retained its gravity unimpaired, and from time to time he blew his nose with portentous fervor». </w:t>
      </w:r>
      <w:r w:rsidRPr="00F134E2">
        <w:rPr>
          <w:rFonts w:ascii="Times New Roman" w:hAnsi="Times New Roman" w:cs="Times New Roman"/>
          <w:color w:val="auto"/>
          <w:sz w:val="28"/>
          <w:szCs w:val="28"/>
        </w:rPr>
        <w:t>И</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Ф</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Хэпгуд</w:t>
      </w:r>
      <w:r w:rsidRPr="00F134E2">
        <w:rPr>
          <w:rFonts w:ascii="Times New Roman" w:hAnsi="Times New Roman" w:cs="Times New Roman"/>
          <w:color w:val="auto"/>
          <w:sz w:val="28"/>
          <w:szCs w:val="28"/>
          <w:lang w:val="en-US"/>
        </w:rPr>
        <w:t xml:space="preserve"> </w:t>
      </w:r>
      <w:proofErr w:type="spellStart"/>
      <w:r w:rsidRPr="00F134E2">
        <w:rPr>
          <w:rFonts w:ascii="Times New Roman" w:hAnsi="Times New Roman" w:cs="Times New Roman"/>
          <w:color w:val="auto"/>
          <w:sz w:val="28"/>
          <w:szCs w:val="28"/>
          <w:lang w:val="en-US"/>
        </w:rPr>
        <w:t>предлагает</w:t>
      </w:r>
      <w:proofErr w:type="spellEnd"/>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такой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перевод</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этого</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предложения</w:t>
      </w:r>
      <w:r w:rsidRPr="00F134E2">
        <w:rPr>
          <w:rFonts w:ascii="Times New Roman" w:hAnsi="Times New Roman" w:cs="Times New Roman"/>
          <w:color w:val="auto"/>
          <w:sz w:val="28"/>
          <w:szCs w:val="28"/>
          <w:lang w:val="en-US"/>
        </w:rPr>
        <w:t xml:space="preserve">: «There was something respectable about the gentleman`s manners, and he blew his nose very loudly (IH, 7). </w:t>
      </w:r>
      <w:r w:rsidRPr="00F134E2">
        <w:rPr>
          <w:rFonts w:ascii="Times New Roman" w:hAnsi="Times New Roman" w:cs="Times New Roman"/>
          <w:color w:val="auto"/>
          <w:sz w:val="28"/>
          <w:szCs w:val="28"/>
          <w:shd w:val="clear" w:color="auto" w:fill="FFFFFF"/>
          <w:lang w:val="en-US"/>
        </w:rPr>
        <w:t xml:space="preserve">«There was something solid about the gentleman`s manner, and he blew his nose extremely loudly» </w:t>
      </w:r>
      <w:r w:rsidRPr="00F134E2">
        <w:rPr>
          <w:rFonts w:ascii="Times New Roman" w:hAnsi="Times New Roman" w:cs="Times New Roman"/>
          <w:color w:val="auto"/>
          <w:sz w:val="28"/>
          <w:szCs w:val="28"/>
          <w:lang w:val="en-US"/>
        </w:rPr>
        <w:t xml:space="preserve">(RM, 8) – </w:t>
      </w:r>
      <w:r w:rsidRPr="00F134E2">
        <w:rPr>
          <w:rFonts w:ascii="Times New Roman" w:hAnsi="Times New Roman" w:cs="Times New Roman"/>
          <w:color w:val="auto"/>
          <w:sz w:val="28"/>
          <w:szCs w:val="28"/>
        </w:rPr>
        <w:t>вариант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lastRenderedPageBreak/>
        <w:t>Р</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Магуайра</w:t>
      </w:r>
      <w:r w:rsidRPr="00F134E2">
        <w:rPr>
          <w:rFonts w:ascii="Times New Roman" w:hAnsi="Times New Roman" w:cs="Times New Roman"/>
          <w:color w:val="auto"/>
          <w:sz w:val="28"/>
          <w:szCs w:val="28"/>
          <w:lang w:val="en-US"/>
        </w:rPr>
        <w:t>.</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 xml:space="preserve">В попытке обеспечить динамическую эквивалентность и достичь равенства воздействия перевода на читателя,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Хогарт меняет структуру предложения. Вместе с этим изменяются и его смысловые оттенки: использование глагола «</w:t>
      </w:r>
      <w:r w:rsidRPr="00F134E2">
        <w:rPr>
          <w:rFonts w:ascii="Times New Roman" w:hAnsi="Times New Roman" w:cs="Times New Roman"/>
          <w:color w:val="auto"/>
          <w:sz w:val="28"/>
          <w:szCs w:val="28"/>
          <w:lang w:val="en-US"/>
        </w:rPr>
        <w:t>retain</w:t>
      </w:r>
      <w:r w:rsidRPr="00F134E2">
        <w:rPr>
          <w:rFonts w:ascii="Times New Roman" w:hAnsi="Times New Roman" w:cs="Times New Roman"/>
          <w:color w:val="auto"/>
          <w:sz w:val="28"/>
          <w:szCs w:val="28"/>
        </w:rPr>
        <w:t xml:space="preserve">» (сохранять, удерживать – </w:t>
      </w:r>
      <w:r w:rsidRPr="00F134E2">
        <w:rPr>
          <w:rFonts w:ascii="Times New Roman" w:hAnsi="Times New Roman" w:cs="Times New Roman"/>
          <w:color w:val="auto"/>
          <w:sz w:val="28"/>
          <w:szCs w:val="28"/>
          <w:lang w:val="en-US"/>
        </w:rPr>
        <w:t>LU</w:t>
      </w:r>
      <w:r w:rsidRPr="00F134E2">
        <w:rPr>
          <w:rFonts w:ascii="Times New Roman" w:hAnsi="Times New Roman" w:cs="Times New Roman"/>
          <w:color w:val="auto"/>
          <w:sz w:val="28"/>
          <w:szCs w:val="28"/>
        </w:rPr>
        <w:t>) создает ощущение, что Чичиков когда-то обладал солидными манерами и сохранил их до момента повествования; существительное «</w:t>
      </w:r>
      <w:r w:rsidRPr="00F134E2">
        <w:rPr>
          <w:rFonts w:ascii="Times New Roman" w:hAnsi="Times New Roman" w:cs="Times New Roman"/>
          <w:color w:val="auto"/>
          <w:sz w:val="28"/>
          <w:szCs w:val="28"/>
          <w:lang w:val="en-US"/>
        </w:rPr>
        <w:t>fervor</w:t>
      </w:r>
      <w:r w:rsidRPr="00F134E2">
        <w:rPr>
          <w:rFonts w:ascii="Times New Roman" w:hAnsi="Times New Roman" w:cs="Times New Roman"/>
          <w:color w:val="auto"/>
          <w:sz w:val="28"/>
          <w:szCs w:val="28"/>
        </w:rPr>
        <w:t>» (</w:t>
      </w:r>
      <w:r w:rsidRPr="00F134E2">
        <w:rPr>
          <w:rStyle w:val="article-text"/>
          <w:rFonts w:ascii="Times New Roman" w:hAnsi="Times New Roman" w:cs="Times New Roman"/>
          <w:color w:val="auto"/>
          <w:sz w:val="28"/>
          <w:szCs w:val="28"/>
          <w:shd w:val="clear" w:color="auto" w:fill="FFFFFF"/>
        </w:rPr>
        <w:t>жар,</w:t>
      </w:r>
      <w:r w:rsidRPr="00F134E2">
        <w:rPr>
          <w:rStyle w:val="apple-converted-space"/>
          <w:rFonts w:ascii="Times New Roman" w:hAnsi="Times New Roman" w:cs="Times New Roman"/>
          <w:color w:val="auto"/>
          <w:sz w:val="28"/>
          <w:szCs w:val="28"/>
          <w:shd w:val="clear" w:color="auto" w:fill="FFFFFF"/>
        </w:rPr>
        <w:t> </w:t>
      </w:r>
      <w:r w:rsidRPr="00F134E2">
        <w:rPr>
          <w:rStyle w:val="article-text"/>
          <w:rFonts w:ascii="Times New Roman" w:hAnsi="Times New Roman" w:cs="Times New Roman"/>
          <w:color w:val="auto"/>
          <w:sz w:val="28"/>
          <w:szCs w:val="28"/>
          <w:shd w:val="clear" w:color="auto" w:fill="FFFFFF"/>
        </w:rPr>
        <w:t>пыл,</w:t>
      </w:r>
      <w:r w:rsidRPr="00F134E2">
        <w:rPr>
          <w:rStyle w:val="apple-converted-space"/>
          <w:rFonts w:ascii="Times New Roman" w:hAnsi="Times New Roman" w:cs="Times New Roman"/>
          <w:color w:val="auto"/>
          <w:sz w:val="28"/>
          <w:szCs w:val="28"/>
          <w:shd w:val="clear" w:color="auto" w:fill="FFFFFF"/>
        </w:rPr>
        <w:t> </w:t>
      </w:r>
      <w:r w:rsidRPr="00F134E2">
        <w:rPr>
          <w:rStyle w:val="article-text"/>
          <w:rFonts w:ascii="Times New Roman" w:hAnsi="Times New Roman" w:cs="Times New Roman"/>
          <w:color w:val="auto"/>
          <w:sz w:val="28"/>
          <w:szCs w:val="28"/>
          <w:shd w:val="clear" w:color="auto" w:fill="FFFFFF"/>
        </w:rPr>
        <w:t>страсть;</w:t>
      </w:r>
      <w:r w:rsidRPr="00F134E2">
        <w:rPr>
          <w:rStyle w:val="apple-converted-space"/>
          <w:rFonts w:ascii="Times New Roman" w:hAnsi="Times New Roman" w:cs="Times New Roman"/>
          <w:color w:val="auto"/>
          <w:sz w:val="28"/>
          <w:szCs w:val="28"/>
          <w:shd w:val="clear" w:color="auto" w:fill="FFFFFF"/>
        </w:rPr>
        <w:t> </w:t>
      </w:r>
      <w:r w:rsidRPr="00F134E2">
        <w:rPr>
          <w:rStyle w:val="article-text"/>
          <w:rFonts w:ascii="Times New Roman" w:hAnsi="Times New Roman" w:cs="Times New Roman"/>
          <w:color w:val="auto"/>
          <w:sz w:val="28"/>
          <w:szCs w:val="28"/>
          <w:shd w:val="clear" w:color="auto" w:fill="FFFFFF"/>
        </w:rPr>
        <w:t>рвение,</w:t>
      </w:r>
      <w:r w:rsidRPr="00F134E2">
        <w:rPr>
          <w:rStyle w:val="apple-converted-space"/>
          <w:rFonts w:ascii="Times New Roman" w:hAnsi="Times New Roman" w:cs="Times New Roman"/>
          <w:color w:val="auto"/>
          <w:sz w:val="28"/>
          <w:szCs w:val="28"/>
          <w:shd w:val="clear" w:color="auto" w:fill="FFFFFF"/>
        </w:rPr>
        <w:t> </w:t>
      </w:r>
      <w:r w:rsidRPr="00F134E2">
        <w:rPr>
          <w:rStyle w:val="article-text"/>
          <w:rFonts w:ascii="Times New Roman" w:hAnsi="Times New Roman" w:cs="Times New Roman"/>
          <w:color w:val="auto"/>
          <w:sz w:val="28"/>
          <w:szCs w:val="28"/>
          <w:shd w:val="clear" w:color="auto" w:fill="FFFFFF"/>
        </w:rPr>
        <w:t>старание,</w:t>
      </w:r>
      <w:r w:rsidRPr="00F134E2">
        <w:rPr>
          <w:rStyle w:val="apple-converted-space"/>
          <w:rFonts w:ascii="Times New Roman" w:hAnsi="Times New Roman" w:cs="Times New Roman"/>
          <w:color w:val="auto"/>
          <w:sz w:val="28"/>
          <w:szCs w:val="28"/>
          <w:shd w:val="clear" w:color="auto" w:fill="FFFFFF"/>
        </w:rPr>
        <w:t> </w:t>
      </w:r>
      <w:r w:rsidRPr="00F134E2">
        <w:rPr>
          <w:rStyle w:val="article-text"/>
          <w:rFonts w:ascii="Times New Roman" w:hAnsi="Times New Roman" w:cs="Times New Roman"/>
          <w:color w:val="auto"/>
          <w:sz w:val="28"/>
          <w:szCs w:val="28"/>
          <w:shd w:val="clear" w:color="auto" w:fill="FFFFFF"/>
        </w:rPr>
        <w:t xml:space="preserve">усердие – </w:t>
      </w:r>
      <w:r w:rsidRPr="00F134E2">
        <w:rPr>
          <w:rStyle w:val="article-text"/>
          <w:rFonts w:ascii="Times New Roman" w:hAnsi="Times New Roman" w:cs="Times New Roman"/>
          <w:color w:val="auto"/>
          <w:sz w:val="28"/>
          <w:szCs w:val="28"/>
          <w:shd w:val="clear" w:color="auto" w:fill="FFFFFF"/>
          <w:lang w:val="en-US"/>
        </w:rPr>
        <w:t>LU</w:t>
      </w:r>
      <w:r w:rsidRPr="00F134E2">
        <w:rPr>
          <w:rStyle w:val="article-text"/>
          <w:rFonts w:ascii="Times New Roman" w:hAnsi="Times New Roman" w:cs="Times New Roman"/>
          <w:color w:val="auto"/>
          <w:sz w:val="28"/>
          <w:szCs w:val="28"/>
          <w:shd w:val="clear" w:color="auto" w:fill="FFFFFF"/>
        </w:rPr>
        <w:t>)</w:t>
      </w:r>
      <w:r w:rsidRPr="00F134E2">
        <w:rPr>
          <w:rFonts w:ascii="Times New Roman" w:hAnsi="Times New Roman" w:cs="Times New Roman"/>
          <w:color w:val="auto"/>
          <w:sz w:val="28"/>
          <w:szCs w:val="28"/>
        </w:rPr>
        <w:t xml:space="preserve"> используется для описания манеры поведения Чичикова, но не передает «чрезвычайной громкости» его высмаркивания. Можно говорить о неполной эквивалентности, близкой к эквивалентности первого и второго уровней в данном переводе: описывается одно и то же явление, читатели оригинала и перевода могут прийти к одинаковым выводам об эмоцио</w:t>
      </w:r>
      <w:r w:rsidRPr="00F134E2">
        <w:rPr>
          <w:rFonts w:ascii="Times New Roman" w:hAnsi="Times New Roman" w:cs="Times New Roman"/>
          <w:color w:val="auto"/>
          <w:sz w:val="28"/>
          <w:szCs w:val="28"/>
        </w:rPr>
        <w:softHyphen/>
        <w:t xml:space="preserve">нальном отношении говорящего к герою Чичикова. </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И.Ф. Хэпгуд, как и Р. Магу</w:t>
      </w:r>
      <w:r w:rsidR="00BA2DD4">
        <w:rPr>
          <w:rFonts w:ascii="Times New Roman" w:hAnsi="Times New Roman" w:cs="Times New Roman"/>
          <w:color w:val="auto"/>
          <w:sz w:val="28"/>
          <w:szCs w:val="28"/>
        </w:rPr>
        <w:t>а</w:t>
      </w:r>
      <w:r w:rsidRPr="00F134E2">
        <w:rPr>
          <w:rFonts w:ascii="Times New Roman" w:hAnsi="Times New Roman" w:cs="Times New Roman"/>
          <w:color w:val="auto"/>
          <w:sz w:val="28"/>
          <w:szCs w:val="28"/>
        </w:rPr>
        <w:t>йр, принимает решение перевести данный отрывок, используя соответствия, зафиксированные в словарях, и сохранив синтаксический строй предложения. Эти переводы можно отнести к эквивалентности пятого уровня: наблюдается высокая степень параллелизма в структур</w:t>
      </w:r>
      <w:r w:rsidRPr="00F134E2">
        <w:rPr>
          <w:rFonts w:ascii="Times New Roman" w:hAnsi="Times New Roman" w:cs="Times New Roman"/>
          <w:color w:val="auto"/>
          <w:sz w:val="28"/>
          <w:szCs w:val="28"/>
        </w:rPr>
        <w:softHyphen/>
        <w:t>ной организации текстов, сопоставимость лек</w:t>
      </w:r>
      <w:r w:rsidRPr="00F134E2">
        <w:rPr>
          <w:rFonts w:ascii="Times New Roman" w:hAnsi="Times New Roman" w:cs="Times New Roman"/>
          <w:color w:val="auto"/>
          <w:sz w:val="28"/>
          <w:szCs w:val="28"/>
        </w:rPr>
        <w:softHyphen/>
        <w:t>сического состава, сохраняются все основные частей содержания оригинала в переводе.</w:t>
      </w:r>
    </w:p>
    <w:p w:rsidR="00B6475B" w:rsidRPr="00F134E2" w:rsidRDefault="00B6475B" w:rsidP="00297511">
      <w:pPr>
        <w:pStyle w:val="a3"/>
        <w:numPr>
          <w:ilvl w:val="0"/>
          <w:numId w:val="12"/>
        </w:numPr>
        <w:spacing w:before="240" w:after="240" w:line="360" w:lineRule="auto"/>
        <w:jc w:val="both"/>
        <w:rPr>
          <w:rFonts w:ascii="Times New Roman" w:hAnsi="Times New Roman" w:cs="Times New Roman"/>
          <w:color w:val="auto"/>
          <w:lang w:val="en-US"/>
        </w:rPr>
      </w:pPr>
      <w:r w:rsidRPr="00F134E2">
        <w:rPr>
          <w:rFonts w:ascii="Times New Roman" w:hAnsi="Times New Roman" w:cs="Times New Roman"/>
          <w:color w:val="auto"/>
          <w:shd w:val="clear" w:color="auto" w:fill="FFFFFF"/>
        </w:rPr>
        <w:t xml:space="preserve">Дома </w:t>
      </w:r>
      <w:r w:rsidRPr="00F134E2">
        <w:rPr>
          <w:rFonts w:ascii="Times New Roman" w:hAnsi="Times New Roman" w:cs="Times New Roman"/>
          <w:color w:val="auto"/>
          <w:u w:val="single"/>
          <w:shd w:val="clear" w:color="auto" w:fill="FFFFFF"/>
        </w:rPr>
        <w:t>он говорил очень мало</w:t>
      </w:r>
      <w:r w:rsidRPr="00F134E2">
        <w:rPr>
          <w:rFonts w:ascii="Times New Roman" w:hAnsi="Times New Roman" w:cs="Times New Roman"/>
          <w:color w:val="auto"/>
          <w:shd w:val="clear" w:color="auto" w:fill="FFFFFF"/>
        </w:rPr>
        <w:t xml:space="preserve"> и </w:t>
      </w:r>
      <w:r w:rsidRPr="00F134E2">
        <w:rPr>
          <w:rFonts w:ascii="Times New Roman" w:hAnsi="Times New Roman" w:cs="Times New Roman"/>
          <w:color w:val="auto"/>
          <w:u w:val="single"/>
          <w:shd w:val="clear" w:color="auto" w:fill="FFFFFF"/>
        </w:rPr>
        <w:t xml:space="preserve">большею </w:t>
      </w:r>
      <w:proofErr w:type="spellStart"/>
      <w:r w:rsidRPr="00F134E2">
        <w:rPr>
          <w:rFonts w:ascii="Times New Roman" w:hAnsi="Times New Roman" w:cs="Times New Roman"/>
          <w:color w:val="auto"/>
          <w:u w:val="single"/>
          <w:shd w:val="clear" w:color="auto" w:fill="FFFFFF"/>
        </w:rPr>
        <w:t>частию</w:t>
      </w:r>
      <w:proofErr w:type="spellEnd"/>
      <w:r w:rsidRPr="00F134E2">
        <w:rPr>
          <w:rFonts w:ascii="Times New Roman" w:hAnsi="Times New Roman" w:cs="Times New Roman"/>
          <w:color w:val="auto"/>
          <w:u w:val="single"/>
          <w:shd w:val="clear" w:color="auto" w:fill="FFFFFF"/>
        </w:rPr>
        <w:t xml:space="preserve"> размышлял и думал,</w:t>
      </w:r>
      <w:r w:rsidRPr="00F134E2">
        <w:rPr>
          <w:rFonts w:ascii="Times New Roman" w:hAnsi="Times New Roman" w:cs="Times New Roman"/>
          <w:color w:val="auto"/>
          <w:shd w:val="clear" w:color="auto" w:fill="FFFFFF"/>
        </w:rPr>
        <w:t xml:space="preserve"> но </w:t>
      </w:r>
      <w:r w:rsidRPr="00F134E2">
        <w:rPr>
          <w:rFonts w:ascii="Times New Roman" w:hAnsi="Times New Roman" w:cs="Times New Roman"/>
          <w:color w:val="auto"/>
          <w:u w:val="single"/>
          <w:shd w:val="clear" w:color="auto" w:fill="FFFFFF"/>
        </w:rPr>
        <w:t>о чем он думал,</w:t>
      </w:r>
      <w:r w:rsidRPr="00F134E2">
        <w:rPr>
          <w:rFonts w:ascii="Times New Roman" w:hAnsi="Times New Roman" w:cs="Times New Roman"/>
          <w:color w:val="auto"/>
          <w:shd w:val="clear" w:color="auto" w:fill="FFFFFF"/>
        </w:rPr>
        <w:t xml:space="preserve"> тоже разве </w:t>
      </w:r>
      <w:r w:rsidRPr="00F134E2">
        <w:rPr>
          <w:rFonts w:ascii="Times New Roman" w:hAnsi="Times New Roman" w:cs="Times New Roman"/>
          <w:color w:val="auto"/>
          <w:u w:val="single"/>
          <w:shd w:val="clear" w:color="auto" w:fill="FFFFFF"/>
        </w:rPr>
        <w:t>Богу было известно.</w:t>
      </w:r>
      <w:r w:rsidRPr="00F134E2">
        <w:rPr>
          <w:rFonts w:ascii="Times New Roman" w:hAnsi="Times New Roman" w:cs="Times New Roman"/>
          <w:color w:val="auto"/>
          <w:shd w:val="clear" w:color="auto" w:fill="FFFFFF"/>
        </w:rPr>
        <w:t xml:space="preserve"> </w:t>
      </w:r>
      <w:r w:rsidRPr="00F134E2">
        <w:rPr>
          <w:rFonts w:ascii="Times New Roman" w:hAnsi="Times New Roman" w:cs="Times New Roman"/>
          <w:color w:val="auto"/>
          <w:shd w:val="clear" w:color="auto" w:fill="FFFFFF"/>
          <w:lang w:val="en-US"/>
        </w:rPr>
        <w:t>(</w:t>
      </w:r>
      <w:r w:rsidRPr="00F134E2">
        <w:rPr>
          <w:rFonts w:ascii="Times New Roman" w:hAnsi="Times New Roman" w:cs="Times New Roman"/>
          <w:color w:val="auto"/>
          <w:shd w:val="clear" w:color="auto" w:fill="FFFFFF"/>
        </w:rPr>
        <w:t>О</w:t>
      </w:r>
      <w:r w:rsidRPr="00F134E2">
        <w:rPr>
          <w:rFonts w:ascii="Times New Roman" w:hAnsi="Times New Roman" w:cs="Times New Roman"/>
          <w:color w:val="auto"/>
          <w:shd w:val="clear" w:color="auto" w:fill="FFFFFF"/>
          <w:lang w:val="en-US"/>
        </w:rPr>
        <w:t xml:space="preserve"> </w:t>
      </w:r>
      <w:r w:rsidRPr="00F134E2">
        <w:rPr>
          <w:rFonts w:ascii="Times New Roman" w:hAnsi="Times New Roman" w:cs="Times New Roman"/>
          <w:color w:val="auto"/>
          <w:shd w:val="clear" w:color="auto" w:fill="FFFFFF"/>
        </w:rPr>
        <w:t>Манилове</w:t>
      </w:r>
      <w:r w:rsidRPr="00F134E2">
        <w:rPr>
          <w:rFonts w:ascii="Times New Roman" w:hAnsi="Times New Roman" w:cs="Times New Roman"/>
          <w:color w:val="auto"/>
          <w:shd w:val="clear" w:color="auto" w:fill="FFFFFF"/>
          <w:lang w:val="en-US"/>
        </w:rPr>
        <w:t xml:space="preserve">, </w:t>
      </w:r>
      <w:proofErr w:type="spellStart"/>
      <w:r w:rsidRPr="00F134E2">
        <w:rPr>
          <w:rFonts w:ascii="Times New Roman" w:hAnsi="Times New Roman" w:cs="Times New Roman"/>
          <w:color w:val="auto"/>
          <w:shd w:val="clear" w:color="auto" w:fill="FFFFFF"/>
        </w:rPr>
        <w:t>стр</w:t>
      </w:r>
      <w:proofErr w:type="spellEnd"/>
      <w:r w:rsidRPr="00F134E2">
        <w:rPr>
          <w:rFonts w:ascii="Times New Roman" w:hAnsi="Times New Roman" w:cs="Times New Roman"/>
          <w:color w:val="auto"/>
          <w:shd w:val="clear" w:color="auto" w:fill="FFFFFF"/>
          <w:lang w:val="en-US"/>
        </w:rPr>
        <w:t>. 53)</w:t>
      </w:r>
    </w:p>
    <w:p w:rsidR="00B6475B" w:rsidRPr="00F134E2" w:rsidRDefault="00B6475B" w:rsidP="00B6475B">
      <w:pPr>
        <w:spacing w:line="360" w:lineRule="auto"/>
        <w:jc w:val="both"/>
        <w:rPr>
          <w:rFonts w:ascii="Times New Roman" w:hAnsi="Times New Roman" w:cs="Times New Roman"/>
          <w:color w:val="auto"/>
          <w:sz w:val="28"/>
          <w:szCs w:val="28"/>
          <w:lang w:val="en-US"/>
        </w:rPr>
      </w:pP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Перевод</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примера</w:t>
      </w:r>
      <w:r w:rsidRPr="00F134E2">
        <w:rPr>
          <w:rFonts w:ascii="Times New Roman" w:hAnsi="Times New Roman" w:cs="Times New Roman"/>
          <w:color w:val="auto"/>
          <w:sz w:val="28"/>
          <w:szCs w:val="28"/>
          <w:lang w:val="en-US"/>
        </w:rPr>
        <w:t xml:space="preserve"> (6) </w:t>
      </w:r>
      <w:r w:rsidRPr="00F134E2">
        <w:rPr>
          <w:rFonts w:ascii="Times New Roman" w:hAnsi="Times New Roman" w:cs="Times New Roman"/>
          <w:color w:val="auto"/>
          <w:sz w:val="28"/>
          <w:szCs w:val="28"/>
        </w:rPr>
        <w:t>Ч</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Дж</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Хогартом</w:t>
      </w:r>
      <w:r w:rsidRPr="00F134E2">
        <w:rPr>
          <w:rFonts w:ascii="Times New Roman" w:hAnsi="Times New Roman" w:cs="Times New Roman"/>
          <w:color w:val="auto"/>
          <w:sz w:val="28"/>
          <w:szCs w:val="28"/>
          <w:lang w:val="en-US"/>
        </w:rPr>
        <w:t xml:space="preserve">: «…he </w:t>
      </w:r>
      <w:r w:rsidRPr="00F134E2">
        <w:rPr>
          <w:rFonts w:ascii="Times New Roman" w:hAnsi="Times New Roman" w:cs="Times New Roman"/>
          <w:color w:val="auto"/>
          <w:sz w:val="28"/>
          <w:szCs w:val="28"/>
          <w:u w:val="single"/>
          <w:lang w:val="en-US"/>
        </w:rPr>
        <w:t>spoke</w:t>
      </w:r>
      <w:r w:rsidRPr="00F134E2">
        <w:rPr>
          <w:rFonts w:ascii="Times New Roman" w:hAnsi="Times New Roman" w:cs="Times New Roman"/>
          <w:color w:val="auto"/>
          <w:sz w:val="28"/>
          <w:szCs w:val="28"/>
          <w:lang w:val="en-US"/>
        </w:rPr>
        <w:t xml:space="preserve"> little, and spent the greater part of his time in </w:t>
      </w:r>
      <w:r w:rsidRPr="00F134E2">
        <w:rPr>
          <w:rFonts w:ascii="Times New Roman" w:hAnsi="Times New Roman" w:cs="Times New Roman"/>
          <w:color w:val="auto"/>
          <w:sz w:val="28"/>
          <w:szCs w:val="28"/>
          <w:u w:val="single"/>
          <w:lang w:val="en-US"/>
        </w:rPr>
        <w:t>meditation</w:t>
      </w:r>
      <w:r w:rsidRPr="00F134E2">
        <w:rPr>
          <w:rFonts w:ascii="Times New Roman" w:hAnsi="Times New Roman" w:cs="Times New Roman"/>
          <w:color w:val="auto"/>
          <w:sz w:val="28"/>
          <w:szCs w:val="28"/>
          <w:lang w:val="en-US"/>
        </w:rPr>
        <w:t xml:space="preserve"> — though God only knows what that meditation comprised!». </w:t>
      </w:r>
      <w:r w:rsidRPr="00F134E2">
        <w:rPr>
          <w:rFonts w:ascii="Times New Roman" w:hAnsi="Times New Roman" w:cs="Times New Roman"/>
          <w:color w:val="auto"/>
          <w:sz w:val="28"/>
          <w:szCs w:val="28"/>
        </w:rPr>
        <w:t>Вариант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И</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Ф</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Хэпгуд</w:t>
      </w:r>
      <w:r w:rsidRPr="00F134E2">
        <w:rPr>
          <w:rFonts w:ascii="Times New Roman" w:hAnsi="Times New Roman" w:cs="Times New Roman"/>
          <w:color w:val="auto"/>
          <w:sz w:val="28"/>
          <w:szCs w:val="28"/>
          <w:lang w:val="en-US"/>
        </w:rPr>
        <w:t xml:space="preserve">: «…he </w:t>
      </w:r>
      <w:r w:rsidRPr="00F134E2">
        <w:rPr>
          <w:rFonts w:ascii="Times New Roman" w:hAnsi="Times New Roman" w:cs="Times New Roman"/>
          <w:color w:val="auto"/>
          <w:sz w:val="28"/>
          <w:szCs w:val="28"/>
          <w:u w:val="single"/>
          <w:lang w:val="en-US"/>
        </w:rPr>
        <w:t>said</w:t>
      </w:r>
      <w:r w:rsidRPr="00F134E2">
        <w:rPr>
          <w:rFonts w:ascii="Times New Roman" w:hAnsi="Times New Roman" w:cs="Times New Roman"/>
          <w:color w:val="auto"/>
          <w:sz w:val="28"/>
          <w:szCs w:val="28"/>
          <w:lang w:val="en-US"/>
        </w:rPr>
        <w:t xml:space="preserve"> very little, and was mostly occupied in </w:t>
      </w:r>
      <w:r w:rsidRPr="00F134E2">
        <w:rPr>
          <w:rFonts w:ascii="Times New Roman" w:hAnsi="Times New Roman" w:cs="Times New Roman"/>
          <w:color w:val="auto"/>
          <w:sz w:val="28"/>
          <w:szCs w:val="28"/>
          <w:u w:val="single"/>
          <w:lang w:val="en-US"/>
        </w:rPr>
        <w:t>thought and meditation</w:t>
      </w:r>
      <w:r w:rsidRPr="00F134E2">
        <w:rPr>
          <w:rFonts w:ascii="Times New Roman" w:hAnsi="Times New Roman" w:cs="Times New Roman"/>
          <w:color w:val="auto"/>
          <w:sz w:val="28"/>
          <w:szCs w:val="28"/>
          <w:lang w:val="en-US"/>
        </w:rPr>
        <w:t xml:space="preserve">; but the subject of his thoughts was probably known to God alone» (IH, 23). </w:t>
      </w:r>
      <w:r w:rsidRPr="00F134E2">
        <w:rPr>
          <w:rFonts w:ascii="Times New Roman" w:hAnsi="Times New Roman" w:cs="Times New Roman"/>
          <w:color w:val="auto"/>
          <w:sz w:val="28"/>
          <w:szCs w:val="28"/>
        </w:rPr>
        <w:t>Р</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Магуайр</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предлагает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такой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перевод</w:t>
      </w:r>
      <w:r w:rsidRPr="00F134E2">
        <w:rPr>
          <w:rFonts w:ascii="Times New Roman" w:hAnsi="Times New Roman" w:cs="Times New Roman"/>
          <w:color w:val="auto"/>
          <w:sz w:val="28"/>
          <w:szCs w:val="28"/>
          <w:lang w:val="en-US"/>
        </w:rPr>
        <w:t xml:space="preserve">: «…he </w:t>
      </w:r>
      <w:r w:rsidRPr="00F134E2">
        <w:rPr>
          <w:rFonts w:ascii="Times New Roman" w:hAnsi="Times New Roman" w:cs="Times New Roman"/>
          <w:color w:val="auto"/>
          <w:sz w:val="28"/>
          <w:szCs w:val="28"/>
          <w:u w:val="single"/>
          <w:lang w:val="en-US"/>
        </w:rPr>
        <w:t>spoke</w:t>
      </w:r>
      <w:r w:rsidRPr="00F134E2">
        <w:rPr>
          <w:rFonts w:ascii="Times New Roman" w:hAnsi="Times New Roman" w:cs="Times New Roman"/>
          <w:color w:val="auto"/>
          <w:sz w:val="28"/>
          <w:szCs w:val="28"/>
          <w:lang w:val="en-US"/>
        </w:rPr>
        <w:t xml:space="preserve"> very little, and for the most part </w:t>
      </w:r>
      <w:r w:rsidRPr="00F134E2">
        <w:rPr>
          <w:rFonts w:ascii="Times New Roman" w:hAnsi="Times New Roman" w:cs="Times New Roman"/>
          <w:color w:val="auto"/>
          <w:sz w:val="28"/>
          <w:szCs w:val="28"/>
          <w:u w:val="single"/>
          <w:lang w:val="en-US"/>
        </w:rPr>
        <w:t>cogitated and pondered</w:t>
      </w:r>
      <w:r w:rsidRPr="00F134E2">
        <w:rPr>
          <w:rFonts w:ascii="Times New Roman" w:hAnsi="Times New Roman" w:cs="Times New Roman"/>
          <w:color w:val="auto"/>
          <w:sz w:val="28"/>
          <w:szCs w:val="28"/>
          <w:lang w:val="en-US"/>
        </w:rPr>
        <w:t xml:space="preserve">, but what he pondered </w:t>
      </w:r>
      <w:r w:rsidRPr="00F134E2">
        <w:rPr>
          <w:rFonts w:ascii="Times New Roman" w:hAnsi="Times New Roman" w:cs="Times New Roman"/>
          <w:color w:val="auto"/>
          <w:sz w:val="28"/>
          <w:szCs w:val="28"/>
          <w:lang w:val="en-US"/>
        </w:rPr>
        <w:lastRenderedPageBreak/>
        <w:t>was also known only to God» (RM, 25).</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 xml:space="preserve">Перевод Р. Магуайра является самым близким к оригиналу: лексический состав сопоставим, структурная организация одинаковая.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xml:space="preserve">. Хогарт и И.Ф. Хэпгуд отходят дальше от оригинала в переводе: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Хогарт заменяется синонимичные глаголы «размышлять» и «думать» одним существительным «</w:t>
      </w:r>
      <w:r w:rsidRPr="00F134E2">
        <w:rPr>
          <w:rFonts w:ascii="Times New Roman" w:hAnsi="Times New Roman" w:cs="Times New Roman"/>
          <w:color w:val="auto"/>
          <w:sz w:val="28"/>
          <w:szCs w:val="28"/>
          <w:lang w:val="en-US"/>
        </w:rPr>
        <w:t>meditation</w:t>
      </w:r>
      <w:r w:rsidRPr="00F134E2">
        <w:rPr>
          <w:rFonts w:ascii="Times New Roman" w:hAnsi="Times New Roman" w:cs="Times New Roman"/>
          <w:color w:val="auto"/>
          <w:sz w:val="28"/>
          <w:szCs w:val="28"/>
        </w:rPr>
        <w:t>» (</w:t>
      </w:r>
      <w:r w:rsidRPr="00F134E2">
        <w:rPr>
          <w:rFonts w:ascii="Times New Roman" w:eastAsia="Times New Roman" w:hAnsi="Times New Roman" w:cs="Times New Roman"/>
          <w:color w:val="auto"/>
          <w:sz w:val="28"/>
          <w:szCs w:val="28"/>
        </w:rPr>
        <w:t>раздумье, размышление</w:t>
      </w:r>
      <w:r w:rsidRPr="00F134E2">
        <w:rPr>
          <w:rFonts w:ascii="Times New Roman" w:hAnsi="Times New Roman" w:cs="Times New Roman"/>
          <w:color w:val="auto"/>
          <w:sz w:val="28"/>
          <w:szCs w:val="28"/>
        </w:rPr>
        <w:t xml:space="preserve"> – </w:t>
      </w:r>
      <w:r w:rsidRPr="00F134E2">
        <w:rPr>
          <w:rFonts w:ascii="Times New Roman" w:hAnsi="Times New Roman" w:cs="Times New Roman"/>
          <w:color w:val="auto"/>
          <w:sz w:val="28"/>
          <w:szCs w:val="28"/>
          <w:lang w:val="en-US"/>
        </w:rPr>
        <w:t>LU</w:t>
      </w:r>
      <w:r w:rsidRPr="00F134E2">
        <w:rPr>
          <w:rFonts w:ascii="Times New Roman" w:hAnsi="Times New Roman" w:cs="Times New Roman"/>
          <w:color w:val="auto"/>
          <w:sz w:val="28"/>
          <w:szCs w:val="28"/>
        </w:rPr>
        <w:t>). И.Ф. Хэпгуд также принимает решение использовать существительные («</w:t>
      </w:r>
      <w:r w:rsidRPr="00F134E2">
        <w:rPr>
          <w:rFonts w:ascii="Times New Roman" w:hAnsi="Times New Roman" w:cs="Times New Roman"/>
          <w:color w:val="auto"/>
          <w:sz w:val="28"/>
          <w:szCs w:val="28"/>
          <w:lang w:val="en-US"/>
        </w:rPr>
        <w:t>thought</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and</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meditation</w:t>
      </w:r>
      <w:r w:rsidRPr="00F134E2">
        <w:rPr>
          <w:rFonts w:ascii="Times New Roman" w:hAnsi="Times New Roman" w:cs="Times New Roman"/>
          <w:color w:val="auto"/>
          <w:sz w:val="28"/>
          <w:szCs w:val="28"/>
        </w:rPr>
        <w:t>») на месте глаголов в оригинале. Кроме того, она, в отличии от двух других переводчиков, употребляет в начале отрывка глагол «</w:t>
      </w:r>
      <w:r w:rsidRPr="00F134E2">
        <w:rPr>
          <w:rFonts w:ascii="Times New Roman" w:hAnsi="Times New Roman" w:cs="Times New Roman"/>
          <w:color w:val="auto"/>
          <w:sz w:val="28"/>
          <w:szCs w:val="28"/>
          <w:lang w:val="en-US"/>
        </w:rPr>
        <w:t>say</w:t>
      </w:r>
      <w:r w:rsidRPr="00F134E2">
        <w:rPr>
          <w:rFonts w:ascii="Times New Roman" w:hAnsi="Times New Roman" w:cs="Times New Roman"/>
          <w:color w:val="auto"/>
          <w:sz w:val="28"/>
          <w:szCs w:val="28"/>
        </w:rPr>
        <w:t>» («</w:t>
      </w:r>
      <w:r w:rsidRPr="00F134E2">
        <w:rPr>
          <w:rFonts w:ascii="Times New Roman" w:hAnsi="Times New Roman" w:cs="Times New Roman"/>
          <w:color w:val="auto"/>
          <w:sz w:val="28"/>
          <w:szCs w:val="28"/>
          <w:lang w:val="en-US"/>
        </w:rPr>
        <w:t>speak</w:t>
      </w:r>
      <w:r w:rsidRPr="00F134E2">
        <w:rPr>
          <w:rFonts w:ascii="Times New Roman" w:hAnsi="Times New Roman" w:cs="Times New Roman"/>
          <w:color w:val="auto"/>
          <w:sz w:val="28"/>
          <w:szCs w:val="28"/>
        </w:rPr>
        <w:t>» у остальных переводчиков), что добавляет дополнительный оттенок совершенности действия: кажется, что Манилов не говорил мало, а сказал мало (единожды) в какой-либо момент.</w:t>
      </w:r>
    </w:p>
    <w:p w:rsidR="00B6475B" w:rsidRPr="00F134E2" w:rsidRDefault="00B6475B" w:rsidP="00B6475B">
      <w:pPr>
        <w:spacing w:line="360" w:lineRule="auto"/>
        <w:jc w:val="both"/>
        <w:rPr>
          <w:rFonts w:ascii="Times New Roman" w:hAnsi="Times New Roman" w:cs="Times New Roman"/>
          <w:color w:val="auto"/>
          <w:sz w:val="28"/>
          <w:szCs w:val="28"/>
        </w:rPr>
      </w:pPr>
    </w:p>
    <w:p w:rsidR="00B6475B" w:rsidRPr="00F134E2" w:rsidRDefault="00013B6B" w:rsidP="00B6475B">
      <w:pPr>
        <w:pStyle w:val="a3"/>
        <w:spacing w:line="360" w:lineRule="auto"/>
        <w:ind w:left="0"/>
        <w:jc w:val="both"/>
        <w:rPr>
          <w:rFonts w:ascii="Times New Roman" w:hAnsi="Times New Roman" w:cs="Times New Roman"/>
          <w:color w:val="auto"/>
          <w:sz w:val="28"/>
        </w:rPr>
      </w:pPr>
      <w:r>
        <w:rPr>
          <w:rFonts w:ascii="Times New Roman" w:hAnsi="Times New Roman" w:cs="Times New Roman"/>
          <w:color w:val="auto"/>
          <w:sz w:val="28"/>
        </w:rPr>
        <w:t>2.1.</w:t>
      </w:r>
      <w:r w:rsidR="00B6475B" w:rsidRPr="00F134E2">
        <w:rPr>
          <w:rFonts w:ascii="Times New Roman" w:hAnsi="Times New Roman" w:cs="Times New Roman"/>
          <w:color w:val="auto"/>
          <w:sz w:val="28"/>
        </w:rPr>
        <w:t>3 Лексемы, выражающие особенности описаний внешнего вида героев</w:t>
      </w:r>
    </w:p>
    <w:p w:rsidR="00B6475B" w:rsidRPr="00F134E2" w:rsidRDefault="00B6475B" w:rsidP="00B6475B">
      <w:pPr>
        <w:spacing w:line="360" w:lineRule="auto"/>
        <w:jc w:val="both"/>
        <w:rPr>
          <w:rFonts w:ascii="Times New Roman" w:hAnsi="Times New Roman" w:cs="Times New Roman"/>
          <w:color w:val="auto"/>
          <w:sz w:val="28"/>
          <w:szCs w:val="28"/>
          <w:shd w:val="clear" w:color="auto" w:fill="FFFFFF"/>
        </w:rPr>
      </w:pPr>
      <w:r w:rsidRPr="00F134E2">
        <w:rPr>
          <w:rFonts w:ascii="Times New Roman" w:hAnsi="Times New Roman" w:cs="Times New Roman"/>
          <w:color w:val="auto"/>
          <w:sz w:val="28"/>
          <w:szCs w:val="28"/>
          <w:shd w:val="clear" w:color="auto" w:fill="FFFFFF"/>
        </w:rPr>
        <w:t xml:space="preserve">   18% всех примеров составляют примеры данной группы. Характеристика внешнего вида героев помогает читателю точнее воссоздать в своем воображении образ героя. Кроме того, внешний вид способен многое рассказать и о внутреннем состоянии героя. Так же, как мы при встрече и знакомстве с человеком обращаем внимание на внешность, черты и особенности, писатель, знакомя с героев, описывает его внешний вид. Именно поэтому Н.В. Гоголь довольно часто давал описание внешности при представлении героев своего романа читателю, </w:t>
      </w:r>
      <w:proofErr w:type="gramStart"/>
      <w:r w:rsidRPr="00F134E2">
        <w:rPr>
          <w:rFonts w:ascii="Times New Roman" w:hAnsi="Times New Roman" w:cs="Times New Roman"/>
          <w:color w:val="auto"/>
          <w:sz w:val="28"/>
          <w:szCs w:val="28"/>
          <w:shd w:val="clear" w:color="auto" w:fill="FFFFFF"/>
        </w:rPr>
        <w:t>например</w:t>
      </w:r>
      <w:proofErr w:type="gramEnd"/>
      <w:r w:rsidRPr="00F134E2">
        <w:rPr>
          <w:rFonts w:ascii="Times New Roman" w:hAnsi="Times New Roman" w:cs="Times New Roman"/>
          <w:color w:val="auto"/>
          <w:sz w:val="28"/>
          <w:szCs w:val="28"/>
          <w:shd w:val="clear" w:color="auto" w:fill="FFFFFF"/>
        </w:rPr>
        <w:t>:</w:t>
      </w:r>
    </w:p>
    <w:p w:rsidR="00B6475B" w:rsidRPr="00F134E2" w:rsidRDefault="00B6475B" w:rsidP="00297511">
      <w:pPr>
        <w:pStyle w:val="a3"/>
        <w:numPr>
          <w:ilvl w:val="0"/>
          <w:numId w:val="12"/>
        </w:numPr>
        <w:spacing w:before="240" w:after="240" w:line="360" w:lineRule="auto"/>
        <w:jc w:val="both"/>
        <w:rPr>
          <w:rFonts w:ascii="Times New Roman" w:hAnsi="Times New Roman" w:cs="Times New Roman"/>
          <w:color w:val="auto"/>
          <w:shd w:val="clear" w:color="auto" w:fill="FFFFFF"/>
          <w:lang w:val="en-US"/>
        </w:rPr>
      </w:pPr>
      <w:r w:rsidRPr="00F134E2">
        <w:rPr>
          <w:rFonts w:ascii="Times New Roman" w:hAnsi="Times New Roman" w:cs="Times New Roman"/>
          <w:color w:val="auto"/>
          <w:u w:val="single"/>
          <w:shd w:val="clear" w:color="auto" w:fill="FFFFFF"/>
        </w:rPr>
        <w:t>Свеж</w:t>
      </w:r>
      <w:r w:rsidRPr="00F134E2">
        <w:rPr>
          <w:rFonts w:ascii="Times New Roman" w:hAnsi="Times New Roman" w:cs="Times New Roman"/>
          <w:color w:val="auto"/>
          <w:shd w:val="clear" w:color="auto" w:fill="FFFFFF"/>
        </w:rPr>
        <w:t xml:space="preserve"> он был, </w:t>
      </w:r>
      <w:r w:rsidRPr="00F134E2">
        <w:rPr>
          <w:rFonts w:ascii="Times New Roman" w:hAnsi="Times New Roman" w:cs="Times New Roman"/>
          <w:color w:val="auto"/>
          <w:u w:val="single"/>
          <w:shd w:val="clear" w:color="auto" w:fill="FFFFFF"/>
        </w:rPr>
        <w:t>как кровь с молоком</w:t>
      </w:r>
      <w:r w:rsidRPr="00F134E2">
        <w:rPr>
          <w:rFonts w:ascii="Times New Roman" w:hAnsi="Times New Roman" w:cs="Times New Roman"/>
          <w:color w:val="auto"/>
          <w:shd w:val="clear" w:color="auto" w:fill="FFFFFF"/>
        </w:rPr>
        <w:t xml:space="preserve">; </w:t>
      </w:r>
      <w:r w:rsidRPr="00F134E2">
        <w:rPr>
          <w:rFonts w:ascii="Times New Roman" w:hAnsi="Times New Roman" w:cs="Times New Roman"/>
          <w:color w:val="auto"/>
          <w:u w:val="single"/>
          <w:shd w:val="clear" w:color="auto" w:fill="FFFFFF"/>
        </w:rPr>
        <w:t>здоровье</w:t>
      </w:r>
      <w:r w:rsidRPr="00F134E2">
        <w:rPr>
          <w:rFonts w:ascii="Times New Roman" w:hAnsi="Times New Roman" w:cs="Times New Roman"/>
          <w:color w:val="auto"/>
          <w:shd w:val="clear" w:color="auto" w:fill="FFFFFF"/>
        </w:rPr>
        <w:t>, казалось, так и</w:t>
      </w:r>
      <w:r w:rsidRPr="00F134E2">
        <w:rPr>
          <w:rFonts w:ascii="Times New Roman" w:hAnsi="Times New Roman" w:cs="Times New Roman"/>
          <w:color w:val="auto"/>
          <w:u w:val="single"/>
          <w:shd w:val="clear" w:color="auto" w:fill="FFFFFF"/>
        </w:rPr>
        <w:t xml:space="preserve"> прыскало с лица его</w:t>
      </w:r>
      <w:r w:rsidRPr="00F134E2">
        <w:rPr>
          <w:rFonts w:ascii="Times New Roman" w:hAnsi="Times New Roman" w:cs="Times New Roman"/>
          <w:color w:val="auto"/>
          <w:shd w:val="clear" w:color="auto" w:fill="FFFFFF"/>
        </w:rPr>
        <w:t xml:space="preserve">. </w:t>
      </w:r>
      <w:r w:rsidRPr="00F134E2">
        <w:rPr>
          <w:rFonts w:ascii="Times New Roman" w:hAnsi="Times New Roman" w:cs="Times New Roman"/>
          <w:color w:val="auto"/>
          <w:shd w:val="clear" w:color="auto" w:fill="FFFFFF"/>
          <w:lang w:val="en-US"/>
        </w:rPr>
        <w:t>(</w:t>
      </w:r>
      <w:r w:rsidRPr="00F134E2">
        <w:rPr>
          <w:rFonts w:ascii="Times New Roman" w:hAnsi="Times New Roman" w:cs="Times New Roman"/>
          <w:color w:val="auto"/>
          <w:shd w:val="clear" w:color="auto" w:fill="FFFFFF"/>
        </w:rPr>
        <w:t>о</w:t>
      </w:r>
      <w:r w:rsidRPr="00F134E2">
        <w:rPr>
          <w:rFonts w:ascii="Times New Roman" w:hAnsi="Times New Roman" w:cs="Times New Roman"/>
          <w:color w:val="auto"/>
          <w:shd w:val="clear" w:color="auto" w:fill="FFFFFF"/>
          <w:lang w:val="en-US"/>
        </w:rPr>
        <w:t xml:space="preserve"> </w:t>
      </w:r>
      <w:r w:rsidRPr="00F134E2">
        <w:rPr>
          <w:rFonts w:ascii="Times New Roman" w:hAnsi="Times New Roman" w:cs="Times New Roman"/>
          <w:color w:val="auto"/>
          <w:shd w:val="clear" w:color="auto" w:fill="FFFFFF"/>
        </w:rPr>
        <w:t>Ноздреве</w:t>
      </w:r>
      <w:r w:rsidRPr="00F134E2">
        <w:rPr>
          <w:rFonts w:ascii="Times New Roman" w:hAnsi="Times New Roman" w:cs="Times New Roman"/>
          <w:color w:val="auto"/>
          <w:shd w:val="clear" w:color="auto" w:fill="FFFFFF"/>
          <w:lang w:val="en-US"/>
        </w:rPr>
        <w:t xml:space="preserve">, </w:t>
      </w:r>
      <w:proofErr w:type="spellStart"/>
      <w:r w:rsidRPr="00F134E2">
        <w:rPr>
          <w:rFonts w:ascii="Times New Roman" w:hAnsi="Times New Roman" w:cs="Times New Roman"/>
          <w:color w:val="auto"/>
          <w:shd w:val="clear" w:color="auto" w:fill="FFFFFF"/>
        </w:rPr>
        <w:t>стр</w:t>
      </w:r>
      <w:proofErr w:type="spellEnd"/>
      <w:r w:rsidRPr="00F134E2">
        <w:rPr>
          <w:rFonts w:ascii="Times New Roman" w:hAnsi="Times New Roman" w:cs="Times New Roman"/>
          <w:color w:val="auto"/>
          <w:shd w:val="clear" w:color="auto" w:fill="FFFFFF"/>
          <w:lang w:val="en-US"/>
        </w:rPr>
        <w:t>. 101)</w:t>
      </w:r>
    </w:p>
    <w:p w:rsidR="00B6475B" w:rsidRPr="00F134E2" w:rsidRDefault="00B6475B" w:rsidP="00B6475B">
      <w:pPr>
        <w:spacing w:line="360" w:lineRule="auto"/>
        <w:jc w:val="both"/>
        <w:rPr>
          <w:rFonts w:ascii="Times New Roman" w:hAnsi="Times New Roman" w:cs="Times New Roman"/>
          <w:color w:val="auto"/>
          <w:sz w:val="28"/>
          <w:lang w:val="en-US"/>
        </w:rPr>
      </w:pP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Ч</w:t>
      </w:r>
      <w:r w:rsidRPr="00F134E2">
        <w:rPr>
          <w:rFonts w:ascii="Times New Roman" w:hAnsi="Times New Roman" w:cs="Times New Roman"/>
          <w:color w:val="auto"/>
          <w:sz w:val="28"/>
          <w:lang w:val="en-US"/>
        </w:rPr>
        <w:t>.</w:t>
      </w:r>
      <w:r w:rsidRPr="00F134E2">
        <w:rPr>
          <w:rFonts w:ascii="Times New Roman" w:hAnsi="Times New Roman" w:cs="Times New Roman"/>
          <w:color w:val="auto"/>
          <w:sz w:val="28"/>
        </w:rPr>
        <w:t>Дж</w:t>
      </w:r>
      <w:r w:rsidRPr="00F134E2">
        <w:rPr>
          <w:rFonts w:ascii="Times New Roman" w:hAnsi="Times New Roman" w:cs="Times New Roman"/>
          <w:color w:val="auto"/>
          <w:sz w:val="28"/>
          <w:lang w:val="en-US"/>
        </w:rPr>
        <w:t xml:space="preserve">. </w:t>
      </w:r>
      <w:proofErr w:type="spellStart"/>
      <w:r w:rsidRPr="00F134E2">
        <w:rPr>
          <w:rFonts w:ascii="Times New Roman" w:hAnsi="Times New Roman" w:cs="Times New Roman"/>
          <w:color w:val="auto"/>
          <w:sz w:val="28"/>
          <w:lang w:val="en-US"/>
        </w:rPr>
        <w:t>Хогарт</w:t>
      </w:r>
      <w:proofErr w:type="spellEnd"/>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предлагает</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следующий</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перевод</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примера</w:t>
      </w:r>
      <w:r w:rsidRPr="00F134E2">
        <w:rPr>
          <w:rFonts w:ascii="Times New Roman" w:hAnsi="Times New Roman" w:cs="Times New Roman"/>
          <w:color w:val="auto"/>
          <w:sz w:val="28"/>
          <w:lang w:val="en-US"/>
        </w:rPr>
        <w:t xml:space="preserve"> (7): «…so </w:t>
      </w:r>
      <w:r w:rsidRPr="00F134E2">
        <w:rPr>
          <w:rFonts w:ascii="Times New Roman" w:hAnsi="Times New Roman" w:cs="Times New Roman"/>
          <w:color w:val="auto"/>
          <w:sz w:val="28"/>
          <w:u w:val="single"/>
          <w:lang w:val="en-US"/>
        </w:rPr>
        <w:t>fresh</w:t>
      </w:r>
      <w:r w:rsidRPr="00F134E2">
        <w:rPr>
          <w:rFonts w:ascii="Times New Roman" w:hAnsi="Times New Roman" w:cs="Times New Roman"/>
          <w:color w:val="auto"/>
          <w:sz w:val="28"/>
          <w:lang w:val="en-US"/>
        </w:rPr>
        <w:t xml:space="preserve"> was his complexion that it seemed to have been </w:t>
      </w:r>
      <w:r w:rsidRPr="00F134E2">
        <w:rPr>
          <w:rFonts w:ascii="Times New Roman" w:hAnsi="Times New Roman" w:cs="Times New Roman"/>
          <w:color w:val="auto"/>
          <w:sz w:val="28"/>
          <w:u w:val="single"/>
          <w:lang w:val="en-US"/>
        </w:rPr>
        <w:t>compounded of blood and milk</w:t>
      </w:r>
      <w:r w:rsidRPr="00F134E2">
        <w:rPr>
          <w:rFonts w:ascii="Times New Roman" w:hAnsi="Times New Roman" w:cs="Times New Roman"/>
          <w:color w:val="auto"/>
          <w:sz w:val="28"/>
          <w:lang w:val="en-US"/>
        </w:rPr>
        <w:t xml:space="preserve">, while </w:t>
      </w:r>
      <w:r w:rsidRPr="00F134E2">
        <w:rPr>
          <w:rFonts w:ascii="Times New Roman" w:hAnsi="Times New Roman" w:cs="Times New Roman"/>
          <w:color w:val="auto"/>
          <w:sz w:val="28"/>
          <w:u w:val="single"/>
          <w:lang w:val="en-US"/>
        </w:rPr>
        <w:t>health danced</w:t>
      </w:r>
      <w:r w:rsidRPr="00F134E2">
        <w:rPr>
          <w:rFonts w:ascii="Times New Roman" w:hAnsi="Times New Roman" w:cs="Times New Roman"/>
          <w:color w:val="auto"/>
          <w:sz w:val="28"/>
          <w:lang w:val="en-US"/>
        </w:rPr>
        <w:t xml:space="preserve"> in his every feature». </w:t>
      </w:r>
      <w:r w:rsidRPr="00F134E2">
        <w:rPr>
          <w:rFonts w:ascii="Times New Roman" w:hAnsi="Times New Roman" w:cs="Times New Roman"/>
          <w:color w:val="auto"/>
          <w:sz w:val="28"/>
        </w:rPr>
        <w:t>Вариант</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И</w:t>
      </w:r>
      <w:r w:rsidRPr="00F134E2">
        <w:rPr>
          <w:rFonts w:ascii="Times New Roman" w:hAnsi="Times New Roman" w:cs="Times New Roman"/>
          <w:color w:val="auto"/>
          <w:sz w:val="28"/>
          <w:lang w:val="en-US"/>
        </w:rPr>
        <w:t>.</w:t>
      </w:r>
      <w:r w:rsidRPr="00F134E2">
        <w:rPr>
          <w:rFonts w:ascii="Times New Roman" w:hAnsi="Times New Roman" w:cs="Times New Roman"/>
          <w:color w:val="auto"/>
          <w:sz w:val="28"/>
        </w:rPr>
        <w:t>Ф</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Хэпгуд</w:t>
      </w:r>
      <w:r w:rsidRPr="00F134E2">
        <w:rPr>
          <w:rFonts w:ascii="Times New Roman" w:hAnsi="Times New Roman" w:cs="Times New Roman"/>
          <w:color w:val="auto"/>
          <w:sz w:val="28"/>
          <w:lang w:val="en-US"/>
        </w:rPr>
        <w:t>: «</w:t>
      </w:r>
      <w:r w:rsidRPr="00F134E2">
        <w:rPr>
          <w:rFonts w:ascii="Times New Roman" w:hAnsi="Times New Roman" w:cs="Times New Roman"/>
          <w:color w:val="auto"/>
          <w:sz w:val="28"/>
          <w:shd w:val="clear" w:color="auto" w:fill="FFFFFF"/>
          <w:lang w:val="en-US"/>
        </w:rPr>
        <w:t xml:space="preserve">He was </w:t>
      </w:r>
      <w:r w:rsidRPr="00F134E2">
        <w:rPr>
          <w:rFonts w:ascii="Times New Roman" w:hAnsi="Times New Roman" w:cs="Times New Roman"/>
          <w:color w:val="auto"/>
          <w:sz w:val="28"/>
          <w:u w:val="single"/>
          <w:shd w:val="clear" w:color="auto" w:fill="FFFFFF"/>
          <w:lang w:val="en-US"/>
        </w:rPr>
        <w:t>as fresh as blood and milk</w:t>
      </w:r>
      <w:r w:rsidRPr="00F134E2">
        <w:rPr>
          <w:rFonts w:ascii="Times New Roman" w:hAnsi="Times New Roman" w:cs="Times New Roman"/>
          <w:color w:val="auto"/>
          <w:sz w:val="28"/>
          <w:shd w:val="clear" w:color="auto" w:fill="FFFFFF"/>
          <w:lang w:val="en-US"/>
        </w:rPr>
        <w:t xml:space="preserve">: heath seemed to shower from his face» </w:t>
      </w:r>
      <w:r w:rsidRPr="00F134E2">
        <w:rPr>
          <w:rFonts w:ascii="Times New Roman" w:hAnsi="Times New Roman" w:cs="Times New Roman"/>
          <w:color w:val="auto"/>
          <w:sz w:val="28"/>
          <w:lang w:val="en-US"/>
        </w:rPr>
        <w:t xml:space="preserve">(IH, 64). </w:t>
      </w:r>
      <w:r w:rsidRPr="00F134E2">
        <w:rPr>
          <w:rFonts w:ascii="Times New Roman" w:hAnsi="Times New Roman" w:cs="Times New Roman"/>
          <w:color w:val="auto"/>
          <w:sz w:val="28"/>
        </w:rPr>
        <w:t>Р</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Магуайр</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дает</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lastRenderedPageBreak/>
        <w:t>такой</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перевод</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примера</w:t>
      </w:r>
      <w:r w:rsidRPr="00F134E2">
        <w:rPr>
          <w:rFonts w:ascii="Times New Roman" w:hAnsi="Times New Roman" w:cs="Times New Roman"/>
          <w:color w:val="auto"/>
          <w:sz w:val="28"/>
          <w:lang w:val="en-US"/>
        </w:rPr>
        <w:t xml:space="preserve"> (7): «</w:t>
      </w:r>
      <w:r w:rsidRPr="00F134E2">
        <w:rPr>
          <w:rFonts w:ascii="Times New Roman" w:hAnsi="Times New Roman" w:cs="Times New Roman"/>
          <w:color w:val="auto"/>
          <w:sz w:val="28"/>
          <w:shd w:val="clear" w:color="auto" w:fill="FFFFFF"/>
          <w:lang w:val="en-US"/>
        </w:rPr>
        <w:t xml:space="preserve">He was fresh-looking, </w:t>
      </w:r>
      <w:r w:rsidRPr="00F134E2">
        <w:rPr>
          <w:rFonts w:ascii="Times New Roman" w:hAnsi="Times New Roman" w:cs="Times New Roman"/>
          <w:color w:val="auto"/>
          <w:sz w:val="28"/>
          <w:u w:val="single"/>
          <w:shd w:val="clear" w:color="auto" w:fill="FFFFFF"/>
          <w:lang w:val="en-US"/>
        </w:rPr>
        <w:t>in the very pink of condition</w:t>
      </w:r>
      <w:r w:rsidRPr="00F134E2">
        <w:rPr>
          <w:rFonts w:ascii="Times New Roman" w:hAnsi="Times New Roman" w:cs="Times New Roman"/>
          <w:color w:val="auto"/>
          <w:sz w:val="28"/>
          <w:shd w:val="clear" w:color="auto" w:fill="FFFFFF"/>
          <w:lang w:val="en-US"/>
        </w:rPr>
        <w:t xml:space="preserve">; health seemed positively to </w:t>
      </w:r>
      <w:r w:rsidRPr="00F134E2">
        <w:rPr>
          <w:rFonts w:ascii="Times New Roman" w:hAnsi="Times New Roman" w:cs="Times New Roman"/>
          <w:color w:val="auto"/>
          <w:sz w:val="28"/>
          <w:u w:val="single"/>
          <w:shd w:val="clear" w:color="auto" w:fill="FFFFFF"/>
          <w:lang w:val="en-US"/>
        </w:rPr>
        <w:t>gush</w:t>
      </w:r>
      <w:r w:rsidRPr="00F134E2">
        <w:rPr>
          <w:rFonts w:ascii="Times New Roman" w:hAnsi="Times New Roman" w:cs="Times New Roman"/>
          <w:color w:val="auto"/>
          <w:sz w:val="28"/>
          <w:shd w:val="clear" w:color="auto" w:fill="FFFFFF"/>
          <w:lang w:val="en-US"/>
        </w:rPr>
        <w:t xml:space="preserve"> from his face» </w:t>
      </w:r>
      <w:r w:rsidRPr="00F134E2">
        <w:rPr>
          <w:rFonts w:ascii="Times New Roman" w:hAnsi="Times New Roman" w:cs="Times New Roman"/>
          <w:color w:val="auto"/>
          <w:sz w:val="28"/>
          <w:lang w:val="en-US"/>
        </w:rPr>
        <w:t>(RM, 69).</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lang w:val="en-US"/>
        </w:rPr>
        <w:t xml:space="preserve">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Хогарт прибегает к конкретизации при переводе описания «свежести» Ноздрева: логично, что если он «весь» был «свеж», то и цвет его лица (</w:t>
      </w:r>
      <w:r w:rsidRPr="00F134E2">
        <w:rPr>
          <w:rFonts w:ascii="Times New Roman" w:hAnsi="Times New Roman" w:cs="Times New Roman"/>
          <w:color w:val="auto"/>
          <w:sz w:val="28"/>
          <w:szCs w:val="28"/>
          <w:lang w:val="en-US"/>
        </w:rPr>
        <w:t>complexion</w:t>
      </w:r>
      <w:r w:rsidRPr="00F134E2">
        <w:rPr>
          <w:rFonts w:ascii="Times New Roman" w:hAnsi="Times New Roman" w:cs="Times New Roman"/>
          <w:color w:val="auto"/>
          <w:sz w:val="28"/>
          <w:szCs w:val="28"/>
        </w:rPr>
        <w:t xml:space="preserve"> – </w:t>
      </w:r>
      <w:r w:rsidRPr="00F134E2">
        <w:rPr>
          <w:rStyle w:val="article-text"/>
          <w:rFonts w:ascii="Times New Roman" w:hAnsi="Times New Roman" w:cs="Times New Roman"/>
          <w:color w:val="auto"/>
          <w:sz w:val="28"/>
          <w:szCs w:val="28"/>
          <w:shd w:val="clear" w:color="auto" w:fill="FFFFFF"/>
        </w:rPr>
        <w:t>цвет лица;</w:t>
      </w:r>
      <w:r w:rsidRPr="00F134E2">
        <w:rPr>
          <w:rStyle w:val="apple-converted-space"/>
          <w:rFonts w:ascii="Times New Roman" w:hAnsi="Times New Roman" w:cs="Times New Roman"/>
          <w:color w:val="auto"/>
          <w:sz w:val="28"/>
          <w:szCs w:val="28"/>
          <w:shd w:val="clear" w:color="auto" w:fill="FFFFFF"/>
        </w:rPr>
        <w:t> </w:t>
      </w:r>
      <w:r w:rsidRPr="00F134E2">
        <w:rPr>
          <w:rStyle w:val="article-text"/>
          <w:rFonts w:ascii="Times New Roman" w:hAnsi="Times New Roman" w:cs="Times New Roman"/>
          <w:color w:val="auto"/>
          <w:sz w:val="28"/>
          <w:szCs w:val="28"/>
          <w:shd w:val="clear" w:color="auto" w:fill="FFFFFF"/>
        </w:rPr>
        <w:t xml:space="preserve">состояние кожи лица – </w:t>
      </w:r>
      <w:r w:rsidRPr="00F134E2">
        <w:rPr>
          <w:rStyle w:val="article-text"/>
          <w:rFonts w:ascii="Times New Roman" w:hAnsi="Times New Roman" w:cs="Times New Roman"/>
          <w:color w:val="auto"/>
          <w:sz w:val="28"/>
          <w:szCs w:val="28"/>
          <w:shd w:val="clear" w:color="auto" w:fill="FFFFFF"/>
          <w:lang w:val="en-US"/>
        </w:rPr>
        <w:t>LU</w:t>
      </w:r>
      <w:r w:rsidRPr="00F134E2">
        <w:rPr>
          <w:rStyle w:val="article-text"/>
          <w:rFonts w:ascii="Times New Roman" w:hAnsi="Times New Roman" w:cs="Times New Roman"/>
          <w:color w:val="auto"/>
          <w:sz w:val="28"/>
          <w:szCs w:val="28"/>
          <w:shd w:val="clear" w:color="auto" w:fill="FFFFFF"/>
        </w:rPr>
        <w:t>) был свежим (</w:t>
      </w:r>
      <w:r w:rsidRPr="00F134E2">
        <w:rPr>
          <w:rStyle w:val="article-text"/>
          <w:rFonts w:ascii="Times New Roman" w:hAnsi="Times New Roman" w:cs="Times New Roman"/>
          <w:color w:val="auto"/>
          <w:sz w:val="28"/>
          <w:szCs w:val="28"/>
          <w:shd w:val="clear" w:color="auto" w:fill="FFFFFF"/>
          <w:lang w:val="en-US"/>
        </w:rPr>
        <w:t>fresh</w:t>
      </w:r>
      <w:r w:rsidRPr="00F134E2">
        <w:rPr>
          <w:rStyle w:val="article-text"/>
          <w:rFonts w:ascii="Times New Roman" w:hAnsi="Times New Roman" w:cs="Times New Roman"/>
          <w:color w:val="auto"/>
          <w:sz w:val="28"/>
          <w:szCs w:val="28"/>
          <w:shd w:val="clear" w:color="auto" w:fill="FFFFFF"/>
        </w:rPr>
        <w:t>). Сравнение «как кровь с молоком» было заменено на «</w:t>
      </w:r>
      <w:r w:rsidRPr="00F134E2">
        <w:rPr>
          <w:rFonts w:ascii="Times New Roman" w:hAnsi="Times New Roman" w:cs="Times New Roman"/>
          <w:color w:val="auto"/>
          <w:sz w:val="28"/>
          <w:szCs w:val="28"/>
          <w:lang w:val="en-US"/>
        </w:rPr>
        <w:t>compounded</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of</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blood</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and</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milk</w:t>
      </w:r>
      <w:r w:rsidRPr="00F134E2">
        <w:rPr>
          <w:rFonts w:ascii="Times New Roman" w:hAnsi="Times New Roman" w:cs="Times New Roman"/>
          <w:color w:val="auto"/>
          <w:sz w:val="28"/>
          <w:szCs w:val="28"/>
        </w:rPr>
        <w:t>» – буквально «состоящее» из крови и молока. Преобразование потребовалось и для перевода сочетания «здоровье прыскало»: оно было заменено красивым авторским вариантом «</w:t>
      </w:r>
      <w:r w:rsidRPr="00F134E2">
        <w:rPr>
          <w:rFonts w:ascii="Times New Roman" w:hAnsi="Times New Roman" w:cs="Times New Roman"/>
          <w:color w:val="auto"/>
          <w:sz w:val="28"/>
          <w:szCs w:val="28"/>
          <w:lang w:val="en-US"/>
        </w:rPr>
        <w:t>health</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danced</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in</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every</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feature</w:t>
      </w:r>
      <w:r w:rsidRPr="00F134E2">
        <w:rPr>
          <w:rFonts w:ascii="Times New Roman" w:hAnsi="Times New Roman" w:cs="Times New Roman"/>
          <w:color w:val="auto"/>
          <w:sz w:val="28"/>
          <w:szCs w:val="28"/>
        </w:rPr>
        <w:t xml:space="preserve">». </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И.Ф. Хэпгуд переводит сравнение, используя прямые соответствия (эквивалентность пятого уровня). При переводе второй части предложения она также старается максимально сохранить конструкции, использованные в оригинале, и подбирает, по-видимому, соответствие, показавшееся ей наиболее близким русскому «прыскать» – «</w:t>
      </w:r>
      <w:r w:rsidRPr="00F134E2">
        <w:rPr>
          <w:rFonts w:ascii="Times New Roman" w:hAnsi="Times New Roman" w:cs="Times New Roman"/>
          <w:color w:val="auto"/>
          <w:sz w:val="28"/>
          <w:szCs w:val="28"/>
          <w:lang w:val="en-US"/>
        </w:rPr>
        <w:t>shower</w:t>
      </w:r>
      <w:r w:rsidRPr="00F134E2">
        <w:rPr>
          <w:rFonts w:ascii="Times New Roman" w:hAnsi="Times New Roman" w:cs="Times New Roman"/>
          <w:color w:val="auto"/>
          <w:sz w:val="28"/>
          <w:szCs w:val="28"/>
        </w:rPr>
        <w:t>» (</w:t>
      </w:r>
      <w:r w:rsidRPr="00F134E2">
        <w:rPr>
          <w:rFonts w:ascii="Times New Roman" w:eastAsia="Times New Roman" w:hAnsi="Times New Roman" w:cs="Times New Roman"/>
          <w:color w:val="auto"/>
          <w:sz w:val="28"/>
          <w:szCs w:val="28"/>
        </w:rPr>
        <w:t xml:space="preserve">идти, литься потоком, сыпаться – </w:t>
      </w:r>
      <w:r w:rsidRPr="00F134E2">
        <w:rPr>
          <w:rFonts w:ascii="Times New Roman" w:eastAsia="Times New Roman" w:hAnsi="Times New Roman" w:cs="Times New Roman"/>
          <w:color w:val="auto"/>
          <w:sz w:val="28"/>
          <w:szCs w:val="28"/>
          <w:lang w:val="en-US"/>
        </w:rPr>
        <w:t>LU</w:t>
      </w:r>
      <w:r w:rsidRPr="00F134E2">
        <w:rPr>
          <w:rFonts w:ascii="Times New Roman" w:eastAsia="Times New Roman" w:hAnsi="Times New Roman" w:cs="Times New Roman"/>
          <w:color w:val="auto"/>
          <w:sz w:val="28"/>
          <w:szCs w:val="28"/>
        </w:rPr>
        <w:t>)</w:t>
      </w:r>
      <w:r w:rsidRPr="00F134E2">
        <w:rPr>
          <w:rFonts w:ascii="Times New Roman" w:hAnsi="Times New Roman" w:cs="Times New Roman"/>
          <w:color w:val="auto"/>
          <w:sz w:val="28"/>
          <w:szCs w:val="28"/>
        </w:rPr>
        <w:t xml:space="preserve">. </w:t>
      </w:r>
    </w:p>
    <w:p w:rsidR="00B6475B" w:rsidRPr="00F134E2" w:rsidRDefault="00B6475B" w:rsidP="00B6475B">
      <w:pPr>
        <w:spacing w:line="360" w:lineRule="auto"/>
        <w:jc w:val="both"/>
        <w:rPr>
          <w:rFonts w:ascii="Times New Roman" w:hAnsi="Times New Roman" w:cs="Times New Roman"/>
          <w:color w:val="auto"/>
          <w:sz w:val="28"/>
          <w:szCs w:val="28"/>
          <w:shd w:val="clear" w:color="auto" w:fill="FFFFFF"/>
        </w:rPr>
      </w:pPr>
      <w:r w:rsidRPr="00F134E2">
        <w:rPr>
          <w:rFonts w:ascii="Times New Roman" w:hAnsi="Times New Roman" w:cs="Times New Roman"/>
          <w:color w:val="auto"/>
          <w:sz w:val="28"/>
          <w:szCs w:val="28"/>
        </w:rPr>
        <w:t xml:space="preserve">   Р. Магуайр преобразовывает сравнение в дополнение «</w:t>
      </w:r>
      <w:r w:rsidRPr="00F134E2">
        <w:rPr>
          <w:rFonts w:ascii="Times New Roman" w:hAnsi="Times New Roman" w:cs="Times New Roman"/>
          <w:color w:val="auto"/>
          <w:sz w:val="28"/>
          <w:szCs w:val="28"/>
          <w:shd w:val="clear" w:color="auto" w:fill="FFFFFF"/>
          <w:lang w:val="en-US"/>
        </w:rPr>
        <w:t>in</w:t>
      </w:r>
      <w:r w:rsidRPr="00F134E2">
        <w:rPr>
          <w:rFonts w:ascii="Times New Roman" w:hAnsi="Times New Roman" w:cs="Times New Roman"/>
          <w:color w:val="auto"/>
          <w:sz w:val="28"/>
          <w:szCs w:val="28"/>
          <w:shd w:val="clear" w:color="auto" w:fill="FFFFFF"/>
        </w:rPr>
        <w:t xml:space="preserve"> </w:t>
      </w:r>
      <w:r w:rsidRPr="00F134E2">
        <w:rPr>
          <w:rFonts w:ascii="Times New Roman" w:hAnsi="Times New Roman" w:cs="Times New Roman"/>
          <w:color w:val="auto"/>
          <w:sz w:val="28"/>
          <w:szCs w:val="28"/>
          <w:shd w:val="clear" w:color="auto" w:fill="FFFFFF"/>
          <w:lang w:val="en-US"/>
        </w:rPr>
        <w:t>the</w:t>
      </w:r>
      <w:r w:rsidRPr="00F134E2">
        <w:rPr>
          <w:rFonts w:ascii="Times New Roman" w:hAnsi="Times New Roman" w:cs="Times New Roman"/>
          <w:color w:val="auto"/>
          <w:sz w:val="28"/>
          <w:szCs w:val="28"/>
          <w:shd w:val="clear" w:color="auto" w:fill="FFFFFF"/>
        </w:rPr>
        <w:t xml:space="preserve"> </w:t>
      </w:r>
      <w:r w:rsidRPr="00F134E2">
        <w:rPr>
          <w:rFonts w:ascii="Times New Roman" w:hAnsi="Times New Roman" w:cs="Times New Roman"/>
          <w:color w:val="auto"/>
          <w:sz w:val="28"/>
          <w:szCs w:val="28"/>
          <w:shd w:val="clear" w:color="auto" w:fill="FFFFFF"/>
          <w:lang w:val="en-US"/>
        </w:rPr>
        <w:t>very</w:t>
      </w:r>
      <w:r w:rsidRPr="00F134E2">
        <w:rPr>
          <w:rFonts w:ascii="Times New Roman" w:hAnsi="Times New Roman" w:cs="Times New Roman"/>
          <w:color w:val="auto"/>
          <w:sz w:val="28"/>
          <w:szCs w:val="28"/>
          <w:shd w:val="clear" w:color="auto" w:fill="FFFFFF"/>
        </w:rPr>
        <w:t xml:space="preserve"> </w:t>
      </w:r>
      <w:r w:rsidRPr="00F134E2">
        <w:rPr>
          <w:rFonts w:ascii="Times New Roman" w:hAnsi="Times New Roman" w:cs="Times New Roman"/>
          <w:color w:val="auto"/>
          <w:sz w:val="28"/>
          <w:szCs w:val="28"/>
          <w:shd w:val="clear" w:color="auto" w:fill="FFFFFF"/>
          <w:lang w:val="en-US"/>
        </w:rPr>
        <w:t>pink</w:t>
      </w:r>
      <w:r w:rsidRPr="00F134E2">
        <w:rPr>
          <w:rFonts w:ascii="Times New Roman" w:hAnsi="Times New Roman" w:cs="Times New Roman"/>
          <w:color w:val="auto"/>
          <w:sz w:val="28"/>
          <w:szCs w:val="28"/>
          <w:shd w:val="clear" w:color="auto" w:fill="FFFFFF"/>
        </w:rPr>
        <w:t xml:space="preserve"> </w:t>
      </w:r>
      <w:r w:rsidRPr="00F134E2">
        <w:rPr>
          <w:rFonts w:ascii="Times New Roman" w:hAnsi="Times New Roman" w:cs="Times New Roman"/>
          <w:color w:val="auto"/>
          <w:sz w:val="28"/>
          <w:szCs w:val="28"/>
          <w:shd w:val="clear" w:color="auto" w:fill="FFFFFF"/>
          <w:lang w:val="en-US"/>
        </w:rPr>
        <w:t>of</w:t>
      </w:r>
      <w:r w:rsidRPr="00F134E2">
        <w:rPr>
          <w:rFonts w:ascii="Times New Roman" w:hAnsi="Times New Roman" w:cs="Times New Roman"/>
          <w:color w:val="auto"/>
          <w:sz w:val="28"/>
          <w:szCs w:val="28"/>
          <w:shd w:val="clear" w:color="auto" w:fill="FFFFFF"/>
        </w:rPr>
        <w:t xml:space="preserve"> </w:t>
      </w:r>
      <w:r w:rsidRPr="00F134E2">
        <w:rPr>
          <w:rFonts w:ascii="Times New Roman" w:hAnsi="Times New Roman" w:cs="Times New Roman"/>
          <w:color w:val="auto"/>
          <w:sz w:val="28"/>
          <w:szCs w:val="28"/>
          <w:shd w:val="clear" w:color="auto" w:fill="FFFFFF"/>
          <w:lang w:val="en-US"/>
        </w:rPr>
        <w:t>condition</w:t>
      </w:r>
      <w:r w:rsidRPr="00F134E2">
        <w:rPr>
          <w:rFonts w:ascii="Times New Roman" w:hAnsi="Times New Roman" w:cs="Times New Roman"/>
          <w:color w:val="auto"/>
          <w:sz w:val="28"/>
          <w:szCs w:val="28"/>
          <w:shd w:val="clear" w:color="auto" w:fill="FFFFFF"/>
        </w:rPr>
        <w:t>», и таким образом у читателя возникает образ здорового, цветущего, с свежим, румяным цветом лица героя (кровь с молоком – Фразеологический словарь русского литературного языка), но нет ассоциации с кровью и молоком, как в остальных вариантах. Соответствие глаголу «прыскать», выбранное переводчиком (</w:t>
      </w:r>
      <w:r w:rsidRPr="00F134E2">
        <w:rPr>
          <w:rFonts w:ascii="Times New Roman" w:hAnsi="Times New Roman" w:cs="Times New Roman"/>
          <w:color w:val="auto"/>
          <w:sz w:val="28"/>
          <w:szCs w:val="28"/>
          <w:shd w:val="clear" w:color="auto" w:fill="FFFFFF"/>
          <w:lang w:val="en-US"/>
        </w:rPr>
        <w:t>gush</w:t>
      </w:r>
      <w:r w:rsidRPr="00F134E2">
        <w:rPr>
          <w:rFonts w:ascii="Times New Roman" w:hAnsi="Times New Roman" w:cs="Times New Roman"/>
          <w:color w:val="auto"/>
          <w:sz w:val="28"/>
          <w:szCs w:val="28"/>
          <w:shd w:val="clear" w:color="auto" w:fill="FFFFFF"/>
        </w:rPr>
        <w:t xml:space="preserve"> </w:t>
      </w:r>
      <w:r w:rsidRPr="00F134E2">
        <w:rPr>
          <w:rFonts w:ascii="Times New Roman" w:hAnsi="Times New Roman" w:cs="Times New Roman"/>
          <w:color w:val="auto"/>
          <w:sz w:val="28"/>
          <w:szCs w:val="28"/>
        </w:rPr>
        <w:t>–</w:t>
      </w:r>
      <w:r w:rsidRPr="00F134E2">
        <w:rPr>
          <w:rFonts w:ascii="Times New Roman" w:hAnsi="Times New Roman" w:cs="Times New Roman"/>
          <w:color w:val="auto"/>
          <w:sz w:val="28"/>
          <w:szCs w:val="28"/>
          <w:shd w:val="clear" w:color="auto" w:fill="FFFFFF"/>
        </w:rPr>
        <w:t xml:space="preserve"> </w:t>
      </w:r>
      <w:r w:rsidRPr="00F134E2">
        <w:rPr>
          <w:rStyle w:val="article-text"/>
          <w:rFonts w:ascii="Times New Roman" w:hAnsi="Times New Roman" w:cs="Times New Roman"/>
          <w:color w:val="auto"/>
          <w:sz w:val="28"/>
          <w:szCs w:val="28"/>
          <w:shd w:val="clear" w:color="auto" w:fill="FFFFFF"/>
        </w:rPr>
        <w:t>хлынуть;</w:t>
      </w:r>
      <w:r w:rsidRPr="00F134E2">
        <w:rPr>
          <w:rStyle w:val="apple-converted-space"/>
          <w:rFonts w:ascii="Times New Roman" w:hAnsi="Times New Roman" w:cs="Times New Roman"/>
          <w:color w:val="auto"/>
          <w:sz w:val="28"/>
          <w:szCs w:val="28"/>
          <w:shd w:val="clear" w:color="auto" w:fill="FFFFFF"/>
        </w:rPr>
        <w:t> </w:t>
      </w:r>
      <w:r w:rsidRPr="00F134E2">
        <w:rPr>
          <w:rStyle w:val="article-text"/>
          <w:rFonts w:ascii="Times New Roman" w:hAnsi="Times New Roman" w:cs="Times New Roman"/>
          <w:color w:val="auto"/>
          <w:sz w:val="28"/>
          <w:szCs w:val="28"/>
          <w:shd w:val="clear" w:color="auto" w:fill="FFFFFF"/>
        </w:rPr>
        <w:t>литься потоком;</w:t>
      </w:r>
      <w:r w:rsidRPr="00F134E2">
        <w:rPr>
          <w:rStyle w:val="apple-converted-space"/>
          <w:rFonts w:ascii="Times New Roman" w:hAnsi="Times New Roman" w:cs="Times New Roman"/>
          <w:color w:val="auto"/>
          <w:sz w:val="28"/>
          <w:szCs w:val="28"/>
          <w:shd w:val="clear" w:color="auto" w:fill="FFFFFF"/>
        </w:rPr>
        <w:t> </w:t>
      </w:r>
      <w:r w:rsidRPr="00F134E2">
        <w:rPr>
          <w:rStyle w:val="article-text"/>
          <w:rFonts w:ascii="Times New Roman" w:hAnsi="Times New Roman" w:cs="Times New Roman"/>
          <w:color w:val="auto"/>
          <w:sz w:val="28"/>
          <w:szCs w:val="28"/>
          <w:shd w:val="clear" w:color="auto" w:fill="FFFFFF"/>
        </w:rPr>
        <w:t xml:space="preserve">хлестать, </w:t>
      </w:r>
      <w:r w:rsidRPr="00F134E2">
        <w:rPr>
          <w:rStyle w:val="article-text"/>
          <w:rFonts w:ascii="Times New Roman" w:hAnsi="Times New Roman" w:cs="Times New Roman"/>
          <w:color w:val="auto"/>
          <w:sz w:val="28"/>
          <w:szCs w:val="28"/>
          <w:shd w:val="clear" w:color="auto" w:fill="FFFFFF"/>
          <w:lang w:val="en-US"/>
        </w:rPr>
        <w:t>LU</w:t>
      </w:r>
      <w:r w:rsidRPr="00F134E2">
        <w:rPr>
          <w:rStyle w:val="apple-converted-space"/>
          <w:rFonts w:ascii="Times New Roman" w:hAnsi="Times New Roman" w:cs="Times New Roman"/>
          <w:color w:val="auto"/>
          <w:sz w:val="28"/>
          <w:szCs w:val="28"/>
          <w:shd w:val="clear" w:color="auto" w:fill="FFFFFF"/>
        </w:rPr>
        <w:t>)</w:t>
      </w:r>
      <w:r w:rsidRPr="00F134E2">
        <w:rPr>
          <w:rFonts w:ascii="Times New Roman" w:hAnsi="Times New Roman" w:cs="Times New Roman"/>
          <w:color w:val="auto"/>
          <w:sz w:val="28"/>
          <w:szCs w:val="28"/>
          <w:shd w:val="clear" w:color="auto" w:fill="FFFFFF"/>
        </w:rPr>
        <w:t>, представляется нам более близким оригиналу, чем вариант И.Ф. Хэпгуд.</w:t>
      </w:r>
    </w:p>
    <w:p w:rsidR="00B6475B" w:rsidRPr="00F134E2" w:rsidRDefault="00B6475B" w:rsidP="00297511">
      <w:pPr>
        <w:pStyle w:val="a3"/>
        <w:numPr>
          <w:ilvl w:val="0"/>
          <w:numId w:val="12"/>
        </w:numPr>
        <w:spacing w:before="240" w:after="240" w:line="360" w:lineRule="auto"/>
        <w:jc w:val="both"/>
        <w:rPr>
          <w:rFonts w:ascii="Times New Roman" w:hAnsi="Times New Roman" w:cs="Times New Roman"/>
          <w:color w:val="auto"/>
          <w:sz w:val="28"/>
          <w:szCs w:val="28"/>
          <w:shd w:val="clear" w:color="auto" w:fill="FFFFFF"/>
        </w:rPr>
      </w:pPr>
      <w:r w:rsidRPr="00F134E2">
        <w:rPr>
          <w:rFonts w:ascii="Times New Roman" w:hAnsi="Times New Roman" w:cs="Times New Roman"/>
          <w:color w:val="auto"/>
          <w:shd w:val="clear" w:color="auto" w:fill="FFFFFF"/>
        </w:rPr>
        <w:t xml:space="preserve">На взгляд он был человек видный; </w:t>
      </w:r>
      <w:r w:rsidRPr="00F134E2">
        <w:rPr>
          <w:rFonts w:ascii="Times New Roman" w:hAnsi="Times New Roman" w:cs="Times New Roman"/>
          <w:color w:val="auto"/>
          <w:u w:val="single"/>
          <w:shd w:val="clear" w:color="auto" w:fill="FFFFFF"/>
        </w:rPr>
        <w:t>черты лица его были не лишены приятности</w:t>
      </w:r>
      <w:r w:rsidRPr="00F134E2">
        <w:rPr>
          <w:rFonts w:ascii="Times New Roman" w:hAnsi="Times New Roman" w:cs="Times New Roman"/>
          <w:color w:val="auto"/>
          <w:shd w:val="clear" w:color="auto" w:fill="FFFFFF"/>
        </w:rPr>
        <w:t xml:space="preserve">, но </w:t>
      </w:r>
      <w:r w:rsidRPr="00F134E2">
        <w:rPr>
          <w:rFonts w:ascii="Times New Roman" w:hAnsi="Times New Roman" w:cs="Times New Roman"/>
          <w:color w:val="auto"/>
          <w:u w:val="single"/>
          <w:shd w:val="clear" w:color="auto" w:fill="FFFFFF"/>
        </w:rPr>
        <w:t>в</w:t>
      </w:r>
      <w:r w:rsidRPr="00F134E2">
        <w:rPr>
          <w:rFonts w:ascii="Times New Roman" w:hAnsi="Times New Roman" w:cs="Times New Roman"/>
          <w:color w:val="auto"/>
          <w:shd w:val="clear" w:color="auto" w:fill="FFFFFF"/>
        </w:rPr>
        <w:t xml:space="preserve"> эту </w:t>
      </w:r>
      <w:r w:rsidRPr="00F134E2">
        <w:rPr>
          <w:rFonts w:ascii="Times New Roman" w:hAnsi="Times New Roman" w:cs="Times New Roman"/>
          <w:color w:val="auto"/>
          <w:u w:val="single"/>
          <w:shd w:val="clear" w:color="auto" w:fill="FFFFFF"/>
        </w:rPr>
        <w:t>приятность</w:t>
      </w:r>
      <w:r w:rsidRPr="00F134E2">
        <w:rPr>
          <w:rFonts w:ascii="Times New Roman" w:hAnsi="Times New Roman" w:cs="Times New Roman"/>
          <w:color w:val="auto"/>
          <w:shd w:val="clear" w:color="auto" w:fill="FFFFFF"/>
        </w:rPr>
        <w:t xml:space="preserve">, казалось, </w:t>
      </w:r>
      <w:r w:rsidRPr="00F134E2">
        <w:rPr>
          <w:rFonts w:ascii="Times New Roman" w:hAnsi="Times New Roman" w:cs="Times New Roman"/>
          <w:color w:val="auto"/>
          <w:u w:val="single"/>
          <w:shd w:val="clear" w:color="auto" w:fill="FFFFFF"/>
        </w:rPr>
        <w:t>чересчур было передано сахару</w:t>
      </w:r>
      <w:r w:rsidRPr="00F134E2">
        <w:rPr>
          <w:rFonts w:ascii="Times New Roman" w:hAnsi="Times New Roman" w:cs="Times New Roman"/>
          <w:color w:val="auto"/>
          <w:shd w:val="clear" w:color="auto" w:fill="FFFFFF"/>
        </w:rPr>
        <w:t xml:space="preserve">; в приемах и оборотах его было что-то заискивающее расположения и знакомства. </w:t>
      </w:r>
      <w:r w:rsidRPr="00F134E2">
        <w:rPr>
          <w:rFonts w:ascii="Times New Roman" w:hAnsi="Times New Roman" w:cs="Times New Roman"/>
          <w:color w:val="auto"/>
          <w:shd w:val="clear" w:color="auto" w:fill="FFFFFF"/>
          <w:lang w:val="en-US"/>
        </w:rPr>
        <w:t>(</w:t>
      </w:r>
      <w:r w:rsidRPr="00F134E2">
        <w:rPr>
          <w:rFonts w:ascii="Times New Roman" w:hAnsi="Times New Roman" w:cs="Times New Roman"/>
          <w:color w:val="auto"/>
          <w:shd w:val="clear" w:color="auto" w:fill="FFFFFF"/>
        </w:rPr>
        <w:t>О</w:t>
      </w:r>
      <w:r w:rsidRPr="00F134E2">
        <w:rPr>
          <w:rFonts w:ascii="Times New Roman" w:hAnsi="Times New Roman" w:cs="Times New Roman"/>
          <w:color w:val="auto"/>
          <w:shd w:val="clear" w:color="auto" w:fill="FFFFFF"/>
          <w:lang w:val="en-US"/>
        </w:rPr>
        <w:t xml:space="preserve"> </w:t>
      </w:r>
      <w:r w:rsidRPr="00F134E2">
        <w:rPr>
          <w:rFonts w:ascii="Times New Roman" w:hAnsi="Times New Roman" w:cs="Times New Roman"/>
          <w:color w:val="auto"/>
          <w:shd w:val="clear" w:color="auto" w:fill="FFFFFF"/>
        </w:rPr>
        <w:t>Манилове</w:t>
      </w:r>
      <w:r w:rsidRPr="00F134E2">
        <w:rPr>
          <w:rFonts w:ascii="Times New Roman" w:hAnsi="Times New Roman" w:cs="Times New Roman"/>
          <w:color w:val="auto"/>
          <w:shd w:val="clear" w:color="auto" w:fill="FFFFFF"/>
          <w:lang w:val="en-US"/>
        </w:rPr>
        <w:t xml:space="preserve">, </w:t>
      </w:r>
      <w:proofErr w:type="spellStart"/>
      <w:r w:rsidRPr="00F134E2">
        <w:rPr>
          <w:rFonts w:ascii="Times New Roman" w:hAnsi="Times New Roman" w:cs="Times New Roman"/>
          <w:color w:val="auto"/>
          <w:shd w:val="clear" w:color="auto" w:fill="FFFFFF"/>
        </w:rPr>
        <w:t>стр</w:t>
      </w:r>
      <w:proofErr w:type="spellEnd"/>
      <w:r w:rsidRPr="00F134E2">
        <w:rPr>
          <w:rFonts w:ascii="Times New Roman" w:hAnsi="Times New Roman" w:cs="Times New Roman"/>
          <w:color w:val="auto"/>
          <w:shd w:val="clear" w:color="auto" w:fill="FFFFFF"/>
          <w:lang w:val="en-US"/>
        </w:rPr>
        <w:t>. 52)</w:t>
      </w:r>
    </w:p>
    <w:p w:rsidR="00B6475B" w:rsidRPr="00F134E2" w:rsidRDefault="00B6475B" w:rsidP="00B6475B">
      <w:pPr>
        <w:spacing w:line="360" w:lineRule="auto"/>
        <w:jc w:val="both"/>
        <w:rPr>
          <w:rFonts w:ascii="Times New Roman" w:hAnsi="Times New Roman" w:cs="Times New Roman"/>
          <w:color w:val="auto"/>
          <w:sz w:val="28"/>
          <w:szCs w:val="28"/>
          <w:lang w:val="en-US"/>
        </w:rPr>
      </w:pP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Перевод</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примера</w:t>
      </w:r>
      <w:r w:rsidRPr="00F134E2">
        <w:rPr>
          <w:rFonts w:ascii="Times New Roman" w:hAnsi="Times New Roman" w:cs="Times New Roman"/>
          <w:color w:val="auto"/>
          <w:sz w:val="28"/>
          <w:szCs w:val="28"/>
          <w:lang w:val="en-US"/>
        </w:rPr>
        <w:t xml:space="preserve"> (8) </w:t>
      </w:r>
      <w:r w:rsidRPr="00F134E2">
        <w:rPr>
          <w:rFonts w:ascii="Times New Roman" w:hAnsi="Times New Roman" w:cs="Times New Roman"/>
          <w:color w:val="auto"/>
          <w:sz w:val="28"/>
          <w:szCs w:val="28"/>
        </w:rPr>
        <w:t>Ч</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Дж</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Хогартом</w:t>
      </w:r>
      <w:r w:rsidRPr="00F134E2">
        <w:rPr>
          <w:rFonts w:ascii="Times New Roman" w:hAnsi="Times New Roman" w:cs="Times New Roman"/>
          <w:color w:val="auto"/>
          <w:sz w:val="28"/>
          <w:szCs w:val="28"/>
          <w:lang w:val="en-US"/>
        </w:rPr>
        <w:t xml:space="preserve">: «…his features were not wanting in </w:t>
      </w:r>
      <w:r w:rsidRPr="00F134E2">
        <w:rPr>
          <w:rFonts w:ascii="Times New Roman" w:hAnsi="Times New Roman" w:cs="Times New Roman"/>
          <w:color w:val="auto"/>
          <w:sz w:val="28"/>
          <w:szCs w:val="28"/>
          <w:u w:val="single"/>
          <w:lang w:val="en-US"/>
        </w:rPr>
        <w:t>amiability</w:t>
      </w:r>
      <w:r w:rsidRPr="00F134E2">
        <w:rPr>
          <w:rFonts w:ascii="Times New Roman" w:hAnsi="Times New Roman" w:cs="Times New Roman"/>
          <w:color w:val="auto"/>
          <w:sz w:val="28"/>
          <w:szCs w:val="28"/>
          <w:lang w:val="en-US"/>
        </w:rPr>
        <w:t xml:space="preserve">, but that </w:t>
      </w:r>
      <w:r w:rsidRPr="00F134E2">
        <w:rPr>
          <w:rFonts w:ascii="Times New Roman" w:hAnsi="Times New Roman" w:cs="Times New Roman"/>
          <w:color w:val="auto"/>
          <w:sz w:val="28"/>
          <w:szCs w:val="28"/>
          <w:u w:val="single"/>
          <w:lang w:val="en-US"/>
        </w:rPr>
        <w:t>amiability</w:t>
      </w:r>
      <w:r w:rsidRPr="00F134E2">
        <w:rPr>
          <w:rFonts w:ascii="Times New Roman" w:hAnsi="Times New Roman" w:cs="Times New Roman"/>
          <w:color w:val="auto"/>
          <w:sz w:val="28"/>
          <w:szCs w:val="28"/>
          <w:lang w:val="en-US"/>
        </w:rPr>
        <w:t xml:space="preserve"> was a quality into which there entered too much of the </w:t>
      </w:r>
      <w:r w:rsidRPr="00F134E2">
        <w:rPr>
          <w:rFonts w:ascii="Times New Roman" w:hAnsi="Times New Roman" w:cs="Times New Roman"/>
          <w:color w:val="auto"/>
          <w:sz w:val="28"/>
          <w:szCs w:val="28"/>
          <w:u w:val="single"/>
          <w:lang w:val="en-US"/>
        </w:rPr>
        <w:t>sugary</w:t>
      </w:r>
      <w:r w:rsidRPr="00F134E2">
        <w:rPr>
          <w:rFonts w:ascii="Times New Roman" w:hAnsi="Times New Roman" w:cs="Times New Roman"/>
          <w:color w:val="auto"/>
          <w:sz w:val="28"/>
          <w:szCs w:val="28"/>
          <w:lang w:val="en-US"/>
        </w:rPr>
        <w:t xml:space="preserve"> element…». </w:t>
      </w:r>
      <w:r w:rsidRPr="00F134E2">
        <w:rPr>
          <w:rFonts w:ascii="Times New Roman" w:hAnsi="Times New Roman" w:cs="Times New Roman"/>
          <w:color w:val="auto"/>
          <w:sz w:val="28"/>
          <w:szCs w:val="28"/>
        </w:rPr>
        <w:t>И</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Ф</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Хэпгуд</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предлагает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следующий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перевод</w:t>
      </w:r>
      <w:r w:rsidRPr="00F134E2">
        <w:rPr>
          <w:rFonts w:ascii="Times New Roman" w:hAnsi="Times New Roman" w:cs="Times New Roman"/>
          <w:color w:val="auto"/>
          <w:sz w:val="28"/>
          <w:szCs w:val="28"/>
          <w:lang w:val="en-US"/>
        </w:rPr>
        <w:t xml:space="preserve">: «…his features were not lacking in agreeability, but this agreeability seemed rather too much </w:t>
      </w:r>
      <w:r w:rsidRPr="00F134E2">
        <w:rPr>
          <w:rFonts w:ascii="Times New Roman" w:hAnsi="Times New Roman" w:cs="Times New Roman"/>
          <w:color w:val="auto"/>
          <w:sz w:val="28"/>
          <w:szCs w:val="28"/>
          <w:lang w:val="en-US"/>
        </w:rPr>
        <w:lastRenderedPageBreak/>
        <w:t xml:space="preserve">permeated with </w:t>
      </w:r>
      <w:r w:rsidRPr="00F134E2">
        <w:rPr>
          <w:rFonts w:ascii="Times New Roman" w:hAnsi="Times New Roman" w:cs="Times New Roman"/>
          <w:color w:val="auto"/>
          <w:sz w:val="28"/>
          <w:szCs w:val="28"/>
          <w:u w:val="single"/>
          <w:lang w:val="en-US"/>
        </w:rPr>
        <w:t>sugar</w:t>
      </w:r>
      <w:r w:rsidRPr="00F134E2">
        <w:rPr>
          <w:rFonts w:ascii="Times New Roman" w:hAnsi="Times New Roman" w:cs="Times New Roman"/>
          <w:color w:val="auto"/>
          <w:sz w:val="28"/>
          <w:szCs w:val="28"/>
          <w:lang w:val="en-US"/>
        </w:rPr>
        <w:t xml:space="preserve">…» (IH, 23). «…the features of his face were not unpleasing, but that </w:t>
      </w:r>
      <w:proofErr w:type="spellStart"/>
      <w:r w:rsidRPr="00F134E2">
        <w:rPr>
          <w:rFonts w:ascii="Times New Roman" w:hAnsi="Times New Roman" w:cs="Times New Roman"/>
          <w:color w:val="auto"/>
          <w:sz w:val="28"/>
          <w:szCs w:val="28"/>
          <w:lang w:val="en-US"/>
        </w:rPr>
        <w:t>pleasingness</w:t>
      </w:r>
      <w:proofErr w:type="spellEnd"/>
      <w:r w:rsidRPr="00F134E2">
        <w:rPr>
          <w:rFonts w:ascii="Times New Roman" w:hAnsi="Times New Roman" w:cs="Times New Roman"/>
          <w:color w:val="auto"/>
          <w:sz w:val="28"/>
          <w:szCs w:val="28"/>
          <w:lang w:val="en-US"/>
        </w:rPr>
        <w:t xml:space="preserve"> seemed mixed with a large dollop of </w:t>
      </w:r>
      <w:r w:rsidRPr="00F134E2">
        <w:rPr>
          <w:rFonts w:ascii="Times New Roman" w:hAnsi="Times New Roman" w:cs="Times New Roman"/>
          <w:color w:val="auto"/>
          <w:sz w:val="28"/>
          <w:szCs w:val="28"/>
          <w:u w:val="single"/>
          <w:lang w:val="en-US"/>
        </w:rPr>
        <w:t>sugar</w:t>
      </w:r>
      <w:r w:rsidRPr="00F134E2">
        <w:rPr>
          <w:rFonts w:ascii="Times New Roman" w:hAnsi="Times New Roman" w:cs="Times New Roman"/>
          <w:color w:val="auto"/>
          <w:sz w:val="28"/>
          <w:szCs w:val="28"/>
          <w:lang w:val="en-US"/>
        </w:rPr>
        <w:t xml:space="preserve">…» – </w:t>
      </w:r>
      <w:r w:rsidRPr="00F134E2">
        <w:rPr>
          <w:rFonts w:ascii="Times New Roman" w:hAnsi="Times New Roman" w:cs="Times New Roman"/>
          <w:color w:val="auto"/>
          <w:sz w:val="28"/>
          <w:szCs w:val="28"/>
        </w:rPr>
        <w:t>вариант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Р</w:t>
      </w:r>
      <w:r w:rsidRPr="00F134E2">
        <w:rPr>
          <w:rFonts w:ascii="Times New Roman" w:hAnsi="Times New Roman" w:cs="Times New Roman"/>
          <w:color w:val="auto"/>
          <w:sz w:val="28"/>
          <w:szCs w:val="28"/>
          <w:lang w:val="en-US"/>
        </w:rPr>
        <w:t>. </w:t>
      </w:r>
      <w:r w:rsidRPr="00F134E2">
        <w:rPr>
          <w:rFonts w:ascii="Times New Roman" w:hAnsi="Times New Roman" w:cs="Times New Roman"/>
          <w:color w:val="auto"/>
          <w:sz w:val="28"/>
          <w:szCs w:val="28"/>
        </w:rPr>
        <w:t>Магуайра</w:t>
      </w:r>
      <w:r w:rsidRPr="00F134E2">
        <w:rPr>
          <w:rFonts w:ascii="Times New Roman" w:hAnsi="Times New Roman" w:cs="Times New Roman"/>
          <w:color w:val="auto"/>
          <w:sz w:val="28"/>
          <w:szCs w:val="28"/>
          <w:lang w:val="en-US"/>
        </w:rPr>
        <w:t xml:space="preserve"> (RM, 25).  </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Все три переводчика приняли решение сохранить авторское описание, поэтому «</w:t>
      </w:r>
      <w:r w:rsidRPr="00F134E2">
        <w:rPr>
          <w:rFonts w:ascii="Times New Roman" w:hAnsi="Times New Roman" w:cs="Times New Roman"/>
          <w:color w:val="auto"/>
          <w:sz w:val="28"/>
          <w:szCs w:val="28"/>
          <w:lang w:val="en-US"/>
        </w:rPr>
        <w:t>sugar</w:t>
      </w:r>
      <w:r w:rsidRPr="00F134E2">
        <w:rPr>
          <w:rFonts w:ascii="Times New Roman" w:hAnsi="Times New Roman" w:cs="Times New Roman"/>
          <w:color w:val="auto"/>
          <w:sz w:val="28"/>
          <w:szCs w:val="28"/>
        </w:rPr>
        <w:t>» в каком-либо из вариантов присутствует во всех переводах. Кроме того, все переводчики сохранили двойное отрицание (не + глагол «лишать» с отрицательным значением) и повтор, использованные Н.В. Гоголем («…</w:t>
      </w:r>
      <w:r w:rsidRPr="00F134E2">
        <w:rPr>
          <w:rFonts w:ascii="Times New Roman" w:hAnsi="Times New Roman" w:cs="Times New Roman"/>
          <w:color w:val="auto"/>
          <w:sz w:val="28"/>
          <w:szCs w:val="28"/>
          <w:lang w:val="en-US"/>
        </w:rPr>
        <w:t>in</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amiability</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but</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that</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amiability</w:t>
      </w:r>
      <w:r w:rsidRPr="00F134E2">
        <w:rPr>
          <w:rFonts w:ascii="Times New Roman" w:hAnsi="Times New Roman" w:cs="Times New Roman"/>
          <w:color w:val="auto"/>
          <w:sz w:val="28"/>
          <w:szCs w:val="28"/>
        </w:rPr>
        <w:t>», «</w:t>
      </w:r>
      <w:r w:rsidRPr="00F134E2">
        <w:rPr>
          <w:rFonts w:ascii="Times New Roman" w:hAnsi="Times New Roman" w:cs="Times New Roman"/>
          <w:color w:val="auto"/>
          <w:sz w:val="28"/>
          <w:szCs w:val="28"/>
          <w:lang w:val="en-US"/>
        </w:rPr>
        <w:t>in</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agreeability</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but</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this</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agreeability</w:t>
      </w:r>
      <w:r w:rsidRPr="00F134E2">
        <w:rPr>
          <w:rFonts w:ascii="Times New Roman" w:hAnsi="Times New Roman" w:cs="Times New Roman"/>
          <w:color w:val="auto"/>
          <w:sz w:val="28"/>
          <w:szCs w:val="28"/>
        </w:rPr>
        <w:t>», «</w:t>
      </w:r>
      <w:r w:rsidRPr="00F134E2">
        <w:rPr>
          <w:rFonts w:ascii="Times New Roman" w:hAnsi="Times New Roman" w:cs="Times New Roman"/>
          <w:color w:val="auto"/>
          <w:sz w:val="28"/>
          <w:szCs w:val="28"/>
          <w:lang w:val="en-US"/>
        </w:rPr>
        <w:t>not</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unpleasing</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but</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that</w:t>
      </w:r>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lang w:val="en-US"/>
        </w:rPr>
        <w:t>pleasingness</w:t>
      </w:r>
      <w:proofErr w:type="spellEnd"/>
      <w:r w:rsidRPr="00F134E2">
        <w:rPr>
          <w:rFonts w:ascii="Times New Roman" w:hAnsi="Times New Roman" w:cs="Times New Roman"/>
          <w:color w:val="auto"/>
          <w:sz w:val="28"/>
          <w:szCs w:val="28"/>
        </w:rPr>
        <w:t xml:space="preserve">…»). </w:t>
      </w:r>
    </w:p>
    <w:p w:rsidR="00B6475B" w:rsidRPr="00F134E2" w:rsidRDefault="00B6475B" w:rsidP="00B6475B">
      <w:pPr>
        <w:spacing w:line="360" w:lineRule="auto"/>
        <w:jc w:val="both"/>
        <w:rPr>
          <w:rFonts w:ascii="Times New Roman" w:eastAsia="Times New Roman" w:hAnsi="Times New Roman" w:cs="Times New Roman"/>
          <w:color w:val="auto"/>
          <w:sz w:val="28"/>
          <w:szCs w:val="28"/>
        </w:rPr>
      </w:pPr>
      <w:r w:rsidRPr="00F134E2">
        <w:rPr>
          <w:rFonts w:ascii="Times New Roman" w:hAnsi="Times New Roman" w:cs="Times New Roman"/>
          <w:color w:val="auto"/>
          <w:sz w:val="28"/>
          <w:szCs w:val="28"/>
        </w:rPr>
        <w:t xml:space="preserve">   Использованное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Хогартом слово «</w:t>
      </w:r>
      <w:proofErr w:type="spellStart"/>
      <w:r w:rsidRPr="00F134E2">
        <w:rPr>
          <w:rFonts w:ascii="Times New Roman" w:hAnsi="Times New Roman" w:cs="Times New Roman"/>
          <w:color w:val="auto"/>
          <w:sz w:val="28"/>
          <w:szCs w:val="28"/>
        </w:rPr>
        <w:t>amiability</w:t>
      </w:r>
      <w:proofErr w:type="spellEnd"/>
      <w:r w:rsidRPr="00F134E2">
        <w:rPr>
          <w:rFonts w:ascii="Times New Roman" w:hAnsi="Times New Roman" w:cs="Times New Roman"/>
          <w:color w:val="auto"/>
          <w:sz w:val="28"/>
          <w:szCs w:val="28"/>
        </w:rPr>
        <w:t>» (</w:t>
      </w:r>
      <w:r w:rsidRPr="00F134E2">
        <w:rPr>
          <w:rFonts w:ascii="Times New Roman" w:eastAsia="Times New Roman" w:hAnsi="Times New Roman" w:cs="Times New Roman"/>
          <w:color w:val="auto"/>
          <w:sz w:val="28"/>
          <w:szCs w:val="28"/>
        </w:rPr>
        <w:t xml:space="preserve">дружелюбие, дружелюбность, дружественное отношение; благожелательность, любезность – </w:t>
      </w:r>
      <w:r w:rsidRPr="00F134E2">
        <w:rPr>
          <w:rFonts w:ascii="Times New Roman" w:eastAsia="Times New Roman" w:hAnsi="Times New Roman" w:cs="Times New Roman"/>
          <w:color w:val="auto"/>
          <w:sz w:val="28"/>
          <w:szCs w:val="28"/>
          <w:lang w:val="en-US"/>
        </w:rPr>
        <w:t>LU</w:t>
      </w:r>
      <w:r w:rsidRPr="00F134E2">
        <w:rPr>
          <w:rFonts w:ascii="Times New Roman" w:eastAsia="Times New Roman" w:hAnsi="Times New Roman" w:cs="Times New Roman"/>
          <w:color w:val="auto"/>
          <w:sz w:val="28"/>
          <w:szCs w:val="28"/>
        </w:rPr>
        <w:t xml:space="preserve">) не имеет прямого отношения ко внешности, которая описывается в данном отрывке. Переводчик скорее осуществил смысловое развитие и пришел к выводу, что общая «приятность» вида свидетельствует о дружелюбии и благожелательности. Однако при таком переводе у читателя возникает ощущение, что речь идет не о внешности, а о чертах характера. Таким образом эффект, производимый на читателя оригинала, и эффект, производимый на читателя перевода, различаются. </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Выбранный И.Ф. Хэпгуд вариант «</w:t>
      </w:r>
      <w:proofErr w:type="spellStart"/>
      <w:r w:rsidRPr="00F134E2">
        <w:rPr>
          <w:rFonts w:ascii="Times New Roman" w:hAnsi="Times New Roman" w:cs="Times New Roman"/>
          <w:color w:val="auto"/>
          <w:sz w:val="28"/>
          <w:szCs w:val="28"/>
        </w:rPr>
        <w:t>agreeability</w:t>
      </w:r>
      <w:proofErr w:type="spellEnd"/>
      <w:r w:rsidRPr="00F134E2">
        <w:rPr>
          <w:rFonts w:ascii="Times New Roman" w:hAnsi="Times New Roman" w:cs="Times New Roman"/>
          <w:color w:val="auto"/>
          <w:sz w:val="28"/>
          <w:szCs w:val="28"/>
        </w:rPr>
        <w:t>» (книжн</w:t>
      </w:r>
      <w:r w:rsidRPr="000278F3">
        <w:rPr>
          <w:rFonts w:ascii="Times New Roman" w:hAnsi="Times New Roman" w:cs="Times New Roman"/>
          <w:color w:val="auto"/>
          <w:sz w:val="28"/>
          <w:szCs w:val="28"/>
        </w:rPr>
        <w:t>.) </w:t>
      </w:r>
      <w:hyperlink r:id="rId14" w:history="1">
        <w:r w:rsidRPr="000278F3">
          <w:rPr>
            <w:rStyle w:val="a6"/>
            <w:rFonts w:ascii="Times New Roman" w:hAnsi="Times New Roman" w:cs="Times New Roman"/>
            <w:color w:val="auto"/>
            <w:sz w:val="28"/>
            <w:szCs w:val="28"/>
            <w:u w:val="none"/>
          </w:rPr>
          <w:t>приятность</w:t>
        </w:r>
      </w:hyperlink>
      <w:r w:rsidRPr="000278F3">
        <w:rPr>
          <w:rFonts w:ascii="Times New Roman" w:hAnsi="Times New Roman" w:cs="Times New Roman"/>
          <w:color w:val="auto"/>
          <w:sz w:val="28"/>
          <w:szCs w:val="28"/>
        </w:rPr>
        <w:t> (</w:t>
      </w:r>
      <w:r w:rsidRPr="00F134E2">
        <w:rPr>
          <w:rFonts w:ascii="Times New Roman" w:hAnsi="Times New Roman" w:cs="Times New Roman"/>
          <w:color w:val="auto"/>
          <w:sz w:val="28"/>
          <w:szCs w:val="28"/>
        </w:rPr>
        <w:t>особ. в обхождении) – Большо</w:t>
      </w:r>
      <w:hyperlink r:id="rId15" w:history="1">
        <w:r w:rsidRPr="00F134E2">
          <w:rPr>
            <w:rStyle w:val="a6"/>
            <w:rFonts w:ascii="Times New Roman" w:hAnsi="Times New Roman" w:cs="Times New Roman"/>
            <w:color w:val="auto"/>
            <w:sz w:val="28"/>
            <w:szCs w:val="28"/>
            <w:u w:val="none"/>
          </w:rPr>
          <w:t>й англо-русский и русско-английский словарь</w:t>
        </w:r>
      </w:hyperlink>
      <w:r w:rsidRPr="00F134E2">
        <w:rPr>
          <w:rFonts w:ascii="Times New Roman" w:hAnsi="Times New Roman" w:cs="Times New Roman"/>
          <w:color w:val="auto"/>
          <w:sz w:val="28"/>
          <w:szCs w:val="28"/>
        </w:rPr>
        <w:t>) близок к «</w:t>
      </w:r>
      <w:proofErr w:type="spellStart"/>
      <w:r w:rsidRPr="00F134E2">
        <w:rPr>
          <w:rFonts w:ascii="Times New Roman" w:hAnsi="Times New Roman" w:cs="Times New Roman"/>
          <w:color w:val="auto"/>
          <w:sz w:val="28"/>
          <w:szCs w:val="28"/>
        </w:rPr>
        <w:t>amiability</w:t>
      </w:r>
      <w:proofErr w:type="spellEnd"/>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Хогарта. В этом смысле вариант Р. Магуайра (</w:t>
      </w:r>
      <w:r w:rsidRPr="00F134E2">
        <w:rPr>
          <w:rFonts w:ascii="Times New Roman" w:hAnsi="Times New Roman" w:cs="Times New Roman"/>
          <w:color w:val="auto"/>
          <w:sz w:val="28"/>
          <w:szCs w:val="28"/>
          <w:lang w:val="en-US"/>
        </w:rPr>
        <w:t>unpleasing</w:t>
      </w:r>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lang w:val="en-US"/>
        </w:rPr>
        <w:t>pleasingness</w:t>
      </w:r>
      <w:proofErr w:type="spellEnd"/>
      <w:r w:rsidRPr="00F134E2">
        <w:rPr>
          <w:rFonts w:ascii="Times New Roman" w:hAnsi="Times New Roman" w:cs="Times New Roman"/>
          <w:color w:val="auto"/>
          <w:sz w:val="28"/>
          <w:szCs w:val="28"/>
        </w:rPr>
        <w:t>) ближе всего к оригиналу.</w:t>
      </w:r>
    </w:p>
    <w:p w:rsidR="00B6475B" w:rsidRPr="00F134E2" w:rsidRDefault="00B6475B" w:rsidP="00297511">
      <w:pPr>
        <w:pStyle w:val="a3"/>
        <w:numPr>
          <w:ilvl w:val="0"/>
          <w:numId w:val="12"/>
        </w:numPr>
        <w:spacing w:before="240" w:after="240" w:line="360" w:lineRule="auto"/>
        <w:jc w:val="both"/>
        <w:rPr>
          <w:rFonts w:ascii="Times New Roman" w:hAnsi="Times New Roman" w:cs="Times New Roman"/>
          <w:color w:val="auto"/>
          <w:lang w:val="en-US"/>
        </w:rPr>
      </w:pPr>
      <w:r w:rsidRPr="00F134E2">
        <w:rPr>
          <w:rFonts w:ascii="Times New Roman" w:hAnsi="Times New Roman" w:cs="Times New Roman"/>
          <w:color w:val="auto"/>
          <w:shd w:val="clear" w:color="auto" w:fill="FFFFFF"/>
        </w:rPr>
        <w:t xml:space="preserve">Когда Чичиков взглянул искоса на Собакевича, он ему на этот раз показался </w:t>
      </w:r>
      <w:r w:rsidRPr="00F134E2">
        <w:rPr>
          <w:rFonts w:ascii="Times New Roman" w:hAnsi="Times New Roman" w:cs="Times New Roman"/>
          <w:color w:val="auto"/>
          <w:u w:val="single"/>
          <w:shd w:val="clear" w:color="auto" w:fill="FFFFFF"/>
        </w:rPr>
        <w:t>весьма</w:t>
      </w:r>
      <w:r w:rsidRPr="00F134E2">
        <w:rPr>
          <w:rFonts w:ascii="Times New Roman" w:hAnsi="Times New Roman" w:cs="Times New Roman"/>
          <w:color w:val="auto"/>
          <w:shd w:val="clear" w:color="auto" w:fill="FFFFFF"/>
        </w:rPr>
        <w:t xml:space="preserve"> </w:t>
      </w:r>
      <w:r w:rsidRPr="00F134E2">
        <w:rPr>
          <w:rFonts w:ascii="Times New Roman" w:hAnsi="Times New Roman" w:cs="Times New Roman"/>
          <w:color w:val="auto"/>
          <w:u w:val="single"/>
          <w:shd w:val="clear" w:color="auto" w:fill="FFFFFF"/>
        </w:rPr>
        <w:t xml:space="preserve">похожим </w:t>
      </w:r>
      <w:proofErr w:type="gramStart"/>
      <w:r w:rsidRPr="00F134E2">
        <w:rPr>
          <w:rFonts w:ascii="Times New Roman" w:hAnsi="Times New Roman" w:cs="Times New Roman"/>
          <w:color w:val="auto"/>
          <w:u w:val="single"/>
          <w:shd w:val="clear" w:color="auto" w:fill="FFFFFF"/>
        </w:rPr>
        <w:t>на средней величины</w:t>
      </w:r>
      <w:proofErr w:type="gramEnd"/>
      <w:r w:rsidRPr="00F134E2">
        <w:rPr>
          <w:rFonts w:ascii="Times New Roman" w:hAnsi="Times New Roman" w:cs="Times New Roman"/>
          <w:color w:val="auto"/>
          <w:u w:val="single"/>
          <w:shd w:val="clear" w:color="auto" w:fill="FFFFFF"/>
        </w:rPr>
        <w:t xml:space="preserve"> медведя</w:t>
      </w:r>
      <w:r w:rsidRPr="00F134E2">
        <w:rPr>
          <w:rFonts w:ascii="Times New Roman" w:hAnsi="Times New Roman" w:cs="Times New Roman"/>
          <w:color w:val="auto"/>
          <w:shd w:val="clear" w:color="auto" w:fill="FFFFFF"/>
        </w:rPr>
        <w:t>. (о Собакевиче</w:t>
      </w:r>
      <w:r w:rsidRPr="00F134E2">
        <w:rPr>
          <w:rFonts w:ascii="Times New Roman" w:hAnsi="Times New Roman" w:cs="Times New Roman"/>
          <w:color w:val="auto"/>
          <w:shd w:val="clear" w:color="auto" w:fill="FFFFFF"/>
          <w:lang w:val="en-US"/>
        </w:rPr>
        <w:t xml:space="preserve">, </w:t>
      </w:r>
      <w:proofErr w:type="spellStart"/>
      <w:r w:rsidRPr="00F134E2">
        <w:rPr>
          <w:rFonts w:ascii="Times New Roman" w:hAnsi="Times New Roman" w:cs="Times New Roman"/>
          <w:color w:val="auto"/>
          <w:shd w:val="clear" w:color="auto" w:fill="FFFFFF"/>
        </w:rPr>
        <w:t>стр</w:t>
      </w:r>
      <w:proofErr w:type="spellEnd"/>
      <w:r w:rsidRPr="00F134E2">
        <w:rPr>
          <w:rFonts w:ascii="Times New Roman" w:hAnsi="Times New Roman" w:cs="Times New Roman"/>
          <w:color w:val="auto"/>
          <w:shd w:val="clear" w:color="auto" w:fill="FFFFFF"/>
          <w:lang w:val="en-US"/>
        </w:rPr>
        <w:t>. 138)</w:t>
      </w:r>
    </w:p>
    <w:p w:rsidR="00B6475B" w:rsidRPr="00F134E2" w:rsidRDefault="00B6475B" w:rsidP="00B6475B">
      <w:pPr>
        <w:spacing w:line="360" w:lineRule="auto"/>
        <w:jc w:val="both"/>
        <w:rPr>
          <w:rFonts w:ascii="Times New Roman" w:hAnsi="Times New Roman" w:cs="Times New Roman"/>
          <w:color w:val="auto"/>
          <w:sz w:val="28"/>
          <w:szCs w:val="28"/>
          <w:lang w:val="en-US"/>
        </w:rPr>
      </w:pP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Ч</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Дж</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Хогарт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перевел</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сравнение</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из</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примера</w:t>
      </w:r>
      <w:r w:rsidRPr="00F134E2">
        <w:rPr>
          <w:rFonts w:ascii="Times New Roman" w:hAnsi="Times New Roman" w:cs="Times New Roman"/>
          <w:color w:val="auto"/>
          <w:sz w:val="28"/>
          <w:szCs w:val="28"/>
          <w:lang w:val="en-US"/>
        </w:rPr>
        <w:t xml:space="preserve"> (9) </w:t>
      </w:r>
      <w:r w:rsidRPr="00F134E2">
        <w:rPr>
          <w:rFonts w:ascii="Times New Roman" w:hAnsi="Times New Roman" w:cs="Times New Roman"/>
          <w:color w:val="auto"/>
          <w:sz w:val="28"/>
          <w:szCs w:val="28"/>
        </w:rPr>
        <w:t>так</w:t>
      </w:r>
      <w:r w:rsidRPr="00F134E2">
        <w:rPr>
          <w:rFonts w:ascii="Times New Roman" w:hAnsi="Times New Roman" w:cs="Times New Roman"/>
          <w:color w:val="auto"/>
          <w:sz w:val="28"/>
          <w:szCs w:val="28"/>
          <w:lang w:val="en-US"/>
        </w:rPr>
        <w:t xml:space="preserve">: «…his host </w:t>
      </w:r>
      <w:r w:rsidRPr="00F134E2">
        <w:rPr>
          <w:rFonts w:ascii="Times New Roman" w:hAnsi="Times New Roman" w:cs="Times New Roman"/>
          <w:color w:val="auto"/>
          <w:sz w:val="28"/>
          <w:szCs w:val="28"/>
          <w:u w:val="single"/>
          <w:lang w:val="en-US"/>
        </w:rPr>
        <w:t>exactly</w:t>
      </w:r>
      <w:r w:rsidRPr="00F134E2">
        <w:rPr>
          <w:rFonts w:ascii="Times New Roman" w:hAnsi="Times New Roman" w:cs="Times New Roman"/>
          <w:color w:val="auto"/>
          <w:sz w:val="28"/>
          <w:szCs w:val="28"/>
          <w:lang w:val="en-US"/>
        </w:rPr>
        <w:t xml:space="preserve"> resembled a </w:t>
      </w:r>
      <w:r w:rsidRPr="00F134E2">
        <w:rPr>
          <w:rFonts w:ascii="Times New Roman" w:hAnsi="Times New Roman" w:cs="Times New Roman"/>
          <w:color w:val="auto"/>
          <w:sz w:val="28"/>
          <w:szCs w:val="28"/>
          <w:u w:val="single"/>
          <w:lang w:val="en-US"/>
        </w:rPr>
        <w:t>moderate-sized bear</w:t>
      </w:r>
      <w:r w:rsidRPr="00F134E2">
        <w:rPr>
          <w:rFonts w:ascii="Times New Roman" w:hAnsi="Times New Roman" w:cs="Times New Roman"/>
          <w:color w:val="auto"/>
          <w:sz w:val="28"/>
          <w:szCs w:val="28"/>
          <w:lang w:val="en-US"/>
        </w:rPr>
        <w:t xml:space="preserve">». «When Chichikov glanced askance at </w:t>
      </w:r>
      <w:proofErr w:type="spellStart"/>
      <w:r w:rsidRPr="00F134E2">
        <w:rPr>
          <w:rFonts w:ascii="Times New Roman" w:hAnsi="Times New Roman" w:cs="Times New Roman"/>
          <w:color w:val="auto"/>
          <w:sz w:val="28"/>
          <w:szCs w:val="28"/>
          <w:lang w:val="en-US"/>
        </w:rPr>
        <w:t>Sobakevich</w:t>
      </w:r>
      <w:proofErr w:type="spellEnd"/>
      <w:r w:rsidRPr="00F134E2">
        <w:rPr>
          <w:rFonts w:ascii="Times New Roman" w:hAnsi="Times New Roman" w:cs="Times New Roman"/>
          <w:color w:val="auto"/>
          <w:sz w:val="28"/>
          <w:szCs w:val="28"/>
          <w:lang w:val="en-US"/>
        </w:rPr>
        <w:t xml:space="preserve">, it struck him that the latter looked very much like a </w:t>
      </w:r>
      <w:r w:rsidRPr="00F134E2">
        <w:rPr>
          <w:rFonts w:ascii="Times New Roman" w:hAnsi="Times New Roman" w:cs="Times New Roman"/>
          <w:color w:val="auto"/>
          <w:sz w:val="28"/>
          <w:szCs w:val="28"/>
          <w:u w:val="single"/>
          <w:lang w:val="en-US"/>
        </w:rPr>
        <w:t>medium-sized bear</w:t>
      </w:r>
      <w:r w:rsidRPr="00F134E2">
        <w:rPr>
          <w:rFonts w:ascii="Times New Roman" w:hAnsi="Times New Roman" w:cs="Times New Roman"/>
          <w:color w:val="auto"/>
          <w:sz w:val="28"/>
          <w:szCs w:val="28"/>
          <w:lang w:val="en-US"/>
        </w:rPr>
        <w:t xml:space="preserve">» – </w:t>
      </w:r>
      <w:proofErr w:type="spellStart"/>
      <w:r w:rsidRPr="00F134E2">
        <w:rPr>
          <w:rFonts w:ascii="Times New Roman" w:hAnsi="Times New Roman" w:cs="Times New Roman"/>
          <w:color w:val="auto"/>
          <w:sz w:val="28"/>
          <w:szCs w:val="28"/>
          <w:lang w:val="en-US"/>
        </w:rPr>
        <w:t>перевод</w:t>
      </w:r>
      <w:proofErr w:type="spellEnd"/>
      <w:r w:rsidRPr="00F134E2">
        <w:rPr>
          <w:rFonts w:ascii="Times New Roman" w:hAnsi="Times New Roman" w:cs="Times New Roman"/>
          <w:color w:val="auto"/>
          <w:sz w:val="28"/>
          <w:szCs w:val="28"/>
          <w:lang w:val="en-US"/>
        </w:rPr>
        <w:t xml:space="preserve"> И.</w:t>
      </w:r>
      <w:r w:rsidRPr="00F134E2">
        <w:rPr>
          <w:rFonts w:ascii="Times New Roman" w:hAnsi="Times New Roman" w:cs="Times New Roman"/>
          <w:color w:val="auto"/>
          <w:sz w:val="28"/>
          <w:szCs w:val="28"/>
        </w:rPr>
        <w:t>Ф</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Хэпгуд</w:t>
      </w:r>
      <w:r w:rsidRPr="00F134E2">
        <w:rPr>
          <w:rFonts w:ascii="Times New Roman" w:hAnsi="Times New Roman" w:cs="Times New Roman"/>
          <w:color w:val="auto"/>
          <w:sz w:val="28"/>
          <w:szCs w:val="28"/>
          <w:lang w:val="en-US"/>
        </w:rPr>
        <w:t xml:space="preserve"> (IH, 96). «…he was struck on this occasion by his strong </w:t>
      </w:r>
      <w:r w:rsidRPr="00F134E2">
        <w:rPr>
          <w:rFonts w:ascii="Times New Roman" w:hAnsi="Times New Roman" w:cs="Times New Roman"/>
          <w:color w:val="auto"/>
          <w:sz w:val="28"/>
          <w:szCs w:val="28"/>
          <w:lang w:val="en-US"/>
        </w:rPr>
        <w:lastRenderedPageBreak/>
        <w:t xml:space="preserve">resemblance to a </w:t>
      </w:r>
      <w:r w:rsidRPr="00F134E2">
        <w:rPr>
          <w:rFonts w:ascii="Times New Roman" w:hAnsi="Times New Roman" w:cs="Times New Roman"/>
          <w:color w:val="auto"/>
          <w:sz w:val="28"/>
          <w:szCs w:val="28"/>
          <w:u w:val="single"/>
          <w:lang w:val="en-US"/>
        </w:rPr>
        <w:t>medium-size bear</w:t>
      </w:r>
      <w:r w:rsidRPr="00F134E2">
        <w:rPr>
          <w:rFonts w:ascii="Times New Roman" w:hAnsi="Times New Roman" w:cs="Times New Roman"/>
          <w:color w:val="auto"/>
          <w:sz w:val="28"/>
          <w:szCs w:val="28"/>
          <w:lang w:val="en-US"/>
        </w:rPr>
        <w:t xml:space="preserve">» (RM, 104) – </w:t>
      </w:r>
      <w:r w:rsidRPr="00F134E2">
        <w:rPr>
          <w:rFonts w:ascii="Times New Roman" w:hAnsi="Times New Roman" w:cs="Times New Roman"/>
          <w:color w:val="auto"/>
          <w:sz w:val="28"/>
          <w:szCs w:val="28"/>
        </w:rPr>
        <w:t>вариант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Р</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Магуайра</w:t>
      </w:r>
      <w:r w:rsidRPr="00F134E2">
        <w:rPr>
          <w:rFonts w:ascii="Times New Roman" w:hAnsi="Times New Roman" w:cs="Times New Roman"/>
          <w:color w:val="auto"/>
          <w:sz w:val="28"/>
          <w:szCs w:val="28"/>
          <w:lang w:val="en-US"/>
        </w:rPr>
        <w:t xml:space="preserve">. </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lang w:val="en-US"/>
        </w:rPr>
        <w:t xml:space="preserve">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Хогарт использует слово «</w:t>
      </w:r>
      <w:r w:rsidRPr="00F134E2">
        <w:rPr>
          <w:rFonts w:ascii="Times New Roman" w:hAnsi="Times New Roman" w:cs="Times New Roman"/>
          <w:color w:val="auto"/>
          <w:sz w:val="28"/>
          <w:szCs w:val="28"/>
          <w:lang w:val="en-US"/>
        </w:rPr>
        <w:t>exactly</w:t>
      </w:r>
      <w:r w:rsidRPr="00F134E2">
        <w:rPr>
          <w:rFonts w:ascii="Times New Roman" w:hAnsi="Times New Roman" w:cs="Times New Roman"/>
          <w:color w:val="auto"/>
          <w:sz w:val="28"/>
          <w:szCs w:val="28"/>
        </w:rPr>
        <w:t>» (</w:t>
      </w:r>
      <w:r w:rsidRPr="00F134E2">
        <w:rPr>
          <w:rFonts w:ascii="Times New Roman" w:eastAsia="Times New Roman" w:hAnsi="Times New Roman" w:cs="Times New Roman"/>
          <w:color w:val="auto"/>
          <w:sz w:val="28"/>
          <w:szCs w:val="28"/>
        </w:rPr>
        <w:t xml:space="preserve">в точности; точно; как раз; аккуратно; ровно </w:t>
      </w:r>
      <w:proofErr w:type="gramStart"/>
      <w:r w:rsidRPr="00F134E2">
        <w:rPr>
          <w:rFonts w:ascii="Times New Roman" w:hAnsi="Times New Roman" w:cs="Times New Roman"/>
          <w:color w:val="auto"/>
          <w:sz w:val="28"/>
          <w:szCs w:val="28"/>
        </w:rPr>
        <w:t>–</w:t>
      </w:r>
      <w:r w:rsidRPr="00F134E2">
        <w:rPr>
          <w:rFonts w:ascii="Times New Roman" w:eastAsia="Times New Roman" w:hAnsi="Times New Roman" w:cs="Times New Roman"/>
          <w:color w:val="auto"/>
          <w:sz w:val="28"/>
          <w:szCs w:val="28"/>
        </w:rPr>
        <w:t xml:space="preserve">  </w:t>
      </w:r>
      <w:r w:rsidRPr="00F134E2">
        <w:rPr>
          <w:rFonts w:ascii="Times New Roman" w:eastAsia="Times New Roman" w:hAnsi="Times New Roman" w:cs="Times New Roman"/>
          <w:color w:val="auto"/>
          <w:sz w:val="28"/>
          <w:szCs w:val="28"/>
          <w:lang w:val="en-US"/>
        </w:rPr>
        <w:t>LU</w:t>
      </w:r>
      <w:proofErr w:type="gramEnd"/>
      <w:r w:rsidRPr="00F134E2">
        <w:rPr>
          <w:rFonts w:ascii="Times New Roman" w:hAnsi="Times New Roman" w:cs="Times New Roman"/>
          <w:color w:val="auto"/>
          <w:sz w:val="28"/>
          <w:szCs w:val="28"/>
        </w:rPr>
        <w:t>) в качестве соответствия «весьма», однако, на наш взгляд, «</w:t>
      </w:r>
      <w:r w:rsidRPr="00F134E2">
        <w:rPr>
          <w:rFonts w:ascii="Times New Roman" w:hAnsi="Times New Roman" w:cs="Times New Roman"/>
          <w:color w:val="auto"/>
          <w:sz w:val="28"/>
          <w:szCs w:val="28"/>
          <w:lang w:val="en-US"/>
        </w:rPr>
        <w:t>exactly</w:t>
      </w:r>
      <w:r w:rsidRPr="00F134E2">
        <w:rPr>
          <w:rFonts w:ascii="Times New Roman" w:hAnsi="Times New Roman" w:cs="Times New Roman"/>
          <w:color w:val="auto"/>
          <w:sz w:val="28"/>
          <w:szCs w:val="28"/>
        </w:rPr>
        <w:t xml:space="preserve">» усиливает сравнение, ведь «весьма» – значит скорее «очень», а не «точно». Таким образом читателю перевода Собакевич представляется более похожим на медведя, чем читателю оригинала. Варианты И.Ф. Хэпгуд и Р. Магуайра представляются более близкими к оригиналу. </w:t>
      </w:r>
    </w:p>
    <w:p w:rsidR="00B6475B" w:rsidRPr="00F134E2" w:rsidRDefault="00B6475B" w:rsidP="00B6475B">
      <w:pPr>
        <w:spacing w:line="360" w:lineRule="auto"/>
        <w:jc w:val="both"/>
        <w:rPr>
          <w:rFonts w:ascii="Times New Roman" w:eastAsia="Times New Roman" w:hAnsi="Times New Roman" w:cs="Times New Roman"/>
          <w:color w:val="auto"/>
          <w:sz w:val="28"/>
          <w:szCs w:val="28"/>
        </w:rPr>
      </w:pPr>
      <w:r w:rsidRPr="00F134E2">
        <w:rPr>
          <w:rFonts w:ascii="Times New Roman" w:hAnsi="Times New Roman" w:cs="Times New Roman"/>
          <w:color w:val="auto"/>
          <w:sz w:val="28"/>
          <w:szCs w:val="28"/>
        </w:rPr>
        <w:t xml:space="preserve">   При переводе сравнения И.Ф. Хэпгуд и Р. Магуайр выбирают одинаковые прилагательные для описания размера – «</w:t>
      </w:r>
      <w:r w:rsidRPr="00F134E2">
        <w:rPr>
          <w:rFonts w:ascii="Times New Roman" w:hAnsi="Times New Roman" w:cs="Times New Roman"/>
          <w:color w:val="auto"/>
          <w:sz w:val="28"/>
          <w:szCs w:val="28"/>
          <w:lang w:val="en-US"/>
        </w:rPr>
        <w:t>medium</w:t>
      </w:r>
      <w:r w:rsidRPr="00F134E2">
        <w:rPr>
          <w:rFonts w:ascii="Times New Roman" w:hAnsi="Times New Roman" w:cs="Times New Roman"/>
          <w:color w:val="auto"/>
          <w:sz w:val="28"/>
          <w:szCs w:val="28"/>
        </w:rPr>
        <w:t>-</w:t>
      </w:r>
      <w:r w:rsidRPr="00F134E2">
        <w:rPr>
          <w:rFonts w:ascii="Times New Roman" w:hAnsi="Times New Roman" w:cs="Times New Roman"/>
          <w:color w:val="auto"/>
          <w:sz w:val="28"/>
          <w:szCs w:val="28"/>
          <w:lang w:val="en-US"/>
        </w:rPr>
        <w:t>size</w:t>
      </w:r>
      <w:r w:rsidRPr="00F134E2">
        <w:rPr>
          <w:rFonts w:ascii="Times New Roman" w:hAnsi="Times New Roman" w:cs="Times New Roman"/>
          <w:color w:val="auto"/>
          <w:sz w:val="28"/>
          <w:szCs w:val="28"/>
        </w:rPr>
        <w:t xml:space="preserve">». Вариант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Хогарта «</w:t>
      </w:r>
      <w:r w:rsidRPr="00F134E2">
        <w:rPr>
          <w:rFonts w:ascii="Times New Roman" w:hAnsi="Times New Roman" w:cs="Times New Roman"/>
          <w:color w:val="auto"/>
          <w:sz w:val="28"/>
          <w:szCs w:val="28"/>
          <w:lang w:val="en-US"/>
        </w:rPr>
        <w:t>moderate</w:t>
      </w:r>
      <w:r w:rsidRPr="00F134E2">
        <w:rPr>
          <w:rFonts w:ascii="Times New Roman" w:hAnsi="Times New Roman" w:cs="Times New Roman"/>
          <w:color w:val="auto"/>
          <w:sz w:val="28"/>
          <w:szCs w:val="28"/>
        </w:rPr>
        <w:t>-</w:t>
      </w:r>
      <w:r w:rsidRPr="00F134E2">
        <w:rPr>
          <w:rFonts w:ascii="Times New Roman" w:hAnsi="Times New Roman" w:cs="Times New Roman"/>
          <w:color w:val="auto"/>
          <w:sz w:val="28"/>
          <w:szCs w:val="28"/>
          <w:lang w:val="en-US"/>
        </w:rPr>
        <w:t>sized</w:t>
      </w:r>
      <w:r w:rsidRPr="00F134E2">
        <w:rPr>
          <w:rFonts w:ascii="Times New Roman" w:hAnsi="Times New Roman" w:cs="Times New Roman"/>
          <w:color w:val="auto"/>
          <w:sz w:val="28"/>
          <w:szCs w:val="28"/>
        </w:rPr>
        <w:t xml:space="preserve">» встречается значительно реже, но также довольно полно передает смысл сравнения, использованного в оригинале. </w:t>
      </w:r>
    </w:p>
    <w:p w:rsidR="00B6475B" w:rsidRPr="00F134E2" w:rsidRDefault="00B6475B" w:rsidP="00B6475B">
      <w:pPr>
        <w:spacing w:line="360" w:lineRule="auto"/>
        <w:jc w:val="both"/>
        <w:rPr>
          <w:rFonts w:ascii="Times New Roman" w:hAnsi="Times New Roman" w:cs="Times New Roman"/>
          <w:color w:val="auto"/>
        </w:rPr>
      </w:pPr>
    </w:p>
    <w:p w:rsidR="00B6475B" w:rsidRPr="00F134E2" w:rsidRDefault="00013B6B" w:rsidP="00B6475B">
      <w:pPr>
        <w:spacing w:line="360" w:lineRule="auto"/>
        <w:jc w:val="both"/>
        <w:rPr>
          <w:rFonts w:ascii="Times New Roman" w:hAnsi="Times New Roman" w:cs="Times New Roman"/>
          <w:color w:val="auto"/>
          <w:sz w:val="28"/>
        </w:rPr>
      </w:pPr>
      <w:r>
        <w:rPr>
          <w:rFonts w:ascii="Times New Roman" w:hAnsi="Times New Roman" w:cs="Times New Roman"/>
          <w:color w:val="auto"/>
          <w:sz w:val="28"/>
        </w:rPr>
        <w:t>2.1.</w:t>
      </w:r>
      <w:r w:rsidR="00B6475B" w:rsidRPr="00F134E2">
        <w:rPr>
          <w:rFonts w:ascii="Times New Roman" w:hAnsi="Times New Roman" w:cs="Times New Roman"/>
          <w:color w:val="auto"/>
          <w:sz w:val="28"/>
        </w:rPr>
        <w:t>4 Лексемы, выражающие характеристики одежды героев</w:t>
      </w:r>
    </w:p>
    <w:p w:rsidR="00B6475B" w:rsidRPr="00F134E2" w:rsidRDefault="00B6475B" w:rsidP="00B6475B">
      <w:pPr>
        <w:spacing w:line="360" w:lineRule="auto"/>
        <w:jc w:val="both"/>
        <w:rPr>
          <w:rFonts w:ascii="Times New Roman" w:hAnsi="Times New Roman" w:cs="Times New Roman"/>
          <w:color w:val="auto"/>
          <w:sz w:val="28"/>
        </w:rPr>
      </w:pPr>
      <w:r w:rsidRPr="00F134E2">
        <w:rPr>
          <w:rFonts w:ascii="Times New Roman" w:hAnsi="Times New Roman" w:cs="Times New Roman"/>
          <w:color w:val="auto"/>
          <w:sz w:val="28"/>
        </w:rPr>
        <w:t xml:space="preserve">   Одежда, как известно, является первым, на что мы обращаем внимание при первой встрече и знакомстве с человеком. При знакомстве читателя с героем автор обращает внимание на важные детали одежды. Характеризуя предметы одежды, автор тем самым характеризует и самого героя, а читатель получает информацию, с помощью которой он может представить образ героя наиболее ярко. </w:t>
      </w:r>
    </w:p>
    <w:p w:rsidR="00B6475B" w:rsidRPr="00F134E2" w:rsidRDefault="00B6475B" w:rsidP="00B6475B">
      <w:pPr>
        <w:spacing w:line="360" w:lineRule="auto"/>
        <w:jc w:val="both"/>
        <w:rPr>
          <w:rFonts w:ascii="Times New Roman" w:hAnsi="Times New Roman" w:cs="Times New Roman"/>
          <w:color w:val="auto"/>
          <w:sz w:val="28"/>
        </w:rPr>
      </w:pPr>
      <w:r w:rsidRPr="00F134E2">
        <w:rPr>
          <w:rFonts w:ascii="Times New Roman" w:hAnsi="Times New Roman" w:cs="Times New Roman"/>
          <w:color w:val="auto"/>
          <w:sz w:val="28"/>
        </w:rPr>
        <w:t xml:space="preserve">   Примеры данной группы составляют 10% от всех отобранных примеров. Это самая малочисленная группа примеров. Очевидно, описание характера и внутреннего мира героев представляется автору более важным, чем описание внешнего вида. </w:t>
      </w:r>
      <w:proofErr w:type="gramStart"/>
      <w:r w:rsidRPr="00F134E2">
        <w:rPr>
          <w:rFonts w:ascii="Times New Roman" w:hAnsi="Times New Roman" w:cs="Times New Roman"/>
          <w:color w:val="auto"/>
          <w:sz w:val="28"/>
        </w:rPr>
        <w:t>Например</w:t>
      </w:r>
      <w:proofErr w:type="gramEnd"/>
      <w:r w:rsidRPr="00F134E2">
        <w:rPr>
          <w:rFonts w:ascii="Times New Roman" w:hAnsi="Times New Roman" w:cs="Times New Roman"/>
          <w:color w:val="auto"/>
          <w:sz w:val="28"/>
        </w:rPr>
        <w:t xml:space="preserve">: </w:t>
      </w:r>
    </w:p>
    <w:p w:rsidR="00B6475B" w:rsidRPr="00F134E2" w:rsidRDefault="00B6475B" w:rsidP="00297511">
      <w:pPr>
        <w:pStyle w:val="a3"/>
        <w:numPr>
          <w:ilvl w:val="0"/>
          <w:numId w:val="12"/>
        </w:numPr>
        <w:spacing w:before="240" w:after="240" w:line="360" w:lineRule="auto"/>
        <w:jc w:val="both"/>
        <w:rPr>
          <w:rFonts w:ascii="Times New Roman" w:hAnsi="Times New Roman" w:cs="Times New Roman"/>
          <w:color w:val="auto"/>
        </w:rPr>
      </w:pPr>
      <w:r w:rsidRPr="00F134E2">
        <w:rPr>
          <w:rFonts w:ascii="Times New Roman" w:hAnsi="Times New Roman" w:cs="Times New Roman"/>
          <w:color w:val="auto"/>
          <w:shd w:val="clear" w:color="auto" w:fill="FFFFFF"/>
        </w:rPr>
        <w:t xml:space="preserve">…и лакей Петрушка, малый лет тридцати, в </w:t>
      </w:r>
      <w:r w:rsidRPr="00F134E2">
        <w:rPr>
          <w:rFonts w:ascii="Times New Roman" w:hAnsi="Times New Roman" w:cs="Times New Roman"/>
          <w:color w:val="auto"/>
          <w:u w:val="single"/>
          <w:shd w:val="clear" w:color="auto" w:fill="FFFFFF"/>
        </w:rPr>
        <w:t>просторном подержанном сюртуке, как видно с барского плеча</w:t>
      </w:r>
      <w:r w:rsidRPr="00F134E2">
        <w:rPr>
          <w:rFonts w:ascii="Times New Roman" w:hAnsi="Times New Roman" w:cs="Times New Roman"/>
          <w:color w:val="auto"/>
          <w:shd w:val="clear" w:color="auto" w:fill="FFFFFF"/>
        </w:rPr>
        <w:t>... (стр. 33)</w:t>
      </w:r>
    </w:p>
    <w:p w:rsidR="00B6475B" w:rsidRPr="00F134E2" w:rsidRDefault="00B6475B" w:rsidP="00B6475B">
      <w:pPr>
        <w:spacing w:line="360" w:lineRule="auto"/>
        <w:jc w:val="both"/>
        <w:rPr>
          <w:rFonts w:ascii="Times New Roman" w:hAnsi="Times New Roman" w:cs="Times New Roman"/>
          <w:color w:val="auto"/>
          <w:sz w:val="28"/>
          <w:szCs w:val="28"/>
          <w:lang w:val="en-US"/>
        </w:rPr>
      </w:pP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shd w:val="clear" w:color="auto" w:fill="FFFFFF"/>
        </w:rPr>
        <w:t>Пример</w:t>
      </w:r>
      <w:r w:rsidRPr="00F134E2">
        <w:rPr>
          <w:rFonts w:ascii="Times New Roman" w:hAnsi="Times New Roman" w:cs="Times New Roman"/>
          <w:color w:val="auto"/>
          <w:sz w:val="28"/>
          <w:szCs w:val="28"/>
          <w:shd w:val="clear" w:color="auto" w:fill="FFFFFF"/>
          <w:lang w:val="en-US"/>
        </w:rPr>
        <w:t xml:space="preserve"> (10) </w:t>
      </w:r>
      <w:r w:rsidRPr="00F134E2">
        <w:rPr>
          <w:rFonts w:ascii="Times New Roman" w:hAnsi="Times New Roman" w:cs="Times New Roman"/>
          <w:color w:val="auto"/>
          <w:sz w:val="28"/>
          <w:szCs w:val="28"/>
          <w:shd w:val="clear" w:color="auto" w:fill="FFFFFF"/>
        </w:rPr>
        <w:t>был</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shd w:val="clear" w:color="auto" w:fill="FFFFFF"/>
        </w:rPr>
        <w:t>переведен</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shd w:val="clear" w:color="auto" w:fill="FFFFFF"/>
        </w:rPr>
        <w:t>Ч</w:t>
      </w:r>
      <w:r w:rsidRPr="00F134E2">
        <w:rPr>
          <w:rFonts w:ascii="Times New Roman" w:hAnsi="Times New Roman" w:cs="Times New Roman"/>
          <w:color w:val="auto"/>
          <w:sz w:val="28"/>
          <w:szCs w:val="28"/>
          <w:shd w:val="clear" w:color="auto" w:fill="FFFFFF"/>
          <w:lang w:val="en-US"/>
        </w:rPr>
        <w:t>.</w:t>
      </w:r>
      <w:r w:rsidRPr="00F134E2">
        <w:rPr>
          <w:rFonts w:ascii="Times New Roman" w:hAnsi="Times New Roman" w:cs="Times New Roman"/>
          <w:color w:val="auto"/>
          <w:sz w:val="28"/>
          <w:szCs w:val="28"/>
          <w:shd w:val="clear" w:color="auto" w:fill="FFFFFF"/>
        </w:rPr>
        <w:t>Дж</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shd w:val="clear" w:color="auto" w:fill="FFFFFF"/>
        </w:rPr>
        <w:t>Хогартом</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shd w:val="clear" w:color="auto" w:fill="FFFFFF"/>
        </w:rPr>
        <w:t>следующим</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shd w:val="clear" w:color="auto" w:fill="FFFFFF"/>
        </w:rPr>
        <w:t>образом</w:t>
      </w:r>
      <w:r w:rsidRPr="00F134E2">
        <w:rPr>
          <w:rFonts w:ascii="Times New Roman" w:hAnsi="Times New Roman" w:cs="Times New Roman"/>
          <w:color w:val="auto"/>
          <w:sz w:val="28"/>
          <w:szCs w:val="28"/>
          <w:shd w:val="clear" w:color="auto" w:fill="FFFFFF"/>
          <w:lang w:val="en-US"/>
        </w:rPr>
        <w:t>: «</w:t>
      </w:r>
      <w:r w:rsidRPr="00F134E2">
        <w:rPr>
          <w:rFonts w:ascii="Times New Roman" w:hAnsi="Times New Roman" w:cs="Times New Roman"/>
          <w:color w:val="auto"/>
          <w:sz w:val="28"/>
          <w:szCs w:val="28"/>
          <w:lang w:val="en-US"/>
        </w:rPr>
        <w:t xml:space="preserve">…and the gentleman’s valet, </w:t>
      </w:r>
      <w:proofErr w:type="spellStart"/>
      <w:r w:rsidRPr="00F134E2">
        <w:rPr>
          <w:rFonts w:ascii="Times New Roman" w:hAnsi="Times New Roman" w:cs="Times New Roman"/>
          <w:color w:val="auto"/>
          <w:sz w:val="28"/>
          <w:szCs w:val="28"/>
          <w:lang w:val="en-US"/>
        </w:rPr>
        <w:t>Petrushka</w:t>
      </w:r>
      <w:proofErr w:type="spellEnd"/>
      <w:r w:rsidRPr="00F134E2">
        <w:rPr>
          <w:rFonts w:ascii="Times New Roman" w:hAnsi="Times New Roman" w:cs="Times New Roman"/>
          <w:color w:val="auto"/>
          <w:sz w:val="28"/>
          <w:szCs w:val="28"/>
          <w:lang w:val="en-US"/>
        </w:rPr>
        <w:t xml:space="preserve"> — the latter a fellow of about thirty, clad in a </w:t>
      </w:r>
      <w:r w:rsidRPr="00F134E2">
        <w:rPr>
          <w:rFonts w:ascii="Times New Roman" w:hAnsi="Times New Roman" w:cs="Times New Roman"/>
          <w:color w:val="auto"/>
          <w:sz w:val="28"/>
          <w:szCs w:val="28"/>
          <w:u w:val="single"/>
          <w:lang w:val="en-US"/>
        </w:rPr>
        <w:t>worn, over-ample jacket which formerly had graced his master’s shoulders</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И</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Ф</w:t>
      </w:r>
      <w:r w:rsidRPr="00F134E2">
        <w:rPr>
          <w:rFonts w:ascii="Times New Roman" w:hAnsi="Times New Roman" w:cs="Times New Roman"/>
          <w:color w:val="auto"/>
          <w:sz w:val="28"/>
          <w:szCs w:val="28"/>
          <w:lang w:val="en-US"/>
        </w:rPr>
        <w:t>. </w:t>
      </w:r>
      <w:r w:rsidRPr="00F134E2">
        <w:rPr>
          <w:rFonts w:ascii="Times New Roman" w:hAnsi="Times New Roman" w:cs="Times New Roman"/>
          <w:color w:val="auto"/>
          <w:sz w:val="28"/>
          <w:szCs w:val="28"/>
        </w:rPr>
        <w:t>Хэпгуд</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переводит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отрывок</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так</w:t>
      </w:r>
      <w:r w:rsidRPr="00F134E2">
        <w:rPr>
          <w:rFonts w:ascii="Times New Roman" w:hAnsi="Times New Roman" w:cs="Times New Roman"/>
          <w:color w:val="auto"/>
          <w:sz w:val="28"/>
          <w:szCs w:val="28"/>
          <w:lang w:val="en-US"/>
        </w:rPr>
        <w:t xml:space="preserve">: «…and the footman </w:t>
      </w:r>
      <w:proofErr w:type="spellStart"/>
      <w:r w:rsidRPr="00F134E2">
        <w:rPr>
          <w:rFonts w:ascii="Times New Roman" w:hAnsi="Times New Roman" w:cs="Times New Roman"/>
          <w:color w:val="auto"/>
          <w:sz w:val="28"/>
          <w:szCs w:val="28"/>
          <w:lang w:val="en-US"/>
        </w:rPr>
        <w:t>Petrushka</w:t>
      </w:r>
      <w:proofErr w:type="spellEnd"/>
      <w:r w:rsidRPr="00F134E2">
        <w:rPr>
          <w:rFonts w:ascii="Times New Roman" w:hAnsi="Times New Roman" w:cs="Times New Roman"/>
          <w:color w:val="auto"/>
          <w:sz w:val="28"/>
          <w:szCs w:val="28"/>
          <w:lang w:val="en-US"/>
        </w:rPr>
        <w:t xml:space="preserve">, a young </w:t>
      </w:r>
      <w:r w:rsidRPr="00F134E2">
        <w:rPr>
          <w:rFonts w:ascii="Times New Roman" w:hAnsi="Times New Roman" w:cs="Times New Roman"/>
          <w:color w:val="auto"/>
          <w:sz w:val="28"/>
          <w:szCs w:val="28"/>
          <w:lang w:val="en-US"/>
        </w:rPr>
        <w:lastRenderedPageBreak/>
        <w:t xml:space="preserve">fellow of thirty, in a </w:t>
      </w:r>
      <w:r w:rsidRPr="00F134E2">
        <w:rPr>
          <w:rFonts w:ascii="Times New Roman" w:hAnsi="Times New Roman" w:cs="Times New Roman"/>
          <w:color w:val="auto"/>
          <w:sz w:val="28"/>
          <w:szCs w:val="28"/>
          <w:u w:val="single"/>
          <w:lang w:val="en-US"/>
        </w:rPr>
        <w:t>plain, somewhat worn surtout, which had evidently come from his master`s shoulders</w:t>
      </w:r>
      <w:r w:rsidRPr="00F134E2">
        <w:rPr>
          <w:rFonts w:ascii="Times New Roman" w:hAnsi="Times New Roman" w:cs="Times New Roman"/>
          <w:color w:val="auto"/>
          <w:sz w:val="28"/>
          <w:szCs w:val="28"/>
          <w:lang w:val="en-US"/>
        </w:rPr>
        <w:t xml:space="preserve">…» (IH, 5). </w:t>
      </w:r>
      <w:r w:rsidRPr="00F134E2">
        <w:rPr>
          <w:rFonts w:ascii="Times New Roman" w:hAnsi="Times New Roman" w:cs="Times New Roman"/>
          <w:color w:val="auto"/>
          <w:sz w:val="28"/>
          <w:szCs w:val="28"/>
        </w:rPr>
        <w:t>Р</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Магуайр</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предлагает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следующий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перевод</w:t>
      </w:r>
      <w:r w:rsidRPr="00F134E2">
        <w:rPr>
          <w:rFonts w:ascii="Times New Roman" w:hAnsi="Times New Roman" w:cs="Times New Roman"/>
          <w:color w:val="auto"/>
          <w:sz w:val="28"/>
          <w:szCs w:val="28"/>
          <w:lang w:val="en-US"/>
        </w:rPr>
        <w:t xml:space="preserve">: «… and by the man-servant </w:t>
      </w:r>
      <w:proofErr w:type="spellStart"/>
      <w:r w:rsidRPr="00F134E2">
        <w:rPr>
          <w:rFonts w:ascii="Times New Roman" w:hAnsi="Times New Roman" w:cs="Times New Roman"/>
          <w:color w:val="auto"/>
          <w:sz w:val="28"/>
          <w:szCs w:val="28"/>
          <w:lang w:val="en-US"/>
        </w:rPr>
        <w:t>Petrushka</w:t>
      </w:r>
      <w:proofErr w:type="spellEnd"/>
      <w:r w:rsidRPr="00F134E2">
        <w:rPr>
          <w:rFonts w:ascii="Times New Roman" w:hAnsi="Times New Roman" w:cs="Times New Roman"/>
          <w:color w:val="auto"/>
          <w:sz w:val="28"/>
          <w:szCs w:val="28"/>
          <w:lang w:val="en-US"/>
        </w:rPr>
        <w:t xml:space="preserve">, a fellow of thirty or so, in a </w:t>
      </w:r>
      <w:r w:rsidRPr="00F134E2">
        <w:rPr>
          <w:rFonts w:ascii="Times New Roman" w:hAnsi="Times New Roman" w:cs="Times New Roman"/>
          <w:color w:val="auto"/>
          <w:sz w:val="28"/>
          <w:szCs w:val="28"/>
          <w:u w:val="single"/>
          <w:lang w:val="en-US"/>
        </w:rPr>
        <w:t>roomy, well-worn frock-coat, obviously off his master`s back</w:t>
      </w:r>
      <w:r w:rsidRPr="00F134E2">
        <w:rPr>
          <w:rFonts w:ascii="Times New Roman" w:hAnsi="Times New Roman" w:cs="Times New Roman"/>
          <w:color w:val="auto"/>
          <w:sz w:val="28"/>
          <w:szCs w:val="28"/>
          <w:lang w:val="en-US"/>
        </w:rPr>
        <w:t>» (RM, 6).</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lang w:val="en-US"/>
        </w:rPr>
        <w:t xml:space="preserve">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Хогарт принимает решение поменять местами прилагательные, использованные для описания сюртука лакея Петрушки: «</w:t>
      </w:r>
      <w:proofErr w:type="spellStart"/>
      <w:r w:rsidRPr="00F134E2">
        <w:rPr>
          <w:rFonts w:ascii="Times New Roman" w:hAnsi="Times New Roman" w:cs="Times New Roman"/>
          <w:color w:val="auto"/>
          <w:sz w:val="28"/>
          <w:szCs w:val="28"/>
        </w:rPr>
        <w:t>worn</w:t>
      </w:r>
      <w:proofErr w:type="spellEnd"/>
      <w:r w:rsidRPr="00F134E2">
        <w:rPr>
          <w:rFonts w:ascii="Times New Roman" w:hAnsi="Times New Roman" w:cs="Times New Roman"/>
          <w:color w:val="auto"/>
          <w:sz w:val="28"/>
          <w:szCs w:val="28"/>
        </w:rPr>
        <w:t>» (потёртый, изношенный, старый, обветшалый, подержанный, сносившийся – LU) в переводе занимает место перед не зафиксированным в словаре прилагательным «</w:t>
      </w:r>
      <w:proofErr w:type="spellStart"/>
      <w:r w:rsidRPr="00F134E2">
        <w:rPr>
          <w:rFonts w:ascii="Times New Roman" w:hAnsi="Times New Roman" w:cs="Times New Roman"/>
          <w:color w:val="auto"/>
          <w:sz w:val="28"/>
          <w:szCs w:val="28"/>
        </w:rPr>
        <w:t>over-ample</w:t>
      </w:r>
      <w:proofErr w:type="spellEnd"/>
      <w:r w:rsidRPr="00F134E2">
        <w:rPr>
          <w:rFonts w:ascii="Times New Roman" w:hAnsi="Times New Roman" w:cs="Times New Roman"/>
          <w:color w:val="auto"/>
          <w:sz w:val="28"/>
          <w:szCs w:val="28"/>
        </w:rPr>
        <w:t xml:space="preserve">», которое, очевидно, было образовано самим переводчиком при помощи соединения предлога </w:t>
      </w:r>
      <w:proofErr w:type="spellStart"/>
      <w:r w:rsidRPr="00F134E2">
        <w:rPr>
          <w:rFonts w:ascii="Times New Roman" w:hAnsi="Times New Roman" w:cs="Times New Roman"/>
          <w:color w:val="auto"/>
          <w:sz w:val="28"/>
          <w:szCs w:val="28"/>
        </w:rPr>
        <w:t>over</w:t>
      </w:r>
      <w:proofErr w:type="spellEnd"/>
      <w:r w:rsidRPr="00F134E2">
        <w:rPr>
          <w:rFonts w:ascii="Times New Roman" w:hAnsi="Times New Roman" w:cs="Times New Roman"/>
          <w:color w:val="auto"/>
          <w:sz w:val="28"/>
          <w:szCs w:val="28"/>
        </w:rPr>
        <w:t xml:space="preserve"> и прилагательного </w:t>
      </w:r>
      <w:proofErr w:type="spellStart"/>
      <w:r w:rsidRPr="00F134E2">
        <w:rPr>
          <w:rFonts w:ascii="Times New Roman" w:hAnsi="Times New Roman" w:cs="Times New Roman"/>
          <w:color w:val="auto"/>
          <w:sz w:val="28"/>
          <w:szCs w:val="28"/>
        </w:rPr>
        <w:t>ample</w:t>
      </w:r>
      <w:proofErr w:type="spellEnd"/>
      <w:r w:rsidRPr="00F134E2">
        <w:rPr>
          <w:rFonts w:ascii="Times New Roman" w:hAnsi="Times New Roman" w:cs="Times New Roman"/>
          <w:color w:val="auto"/>
          <w:sz w:val="28"/>
          <w:szCs w:val="28"/>
        </w:rPr>
        <w:t xml:space="preserve"> (богатый, изобильный, обильный просторный; обширный – LU). Остается неясным, зачем переводчику понадобилось добавлять предлог к прилагательному, которое включает в себя нужную сему (просторный). Можно предположить, что это было сделано для усиления эффекта, производимого на читателя, однако в этом случае переводы нельзя считать полностью эквивалентными. При переводе следующей характеристики сюртука </w:t>
      </w:r>
      <w:proofErr w:type="spellStart"/>
      <w:r w:rsidRPr="00F134E2">
        <w:rPr>
          <w:rFonts w:ascii="Times New Roman" w:hAnsi="Times New Roman" w:cs="Times New Roman"/>
          <w:color w:val="auto"/>
          <w:sz w:val="28"/>
          <w:szCs w:val="28"/>
        </w:rPr>
        <w:t>Ч.Дж.Хогарт</w:t>
      </w:r>
      <w:proofErr w:type="spellEnd"/>
      <w:r w:rsidRPr="00F134E2">
        <w:rPr>
          <w:rFonts w:ascii="Times New Roman" w:hAnsi="Times New Roman" w:cs="Times New Roman"/>
          <w:color w:val="auto"/>
          <w:sz w:val="28"/>
          <w:szCs w:val="28"/>
        </w:rPr>
        <w:t xml:space="preserve"> прибегает к трансформации и изменяет конструкцию оригинала в переводе на другую, более привычную англоговорящему читателю. </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И.Ф.Хэпгуд</w:t>
      </w:r>
      <w:proofErr w:type="spellEnd"/>
      <w:r w:rsidRPr="00F134E2">
        <w:rPr>
          <w:rFonts w:ascii="Times New Roman" w:hAnsi="Times New Roman" w:cs="Times New Roman"/>
          <w:color w:val="auto"/>
          <w:sz w:val="28"/>
          <w:szCs w:val="28"/>
        </w:rPr>
        <w:t xml:space="preserve"> выбирает прилагательное «</w:t>
      </w:r>
      <w:proofErr w:type="spellStart"/>
      <w:r w:rsidRPr="00F134E2">
        <w:rPr>
          <w:rFonts w:ascii="Times New Roman" w:hAnsi="Times New Roman" w:cs="Times New Roman"/>
          <w:color w:val="auto"/>
          <w:sz w:val="28"/>
          <w:szCs w:val="28"/>
        </w:rPr>
        <w:t>plain</w:t>
      </w:r>
      <w:proofErr w:type="spellEnd"/>
      <w:r w:rsidRPr="00F134E2">
        <w:rPr>
          <w:rFonts w:ascii="Times New Roman" w:hAnsi="Times New Roman" w:cs="Times New Roman"/>
          <w:color w:val="auto"/>
          <w:sz w:val="28"/>
          <w:szCs w:val="28"/>
        </w:rPr>
        <w:t>» для перевода русского «просторный», но «</w:t>
      </w:r>
      <w:proofErr w:type="spellStart"/>
      <w:r w:rsidRPr="00F134E2">
        <w:rPr>
          <w:rFonts w:ascii="Times New Roman" w:hAnsi="Times New Roman" w:cs="Times New Roman"/>
          <w:color w:val="auto"/>
          <w:sz w:val="28"/>
          <w:szCs w:val="28"/>
        </w:rPr>
        <w:t>plain</w:t>
      </w:r>
      <w:proofErr w:type="spellEnd"/>
      <w:r w:rsidRPr="00F134E2">
        <w:rPr>
          <w:rFonts w:ascii="Times New Roman" w:hAnsi="Times New Roman" w:cs="Times New Roman"/>
          <w:color w:val="auto"/>
          <w:sz w:val="28"/>
          <w:szCs w:val="28"/>
        </w:rPr>
        <w:t xml:space="preserve">» имеет значение «простой, обыкновенный, незамысловатый, скромный» (LU). К сожалению, можно предположить, что переводчица приняла прилагательное «просторный» за прилагательное «простой». «С барского плеча», т.е. «принадлежавший другому, ношенный другим» (Фразеологический словарь русского литературного языка) переводчик переводит буквально, т.е. сохраняет форму оригинала, обеспечивая при этом формальную эквивалентность. </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Р.Магуайр</w:t>
      </w:r>
      <w:proofErr w:type="spellEnd"/>
      <w:r w:rsidRPr="00F134E2">
        <w:rPr>
          <w:rFonts w:ascii="Times New Roman" w:hAnsi="Times New Roman" w:cs="Times New Roman"/>
          <w:color w:val="auto"/>
          <w:sz w:val="28"/>
          <w:szCs w:val="28"/>
        </w:rPr>
        <w:t xml:space="preserve"> использует в переводе словарные соответствия прилагательных </w:t>
      </w:r>
      <w:r w:rsidRPr="00F134E2">
        <w:rPr>
          <w:rFonts w:ascii="Times New Roman" w:hAnsi="Times New Roman" w:cs="Times New Roman"/>
          <w:color w:val="auto"/>
          <w:sz w:val="28"/>
          <w:szCs w:val="28"/>
        </w:rPr>
        <w:lastRenderedPageBreak/>
        <w:t>«простой» и «подержанный» – «</w:t>
      </w:r>
      <w:proofErr w:type="spellStart"/>
      <w:r w:rsidRPr="00F134E2">
        <w:rPr>
          <w:rFonts w:ascii="Times New Roman" w:hAnsi="Times New Roman" w:cs="Times New Roman"/>
          <w:color w:val="auto"/>
          <w:sz w:val="28"/>
          <w:szCs w:val="28"/>
        </w:rPr>
        <w:t>roomy</w:t>
      </w:r>
      <w:proofErr w:type="spellEnd"/>
      <w:r w:rsidRPr="00F134E2">
        <w:rPr>
          <w:rFonts w:ascii="Times New Roman" w:hAnsi="Times New Roman" w:cs="Times New Roman"/>
          <w:color w:val="auto"/>
          <w:sz w:val="28"/>
          <w:szCs w:val="28"/>
        </w:rPr>
        <w:t>» и «</w:t>
      </w:r>
      <w:proofErr w:type="spellStart"/>
      <w:r w:rsidRPr="00F134E2">
        <w:rPr>
          <w:rFonts w:ascii="Times New Roman" w:hAnsi="Times New Roman" w:cs="Times New Roman"/>
          <w:color w:val="auto"/>
          <w:sz w:val="28"/>
          <w:szCs w:val="28"/>
        </w:rPr>
        <w:t>well-worn</w:t>
      </w:r>
      <w:proofErr w:type="spellEnd"/>
      <w:r w:rsidRPr="00F134E2">
        <w:rPr>
          <w:rFonts w:ascii="Times New Roman" w:hAnsi="Times New Roman" w:cs="Times New Roman"/>
          <w:color w:val="auto"/>
          <w:sz w:val="28"/>
          <w:szCs w:val="28"/>
        </w:rPr>
        <w:t>». Перевод «</w:t>
      </w:r>
      <w:proofErr w:type="spellStart"/>
      <w:r w:rsidRPr="00F134E2">
        <w:rPr>
          <w:rFonts w:ascii="Times New Roman" w:hAnsi="Times New Roman" w:cs="Times New Roman"/>
          <w:color w:val="auto"/>
          <w:sz w:val="28"/>
          <w:szCs w:val="28"/>
        </w:rPr>
        <w:t>off</w:t>
      </w:r>
      <w:proofErr w:type="spellEnd"/>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his</w:t>
      </w:r>
      <w:proofErr w:type="spellEnd"/>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master`s</w:t>
      </w:r>
      <w:proofErr w:type="spellEnd"/>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back</w:t>
      </w:r>
      <w:proofErr w:type="spellEnd"/>
      <w:r w:rsidRPr="00F134E2">
        <w:rPr>
          <w:rFonts w:ascii="Times New Roman" w:hAnsi="Times New Roman" w:cs="Times New Roman"/>
          <w:color w:val="auto"/>
          <w:sz w:val="28"/>
          <w:szCs w:val="28"/>
        </w:rPr>
        <w:t>» отсылает нас к английской идиоме «</w:t>
      </w:r>
      <w:proofErr w:type="spellStart"/>
      <w:r w:rsidRPr="00F134E2">
        <w:rPr>
          <w:rFonts w:ascii="Times New Roman" w:hAnsi="Times New Roman" w:cs="Times New Roman"/>
          <w:color w:val="auto"/>
          <w:sz w:val="28"/>
          <w:szCs w:val="28"/>
        </w:rPr>
        <w:t>give</w:t>
      </w:r>
      <w:proofErr w:type="spellEnd"/>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someone</w:t>
      </w:r>
      <w:proofErr w:type="spellEnd"/>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the</w:t>
      </w:r>
      <w:proofErr w:type="spellEnd"/>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shirt</w:t>
      </w:r>
      <w:proofErr w:type="spellEnd"/>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off</w:t>
      </w:r>
      <w:proofErr w:type="spellEnd"/>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one's</w:t>
      </w:r>
      <w:proofErr w:type="spellEnd"/>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back</w:t>
      </w:r>
      <w:proofErr w:type="spellEnd"/>
      <w:r w:rsidRPr="00F134E2">
        <w:rPr>
          <w:rFonts w:ascii="Times New Roman" w:hAnsi="Times New Roman" w:cs="Times New Roman"/>
          <w:color w:val="auto"/>
          <w:sz w:val="28"/>
          <w:szCs w:val="28"/>
        </w:rPr>
        <w:t>», которая имеет значение «быть очень щедрым, быть готовым отдать последнее, отдать последнюю рубашку» (</w:t>
      </w:r>
      <w:hyperlink r:id="rId16" w:history="1">
        <w:r w:rsidRPr="00F134E2">
          <w:rPr>
            <w:rStyle w:val="a6"/>
            <w:rFonts w:ascii="Times New Roman" w:hAnsi="Times New Roman" w:cs="Times New Roman"/>
            <w:color w:val="auto"/>
            <w:sz w:val="28"/>
            <w:szCs w:val="28"/>
            <w:u w:val="none"/>
          </w:rPr>
          <w:t>Универсальный русско-английский словарь</w:t>
        </w:r>
      </w:hyperlink>
      <w:r w:rsidRPr="00F134E2">
        <w:rPr>
          <w:rFonts w:ascii="Times New Roman" w:hAnsi="Times New Roman" w:cs="Times New Roman"/>
          <w:color w:val="auto"/>
          <w:sz w:val="28"/>
          <w:szCs w:val="28"/>
        </w:rPr>
        <w:t>). Этот перевод выражения «с барского плеча» обеспечивает сравнительно одинаковое воздействие перевода на читателя и представляется наиболее близким к оригиналу.</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Рассмотрим следующий пример и его переводы:</w:t>
      </w:r>
    </w:p>
    <w:p w:rsidR="00B6475B" w:rsidRPr="00F134E2" w:rsidRDefault="00B6475B" w:rsidP="00297511">
      <w:pPr>
        <w:pStyle w:val="a3"/>
        <w:numPr>
          <w:ilvl w:val="0"/>
          <w:numId w:val="12"/>
        </w:numPr>
        <w:spacing w:before="240" w:after="240" w:line="360" w:lineRule="auto"/>
        <w:jc w:val="both"/>
        <w:rPr>
          <w:rFonts w:ascii="Times New Roman" w:hAnsi="Times New Roman" w:cs="Times New Roman"/>
          <w:color w:val="auto"/>
          <w:sz w:val="23"/>
          <w:szCs w:val="23"/>
        </w:rPr>
      </w:pPr>
      <w:r w:rsidRPr="00F134E2">
        <w:rPr>
          <w:rFonts w:ascii="Times New Roman" w:hAnsi="Times New Roman" w:cs="Times New Roman"/>
          <w:color w:val="auto"/>
          <w:shd w:val="clear" w:color="auto" w:fill="FFFFFF"/>
        </w:rPr>
        <w:t xml:space="preserve">Одна была такая </w:t>
      </w:r>
      <w:r w:rsidRPr="00F134E2">
        <w:rPr>
          <w:rFonts w:ascii="Times New Roman" w:hAnsi="Times New Roman" w:cs="Times New Roman"/>
          <w:color w:val="auto"/>
          <w:u w:val="single"/>
          <w:shd w:val="clear" w:color="auto" w:fill="FFFFFF"/>
        </w:rPr>
        <w:t xml:space="preserve">разодетая, рюши на ней, и </w:t>
      </w:r>
      <w:proofErr w:type="spellStart"/>
      <w:r w:rsidRPr="00F134E2">
        <w:rPr>
          <w:rFonts w:ascii="Times New Roman" w:hAnsi="Times New Roman" w:cs="Times New Roman"/>
          <w:color w:val="auto"/>
          <w:u w:val="single"/>
          <w:shd w:val="clear" w:color="auto" w:fill="FFFFFF"/>
        </w:rPr>
        <w:t>трюши</w:t>
      </w:r>
      <w:proofErr w:type="spellEnd"/>
      <w:r w:rsidRPr="00F134E2">
        <w:rPr>
          <w:rFonts w:ascii="Times New Roman" w:hAnsi="Times New Roman" w:cs="Times New Roman"/>
          <w:color w:val="auto"/>
          <w:u w:val="single"/>
          <w:shd w:val="clear" w:color="auto" w:fill="FFFFFF"/>
        </w:rPr>
        <w:t xml:space="preserve">, и черт </w:t>
      </w:r>
      <w:proofErr w:type="gramStart"/>
      <w:r w:rsidRPr="00F134E2">
        <w:rPr>
          <w:rFonts w:ascii="Times New Roman" w:hAnsi="Times New Roman" w:cs="Times New Roman"/>
          <w:color w:val="auto"/>
          <w:u w:val="single"/>
          <w:shd w:val="clear" w:color="auto" w:fill="FFFFFF"/>
        </w:rPr>
        <w:t>знает</w:t>
      </w:r>
      <w:proofErr w:type="gramEnd"/>
      <w:r w:rsidRPr="00F134E2">
        <w:rPr>
          <w:rFonts w:ascii="Times New Roman" w:hAnsi="Times New Roman" w:cs="Times New Roman"/>
          <w:color w:val="auto"/>
          <w:u w:val="single"/>
          <w:shd w:val="clear" w:color="auto" w:fill="FFFFFF"/>
        </w:rPr>
        <w:t xml:space="preserve"> чего не было</w:t>
      </w:r>
      <w:r w:rsidRPr="00F134E2">
        <w:rPr>
          <w:rFonts w:ascii="Times New Roman" w:hAnsi="Times New Roman" w:cs="Times New Roman"/>
          <w:color w:val="auto"/>
          <w:shd w:val="clear" w:color="auto" w:fill="FFFFFF"/>
        </w:rPr>
        <w:t>…</w:t>
      </w:r>
      <w:r w:rsidRPr="00F134E2">
        <w:rPr>
          <w:rFonts w:ascii="Times New Roman" w:hAnsi="Times New Roman" w:cs="Times New Roman"/>
          <w:color w:val="auto"/>
        </w:rPr>
        <w:t xml:space="preserve"> </w:t>
      </w:r>
      <w:r w:rsidRPr="00F134E2">
        <w:rPr>
          <w:rFonts w:ascii="Times New Roman" w:hAnsi="Times New Roman" w:cs="Times New Roman"/>
          <w:color w:val="auto"/>
          <w:lang w:val="en-US"/>
        </w:rPr>
        <w:t>(</w:t>
      </w:r>
      <w:proofErr w:type="spellStart"/>
      <w:r w:rsidRPr="00F134E2">
        <w:rPr>
          <w:rFonts w:ascii="Times New Roman" w:hAnsi="Times New Roman" w:cs="Times New Roman"/>
          <w:color w:val="auto"/>
        </w:rPr>
        <w:t>стр</w:t>
      </w:r>
      <w:proofErr w:type="spellEnd"/>
      <w:r w:rsidRPr="00F134E2">
        <w:rPr>
          <w:rFonts w:ascii="Times New Roman" w:hAnsi="Times New Roman" w:cs="Times New Roman"/>
          <w:color w:val="auto"/>
          <w:lang w:val="en-US"/>
        </w:rPr>
        <w:t xml:space="preserve"> 104, </w:t>
      </w:r>
      <w:r w:rsidRPr="00F134E2">
        <w:rPr>
          <w:rFonts w:ascii="Times New Roman" w:hAnsi="Times New Roman" w:cs="Times New Roman"/>
          <w:color w:val="auto"/>
        </w:rPr>
        <w:t>Ноздрев</w:t>
      </w:r>
      <w:r w:rsidRPr="00F134E2">
        <w:rPr>
          <w:rFonts w:ascii="Times New Roman" w:hAnsi="Times New Roman" w:cs="Times New Roman"/>
          <w:color w:val="auto"/>
          <w:lang w:val="en-US"/>
        </w:rPr>
        <w:t xml:space="preserve"> </w:t>
      </w:r>
      <w:r w:rsidRPr="00F134E2">
        <w:rPr>
          <w:rFonts w:ascii="Times New Roman" w:hAnsi="Times New Roman" w:cs="Times New Roman"/>
          <w:color w:val="auto"/>
        </w:rPr>
        <w:t>о</w:t>
      </w:r>
      <w:r w:rsidRPr="00F134E2">
        <w:rPr>
          <w:rFonts w:ascii="Times New Roman" w:hAnsi="Times New Roman" w:cs="Times New Roman"/>
          <w:color w:val="auto"/>
          <w:lang w:val="en-US"/>
        </w:rPr>
        <w:t xml:space="preserve"> </w:t>
      </w:r>
      <w:r w:rsidRPr="00F134E2">
        <w:rPr>
          <w:rFonts w:ascii="Times New Roman" w:hAnsi="Times New Roman" w:cs="Times New Roman"/>
          <w:color w:val="auto"/>
        </w:rPr>
        <w:t>неизвестной</w:t>
      </w:r>
      <w:r w:rsidRPr="00F134E2">
        <w:rPr>
          <w:rFonts w:ascii="Times New Roman" w:hAnsi="Times New Roman" w:cs="Times New Roman"/>
          <w:color w:val="auto"/>
          <w:lang w:val="en-US"/>
        </w:rPr>
        <w:t xml:space="preserve"> </w:t>
      </w:r>
      <w:r w:rsidRPr="00F134E2">
        <w:rPr>
          <w:rFonts w:ascii="Times New Roman" w:hAnsi="Times New Roman" w:cs="Times New Roman"/>
          <w:color w:val="auto"/>
        </w:rPr>
        <w:t>даме</w:t>
      </w:r>
      <w:r w:rsidRPr="00F134E2">
        <w:rPr>
          <w:rFonts w:ascii="Times New Roman" w:hAnsi="Times New Roman" w:cs="Times New Roman"/>
          <w:color w:val="auto"/>
          <w:lang w:val="en-US"/>
        </w:rPr>
        <w:t>)</w:t>
      </w:r>
    </w:p>
    <w:p w:rsidR="00B6475B" w:rsidRPr="00F134E2" w:rsidRDefault="00B6475B" w:rsidP="00B6475B">
      <w:pPr>
        <w:spacing w:line="360" w:lineRule="auto"/>
        <w:jc w:val="both"/>
        <w:rPr>
          <w:rFonts w:ascii="Times New Roman" w:hAnsi="Times New Roman" w:cs="Times New Roman"/>
          <w:color w:val="auto"/>
          <w:sz w:val="28"/>
          <w:szCs w:val="28"/>
          <w:lang w:val="en-US"/>
        </w:rPr>
      </w:pP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Перевод</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примера</w:t>
      </w:r>
      <w:r w:rsidRPr="00F134E2">
        <w:rPr>
          <w:rFonts w:ascii="Times New Roman" w:hAnsi="Times New Roman" w:cs="Times New Roman"/>
          <w:color w:val="auto"/>
          <w:sz w:val="28"/>
          <w:szCs w:val="28"/>
          <w:lang w:val="en-US"/>
        </w:rPr>
        <w:t xml:space="preserve"> (11) </w:t>
      </w:r>
      <w:r w:rsidRPr="00F134E2">
        <w:rPr>
          <w:rFonts w:ascii="Times New Roman" w:hAnsi="Times New Roman" w:cs="Times New Roman"/>
          <w:color w:val="auto"/>
          <w:sz w:val="28"/>
          <w:szCs w:val="28"/>
        </w:rPr>
        <w:t>Ч</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Дж</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Хогартом</w:t>
      </w:r>
      <w:r w:rsidRPr="00F134E2">
        <w:rPr>
          <w:rFonts w:ascii="Times New Roman" w:hAnsi="Times New Roman" w:cs="Times New Roman"/>
          <w:color w:val="auto"/>
          <w:sz w:val="28"/>
          <w:szCs w:val="28"/>
          <w:lang w:val="en-US"/>
        </w:rPr>
        <w:t xml:space="preserve">: «…there was a woman — </w:t>
      </w:r>
      <w:proofErr w:type="spellStart"/>
      <w:r w:rsidRPr="00F134E2">
        <w:rPr>
          <w:rFonts w:ascii="Times New Roman" w:hAnsi="Times New Roman" w:cs="Times New Roman"/>
          <w:color w:val="auto"/>
          <w:sz w:val="28"/>
          <w:szCs w:val="28"/>
          <w:lang w:val="en-US"/>
        </w:rPr>
        <w:t>decolletee</w:t>
      </w:r>
      <w:proofErr w:type="spellEnd"/>
      <w:r w:rsidRPr="00F134E2">
        <w:rPr>
          <w:rFonts w:ascii="Times New Roman" w:hAnsi="Times New Roman" w:cs="Times New Roman"/>
          <w:color w:val="auto"/>
          <w:sz w:val="28"/>
          <w:szCs w:val="28"/>
          <w:lang w:val="en-US"/>
        </w:rPr>
        <w:t xml:space="preserve">, and such a swell!». </w:t>
      </w:r>
      <w:r w:rsidRPr="00F134E2">
        <w:rPr>
          <w:rFonts w:ascii="Times New Roman" w:hAnsi="Times New Roman" w:cs="Times New Roman"/>
          <w:color w:val="auto"/>
          <w:sz w:val="28"/>
          <w:szCs w:val="28"/>
        </w:rPr>
        <w:t>Вариант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И</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Ф</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Хэпгуд</w:t>
      </w:r>
      <w:r w:rsidRPr="00F134E2">
        <w:rPr>
          <w:rFonts w:ascii="Times New Roman" w:hAnsi="Times New Roman" w:cs="Times New Roman"/>
          <w:color w:val="auto"/>
          <w:sz w:val="28"/>
          <w:szCs w:val="28"/>
          <w:lang w:val="en-US"/>
        </w:rPr>
        <w:t xml:space="preserve">: «There was such a woman at one of them, so little dressed in </w:t>
      </w:r>
      <w:proofErr w:type="spellStart"/>
      <w:r w:rsidRPr="00F134E2">
        <w:rPr>
          <w:rFonts w:ascii="Times New Roman" w:hAnsi="Times New Roman" w:cs="Times New Roman"/>
          <w:color w:val="auto"/>
          <w:sz w:val="28"/>
          <w:szCs w:val="28"/>
          <w:lang w:val="en-US"/>
        </w:rPr>
        <w:t>ruches</w:t>
      </w:r>
      <w:proofErr w:type="spellEnd"/>
      <w:r w:rsidRPr="00F134E2">
        <w:rPr>
          <w:rFonts w:ascii="Times New Roman" w:hAnsi="Times New Roman" w:cs="Times New Roman"/>
          <w:color w:val="auto"/>
          <w:sz w:val="28"/>
          <w:szCs w:val="28"/>
          <w:lang w:val="en-US"/>
        </w:rPr>
        <w:t xml:space="preserve"> and </w:t>
      </w:r>
      <w:proofErr w:type="spellStart"/>
      <w:r w:rsidRPr="00F134E2">
        <w:rPr>
          <w:rFonts w:ascii="Times New Roman" w:hAnsi="Times New Roman" w:cs="Times New Roman"/>
          <w:color w:val="auto"/>
          <w:sz w:val="28"/>
          <w:szCs w:val="28"/>
          <w:lang w:val="en-US"/>
        </w:rPr>
        <w:t>fallals</w:t>
      </w:r>
      <w:proofErr w:type="spellEnd"/>
      <w:r w:rsidRPr="00F134E2">
        <w:rPr>
          <w:rFonts w:ascii="Times New Roman" w:hAnsi="Times New Roman" w:cs="Times New Roman"/>
          <w:color w:val="auto"/>
          <w:sz w:val="28"/>
          <w:szCs w:val="28"/>
          <w:lang w:val="en-US"/>
        </w:rPr>
        <w:t xml:space="preserve">, and the deuce knows </w:t>
      </w:r>
      <w:proofErr w:type="gramStart"/>
      <w:r w:rsidRPr="00F134E2">
        <w:rPr>
          <w:rFonts w:ascii="Times New Roman" w:hAnsi="Times New Roman" w:cs="Times New Roman"/>
          <w:color w:val="auto"/>
          <w:sz w:val="28"/>
          <w:szCs w:val="28"/>
          <w:lang w:val="en-US"/>
        </w:rPr>
        <w:t>what!...</w:t>
      </w:r>
      <w:proofErr w:type="gramEnd"/>
      <w:r w:rsidRPr="00F134E2">
        <w:rPr>
          <w:rFonts w:ascii="Times New Roman" w:hAnsi="Times New Roman" w:cs="Times New Roman"/>
          <w:color w:val="auto"/>
          <w:sz w:val="28"/>
          <w:szCs w:val="28"/>
          <w:lang w:val="en-US"/>
        </w:rPr>
        <w:t xml:space="preserve">» (IH, 67). </w:t>
      </w:r>
      <w:r w:rsidRPr="00F134E2">
        <w:rPr>
          <w:rFonts w:ascii="Times New Roman" w:hAnsi="Times New Roman" w:cs="Times New Roman"/>
          <w:color w:val="auto"/>
          <w:sz w:val="28"/>
          <w:szCs w:val="28"/>
        </w:rPr>
        <w:t>Р</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Магуайр</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предлагает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следующий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перевод</w:t>
      </w:r>
      <w:r w:rsidRPr="00F134E2">
        <w:rPr>
          <w:rFonts w:ascii="Times New Roman" w:hAnsi="Times New Roman" w:cs="Times New Roman"/>
          <w:color w:val="auto"/>
          <w:sz w:val="28"/>
          <w:szCs w:val="28"/>
          <w:lang w:val="en-US"/>
        </w:rPr>
        <w:t xml:space="preserve">: «There was one creature all dolled up in </w:t>
      </w:r>
      <w:proofErr w:type="spellStart"/>
      <w:r w:rsidRPr="00F134E2">
        <w:rPr>
          <w:rFonts w:ascii="Times New Roman" w:hAnsi="Times New Roman" w:cs="Times New Roman"/>
          <w:color w:val="auto"/>
          <w:sz w:val="28"/>
          <w:szCs w:val="28"/>
          <w:lang w:val="en-US"/>
        </w:rPr>
        <w:t>rooches</w:t>
      </w:r>
      <w:proofErr w:type="spellEnd"/>
      <w:r w:rsidRPr="00F134E2">
        <w:rPr>
          <w:rFonts w:ascii="Times New Roman" w:hAnsi="Times New Roman" w:cs="Times New Roman"/>
          <w:color w:val="auto"/>
          <w:sz w:val="28"/>
          <w:szCs w:val="28"/>
          <w:lang w:val="en-US"/>
        </w:rPr>
        <w:t xml:space="preserve"> and </w:t>
      </w:r>
      <w:proofErr w:type="spellStart"/>
      <w:r w:rsidRPr="00F134E2">
        <w:rPr>
          <w:rFonts w:ascii="Times New Roman" w:hAnsi="Times New Roman" w:cs="Times New Roman"/>
          <w:color w:val="auto"/>
          <w:sz w:val="28"/>
          <w:szCs w:val="28"/>
          <w:lang w:val="en-US"/>
        </w:rPr>
        <w:t>trooches</w:t>
      </w:r>
      <w:proofErr w:type="spellEnd"/>
      <w:r w:rsidRPr="00F134E2">
        <w:rPr>
          <w:rFonts w:ascii="Times New Roman" w:hAnsi="Times New Roman" w:cs="Times New Roman"/>
          <w:color w:val="auto"/>
          <w:sz w:val="28"/>
          <w:szCs w:val="28"/>
          <w:lang w:val="en-US"/>
        </w:rPr>
        <w:t xml:space="preserve">* and the Devil knows what else…» (RM, 72). </w:t>
      </w:r>
      <w:r w:rsidRPr="00F134E2">
        <w:rPr>
          <w:rFonts w:ascii="Times New Roman" w:hAnsi="Times New Roman" w:cs="Times New Roman"/>
          <w:color w:val="auto"/>
          <w:sz w:val="28"/>
          <w:szCs w:val="28"/>
        </w:rPr>
        <w:t>Кроме</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того</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переводчик</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дает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пояснение</w:t>
      </w:r>
      <w:r w:rsidRPr="00F134E2">
        <w:rPr>
          <w:rFonts w:ascii="Times New Roman" w:hAnsi="Times New Roman" w:cs="Times New Roman"/>
          <w:color w:val="auto"/>
          <w:sz w:val="28"/>
          <w:szCs w:val="28"/>
          <w:lang w:val="en-US"/>
        </w:rPr>
        <w:t xml:space="preserve">: * </w:t>
      </w:r>
      <w:proofErr w:type="spellStart"/>
      <w:r w:rsidRPr="00F134E2">
        <w:rPr>
          <w:rFonts w:ascii="Times New Roman" w:hAnsi="Times New Roman" w:cs="Times New Roman"/>
          <w:color w:val="auto"/>
          <w:sz w:val="28"/>
          <w:szCs w:val="28"/>
          <w:lang w:val="en-US"/>
        </w:rPr>
        <w:t>rooches</w:t>
      </w:r>
      <w:proofErr w:type="spellEnd"/>
      <w:r w:rsidRPr="00F134E2">
        <w:rPr>
          <w:rFonts w:ascii="Times New Roman" w:hAnsi="Times New Roman" w:cs="Times New Roman"/>
          <w:color w:val="auto"/>
          <w:sz w:val="28"/>
          <w:szCs w:val="28"/>
          <w:lang w:val="en-US"/>
        </w:rPr>
        <w:t xml:space="preserve"> and </w:t>
      </w:r>
      <w:proofErr w:type="spellStart"/>
      <w:r w:rsidRPr="00F134E2">
        <w:rPr>
          <w:rFonts w:ascii="Times New Roman" w:hAnsi="Times New Roman" w:cs="Times New Roman"/>
          <w:color w:val="auto"/>
          <w:sz w:val="28"/>
          <w:szCs w:val="28"/>
          <w:lang w:val="en-US"/>
        </w:rPr>
        <w:t>trooches</w:t>
      </w:r>
      <w:proofErr w:type="spellEnd"/>
      <w:r w:rsidRPr="00F134E2">
        <w:rPr>
          <w:rFonts w:ascii="Times New Roman" w:hAnsi="Times New Roman" w:cs="Times New Roman"/>
          <w:color w:val="auto"/>
          <w:sz w:val="28"/>
          <w:szCs w:val="28"/>
          <w:lang w:val="en-US"/>
        </w:rPr>
        <w:t xml:space="preserve">: a </w:t>
      </w:r>
      <w:proofErr w:type="spellStart"/>
      <w:r w:rsidRPr="00F134E2">
        <w:rPr>
          <w:rFonts w:ascii="Times New Roman" w:hAnsi="Times New Roman" w:cs="Times New Roman"/>
          <w:color w:val="auto"/>
          <w:sz w:val="28"/>
          <w:szCs w:val="28"/>
          <w:lang w:val="en-US"/>
        </w:rPr>
        <w:t>ruche</w:t>
      </w:r>
      <w:proofErr w:type="spellEnd"/>
      <w:r w:rsidRPr="00F134E2">
        <w:rPr>
          <w:rFonts w:ascii="Times New Roman" w:hAnsi="Times New Roman" w:cs="Times New Roman"/>
          <w:color w:val="auto"/>
          <w:sz w:val="28"/>
          <w:szCs w:val="28"/>
          <w:lang w:val="en-US"/>
        </w:rPr>
        <w:t xml:space="preserve"> is a pleated, or gathered fabric strip used to trim ladies` clothes. </w:t>
      </w:r>
      <w:proofErr w:type="spellStart"/>
      <w:r w:rsidRPr="00F134E2">
        <w:rPr>
          <w:rFonts w:ascii="Times New Roman" w:hAnsi="Times New Roman" w:cs="Times New Roman"/>
          <w:color w:val="auto"/>
          <w:sz w:val="28"/>
          <w:szCs w:val="28"/>
          <w:lang w:val="en-US"/>
        </w:rPr>
        <w:t>Nozdryov</w:t>
      </w:r>
      <w:proofErr w:type="spellEnd"/>
      <w:r w:rsidRPr="00F134E2">
        <w:rPr>
          <w:rFonts w:ascii="Times New Roman" w:hAnsi="Times New Roman" w:cs="Times New Roman"/>
          <w:color w:val="auto"/>
          <w:sz w:val="28"/>
          <w:szCs w:val="28"/>
          <w:lang w:val="en-US"/>
        </w:rPr>
        <w:t xml:space="preserve"> has probably heard this French word from fashion-conscious women without understanding it; hence the mocking, non-existent «</w:t>
      </w:r>
      <w:proofErr w:type="spellStart"/>
      <w:r w:rsidRPr="00F134E2">
        <w:rPr>
          <w:rFonts w:ascii="Times New Roman" w:hAnsi="Times New Roman" w:cs="Times New Roman"/>
          <w:color w:val="auto"/>
          <w:sz w:val="28"/>
          <w:szCs w:val="28"/>
          <w:lang w:val="en-US"/>
        </w:rPr>
        <w:t>trooches</w:t>
      </w:r>
      <w:proofErr w:type="spellEnd"/>
      <w:r w:rsidRPr="00F134E2">
        <w:rPr>
          <w:rFonts w:ascii="Times New Roman" w:hAnsi="Times New Roman" w:cs="Times New Roman"/>
          <w:color w:val="auto"/>
          <w:sz w:val="28"/>
          <w:szCs w:val="28"/>
          <w:lang w:val="en-US"/>
        </w:rPr>
        <w:t>».</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 xml:space="preserve">Перевод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Хогарта, по-видимому, представляет собой пример эквивалентности третьего уровня – он передает одинаковую цель коммуникации, но при этом отсутствует параллелизм лексического состава и синтаксической структуры. Русское «разодетая,</w:t>
      </w:r>
      <w:r w:rsidRPr="00F134E2">
        <w:rPr>
          <w:rFonts w:ascii="Times New Roman" w:hAnsi="Times New Roman" w:cs="Times New Roman"/>
          <w:color w:val="auto"/>
          <w:sz w:val="28"/>
          <w:szCs w:val="28"/>
          <w:shd w:val="clear" w:color="auto" w:fill="FFFFFF"/>
        </w:rPr>
        <w:t xml:space="preserve"> рюши на ней, и </w:t>
      </w:r>
      <w:proofErr w:type="spellStart"/>
      <w:r w:rsidRPr="00F134E2">
        <w:rPr>
          <w:rFonts w:ascii="Times New Roman" w:hAnsi="Times New Roman" w:cs="Times New Roman"/>
          <w:color w:val="auto"/>
          <w:sz w:val="28"/>
          <w:szCs w:val="28"/>
          <w:shd w:val="clear" w:color="auto" w:fill="FFFFFF"/>
        </w:rPr>
        <w:t>трюши</w:t>
      </w:r>
      <w:proofErr w:type="spellEnd"/>
      <w:r w:rsidRPr="00F134E2">
        <w:rPr>
          <w:rFonts w:ascii="Times New Roman" w:hAnsi="Times New Roman" w:cs="Times New Roman"/>
          <w:color w:val="auto"/>
          <w:sz w:val="28"/>
          <w:szCs w:val="28"/>
          <w:shd w:val="clear" w:color="auto" w:fill="FFFFFF"/>
        </w:rPr>
        <w:t>» не представляется возможным связать с вариантом «</w:t>
      </w:r>
      <w:proofErr w:type="spellStart"/>
      <w:r w:rsidRPr="00F134E2">
        <w:rPr>
          <w:rFonts w:ascii="Times New Roman" w:hAnsi="Times New Roman" w:cs="Times New Roman"/>
          <w:color w:val="auto"/>
          <w:sz w:val="28"/>
          <w:szCs w:val="28"/>
          <w:lang w:val="en-US"/>
        </w:rPr>
        <w:t>decolletee</w:t>
      </w:r>
      <w:proofErr w:type="spellEnd"/>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and</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such</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a</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swell</w:t>
      </w:r>
      <w:r w:rsidRPr="00F134E2">
        <w:rPr>
          <w:rFonts w:ascii="Times New Roman" w:hAnsi="Times New Roman" w:cs="Times New Roman"/>
          <w:color w:val="auto"/>
          <w:sz w:val="28"/>
          <w:szCs w:val="28"/>
        </w:rPr>
        <w:t>» отношениями синтаксической трансформации. Использование французского «</w:t>
      </w:r>
      <w:proofErr w:type="spellStart"/>
      <w:r w:rsidRPr="00F134E2">
        <w:rPr>
          <w:rFonts w:ascii="Times New Roman" w:hAnsi="Times New Roman" w:cs="Times New Roman"/>
          <w:color w:val="auto"/>
          <w:sz w:val="28"/>
          <w:szCs w:val="28"/>
          <w:lang w:val="en-US"/>
        </w:rPr>
        <w:t>decolletee</w:t>
      </w:r>
      <w:proofErr w:type="spellEnd"/>
      <w:r w:rsidRPr="00F134E2">
        <w:rPr>
          <w:rFonts w:ascii="Times New Roman" w:hAnsi="Times New Roman" w:cs="Times New Roman"/>
          <w:color w:val="auto"/>
          <w:sz w:val="28"/>
          <w:szCs w:val="28"/>
        </w:rPr>
        <w:t>» является неким домыслом переводчика, т.к. в оригинале не идет речи о ком-либо «</w:t>
      </w:r>
      <w:r w:rsidRPr="00F134E2">
        <w:rPr>
          <w:rStyle w:val="article-text"/>
          <w:rFonts w:ascii="Times New Roman" w:hAnsi="Times New Roman" w:cs="Times New Roman"/>
          <w:color w:val="auto"/>
          <w:sz w:val="28"/>
          <w:szCs w:val="28"/>
          <w:shd w:val="clear" w:color="auto" w:fill="FFFFFF"/>
        </w:rPr>
        <w:t>декольтированном,</w:t>
      </w:r>
      <w:r w:rsidRPr="00F134E2">
        <w:rPr>
          <w:rStyle w:val="apple-converted-space"/>
          <w:rFonts w:ascii="Times New Roman" w:hAnsi="Times New Roman" w:cs="Times New Roman"/>
          <w:color w:val="auto"/>
          <w:sz w:val="28"/>
          <w:szCs w:val="28"/>
          <w:shd w:val="clear" w:color="auto" w:fill="FFFFFF"/>
        </w:rPr>
        <w:t> </w:t>
      </w:r>
      <w:r w:rsidRPr="00F134E2">
        <w:rPr>
          <w:rStyle w:val="article-text"/>
          <w:rFonts w:ascii="Times New Roman" w:hAnsi="Times New Roman" w:cs="Times New Roman"/>
          <w:color w:val="auto"/>
          <w:sz w:val="28"/>
          <w:szCs w:val="28"/>
          <w:shd w:val="clear" w:color="auto" w:fill="FFFFFF"/>
        </w:rPr>
        <w:t>с глубоким вырезом» (</w:t>
      </w:r>
      <w:proofErr w:type="spellStart"/>
      <w:r w:rsidRPr="00F134E2">
        <w:rPr>
          <w:rFonts w:ascii="Times New Roman" w:hAnsi="Times New Roman" w:cs="Times New Roman"/>
          <w:color w:val="auto"/>
          <w:sz w:val="28"/>
          <w:szCs w:val="28"/>
          <w:lang w:val="en-US"/>
        </w:rPr>
        <w:t>decolletee</w:t>
      </w:r>
      <w:proofErr w:type="spellEnd"/>
      <w:r w:rsidRPr="00F134E2">
        <w:rPr>
          <w:rFonts w:ascii="Times New Roman" w:hAnsi="Times New Roman" w:cs="Times New Roman"/>
          <w:color w:val="auto"/>
          <w:sz w:val="28"/>
          <w:szCs w:val="28"/>
        </w:rPr>
        <w:t xml:space="preserve"> – </w:t>
      </w:r>
      <w:r w:rsidRPr="00F134E2">
        <w:rPr>
          <w:rFonts w:ascii="Times New Roman" w:hAnsi="Times New Roman" w:cs="Times New Roman"/>
          <w:color w:val="auto"/>
          <w:sz w:val="28"/>
          <w:szCs w:val="28"/>
          <w:lang w:val="en-US"/>
        </w:rPr>
        <w:t>LU</w:t>
      </w:r>
      <w:r w:rsidRPr="00F134E2">
        <w:rPr>
          <w:rFonts w:ascii="Times New Roman" w:hAnsi="Times New Roman" w:cs="Times New Roman"/>
          <w:color w:val="auto"/>
          <w:sz w:val="28"/>
          <w:szCs w:val="28"/>
        </w:rPr>
        <w:t xml:space="preserve">). </w:t>
      </w:r>
    </w:p>
    <w:p w:rsidR="00B6475B" w:rsidRPr="00F134E2" w:rsidRDefault="00B6475B" w:rsidP="00B6475B">
      <w:pPr>
        <w:spacing w:line="360" w:lineRule="auto"/>
        <w:jc w:val="both"/>
        <w:rPr>
          <w:rStyle w:val="article-text"/>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В своем переводе И.Ф. Хэпгуд старается сохранить синтаксические связи </w:t>
      </w:r>
      <w:r w:rsidRPr="00F134E2">
        <w:rPr>
          <w:rFonts w:ascii="Times New Roman" w:hAnsi="Times New Roman" w:cs="Times New Roman"/>
          <w:color w:val="auto"/>
          <w:sz w:val="28"/>
          <w:szCs w:val="28"/>
        </w:rPr>
        <w:lastRenderedPageBreak/>
        <w:t>оригинального текста, наблюдается параллелизм лексического состава. Однако использование наречия «</w:t>
      </w:r>
      <w:r w:rsidRPr="00F134E2">
        <w:rPr>
          <w:rFonts w:ascii="Times New Roman" w:hAnsi="Times New Roman" w:cs="Times New Roman"/>
          <w:color w:val="auto"/>
          <w:sz w:val="28"/>
          <w:szCs w:val="28"/>
          <w:lang w:val="en-US"/>
        </w:rPr>
        <w:t>little</w:t>
      </w:r>
      <w:r w:rsidRPr="00F134E2">
        <w:rPr>
          <w:rFonts w:ascii="Times New Roman" w:hAnsi="Times New Roman" w:cs="Times New Roman"/>
          <w:color w:val="auto"/>
          <w:sz w:val="28"/>
          <w:szCs w:val="28"/>
        </w:rPr>
        <w:t>» меняет смысл текста в переводе: «разодетый» – очень нарядно одетый (Толковый словарь Ушакова), а вариант «</w:t>
      </w:r>
      <w:r w:rsidRPr="00F134E2">
        <w:rPr>
          <w:rFonts w:ascii="Times New Roman" w:hAnsi="Times New Roman" w:cs="Times New Roman"/>
          <w:color w:val="auto"/>
          <w:sz w:val="28"/>
          <w:szCs w:val="28"/>
          <w:lang w:val="en-US"/>
        </w:rPr>
        <w:t>so</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little</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dressed</w:t>
      </w:r>
      <w:r w:rsidRPr="00F134E2">
        <w:rPr>
          <w:rFonts w:ascii="Times New Roman" w:hAnsi="Times New Roman" w:cs="Times New Roman"/>
          <w:color w:val="auto"/>
          <w:sz w:val="28"/>
          <w:szCs w:val="28"/>
        </w:rPr>
        <w:t>» наводит на мысли о том, что неизвестная дама была «недостаточно» одета. Переводчик также приняла решение не сохранять существительно «</w:t>
      </w:r>
      <w:proofErr w:type="spellStart"/>
      <w:r w:rsidRPr="00F134E2">
        <w:rPr>
          <w:rFonts w:ascii="Times New Roman" w:hAnsi="Times New Roman" w:cs="Times New Roman"/>
          <w:color w:val="auto"/>
          <w:sz w:val="28"/>
          <w:szCs w:val="28"/>
        </w:rPr>
        <w:t>трюши</w:t>
      </w:r>
      <w:proofErr w:type="spellEnd"/>
      <w:r w:rsidRPr="00F134E2">
        <w:rPr>
          <w:rFonts w:ascii="Times New Roman" w:hAnsi="Times New Roman" w:cs="Times New Roman"/>
          <w:color w:val="auto"/>
          <w:sz w:val="28"/>
          <w:szCs w:val="28"/>
        </w:rPr>
        <w:t>», которое Ноздрев, видимо, «придумал» сам. Нужно отметить, что само использование Ноздревым подобных слов служит характеристикой данному герою. И.Ф. Хэпгуд использует генерализацию – общее существительное «</w:t>
      </w:r>
      <w:proofErr w:type="spellStart"/>
      <w:r w:rsidRPr="00F134E2">
        <w:rPr>
          <w:rFonts w:ascii="Times New Roman" w:hAnsi="Times New Roman" w:cs="Times New Roman"/>
          <w:color w:val="auto"/>
          <w:sz w:val="28"/>
          <w:szCs w:val="28"/>
        </w:rPr>
        <w:t>fallal</w:t>
      </w:r>
      <w:proofErr w:type="spellEnd"/>
      <w:r w:rsidRPr="00F134E2">
        <w:rPr>
          <w:rFonts w:ascii="Times New Roman" w:hAnsi="Times New Roman" w:cs="Times New Roman"/>
          <w:color w:val="auto"/>
          <w:sz w:val="28"/>
          <w:szCs w:val="28"/>
        </w:rPr>
        <w:t>» (</w:t>
      </w:r>
      <w:r w:rsidRPr="00F134E2">
        <w:rPr>
          <w:rStyle w:val="article-text"/>
          <w:rFonts w:ascii="Times New Roman" w:hAnsi="Times New Roman" w:cs="Times New Roman"/>
          <w:color w:val="auto"/>
          <w:sz w:val="28"/>
          <w:szCs w:val="28"/>
        </w:rPr>
        <w:t>украшение,</w:t>
      </w:r>
      <w:r w:rsidRPr="00F134E2">
        <w:rPr>
          <w:rStyle w:val="apple-converted-space"/>
          <w:rFonts w:ascii="Times New Roman" w:hAnsi="Times New Roman" w:cs="Times New Roman"/>
          <w:color w:val="auto"/>
          <w:sz w:val="28"/>
          <w:szCs w:val="28"/>
        </w:rPr>
        <w:t> </w:t>
      </w:r>
      <w:r w:rsidRPr="00F134E2">
        <w:rPr>
          <w:rStyle w:val="article-text"/>
          <w:rFonts w:ascii="Times New Roman" w:hAnsi="Times New Roman" w:cs="Times New Roman"/>
          <w:color w:val="auto"/>
          <w:sz w:val="28"/>
          <w:szCs w:val="28"/>
        </w:rPr>
        <w:t xml:space="preserve">блестящая безделушка </w:t>
      </w:r>
      <w:r w:rsidRPr="00F134E2">
        <w:rPr>
          <w:rFonts w:ascii="Times New Roman" w:hAnsi="Times New Roman" w:cs="Times New Roman"/>
          <w:color w:val="auto"/>
          <w:sz w:val="28"/>
          <w:szCs w:val="28"/>
        </w:rPr>
        <w:t>–</w:t>
      </w:r>
      <w:r w:rsidRPr="00F134E2">
        <w:rPr>
          <w:rStyle w:val="article-text"/>
          <w:rFonts w:ascii="Times New Roman" w:hAnsi="Times New Roman" w:cs="Times New Roman"/>
          <w:color w:val="auto"/>
          <w:sz w:val="28"/>
          <w:szCs w:val="28"/>
        </w:rPr>
        <w:t xml:space="preserve"> </w:t>
      </w:r>
      <w:r w:rsidRPr="00F134E2">
        <w:rPr>
          <w:rStyle w:val="article-text"/>
          <w:rFonts w:ascii="Times New Roman" w:hAnsi="Times New Roman" w:cs="Times New Roman"/>
          <w:color w:val="auto"/>
          <w:sz w:val="28"/>
          <w:szCs w:val="28"/>
          <w:lang w:val="en-US"/>
        </w:rPr>
        <w:t>LU</w:t>
      </w:r>
      <w:r w:rsidRPr="00F134E2">
        <w:rPr>
          <w:rStyle w:val="article-text"/>
          <w:rFonts w:ascii="Times New Roman" w:hAnsi="Times New Roman" w:cs="Times New Roman"/>
          <w:color w:val="auto"/>
          <w:sz w:val="28"/>
          <w:szCs w:val="28"/>
        </w:rPr>
        <w:t xml:space="preserve">) заменяет конкретное украшение – рюши. </w:t>
      </w:r>
    </w:p>
    <w:p w:rsidR="00B6475B" w:rsidRPr="00F134E2" w:rsidRDefault="00B6475B" w:rsidP="00B6475B">
      <w:pPr>
        <w:spacing w:line="360" w:lineRule="auto"/>
        <w:jc w:val="both"/>
        <w:rPr>
          <w:rStyle w:val="article-text"/>
          <w:rFonts w:ascii="Times New Roman" w:hAnsi="Times New Roman" w:cs="Times New Roman"/>
          <w:color w:val="auto"/>
          <w:sz w:val="28"/>
          <w:szCs w:val="28"/>
        </w:rPr>
      </w:pPr>
      <w:r w:rsidRPr="00F134E2">
        <w:rPr>
          <w:rStyle w:val="article-text"/>
          <w:rFonts w:ascii="Times New Roman" w:hAnsi="Times New Roman" w:cs="Times New Roman"/>
          <w:color w:val="auto"/>
          <w:sz w:val="28"/>
          <w:szCs w:val="28"/>
        </w:rPr>
        <w:t xml:space="preserve">   Перевод Р. Магуайра является самым близким к оригиналу. Пояснение переводчика позволяет сохранить авторский прием, помогая англоговорящему читателю лучше понять мысль автора. Синтаксические структуры оригинала в переводе сохраняются не полностью, но сохранение в переводе цели коммуникации такой перевод обеспечивает полностью.</w:t>
      </w:r>
    </w:p>
    <w:p w:rsidR="00B6475B" w:rsidRPr="00F134E2" w:rsidRDefault="00B6475B" w:rsidP="00297511">
      <w:pPr>
        <w:pStyle w:val="a3"/>
        <w:numPr>
          <w:ilvl w:val="0"/>
          <w:numId w:val="12"/>
        </w:numPr>
        <w:spacing w:before="240" w:after="240" w:line="360" w:lineRule="auto"/>
        <w:rPr>
          <w:rFonts w:ascii="Times New Roman" w:hAnsi="Times New Roman" w:cs="Times New Roman"/>
          <w:color w:val="auto"/>
        </w:rPr>
      </w:pPr>
      <w:r w:rsidRPr="00F134E2">
        <w:rPr>
          <w:rFonts w:ascii="Times New Roman" w:hAnsi="Times New Roman" w:cs="Times New Roman"/>
          <w:color w:val="auto"/>
        </w:rPr>
        <w:t>…вошла хозяйка, дама весьма высокая,</w:t>
      </w:r>
      <w:r w:rsidRPr="00F134E2">
        <w:rPr>
          <w:rFonts w:ascii="Times New Roman" w:hAnsi="Times New Roman" w:cs="Times New Roman"/>
          <w:color w:val="auto"/>
          <w:u w:val="single"/>
        </w:rPr>
        <w:t xml:space="preserve"> в чепце с лентами, перекрашенными домашнею </w:t>
      </w:r>
      <w:proofErr w:type="spellStart"/>
      <w:r w:rsidRPr="00F134E2">
        <w:rPr>
          <w:rFonts w:ascii="Times New Roman" w:hAnsi="Times New Roman" w:cs="Times New Roman"/>
          <w:color w:val="auto"/>
          <w:u w:val="single"/>
        </w:rPr>
        <w:t>краскою</w:t>
      </w:r>
      <w:proofErr w:type="spellEnd"/>
      <w:r w:rsidRPr="00F134E2">
        <w:rPr>
          <w:rFonts w:ascii="Times New Roman" w:hAnsi="Times New Roman" w:cs="Times New Roman"/>
          <w:color w:val="auto"/>
        </w:rPr>
        <w:t xml:space="preserve">. </w:t>
      </w:r>
      <w:r w:rsidRPr="00F134E2">
        <w:rPr>
          <w:rFonts w:ascii="Times New Roman" w:hAnsi="Times New Roman" w:cs="Times New Roman"/>
          <w:color w:val="auto"/>
          <w:lang w:val="en-US"/>
        </w:rPr>
        <w:t>(</w:t>
      </w:r>
      <w:r w:rsidRPr="00F134E2">
        <w:rPr>
          <w:rFonts w:ascii="Times New Roman" w:hAnsi="Times New Roman" w:cs="Times New Roman"/>
          <w:color w:val="auto"/>
        </w:rPr>
        <w:t>о</w:t>
      </w:r>
      <w:r w:rsidRPr="00F134E2">
        <w:rPr>
          <w:rFonts w:ascii="Times New Roman" w:hAnsi="Times New Roman" w:cs="Times New Roman"/>
          <w:color w:val="auto"/>
          <w:lang w:val="en-US"/>
        </w:rPr>
        <w:t xml:space="preserve"> </w:t>
      </w:r>
      <w:r w:rsidRPr="00F134E2">
        <w:rPr>
          <w:rFonts w:ascii="Times New Roman" w:hAnsi="Times New Roman" w:cs="Times New Roman"/>
          <w:color w:val="auto"/>
        </w:rPr>
        <w:t>жене</w:t>
      </w:r>
      <w:r w:rsidRPr="00F134E2">
        <w:rPr>
          <w:rFonts w:ascii="Times New Roman" w:hAnsi="Times New Roman" w:cs="Times New Roman"/>
          <w:color w:val="auto"/>
          <w:lang w:val="en-US"/>
        </w:rPr>
        <w:t xml:space="preserve"> </w:t>
      </w:r>
      <w:r w:rsidRPr="00F134E2">
        <w:rPr>
          <w:rFonts w:ascii="Times New Roman" w:hAnsi="Times New Roman" w:cs="Times New Roman"/>
          <w:color w:val="auto"/>
        </w:rPr>
        <w:t>Собакевича</w:t>
      </w:r>
      <w:r w:rsidRPr="00F134E2">
        <w:rPr>
          <w:rFonts w:ascii="Times New Roman" w:hAnsi="Times New Roman" w:cs="Times New Roman"/>
          <w:color w:val="auto"/>
          <w:lang w:val="en-US"/>
        </w:rPr>
        <w:t xml:space="preserve">, </w:t>
      </w:r>
      <w:proofErr w:type="spellStart"/>
      <w:r w:rsidRPr="00F134E2">
        <w:rPr>
          <w:rFonts w:ascii="Times New Roman" w:hAnsi="Times New Roman" w:cs="Times New Roman"/>
          <w:color w:val="auto"/>
        </w:rPr>
        <w:t>Феодулии</w:t>
      </w:r>
      <w:proofErr w:type="spellEnd"/>
      <w:r w:rsidRPr="00F134E2">
        <w:rPr>
          <w:rFonts w:ascii="Times New Roman" w:hAnsi="Times New Roman" w:cs="Times New Roman"/>
          <w:color w:val="auto"/>
          <w:lang w:val="en-US"/>
        </w:rPr>
        <w:t xml:space="preserve"> </w:t>
      </w:r>
      <w:r w:rsidRPr="00F134E2">
        <w:rPr>
          <w:rFonts w:ascii="Times New Roman" w:hAnsi="Times New Roman" w:cs="Times New Roman"/>
          <w:color w:val="auto"/>
        </w:rPr>
        <w:t>Ивановне</w:t>
      </w:r>
      <w:r w:rsidRPr="00F134E2">
        <w:rPr>
          <w:rFonts w:ascii="Times New Roman" w:hAnsi="Times New Roman" w:cs="Times New Roman"/>
          <w:color w:val="auto"/>
          <w:lang w:val="en-US"/>
        </w:rPr>
        <w:t>, 140)</w:t>
      </w:r>
    </w:p>
    <w:p w:rsidR="00B6475B" w:rsidRPr="00F134E2" w:rsidRDefault="00B6475B" w:rsidP="00B6475B">
      <w:pPr>
        <w:spacing w:line="360" w:lineRule="auto"/>
        <w:jc w:val="both"/>
        <w:rPr>
          <w:rFonts w:ascii="Times New Roman" w:hAnsi="Times New Roman" w:cs="Times New Roman"/>
          <w:color w:val="auto"/>
          <w:sz w:val="28"/>
          <w:szCs w:val="28"/>
          <w:lang w:val="en-US"/>
        </w:rPr>
      </w:pP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Ч</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Дж</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Хогарт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предлагает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следующий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вариант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перевода</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примера</w:t>
      </w:r>
      <w:r w:rsidRPr="00F134E2">
        <w:rPr>
          <w:rFonts w:ascii="Times New Roman" w:hAnsi="Times New Roman" w:cs="Times New Roman"/>
          <w:color w:val="auto"/>
          <w:sz w:val="28"/>
          <w:szCs w:val="28"/>
          <w:lang w:val="en-US"/>
        </w:rPr>
        <w:t xml:space="preserve"> (12): «…there entered the hostess — a tall lady in </w:t>
      </w:r>
      <w:r w:rsidRPr="00F134E2">
        <w:rPr>
          <w:rFonts w:ascii="Times New Roman" w:hAnsi="Times New Roman" w:cs="Times New Roman"/>
          <w:color w:val="auto"/>
          <w:sz w:val="28"/>
          <w:szCs w:val="28"/>
          <w:u w:val="single"/>
          <w:lang w:val="en-US"/>
        </w:rPr>
        <w:t xml:space="preserve">a cap adorned with </w:t>
      </w:r>
      <w:proofErr w:type="spellStart"/>
      <w:r w:rsidRPr="00F134E2">
        <w:rPr>
          <w:rFonts w:ascii="Times New Roman" w:hAnsi="Times New Roman" w:cs="Times New Roman"/>
          <w:color w:val="auto"/>
          <w:sz w:val="28"/>
          <w:szCs w:val="28"/>
          <w:u w:val="single"/>
          <w:lang w:val="en-US"/>
        </w:rPr>
        <w:t>ribands</w:t>
      </w:r>
      <w:proofErr w:type="spellEnd"/>
      <w:r w:rsidRPr="00F134E2">
        <w:rPr>
          <w:rFonts w:ascii="Times New Roman" w:hAnsi="Times New Roman" w:cs="Times New Roman"/>
          <w:color w:val="auto"/>
          <w:sz w:val="28"/>
          <w:szCs w:val="28"/>
          <w:u w:val="single"/>
          <w:lang w:val="en-US"/>
        </w:rPr>
        <w:t xml:space="preserve"> of domestic </w:t>
      </w:r>
      <w:proofErr w:type="spellStart"/>
      <w:r w:rsidRPr="00F134E2">
        <w:rPr>
          <w:rFonts w:ascii="Times New Roman" w:hAnsi="Times New Roman" w:cs="Times New Roman"/>
          <w:color w:val="auto"/>
          <w:sz w:val="28"/>
          <w:szCs w:val="28"/>
          <w:u w:val="single"/>
          <w:lang w:val="en-US"/>
        </w:rPr>
        <w:t>colouring</w:t>
      </w:r>
      <w:proofErr w:type="spellEnd"/>
      <w:r w:rsidRPr="00F134E2">
        <w:rPr>
          <w:rFonts w:ascii="Times New Roman" w:hAnsi="Times New Roman" w:cs="Times New Roman"/>
          <w:color w:val="auto"/>
          <w:sz w:val="28"/>
          <w:szCs w:val="28"/>
          <w:u w:val="single"/>
          <w:lang w:val="en-US"/>
        </w:rPr>
        <w:t xml:space="preserve"> and manufacture</w:t>
      </w:r>
      <w:r w:rsidRPr="00F134E2">
        <w:rPr>
          <w:rFonts w:ascii="Times New Roman" w:hAnsi="Times New Roman" w:cs="Times New Roman"/>
          <w:color w:val="auto"/>
          <w:sz w:val="28"/>
          <w:szCs w:val="28"/>
          <w:lang w:val="en-US"/>
        </w:rPr>
        <w:t xml:space="preserve">». «…the hostess came in – a tall lady in </w:t>
      </w:r>
      <w:r w:rsidRPr="00F134E2">
        <w:rPr>
          <w:rFonts w:ascii="Times New Roman" w:hAnsi="Times New Roman" w:cs="Times New Roman"/>
          <w:color w:val="auto"/>
          <w:sz w:val="28"/>
          <w:szCs w:val="28"/>
          <w:u w:val="single"/>
          <w:lang w:val="en-US"/>
        </w:rPr>
        <w:t>a cap with ribbons, which had been dyed with home-made dye</w:t>
      </w:r>
      <w:r w:rsidRPr="00F134E2">
        <w:rPr>
          <w:rFonts w:ascii="Times New Roman" w:hAnsi="Times New Roman" w:cs="Times New Roman"/>
          <w:color w:val="auto"/>
          <w:sz w:val="28"/>
          <w:szCs w:val="28"/>
          <w:lang w:val="en-US"/>
        </w:rPr>
        <w:t xml:space="preserve">”, - </w:t>
      </w:r>
      <w:r w:rsidRPr="00F134E2">
        <w:rPr>
          <w:rFonts w:ascii="Times New Roman" w:hAnsi="Times New Roman" w:cs="Times New Roman"/>
          <w:color w:val="auto"/>
          <w:sz w:val="28"/>
          <w:szCs w:val="28"/>
        </w:rPr>
        <w:t>перевод</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И</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Ф</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Хэпгуд</w:t>
      </w:r>
      <w:r w:rsidRPr="00F134E2">
        <w:rPr>
          <w:rFonts w:ascii="Times New Roman" w:hAnsi="Times New Roman" w:cs="Times New Roman"/>
          <w:color w:val="auto"/>
          <w:sz w:val="28"/>
          <w:szCs w:val="28"/>
          <w:lang w:val="en-US"/>
        </w:rPr>
        <w:t xml:space="preserve">. (IH, 98) «…in came the hostess, a very tall lady wearing </w:t>
      </w:r>
      <w:r w:rsidRPr="00F134E2">
        <w:rPr>
          <w:rFonts w:ascii="Times New Roman" w:hAnsi="Times New Roman" w:cs="Times New Roman"/>
          <w:color w:val="auto"/>
          <w:sz w:val="28"/>
          <w:szCs w:val="28"/>
          <w:u w:val="single"/>
          <w:lang w:val="en-US"/>
        </w:rPr>
        <w:t>a cap with home-dyed ribbons</w:t>
      </w:r>
      <w:r w:rsidRPr="00F134E2">
        <w:rPr>
          <w:rFonts w:ascii="Times New Roman" w:hAnsi="Times New Roman" w:cs="Times New Roman"/>
          <w:color w:val="auto"/>
          <w:sz w:val="28"/>
          <w:szCs w:val="28"/>
          <w:lang w:val="en-US"/>
        </w:rPr>
        <w:t xml:space="preserve">» – </w:t>
      </w:r>
      <w:r w:rsidRPr="00F134E2">
        <w:rPr>
          <w:rFonts w:ascii="Times New Roman" w:hAnsi="Times New Roman" w:cs="Times New Roman"/>
          <w:color w:val="auto"/>
          <w:sz w:val="28"/>
          <w:szCs w:val="28"/>
        </w:rPr>
        <w:t>вариант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Р</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Магуайра</w:t>
      </w:r>
      <w:r w:rsidRPr="00F134E2">
        <w:rPr>
          <w:rFonts w:ascii="Times New Roman" w:hAnsi="Times New Roman" w:cs="Times New Roman"/>
          <w:color w:val="auto"/>
          <w:sz w:val="28"/>
          <w:szCs w:val="28"/>
          <w:lang w:val="en-US"/>
        </w:rPr>
        <w:t xml:space="preserve"> (RM, 105).</w:t>
      </w:r>
    </w:p>
    <w:p w:rsidR="00B6475B" w:rsidRPr="00F134E2" w:rsidRDefault="00B6475B" w:rsidP="00B6475B">
      <w:pPr>
        <w:spacing w:line="360" w:lineRule="auto"/>
        <w:jc w:val="both"/>
        <w:rPr>
          <w:rFonts w:ascii="Times New Roman" w:hAnsi="Times New Roman" w:cs="Times New Roman"/>
          <w:color w:val="auto"/>
          <w:sz w:val="28"/>
          <w:szCs w:val="28"/>
          <w:shd w:val="clear" w:color="auto" w:fill="FFFFFF"/>
        </w:rPr>
      </w:pP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 xml:space="preserve">Тот факт, что </w:t>
      </w:r>
      <w:proofErr w:type="spellStart"/>
      <w:r w:rsidRPr="00F134E2">
        <w:rPr>
          <w:rFonts w:ascii="Times New Roman" w:hAnsi="Times New Roman" w:cs="Times New Roman"/>
          <w:color w:val="auto"/>
          <w:sz w:val="28"/>
          <w:szCs w:val="28"/>
        </w:rPr>
        <w:t>Феодулия</w:t>
      </w:r>
      <w:proofErr w:type="spellEnd"/>
      <w:r w:rsidRPr="00F134E2">
        <w:rPr>
          <w:rFonts w:ascii="Times New Roman" w:hAnsi="Times New Roman" w:cs="Times New Roman"/>
          <w:color w:val="auto"/>
          <w:sz w:val="28"/>
          <w:szCs w:val="28"/>
        </w:rPr>
        <w:t xml:space="preserve"> Ивановна красила ленты чепца самостоятельно, показывает, что она была хозяйственной, практичной и домовитой. При переводе примера (12)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Хэпгуд развивает мысль автора и дополняет собственными выводами: в его переводе жена Собакевича украшала (</w:t>
      </w:r>
      <w:r w:rsidRPr="00F134E2">
        <w:rPr>
          <w:rFonts w:ascii="Times New Roman" w:hAnsi="Times New Roman" w:cs="Times New Roman"/>
          <w:color w:val="auto"/>
          <w:sz w:val="28"/>
          <w:szCs w:val="28"/>
          <w:lang w:val="en-US"/>
        </w:rPr>
        <w:t>adorn</w:t>
      </w:r>
      <w:r w:rsidRPr="00F134E2">
        <w:rPr>
          <w:rFonts w:ascii="Times New Roman" w:hAnsi="Times New Roman" w:cs="Times New Roman"/>
          <w:color w:val="auto"/>
          <w:sz w:val="28"/>
          <w:szCs w:val="28"/>
        </w:rPr>
        <w:t xml:space="preserve">) чепец лентами, которые были не только перекрашены в домашних условиях, </w:t>
      </w:r>
      <w:r w:rsidRPr="00F134E2">
        <w:rPr>
          <w:rFonts w:ascii="Times New Roman" w:hAnsi="Times New Roman" w:cs="Times New Roman"/>
          <w:color w:val="auto"/>
          <w:sz w:val="28"/>
          <w:szCs w:val="28"/>
        </w:rPr>
        <w:lastRenderedPageBreak/>
        <w:t>но и изготовлены (</w:t>
      </w:r>
      <w:r w:rsidRPr="00F134E2">
        <w:rPr>
          <w:rFonts w:ascii="Times New Roman" w:hAnsi="Times New Roman" w:cs="Times New Roman"/>
          <w:color w:val="auto"/>
          <w:sz w:val="28"/>
          <w:szCs w:val="28"/>
          <w:lang w:val="en-US"/>
        </w:rPr>
        <w:t>manufacture</w:t>
      </w:r>
      <w:r w:rsidRPr="00F134E2">
        <w:rPr>
          <w:rFonts w:ascii="Times New Roman" w:hAnsi="Times New Roman" w:cs="Times New Roman"/>
          <w:color w:val="auto"/>
          <w:sz w:val="28"/>
          <w:szCs w:val="28"/>
        </w:rPr>
        <w:t xml:space="preserve"> – </w:t>
      </w:r>
      <w:r w:rsidRPr="00F134E2">
        <w:rPr>
          <w:rStyle w:val="article-text"/>
          <w:rFonts w:ascii="Times New Roman" w:hAnsi="Times New Roman" w:cs="Times New Roman"/>
          <w:color w:val="auto"/>
          <w:sz w:val="28"/>
          <w:szCs w:val="28"/>
          <w:shd w:val="clear" w:color="auto" w:fill="FFFFFF"/>
        </w:rPr>
        <w:t>производство;</w:t>
      </w:r>
      <w:r w:rsidRPr="00F134E2">
        <w:rPr>
          <w:rStyle w:val="apple-converted-space"/>
          <w:rFonts w:ascii="Times New Roman" w:hAnsi="Times New Roman" w:cs="Times New Roman"/>
          <w:color w:val="auto"/>
          <w:sz w:val="28"/>
          <w:szCs w:val="28"/>
          <w:shd w:val="clear" w:color="auto" w:fill="FFFFFF"/>
        </w:rPr>
        <w:t xml:space="preserve"> </w:t>
      </w:r>
      <w:r w:rsidRPr="00F134E2">
        <w:rPr>
          <w:rStyle w:val="article-text"/>
          <w:rFonts w:ascii="Times New Roman" w:hAnsi="Times New Roman" w:cs="Times New Roman"/>
          <w:color w:val="auto"/>
          <w:sz w:val="28"/>
          <w:szCs w:val="28"/>
          <w:shd w:val="clear" w:color="auto" w:fill="FFFFFF"/>
        </w:rPr>
        <w:t>изготовление;</w:t>
      </w:r>
      <w:r w:rsidRPr="00F134E2">
        <w:rPr>
          <w:rStyle w:val="apple-converted-space"/>
          <w:rFonts w:ascii="Times New Roman" w:hAnsi="Times New Roman" w:cs="Times New Roman"/>
          <w:color w:val="auto"/>
          <w:sz w:val="28"/>
          <w:szCs w:val="28"/>
          <w:shd w:val="clear" w:color="auto" w:fill="FFFFFF"/>
        </w:rPr>
        <w:t xml:space="preserve"> </w:t>
      </w:r>
      <w:r w:rsidRPr="00F134E2">
        <w:rPr>
          <w:rStyle w:val="article-text"/>
          <w:rFonts w:ascii="Times New Roman" w:hAnsi="Times New Roman" w:cs="Times New Roman"/>
          <w:color w:val="auto"/>
          <w:sz w:val="28"/>
          <w:szCs w:val="28"/>
          <w:shd w:val="clear" w:color="auto" w:fill="FFFFFF"/>
        </w:rPr>
        <w:t xml:space="preserve">обработка – </w:t>
      </w:r>
      <w:r w:rsidRPr="00F134E2">
        <w:rPr>
          <w:rStyle w:val="article-text"/>
          <w:rFonts w:ascii="Times New Roman" w:hAnsi="Times New Roman" w:cs="Times New Roman"/>
          <w:color w:val="auto"/>
          <w:sz w:val="28"/>
          <w:szCs w:val="28"/>
          <w:shd w:val="clear" w:color="auto" w:fill="FFFFFF"/>
          <w:lang w:val="en-US"/>
        </w:rPr>
        <w:t>LU</w:t>
      </w:r>
      <w:r w:rsidRPr="00F134E2">
        <w:rPr>
          <w:rStyle w:val="article-text"/>
          <w:rFonts w:ascii="Times New Roman" w:hAnsi="Times New Roman" w:cs="Times New Roman"/>
          <w:color w:val="auto"/>
          <w:sz w:val="28"/>
          <w:szCs w:val="28"/>
          <w:shd w:val="clear" w:color="auto" w:fill="FFFFFF"/>
        </w:rPr>
        <w:t>). Из-за использования данных лексем оригинальный текст и перевод нельзя назвать эквивалентными.</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И.Ф. Хэпгуд и Р. Магуайр сохраняют в переводах синтаксическую структуру оригинала и используют зафиксированные в словарях соответствия. </w:t>
      </w:r>
    </w:p>
    <w:p w:rsidR="00B6475B" w:rsidRPr="00F134E2" w:rsidRDefault="00B6475B" w:rsidP="00B6475B">
      <w:pPr>
        <w:spacing w:line="360" w:lineRule="auto"/>
        <w:jc w:val="both"/>
        <w:rPr>
          <w:rFonts w:ascii="Times New Roman" w:hAnsi="Times New Roman" w:cs="Times New Roman"/>
          <w:color w:val="auto"/>
          <w:sz w:val="28"/>
          <w:szCs w:val="28"/>
        </w:rPr>
      </w:pPr>
    </w:p>
    <w:p w:rsidR="00B6475B" w:rsidRPr="00F134E2" w:rsidRDefault="00013B6B" w:rsidP="00B6475B">
      <w:pPr>
        <w:pStyle w:val="a3"/>
        <w:spacing w:line="360" w:lineRule="auto"/>
        <w:ind w:left="0"/>
        <w:jc w:val="both"/>
        <w:rPr>
          <w:rFonts w:ascii="Times New Roman" w:hAnsi="Times New Roman" w:cs="Times New Roman"/>
          <w:color w:val="auto"/>
          <w:sz w:val="28"/>
        </w:rPr>
      </w:pPr>
      <w:r>
        <w:rPr>
          <w:rFonts w:ascii="Times New Roman" w:hAnsi="Times New Roman" w:cs="Times New Roman"/>
          <w:color w:val="auto"/>
          <w:sz w:val="28"/>
        </w:rPr>
        <w:t>2.1.</w:t>
      </w:r>
      <w:r w:rsidR="00B6475B" w:rsidRPr="00F134E2">
        <w:rPr>
          <w:rFonts w:ascii="Times New Roman" w:hAnsi="Times New Roman" w:cs="Times New Roman"/>
          <w:color w:val="auto"/>
          <w:sz w:val="28"/>
        </w:rPr>
        <w:t>5 Лексемы, выражающие особенности описаний быта героев</w:t>
      </w:r>
    </w:p>
    <w:p w:rsidR="00B6475B" w:rsidRPr="00F134E2" w:rsidRDefault="00B6475B" w:rsidP="00B6475B">
      <w:pPr>
        <w:pStyle w:val="a3"/>
        <w:spacing w:line="360" w:lineRule="auto"/>
        <w:ind w:left="0"/>
        <w:jc w:val="both"/>
        <w:rPr>
          <w:rFonts w:ascii="Times New Roman" w:hAnsi="Times New Roman" w:cs="Times New Roman"/>
          <w:color w:val="auto"/>
          <w:sz w:val="28"/>
        </w:rPr>
      </w:pPr>
      <w:r w:rsidRPr="00F134E2">
        <w:rPr>
          <w:rFonts w:ascii="Times New Roman" w:hAnsi="Times New Roman" w:cs="Times New Roman"/>
          <w:color w:val="auto"/>
          <w:sz w:val="28"/>
        </w:rPr>
        <w:t xml:space="preserve">   Описывать героя возможно не только предоставляя прямые характеристики: как известно, окружающие предметы, внутреннее убранство и различные детали быта могут рассказать очень многое о каком-либо герое. Автор описывает обстановку и состояние жилья героев, обращает внимание на некоторые особенности предметов, принадлежащих героям. Все это составляет непрямую характеристику героев. Таким образом, описание быта дает возможность читателю самому прийти к определенным выводам о личности того или иного героя.</w:t>
      </w:r>
    </w:p>
    <w:p w:rsidR="00B6475B" w:rsidRPr="00F134E2" w:rsidRDefault="00B6475B" w:rsidP="00B6475B">
      <w:pPr>
        <w:spacing w:line="360" w:lineRule="auto"/>
        <w:jc w:val="both"/>
        <w:rPr>
          <w:rFonts w:ascii="Times New Roman" w:hAnsi="Times New Roman" w:cs="Times New Roman"/>
          <w:color w:val="auto"/>
        </w:rPr>
      </w:pPr>
      <w:r w:rsidRPr="00F134E2">
        <w:rPr>
          <w:rFonts w:ascii="Times New Roman" w:hAnsi="Times New Roman" w:cs="Times New Roman"/>
          <w:color w:val="auto"/>
          <w:sz w:val="28"/>
        </w:rPr>
        <w:t xml:space="preserve">   Примеры данной группы составляют 12%. Это одна из самых малочисленных групп примеров. Как и описанию внешнего вида, описанию быта уделяется не так много внимания, как, например, описанию характера и поведения. Вероятно, автор прибегает к таким характеристикам как к дополнительному, не основному способу описания героев произведения. </w:t>
      </w:r>
      <w:proofErr w:type="gramStart"/>
      <w:r w:rsidRPr="00F134E2">
        <w:rPr>
          <w:rFonts w:ascii="Times New Roman" w:hAnsi="Times New Roman" w:cs="Times New Roman"/>
          <w:color w:val="auto"/>
          <w:sz w:val="28"/>
        </w:rPr>
        <w:t>Например</w:t>
      </w:r>
      <w:proofErr w:type="gramEnd"/>
      <w:r w:rsidRPr="00F134E2">
        <w:rPr>
          <w:rFonts w:ascii="Times New Roman" w:hAnsi="Times New Roman" w:cs="Times New Roman"/>
          <w:color w:val="auto"/>
          <w:sz w:val="28"/>
        </w:rPr>
        <w:t xml:space="preserve">: </w:t>
      </w:r>
    </w:p>
    <w:p w:rsidR="00B6475B" w:rsidRPr="00F134E2" w:rsidRDefault="00B6475B" w:rsidP="00297511">
      <w:pPr>
        <w:pStyle w:val="a3"/>
        <w:numPr>
          <w:ilvl w:val="0"/>
          <w:numId w:val="12"/>
        </w:numPr>
        <w:spacing w:before="240" w:after="240" w:line="360" w:lineRule="auto"/>
        <w:jc w:val="both"/>
        <w:rPr>
          <w:rFonts w:ascii="Times New Roman" w:hAnsi="Times New Roman" w:cs="Times New Roman"/>
          <w:color w:val="auto"/>
          <w:shd w:val="clear" w:color="auto" w:fill="FFFFFF"/>
          <w:lang w:val="en-US"/>
        </w:rPr>
      </w:pPr>
      <w:r w:rsidRPr="00F134E2">
        <w:rPr>
          <w:rFonts w:ascii="Times New Roman" w:hAnsi="Times New Roman" w:cs="Times New Roman"/>
          <w:color w:val="auto"/>
          <w:shd w:val="clear" w:color="auto" w:fill="FFFFFF"/>
        </w:rPr>
        <w:t xml:space="preserve">В его </w:t>
      </w:r>
      <w:r w:rsidRPr="00F134E2">
        <w:rPr>
          <w:rFonts w:ascii="Times New Roman" w:hAnsi="Times New Roman" w:cs="Times New Roman"/>
          <w:color w:val="auto"/>
          <w:u w:val="single"/>
          <w:shd w:val="clear" w:color="auto" w:fill="FFFFFF"/>
        </w:rPr>
        <w:t xml:space="preserve">кабинете всегда лежала какая-то книжка, заложенная </w:t>
      </w:r>
      <w:proofErr w:type="spellStart"/>
      <w:r w:rsidRPr="00F134E2">
        <w:rPr>
          <w:rFonts w:ascii="Times New Roman" w:hAnsi="Times New Roman" w:cs="Times New Roman"/>
          <w:color w:val="auto"/>
          <w:u w:val="single"/>
          <w:shd w:val="clear" w:color="auto" w:fill="FFFFFF"/>
        </w:rPr>
        <w:t>закладкою</w:t>
      </w:r>
      <w:proofErr w:type="spellEnd"/>
      <w:r w:rsidRPr="00F134E2">
        <w:rPr>
          <w:rFonts w:ascii="Times New Roman" w:hAnsi="Times New Roman" w:cs="Times New Roman"/>
          <w:color w:val="auto"/>
          <w:u w:val="single"/>
          <w:shd w:val="clear" w:color="auto" w:fill="FFFFFF"/>
        </w:rPr>
        <w:t xml:space="preserve"> на четырнадцатой странице, которую он постоянно читал уже два года</w:t>
      </w:r>
      <w:r w:rsidRPr="00F134E2">
        <w:rPr>
          <w:rFonts w:ascii="Times New Roman" w:hAnsi="Times New Roman" w:cs="Times New Roman"/>
          <w:color w:val="auto"/>
          <w:shd w:val="clear" w:color="auto" w:fill="FFFFFF"/>
        </w:rPr>
        <w:t xml:space="preserve">. </w:t>
      </w:r>
      <w:r w:rsidRPr="00F134E2">
        <w:rPr>
          <w:rFonts w:ascii="Times New Roman" w:hAnsi="Times New Roman" w:cs="Times New Roman"/>
          <w:color w:val="auto"/>
          <w:shd w:val="clear" w:color="auto" w:fill="FFFFFF"/>
          <w:lang w:val="en-US"/>
        </w:rPr>
        <w:t>(</w:t>
      </w:r>
      <w:r w:rsidRPr="00F134E2">
        <w:rPr>
          <w:rFonts w:ascii="Times New Roman" w:hAnsi="Times New Roman" w:cs="Times New Roman"/>
          <w:color w:val="auto"/>
          <w:shd w:val="clear" w:color="auto" w:fill="FFFFFF"/>
        </w:rPr>
        <w:t>О</w:t>
      </w:r>
      <w:r w:rsidRPr="00F134E2">
        <w:rPr>
          <w:rFonts w:ascii="Times New Roman" w:hAnsi="Times New Roman" w:cs="Times New Roman"/>
          <w:color w:val="auto"/>
          <w:shd w:val="clear" w:color="auto" w:fill="FFFFFF"/>
          <w:lang w:val="en-US"/>
        </w:rPr>
        <w:t xml:space="preserve"> </w:t>
      </w:r>
      <w:r w:rsidRPr="00F134E2">
        <w:rPr>
          <w:rFonts w:ascii="Times New Roman" w:hAnsi="Times New Roman" w:cs="Times New Roman"/>
          <w:color w:val="auto"/>
          <w:shd w:val="clear" w:color="auto" w:fill="FFFFFF"/>
        </w:rPr>
        <w:t>Манилове</w:t>
      </w:r>
      <w:r w:rsidRPr="00F134E2">
        <w:rPr>
          <w:rFonts w:ascii="Times New Roman" w:hAnsi="Times New Roman" w:cs="Times New Roman"/>
          <w:color w:val="auto"/>
          <w:shd w:val="clear" w:color="auto" w:fill="FFFFFF"/>
          <w:lang w:val="en-US"/>
        </w:rPr>
        <w:t xml:space="preserve">, </w:t>
      </w:r>
      <w:proofErr w:type="spellStart"/>
      <w:r w:rsidRPr="00F134E2">
        <w:rPr>
          <w:rFonts w:ascii="Times New Roman" w:hAnsi="Times New Roman" w:cs="Times New Roman"/>
          <w:color w:val="auto"/>
          <w:shd w:val="clear" w:color="auto" w:fill="FFFFFF"/>
        </w:rPr>
        <w:t>стр</w:t>
      </w:r>
      <w:proofErr w:type="spellEnd"/>
      <w:r w:rsidRPr="00F134E2">
        <w:rPr>
          <w:rFonts w:ascii="Times New Roman" w:hAnsi="Times New Roman" w:cs="Times New Roman"/>
          <w:color w:val="auto"/>
          <w:shd w:val="clear" w:color="auto" w:fill="FFFFFF"/>
          <w:lang w:val="en-US"/>
        </w:rPr>
        <w:t>. 53)</w:t>
      </w:r>
    </w:p>
    <w:p w:rsidR="00B6475B" w:rsidRPr="00F134E2" w:rsidRDefault="00B6475B" w:rsidP="00B6475B">
      <w:pPr>
        <w:spacing w:line="360" w:lineRule="auto"/>
        <w:jc w:val="both"/>
        <w:rPr>
          <w:rFonts w:ascii="Times New Roman" w:hAnsi="Times New Roman" w:cs="Times New Roman"/>
          <w:color w:val="auto"/>
          <w:sz w:val="28"/>
          <w:lang w:val="en-US"/>
        </w:rPr>
      </w:pP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Ч</w:t>
      </w:r>
      <w:r w:rsidRPr="00F134E2">
        <w:rPr>
          <w:rFonts w:ascii="Times New Roman" w:hAnsi="Times New Roman" w:cs="Times New Roman"/>
          <w:color w:val="auto"/>
          <w:sz w:val="28"/>
          <w:lang w:val="en-US"/>
        </w:rPr>
        <w:t>.</w:t>
      </w:r>
      <w:r w:rsidRPr="00F134E2">
        <w:rPr>
          <w:rFonts w:ascii="Times New Roman" w:hAnsi="Times New Roman" w:cs="Times New Roman"/>
          <w:color w:val="auto"/>
          <w:sz w:val="28"/>
        </w:rPr>
        <w:t>Дж</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Хогарт</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предлагает</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такой</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перевод</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примера</w:t>
      </w:r>
      <w:r w:rsidRPr="00F134E2">
        <w:rPr>
          <w:rFonts w:ascii="Times New Roman" w:hAnsi="Times New Roman" w:cs="Times New Roman"/>
          <w:color w:val="auto"/>
          <w:sz w:val="28"/>
          <w:lang w:val="en-US"/>
        </w:rPr>
        <w:t xml:space="preserve"> (13): «…there lay in his study </w:t>
      </w:r>
      <w:r w:rsidRPr="00F134E2">
        <w:rPr>
          <w:rFonts w:ascii="Times New Roman" w:hAnsi="Times New Roman" w:cs="Times New Roman"/>
          <w:color w:val="auto"/>
          <w:sz w:val="28"/>
          <w:u w:val="single"/>
          <w:lang w:val="en-US"/>
        </w:rPr>
        <w:t>a book</w:t>
      </w:r>
      <w:r w:rsidRPr="00F134E2">
        <w:rPr>
          <w:rFonts w:ascii="Times New Roman" w:hAnsi="Times New Roman" w:cs="Times New Roman"/>
          <w:color w:val="auto"/>
          <w:sz w:val="28"/>
          <w:lang w:val="en-US"/>
        </w:rPr>
        <w:t xml:space="preserve"> with the fourteenth page permanently turned down. It was a book which he had been reading for the past two years</w:t>
      </w:r>
      <w:proofErr w:type="gramStart"/>
      <w:r w:rsidRPr="00F134E2">
        <w:rPr>
          <w:rFonts w:ascii="Times New Roman" w:hAnsi="Times New Roman" w:cs="Times New Roman"/>
          <w:color w:val="auto"/>
          <w:sz w:val="28"/>
          <w:lang w:val="en-US"/>
        </w:rPr>
        <w:t>!»</w:t>
      </w:r>
      <w:proofErr w:type="gramEnd"/>
      <w:r w:rsidRPr="00F134E2">
        <w:rPr>
          <w:rFonts w:ascii="Times New Roman" w:hAnsi="Times New Roman" w:cs="Times New Roman"/>
          <w:color w:val="auto"/>
          <w:sz w:val="28"/>
          <w:lang w:val="en-US"/>
        </w:rPr>
        <w:t>. «</w:t>
      </w:r>
      <w:r w:rsidRPr="00F134E2">
        <w:rPr>
          <w:rFonts w:ascii="Times New Roman" w:hAnsi="Times New Roman" w:cs="Times New Roman"/>
          <w:color w:val="auto"/>
          <w:sz w:val="28"/>
          <w:u w:val="single"/>
          <w:lang w:val="en-US"/>
        </w:rPr>
        <w:t>Some book or other</w:t>
      </w:r>
      <w:r w:rsidRPr="00F134E2">
        <w:rPr>
          <w:rFonts w:ascii="Times New Roman" w:hAnsi="Times New Roman" w:cs="Times New Roman"/>
          <w:color w:val="auto"/>
          <w:sz w:val="28"/>
          <w:lang w:val="en-US"/>
        </w:rPr>
        <w:t xml:space="preserve"> was always lying in his study, with a book-mark at the fourteenth page, which he had been reading constantly for the last two years» </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перевод</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И</w:t>
      </w:r>
      <w:r w:rsidRPr="00F134E2">
        <w:rPr>
          <w:rFonts w:ascii="Times New Roman" w:hAnsi="Times New Roman" w:cs="Times New Roman"/>
          <w:color w:val="auto"/>
          <w:sz w:val="28"/>
          <w:lang w:val="en-US"/>
        </w:rPr>
        <w:t>.</w:t>
      </w:r>
      <w:r w:rsidRPr="00F134E2">
        <w:rPr>
          <w:rFonts w:ascii="Times New Roman" w:hAnsi="Times New Roman" w:cs="Times New Roman"/>
          <w:color w:val="auto"/>
          <w:sz w:val="28"/>
        </w:rPr>
        <w:t>Ф</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Хэпгуд</w:t>
      </w:r>
      <w:r w:rsidRPr="00F134E2">
        <w:rPr>
          <w:rFonts w:ascii="Times New Roman" w:hAnsi="Times New Roman" w:cs="Times New Roman"/>
          <w:color w:val="auto"/>
          <w:sz w:val="28"/>
          <w:lang w:val="en-US"/>
        </w:rPr>
        <w:t xml:space="preserve"> (IH, 24). «In his study </w:t>
      </w:r>
      <w:r w:rsidRPr="00F134E2">
        <w:rPr>
          <w:rFonts w:ascii="Times New Roman" w:hAnsi="Times New Roman" w:cs="Times New Roman"/>
          <w:color w:val="auto"/>
          <w:sz w:val="28"/>
          <w:u w:val="single"/>
          <w:lang w:val="en-US"/>
        </w:rPr>
        <w:lastRenderedPageBreak/>
        <w:t>some book or other</w:t>
      </w:r>
      <w:r w:rsidRPr="00F134E2">
        <w:rPr>
          <w:rFonts w:ascii="Times New Roman" w:hAnsi="Times New Roman" w:cs="Times New Roman"/>
          <w:color w:val="auto"/>
          <w:sz w:val="28"/>
          <w:lang w:val="en-US"/>
        </w:rPr>
        <w:t xml:space="preserve"> was always lying around, a marker inserted at page fourteen, which he had been constantly reading for two years now» </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вариант</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Р</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Магуайра</w:t>
      </w:r>
      <w:r w:rsidRPr="00F134E2">
        <w:rPr>
          <w:rFonts w:ascii="Times New Roman" w:hAnsi="Times New Roman" w:cs="Times New Roman"/>
          <w:color w:val="auto"/>
          <w:sz w:val="28"/>
          <w:lang w:val="en-US"/>
        </w:rPr>
        <w:t xml:space="preserve"> (RM, 26).</w:t>
      </w:r>
    </w:p>
    <w:p w:rsidR="00B6475B" w:rsidRPr="00F134E2" w:rsidRDefault="00B6475B" w:rsidP="00B6475B">
      <w:pPr>
        <w:spacing w:line="360" w:lineRule="auto"/>
        <w:jc w:val="both"/>
        <w:rPr>
          <w:rFonts w:ascii="Times New Roman" w:hAnsi="Times New Roman" w:cs="Times New Roman"/>
          <w:color w:val="auto"/>
          <w:sz w:val="28"/>
        </w:rPr>
      </w:pP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 xml:space="preserve">Перевод примера (13) </w:t>
      </w:r>
      <w:proofErr w:type="spellStart"/>
      <w:r w:rsidRPr="00F134E2">
        <w:rPr>
          <w:rFonts w:ascii="Times New Roman" w:hAnsi="Times New Roman" w:cs="Times New Roman"/>
          <w:color w:val="auto"/>
          <w:sz w:val="28"/>
        </w:rPr>
        <w:t>Ч.Дж</w:t>
      </w:r>
      <w:proofErr w:type="spellEnd"/>
      <w:r w:rsidRPr="00F134E2">
        <w:rPr>
          <w:rFonts w:ascii="Times New Roman" w:hAnsi="Times New Roman" w:cs="Times New Roman"/>
          <w:color w:val="auto"/>
          <w:sz w:val="28"/>
        </w:rPr>
        <w:t xml:space="preserve">. Хогартом – один из немногих примеров, когда переводчик решил разделить одно оригинальное сложное предложение на два предложения в переводе. Действительно, так перевод становится более понятным читателю, чем, например, перевод И.Ф. Хэпгуд, где сложная синтаксическая конструкция препятствует легкому восприятию и пониманию смысла. Определение «какая-то» переводчик передает неопределенным артиклем, что помогает в переводе в полном объеме передать значение оригинала. Нужно отметить, что </w:t>
      </w:r>
      <w:proofErr w:type="spellStart"/>
      <w:r w:rsidRPr="00F134E2">
        <w:rPr>
          <w:rFonts w:ascii="Times New Roman" w:hAnsi="Times New Roman" w:cs="Times New Roman"/>
          <w:color w:val="auto"/>
          <w:sz w:val="28"/>
        </w:rPr>
        <w:t>Ч.Дж</w:t>
      </w:r>
      <w:proofErr w:type="spellEnd"/>
      <w:r w:rsidRPr="00F134E2">
        <w:rPr>
          <w:rFonts w:ascii="Times New Roman" w:hAnsi="Times New Roman" w:cs="Times New Roman"/>
          <w:color w:val="auto"/>
          <w:sz w:val="28"/>
        </w:rPr>
        <w:t xml:space="preserve">. Хогарт приложил все усилия, чтобы эффект, который производит оригинал на читателя, и эффект, который производит перевод, были идентичными: в русском тексте некая насмешка и ирония автора завуалированы. Читатель осознает, что невозможно «постоянно» читать так, чтобы при этом оставаться на одной и той же странице – Манилов явно не увлекался чтением, но хотел создавать впечатления </w:t>
      </w:r>
      <w:proofErr w:type="gramStart"/>
      <w:r w:rsidRPr="00F134E2">
        <w:rPr>
          <w:rFonts w:ascii="Times New Roman" w:hAnsi="Times New Roman" w:cs="Times New Roman"/>
          <w:color w:val="auto"/>
          <w:sz w:val="28"/>
        </w:rPr>
        <w:t>человека</w:t>
      </w:r>
      <w:proofErr w:type="gramEnd"/>
      <w:r w:rsidRPr="00F134E2">
        <w:rPr>
          <w:rFonts w:ascii="Times New Roman" w:hAnsi="Times New Roman" w:cs="Times New Roman"/>
          <w:color w:val="auto"/>
          <w:sz w:val="28"/>
        </w:rPr>
        <w:t xml:space="preserve"> читающего и образованного. В английском же вариант </w:t>
      </w:r>
      <w:proofErr w:type="spellStart"/>
      <w:r w:rsidRPr="00F134E2">
        <w:rPr>
          <w:rFonts w:ascii="Times New Roman" w:hAnsi="Times New Roman" w:cs="Times New Roman"/>
          <w:color w:val="auto"/>
          <w:sz w:val="28"/>
        </w:rPr>
        <w:t>Ч.Дж</w:t>
      </w:r>
      <w:proofErr w:type="spellEnd"/>
      <w:r w:rsidRPr="00F134E2">
        <w:rPr>
          <w:rFonts w:ascii="Times New Roman" w:hAnsi="Times New Roman" w:cs="Times New Roman"/>
          <w:color w:val="auto"/>
          <w:sz w:val="28"/>
        </w:rPr>
        <w:t xml:space="preserve">. Хогарта внимание читателя специально обращается на этот факт. Вероятно, именно для этого переводчик преобразовал предложение и использовал восклицательный знак.   </w:t>
      </w:r>
    </w:p>
    <w:p w:rsidR="00B6475B" w:rsidRPr="00F134E2" w:rsidRDefault="00B6475B" w:rsidP="00B6475B">
      <w:pPr>
        <w:spacing w:line="360" w:lineRule="auto"/>
        <w:jc w:val="both"/>
        <w:rPr>
          <w:rFonts w:ascii="Times New Roman" w:hAnsi="Times New Roman" w:cs="Times New Roman"/>
          <w:color w:val="auto"/>
          <w:sz w:val="28"/>
        </w:rPr>
      </w:pPr>
      <w:r w:rsidRPr="00F134E2">
        <w:rPr>
          <w:rFonts w:ascii="Times New Roman" w:hAnsi="Times New Roman" w:cs="Times New Roman"/>
          <w:color w:val="auto"/>
          <w:sz w:val="28"/>
        </w:rPr>
        <w:t xml:space="preserve">   И.Ф. Хэпгуд и Р. Магуайр использовали для передачи словосочетания «какая-то книга» сочетание «</w:t>
      </w:r>
      <w:r w:rsidRPr="00F134E2">
        <w:rPr>
          <w:rFonts w:ascii="Times New Roman" w:hAnsi="Times New Roman" w:cs="Times New Roman"/>
          <w:color w:val="auto"/>
          <w:sz w:val="28"/>
          <w:lang w:val="en-US"/>
        </w:rPr>
        <w:t>some</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book</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or</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the</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other</w:t>
      </w:r>
      <w:r w:rsidRPr="00F134E2">
        <w:rPr>
          <w:rFonts w:ascii="Times New Roman" w:hAnsi="Times New Roman" w:cs="Times New Roman"/>
          <w:color w:val="auto"/>
          <w:sz w:val="28"/>
        </w:rPr>
        <w:t>», которое обладает дополнительным значением «та или иная», «одна или другая», в то время как в оригинале, вероятно, говорится об одной и той же книге. В переводе И.Ф. Хэпгуд наблюдается параллелизм синтаксических структур и лексического состава. Однако сохранение синтаксических структур приводит осложняет восприятие и может привести к некоторой неясности в переводе: придаточное предложение с «</w:t>
      </w:r>
      <w:r w:rsidRPr="00F134E2">
        <w:rPr>
          <w:rFonts w:ascii="Times New Roman" w:hAnsi="Times New Roman" w:cs="Times New Roman"/>
          <w:color w:val="auto"/>
          <w:sz w:val="28"/>
          <w:lang w:val="en-US"/>
        </w:rPr>
        <w:t>which</w:t>
      </w:r>
      <w:r w:rsidRPr="00F134E2">
        <w:rPr>
          <w:rFonts w:ascii="Times New Roman" w:hAnsi="Times New Roman" w:cs="Times New Roman"/>
          <w:color w:val="auto"/>
          <w:sz w:val="28"/>
        </w:rPr>
        <w:t>» неопытный читатель может отнести и к «</w:t>
      </w:r>
      <w:r w:rsidRPr="00F134E2">
        <w:rPr>
          <w:rFonts w:ascii="Times New Roman" w:hAnsi="Times New Roman" w:cs="Times New Roman"/>
          <w:color w:val="auto"/>
          <w:sz w:val="28"/>
          <w:lang w:val="en-US"/>
        </w:rPr>
        <w:t>book</w:t>
      </w:r>
      <w:r w:rsidRPr="00F134E2">
        <w:rPr>
          <w:rFonts w:ascii="Times New Roman" w:hAnsi="Times New Roman" w:cs="Times New Roman"/>
          <w:color w:val="auto"/>
          <w:sz w:val="28"/>
        </w:rPr>
        <w:t>», «</w:t>
      </w:r>
      <w:r w:rsidRPr="00F134E2">
        <w:rPr>
          <w:rFonts w:ascii="Times New Roman" w:hAnsi="Times New Roman" w:cs="Times New Roman"/>
          <w:color w:val="auto"/>
          <w:sz w:val="28"/>
          <w:lang w:val="en-US"/>
        </w:rPr>
        <w:t>page</w:t>
      </w:r>
      <w:r w:rsidRPr="00F134E2">
        <w:rPr>
          <w:rFonts w:ascii="Times New Roman" w:hAnsi="Times New Roman" w:cs="Times New Roman"/>
          <w:color w:val="auto"/>
          <w:sz w:val="28"/>
        </w:rPr>
        <w:t>» и даже «</w:t>
      </w:r>
      <w:r w:rsidRPr="00F134E2">
        <w:rPr>
          <w:rFonts w:ascii="Times New Roman" w:hAnsi="Times New Roman" w:cs="Times New Roman"/>
          <w:color w:val="auto"/>
          <w:sz w:val="28"/>
          <w:lang w:val="en-US"/>
        </w:rPr>
        <w:t>book</w:t>
      </w:r>
      <w:r w:rsidRPr="00F134E2">
        <w:rPr>
          <w:rFonts w:ascii="Times New Roman" w:hAnsi="Times New Roman" w:cs="Times New Roman"/>
          <w:color w:val="auto"/>
          <w:sz w:val="28"/>
        </w:rPr>
        <w:t>-</w:t>
      </w:r>
      <w:r w:rsidRPr="00F134E2">
        <w:rPr>
          <w:rFonts w:ascii="Times New Roman" w:hAnsi="Times New Roman" w:cs="Times New Roman"/>
          <w:color w:val="auto"/>
          <w:sz w:val="28"/>
          <w:lang w:val="en-US"/>
        </w:rPr>
        <w:t>mark</w:t>
      </w:r>
      <w:r w:rsidRPr="00F134E2">
        <w:rPr>
          <w:rFonts w:ascii="Times New Roman" w:hAnsi="Times New Roman" w:cs="Times New Roman"/>
          <w:color w:val="auto"/>
          <w:sz w:val="28"/>
        </w:rPr>
        <w:t xml:space="preserve">».  </w:t>
      </w:r>
    </w:p>
    <w:p w:rsidR="00B6475B" w:rsidRPr="00F134E2" w:rsidRDefault="00B6475B" w:rsidP="00B6475B">
      <w:pPr>
        <w:spacing w:line="360" w:lineRule="auto"/>
        <w:jc w:val="both"/>
        <w:rPr>
          <w:rFonts w:ascii="Times New Roman" w:hAnsi="Times New Roman" w:cs="Times New Roman"/>
          <w:color w:val="auto"/>
          <w:sz w:val="28"/>
        </w:rPr>
      </w:pPr>
      <w:r w:rsidRPr="00F134E2">
        <w:rPr>
          <w:rFonts w:ascii="Times New Roman" w:hAnsi="Times New Roman" w:cs="Times New Roman"/>
          <w:color w:val="auto"/>
          <w:sz w:val="28"/>
        </w:rPr>
        <w:lastRenderedPageBreak/>
        <w:t xml:space="preserve">   Перевод Р. Магуайра в целом обладает теми же характеристиками, что и перевод И.Ф. Хэпгуд: наблюдается значительный синтаксический и лексический параллелизм, что дает возможность говорить об эквивалентности пятого уровня в обоих переводах. </w:t>
      </w:r>
    </w:p>
    <w:p w:rsidR="00B6475B" w:rsidRPr="00F134E2" w:rsidRDefault="00B6475B" w:rsidP="00B6475B">
      <w:pPr>
        <w:spacing w:line="360" w:lineRule="auto"/>
        <w:jc w:val="both"/>
        <w:rPr>
          <w:rFonts w:ascii="Times New Roman" w:hAnsi="Times New Roman" w:cs="Times New Roman"/>
          <w:color w:val="auto"/>
          <w:sz w:val="28"/>
        </w:rPr>
      </w:pPr>
      <w:r w:rsidRPr="00F134E2">
        <w:rPr>
          <w:rFonts w:ascii="Times New Roman" w:hAnsi="Times New Roman" w:cs="Times New Roman"/>
          <w:color w:val="auto"/>
          <w:sz w:val="28"/>
        </w:rPr>
        <w:t xml:space="preserve">   В примере (14) дается характеристика предмета мебели:</w:t>
      </w:r>
    </w:p>
    <w:p w:rsidR="00B6475B" w:rsidRPr="00F134E2" w:rsidRDefault="00B6475B" w:rsidP="00297511">
      <w:pPr>
        <w:pStyle w:val="a3"/>
        <w:numPr>
          <w:ilvl w:val="0"/>
          <w:numId w:val="12"/>
        </w:numPr>
        <w:spacing w:before="240" w:after="160" w:line="360" w:lineRule="auto"/>
        <w:jc w:val="both"/>
        <w:rPr>
          <w:rFonts w:ascii="Times New Roman" w:hAnsi="Times New Roman" w:cs="Times New Roman"/>
          <w:color w:val="auto"/>
          <w:shd w:val="clear" w:color="auto" w:fill="FFFFFF"/>
          <w:lang w:val="en-US"/>
        </w:rPr>
      </w:pPr>
      <w:r w:rsidRPr="00F134E2">
        <w:rPr>
          <w:rFonts w:ascii="Times New Roman" w:hAnsi="Times New Roman" w:cs="Times New Roman"/>
          <w:color w:val="auto"/>
          <w:shd w:val="clear" w:color="auto" w:fill="FFFFFF"/>
        </w:rPr>
        <w:t xml:space="preserve">В доме его </w:t>
      </w:r>
      <w:r w:rsidRPr="00F134E2">
        <w:rPr>
          <w:rFonts w:ascii="Times New Roman" w:hAnsi="Times New Roman" w:cs="Times New Roman"/>
          <w:color w:val="auto"/>
          <w:u w:val="single"/>
          <w:shd w:val="clear" w:color="auto" w:fill="FFFFFF"/>
        </w:rPr>
        <w:t>чего-нибудь вечно недоставало</w:t>
      </w:r>
      <w:r w:rsidRPr="00F134E2">
        <w:rPr>
          <w:rFonts w:ascii="Times New Roman" w:hAnsi="Times New Roman" w:cs="Times New Roman"/>
          <w:color w:val="auto"/>
          <w:shd w:val="clear" w:color="auto" w:fill="FFFFFF"/>
        </w:rPr>
        <w:t xml:space="preserve">: в гостиной стояла </w:t>
      </w:r>
      <w:r w:rsidRPr="00F134E2">
        <w:rPr>
          <w:rFonts w:ascii="Times New Roman" w:hAnsi="Times New Roman" w:cs="Times New Roman"/>
          <w:color w:val="auto"/>
          <w:u w:val="single"/>
          <w:shd w:val="clear" w:color="auto" w:fill="FFFFFF"/>
        </w:rPr>
        <w:t>прекрасная</w:t>
      </w:r>
      <w:r w:rsidRPr="00F134E2">
        <w:rPr>
          <w:rFonts w:ascii="Times New Roman" w:hAnsi="Times New Roman" w:cs="Times New Roman"/>
          <w:color w:val="auto"/>
          <w:shd w:val="clear" w:color="auto" w:fill="FFFFFF"/>
        </w:rPr>
        <w:t xml:space="preserve"> </w:t>
      </w:r>
      <w:r w:rsidRPr="00F134E2">
        <w:rPr>
          <w:rFonts w:ascii="Times New Roman" w:hAnsi="Times New Roman" w:cs="Times New Roman"/>
          <w:color w:val="auto"/>
          <w:u w:val="single"/>
          <w:shd w:val="clear" w:color="auto" w:fill="FFFFFF"/>
        </w:rPr>
        <w:t>мебель, обтянутая щегольской шелковой материей</w:t>
      </w:r>
      <w:r w:rsidRPr="00F134E2">
        <w:rPr>
          <w:rFonts w:ascii="Times New Roman" w:hAnsi="Times New Roman" w:cs="Times New Roman"/>
          <w:color w:val="auto"/>
          <w:shd w:val="clear" w:color="auto" w:fill="FFFFFF"/>
        </w:rPr>
        <w:t xml:space="preserve">, которая, верно, </w:t>
      </w:r>
      <w:r w:rsidRPr="00F134E2">
        <w:rPr>
          <w:rFonts w:ascii="Times New Roman" w:hAnsi="Times New Roman" w:cs="Times New Roman"/>
          <w:color w:val="auto"/>
          <w:u w:val="single"/>
          <w:shd w:val="clear" w:color="auto" w:fill="FFFFFF"/>
        </w:rPr>
        <w:t>стоила весьма недешево</w:t>
      </w:r>
      <w:r w:rsidRPr="00F134E2">
        <w:rPr>
          <w:rFonts w:ascii="Times New Roman" w:hAnsi="Times New Roman" w:cs="Times New Roman"/>
          <w:color w:val="auto"/>
          <w:shd w:val="clear" w:color="auto" w:fill="FFFFFF"/>
        </w:rPr>
        <w:t xml:space="preserve">; но </w:t>
      </w:r>
      <w:r w:rsidRPr="00F134E2">
        <w:rPr>
          <w:rFonts w:ascii="Times New Roman" w:hAnsi="Times New Roman" w:cs="Times New Roman"/>
          <w:color w:val="auto"/>
          <w:u w:val="single"/>
          <w:shd w:val="clear" w:color="auto" w:fill="FFFFFF"/>
        </w:rPr>
        <w:t>на два кресла ее недостало</w:t>
      </w:r>
      <w:r w:rsidRPr="00F134E2">
        <w:rPr>
          <w:rFonts w:ascii="Times New Roman" w:hAnsi="Times New Roman" w:cs="Times New Roman"/>
          <w:color w:val="auto"/>
          <w:shd w:val="clear" w:color="auto" w:fill="FFFFFF"/>
        </w:rPr>
        <w:t xml:space="preserve">, и кресла стояли </w:t>
      </w:r>
      <w:r w:rsidRPr="00F134E2">
        <w:rPr>
          <w:rFonts w:ascii="Times New Roman" w:hAnsi="Times New Roman" w:cs="Times New Roman"/>
          <w:color w:val="auto"/>
          <w:u w:val="single"/>
          <w:shd w:val="clear" w:color="auto" w:fill="FFFFFF"/>
        </w:rPr>
        <w:t>обтянуты просто рогожею</w:t>
      </w:r>
      <w:r w:rsidRPr="00F134E2">
        <w:rPr>
          <w:rFonts w:ascii="Times New Roman" w:hAnsi="Times New Roman" w:cs="Times New Roman"/>
          <w:color w:val="auto"/>
          <w:shd w:val="clear" w:color="auto" w:fill="FFFFFF"/>
        </w:rPr>
        <w:t xml:space="preserve">; впрочем, хозяин в продолжение нескольких лет всякий раз предостерегал своего гостя словами: «Не садитесь на </w:t>
      </w:r>
      <w:r w:rsidRPr="00F134E2">
        <w:rPr>
          <w:rFonts w:ascii="Times New Roman" w:hAnsi="Times New Roman" w:cs="Times New Roman"/>
          <w:color w:val="auto"/>
          <w:u w:val="single"/>
          <w:shd w:val="clear" w:color="auto" w:fill="FFFFFF"/>
        </w:rPr>
        <w:t>эти кресла, они еще не готовы</w:t>
      </w:r>
      <w:r w:rsidRPr="00F134E2">
        <w:rPr>
          <w:rFonts w:ascii="Times New Roman" w:hAnsi="Times New Roman" w:cs="Times New Roman"/>
          <w:color w:val="auto"/>
          <w:shd w:val="clear" w:color="auto" w:fill="FFFFFF"/>
        </w:rPr>
        <w:t xml:space="preserve">». </w:t>
      </w:r>
      <w:r w:rsidRPr="00F134E2">
        <w:rPr>
          <w:rFonts w:ascii="Times New Roman" w:hAnsi="Times New Roman" w:cs="Times New Roman"/>
          <w:color w:val="auto"/>
          <w:shd w:val="clear" w:color="auto" w:fill="FFFFFF"/>
          <w:lang w:val="en-US"/>
        </w:rPr>
        <w:t>(</w:t>
      </w:r>
      <w:r w:rsidRPr="00F134E2">
        <w:rPr>
          <w:rFonts w:ascii="Times New Roman" w:hAnsi="Times New Roman" w:cs="Times New Roman"/>
          <w:color w:val="auto"/>
          <w:shd w:val="clear" w:color="auto" w:fill="FFFFFF"/>
        </w:rPr>
        <w:t>О</w:t>
      </w:r>
      <w:r w:rsidRPr="00F134E2">
        <w:rPr>
          <w:rFonts w:ascii="Times New Roman" w:hAnsi="Times New Roman" w:cs="Times New Roman"/>
          <w:color w:val="auto"/>
          <w:shd w:val="clear" w:color="auto" w:fill="FFFFFF"/>
          <w:lang w:val="en-US"/>
        </w:rPr>
        <w:t xml:space="preserve"> </w:t>
      </w:r>
      <w:r w:rsidRPr="00F134E2">
        <w:rPr>
          <w:rFonts w:ascii="Times New Roman" w:hAnsi="Times New Roman" w:cs="Times New Roman"/>
          <w:color w:val="auto"/>
          <w:shd w:val="clear" w:color="auto" w:fill="FFFFFF"/>
        </w:rPr>
        <w:t>Манилове</w:t>
      </w:r>
      <w:r w:rsidRPr="00F134E2">
        <w:rPr>
          <w:rFonts w:ascii="Times New Roman" w:hAnsi="Times New Roman" w:cs="Times New Roman"/>
          <w:color w:val="auto"/>
          <w:shd w:val="clear" w:color="auto" w:fill="FFFFFF"/>
          <w:lang w:val="en-US"/>
        </w:rPr>
        <w:t xml:space="preserve">, </w:t>
      </w:r>
      <w:proofErr w:type="spellStart"/>
      <w:r w:rsidRPr="00F134E2">
        <w:rPr>
          <w:rFonts w:ascii="Times New Roman" w:hAnsi="Times New Roman" w:cs="Times New Roman"/>
          <w:color w:val="auto"/>
          <w:shd w:val="clear" w:color="auto" w:fill="FFFFFF"/>
        </w:rPr>
        <w:t>стр</w:t>
      </w:r>
      <w:proofErr w:type="spellEnd"/>
      <w:r w:rsidRPr="00F134E2">
        <w:rPr>
          <w:rFonts w:ascii="Times New Roman" w:hAnsi="Times New Roman" w:cs="Times New Roman"/>
          <w:color w:val="auto"/>
          <w:shd w:val="clear" w:color="auto" w:fill="FFFFFF"/>
          <w:lang w:val="en-US"/>
        </w:rPr>
        <w:t>. 53)</w:t>
      </w:r>
    </w:p>
    <w:p w:rsidR="00B6475B" w:rsidRPr="00F134E2" w:rsidRDefault="00B6475B" w:rsidP="00B6475B">
      <w:pPr>
        <w:spacing w:line="360" w:lineRule="auto"/>
        <w:jc w:val="both"/>
        <w:rPr>
          <w:rFonts w:ascii="Times New Roman" w:hAnsi="Times New Roman" w:cs="Times New Roman"/>
          <w:color w:val="auto"/>
          <w:sz w:val="28"/>
          <w:lang w:val="en-US"/>
        </w:rPr>
      </w:pP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Ч</w:t>
      </w:r>
      <w:r w:rsidRPr="00F134E2">
        <w:rPr>
          <w:rFonts w:ascii="Times New Roman" w:hAnsi="Times New Roman" w:cs="Times New Roman"/>
          <w:color w:val="auto"/>
          <w:sz w:val="28"/>
          <w:lang w:val="en-US"/>
        </w:rPr>
        <w:t>.</w:t>
      </w:r>
      <w:r w:rsidRPr="00F134E2">
        <w:rPr>
          <w:rFonts w:ascii="Times New Roman" w:hAnsi="Times New Roman" w:cs="Times New Roman"/>
          <w:color w:val="auto"/>
          <w:sz w:val="28"/>
        </w:rPr>
        <w:t>Дж</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Хогарт</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переводит</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пример</w:t>
      </w:r>
      <w:r w:rsidRPr="00F134E2">
        <w:rPr>
          <w:rFonts w:ascii="Times New Roman" w:hAnsi="Times New Roman" w:cs="Times New Roman"/>
          <w:color w:val="auto"/>
          <w:sz w:val="28"/>
          <w:lang w:val="en-US"/>
        </w:rPr>
        <w:t xml:space="preserve"> (14) </w:t>
      </w:r>
      <w:r w:rsidRPr="00F134E2">
        <w:rPr>
          <w:rFonts w:ascii="Times New Roman" w:hAnsi="Times New Roman" w:cs="Times New Roman"/>
          <w:color w:val="auto"/>
          <w:sz w:val="28"/>
        </w:rPr>
        <w:t>следующим</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образом</w:t>
      </w:r>
      <w:r w:rsidRPr="00F134E2">
        <w:rPr>
          <w:rFonts w:ascii="Times New Roman" w:hAnsi="Times New Roman" w:cs="Times New Roman"/>
          <w:color w:val="auto"/>
          <w:sz w:val="28"/>
          <w:lang w:val="en-US"/>
        </w:rPr>
        <w:t xml:space="preserve">: «In general, something </w:t>
      </w:r>
      <w:r w:rsidRPr="00F134E2">
        <w:rPr>
          <w:rFonts w:ascii="Times New Roman" w:hAnsi="Times New Roman" w:cs="Times New Roman"/>
          <w:color w:val="auto"/>
          <w:sz w:val="28"/>
          <w:u w:val="single"/>
          <w:lang w:val="en-US"/>
        </w:rPr>
        <w:t>seemed to be wanting</w:t>
      </w:r>
      <w:r w:rsidRPr="00F134E2">
        <w:rPr>
          <w:rFonts w:ascii="Times New Roman" w:hAnsi="Times New Roman" w:cs="Times New Roman"/>
          <w:color w:val="auto"/>
          <w:sz w:val="28"/>
          <w:lang w:val="en-US"/>
        </w:rPr>
        <w:t xml:space="preserve"> in the </w:t>
      </w:r>
      <w:r w:rsidRPr="00F134E2">
        <w:rPr>
          <w:rFonts w:ascii="Times New Roman" w:hAnsi="Times New Roman" w:cs="Times New Roman"/>
          <w:color w:val="auto"/>
          <w:sz w:val="28"/>
          <w:u w:val="single"/>
          <w:lang w:val="en-US"/>
        </w:rPr>
        <w:t>establishment</w:t>
      </w:r>
      <w:r w:rsidRPr="00F134E2">
        <w:rPr>
          <w:rFonts w:ascii="Times New Roman" w:hAnsi="Times New Roman" w:cs="Times New Roman"/>
          <w:color w:val="auto"/>
          <w:sz w:val="28"/>
          <w:lang w:val="en-US"/>
        </w:rPr>
        <w:t xml:space="preserve">. </w:t>
      </w:r>
      <w:proofErr w:type="gramStart"/>
      <w:r w:rsidRPr="00F134E2">
        <w:rPr>
          <w:rFonts w:ascii="Times New Roman" w:hAnsi="Times New Roman" w:cs="Times New Roman"/>
          <w:color w:val="auto"/>
          <w:sz w:val="28"/>
          <w:lang w:val="en-US"/>
        </w:rPr>
        <w:t xml:space="preserve">For instance, although the drawing-room was filled with </w:t>
      </w:r>
      <w:r w:rsidRPr="00F134E2">
        <w:rPr>
          <w:rFonts w:ascii="Times New Roman" w:hAnsi="Times New Roman" w:cs="Times New Roman"/>
          <w:color w:val="auto"/>
          <w:sz w:val="28"/>
          <w:u w:val="single"/>
          <w:lang w:val="en-US"/>
        </w:rPr>
        <w:t>beautiful</w:t>
      </w:r>
      <w:r w:rsidRPr="00F134E2">
        <w:rPr>
          <w:rFonts w:ascii="Times New Roman" w:hAnsi="Times New Roman" w:cs="Times New Roman"/>
          <w:color w:val="auto"/>
          <w:sz w:val="28"/>
          <w:lang w:val="en-US"/>
        </w:rPr>
        <w:t xml:space="preserve"> furniture, and upholstered in some </w:t>
      </w:r>
      <w:r w:rsidRPr="00F134E2">
        <w:rPr>
          <w:rFonts w:ascii="Times New Roman" w:hAnsi="Times New Roman" w:cs="Times New Roman"/>
          <w:color w:val="auto"/>
          <w:sz w:val="28"/>
          <w:u w:val="single"/>
          <w:lang w:val="en-US"/>
        </w:rPr>
        <w:t>fine silken</w:t>
      </w:r>
      <w:r w:rsidRPr="00F134E2">
        <w:rPr>
          <w:rFonts w:ascii="Times New Roman" w:hAnsi="Times New Roman" w:cs="Times New Roman"/>
          <w:color w:val="auto"/>
          <w:sz w:val="28"/>
          <w:lang w:val="en-US"/>
        </w:rPr>
        <w:t xml:space="preserve"> material which clearly had cost </w:t>
      </w:r>
      <w:r w:rsidRPr="00F134E2">
        <w:rPr>
          <w:rFonts w:ascii="Times New Roman" w:hAnsi="Times New Roman" w:cs="Times New Roman"/>
          <w:color w:val="auto"/>
          <w:sz w:val="28"/>
          <w:u w:val="single"/>
          <w:lang w:val="en-US"/>
        </w:rPr>
        <w:t>no inconsiderable sum</w:t>
      </w:r>
      <w:r w:rsidRPr="00F134E2">
        <w:rPr>
          <w:rFonts w:ascii="Times New Roman" w:hAnsi="Times New Roman" w:cs="Times New Roman"/>
          <w:color w:val="auto"/>
          <w:sz w:val="28"/>
          <w:lang w:val="en-US"/>
        </w:rPr>
        <w:t xml:space="preserve">, two of the chairs </w:t>
      </w:r>
      <w:r w:rsidRPr="00F134E2">
        <w:rPr>
          <w:rFonts w:ascii="Times New Roman" w:hAnsi="Times New Roman" w:cs="Times New Roman"/>
          <w:color w:val="auto"/>
          <w:sz w:val="28"/>
          <w:u w:val="single"/>
          <w:lang w:val="en-US"/>
        </w:rPr>
        <w:t>lacked</w:t>
      </w:r>
      <w:r w:rsidRPr="00F134E2">
        <w:rPr>
          <w:rFonts w:ascii="Times New Roman" w:hAnsi="Times New Roman" w:cs="Times New Roman"/>
          <w:color w:val="auto"/>
          <w:sz w:val="28"/>
          <w:lang w:val="en-US"/>
        </w:rPr>
        <w:t xml:space="preserve"> any covering but </w:t>
      </w:r>
      <w:proofErr w:type="spellStart"/>
      <w:r w:rsidRPr="00F134E2">
        <w:rPr>
          <w:rFonts w:ascii="Times New Roman" w:hAnsi="Times New Roman" w:cs="Times New Roman"/>
          <w:color w:val="auto"/>
          <w:sz w:val="28"/>
          <w:u w:val="single"/>
          <w:lang w:val="en-US"/>
        </w:rPr>
        <w:t>bast</w:t>
      </w:r>
      <w:proofErr w:type="spellEnd"/>
      <w:r w:rsidRPr="00F134E2">
        <w:rPr>
          <w:rFonts w:ascii="Times New Roman" w:hAnsi="Times New Roman" w:cs="Times New Roman"/>
          <w:color w:val="auto"/>
          <w:sz w:val="28"/>
          <w:lang w:val="en-US"/>
        </w:rPr>
        <w:t xml:space="preserve">, and for some years past the master had been accustomed to warn his guests with the words, “Do not sit upon these chairs; </w:t>
      </w:r>
      <w:r w:rsidRPr="00F134E2">
        <w:rPr>
          <w:rFonts w:ascii="Times New Roman" w:hAnsi="Times New Roman" w:cs="Times New Roman"/>
          <w:color w:val="auto"/>
          <w:sz w:val="28"/>
          <w:u w:val="single"/>
          <w:lang w:val="en-US"/>
        </w:rPr>
        <w:t>they are not yet ready for use</w:t>
      </w:r>
      <w:r w:rsidRPr="00F134E2">
        <w:rPr>
          <w:rFonts w:ascii="Times New Roman" w:hAnsi="Times New Roman" w:cs="Times New Roman"/>
          <w:color w:val="auto"/>
          <w:sz w:val="28"/>
          <w:lang w:val="en-US"/>
        </w:rPr>
        <w:t>.”</w:t>
      </w:r>
      <w:proofErr w:type="gramEnd"/>
      <w:r w:rsidRPr="00F134E2">
        <w:rPr>
          <w:rFonts w:ascii="Times New Roman" w:hAnsi="Times New Roman" w:cs="Times New Roman"/>
          <w:color w:val="auto"/>
          <w:sz w:val="28"/>
          <w:lang w:val="en-US"/>
        </w:rPr>
        <w:t xml:space="preserve"> </w:t>
      </w:r>
    </w:p>
    <w:p w:rsidR="00B6475B" w:rsidRPr="00F134E2" w:rsidRDefault="00B6475B" w:rsidP="00B6475B">
      <w:pPr>
        <w:spacing w:line="360" w:lineRule="auto"/>
        <w:jc w:val="both"/>
        <w:rPr>
          <w:rFonts w:ascii="Times New Roman" w:hAnsi="Times New Roman" w:cs="Times New Roman"/>
          <w:color w:val="auto"/>
          <w:sz w:val="28"/>
          <w:lang w:val="en-US"/>
        </w:rPr>
      </w:pP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И</w:t>
      </w:r>
      <w:r w:rsidRPr="00F134E2">
        <w:rPr>
          <w:rFonts w:ascii="Times New Roman" w:hAnsi="Times New Roman" w:cs="Times New Roman"/>
          <w:color w:val="auto"/>
          <w:sz w:val="28"/>
          <w:lang w:val="en-US"/>
        </w:rPr>
        <w:t>.</w:t>
      </w:r>
      <w:r w:rsidRPr="00F134E2">
        <w:rPr>
          <w:rFonts w:ascii="Times New Roman" w:hAnsi="Times New Roman" w:cs="Times New Roman"/>
          <w:color w:val="auto"/>
          <w:sz w:val="28"/>
        </w:rPr>
        <w:t>Ф</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Хэпгуд</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предлагает</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следующий</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перевод</w:t>
      </w:r>
      <w:r w:rsidRPr="00F134E2">
        <w:rPr>
          <w:rFonts w:ascii="Times New Roman" w:hAnsi="Times New Roman" w:cs="Times New Roman"/>
          <w:color w:val="auto"/>
          <w:sz w:val="28"/>
          <w:lang w:val="en-US"/>
        </w:rPr>
        <w:t xml:space="preserve">: «There </w:t>
      </w:r>
      <w:r w:rsidRPr="00F134E2">
        <w:rPr>
          <w:rFonts w:ascii="Times New Roman" w:hAnsi="Times New Roman" w:cs="Times New Roman"/>
          <w:color w:val="auto"/>
          <w:sz w:val="28"/>
          <w:u w:val="single"/>
          <w:lang w:val="en-US"/>
        </w:rPr>
        <w:t>were forever something</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u w:val="single"/>
          <w:lang w:val="en-US"/>
        </w:rPr>
        <w:t>lacking</w:t>
      </w:r>
      <w:r w:rsidRPr="00F134E2">
        <w:rPr>
          <w:rFonts w:ascii="Times New Roman" w:hAnsi="Times New Roman" w:cs="Times New Roman"/>
          <w:color w:val="auto"/>
          <w:sz w:val="28"/>
          <w:lang w:val="en-US"/>
        </w:rPr>
        <w:t xml:space="preserve"> in the </w:t>
      </w:r>
      <w:r w:rsidRPr="00F134E2">
        <w:rPr>
          <w:rFonts w:ascii="Times New Roman" w:hAnsi="Times New Roman" w:cs="Times New Roman"/>
          <w:color w:val="auto"/>
          <w:sz w:val="28"/>
          <w:u w:val="single"/>
          <w:lang w:val="en-US"/>
        </w:rPr>
        <w:t>house</w:t>
      </w:r>
      <w:r w:rsidRPr="00F134E2">
        <w:rPr>
          <w:rFonts w:ascii="Times New Roman" w:hAnsi="Times New Roman" w:cs="Times New Roman"/>
          <w:color w:val="auto"/>
          <w:sz w:val="28"/>
          <w:lang w:val="en-US"/>
        </w:rPr>
        <w:t xml:space="preserve">: in the drawing-room, there was some very </w:t>
      </w:r>
      <w:r w:rsidRPr="00F134E2">
        <w:rPr>
          <w:rFonts w:ascii="Times New Roman" w:hAnsi="Times New Roman" w:cs="Times New Roman"/>
          <w:color w:val="auto"/>
          <w:sz w:val="28"/>
          <w:u w:val="single"/>
          <w:lang w:val="en-US"/>
        </w:rPr>
        <w:t>handsome</w:t>
      </w:r>
      <w:r w:rsidRPr="00F134E2">
        <w:rPr>
          <w:rFonts w:ascii="Times New Roman" w:hAnsi="Times New Roman" w:cs="Times New Roman"/>
          <w:color w:val="auto"/>
          <w:sz w:val="28"/>
          <w:lang w:val="en-US"/>
        </w:rPr>
        <w:t xml:space="preserve"> furniture, covered with an </w:t>
      </w:r>
      <w:r w:rsidRPr="00F134E2">
        <w:rPr>
          <w:rFonts w:ascii="Times New Roman" w:hAnsi="Times New Roman" w:cs="Times New Roman"/>
          <w:color w:val="auto"/>
          <w:sz w:val="28"/>
          <w:u w:val="single"/>
          <w:lang w:val="en-US"/>
        </w:rPr>
        <w:t>elegant silken</w:t>
      </w:r>
      <w:r w:rsidRPr="00F134E2">
        <w:rPr>
          <w:rFonts w:ascii="Times New Roman" w:hAnsi="Times New Roman" w:cs="Times New Roman"/>
          <w:color w:val="auto"/>
          <w:sz w:val="28"/>
          <w:lang w:val="en-US"/>
        </w:rPr>
        <w:t xml:space="preserve"> material, which certainly must </w:t>
      </w:r>
      <w:r w:rsidRPr="00F134E2">
        <w:rPr>
          <w:rFonts w:ascii="Times New Roman" w:hAnsi="Times New Roman" w:cs="Times New Roman"/>
          <w:color w:val="auto"/>
          <w:sz w:val="28"/>
          <w:u w:val="single"/>
          <w:lang w:val="en-US"/>
        </w:rPr>
        <w:t>have cost a good deal</w:t>
      </w:r>
      <w:r w:rsidRPr="00F134E2">
        <w:rPr>
          <w:rFonts w:ascii="Times New Roman" w:hAnsi="Times New Roman" w:cs="Times New Roman"/>
          <w:color w:val="auto"/>
          <w:sz w:val="28"/>
          <w:lang w:val="en-US"/>
        </w:rPr>
        <w:t xml:space="preserve">; but on two of the armchairs it was </w:t>
      </w:r>
      <w:r w:rsidRPr="00F134E2">
        <w:rPr>
          <w:rFonts w:ascii="Times New Roman" w:hAnsi="Times New Roman" w:cs="Times New Roman"/>
          <w:color w:val="auto"/>
          <w:sz w:val="28"/>
          <w:u w:val="single"/>
          <w:lang w:val="en-US"/>
        </w:rPr>
        <w:t>missing</w:t>
      </w:r>
      <w:r w:rsidRPr="00F134E2">
        <w:rPr>
          <w:rFonts w:ascii="Times New Roman" w:hAnsi="Times New Roman" w:cs="Times New Roman"/>
          <w:color w:val="auto"/>
          <w:sz w:val="28"/>
          <w:lang w:val="en-US"/>
        </w:rPr>
        <w:t xml:space="preserve">, and they were </w:t>
      </w:r>
      <w:r w:rsidRPr="00F134E2">
        <w:rPr>
          <w:rFonts w:ascii="Times New Roman" w:hAnsi="Times New Roman" w:cs="Times New Roman"/>
          <w:color w:val="auto"/>
          <w:sz w:val="28"/>
          <w:u w:val="single"/>
          <w:lang w:val="en-US"/>
        </w:rPr>
        <w:t>simply</w:t>
      </w:r>
      <w:r w:rsidRPr="00F134E2">
        <w:rPr>
          <w:rFonts w:ascii="Times New Roman" w:hAnsi="Times New Roman" w:cs="Times New Roman"/>
          <w:color w:val="auto"/>
          <w:sz w:val="28"/>
          <w:lang w:val="en-US"/>
        </w:rPr>
        <w:t xml:space="preserve"> covered with </w:t>
      </w:r>
      <w:r w:rsidRPr="00F134E2">
        <w:rPr>
          <w:rFonts w:ascii="Times New Roman" w:hAnsi="Times New Roman" w:cs="Times New Roman"/>
          <w:color w:val="auto"/>
          <w:sz w:val="28"/>
          <w:u w:val="single"/>
          <w:lang w:val="en-US"/>
        </w:rPr>
        <w:t>rugs</w:t>
      </w:r>
      <w:r w:rsidRPr="00F134E2">
        <w:rPr>
          <w:rFonts w:ascii="Times New Roman" w:hAnsi="Times New Roman" w:cs="Times New Roman"/>
          <w:color w:val="auto"/>
          <w:sz w:val="28"/>
          <w:lang w:val="en-US"/>
        </w:rPr>
        <w:t xml:space="preserve">; and for several years, the host had warned his visitors in these words: «Don`t sit down in those chairs, </w:t>
      </w:r>
      <w:r w:rsidRPr="00F134E2">
        <w:rPr>
          <w:rFonts w:ascii="Times New Roman" w:hAnsi="Times New Roman" w:cs="Times New Roman"/>
          <w:color w:val="auto"/>
          <w:sz w:val="28"/>
          <w:u w:val="single"/>
          <w:lang w:val="en-US"/>
        </w:rPr>
        <w:t>they are not ready yet</w:t>
      </w:r>
      <w:r w:rsidRPr="00F134E2">
        <w:rPr>
          <w:rFonts w:ascii="Times New Roman" w:hAnsi="Times New Roman" w:cs="Times New Roman"/>
          <w:color w:val="auto"/>
          <w:sz w:val="28"/>
          <w:lang w:val="en-US"/>
        </w:rPr>
        <w:t xml:space="preserve">.» (IH, 24). </w:t>
      </w:r>
    </w:p>
    <w:p w:rsidR="00B6475B" w:rsidRPr="00F134E2" w:rsidRDefault="00B6475B" w:rsidP="00B6475B">
      <w:pPr>
        <w:spacing w:line="360" w:lineRule="auto"/>
        <w:jc w:val="both"/>
        <w:rPr>
          <w:rFonts w:ascii="Times New Roman" w:hAnsi="Times New Roman" w:cs="Times New Roman"/>
          <w:color w:val="auto"/>
          <w:sz w:val="28"/>
        </w:rPr>
      </w:pP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Перевод</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Р</w:t>
      </w:r>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Магуайра</w:t>
      </w:r>
      <w:r w:rsidRPr="00F134E2">
        <w:rPr>
          <w:rFonts w:ascii="Times New Roman" w:hAnsi="Times New Roman" w:cs="Times New Roman"/>
          <w:color w:val="auto"/>
          <w:sz w:val="28"/>
          <w:lang w:val="en-US"/>
        </w:rPr>
        <w:t xml:space="preserve">: «In his </w:t>
      </w:r>
      <w:r w:rsidRPr="00F134E2">
        <w:rPr>
          <w:rFonts w:ascii="Times New Roman" w:hAnsi="Times New Roman" w:cs="Times New Roman"/>
          <w:color w:val="auto"/>
          <w:sz w:val="28"/>
          <w:u w:val="single"/>
          <w:lang w:val="en-US"/>
        </w:rPr>
        <w:t>house</w:t>
      </w:r>
      <w:r w:rsidRPr="00F134E2">
        <w:rPr>
          <w:rFonts w:ascii="Times New Roman" w:hAnsi="Times New Roman" w:cs="Times New Roman"/>
          <w:color w:val="auto"/>
          <w:sz w:val="28"/>
          <w:lang w:val="en-US"/>
        </w:rPr>
        <w:t xml:space="preserve"> something </w:t>
      </w:r>
      <w:r w:rsidRPr="00F134E2">
        <w:rPr>
          <w:rFonts w:ascii="Times New Roman" w:hAnsi="Times New Roman" w:cs="Times New Roman"/>
          <w:color w:val="auto"/>
          <w:sz w:val="28"/>
          <w:u w:val="single"/>
          <w:lang w:val="en-US"/>
        </w:rPr>
        <w:t>was always lacking</w:t>
      </w:r>
      <w:r w:rsidRPr="00F134E2">
        <w:rPr>
          <w:rFonts w:ascii="Times New Roman" w:hAnsi="Times New Roman" w:cs="Times New Roman"/>
          <w:color w:val="auto"/>
          <w:sz w:val="28"/>
          <w:lang w:val="en-US"/>
        </w:rPr>
        <w:t xml:space="preserve">. The sitting room contained </w:t>
      </w:r>
      <w:r w:rsidRPr="00F134E2">
        <w:rPr>
          <w:rFonts w:ascii="Times New Roman" w:hAnsi="Times New Roman" w:cs="Times New Roman"/>
          <w:color w:val="auto"/>
          <w:sz w:val="28"/>
          <w:u w:val="single"/>
          <w:lang w:val="en-US"/>
        </w:rPr>
        <w:t>fine</w:t>
      </w:r>
      <w:r w:rsidRPr="00F134E2">
        <w:rPr>
          <w:rFonts w:ascii="Times New Roman" w:hAnsi="Times New Roman" w:cs="Times New Roman"/>
          <w:color w:val="auto"/>
          <w:sz w:val="28"/>
          <w:lang w:val="en-US"/>
        </w:rPr>
        <w:t xml:space="preserve"> furniture, which was covered in a </w:t>
      </w:r>
      <w:r w:rsidRPr="00F134E2">
        <w:rPr>
          <w:rFonts w:ascii="Times New Roman" w:hAnsi="Times New Roman" w:cs="Times New Roman"/>
          <w:color w:val="auto"/>
          <w:sz w:val="28"/>
          <w:u w:val="single"/>
          <w:lang w:val="en-US"/>
        </w:rPr>
        <w:t>fancy silk</w:t>
      </w:r>
      <w:r w:rsidRPr="00F134E2">
        <w:rPr>
          <w:rFonts w:ascii="Times New Roman" w:hAnsi="Times New Roman" w:cs="Times New Roman"/>
          <w:color w:val="auto"/>
          <w:sz w:val="28"/>
          <w:lang w:val="en-US"/>
        </w:rPr>
        <w:t xml:space="preserve"> material that must have </w:t>
      </w:r>
      <w:r w:rsidRPr="00F134E2">
        <w:rPr>
          <w:rFonts w:ascii="Times New Roman" w:hAnsi="Times New Roman" w:cs="Times New Roman"/>
          <w:color w:val="auto"/>
          <w:sz w:val="28"/>
          <w:u w:val="single"/>
          <w:lang w:val="en-US"/>
        </w:rPr>
        <w:t>cost quite a bit</w:t>
      </w:r>
      <w:r w:rsidRPr="00F134E2">
        <w:rPr>
          <w:rFonts w:ascii="Times New Roman" w:hAnsi="Times New Roman" w:cs="Times New Roman"/>
          <w:color w:val="auto"/>
          <w:sz w:val="28"/>
          <w:lang w:val="en-US"/>
        </w:rPr>
        <w:t xml:space="preserve">, but there </w:t>
      </w:r>
      <w:r w:rsidRPr="00F134E2">
        <w:rPr>
          <w:rFonts w:ascii="Times New Roman" w:hAnsi="Times New Roman" w:cs="Times New Roman"/>
          <w:color w:val="auto"/>
          <w:sz w:val="28"/>
          <w:u w:val="single"/>
          <w:lang w:val="en-US"/>
        </w:rPr>
        <w:t>had not been enough</w:t>
      </w:r>
      <w:r w:rsidRPr="00F134E2">
        <w:rPr>
          <w:rFonts w:ascii="Times New Roman" w:hAnsi="Times New Roman" w:cs="Times New Roman"/>
          <w:color w:val="auto"/>
          <w:sz w:val="28"/>
          <w:lang w:val="en-US"/>
        </w:rPr>
        <w:t xml:space="preserve"> of it for two of the armchairs, and these stood there </w:t>
      </w:r>
      <w:r w:rsidRPr="00F134E2">
        <w:rPr>
          <w:rFonts w:ascii="Times New Roman" w:hAnsi="Times New Roman" w:cs="Times New Roman"/>
          <w:color w:val="auto"/>
          <w:sz w:val="28"/>
          <w:u w:val="single"/>
          <w:lang w:val="en-US"/>
        </w:rPr>
        <w:t>simply</w:t>
      </w:r>
      <w:r w:rsidRPr="00F134E2">
        <w:rPr>
          <w:rFonts w:ascii="Times New Roman" w:hAnsi="Times New Roman" w:cs="Times New Roman"/>
          <w:color w:val="auto"/>
          <w:sz w:val="28"/>
          <w:lang w:val="en-US"/>
        </w:rPr>
        <w:t xml:space="preserve"> covered with </w:t>
      </w:r>
      <w:proofErr w:type="spellStart"/>
      <w:proofErr w:type="gramStart"/>
      <w:r w:rsidRPr="00F134E2">
        <w:rPr>
          <w:rFonts w:ascii="Times New Roman" w:hAnsi="Times New Roman" w:cs="Times New Roman"/>
          <w:color w:val="auto"/>
          <w:sz w:val="28"/>
          <w:u w:val="single"/>
          <w:lang w:val="en-US"/>
        </w:rPr>
        <w:t>bast</w:t>
      </w:r>
      <w:proofErr w:type="spellEnd"/>
      <w:r w:rsidRPr="00F134E2">
        <w:rPr>
          <w:rFonts w:ascii="Times New Roman" w:hAnsi="Times New Roman" w:cs="Times New Roman"/>
          <w:color w:val="auto"/>
          <w:sz w:val="28"/>
          <w:u w:val="single"/>
          <w:lang w:val="en-US"/>
        </w:rPr>
        <w:t>-matting</w:t>
      </w:r>
      <w:proofErr w:type="gramEnd"/>
      <w:r w:rsidRPr="00F134E2">
        <w:rPr>
          <w:rFonts w:ascii="Times New Roman" w:hAnsi="Times New Roman" w:cs="Times New Roman"/>
          <w:color w:val="auto"/>
          <w:sz w:val="28"/>
          <w:lang w:val="en-US"/>
        </w:rPr>
        <w:t xml:space="preserve">. Still, over the course of several years, the host would unfailingly caution every guest saying: «Don`t sit on </w:t>
      </w:r>
      <w:r w:rsidRPr="00F134E2">
        <w:rPr>
          <w:rFonts w:ascii="Times New Roman" w:hAnsi="Times New Roman" w:cs="Times New Roman"/>
          <w:color w:val="auto"/>
          <w:sz w:val="28"/>
          <w:lang w:val="en-US"/>
        </w:rPr>
        <w:lastRenderedPageBreak/>
        <w:t xml:space="preserve">these chairs, </w:t>
      </w:r>
      <w:r w:rsidRPr="00F134E2">
        <w:rPr>
          <w:rFonts w:ascii="Times New Roman" w:hAnsi="Times New Roman" w:cs="Times New Roman"/>
          <w:color w:val="auto"/>
          <w:sz w:val="28"/>
          <w:u w:val="single"/>
          <w:lang w:val="en-US"/>
        </w:rPr>
        <w:t>they`re not yet ready</w:t>
      </w:r>
      <w:proofErr w:type="gramStart"/>
      <w:r w:rsidRPr="00F134E2">
        <w:rPr>
          <w:rFonts w:ascii="Times New Roman" w:hAnsi="Times New Roman" w:cs="Times New Roman"/>
          <w:color w:val="auto"/>
          <w:sz w:val="28"/>
          <w:lang w:val="en-US"/>
        </w:rPr>
        <w:t>.»</w:t>
      </w:r>
      <w:proofErr w:type="gramEnd"/>
      <w:r w:rsidRPr="00F134E2">
        <w:rPr>
          <w:rFonts w:ascii="Times New Roman" w:hAnsi="Times New Roman" w:cs="Times New Roman"/>
          <w:color w:val="auto"/>
          <w:sz w:val="28"/>
          <w:lang w:val="en-US"/>
        </w:rPr>
        <w:t xml:space="preserve"> </w:t>
      </w:r>
      <w:r w:rsidRPr="00F134E2">
        <w:rPr>
          <w:rFonts w:ascii="Times New Roman" w:hAnsi="Times New Roman" w:cs="Times New Roman"/>
          <w:color w:val="auto"/>
          <w:sz w:val="28"/>
        </w:rPr>
        <w:t>(</w:t>
      </w:r>
      <w:r w:rsidRPr="00F134E2">
        <w:rPr>
          <w:rFonts w:ascii="Times New Roman" w:hAnsi="Times New Roman" w:cs="Times New Roman"/>
          <w:color w:val="auto"/>
          <w:sz w:val="28"/>
          <w:lang w:val="en-US"/>
        </w:rPr>
        <w:t>RM</w:t>
      </w:r>
      <w:r w:rsidRPr="00F134E2">
        <w:rPr>
          <w:rFonts w:ascii="Times New Roman" w:hAnsi="Times New Roman" w:cs="Times New Roman"/>
          <w:color w:val="auto"/>
          <w:sz w:val="28"/>
        </w:rPr>
        <w:t>, 26).</w:t>
      </w:r>
    </w:p>
    <w:p w:rsidR="00B6475B" w:rsidRPr="00F134E2" w:rsidRDefault="00B6475B" w:rsidP="00B6475B">
      <w:pPr>
        <w:spacing w:line="360" w:lineRule="auto"/>
        <w:jc w:val="both"/>
        <w:rPr>
          <w:rFonts w:ascii="Times New Roman" w:hAnsi="Times New Roman" w:cs="Times New Roman"/>
          <w:color w:val="auto"/>
          <w:sz w:val="28"/>
        </w:rPr>
      </w:pPr>
      <w:r w:rsidRPr="00F134E2">
        <w:rPr>
          <w:rFonts w:ascii="Times New Roman" w:hAnsi="Times New Roman" w:cs="Times New Roman"/>
          <w:color w:val="auto"/>
          <w:sz w:val="28"/>
        </w:rPr>
        <w:t xml:space="preserve">   В отличие от И.Ф. Хэпгуд и Р. Магуайра, </w:t>
      </w:r>
      <w:proofErr w:type="spellStart"/>
      <w:r w:rsidRPr="00F134E2">
        <w:rPr>
          <w:rFonts w:ascii="Times New Roman" w:hAnsi="Times New Roman" w:cs="Times New Roman"/>
          <w:color w:val="auto"/>
          <w:sz w:val="28"/>
        </w:rPr>
        <w:t>Ч.Дж</w:t>
      </w:r>
      <w:proofErr w:type="spellEnd"/>
      <w:r w:rsidRPr="00F134E2">
        <w:rPr>
          <w:rFonts w:ascii="Times New Roman" w:hAnsi="Times New Roman" w:cs="Times New Roman"/>
          <w:color w:val="auto"/>
          <w:sz w:val="28"/>
        </w:rPr>
        <w:t xml:space="preserve">. Хогарт использует глагол </w:t>
      </w:r>
      <w:r w:rsidRPr="00F134E2">
        <w:rPr>
          <w:rFonts w:ascii="Times New Roman" w:hAnsi="Times New Roman" w:cs="Times New Roman"/>
          <w:color w:val="auto"/>
          <w:sz w:val="28"/>
          <w:lang w:val="en-US"/>
        </w:rPr>
        <w:t>want</w:t>
      </w:r>
      <w:r w:rsidRPr="00F134E2">
        <w:rPr>
          <w:rFonts w:ascii="Times New Roman" w:hAnsi="Times New Roman" w:cs="Times New Roman"/>
          <w:color w:val="auto"/>
          <w:sz w:val="28"/>
        </w:rPr>
        <w:t xml:space="preserve"> (испытывать необходимость, быть нужным, требоваться – Новый </w:t>
      </w:r>
      <w:r w:rsidR="00DE4660" w:rsidRPr="00F134E2">
        <w:rPr>
          <w:rFonts w:ascii="Times New Roman" w:hAnsi="Times New Roman" w:cs="Times New Roman"/>
          <w:color w:val="auto"/>
          <w:sz w:val="28"/>
        </w:rPr>
        <w:t xml:space="preserve">большой </w:t>
      </w:r>
      <w:r w:rsidRPr="00F134E2">
        <w:rPr>
          <w:rFonts w:ascii="Times New Roman" w:hAnsi="Times New Roman" w:cs="Times New Roman"/>
          <w:color w:val="auto"/>
          <w:sz w:val="28"/>
        </w:rPr>
        <w:t>англо-русский словарь, далее Н</w:t>
      </w:r>
      <w:r w:rsidR="00DE4660" w:rsidRPr="00F134E2">
        <w:rPr>
          <w:rFonts w:ascii="Times New Roman" w:hAnsi="Times New Roman" w:cs="Times New Roman"/>
          <w:color w:val="auto"/>
          <w:sz w:val="28"/>
        </w:rPr>
        <w:t>Б</w:t>
      </w:r>
      <w:r w:rsidRPr="00F134E2">
        <w:rPr>
          <w:rFonts w:ascii="Times New Roman" w:hAnsi="Times New Roman" w:cs="Times New Roman"/>
          <w:color w:val="auto"/>
          <w:sz w:val="28"/>
        </w:rPr>
        <w:t>АРС), прибегая к приему смыслового развития: логично, что есть чего-либо в доме недоставало, то, значит, это что-то было нужным, требовалось. Кроме того, его вариант перевода слова «дом» также отличается: он использует «</w:t>
      </w:r>
      <w:r w:rsidRPr="00F134E2">
        <w:rPr>
          <w:rFonts w:ascii="Times New Roman" w:hAnsi="Times New Roman" w:cs="Times New Roman"/>
          <w:color w:val="auto"/>
          <w:sz w:val="28"/>
          <w:lang w:val="en-US"/>
        </w:rPr>
        <w:t>establishment</w:t>
      </w:r>
      <w:r w:rsidRPr="00F134E2">
        <w:rPr>
          <w:rFonts w:ascii="Times New Roman" w:hAnsi="Times New Roman" w:cs="Times New Roman"/>
          <w:color w:val="auto"/>
          <w:sz w:val="28"/>
        </w:rPr>
        <w:t>», то есть «хозяйство, семья, дом» (Н</w:t>
      </w:r>
      <w:r w:rsidR="00DE4660" w:rsidRPr="00F134E2">
        <w:rPr>
          <w:rFonts w:ascii="Times New Roman" w:hAnsi="Times New Roman" w:cs="Times New Roman"/>
          <w:color w:val="auto"/>
          <w:sz w:val="28"/>
        </w:rPr>
        <w:t>Б</w:t>
      </w:r>
      <w:r w:rsidRPr="00F134E2">
        <w:rPr>
          <w:rFonts w:ascii="Times New Roman" w:hAnsi="Times New Roman" w:cs="Times New Roman"/>
          <w:color w:val="auto"/>
          <w:sz w:val="28"/>
        </w:rPr>
        <w:t>АРС), а не привычное «</w:t>
      </w:r>
      <w:r w:rsidRPr="00F134E2">
        <w:rPr>
          <w:rFonts w:ascii="Times New Roman" w:hAnsi="Times New Roman" w:cs="Times New Roman"/>
          <w:color w:val="auto"/>
          <w:sz w:val="28"/>
          <w:lang w:val="en-US"/>
        </w:rPr>
        <w:t>house</w:t>
      </w:r>
      <w:r w:rsidRPr="00F134E2">
        <w:rPr>
          <w:rFonts w:ascii="Times New Roman" w:hAnsi="Times New Roman" w:cs="Times New Roman"/>
          <w:color w:val="auto"/>
          <w:sz w:val="28"/>
        </w:rPr>
        <w:t>». Для перевода определения «прекрасная» он использует прямое словарное соответствие «</w:t>
      </w:r>
      <w:r w:rsidRPr="00F134E2">
        <w:rPr>
          <w:rFonts w:ascii="Times New Roman" w:hAnsi="Times New Roman" w:cs="Times New Roman"/>
          <w:color w:val="auto"/>
          <w:sz w:val="28"/>
          <w:lang w:val="en-US"/>
        </w:rPr>
        <w:t>beautiful</w:t>
      </w:r>
      <w:r w:rsidRPr="00F134E2">
        <w:rPr>
          <w:rFonts w:ascii="Times New Roman" w:hAnsi="Times New Roman" w:cs="Times New Roman"/>
          <w:color w:val="auto"/>
          <w:sz w:val="28"/>
        </w:rPr>
        <w:t>». Однако конструкции, которые переводчик использует для описания мебели, могут затруднить восприятие читателя: «</w:t>
      </w:r>
      <w:r w:rsidRPr="00F134E2">
        <w:rPr>
          <w:rFonts w:ascii="Times New Roman" w:hAnsi="Times New Roman" w:cs="Times New Roman"/>
          <w:color w:val="auto"/>
          <w:sz w:val="28"/>
          <w:lang w:val="en-US"/>
        </w:rPr>
        <w:t>the</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drawing</w:t>
      </w:r>
      <w:r w:rsidRPr="00F134E2">
        <w:rPr>
          <w:rFonts w:ascii="Times New Roman" w:hAnsi="Times New Roman" w:cs="Times New Roman"/>
          <w:color w:val="auto"/>
          <w:sz w:val="28"/>
        </w:rPr>
        <w:t>-</w:t>
      </w:r>
      <w:r w:rsidRPr="00F134E2">
        <w:rPr>
          <w:rFonts w:ascii="Times New Roman" w:hAnsi="Times New Roman" w:cs="Times New Roman"/>
          <w:color w:val="auto"/>
          <w:sz w:val="28"/>
          <w:lang w:val="en-US"/>
        </w:rPr>
        <w:t>room</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was</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filled</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with</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beautiful</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furniture</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and</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upholstered</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in</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some</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fine</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silken</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material</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Upholstered</w:t>
      </w:r>
      <w:r w:rsidRPr="00F134E2">
        <w:rPr>
          <w:rFonts w:ascii="Times New Roman" w:hAnsi="Times New Roman" w:cs="Times New Roman"/>
          <w:color w:val="auto"/>
          <w:sz w:val="28"/>
        </w:rPr>
        <w:t xml:space="preserve"> кажется однородным сказуемым – </w:t>
      </w:r>
      <w:r w:rsidRPr="00F134E2">
        <w:rPr>
          <w:rFonts w:ascii="Times New Roman" w:hAnsi="Times New Roman" w:cs="Times New Roman"/>
          <w:color w:val="auto"/>
          <w:sz w:val="28"/>
          <w:lang w:val="en-US"/>
        </w:rPr>
        <w:t>was</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filled</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and</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upholstered</w:t>
      </w:r>
      <w:r w:rsidRPr="00F134E2">
        <w:rPr>
          <w:rFonts w:ascii="Times New Roman" w:hAnsi="Times New Roman" w:cs="Times New Roman"/>
          <w:color w:val="auto"/>
          <w:sz w:val="28"/>
        </w:rPr>
        <w:t>. Прилагательные «</w:t>
      </w:r>
      <w:proofErr w:type="spellStart"/>
      <w:r w:rsidRPr="00F134E2">
        <w:rPr>
          <w:rFonts w:ascii="Times New Roman" w:hAnsi="Times New Roman" w:cs="Times New Roman"/>
          <w:color w:val="auto"/>
          <w:sz w:val="28"/>
        </w:rPr>
        <w:t>щегольский</w:t>
      </w:r>
      <w:proofErr w:type="spellEnd"/>
      <w:r w:rsidRPr="00F134E2">
        <w:rPr>
          <w:rFonts w:ascii="Times New Roman" w:hAnsi="Times New Roman" w:cs="Times New Roman"/>
          <w:color w:val="auto"/>
          <w:sz w:val="28"/>
        </w:rPr>
        <w:t xml:space="preserve">» и «шелковый» </w:t>
      </w:r>
      <w:proofErr w:type="spellStart"/>
      <w:r w:rsidRPr="00F134E2">
        <w:rPr>
          <w:rFonts w:ascii="Times New Roman" w:hAnsi="Times New Roman" w:cs="Times New Roman"/>
          <w:color w:val="auto"/>
          <w:sz w:val="28"/>
        </w:rPr>
        <w:t>Ч.Дж.Хогарт</w:t>
      </w:r>
      <w:proofErr w:type="spellEnd"/>
      <w:r w:rsidRPr="00F134E2">
        <w:rPr>
          <w:rFonts w:ascii="Times New Roman" w:hAnsi="Times New Roman" w:cs="Times New Roman"/>
          <w:color w:val="auto"/>
          <w:sz w:val="28"/>
        </w:rPr>
        <w:t xml:space="preserve"> переводит как «</w:t>
      </w:r>
      <w:r w:rsidRPr="00F134E2">
        <w:rPr>
          <w:rFonts w:ascii="Times New Roman" w:hAnsi="Times New Roman" w:cs="Times New Roman"/>
          <w:color w:val="auto"/>
          <w:sz w:val="28"/>
          <w:lang w:val="en-US"/>
        </w:rPr>
        <w:t>fine</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silken</w:t>
      </w:r>
      <w:r w:rsidRPr="00F134E2">
        <w:rPr>
          <w:rFonts w:ascii="Times New Roman" w:hAnsi="Times New Roman" w:cs="Times New Roman"/>
          <w:color w:val="auto"/>
          <w:sz w:val="28"/>
        </w:rPr>
        <w:t>», что приводит к потере части значения слова «</w:t>
      </w:r>
      <w:proofErr w:type="spellStart"/>
      <w:r w:rsidRPr="00F134E2">
        <w:rPr>
          <w:rFonts w:ascii="Times New Roman" w:hAnsi="Times New Roman" w:cs="Times New Roman"/>
          <w:color w:val="auto"/>
          <w:sz w:val="28"/>
        </w:rPr>
        <w:t>щегольский</w:t>
      </w:r>
      <w:proofErr w:type="spellEnd"/>
      <w:r w:rsidRPr="00F134E2">
        <w:rPr>
          <w:rFonts w:ascii="Times New Roman" w:hAnsi="Times New Roman" w:cs="Times New Roman"/>
          <w:color w:val="auto"/>
          <w:sz w:val="28"/>
        </w:rPr>
        <w:t xml:space="preserve">» </w:t>
      </w:r>
      <w:r w:rsidRPr="00F134E2">
        <w:rPr>
          <w:rFonts w:ascii="Times New Roman" w:hAnsi="Times New Roman" w:cs="Times New Roman"/>
          <w:color w:val="auto"/>
          <w:sz w:val="28"/>
          <w:szCs w:val="28"/>
        </w:rPr>
        <w:t>–</w:t>
      </w:r>
      <w:r w:rsidR="002E0F8E">
        <w:rPr>
          <w:rFonts w:ascii="Times New Roman" w:hAnsi="Times New Roman" w:cs="Times New Roman"/>
          <w:color w:val="auto"/>
          <w:sz w:val="28"/>
        </w:rPr>
        <w:t xml:space="preserve"> модный, </w:t>
      </w:r>
      <w:proofErr w:type="spellStart"/>
      <w:r w:rsidR="002E0F8E">
        <w:rPr>
          <w:rFonts w:ascii="Times New Roman" w:hAnsi="Times New Roman" w:cs="Times New Roman"/>
          <w:color w:val="auto"/>
          <w:sz w:val="28"/>
        </w:rPr>
        <w:t>франтовский</w:t>
      </w:r>
      <w:proofErr w:type="spellEnd"/>
      <w:r w:rsidR="002E0F8E">
        <w:rPr>
          <w:rFonts w:ascii="Times New Roman" w:hAnsi="Times New Roman" w:cs="Times New Roman"/>
          <w:color w:val="auto"/>
          <w:sz w:val="28"/>
        </w:rPr>
        <w:t xml:space="preserve"> </w:t>
      </w:r>
      <w:r w:rsidRPr="00F134E2">
        <w:rPr>
          <w:rFonts w:ascii="Times New Roman" w:hAnsi="Times New Roman" w:cs="Times New Roman"/>
          <w:color w:val="auto"/>
          <w:sz w:val="28"/>
        </w:rPr>
        <w:t>(</w:t>
      </w:r>
      <w:r w:rsidR="002E0F8E" w:rsidRPr="00313D42">
        <w:rPr>
          <w:rFonts w:ascii="Times New Roman" w:hAnsi="Times New Roman" w:cs="Times New Roman"/>
          <w:sz w:val="28"/>
        </w:rPr>
        <w:t>Новый объяснительный словарь синонимов русского языка</w:t>
      </w:r>
      <w:r w:rsidRPr="00F134E2">
        <w:rPr>
          <w:rFonts w:ascii="Times New Roman" w:hAnsi="Times New Roman" w:cs="Times New Roman"/>
          <w:color w:val="auto"/>
          <w:sz w:val="28"/>
        </w:rPr>
        <w:t xml:space="preserve">). Определение «простой» (о рогоже) было в переводе опущено. Переводчик меняет структуру предложения, описывая тот факт, что дорогой шелковой материи не хватило на два кресла: в переводе описывается сам факт, что два кресла не были обтянуты тканью, но не показывается, что, скорее всего, эти два кресла никогда не будут «готовы». </w:t>
      </w:r>
    </w:p>
    <w:p w:rsidR="00B6475B" w:rsidRPr="00F134E2" w:rsidRDefault="00B6475B" w:rsidP="00B6475B">
      <w:pPr>
        <w:spacing w:line="360" w:lineRule="auto"/>
        <w:jc w:val="both"/>
        <w:rPr>
          <w:rFonts w:ascii="Times New Roman" w:hAnsi="Times New Roman" w:cs="Times New Roman"/>
          <w:color w:val="auto"/>
          <w:sz w:val="28"/>
        </w:rPr>
      </w:pPr>
      <w:r w:rsidRPr="00F134E2">
        <w:rPr>
          <w:rFonts w:ascii="Times New Roman" w:hAnsi="Times New Roman" w:cs="Times New Roman"/>
          <w:color w:val="auto"/>
          <w:sz w:val="28"/>
        </w:rPr>
        <w:t xml:space="preserve">   И.Ф. Хэпгуд переводит определение «прекрасная» прилагательным «</w:t>
      </w:r>
      <w:r w:rsidRPr="00F134E2">
        <w:rPr>
          <w:rFonts w:ascii="Times New Roman" w:hAnsi="Times New Roman" w:cs="Times New Roman"/>
          <w:color w:val="auto"/>
          <w:sz w:val="28"/>
          <w:lang w:val="en-US"/>
        </w:rPr>
        <w:t>handsome</w:t>
      </w:r>
      <w:r w:rsidRPr="00F134E2">
        <w:rPr>
          <w:rFonts w:ascii="Times New Roman" w:hAnsi="Times New Roman" w:cs="Times New Roman"/>
          <w:color w:val="auto"/>
          <w:sz w:val="28"/>
        </w:rPr>
        <w:t>», используя его для характеристики мебели. Наречие «недешево» в переводе И.Ф. Хэпгуд передается сочетанием «</w:t>
      </w:r>
      <w:r w:rsidRPr="00F134E2">
        <w:rPr>
          <w:rFonts w:ascii="Times New Roman" w:hAnsi="Times New Roman" w:cs="Times New Roman"/>
          <w:color w:val="auto"/>
          <w:sz w:val="28"/>
          <w:lang w:val="en-US"/>
        </w:rPr>
        <w:t>a</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good</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deal</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szCs w:val="28"/>
        </w:rPr>
        <w:t>–</w:t>
      </w:r>
      <w:r w:rsidRPr="00F134E2">
        <w:rPr>
          <w:rFonts w:ascii="Times New Roman" w:hAnsi="Times New Roman" w:cs="Times New Roman"/>
          <w:color w:val="auto"/>
          <w:sz w:val="28"/>
        </w:rPr>
        <w:t xml:space="preserve"> значительное количество, много (Н</w:t>
      </w:r>
      <w:r w:rsidR="00DE4660" w:rsidRPr="00F134E2">
        <w:rPr>
          <w:rFonts w:ascii="Times New Roman" w:hAnsi="Times New Roman" w:cs="Times New Roman"/>
          <w:color w:val="auto"/>
          <w:sz w:val="28"/>
        </w:rPr>
        <w:t>Б</w:t>
      </w:r>
      <w:r w:rsidRPr="00F134E2">
        <w:rPr>
          <w:rFonts w:ascii="Times New Roman" w:hAnsi="Times New Roman" w:cs="Times New Roman"/>
          <w:color w:val="auto"/>
          <w:sz w:val="28"/>
        </w:rPr>
        <w:t>АРС).  В данном переводе материя на двух креслах «</w:t>
      </w:r>
      <w:r w:rsidRPr="00F134E2">
        <w:rPr>
          <w:rFonts w:ascii="Times New Roman" w:hAnsi="Times New Roman" w:cs="Times New Roman"/>
          <w:color w:val="auto"/>
          <w:sz w:val="28"/>
          <w:lang w:val="en-US"/>
        </w:rPr>
        <w:t>was</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missing</w:t>
      </w:r>
      <w:r w:rsidRPr="00F134E2">
        <w:rPr>
          <w:rFonts w:ascii="Times New Roman" w:hAnsi="Times New Roman" w:cs="Times New Roman"/>
          <w:color w:val="auto"/>
          <w:sz w:val="28"/>
        </w:rPr>
        <w:t>», т.е. ее недоставало, отсутствовала (Н</w:t>
      </w:r>
      <w:r w:rsidR="00DE4660" w:rsidRPr="00F134E2">
        <w:rPr>
          <w:rFonts w:ascii="Times New Roman" w:hAnsi="Times New Roman" w:cs="Times New Roman"/>
          <w:color w:val="auto"/>
          <w:sz w:val="28"/>
        </w:rPr>
        <w:t>Б</w:t>
      </w:r>
      <w:r w:rsidRPr="00F134E2">
        <w:rPr>
          <w:rFonts w:ascii="Times New Roman" w:hAnsi="Times New Roman" w:cs="Times New Roman"/>
          <w:color w:val="auto"/>
          <w:sz w:val="28"/>
        </w:rPr>
        <w:t>АРС). Таким образом у читателя создается ошибочное впечатление, что она куда-либо пропала, и хозяин рассчитывает найти ее. Определение «простой» (о рогоже) в переводе скорее относится к тому способу, как были обтянуты кресла – «</w:t>
      </w:r>
      <w:r w:rsidRPr="00F134E2">
        <w:rPr>
          <w:rFonts w:ascii="Times New Roman" w:hAnsi="Times New Roman" w:cs="Times New Roman"/>
          <w:color w:val="auto"/>
          <w:sz w:val="28"/>
          <w:lang w:val="en-US"/>
        </w:rPr>
        <w:t>simply</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covered</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lastRenderedPageBreak/>
        <w:t>with</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rugs</w:t>
      </w:r>
      <w:r w:rsidRPr="00F134E2">
        <w:rPr>
          <w:rFonts w:ascii="Times New Roman" w:hAnsi="Times New Roman" w:cs="Times New Roman"/>
          <w:color w:val="auto"/>
          <w:sz w:val="28"/>
        </w:rPr>
        <w:t>». Нужно отметить, что использование «</w:t>
      </w:r>
      <w:r w:rsidRPr="00F134E2">
        <w:rPr>
          <w:rFonts w:ascii="Times New Roman" w:hAnsi="Times New Roman" w:cs="Times New Roman"/>
          <w:color w:val="auto"/>
          <w:sz w:val="28"/>
          <w:lang w:val="en-US"/>
        </w:rPr>
        <w:t>rug</w:t>
      </w:r>
      <w:r w:rsidRPr="00F134E2">
        <w:rPr>
          <w:rFonts w:ascii="Times New Roman" w:hAnsi="Times New Roman" w:cs="Times New Roman"/>
          <w:color w:val="auto"/>
          <w:sz w:val="28"/>
        </w:rPr>
        <w:t xml:space="preserve">» в качестве перевода слова «рогожа» является самостоятельным авторским решением: словарь определяет </w:t>
      </w:r>
      <w:r w:rsidRPr="00F134E2">
        <w:rPr>
          <w:rFonts w:ascii="Times New Roman" w:hAnsi="Times New Roman" w:cs="Times New Roman"/>
          <w:color w:val="auto"/>
          <w:sz w:val="28"/>
          <w:lang w:val="en-US"/>
        </w:rPr>
        <w:t>rug</w:t>
      </w:r>
      <w:r w:rsidRPr="00F134E2">
        <w:rPr>
          <w:rFonts w:ascii="Times New Roman" w:hAnsi="Times New Roman" w:cs="Times New Roman"/>
          <w:color w:val="auto"/>
          <w:sz w:val="28"/>
        </w:rPr>
        <w:t xml:space="preserve"> как «ковер, коврик, плед» (Н</w:t>
      </w:r>
      <w:r w:rsidR="00DE4660" w:rsidRPr="00F134E2">
        <w:rPr>
          <w:rFonts w:ascii="Times New Roman" w:hAnsi="Times New Roman" w:cs="Times New Roman"/>
          <w:color w:val="auto"/>
          <w:sz w:val="28"/>
        </w:rPr>
        <w:t>Б</w:t>
      </w:r>
      <w:r w:rsidRPr="00F134E2">
        <w:rPr>
          <w:rFonts w:ascii="Times New Roman" w:hAnsi="Times New Roman" w:cs="Times New Roman"/>
          <w:color w:val="auto"/>
          <w:sz w:val="28"/>
        </w:rPr>
        <w:t>АРС).</w:t>
      </w:r>
    </w:p>
    <w:p w:rsidR="00B6475B" w:rsidRPr="00F134E2" w:rsidRDefault="00B6475B" w:rsidP="00B6475B">
      <w:pPr>
        <w:spacing w:line="360" w:lineRule="auto"/>
        <w:jc w:val="both"/>
        <w:rPr>
          <w:rFonts w:ascii="Times New Roman" w:hAnsi="Times New Roman" w:cs="Times New Roman"/>
          <w:color w:val="auto"/>
          <w:sz w:val="28"/>
          <w:u w:val="single"/>
        </w:rPr>
      </w:pPr>
      <w:r w:rsidRPr="00F134E2">
        <w:rPr>
          <w:rFonts w:ascii="Times New Roman" w:hAnsi="Times New Roman" w:cs="Times New Roman"/>
          <w:color w:val="auto"/>
          <w:sz w:val="28"/>
        </w:rPr>
        <w:t xml:space="preserve">   Р. Магуайр переводит прилагательное «прекрасная» словом «</w:t>
      </w:r>
      <w:r w:rsidRPr="00F134E2">
        <w:rPr>
          <w:rFonts w:ascii="Times New Roman" w:hAnsi="Times New Roman" w:cs="Times New Roman"/>
          <w:color w:val="auto"/>
          <w:sz w:val="28"/>
          <w:lang w:val="en-US"/>
        </w:rPr>
        <w:t>fine</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szCs w:val="28"/>
        </w:rPr>
        <w:t>–</w:t>
      </w:r>
      <w:r w:rsidRPr="00F134E2">
        <w:rPr>
          <w:rFonts w:ascii="Times New Roman" w:hAnsi="Times New Roman" w:cs="Times New Roman"/>
          <w:color w:val="auto"/>
          <w:sz w:val="28"/>
        </w:rPr>
        <w:t xml:space="preserve"> «хорошего качества, хороший, прекрасный, изящный» (Н</w:t>
      </w:r>
      <w:r w:rsidR="00DE4660" w:rsidRPr="00F134E2">
        <w:rPr>
          <w:rFonts w:ascii="Times New Roman" w:hAnsi="Times New Roman" w:cs="Times New Roman"/>
          <w:color w:val="auto"/>
          <w:sz w:val="28"/>
        </w:rPr>
        <w:t>Б</w:t>
      </w:r>
      <w:r w:rsidRPr="00F134E2">
        <w:rPr>
          <w:rFonts w:ascii="Times New Roman" w:hAnsi="Times New Roman" w:cs="Times New Roman"/>
          <w:color w:val="auto"/>
          <w:sz w:val="28"/>
        </w:rPr>
        <w:t xml:space="preserve">АРС). Такой перевод представляется более близким к оригиналу, чем перевод </w:t>
      </w:r>
      <w:proofErr w:type="spellStart"/>
      <w:r w:rsidRPr="00F134E2">
        <w:rPr>
          <w:rFonts w:ascii="Times New Roman" w:hAnsi="Times New Roman" w:cs="Times New Roman"/>
          <w:color w:val="auto"/>
          <w:sz w:val="28"/>
        </w:rPr>
        <w:t>Ч.Дж</w:t>
      </w:r>
      <w:proofErr w:type="spellEnd"/>
      <w:r w:rsidRPr="00F134E2">
        <w:rPr>
          <w:rFonts w:ascii="Times New Roman" w:hAnsi="Times New Roman" w:cs="Times New Roman"/>
          <w:color w:val="auto"/>
          <w:sz w:val="28"/>
        </w:rPr>
        <w:t>. Хогарта (</w:t>
      </w:r>
      <w:r w:rsidRPr="00F134E2">
        <w:rPr>
          <w:rFonts w:ascii="Times New Roman" w:hAnsi="Times New Roman" w:cs="Times New Roman"/>
          <w:color w:val="auto"/>
          <w:sz w:val="28"/>
          <w:lang w:val="en-US"/>
        </w:rPr>
        <w:t>beautiful</w:t>
      </w:r>
      <w:r w:rsidRPr="00F134E2">
        <w:rPr>
          <w:rFonts w:ascii="Times New Roman" w:hAnsi="Times New Roman" w:cs="Times New Roman"/>
          <w:color w:val="auto"/>
          <w:sz w:val="28"/>
        </w:rPr>
        <w:t>), так как подразумевает не только внешние характеристики, но и качество, свойства, что важно для характеристики Манилова: герой выбирал «прекрасные» вещи, но из-за скупости или лени (автор предоставляет читателю возможность «додумать») он не мог позволить себе иметь все, что хотелось. Перевод Р. Магуайра – единственный перевод, где полностью передается значение оригинала. Читатель данного фрагмента перевода, как и читатель оригинала, понимает, что дорогой шелковой ткани не хватило на два кресла (</w:t>
      </w:r>
      <w:r w:rsidRPr="00F134E2">
        <w:rPr>
          <w:rFonts w:ascii="Times New Roman" w:hAnsi="Times New Roman" w:cs="Times New Roman"/>
          <w:color w:val="auto"/>
          <w:sz w:val="28"/>
          <w:lang w:val="en-US"/>
        </w:rPr>
        <w:t>had</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not</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been</w:t>
      </w:r>
      <w:r w:rsidRPr="00F134E2">
        <w:rPr>
          <w:rFonts w:ascii="Times New Roman" w:hAnsi="Times New Roman" w:cs="Times New Roman"/>
          <w:color w:val="auto"/>
          <w:sz w:val="28"/>
        </w:rPr>
        <w:t xml:space="preserve"> </w:t>
      </w:r>
      <w:r w:rsidRPr="00F134E2">
        <w:rPr>
          <w:rFonts w:ascii="Times New Roman" w:hAnsi="Times New Roman" w:cs="Times New Roman"/>
          <w:color w:val="auto"/>
          <w:sz w:val="28"/>
          <w:lang w:val="en-US"/>
        </w:rPr>
        <w:t>enough</w:t>
      </w:r>
      <w:r w:rsidRPr="00F134E2">
        <w:rPr>
          <w:rFonts w:ascii="Times New Roman" w:hAnsi="Times New Roman" w:cs="Times New Roman"/>
          <w:color w:val="auto"/>
          <w:sz w:val="28"/>
        </w:rPr>
        <w:t>).</w:t>
      </w:r>
      <w:r w:rsidRPr="00F134E2">
        <w:rPr>
          <w:rFonts w:ascii="Times New Roman" w:hAnsi="Times New Roman" w:cs="Times New Roman"/>
          <w:color w:val="auto"/>
          <w:sz w:val="28"/>
          <w:u w:val="single"/>
        </w:rPr>
        <w:t xml:space="preserve"> </w:t>
      </w:r>
    </w:p>
    <w:p w:rsidR="00B6475B" w:rsidRPr="00F134E2" w:rsidRDefault="00B6475B" w:rsidP="00297511">
      <w:pPr>
        <w:pStyle w:val="a3"/>
        <w:numPr>
          <w:ilvl w:val="0"/>
          <w:numId w:val="12"/>
        </w:numPr>
        <w:spacing w:before="240" w:after="240" w:line="360" w:lineRule="auto"/>
        <w:jc w:val="both"/>
        <w:rPr>
          <w:rFonts w:ascii="Times New Roman" w:hAnsi="Times New Roman" w:cs="Times New Roman"/>
          <w:color w:val="auto"/>
          <w:shd w:val="clear" w:color="auto" w:fill="FFFFFF"/>
        </w:rPr>
      </w:pPr>
      <w:r w:rsidRPr="00F134E2">
        <w:rPr>
          <w:rFonts w:ascii="Times New Roman" w:hAnsi="Times New Roman" w:cs="Times New Roman"/>
          <w:color w:val="auto"/>
          <w:u w:val="single"/>
          <w:shd w:val="clear" w:color="auto" w:fill="FFFFFF"/>
        </w:rPr>
        <w:t xml:space="preserve">В один мешочек отбирают </w:t>
      </w:r>
      <w:r w:rsidRPr="00F134E2">
        <w:rPr>
          <w:rFonts w:ascii="Times New Roman" w:hAnsi="Times New Roman" w:cs="Times New Roman"/>
          <w:color w:val="auto"/>
          <w:shd w:val="clear" w:color="auto" w:fill="FFFFFF"/>
        </w:rPr>
        <w:t xml:space="preserve">всё целковики, в другой полтиннички, в третий </w:t>
      </w:r>
      <w:proofErr w:type="spellStart"/>
      <w:r w:rsidRPr="00F134E2">
        <w:rPr>
          <w:rFonts w:ascii="Times New Roman" w:hAnsi="Times New Roman" w:cs="Times New Roman"/>
          <w:color w:val="auto"/>
          <w:shd w:val="clear" w:color="auto" w:fill="FFFFFF"/>
        </w:rPr>
        <w:t>четвертачки</w:t>
      </w:r>
      <w:proofErr w:type="spellEnd"/>
      <w:r w:rsidRPr="00F134E2">
        <w:rPr>
          <w:rFonts w:ascii="Times New Roman" w:hAnsi="Times New Roman" w:cs="Times New Roman"/>
          <w:color w:val="auto"/>
          <w:shd w:val="clear" w:color="auto" w:fill="FFFFFF"/>
        </w:rPr>
        <w:t xml:space="preserve">, хотя </w:t>
      </w:r>
      <w:r w:rsidRPr="00F134E2">
        <w:rPr>
          <w:rFonts w:ascii="Times New Roman" w:hAnsi="Times New Roman" w:cs="Times New Roman"/>
          <w:color w:val="auto"/>
          <w:u w:val="single"/>
          <w:shd w:val="clear" w:color="auto" w:fill="FFFFFF"/>
        </w:rPr>
        <w:t>с виду и кажется, будто бы в комоде ничего нет</w:t>
      </w:r>
      <w:r w:rsidRPr="00F134E2">
        <w:rPr>
          <w:rFonts w:ascii="Times New Roman" w:hAnsi="Times New Roman" w:cs="Times New Roman"/>
          <w:color w:val="auto"/>
          <w:shd w:val="clear" w:color="auto" w:fill="FFFFFF"/>
        </w:rPr>
        <w:t xml:space="preserve">, кроме белья, да ночных кофточек, да нитяных моточков, да </w:t>
      </w:r>
      <w:r w:rsidRPr="00F134E2">
        <w:rPr>
          <w:rFonts w:ascii="Times New Roman" w:hAnsi="Times New Roman" w:cs="Times New Roman"/>
          <w:color w:val="auto"/>
          <w:u w:val="single"/>
          <w:shd w:val="clear" w:color="auto" w:fill="FFFFFF"/>
        </w:rPr>
        <w:t>распоротого салопа, имеющего потом обратиться в платье</w:t>
      </w:r>
      <w:r w:rsidRPr="00F134E2">
        <w:rPr>
          <w:rFonts w:ascii="Times New Roman" w:hAnsi="Times New Roman" w:cs="Times New Roman"/>
          <w:color w:val="auto"/>
          <w:shd w:val="clear" w:color="auto" w:fill="FFFFFF"/>
        </w:rPr>
        <w:t xml:space="preserve">, если старое как-нибудь прогорит во время печения праздничных лепешек со </w:t>
      </w:r>
      <w:r w:rsidRPr="00F134E2">
        <w:rPr>
          <w:rFonts w:ascii="Times New Roman" w:hAnsi="Times New Roman" w:cs="Times New Roman"/>
          <w:color w:val="auto"/>
          <w:u w:val="single"/>
          <w:shd w:val="clear" w:color="auto" w:fill="FFFFFF"/>
        </w:rPr>
        <w:t>всякими пряженцами</w:t>
      </w:r>
      <w:r w:rsidRPr="00F134E2">
        <w:rPr>
          <w:rStyle w:val="apple-converted-space"/>
          <w:rFonts w:ascii="Times New Roman" w:hAnsi="Times New Roman" w:cs="Times New Roman"/>
          <w:color w:val="auto"/>
          <w:shd w:val="clear" w:color="auto" w:fill="FFFFFF"/>
        </w:rPr>
        <w:t> </w:t>
      </w:r>
      <w:r w:rsidRPr="00F134E2">
        <w:rPr>
          <w:rFonts w:ascii="Times New Roman" w:hAnsi="Times New Roman" w:cs="Times New Roman"/>
          <w:color w:val="auto"/>
          <w:shd w:val="clear" w:color="auto" w:fill="FFFFFF"/>
        </w:rPr>
        <w:t>или поизотрется само собою. (о Коробочке, стр. 78)</w:t>
      </w:r>
    </w:p>
    <w:p w:rsidR="00B6475B" w:rsidRPr="00F134E2" w:rsidRDefault="00B6475B" w:rsidP="00B6475B">
      <w:pPr>
        <w:spacing w:line="360" w:lineRule="auto"/>
        <w:jc w:val="both"/>
        <w:rPr>
          <w:rFonts w:ascii="Times New Roman" w:hAnsi="Times New Roman" w:cs="Times New Roman"/>
          <w:color w:val="auto"/>
          <w:sz w:val="28"/>
          <w:szCs w:val="28"/>
          <w:lang w:val="en-US"/>
        </w:rPr>
      </w:pP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shd w:val="clear" w:color="auto" w:fill="FFFFFF"/>
        </w:rPr>
        <w:t>Перевод</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shd w:val="clear" w:color="auto" w:fill="FFFFFF"/>
        </w:rPr>
        <w:t>примера</w:t>
      </w:r>
      <w:r w:rsidRPr="00F134E2">
        <w:rPr>
          <w:rFonts w:ascii="Times New Roman" w:hAnsi="Times New Roman" w:cs="Times New Roman"/>
          <w:color w:val="auto"/>
          <w:sz w:val="28"/>
          <w:szCs w:val="28"/>
          <w:shd w:val="clear" w:color="auto" w:fill="FFFFFF"/>
          <w:lang w:val="en-US"/>
        </w:rPr>
        <w:t xml:space="preserve"> (15) </w:t>
      </w:r>
      <w:r w:rsidRPr="00F134E2">
        <w:rPr>
          <w:rFonts w:ascii="Times New Roman" w:hAnsi="Times New Roman" w:cs="Times New Roman"/>
          <w:color w:val="auto"/>
          <w:sz w:val="28"/>
          <w:szCs w:val="28"/>
          <w:shd w:val="clear" w:color="auto" w:fill="FFFFFF"/>
        </w:rPr>
        <w:t>Ч</w:t>
      </w:r>
      <w:r w:rsidRPr="00F134E2">
        <w:rPr>
          <w:rFonts w:ascii="Times New Roman" w:hAnsi="Times New Roman" w:cs="Times New Roman"/>
          <w:color w:val="auto"/>
          <w:sz w:val="28"/>
          <w:szCs w:val="28"/>
          <w:shd w:val="clear" w:color="auto" w:fill="FFFFFF"/>
          <w:lang w:val="en-US"/>
        </w:rPr>
        <w:t>.</w:t>
      </w:r>
      <w:r w:rsidRPr="00F134E2">
        <w:rPr>
          <w:rFonts w:ascii="Times New Roman" w:hAnsi="Times New Roman" w:cs="Times New Roman"/>
          <w:color w:val="auto"/>
          <w:sz w:val="28"/>
          <w:szCs w:val="28"/>
          <w:shd w:val="clear" w:color="auto" w:fill="FFFFFF"/>
        </w:rPr>
        <w:t>Дж</w:t>
      </w:r>
      <w:r w:rsidRPr="00F134E2">
        <w:rPr>
          <w:rFonts w:ascii="Times New Roman" w:hAnsi="Times New Roman" w:cs="Times New Roman"/>
          <w:color w:val="auto"/>
          <w:sz w:val="28"/>
          <w:szCs w:val="28"/>
          <w:shd w:val="clear" w:color="auto" w:fill="FFFFFF"/>
          <w:lang w:val="en-US"/>
        </w:rPr>
        <w:t xml:space="preserve">. </w:t>
      </w:r>
      <w:r w:rsidRPr="00F134E2">
        <w:rPr>
          <w:rFonts w:ascii="Times New Roman" w:hAnsi="Times New Roman" w:cs="Times New Roman"/>
          <w:color w:val="auto"/>
          <w:sz w:val="28"/>
          <w:szCs w:val="28"/>
          <w:shd w:val="clear" w:color="auto" w:fill="FFFFFF"/>
        </w:rPr>
        <w:t>Хогартом</w:t>
      </w:r>
      <w:r w:rsidRPr="00F134E2">
        <w:rPr>
          <w:rFonts w:ascii="Times New Roman" w:hAnsi="Times New Roman" w:cs="Times New Roman"/>
          <w:color w:val="auto"/>
          <w:sz w:val="28"/>
          <w:szCs w:val="28"/>
          <w:shd w:val="clear" w:color="auto" w:fill="FFFFFF"/>
          <w:lang w:val="en-US"/>
        </w:rPr>
        <w:t>: «</w:t>
      </w:r>
      <w:r w:rsidRPr="00F134E2">
        <w:rPr>
          <w:rFonts w:ascii="Times New Roman" w:hAnsi="Times New Roman" w:cs="Times New Roman"/>
          <w:color w:val="auto"/>
          <w:sz w:val="28"/>
          <w:szCs w:val="28"/>
          <w:lang w:val="en-US"/>
        </w:rPr>
        <w:t xml:space="preserve">Into one </w:t>
      </w:r>
      <w:r w:rsidRPr="00F134E2">
        <w:rPr>
          <w:rFonts w:ascii="Times New Roman" w:hAnsi="Times New Roman" w:cs="Times New Roman"/>
          <w:color w:val="auto"/>
          <w:sz w:val="28"/>
          <w:szCs w:val="28"/>
          <w:u w:val="single"/>
          <w:lang w:val="en-US"/>
        </w:rPr>
        <w:t>purse</w:t>
      </w:r>
      <w:r w:rsidRPr="00F134E2">
        <w:rPr>
          <w:rFonts w:ascii="Times New Roman" w:hAnsi="Times New Roman" w:cs="Times New Roman"/>
          <w:color w:val="auto"/>
          <w:sz w:val="28"/>
          <w:szCs w:val="28"/>
          <w:lang w:val="en-US"/>
        </w:rPr>
        <w:t xml:space="preserve"> they will </w:t>
      </w:r>
      <w:r w:rsidRPr="00F134E2">
        <w:rPr>
          <w:rFonts w:ascii="Times New Roman" w:hAnsi="Times New Roman" w:cs="Times New Roman"/>
          <w:color w:val="auto"/>
          <w:sz w:val="28"/>
          <w:szCs w:val="28"/>
          <w:u w:val="single"/>
          <w:lang w:val="en-US"/>
        </w:rPr>
        <w:t>stuff</w:t>
      </w:r>
      <w:r w:rsidRPr="00F134E2">
        <w:rPr>
          <w:rFonts w:ascii="Times New Roman" w:hAnsi="Times New Roman" w:cs="Times New Roman"/>
          <w:color w:val="auto"/>
          <w:sz w:val="28"/>
          <w:szCs w:val="28"/>
          <w:lang w:val="en-US"/>
        </w:rPr>
        <w:t xml:space="preserve"> </w:t>
      </w:r>
      <w:proofErr w:type="spellStart"/>
      <w:r w:rsidRPr="00F134E2">
        <w:rPr>
          <w:rFonts w:ascii="Times New Roman" w:hAnsi="Times New Roman" w:cs="Times New Roman"/>
          <w:color w:val="auto"/>
          <w:sz w:val="28"/>
          <w:szCs w:val="28"/>
          <w:lang w:val="en-US"/>
        </w:rPr>
        <w:t>rouble</w:t>
      </w:r>
      <w:proofErr w:type="spellEnd"/>
      <w:r w:rsidRPr="00F134E2">
        <w:rPr>
          <w:rFonts w:ascii="Times New Roman" w:hAnsi="Times New Roman" w:cs="Times New Roman"/>
          <w:color w:val="auto"/>
          <w:sz w:val="28"/>
          <w:szCs w:val="28"/>
          <w:lang w:val="en-US"/>
        </w:rPr>
        <w:t xml:space="preserve"> pieces, into another half roubles, and into a third tchetvertachki</w:t>
      </w:r>
      <w:hyperlink r:id="rId17" w:anchor="fn13" w:history="1">
        <w:r w:rsidRPr="00F134E2">
          <w:rPr>
            <w:rStyle w:val="a6"/>
            <w:rFonts w:ascii="Times New Roman" w:hAnsi="Times New Roman" w:cs="Times New Roman"/>
            <w:color w:val="auto"/>
            <w:sz w:val="28"/>
            <w:szCs w:val="28"/>
            <w:vertAlign w:val="superscript"/>
            <w:lang w:val="en-US"/>
          </w:rPr>
          <w:t>13</w:t>
        </w:r>
      </w:hyperlink>
      <w:r w:rsidRPr="00F134E2">
        <w:rPr>
          <w:rFonts w:ascii="Times New Roman" w:hAnsi="Times New Roman" w:cs="Times New Roman"/>
          <w:color w:val="auto"/>
          <w:sz w:val="28"/>
          <w:szCs w:val="28"/>
          <w:lang w:val="en-US"/>
        </w:rPr>
        <w:t xml:space="preserve">, although </w:t>
      </w:r>
      <w:r w:rsidRPr="00F134E2">
        <w:rPr>
          <w:rFonts w:ascii="Times New Roman" w:hAnsi="Times New Roman" w:cs="Times New Roman"/>
          <w:color w:val="auto"/>
          <w:sz w:val="28"/>
          <w:szCs w:val="28"/>
          <w:u w:val="single"/>
          <w:lang w:val="en-US"/>
        </w:rPr>
        <w:t>from their mien</w:t>
      </w:r>
      <w:r w:rsidRPr="00F134E2">
        <w:rPr>
          <w:rFonts w:ascii="Times New Roman" w:hAnsi="Times New Roman" w:cs="Times New Roman"/>
          <w:color w:val="auto"/>
          <w:sz w:val="28"/>
          <w:szCs w:val="28"/>
          <w:lang w:val="en-US"/>
        </w:rPr>
        <w:t xml:space="preserve"> you would suppose that the cupboard contained only linen…and </w:t>
      </w:r>
      <w:r w:rsidRPr="00F134E2">
        <w:rPr>
          <w:rFonts w:ascii="Times New Roman" w:hAnsi="Times New Roman" w:cs="Times New Roman"/>
          <w:color w:val="auto"/>
          <w:sz w:val="28"/>
          <w:szCs w:val="28"/>
          <w:u w:val="single"/>
          <w:lang w:val="en-US"/>
        </w:rPr>
        <w:t>the piece of shabby material</w:t>
      </w:r>
      <w:r w:rsidRPr="00F134E2">
        <w:rPr>
          <w:rFonts w:ascii="Times New Roman" w:hAnsi="Times New Roman" w:cs="Times New Roman"/>
          <w:color w:val="auto"/>
          <w:sz w:val="28"/>
          <w:szCs w:val="28"/>
          <w:lang w:val="en-US"/>
        </w:rPr>
        <w:t xml:space="preserve"> which is destined — should the old gown become scorched during the baking of holiday cakes and other dainties, or should it fall into pieces of itself — to become converted into a new dress». </w:t>
      </w:r>
      <w:r w:rsidRPr="00F134E2">
        <w:rPr>
          <w:rFonts w:ascii="Times New Roman" w:hAnsi="Times New Roman" w:cs="Times New Roman"/>
          <w:color w:val="auto"/>
          <w:sz w:val="28"/>
          <w:szCs w:val="28"/>
        </w:rPr>
        <w:t>Переводчик</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дает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пояснение</w:t>
      </w:r>
      <w:r w:rsidRPr="00F134E2">
        <w:rPr>
          <w:rFonts w:ascii="Times New Roman" w:hAnsi="Times New Roman" w:cs="Times New Roman"/>
          <w:color w:val="auto"/>
          <w:sz w:val="28"/>
          <w:szCs w:val="28"/>
          <w:lang w:val="en-US"/>
        </w:rPr>
        <w:t xml:space="preserve">: </w:t>
      </w:r>
      <w:hyperlink r:id="rId18" w:anchor="nr13" w:history="1">
        <w:r w:rsidRPr="00F134E2">
          <w:rPr>
            <w:rStyle w:val="a6"/>
            <w:rFonts w:ascii="Times New Roman" w:hAnsi="Times New Roman" w:cs="Times New Roman"/>
            <w:color w:val="auto"/>
            <w:sz w:val="28"/>
            <w:szCs w:val="28"/>
            <w:vertAlign w:val="superscript"/>
            <w:lang w:val="en-US"/>
          </w:rPr>
          <w:t>13</w:t>
        </w:r>
      </w:hyperlink>
      <w:r w:rsidRPr="00F134E2">
        <w:rPr>
          <w:rFonts w:ascii="Times New Roman" w:hAnsi="Times New Roman" w:cs="Times New Roman"/>
          <w:color w:val="auto"/>
          <w:sz w:val="28"/>
          <w:szCs w:val="28"/>
          <w:lang w:val="en-US"/>
        </w:rPr>
        <w:t xml:space="preserve"> Pieces equal in value to twenty-five kopecks (a quarter of a </w:t>
      </w:r>
      <w:proofErr w:type="spellStart"/>
      <w:r w:rsidRPr="00F134E2">
        <w:rPr>
          <w:rFonts w:ascii="Times New Roman" w:hAnsi="Times New Roman" w:cs="Times New Roman"/>
          <w:color w:val="auto"/>
          <w:sz w:val="28"/>
          <w:szCs w:val="28"/>
          <w:lang w:val="en-US"/>
        </w:rPr>
        <w:t>rouble</w:t>
      </w:r>
      <w:proofErr w:type="spellEnd"/>
      <w:r w:rsidRPr="00F134E2">
        <w:rPr>
          <w:rFonts w:ascii="Times New Roman" w:hAnsi="Times New Roman" w:cs="Times New Roman"/>
          <w:color w:val="auto"/>
          <w:sz w:val="28"/>
          <w:szCs w:val="28"/>
          <w:lang w:val="en-US"/>
        </w:rPr>
        <w:t>).</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Вариант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И</w:t>
      </w:r>
      <w:r w:rsidRPr="00F134E2">
        <w:rPr>
          <w:rFonts w:ascii="Times New Roman" w:hAnsi="Times New Roman" w:cs="Times New Roman"/>
          <w:color w:val="auto"/>
          <w:sz w:val="28"/>
          <w:szCs w:val="28"/>
          <w:lang w:val="en-US"/>
        </w:rPr>
        <w:t>.</w:t>
      </w:r>
      <w:r w:rsidRPr="00F134E2">
        <w:rPr>
          <w:rFonts w:ascii="Times New Roman" w:hAnsi="Times New Roman" w:cs="Times New Roman"/>
          <w:color w:val="auto"/>
          <w:sz w:val="28"/>
          <w:szCs w:val="28"/>
        </w:rPr>
        <w:t>Ф</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Хэпгуд</w:t>
      </w:r>
      <w:r w:rsidRPr="00F134E2">
        <w:rPr>
          <w:rFonts w:ascii="Times New Roman" w:hAnsi="Times New Roman" w:cs="Times New Roman"/>
          <w:color w:val="auto"/>
          <w:sz w:val="28"/>
          <w:szCs w:val="28"/>
          <w:lang w:val="en-US"/>
        </w:rPr>
        <w:t xml:space="preserve">: «In one </w:t>
      </w:r>
      <w:r w:rsidRPr="00F134E2">
        <w:rPr>
          <w:rFonts w:ascii="Times New Roman" w:hAnsi="Times New Roman" w:cs="Times New Roman"/>
          <w:color w:val="auto"/>
          <w:sz w:val="28"/>
          <w:szCs w:val="28"/>
          <w:u w:val="single"/>
          <w:lang w:val="en-US"/>
        </w:rPr>
        <w:t>bag</w:t>
      </w:r>
      <w:r w:rsidRPr="00F134E2">
        <w:rPr>
          <w:rFonts w:ascii="Times New Roman" w:hAnsi="Times New Roman" w:cs="Times New Roman"/>
          <w:color w:val="auto"/>
          <w:sz w:val="28"/>
          <w:szCs w:val="28"/>
          <w:lang w:val="en-US"/>
        </w:rPr>
        <w:t xml:space="preserve">, they will </w:t>
      </w:r>
      <w:r w:rsidRPr="00F134E2">
        <w:rPr>
          <w:rFonts w:ascii="Times New Roman" w:hAnsi="Times New Roman" w:cs="Times New Roman"/>
          <w:color w:val="auto"/>
          <w:sz w:val="28"/>
          <w:szCs w:val="28"/>
          <w:u w:val="single"/>
          <w:lang w:val="en-US"/>
        </w:rPr>
        <w:t>put</w:t>
      </w:r>
      <w:r w:rsidRPr="00F134E2">
        <w:rPr>
          <w:rFonts w:ascii="Times New Roman" w:hAnsi="Times New Roman" w:cs="Times New Roman"/>
          <w:color w:val="auto"/>
          <w:sz w:val="28"/>
          <w:szCs w:val="28"/>
          <w:lang w:val="en-US"/>
        </w:rPr>
        <w:t xml:space="preserve"> all their silver roubles; in another, the half-roubles; in a third, the twenty-five kopek pieces – although, </w:t>
      </w:r>
      <w:r w:rsidRPr="00F134E2">
        <w:rPr>
          <w:rFonts w:ascii="Times New Roman" w:hAnsi="Times New Roman" w:cs="Times New Roman"/>
          <w:color w:val="auto"/>
          <w:sz w:val="28"/>
          <w:szCs w:val="28"/>
          <w:u w:val="single"/>
          <w:lang w:val="en-US"/>
        </w:rPr>
        <w:t xml:space="preserve">to all </w:t>
      </w:r>
      <w:r w:rsidRPr="00F134E2">
        <w:rPr>
          <w:rFonts w:ascii="Times New Roman" w:hAnsi="Times New Roman" w:cs="Times New Roman"/>
          <w:color w:val="auto"/>
          <w:sz w:val="28"/>
          <w:szCs w:val="28"/>
          <w:u w:val="single"/>
          <w:lang w:val="en-US"/>
        </w:rPr>
        <w:lastRenderedPageBreak/>
        <w:t>appearance</w:t>
      </w:r>
      <w:r w:rsidRPr="00F134E2">
        <w:rPr>
          <w:rFonts w:ascii="Times New Roman" w:hAnsi="Times New Roman" w:cs="Times New Roman"/>
          <w:color w:val="auto"/>
          <w:sz w:val="28"/>
          <w:szCs w:val="28"/>
          <w:lang w:val="en-US"/>
        </w:rPr>
        <w:t xml:space="preserve">, there is nothing in the commode but linen, and …a </w:t>
      </w:r>
      <w:r w:rsidRPr="00F134E2">
        <w:rPr>
          <w:rFonts w:ascii="Times New Roman" w:hAnsi="Times New Roman" w:cs="Times New Roman"/>
          <w:color w:val="auto"/>
          <w:sz w:val="28"/>
          <w:szCs w:val="28"/>
          <w:u w:val="single"/>
          <w:lang w:val="en-US"/>
        </w:rPr>
        <w:t xml:space="preserve">cloak </w:t>
      </w:r>
      <w:r w:rsidRPr="00F134E2">
        <w:rPr>
          <w:rFonts w:ascii="Times New Roman" w:hAnsi="Times New Roman" w:cs="Times New Roman"/>
          <w:color w:val="auto"/>
          <w:sz w:val="28"/>
          <w:szCs w:val="28"/>
          <w:lang w:val="en-US"/>
        </w:rPr>
        <w:t xml:space="preserve">which has been </w:t>
      </w:r>
      <w:r w:rsidRPr="00F134E2">
        <w:rPr>
          <w:rFonts w:ascii="Times New Roman" w:hAnsi="Times New Roman" w:cs="Times New Roman"/>
          <w:color w:val="auto"/>
          <w:sz w:val="28"/>
          <w:szCs w:val="28"/>
          <w:u w:val="single"/>
          <w:lang w:val="en-US"/>
        </w:rPr>
        <w:t>ripped up</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u w:val="single"/>
          <w:lang w:val="en-US"/>
        </w:rPr>
        <w:t>with the intention of converting</w:t>
      </w:r>
      <w:r w:rsidRPr="00F134E2">
        <w:rPr>
          <w:rFonts w:ascii="Times New Roman" w:hAnsi="Times New Roman" w:cs="Times New Roman"/>
          <w:color w:val="auto"/>
          <w:sz w:val="28"/>
          <w:szCs w:val="28"/>
          <w:lang w:val="en-US"/>
        </w:rPr>
        <w:t xml:space="preserve"> it into a gown; and </w:t>
      </w:r>
      <w:r w:rsidRPr="00F134E2">
        <w:rPr>
          <w:rFonts w:ascii="Times New Roman" w:hAnsi="Times New Roman" w:cs="Times New Roman"/>
          <w:color w:val="auto"/>
          <w:sz w:val="28"/>
          <w:szCs w:val="28"/>
          <w:u w:val="single"/>
          <w:lang w:val="en-US"/>
        </w:rPr>
        <w:t>if it is old, it has been burned during the cooking of holiday pancakes, with all sorts of pastry, or it has simply worn out of itself</w:t>
      </w:r>
      <w:r w:rsidRPr="00F134E2">
        <w:rPr>
          <w:rFonts w:ascii="Times New Roman" w:hAnsi="Times New Roman" w:cs="Times New Roman"/>
          <w:color w:val="auto"/>
          <w:sz w:val="28"/>
          <w:szCs w:val="28"/>
          <w:lang w:val="en-US"/>
        </w:rPr>
        <w:t xml:space="preserve">» (IH, 45). </w:t>
      </w:r>
      <w:r w:rsidRPr="00F134E2">
        <w:rPr>
          <w:rFonts w:ascii="Times New Roman" w:hAnsi="Times New Roman" w:cs="Times New Roman"/>
          <w:color w:val="auto"/>
          <w:sz w:val="28"/>
          <w:szCs w:val="28"/>
        </w:rPr>
        <w:t>Р</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Магуайр</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предлагает</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следующий</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перевод</w:t>
      </w:r>
      <w:r w:rsidRPr="00F134E2">
        <w:rPr>
          <w:rFonts w:ascii="Times New Roman" w:hAnsi="Times New Roman" w:cs="Times New Roman"/>
          <w:color w:val="auto"/>
          <w:sz w:val="28"/>
          <w:szCs w:val="28"/>
          <w:lang w:val="en-US"/>
        </w:rPr>
        <w:t xml:space="preserve">: «In one </w:t>
      </w:r>
      <w:r w:rsidRPr="00F134E2">
        <w:rPr>
          <w:rFonts w:ascii="Times New Roman" w:hAnsi="Times New Roman" w:cs="Times New Roman"/>
          <w:color w:val="auto"/>
          <w:sz w:val="28"/>
          <w:szCs w:val="28"/>
          <w:u w:val="single"/>
          <w:lang w:val="en-US"/>
        </w:rPr>
        <w:t>little bag</w:t>
      </w:r>
      <w:r w:rsidRPr="00F134E2">
        <w:rPr>
          <w:rFonts w:ascii="Times New Roman" w:hAnsi="Times New Roman" w:cs="Times New Roman"/>
          <w:color w:val="auto"/>
          <w:sz w:val="28"/>
          <w:szCs w:val="28"/>
          <w:lang w:val="en-US"/>
        </w:rPr>
        <w:t xml:space="preserve"> they </w:t>
      </w:r>
      <w:r w:rsidRPr="00F134E2">
        <w:rPr>
          <w:rFonts w:ascii="Times New Roman" w:hAnsi="Times New Roman" w:cs="Times New Roman"/>
          <w:color w:val="auto"/>
          <w:sz w:val="28"/>
          <w:szCs w:val="28"/>
          <w:u w:val="single"/>
          <w:lang w:val="en-US"/>
        </w:rPr>
        <w:t>put</w:t>
      </w:r>
      <w:r w:rsidRPr="00F134E2">
        <w:rPr>
          <w:rFonts w:ascii="Times New Roman" w:hAnsi="Times New Roman" w:cs="Times New Roman"/>
          <w:color w:val="auto"/>
          <w:sz w:val="28"/>
          <w:szCs w:val="28"/>
          <w:lang w:val="en-US"/>
        </w:rPr>
        <w:t xml:space="preserve"> only the one-</w:t>
      </w:r>
      <w:proofErr w:type="spellStart"/>
      <w:r w:rsidRPr="00F134E2">
        <w:rPr>
          <w:rFonts w:ascii="Times New Roman" w:hAnsi="Times New Roman" w:cs="Times New Roman"/>
          <w:color w:val="auto"/>
          <w:sz w:val="28"/>
          <w:szCs w:val="28"/>
          <w:lang w:val="en-US"/>
        </w:rPr>
        <w:t>rouble</w:t>
      </w:r>
      <w:proofErr w:type="spellEnd"/>
      <w:r w:rsidRPr="00F134E2">
        <w:rPr>
          <w:rFonts w:ascii="Times New Roman" w:hAnsi="Times New Roman" w:cs="Times New Roman"/>
          <w:color w:val="auto"/>
          <w:sz w:val="28"/>
          <w:szCs w:val="28"/>
          <w:lang w:val="en-US"/>
        </w:rPr>
        <w:t xml:space="preserve"> coins, in another, the nice shiny fifty-kopeck pieces, in a third, the twenty-five kopeck ones, although </w:t>
      </w:r>
      <w:r w:rsidRPr="00F134E2">
        <w:rPr>
          <w:rFonts w:ascii="Times New Roman" w:hAnsi="Times New Roman" w:cs="Times New Roman"/>
          <w:color w:val="auto"/>
          <w:sz w:val="28"/>
          <w:szCs w:val="28"/>
          <w:u w:val="single"/>
          <w:lang w:val="en-US"/>
        </w:rPr>
        <w:t>at first glance</w:t>
      </w:r>
      <w:r w:rsidRPr="00F134E2">
        <w:rPr>
          <w:rFonts w:ascii="Times New Roman" w:hAnsi="Times New Roman" w:cs="Times New Roman"/>
          <w:color w:val="auto"/>
          <w:sz w:val="28"/>
          <w:szCs w:val="28"/>
          <w:lang w:val="en-US"/>
        </w:rPr>
        <w:t xml:space="preserve"> it appears that there is nothing in the chest of drawers except linen, … and </w:t>
      </w:r>
      <w:r w:rsidRPr="00F134E2">
        <w:rPr>
          <w:rFonts w:ascii="Times New Roman" w:hAnsi="Times New Roman" w:cs="Times New Roman"/>
          <w:color w:val="auto"/>
          <w:sz w:val="28"/>
          <w:szCs w:val="28"/>
          <w:u w:val="single"/>
          <w:lang w:val="en-US"/>
        </w:rPr>
        <w:t>a woman`s coat</w:t>
      </w:r>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u w:val="single"/>
          <w:lang w:val="en-US"/>
        </w:rPr>
        <w:t>ripped apart at the seams</w:t>
      </w:r>
      <w:r w:rsidRPr="00F134E2">
        <w:rPr>
          <w:rFonts w:ascii="Times New Roman" w:hAnsi="Times New Roman" w:cs="Times New Roman"/>
          <w:color w:val="auto"/>
          <w:sz w:val="28"/>
          <w:szCs w:val="28"/>
          <w:lang w:val="en-US"/>
        </w:rPr>
        <w:t xml:space="preserve">, which is later to be turned into a dress if holes should somehow be burned in the old one during the frying of fritters and all sorts of pasties on festive occasions, or if it should wear out on its own. </w:t>
      </w:r>
      <w:r w:rsidRPr="00F134E2">
        <w:rPr>
          <w:rFonts w:ascii="Times New Roman" w:hAnsi="Times New Roman" w:cs="Times New Roman"/>
          <w:color w:val="auto"/>
          <w:sz w:val="28"/>
          <w:szCs w:val="28"/>
        </w:rPr>
        <w:t>(</w:t>
      </w:r>
      <w:r w:rsidRPr="00F134E2">
        <w:rPr>
          <w:rFonts w:ascii="Times New Roman" w:hAnsi="Times New Roman" w:cs="Times New Roman"/>
          <w:color w:val="auto"/>
          <w:sz w:val="28"/>
          <w:szCs w:val="28"/>
          <w:lang w:val="en-US"/>
        </w:rPr>
        <w:t>RM</w:t>
      </w:r>
      <w:r w:rsidRPr="00F134E2">
        <w:rPr>
          <w:rFonts w:ascii="Times New Roman" w:hAnsi="Times New Roman" w:cs="Times New Roman"/>
          <w:color w:val="auto"/>
          <w:sz w:val="28"/>
          <w:szCs w:val="28"/>
        </w:rPr>
        <w:t>, 48)</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Описывая хозяйство Коробочки, автор обращает внимание на то, как запасливая старушка умела копить «полтиннички» и «</w:t>
      </w:r>
      <w:proofErr w:type="spellStart"/>
      <w:r w:rsidRPr="00F134E2">
        <w:rPr>
          <w:rFonts w:ascii="Times New Roman" w:hAnsi="Times New Roman" w:cs="Times New Roman"/>
          <w:color w:val="auto"/>
          <w:sz w:val="28"/>
          <w:szCs w:val="28"/>
        </w:rPr>
        <w:t>четвертачки</w:t>
      </w:r>
      <w:proofErr w:type="spellEnd"/>
      <w:r w:rsidRPr="00F134E2">
        <w:rPr>
          <w:rFonts w:ascii="Times New Roman" w:hAnsi="Times New Roman" w:cs="Times New Roman"/>
          <w:color w:val="auto"/>
          <w:sz w:val="28"/>
          <w:szCs w:val="28"/>
        </w:rPr>
        <w:t xml:space="preserve">», но при этом создавать впечатление, что хранит только вещи. Собирала Коробочка все в «мешочки» – в переводе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Хогарта «</w:t>
      </w:r>
      <w:r w:rsidRPr="00F134E2">
        <w:rPr>
          <w:rFonts w:ascii="Times New Roman" w:hAnsi="Times New Roman" w:cs="Times New Roman"/>
          <w:color w:val="auto"/>
          <w:sz w:val="28"/>
          <w:szCs w:val="28"/>
          <w:lang w:val="en-US"/>
        </w:rPr>
        <w:t>purse</w:t>
      </w:r>
      <w:r w:rsidRPr="00F134E2">
        <w:rPr>
          <w:rFonts w:ascii="Times New Roman" w:hAnsi="Times New Roman" w:cs="Times New Roman"/>
          <w:color w:val="auto"/>
          <w:sz w:val="28"/>
          <w:szCs w:val="28"/>
        </w:rPr>
        <w:t>» (мешок, сумка – Н</w:t>
      </w:r>
      <w:r w:rsidR="00DE4660" w:rsidRPr="00F134E2">
        <w:rPr>
          <w:rFonts w:ascii="Times New Roman" w:hAnsi="Times New Roman" w:cs="Times New Roman"/>
          <w:color w:val="auto"/>
          <w:sz w:val="28"/>
          <w:szCs w:val="28"/>
        </w:rPr>
        <w:t>Б</w:t>
      </w:r>
      <w:r w:rsidRPr="00F134E2">
        <w:rPr>
          <w:rFonts w:ascii="Times New Roman" w:hAnsi="Times New Roman" w:cs="Times New Roman"/>
          <w:color w:val="auto"/>
          <w:sz w:val="28"/>
          <w:szCs w:val="28"/>
        </w:rPr>
        <w:t>АРС). И.Ф.</w:t>
      </w:r>
      <w:r w:rsidRPr="00F134E2">
        <w:rPr>
          <w:rFonts w:ascii="Times New Roman" w:hAnsi="Times New Roman" w:cs="Times New Roman"/>
          <w:color w:val="auto"/>
          <w:sz w:val="28"/>
          <w:szCs w:val="28"/>
          <w:lang w:val="en-US"/>
        </w:rPr>
        <w:t> </w:t>
      </w:r>
      <w:r w:rsidRPr="00F134E2">
        <w:rPr>
          <w:rFonts w:ascii="Times New Roman" w:hAnsi="Times New Roman" w:cs="Times New Roman"/>
          <w:color w:val="auto"/>
          <w:sz w:val="28"/>
          <w:szCs w:val="28"/>
        </w:rPr>
        <w:t>Хэпгуд и Р. Магуайр в переводе используют существительное «</w:t>
      </w:r>
      <w:r w:rsidRPr="00F134E2">
        <w:rPr>
          <w:rFonts w:ascii="Times New Roman" w:hAnsi="Times New Roman" w:cs="Times New Roman"/>
          <w:color w:val="auto"/>
          <w:sz w:val="28"/>
          <w:szCs w:val="28"/>
          <w:lang w:val="en-US"/>
        </w:rPr>
        <w:t>bag</w:t>
      </w:r>
      <w:r w:rsidRPr="00F134E2">
        <w:rPr>
          <w:rFonts w:ascii="Times New Roman" w:hAnsi="Times New Roman" w:cs="Times New Roman"/>
          <w:color w:val="auto"/>
          <w:sz w:val="28"/>
          <w:szCs w:val="28"/>
        </w:rPr>
        <w:t>» (мешок, сумка, чемодан – Н</w:t>
      </w:r>
      <w:r w:rsidR="00DE4660" w:rsidRPr="00F134E2">
        <w:rPr>
          <w:rFonts w:ascii="Times New Roman" w:hAnsi="Times New Roman" w:cs="Times New Roman"/>
          <w:color w:val="auto"/>
          <w:sz w:val="28"/>
          <w:szCs w:val="28"/>
        </w:rPr>
        <w:t>Б</w:t>
      </w:r>
      <w:r w:rsidRPr="00F134E2">
        <w:rPr>
          <w:rFonts w:ascii="Times New Roman" w:hAnsi="Times New Roman" w:cs="Times New Roman"/>
          <w:color w:val="auto"/>
          <w:sz w:val="28"/>
          <w:szCs w:val="28"/>
        </w:rPr>
        <w:t>АРС); вариант Р. Магуайра (</w:t>
      </w:r>
      <w:r w:rsidRPr="00F134E2">
        <w:rPr>
          <w:rFonts w:ascii="Times New Roman" w:hAnsi="Times New Roman" w:cs="Times New Roman"/>
          <w:color w:val="auto"/>
          <w:sz w:val="28"/>
          <w:szCs w:val="28"/>
          <w:lang w:val="en-US"/>
        </w:rPr>
        <w:t>little</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bag</w:t>
      </w:r>
      <w:r w:rsidRPr="00F134E2">
        <w:rPr>
          <w:rFonts w:ascii="Times New Roman" w:hAnsi="Times New Roman" w:cs="Times New Roman"/>
          <w:color w:val="auto"/>
          <w:sz w:val="28"/>
          <w:szCs w:val="28"/>
        </w:rPr>
        <w:t xml:space="preserve">) представляется наиболее близким к оригиналу: добавление прилагательного </w:t>
      </w:r>
      <w:r w:rsidRPr="00F134E2">
        <w:rPr>
          <w:rFonts w:ascii="Times New Roman" w:hAnsi="Times New Roman" w:cs="Times New Roman"/>
          <w:color w:val="auto"/>
          <w:sz w:val="28"/>
          <w:szCs w:val="28"/>
          <w:lang w:val="en-US"/>
        </w:rPr>
        <w:t>little</w:t>
      </w:r>
      <w:r w:rsidRPr="00F134E2">
        <w:rPr>
          <w:rFonts w:ascii="Times New Roman" w:hAnsi="Times New Roman" w:cs="Times New Roman"/>
          <w:color w:val="auto"/>
          <w:sz w:val="28"/>
          <w:szCs w:val="28"/>
        </w:rPr>
        <w:t xml:space="preserve"> обеспечивает соответствие оригиналу «мешочек». </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Для передачи глагола «отбирать»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Хогарт использует глагол «</w:t>
      </w:r>
      <w:r w:rsidRPr="00F134E2">
        <w:rPr>
          <w:rFonts w:ascii="Times New Roman" w:hAnsi="Times New Roman" w:cs="Times New Roman"/>
          <w:color w:val="auto"/>
          <w:sz w:val="28"/>
          <w:szCs w:val="28"/>
          <w:lang w:val="en-US"/>
        </w:rPr>
        <w:t>stuff</w:t>
      </w:r>
      <w:r w:rsidRPr="00F134E2">
        <w:rPr>
          <w:rFonts w:ascii="Times New Roman" w:hAnsi="Times New Roman" w:cs="Times New Roman"/>
          <w:color w:val="auto"/>
          <w:sz w:val="28"/>
          <w:szCs w:val="28"/>
        </w:rPr>
        <w:t>» – набивать, заполнять, начинять, переполнять. Другие переводчики обращаются к глаголу «</w:t>
      </w:r>
      <w:r w:rsidRPr="00F134E2">
        <w:rPr>
          <w:rFonts w:ascii="Times New Roman" w:hAnsi="Times New Roman" w:cs="Times New Roman"/>
          <w:color w:val="auto"/>
          <w:sz w:val="28"/>
          <w:szCs w:val="28"/>
          <w:lang w:val="en-US"/>
        </w:rPr>
        <w:t>put</w:t>
      </w:r>
      <w:r w:rsidRPr="00F134E2">
        <w:rPr>
          <w:rFonts w:ascii="Times New Roman" w:hAnsi="Times New Roman" w:cs="Times New Roman"/>
          <w:color w:val="auto"/>
          <w:sz w:val="28"/>
          <w:szCs w:val="28"/>
        </w:rPr>
        <w:t>» – класть, положить, поставить, помещать. Вариант «</w:t>
      </w:r>
      <w:r w:rsidRPr="00F134E2">
        <w:rPr>
          <w:rFonts w:ascii="Times New Roman" w:hAnsi="Times New Roman" w:cs="Times New Roman"/>
          <w:color w:val="auto"/>
          <w:sz w:val="28"/>
          <w:szCs w:val="28"/>
          <w:lang w:val="en-US"/>
        </w:rPr>
        <w:t>put</w:t>
      </w:r>
      <w:r w:rsidRPr="00F134E2">
        <w:rPr>
          <w:rFonts w:ascii="Times New Roman" w:hAnsi="Times New Roman" w:cs="Times New Roman"/>
          <w:color w:val="auto"/>
          <w:sz w:val="28"/>
          <w:szCs w:val="28"/>
        </w:rPr>
        <w:t>» представляется более близким к оригиналу, так как «</w:t>
      </w:r>
      <w:r w:rsidRPr="00F134E2">
        <w:rPr>
          <w:rFonts w:ascii="Times New Roman" w:hAnsi="Times New Roman" w:cs="Times New Roman"/>
          <w:color w:val="auto"/>
          <w:sz w:val="28"/>
          <w:szCs w:val="28"/>
          <w:lang w:val="en-US"/>
        </w:rPr>
        <w:t>stuff</w:t>
      </w:r>
      <w:r w:rsidRPr="00F134E2">
        <w:rPr>
          <w:rFonts w:ascii="Times New Roman" w:hAnsi="Times New Roman" w:cs="Times New Roman"/>
          <w:color w:val="auto"/>
          <w:sz w:val="28"/>
          <w:szCs w:val="28"/>
        </w:rPr>
        <w:t xml:space="preserve">» создает впечатление богатства и жадности старушки: «набивание» мешочков деньгами предполагает наличие больших сумм денег в этих самых мешочках. А «помещать» и «складывать» деньги можно и в пустые или неполные мешочки. Так использование различных глаголов в переводе приводит к появлению различных оттенков в характеристике Коробочки: в первом случае это жадная старушка, во втором – внимательная и бережливая.  </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Хогарт так переводит следующий отрывок:</w:t>
      </w:r>
      <w:r w:rsidRPr="00F134E2">
        <w:rPr>
          <w:rFonts w:ascii="Times New Roman" w:hAnsi="Times New Roman" w:cs="Times New Roman"/>
          <w:color w:val="auto"/>
          <w:sz w:val="28"/>
          <w:szCs w:val="28"/>
          <w:shd w:val="clear" w:color="auto" w:fill="FFFFFF"/>
        </w:rPr>
        <w:t xml:space="preserve"> «с виду и кажется, будто </w:t>
      </w:r>
      <w:r w:rsidRPr="00F134E2">
        <w:rPr>
          <w:rFonts w:ascii="Times New Roman" w:hAnsi="Times New Roman" w:cs="Times New Roman"/>
          <w:color w:val="auto"/>
          <w:sz w:val="28"/>
          <w:szCs w:val="28"/>
          <w:shd w:val="clear" w:color="auto" w:fill="FFFFFF"/>
        </w:rPr>
        <w:lastRenderedPageBreak/>
        <w:t>бы в комоде ничего нет»</w:t>
      </w:r>
      <w:r w:rsidRPr="00F134E2">
        <w:rPr>
          <w:rFonts w:ascii="Times New Roman" w:hAnsi="Times New Roman" w:cs="Times New Roman"/>
          <w:color w:val="auto"/>
          <w:sz w:val="28"/>
          <w:szCs w:val="28"/>
        </w:rPr>
        <w:t xml:space="preserve"> – «</w:t>
      </w:r>
      <w:r w:rsidRPr="00F134E2">
        <w:rPr>
          <w:rFonts w:ascii="Times New Roman" w:hAnsi="Times New Roman" w:cs="Times New Roman"/>
          <w:color w:val="auto"/>
          <w:sz w:val="28"/>
          <w:szCs w:val="28"/>
          <w:lang w:val="en-US"/>
        </w:rPr>
        <w:t>from</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their</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mien</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you</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would</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suppose</w:t>
      </w:r>
      <w:r w:rsidRPr="00F134E2">
        <w:rPr>
          <w:rFonts w:ascii="Times New Roman" w:hAnsi="Times New Roman" w:cs="Times New Roman"/>
          <w:color w:val="auto"/>
          <w:sz w:val="28"/>
          <w:szCs w:val="28"/>
        </w:rPr>
        <w:t xml:space="preserve">…». Мы видим, что в оригинале говорится о внешнем виде того комода, где Коробочка хранила вещи и деньги. Это важная деталь: внутренняя обстановка дома Коробочки создавала впечатление, что хозяйка дома небогата – комоды выглядели так, будто в них ничего, кроме одежды и вещей. В переводе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w:t>
      </w:r>
      <w:r w:rsidRPr="00F134E2">
        <w:rPr>
          <w:rFonts w:ascii="Times New Roman" w:hAnsi="Times New Roman" w:cs="Times New Roman"/>
          <w:color w:val="auto"/>
          <w:sz w:val="28"/>
          <w:szCs w:val="28"/>
          <w:lang w:val="en-US"/>
        </w:rPr>
        <w:t> </w:t>
      </w:r>
      <w:r w:rsidRPr="00F134E2">
        <w:rPr>
          <w:rFonts w:ascii="Times New Roman" w:hAnsi="Times New Roman" w:cs="Times New Roman"/>
          <w:color w:val="auto"/>
          <w:sz w:val="28"/>
          <w:szCs w:val="28"/>
        </w:rPr>
        <w:t>Хогарта используется местоимение «</w:t>
      </w:r>
      <w:r w:rsidRPr="00F134E2">
        <w:rPr>
          <w:rFonts w:ascii="Times New Roman" w:hAnsi="Times New Roman" w:cs="Times New Roman"/>
          <w:color w:val="auto"/>
          <w:sz w:val="28"/>
          <w:szCs w:val="28"/>
          <w:lang w:val="en-US"/>
        </w:rPr>
        <w:t>their</w:t>
      </w:r>
      <w:r w:rsidRPr="00F134E2">
        <w:rPr>
          <w:rFonts w:ascii="Times New Roman" w:hAnsi="Times New Roman" w:cs="Times New Roman"/>
          <w:color w:val="auto"/>
          <w:sz w:val="28"/>
          <w:szCs w:val="28"/>
        </w:rPr>
        <w:t>» и существительное «</w:t>
      </w:r>
      <w:r w:rsidRPr="00F134E2">
        <w:rPr>
          <w:rFonts w:ascii="Times New Roman" w:hAnsi="Times New Roman" w:cs="Times New Roman"/>
          <w:color w:val="auto"/>
          <w:sz w:val="28"/>
          <w:szCs w:val="28"/>
          <w:lang w:val="en-US"/>
        </w:rPr>
        <w:t>mien</w:t>
      </w:r>
      <w:r w:rsidRPr="00F134E2">
        <w:rPr>
          <w:rFonts w:ascii="Times New Roman" w:hAnsi="Times New Roman" w:cs="Times New Roman"/>
          <w:color w:val="auto"/>
          <w:sz w:val="28"/>
          <w:szCs w:val="28"/>
        </w:rPr>
        <w:t>» (внешний вид, мина, вид, наружность – Н</w:t>
      </w:r>
      <w:r w:rsidR="00DE4660" w:rsidRPr="00F134E2">
        <w:rPr>
          <w:rFonts w:ascii="Times New Roman" w:hAnsi="Times New Roman" w:cs="Times New Roman"/>
          <w:color w:val="auto"/>
          <w:sz w:val="28"/>
          <w:szCs w:val="28"/>
        </w:rPr>
        <w:t>Б</w:t>
      </w:r>
      <w:r w:rsidRPr="00F134E2">
        <w:rPr>
          <w:rFonts w:ascii="Times New Roman" w:hAnsi="Times New Roman" w:cs="Times New Roman"/>
          <w:color w:val="auto"/>
          <w:sz w:val="28"/>
          <w:szCs w:val="28"/>
        </w:rPr>
        <w:t>АРС), и, таким образом, создается впечатление, что комодов было несколько, а общее «с виду» сужается до конкретного «</w:t>
      </w:r>
      <w:r w:rsidRPr="00F134E2">
        <w:rPr>
          <w:rFonts w:ascii="Times New Roman" w:hAnsi="Times New Roman" w:cs="Times New Roman"/>
          <w:color w:val="auto"/>
          <w:sz w:val="28"/>
          <w:szCs w:val="28"/>
          <w:lang w:val="en-US"/>
        </w:rPr>
        <w:t>from</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their</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mien</w:t>
      </w:r>
      <w:r w:rsidRPr="00F134E2">
        <w:rPr>
          <w:rFonts w:ascii="Times New Roman" w:hAnsi="Times New Roman" w:cs="Times New Roman"/>
          <w:color w:val="auto"/>
          <w:sz w:val="28"/>
          <w:szCs w:val="28"/>
        </w:rPr>
        <w:t>».</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И.Ф. Хэпгуд и Р. Магуайр используют более общие выражения «</w:t>
      </w:r>
      <w:r w:rsidRPr="00F134E2">
        <w:rPr>
          <w:rFonts w:ascii="Times New Roman" w:hAnsi="Times New Roman" w:cs="Times New Roman"/>
          <w:color w:val="auto"/>
          <w:sz w:val="28"/>
          <w:szCs w:val="28"/>
          <w:lang w:val="en-US"/>
        </w:rPr>
        <w:t>to</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all</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appearance</w:t>
      </w:r>
      <w:r w:rsidRPr="00F134E2">
        <w:rPr>
          <w:rFonts w:ascii="Times New Roman" w:hAnsi="Times New Roman" w:cs="Times New Roman"/>
          <w:color w:val="auto"/>
          <w:sz w:val="28"/>
          <w:szCs w:val="28"/>
        </w:rPr>
        <w:t>» (суд</w:t>
      </w:r>
      <w:r w:rsidR="000278F3">
        <w:rPr>
          <w:rFonts w:ascii="Times New Roman" w:hAnsi="Times New Roman" w:cs="Times New Roman"/>
          <w:color w:val="auto"/>
          <w:sz w:val="28"/>
          <w:szCs w:val="28"/>
        </w:rPr>
        <w:t>я</w:t>
      </w:r>
      <w:r w:rsidRPr="00F134E2">
        <w:rPr>
          <w:rFonts w:ascii="Times New Roman" w:hAnsi="Times New Roman" w:cs="Times New Roman"/>
          <w:color w:val="auto"/>
          <w:sz w:val="28"/>
          <w:szCs w:val="28"/>
        </w:rPr>
        <w:t xml:space="preserve"> по всему, по-видимому – Н</w:t>
      </w:r>
      <w:r w:rsidR="00DE4660" w:rsidRPr="00F134E2">
        <w:rPr>
          <w:rFonts w:ascii="Times New Roman" w:hAnsi="Times New Roman" w:cs="Times New Roman"/>
          <w:color w:val="auto"/>
          <w:sz w:val="28"/>
          <w:szCs w:val="28"/>
        </w:rPr>
        <w:t>Б</w:t>
      </w:r>
      <w:r w:rsidRPr="00F134E2">
        <w:rPr>
          <w:rFonts w:ascii="Times New Roman" w:hAnsi="Times New Roman" w:cs="Times New Roman"/>
          <w:color w:val="auto"/>
          <w:sz w:val="28"/>
          <w:szCs w:val="28"/>
        </w:rPr>
        <w:t>АРС) и «</w:t>
      </w:r>
      <w:r w:rsidRPr="00F134E2">
        <w:rPr>
          <w:rFonts w:ascii="Times New Roman" w:hAnsi="Times New Roman" w:cs="Times New Roman"/>
          <w:color w:val="auto"/>
          <w:sz w:val="28"/>
          <w:szCs w:val="28"/>
          <w:lang w:val="en-US"/>
        </w:rPr>
        <w:t>at</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first</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glance</w:t>
      </w:r>
      <w:r w:rsidRPr="00F134E2">
        <w:rPr>
          <w:rFonts w:ascii="Times New Roman" w:hAnsi="Times New Roman" w:cs="Times New Roman"/>
          <w:color w:val="auto"/>
          <w:sz w:val="28"/>
          <w:szCs w:val="28"/>
        </w:rPr>
        <w:t>» (с одного взгляда, с первого взгляда – Н</w:t>
      </w:r>
      <w:r w:rsidR="00DE4660" w:rsidRPr="00F134E2">
        <w:rPr>
          <w:rFonts w:ascii="Times New Roman" w:hAnsi="Times New Roman" w:cs="Times New Roman"/>
          <w:color w:val="auto"/>
          <w:sz w:val="28"/>
          <w:szCs w:val="28"/>
        </w:rPr>
        <w:t>Б</w:t>
      </w:r>
      <w:r w:rsidRPr="00F134E2">
        <w:rPr>
          <w:rFonts w:ascii="Times New Roman" w:hAnsi="Times New Roman" w:cs="Times New Roman"/>
          <w:color w:val="auto"/>
          <w:sz w:val="28"/>
          <w:szCs w:val="28"/>
        </w:rPr>
        <w:t>АРС).</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Для перевода названия предмета одежды – салопа –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Хогарт использует сочетание «</w:t>
      </w:r>
      <w:r w:rsidRPr="00F134E2">
        <w:rPr>
          <w:rFonts w:ascii="Times New Roman" w:hAnsi="Times New Roman" w:cs="Times New Roman"/>
          <w:color w:val="auto"/>
          <w:sz w:val="28"/>
          <w:szCs w:val="28"/>
          <w:lang w:val="en-US"/>
        </w:rPr>
        <w:t>piece</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of</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shabby</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material</w:t>
      </w:r>
      <w:r w:rsidRPr="00F134E2">
        <w:rPr>
          <w:rFonts w:ascii="Times New Roman" w:hAnsi="Times New Roman" w:cs="Times New Roman"/>
          <w:color w:val="auto"/>
          <w:sz w:val="28"/>
          <w:szCs w:val="28"/>
        </w:rPr>
        <w:t>» (</w:t>
      </w:r>
      <w:r w:rsidRPr="00F134E2">
        <w:rPr>
          <w:rFonts w:ascii="Times New Roman" w:hAnsi="Times New Roman" w:cs="Times New Roman"/>
          <w:color w:val="auto"/>
          <w:sz w:val="28"/>
          <w:szCs w:val="28"/>
          <w:lang w:val="en-US"/>
        </w:rPr>
        <w:t>shabby</w:t>
      </w:r>
      <w:r w:rsidRPr="00F134E2">
        <w:rPr>
          <w:rFonts w:ascii="Times New Roman" w:hAnsi="Times New Roman" w:cs="Times New Roman"/>
          <w:color w:val="auto"/>
          <w:sz w:val="28"/>
          <w:szCs w:val="28"/>
        </w:rPr>
        <w:t xml:space="preserve"> – потертый, потрепанный, поношенный – Н</w:t>
      </w:r>
      <w:r w:rsidR="00DE4660" w:rsidRPr="00F134E2">
        <w:rPr>
          <w:rFonts w:ascii="Times New Roman" w:hAnsi="Times New Roman" w:cs="Times New Roman"/>
          <w:color w:val="auto"/>
          <w:sz w:val="28"/>
          <w:szCs w:val="28"/>
        </w:rPr>
        <w:t>Б</w:t>
      </w:r>
      <w:r w:rsidRPr="00F134E2">
        <w:rPr>
          <w:rFonts w:ascii="Times New Roman" w:hAnsi="Times New Roman" w:cs="Times New Roman"/>
          <w:color w:val="auto"/>
          <w:sz w:val="28"/>
          <w:szCs w:val="28"/>
        </w:rPr>
        <w:t xml:space="preserve">АРС). В оригинале салоп «распоротый», но переводчик не говорит о том, что раньше это был предмет одежды, мы видим лишь какой-либо отрезок потертой материи. Таким образом, читатель оригинала может сделать вывод, что хозяйственная Коробочка хранила старые вещи и умела распарывать, в то время как читатель перевода может лишь понять, что старушка хранила старые, износившиеся отрезки материи. </w:t>
      </w:r>
    </w:p>
    <w:p w:rsidR="00B6475B" w:rsidRPr="00F134E2"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В перевод отрывка про салоп И.Ф. Хэпгуд использует сложные синтаксические структуры, которые затрудняют понимание. Она описывает распоротый салоп – «</w:t>
      </w:r>
      <w:r w:rsidRPr="00F134E2">
        <w:rPr>
          <w:rFonts w:ascii="Times New Roman" w:hAnsi="Times New Roman" w:cs="Times New Roman"/>
          <w:color w:val="auto"/>
          <w:sz w:val="28"/>
          <w:szCs w:val="28"/>
          <w:lang w:val="en-US"/>
        </w:rPr>
        <w:t>the</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cloak</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which</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has</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been</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ripped</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up</w:t>
      </w:r>
      <w:r w:rsidRPr="00F134E2">
        <w:rPr>
          <w:rFonts w:ascii="Times New Roman" w:hAnsi="Times New Roman" w:cs="Times New Roman"/>
          <w:color w:val="auto"/>
          <w:sz w:val="28"/>
          <w:szCs w:val="28"/>
        </w:rPr>
        <w:t>», однако затем вводит предложение «</w:t>
      </w:r>
      <w:r w:rsidRPr="00F134E2">
        <w:rPr>
          <w:rFonts w:ascii="Times New Roman" w:hAnsi="Times New Roman" w:cs="Times New Roman"/>
          <w:color w:val="auto"/>
          <w:sz w:val="28"/>
          <w:szCs w:val="28"/>
          <w:lang w:val="en-US"/>
        </w:rPr>
        <w:t>if</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it</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is</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old</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it</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has</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been</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burned</w:t>
      </w:r>
      <w:r w:rsidRPr="00F134E2">
        <w:rPr>
          <w:rFonts w:ascii="Times New Roman" w:hAnsi="Times New Roman" w:cs="Times New Roman"/>
          <w:color w:val="auto"/>
          <w:sz w:val="28"/>
          <w:szCs w:val="28"/>
        </w:rPr>
        <w:t>…», создавая впечатление, что именно этот распоротый салоп пригорел (что не соответствует оригиналу).</w:t>
      </w:r>
    </w:p>
    <w:p w:rsidR="00B6475B" w:rsidRDefault="00B6475B" w:rsidP="00B6475B">
      <w:p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   Р. Магуайр использует добавление и уточняет, что салоп был распорот по швам – «</w:t>
      </w:r>
      <w:r w:rsidRPr="00F134E2">
        <w:rPr>
          <w:rFonts w:ascii="Times New Roman" w:hAnsi="Times New Roman" w:cs="Times New Roman"/>
          <w:color w:val="auto"/>
          <w:sz w:val="28"/>
          <w:szCs w:val="28"/>
          <w:lang w:val="en-US"/>
        </w:rPr>
        <w:t>a</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woman</w:t>
      </w:r>
      <w:r w:rsidRPr="00F134E2">
        <w:rPr>
          <w:rFonts w:ascii="Times New Roman" w:hAnsi="Times New Roman" w:cs="Times New Roman"/>
          <w:color w:val="auto"/>
          <w:sz w:val="28"/>
          <w:szCs w:val="28"/>
        </w:rPr>
        <w:t>`</w:t>
      </w:r>
      <w:r w:rsidRPr="00F134E2">
        <w:rPr>
          <w:rFonts w:ascii="Times New Roman" w:hAnsi="Times New Roman" w:cs="Times New Roman"/>
          <w:color w:val="auto"/>
          <w:sz w:val="28"/>
          <w:szCs w:val="28"/>
          <w:lang w:val="en-US"/>
        </w:rPr>
        <w:t>s</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coat</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ripped</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apart</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at</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the</w:t>
      </w:r>
      <w:r w:rsidRPr="00F134E2">
        <w:rPr>
          <w:rFonts w:ascii="Times New Roman" w:hAnsi="Times New Roman" w:cs="Times New Roman"/>
          <w:color w:val="auto"/>
          <w:sz w:val="28"/>
          <w:szCs w:val="28"/>
        </w:rPr>
        <w:t xml:space="preserve"> </w:t>
      </w:r>
      <w:r w:rsidRPr="00F134E2">
        <w:rPr>
          <w:rFonts w:ascii="Times New Roman" w:hAnsi="Times New Roman" w:cs="Times New Roman"/>
          <w:color w:val="auto"/>
          <w:sz w:val="28"/>
          <w:szCs w:val="28"/>
          <w:lang w:val="en-US"/>
        </w:rPr>
        <w:t>seams</w:t>
      </w:r>
      <w:r w:rsidRPr="00F134E2">
        <w:rPr>
          <w:rFonts w:ascii="Times New Roman" w:hAnsi="Times New Roman" w:cs="Times New Roman"/>
          <w:color w:val="auto"/>
          <w:sz w:val="28"/>
          <w:szCs w:val="28"/>
        </w:rPr>
        <w:t>» (</w:t>
      </w:r>
      <w:r w:rsidRPr="00F134E2">
        <w:rPr>
          <w:rFonts w:ascii="Times New Roman" w:hAnsi="Times New Roman" w:cs="Times New Roman"/>
          <w:color w:val="auto"/>
          <w:sz w:val="28"/>
          <w:szCs w:val="28"/>
          <w:lang w:val="en-US"/>
        </w:rPr>
        <w:t>seam</w:t>
      </w:r>
      <w:r w:rsidRPr="00F134E2">
        <w:rPr>
          <w:rFonts w:ascii="Times New Roman" w:hAnsi="Times New Roman" w:cs="Times New Roman"/>
          <w:color w:val="auto"/>
          <w:sz w:val="28"/>
          <w:szCs w:val="28"/>
        </w:rPr>
        <w:t xml:space="preserve"> – шов, рубец – Н</w:t>
      </w:r>
      <w:r w:rsidR="00DE4660" w:rsidRPr="00F134E2">
        <w:rPr>
          <w:rFonts w:ascii="Times New Roman" w:hAnsi="Times New Roman" w:cs="Times New Roman"/>
          <w:color w:val="auto"/>
          <w:sz w:val="28"/>
          <w:szCs w:val="28"/>
        </w:rPr>
        <w:t>Б</w:t>
      </w:r>
      <w:r w:rsidRPr="00F134E2">
        <w:rPr>
          <w:rFonts w:ascii="Times New Roman" w:hAnsi="Times New Roman" w:cs="Times New Roman"/>
          <w:color w:val="auto"/>
          <w:sz w:val="28"/>
          <w:szCs w:val="28"/>
        </w:rPr>
        <w:t xml:space="preserve">АРС). Вариант Р. Магуайра представляется самым близким к оригиналу и понятным для читателя перевода – в нем отсутствуют сложные синтаксические </w:t>
      </w:r>
      <w:r w:rsidRPr="00F134E2">
        <w:rPr>
          <w:rFonts w:ascii="Times New Roman" w:hAnsi="Times New Roman" w:cs="Times New Roman"/>
          <w:color w:val="auto"/>
          <w:sz w:val="28"/>
          <w:szCs w:val="28"/>
        </w:rPr>
        <w:lastRenderedPageBreak/>
        <w:t xml:space="preserve">конструкции, осложняющие понимание и неточности. Можно говорить о четвертом уровне эквивалентности, так как наблюдаются значительный параллелизм как лексических, так и синтаксических конструкций. </w:t>
      </w:r>
    </w:p>
    <w:p w:rsidR="00C82C95" w:rsidRDefault="00C82C95" w:rsidP="00B6475B">
      <w:pPr>
        <w:spacing w:line="360" w:lineRule="auto"/>
        <w:jc w:val="both"/>
        <w:rPr>
          <w:rFonts w:ascii="Times New Roman" w:hAnsi="Times New Roman" w:cs="Times New Roman"/>
          <w:color w:val="auto"/>
          <w:sz w:val="28"/>
          <w:szCs w:val="28"/>
        </w:rPr>
      </w:pPr>
    </w:p>
    <w:p w:rsidR="00C82C95" w:rsidRPr="00F134E2" w:rsidRDefault="00C82C95" w:rsidP="00B6475B">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Обобщение результатов проведенного анализа</w:t>
      </w:r>
    </w:p>
    <w:p w:rsidR="00C82C95" w:rsidRDefault="00C82C95" w:rsidP="00C82C95">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w:t>
      </w:r>
      <w:r w:rsidR="00B6475B" w:rsidRPr="00C82C95">
        <w:rPr>
          <w:rFonts w:ascii="Times New Roman" w:hAnsi="Times New Roman" w:cs="Times New Roman"/>
          <w:color w:val="auto"/>
          <w:sz w:val="28"/>
          <w:szCs w:val="28"/>
        </w:rPr>
        <w:t xml:space="preserve">о второй главы мы рассмотрели примеры характеризации героев романа «Мертвые души» при помощи различных лексических средств и их переводы на английский язык, выполненные разными переводчиками. Проведя анализ примеров, можно отметить, что все приведенные характеристики играют важную роль в раскрытии образов персонажей, а, значит, и в раскрытии замысла Н.В. Гоголя. </w:t>
      </w:r>
    </w:p>
    <w:p w:rsidR="00C82C95" w:rsidRPr="00C82C95" w:rsidRDefault="00C82C95" w:rsidP="00C82C95">
      <w:pPr>
        <w:spacing w:line="360" w:lineRule="auto"/>
        <w:jc w:val="both"/>
        <w:rPr>
          <w:rFonts w:ascii="Times New Roman" w:hAnsi="Times New Roman" w:cs="Times New Roman"/>
          <w:color w:val="auto"/>
        </w:rPr>
      </w:pPr>
      <w:r>
        <w:rPr>
          <w:rFonts w:ascii="Times New Roman" w:hAnsi="Times New Roman" w:cs="Times New Roman"/>
          <w:color w:val="auto"/>
          <w:sz w:val="28"/>
          <w:szCs w:val="28"/>
        </w:rPr>
        <w:t xml:space="preserve">   </w:t>
      </w:r>
      <w:r w:rsidRPr="00C82C95">
        <w:rPr>
          <w:rFonts w:ascii="Times New Roman" w:hAnsi="Times New Roman" w:cs="Times New Roman"/>
          <w:color w:val="auto"/>
          <w:sz w:val="28"/>
          <w:szCs w:val="28"/>
        </w:rPr>
        <w:t xml:space="preserve">В процессе перевода </w:t>
      </w:r>
      <w:proofErr w:type="spellStart"/>
      <w:r w:rsidRPr="00C82C95">
        <w:rPr>
          <w:rFonts w:ascii="Times New Roman" w:hAnsi="Times New Roman" w:cs="Times New Roman"/>
          <w:color w:val="auto"/>
          <w:sz w:val="28"/>
          <w:szCs w:val="28"/>
        </w:rPr>
        <w:t>Ч.Дж</w:t>
      </w:r>
      <w:proofErr w:type="spellEnd"/>
      <w:r w:rsidRPr="00C82C95">
        <w:rPr>
          <w:rFonts w:ascii="Times New Roman" w:hAnsi="Times New Roman" w:cs="Times New Roman"/>
          <w:color w:val="auto"/>
          <w:sz w:val="28"/>
          <w:szCs w:val="28"/>
        </w:rPr>
        <w:t xml:space="preserve">. Хогарт, И.Ф. Хэпгуд и Р. Магуайр использовали все основные типы преобразований, </w:t>
      </w:r>
      <w:r w:rsidR="000278F3" w:rsidRPr="00C82C95">
        <w:rPr>
          <w:rFonts w:ascii="Times New Roman" w:hAnsi="Times New Roman" w:cs="Times New Roman"/>
          <w:color w:val="auto"/>
          <w:sz w:val="28"/>
          <w:szCs w:val="28"/>
        </w:rPr>
        <w:t>рассмотренные</w:t>
      </w:r>
      <w:r w:rsidRPr="00C82C95">
        <w:rPr>
          <w:rFonts w:ascii="Times New Roman" w:hAnsi="Times New Roman" w:cs="Times New Roman"/>
          <w:color w:val="auto"/>
          <w:sz w:val="28"/>
          <w:szCs w:val="28"/>
        </w:rPr>
        <w:t xml:space="preserve"> Л.С. </w:t>
      </w:r>
      <w:proofErr w:type="spellStart"/>
      <w:r w:rsidRPr="00C82C95">
        <w:rPr>
          <w:rFonts w:ascii="Times New Roman" w:hAnsi="Times New Roman" w:cs="Times New Roman"/>
          <w:color w:val="auto"/>
          <w:sz w:val="28"/>
          <w:szCs w:val="28"/>
        </w:rPr>
        <w:t>Бархударовым</w:t>
      </w:r>
      <w:proofErr w:type="spellEnd"/>
      <w:r w:rsidRPr="00C82C95">
        <w:rPr>
          <w:rFonts w:ascii="Times New Roman" w:hAnsi="Times New Roman" w:cs="Times New Roman"/>
          <w:color w:val="auto"/>
          <w:sz w:val="28"/>
          <w:szCs w:val="28"/>
        </w:rPr>
        <w:t xml:space="preserve">: перестановки, замены, добавления и опущения. Особенно часто переводчики обращались к использованию приемов при переводе авторских образований и русских слов, не имеющий прямых словарных соответствий. </w:t>
      </w:r>
    </w:p>
    <w:p w:rsidR="00B6475B" w:rsidRPr="00F134E2" w:rsidRDefault="00C82C95" w:rsidP="00B6475B">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6475B" w:rsidRPr="00F134E2">
        <w:rPr>
          <w:rFonts w:ascii="Times New Roman" w:hAnsi="Times New Roman" w:cs="Times New Roman"/>
          <w:color w:val="auto"/>
          <w:sz w:val="28"/>
          <w:szCs w:val="28"/>
        </w:rPr>
        <w:t xml:space="preserve">Переводы, выполненные Чарльзом Джеймсом Хогартом, </w:t>
      </w:r>
      <w:proofErr w:type="spellStart"/>
      <w:r w:rsidR="00B6475B" w:rsidRPr="00F134E2">
        <w:rPr>
          <w:rFonts w:ascii="Times New Roman" w:hAnsi="Times New Roman" w:cs="Times New Roman"/>
          <w:color w:val="auto"/>
          <w:sz w:val="28"/>
          <w:szCs w:val="28"/>
        </w:rPr>
        <w:t>Изабель</w:t>
      </w:r>
      <w:proofErr w:type="spellEnd"/>
      <w:r w:rsidR="00B6475B" w:rsidRPr="00F134E2">
        <w:rPr>
          <w:rFonts w:ascii="Times New Roman" w:hAnsi="Times New Roman" w:cs="Times New Roman"/>
          <w:color w:val="auto"/>
          <w:sz w:val="28"/>
          <w:szCs w:val="28"/>
        </w:rPr>
        <w:t xml:space="preserve"> </w:t>
      </w:r>
      <w:proofErr w:type="spellStart"/>
      <w:r w:rsidR="00B6475B" w:rsidRPr="00F134E2">
        <w:rPr>
          <w:rFonts w:ascii="Times New Roman" w:hAnsi="Times New Roman" w:cs="Times New Roman"/>
          <w:color w:val="auto"/>
          <w:sz w:val="28"/>
          <w:szCs w:val="28"/>
        </w:rPr>
        <w:t>Флоренс</w:t>
      </w:r>
      <w:proofErr w:type="spellEnd"/>
      <w:r w:rsidR="00B6475B" w:rsidRPr="00F134E2">
        <w:rPr>
          <w:rFonts w:ascii="Times New Roman" w:hAnsi="Times New Roman" w:cs="Times New Roman"/>
          <w:color w:val="auto"/>
          <w:sz w:val="28"/>
          <w:szCs w:val="28"/>
        </w:rPr>
        <w:t xml:space="preserve"> Хэпгуд и Робертом Магуайром</w:t>
      </w:r>
      <w:bookmarkStart w:id="6" w:name="_GoBack"/>
      <w:bookmarkEnd w:id="6"/>
      <w:r w:rsidR="00B6475B" w:rsidRPr="00F134E2">
        <w:rPr>
          <w:rFonts w:ascii="Times New Roman" w:hAnsi="Times New Roman" w:cs="Times New Roman"/>
          <w:color w:val="auto"/>
          <w:sz w:val="28"/>
          <w:szCs w:val="28"/>
        </w:rPr>
        <w:t>, обеспечивают передачу приведенных описаний характера, поведения, внешнего вида героев, одежды и быта героев на английский язык, однако, как можно заметить, точность и эквивалентность переводов может варьироваться от примера к примеру. Отдать предпочтение какому-либо из трех переводов не представля</w:t>
      </w:r>
      <w:r w:rsidR="000278F3">
        <w:rPr>
          <w:rFonts w:ascii="Times New Roman" w:hAnsi="Times New Roman" w:cs="Times New Roman"/>
          <w:color w:val="auto"/>
          <w:sz w:val="28"/>
          <w:szCs w:val="28"/>
        </w:rPr>
        <w:t xml:space="preserve">ется возможным, </w:t>
      </w:r>
      <w:proofErr w:type="gramStart"/>
      <w:r w:rsidR="000278F3">
        <w:rPr>
          <w:rFonts w:ascii="Times New Roman" w:hAnsi="Times New Roman" w:cs="Times New Roman"/>
          <w:color w:val="auto"/>
          <w:sz w:val="28"/>
          <w:szCs w:val="28"/>
        </w:rPr>
        <w:t>так</w:t>
      </w:r>
      <w:proofErr w:type="gramEnd"/>
      <w:r w:rsidR="000278F3">
        <w:rPr>
          <w:rFonts w:ascii="Times New Roman" w:hAnsi="Times New Roman" w:cs="Times New Roman"/>
          <w:color w:val="auto"/>
          <w:sz w:val="28"/>
          <w:szCs w:val="28"/>
        </w:rPr>
        <w:t xml:space="preserve"> как и </w:t>
      </w:r>
      <w:proofErr w:type="spellStart"/>
      <w:r w:rsidR="000278F3">
        <w:rPr>
          <w:rFonts w:ascii="Times New Roman" w:hAnsi="Times New Roman" w:cs="Times New Roman"/>
          <w:color w:val="auto"/>
          <w:sz w:val="28"/>
          <w:szCs w:val="28"/>
        </w:rPr>
        <w:t>Ч.Дж</w:t>
      </w:r>
      <w:proofErr w:type="spellEnd"/>
      <w:r w:rsidR="000278F3">
        <w:rPr>
          <w:rFonts w:ascii="Times New Roman" w:hAnsi="Times New Roman" w:cs="Times New Roman"/>
          <w:color w:val="auto"/>
          <w:sz w:val="28"/>
          <w:szCs w:val="28"/>
        </w:rPr>
        <w:t>. </w:t>
      </w:r>
      <w:r w:rsidR="00B6475B" w:rsidRPr="00F134E2">
        <w:rPr>
          <w:rFonts w:ascii="Times New Roman" w:hAnsi="Times New Roman" w:cs="Times New Roman"/>
          <w:color w:val="auto"/>
          <w:sz w:val="28"/>
          <w:szCs w:val="28"/>
        </w:rPr>
        <w:t>Хогарт, и И.Ф. Хэпгуд, и Р. Магуайр, допуская неточности в переводе одних характеристик, предоставляли точные и верные переводы других описаний. Однако следует отметить, что именно ошибок меньше всего наблюдалось в переводе Р. Магуайра. В целом, можно прийти к выводу, что все три перевода романа на английский язык обеспечивают достаточный уровень эквивалентности передачи средств характеризации героев произведения.</w:t>
      </w:r>
    </w:p>
    <w:p w:rsidR="00B6475B" w:rsidRPr="00F134E2" w:rsidRDefault="00B6475B" w:rsidP="00B6475B">
      <w:pPr>
        <w:spacing w:line="360" w:lineRule="auto"/>
        <w:jc w:val="center"/>
        <w:rPr>
          <w:rFonts w:ascii="Times New Roman" w:hAnsi="Times New Roman" w:cs="Times New Roman"/>
          <w:color w:val="auto"/>
          <w:sz w:val="28"/>
          <w:szCs w:val="28"/>
        </w:rPr>
      </w:pPr>
      <w:r w:rsidRPr="00F134E2">
        <w:rPr>
          <w:rFonts w:ascii="Times New Roman" w:hAnsi="Times New Roman" w:cs="Times New Roman"/>
          <w:color w:val="auto"/>
        </w:rPr>
        <w:br w:type="column"/>
      </w:r>
      <w:r w:rsidRPr="00F134E2">
        <w:rPr>
          <w:rFonts w:ascii="Times New Roman" w:hAnsi="Times New Roman" w:cs="Times New Roman"/>
          <w:color w:val="auto"/>
          <w:sz w:val="28"/>
          <w:szCs w:val="28"/>
        </w:rPr>
        <w:lastRenderedPageBreak/>
        <w:t>Выводы по главе 2</w:t>
      </w:r>
    </w:p>
    <w:p w:rsidR="00B6475B" w:rsidRPr="00F134E2" w:rsidRDefault="00B6475B" w:rsidP="00B6475B">
      <w:pPr>
        <w:spacing w:line="360" w:lineRule="auto"/>
        <w:jc w:val="center"/>
        <w:rPr>
          <w:rFonts w:ascii="Times New Roman" w:hAnsi="Times New Roman" w:cs="Times New Roman"/>
          <w:color w:val="auto"/>
          <w:sz w:val="28"/>
          <w:szCs w:val="28"/>
        </w:rPr>
      </w:pPr>
    </w:p>
    <w:p w:rsidR="00B6475B" w:rsidRPr="00F134E2" w:rsidRDefault="00B6475B" w:rsidP="00B6475B">
      <w:pPr>
        <w:spacing w:line="360" w:lineRule="auto"/>
        <w:ind w:firstLine="720"/>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На основе исследованного материала можно сделать следующие выводы:</w:t>
      </w:r>
    </w:p>
    <w:p w:rsidR="00B6475B" w:rsidRPr="00F134E2" w:rsidRDefault="00B6475B" w:rsidP="00297511">
      <w:pPr>
        <w:pStyle w:val="a3"/>
        <w:numPr>
          <w:ilvl w:val="0"/>
          <w:numId w:val="13"/>
        </w:num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Н.В. Гоголь использует целый ряд различных лексических средств для описания героев романа «Мертвые души». В целом, переводы, выполненные Чарльзом Джеймсом Хогартом, </w:t>
      </w:r>
      <w:proofErr w:type="spellStart"/>
      <w:r w:rsidRPr="00F134E2">
        <w:rPr>
          <w:rFonts w:ascii="Times New Roman" w:hAnsi="Times New Roman" w:cs="Times New Roman"/>
          <w:color w:val="auto"/>
          <w:sz w:val="28"/>
          <w:szCs w:val="28"/>
        </w:rPr>
        <w:t>Изабель</w:t>
      </w:r>
      <w:proofErr w:type="spellEnd"/>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Флоренс</w:t>
      </w:r>
      <w:proofErr w:type="spellEnd"/>
      <w:r w:rsidRPr="00F134E2">
        <w:rPr>
          <w:rFonts w:ascii="Times New Roman" w:hAnsi="Times New Roman" w:cs="Times New Roman"/>
          <w:color w:val="auto"/>
          <w:sz w:val="28"/>
          <w:szCs w:val="28"/>
        </w:rPr>
        <w:t xml:space="preserve"> Хэпгуд и Робертом Магуайром, передают лексические средства русского языка, обеспечивая схожесть эффекта, который производит на русского читателя чтение оригинала, и эффекта, который на </w:t>
      </w:r>
      <w:r w:rsidR="00DB0E30">
        <w:rPr>
          <w:rFonts w:ascii="Times New Roman" w:hAnsi="Times New Roman" w:cs="Times New Roman"/>
          <w:color w:val="auto"/>
          <w:sz w:val="28"/>
          <w:szCs w:val="28"/>
        </w:rPr>
        <w:t xml:space="preserve">носителя английского языка </w:t>
      </w:r>
      <w:r w:rsidRPr="00F134E2">
        <w:rPr>
          <w:rFonts w:ascii="Times New Roman" w:hAnsi="Times New Roman" w:cs="Times New Roman"/>
          <w:color w:val="auto"/>
          <w:sz w:val="28"/>
          <w:szCs w:val="28"/>
        </w:rPr>
        <w:t>чтение переводов.</w:t>
      </w:r>
    </w:p>
    <w:p w:rsidR="00B6475B" w:rsidRPr="00F134E2" w:rsidRDefault="00DB0E30" w:rsidP="00297511">
      <w:pPr>
        <w:pStyle w:val="a3"/>
        <w:numPr>
          <w:ilvl w:val="0"/>
          <w:numId w:val="13"/>
        </w:num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Н.В. Гоголь </w:t>
      </w:r>
      <w:r w:rsidR="00B6475B" w:rsidRPr="00F134E2">
        <w:rPr>
          <w:rFonts w:ascii="Times New Roman" w:hAnsi="Times New Roman" w:cs="Times New Roman"/>
          <w:color w:val="auto"/>
          <w:sz w:val="28"/>
          <w:szCs w:val="28"/>
        </w:rPr>
        <w:t xml:space="preserve">приводит характеристики героев, описывая самые разные аспекты. </w:t>
      </w:r>
      <w:r>
        <w:rPr>
          <w:rFonts w:ascii="Times New Roman" w:hAnsi="Times New Roman" w:cs="Times New Roman"/>
          <w:color w:val="auto"/>
          <w:sz w:val="28"/>
          <w:szCs w:val="28"/>
        </w:rPr>
        <w:t xml:space="preserve">Автор </w:t>
      </w:r>
      <w:r w:rsidR="00B6475B" w:rsidRPr="00F134E2">
        <w:rPr>
          <w:rFonts w:ascii="Times New Roman" w:hAnsi="Times New Roman" w:cs="Times New Roman"/>
          <w:color w:val="auto"/>
          <w:sz w:val="28"/>
          <w:szCs w:val="28"/>
        </w:rPr>
        <w:t>описывает черты характера, поведение героев, внешний вид, одежду героев и детали быта. При этом наибольшее внимание он уделяет описанию характера и поведения. Вероятно, такие характеристики представляются автору наиболее важными для создания полного и яркого образа героев произведения.</w:t>
      </w:r>
    </w:p>
    <w:p w:rsidR="00B6475B" w:rsidRPr="00F134E2" w:rsidRDefault="00B6475B" w:rsidP="00297511">
      <w:pPr>
        <w:pStyle w:val="a3"/>
        <w:numPr>
          <w:ilvl w:val="0"/>
          <w:numId w:val="13"/>
        </w:num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Характеристики Н.В. Гоголя играют важнейшую роль в раскрытии персонажей, однако автор не всегда прямолинеен: иногда он вкладывает описания в речь других героев, предоставляя читателю возможность самостоятельно сделать вывод о том, правдивы ли такие оценки или нет. Количество авторских характеристик существенно превышает количество характеристик героев, которые даются им другими персонажами. Можно говорить о том, что автора стоит считать полноценным героем: в данном произведении авторский голос отчетливо звучит на каждой странице романа. </w:t>
      </w:r>
    </w:p>
    <w:p w:rsidR="00B6475B" w:rsidRPr="00F134E2" w:rsidRDefault="00B6475B" w:rsidP="00297511">
      <w:pPr>
        <w:pStyle w:val="a3"/>
        <w:numPr>
          <w:ilvl w:val="0"/>
          <w:numId w:val="13"/>
        </w:num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Характеристики героев, которые автор приводит сам, помогают в раскрытии авторской точки зрения. В случае же, когда писатель приводит мнение одного персонажа о другом, читатель обнаруживает </w:t>
      </w:r>
      <w:r w:rsidRPr="00F134E2">
        <w:rPr>
          <w:rFonts w:ascii="Times New Roman" w:hAnsi="Times New Roman" w:cs="Times New Roman"/>
          <w:color w:val="auto"/>
          <w:sz w:val="28"/>
          <w:szCs w:val="28"/>
        </w:rPr>
        <w:lastRenderedPageBreak/>
        <w:t>более эмоциональную характеристику, которая дает понять многое не только о характеризуемом, но и о том, кто дает характеристику.</w:t>
      </w:r>
    </w:p>
    <w:p w:rsidR="00B6475B" w:rsidRPr="00F134E2" w:rsidRDefault="00B6475B" w:rsidP="00297511">
      <w:pPr>
        <w:pStyle w:val="a3"/>
        <w:numPr>
          <w:ilvl w:val="0"/>
          <w:numId w:val="13"/>
        </w:num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В ходе исследования материала встретились переводы, обеспечивающие все пять уровней эквивалентности (по теории уровней эквивалентности В.Н. Комиссарова). Примечательно, что преобладающее количество примеров составляют примеры, которые можно отнести к четвертому и пятому типам эквивалентности. Кроме того, при исследовании примеров, встретились оба вида эквивалентности (по характеристике Ю. </w:t>
      </w:r>
      <w:proofErr w:type="spellStart"/>
      <w:r w:rsidRPr="00F134E2">
        <w:rPr>
          <w:rFonts w:ascii="Times New Roman" w:hAnsi="Times New Roman" w:cs="Times New Roman"/>
          <w:color w:val="auto"/>
          <w:sz w:val="28"/>
          <w:szCs w:val="28"/>
        </w:rPr>
        <w:t>Найды</w:t>
      </w:r>
      <w:proofErr w:type="spellEnd"/>
      <w:r w:rsidRPr="00F134E2">
        <w:rPr>
          <w:rFonts w:ascii="Times New Roman" w:hAnsi="Times New Roman" w:cs="Times New Roman"/>
          <w:color w:val="auto"/>
          <w:sz w:val="28"/>
          <w:szCs w:val="28"/>
        </w:rPr>
        <w:t xml:space="preserve">): формальная и динамическая эквивалентность. Примеров, обеспечивающих формальную эквивалентность, оказалось значительно меньше, чем примеров, обеспечивающих динамическую эквивалентность. Вероятно, это объясняется тем, что главной задачей переводчиков было обеспечить равенство воздействия переводов на читателя, а не только возможность сопоставления текстов на разных языках. </w:t>
      </w:r>
    </w:p>
    <w:p w:rsidR="00B6475B" w:rsidRPr="00F134E2" w:rsidRDefault="00B6475B" w:rsidP="00297511">
      <w:pPr>
        <w:pStyle w:val="a3"/>
        <w:numPr>
          <w:ilvl w:val="0"/>
          <w:numId w:val="13"/>
        </w:num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Количество ошибок, встретившихся в переводах, и ситуаций, когда переводчику не удалось обеспечить эквивалентность переводов, невелико. В основном ошибки появлялись вследствие подбора неточного и неверного эквивалента, кроме того, был выявлен случай, где, по-видимому, ошибка в переводе появилась благодаря неверному прочтению слова в оригинале. Необходимо отметить, что в большинстве случаев ошибки встречались в переводе </w:t>
      </w:r>
      <w:proofErr w:type="spellStart"/>
      <w:r w:rsidRPr="00F134E2">
        <w:rPr>
          <w:rFonts w:ascii="Times New Roman" w:hAnsi="Times New Roman" w:cs="Times New Roman"/>
          <w:color w:val="auto"/>
          <w:sz w:val="28"/>
          <w:szCs w:val="28"/>
        </w:rPr>
        <w:t>Ч.Дж</w:t>
      </w:r>
      <w:proofErr w:type="spellEnd"/>
      <w:r w:rsidRPr="00F134E2">
        <w:rPr>
          <w:rFonts w:ascii="Times New Roman" w:hAnsi="Times New Roman" w:cs="Times New Roman"/>
          <w:color w:val="auto"/>
          <w:sz w:val="28"/>
          <w:szCs w:val="28"/>
        </w:rPr>
        <w:t xml:space="preserve">. Хогарта и И.Ф. Хэпгуд, в то время как перевод Роберта Магуайра отличался наибольшей точностью. </w:t>
      </w:r>
    </w:p>
    <w:p w:rsidR="00B6475B" w:rsidRPr="00F134E2" w:rsidRDefault="00B6475B" w:rsidP="00297511">
      <w:pPr>
        <w:pStyle w:val="a3"/>
        <w:numPr>
          <w:ilvl w:val="0"/>
          <w:numId w:val="13"/>
        </w:numPr>
        <w:spacing w:line="360" w:lineRule="auto"/>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Анализ корпуса примеров показал, что наиболее часто для характеристики героев Н.В. Гоголь использовал различные прилагательные. Кроме того, автор часто описывал героев, прибегая к использованию существительных, глаголов, реже – к использованию наречий, причастий и деепричастий. Наиболее частым способом </w:t>
      </w:r>
      <w:r w:rsidRPr="00F134E2">
        <w:rPr>
          <w:rFonts w:ascii="Times New Roman" w:hAnsi="Times New Roman" w:cs="Times New Roman"/>
          <w:color w:val="auto"/>
          <w:sz w:val="28"/>
          <w:szCs w:val="28"/>
        </w:rPr>
        <w:lastRenderedPageBreak/>
        <w:t xml:space="preserve">перевода является сохранение части речи и подбор словарного соответствия. В случае невозможности использования той же части речи, что и в оригинале, переводчики меняли часть речи (например, для перевода существительных использовались прилагательные или для перевода наречий использовались существительные). Нужно также отметить, что часто в таких случаях переводчики использовали различные словосочетания, прибегали к описательному переводу.  </w:t>
      </w:r>
    </w:p>
    <w:p w:rsidR="00B6475B" w:rsidRPr="00F134E2" w:rsidRDefault="00B6475B" w:rsidP="00551690">
      <w:pPr>
        <w:spacing w:after="160" w:line="360" w:lineRule="auto"/>
        <w:jc w:val="both"/>
        <w:rPr>
          <w:rFonts w:ascii="Times New Roman" w:hAnsi="Times New Roman" w:cs="Times New Roman"/>
          <w:color w:val="auto"/>
          <w:sz w:val="28"/>
          <w:szCs w:val="28"/>
        </w:rPr>
      </w:pPr>
    </w:p>
    <w:p w:rsidR="00551690" w:rsidRPr="00F134E2" w:rsidRDefault="00551690" w:rsidP="00551690">
      <w:pPr>
        <w:shd w:val="clear" w:color="auto" w:fill="FFFFFF"/>
        <w:spacing w:before="5" w:line="240" w:lineRule="exact"/>
        <w:rPr>
          <w:rFonts w:ascii="Times New Roman" w:hAnsi="Times New Roman" w:cs="Times New Roman"/>
          <w:color w:val="auto"/>
        </w:rPr>
      </w:pPr>
    </w:p>
    <w:p w:rsidR="00B040E2" w:rsidRPr="00F134E2" w:rsidRDefault="00B040E2" w:rsidP="008B60AF">
      <w:pPr>
        <w:spacing w:line="360" w:lineRule="auto"/>
        <w:jc w:val="center"/>
        <w:rPr>
          <w:rFonts w:ascii="Times New Roman" w:hAnsi="Times New Roman" w:cs="Times New Roman"/>
          <w:color w:val="auto"/>
          <w:sz w:val="28"/>
          <w:szCs w:val="28"/>
        </w:rPr>
      </w:pPr>
      <w:r w:rsidRPr="00F134E2">
        <w:rPr>
          <w:rFonts w:ascii="Times New Roman" w:hAnsi="Times New Roman" w:cs="Times New Roman"/>
          <w:color w:val="auto"/>
        </w:rPr>
        <w:br w:type="column"/>
      </w:r>
      <w:r w:rsidRPr="00F134E2">
        <w:rPr>
          <w:rFonts w:ascii="Times New Roman" w:hAnsi="Times New Roman" w:cs="Times New Roman"/>
          <w:color w:val="auto"/>
          <w:sz w:val="28"/>
          <w:szCs w:val="28"/>
        </w:rPr>
        <w:lastRenderedPageBreak/>
        <w:t>Заключение</w:t>
      </w:r>
    </w:p>
    <w:p w:rsidR="00B6475B" w:rsidRPr="00F134E2" w:rsidRDefault="00B6475B" w:rsidP="008B60AF">
      <w:pPr>
        <w:spacing w:line="360" w:lineRule="auto"/>
        <w:jc w:val="center"/>
        <w:rPr>
          <w:rFonts w:ascii="Times New Roman" w:hAnsi="Times New Roman" w:cs="Times New Roman"/>
          <w:color w:val="auto"/>
          <w:sz w:val="28"/>
          <w:szCs w:val="28"/>
        </w:rPr>
      </w:pPr>
    </w:p>
    <w:p w:rsidR="00B040E2" w:rsidRPr="00F134E2" w:rsidRDefault="00B040E2" w:rsidP="008B60AF">
      <w:pPr>
        <w:tabs>
          <w:tab w:val="left" w:pos="5265"/>
        </w:tabs>
        <w:spacing w:line="360" w:lineRule="auto"/>
        <w:ind w:firstLine="720"/>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В настоящей работе была предпринята попытка рассмотреть особенности употребления </w:t>
      </w:r>
      <w:r w:rsidR="007E1DFF" w:rsidRPr="00F134E2">
        <w:rPr>
          <w:rFonts w:ascii="Times New Roman" w:hAnsi="Times New Roman" w:cs="Times New Roman"/>
          <w:color w:val="auto"/>
          <w:sz w:val="28"/>
          <w:szCs w:val="28"/>
        </w:rPr>
        <w:t xml:space="preserve">и перевода </w:t>
      </w:r>
      <w:r w:rsidRPr="00F134E2">
        <w:rPr>
          <w:rFonts w:ascii="Times New Roman" w:hAnsi="Times New Roman" w:cs="Times New Roman"/>
          <w:color w:val="auto"/>
          <w:sz w:val="28"/>
          <w:szCs w:val="28"/>
        </w:rPr>
        <w:t>различных лексем</w:t>
      </w:r>
      <w:r w:rsidR="007E1DFF" w:rsidRPr="00F134E2">
        <w:rPr>
          <w:rFonts w:ascii="Times New Roman" w:hAnsi="Times New Roman" w:cs="Times New Roman"/>
          <w:color w:val="auto"/>
          <w:sz w:val="28"/>
          <w:szCs w:val="28"/>
        </w:rPr>
        <w:t>, использующихся</w:t>
      </w:r>
      <w:r w:rsidRPr="00F134E2">
        <w:rPr>
          <w:rFonts w:ascii="Times New Roman" w:hAnsi="Times New Roman" w:cs="Times New Roman"/>
          <w:color w:val="auto"/>
          <w:sz w:val="28"/>
          <w:szCs w:val="28"/>
        </w:rPr>
        <w:t xml:space="preserve"> для характеризации героев в романе Н.В. Гоголя «Мертвые души».</w:t>
      </w:r>
      <w:r w:rsidR="007E1DFF" w:rsidRPr="00F134E2">
        <w:rPr>
          <w:rFonts w:ascii="Times New Roman" w:hAnsi="Times New Roman" w:cs="Times New Roman"/>
          <w:color w:val="auto"/>
          <w:sz w:val="28"/>
          <w:szCs w:val="28"/>
        </w:rPr>
        <w:t xml:space="preserve"> Характеристики героев играют очень важную роль в любом произведении, так как помогают в передаче авторского смысла. Описывая различные черты и качества, </w:t>
      </w:r>
      <w:r w:rsidR="007A7B98" w:rsidRPr="00F134E2">
        <w:rPr>
          <w:rFonts w:ascii="Times New Roman" w:hAnsi="Times New Roman" w:cs="Times New Roman"/>
          <w:color w:val="auto"/>
          <w:sz w:val="28"/>
          <w:szCs w:val="28"/>
        </w:rPr>
        <w:t xml:space="preserve">Н.В. Гоголь </w:t>
      </w:r>
      <w:r w:rsidR="007E1DFF" w:rsidRPr="00F134E2">
        <w:rPr>
          <w:rFonts w:ascii="Times New Roman" w:hAnsi="Times New Roman" w:cs="Times New Roman"/>
          <w:color w:val="auto"/>
          <w:sz w:val="28"/>
          <w:szCs w:val="28"/>
        </w:rPr>
        <w:t xml:space="preserve">дает возможность читателю наиболее полно представить героев </w:t>
      </w:r>
      <w:r w:rsidR="007A7B98" w:rsidRPr="00F134E2">
        <w:rPr>
          <w:rFonts w:ascii="Times New Roman" w:hAnsi="Times New Roman" w:cs="Times New Roman"/>
          <w:color w:val="auto"/>
          <w:sz w:val="28"/>
          <w:szCs w:val="28"/>
        </w:rPr>
        <w:t xml:space="preserve">романа </w:t>
      </w:r>
      <w:r w:rsidR="007E1DFF" w:rsidRPr="00F134E2">
        <w:rPr>
          <w:rFonts w:ascii="Times New Roman" w:hAnsi="Times New Roman" w:cs="Times New Roman"/>
          <w:color w:val="auto"/>
          <w:sz w:val="28"/>
          <w:szCs w:val="28"/>
        </w:rPr>
        <w:t xml:space="preserve">и </w:t>
      </w:r>
      <w:r w:rsidR="007A7B98" w:rsidRPr="00F134E2">
        <w:rPr>
          <w:rFonts w:ascii="Times New Roman" w:hAnsi="Times New Roman" w:cs="Times New Roman"/>
          <w:color w:val="auto"/>
          <w:sz w:val="28"/>
          <w:szCs w:val="28"/>
        </w:rPr>
        <w:t xml:space="preserve">различные </w:t>
      </w:r>
      <w:r w:rsidR="007E1DFF" w:rsidRPr="00F134E2">
        <w:rPr>
          <w:rFonts w:ascii="Times New Roman" w:hAnsi="Times New Roman" w:cs="Times New Roman"/>
          <w:color w:val="auto"/>
          <w:sz w:val="28"/>
          <w:szCs w:val="28"/>
        </w:rPr>
        <w:t xml:space="preserve">ситуации, которые рассматриваются в </w:t>
      </w:r>
      <w:r w:rsidR="007A7B98" w:rsidRPr="00F134E2">
        <w:rPr>
          <w:rFonts w:ascii="Times New Roman" w:hAnsi="Times New Roman" w:cs="Times New Roman"/>
          <w:color w:val="auto"/>
          <w:sz w:val="28"/>
          <w:szCs w:val="28"/>
        </w:rPr>
        <w:t>произведении</w:t>
      </w:r>
      <w:r w:rsidR="007E1DFF" w:rsidRPr="00F134E2">
        <w:rPr>
          <w:rFonts w:ascii="Times New Roman" w:hAnsi="Times New Roman" w:cs="Times New Roman"/>
          <w:color w:val="auto"/>
          <w:sz w:val="28"/>
          <w:szCs w:val="28"/>
        </w:rPr>
        <w:t xml:space="preserve">. </w:t>
      </w:r>
    </w:p>
    <w:p w:rsidR="007E1DFF" w:rsidRPr="00F134E2" w:rsidRDefault="007E1DFF" w:rsidP="008B60AF">
      <w:pPr>
        <w:tabs>
          <w:tab w:val="left" w:pos="5265"/>
        </w:tabs>
        <w:spacing w:line="360" w:lineRule="auto"/>
        <w:ind w:firstLine="720"/>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Правильный и верный перевод позволяет обеспечить понимание и схожесть воздействия оригинала и переводов на читателей. Достижение такой эквивалентной степени воздействия особенно важно при переводе примеров классической русской литературы, ведь именно к ним чаще всего обращаются зарубежные читатели в попытке понять и изучить русскую культуру.</w:t>
      </w:r>
      <w:r w:rsidR="007A7B98" w:rsidRPr="00F134E2">
        <w:rPr>
          <w:rFonts w:ascii="Times New Roman" w:hAnsi="Times New Roman" w:cs="Times New Roman"/>
          <w:color w:val="auto"/>
          <w:sz w:val="28"/>
          <w:szCs w:val="28"/>
        </w:rPr>
        <w:t xml:space="preserve"> </w:t>
      </w:r>
      <w:r w:rsidR="00301EE9" w:rsidRPr="00F134E2">
        <w:rPr>
          <w:rFonts w:ascii="Times New Roman" w:hAnsi="Times New Roman" w:cs="Times New Roman"/>
          <w:color w:val="auto"/>
          <w:sz w:val="28"/>
          <w:szCs w:val="28"/>
        </w:rPr>
        <w:t xml:space="preserve">Роман </w:t>
      </w:r>
      <w:r w:rsidR="007A7B98" w:rsidRPr="00F134E2">
        <w:rPr>
          <w:rFonts w:ascii="Times New Roman" w:hAnsi="Times New Roman" w:cs="Times New Roman"/>
          <w:color w:val="auto"/>
          <w:sz w:val="28"/>
          <w:szCs w:val="28"/>
        </w:rPr>
        <w:t xml:space="preserve">«Мертвые души», без сомнения, является один из самых важных произведений русской литературы, к нему обращаются многие англоговорящие читатели, желающие приобщиться к русской культуре. </w:t>
      </w:r>
    </w:p>
    <w:p w:rsidR="00301EE9" w:rsidRPr="00F134E2" w:rsidRDefault="007E1DFF" w:rsidP="00301EE9">
      <w:pPr>
        <w:tabs>
          <w:tab w:val="left" w:pos="5265"/>
        </w:tabs>
        <w:spacing w:line="360" w:lineRule="auto"/>
        <w:ind w:firstLine="720"/>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Для достижения поставленной цели </w:t>
      </w:r>
      <w:r w:rsidR="007A7B98" w:rsidRPr="00F134E2">
        <w:rPr>
          <w:rFonts w:ascii="Times New Roman" w:hAnsi="Times New Roman" w:cs="Times New Roman"/>
          <w:color w:val="auto"/>
          <w:sz w:val="28"/>
          <w:szCs w:val="28"/>
        </w:rPr>
        <w:t xml:space="preserve">– рассмотрение лексических средств описания героев в романе и их переводов – </w:t>
      </w:r>
      <w:r w:rsidRPr="00F134E2">
        <w:rPr>
          <w:rFonts w:ascii="Times New Roman" w:hAnsi="Times New Roman" w:cs="Times New Roman"/>
          <w:color w:val="auto"/>
          <w:sz w:val="28"/>
          <w:szCs w:val="28"/>
        </w:rPr>
        <w:t xml:space="preserve">в работе было проведено исследование теоретического материала по </w:t>
      </w:r>
      <w:r w:rsidR="007A7B98" w:rsidRPr="00F134E2">
        <w:rPr>
          <w:rFonts w:ascii="Times New Roman" w:hAnsi="Times New Roman" w:cs="Times New Roman"/>
          <w:color w:val="auto"/>
          <w:sz w:val="28"/>
          <w:szCs w:val="28"/>
        </w:rPr>
        <w:t xml:space="preserve">данной </w:t>
      </w:r>
      <w:r w:rsidRPr="00F134E2">
        <w:rPr>
          <w:rFonts w:ascii="Times New Roman" w:hAnsi="Times New Roman" w:cs="Times New Roman"/>
          <w:color w:val="auto"/>
          <w:sz w:val="28"/>
          <w:szCs w:val="28"/>
        </w:rPr>
        <w:t xml:space="preserve">теме и практический анализ </w:t>
      </w:r>
      <w:r w:rsidR="007A7B98" w:rsidRPr="00F134E2">
        <w:rPr>
          <w:rFonts w:ascii="Times New Roman" w:hAnsi="Times New Roman" w:cs="Times New Roman"/>
          <w:color w:val="auto"/>
          <w:sz w:val="28"/>
          <w:szCs w:val="28"/>
        </w:rPr>
        <w:t>отобранных примеров и их переводов.</w:t>
      </w:r>
      <w:r w:rsidRPr="00F134E2">
        <w:rPr>
          <w:rFonts w:ascii="Times New Roman" w:hAnsi="Times New Roman" w:cs="Times New Roman"/>
          <w:color w:val="auto"/>
          <w:sz w:val="28"/>
          <w:szCs w:val="28"/>
        </w:rPr>
        <w:t xml:space="preserve"> В результате было выявлено, что Н.В. Гоголем в романе </w:t>
      </w:r>
      <w:r w:rsidR="008B60AF" w:rsidRPr="00F134E2">
        <w:rPr>
          <w:rFonts w:ascii="Times New Roman" w:hAnsi="Times New Roman" w:cs="Times New Roman"/>
          <w:color w:val="auto"/>
          <w:sz w:val="28"/>
          <w:szCs w:val="28"/>
        </w:rPr>
        <w:t>используется целый ряд различных лексических средств</w:t>
      </w:r>
      <w:r w:rsidRPr="00F134E2">
        <w:rPr>
          <w:rFonts w:ascii="Times New Roman" w:hAnsi="Times New Roman" w:cs="Times New Roman"/>
          <w:color w:val="auto"/>
          <w:sz w:val="28"/>
          <w:szCs w:val="28"/>
        </w:rPr>
        <w:t xml:space="preserve">, причем больше всего приводится характеристик особенностей черт характера и поведения, реже встречаются описания внешнего вида, одежды и быта героев. </w:t>
      </w:r>
      <w:r w:rsidR="00301EE9" w:rsidRPr="00F134E2">
        <w:rPr>
          <w:rFonts w:ascii="Times New Roman" w:hAnsi="Times New Roman" w:cs="Times New Roman"/>
          <w:color w:val="auto"/>
          <w:sz w:val="28"/>
          <w:szCs w:val="28"/>
        </w:rPr>
        <w:t xml:space="preserve">Вероятно, это происходит из-за особой важности именно описаний внутреннего мира героев и черт их поведения. Внешние характеристики при этом уходят на второй план, но не теряют твоей важности. </w:t>
      </w:r>
    </w:p>
    <w:p w:rsidR="007E1DFF" w:rsidRPr="00F134E2" w:rsidRDefault="008B60AF" w:rsidP="00301EE9">
      <w:pPr>
        <w:tabs>
          <w:tab w:val="left" w:pos="5265"/>
        </w:tabs>
        <w:spacing w:line="360" w:lineRule="auto"/>
        <w:ind w:firstLine="720"/>
        <w:jc w:val="both"/>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В ходе исследования мы пришли к выводу, что в целом, переводчики </w:t>
      </w:r>
      <w:r w:rsidRPr="00F134E2">
        <w:rPr>
          <w:rFonts w:ascii="Times New Roman" w:hAnsi="Times New Roman" w:cs="Times New Roman"/>
          <w:color w:val="auto"/>
          <w:sz w:val="28"/>
          <w:szCs w:val="28"/>
        </w:rPr>
        <w:lastRenderedPageBreak/>
        <w:t xml:space="preserve">(Чарльз Джеймс Хогарт, </w:t>
      </w:r>
      <w:proofErr w:type="spellStart"/>
      <w:r w:rsidRPr="00F134E2">
        <w:rPr>
          <w:rFonts w:ascii="Times New Roman" w:hAnsi="Times New Roman" w:cs="Times New Roman"/>
          <w:color w:val="auto"/>
          <w:sz w:val="28"/>
          <w:szCs w:val="28"/>
        </w:rPr>
        <w:t>Изабель</w:t>
      </w:r>
      <w:proofErr w:type="spellEnd"/>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Флоренс</w:t>
      </w:r>
      <w:proofErr w:type="spellEnd"/>
      <w:r w:rsidRPr="00F134E2">
        <w:rPr>
          <w:rFonts w:ascii="Times New Roman" w:hAnsi="Times New Roman" w:cs="Times New Roman"/>
          <w:color w:val="auto"/>
          <w:sz w:val="28"/>
          <w:szCs w:val="28"/>
        </w:rPr>
        <w:t xml:space="preserve"> Хэпгуд и Роберт Магуайр) в своих вариантах перевода данного произведения обеспечивают схожесть эффектов, производимых на читателя </w:t>
      </w:r>
      <w:r w:rsidR="00301EE9" w:rsidRPr="00F134E2">
        <w:rPr>
          <w:rFonts w:ascii="Times New Roman" w:hAnsi="Times New Roman" w:cs="Times New Roman"/>
          <w:color w:val="auto"/>
          <w:sz w:val="28"/>
          <w:szCs w:val="28"/>
        </w:rPr>
        <w:t>романа</w:t>
      </w:r>
      <w:r w:rsidRPr="00F134E2">
        <w:rPr>
          <w:rFonts w:ascii="Times New Roman" w:hAnsi="Times New Roman" w:cs="Times New Roman"/>
          <w:color w:val="auto"/>
          <w:sz w:val="28"/>
          <w:szCs w:val="28"/>
        </w:rPr>
        <w:t xml:space="preserve"> на русском языке и на англоговорящего читателя, который пользуется одним из переводов. </w:t>
      </w:r>
      <w:r w:rsidR="00301EE9" w:rsidRPr="00F134E2">
        <w:rPr>
          <w:rFonts w:ascii="Times New Roman" w:hAnsi="Times New Roman" w:cs="Times New Roman"/>
          <w:color w:val="auto"/>
          <w:sz w:val="28"/>
          <w:szCs w:val="28"/>
        </w:rPr>
        <w:t xml:space="preserve">Конечно, нельзя говорить о совершенной точности переводов, но можно утверждать, что все три перевода обеспечивают высокий уровень общей эквивалентности. Такая степень эквивалентности дает возможность англоговорящему читателю понять важные детали произведения, что поможет в общем понимании замысла автора романа. </w:t>
      </w:r>
    </w:p>
    <w:p w:rsidR="008B60AF" w:rsidRPr="00F134E2" w:rsidRDefault="008B60AF" w:rsidP="008B60AF">
      <w:pPr>
        <w:rPr>
          <w:rFonts w:ascii="Times New Roman" w:hAnsi="Times New Roman" w:cs="Times New Roman"/>
          <w:color w:val="auto"/>
        </w:rPr>
      </w:pPr>
    </w:p>
    <w:p w:rsidR="00D4093F" w:rsidRPr="00F134E2" w:rsidRDefault="00301EE9" w:rsidP="00F973E9">
      <w:pPr>
        <w:spacing w:line="360" w:lineRule="auto"/>
        <w:jc w:val="center"/>
        <w:rPr>
          <w:rFonts w:ascii="Times New Roman" w:hAnsi="Times New Roman" w:cs="Times New Roman"/>
          <w:color w:val="auto"/>
          <w:sz w:val="28"/>
          <w:szCs w:val="28"/>
        </w:rPr>
      </w:pPr>
      <w:r w:rsidRPr="00F134E2">
        <w:rPr>
          <w:rFonts w:ascii="Times New Roman" w:hAnsi="Times New Roman" w:cs="Times New Roman"/>
          <w:color w:val="auto"/>
        </w:rPr>
        <w:br w:type="column"/>
      </w:r>
      <w:r w:rsidR="00D4093F" w:rsidRPr="00F134E2">
        <w:rPr>
          <w:rFonts w:ascii="Times New Roman" w:hAnsi="Times New Roman" w:cs="Times New Roman"/>
          <w:color w:val="auto"/>
          <w:sz w:val="28"/>
          <w:szCs w:val="28"/>
        </w:rPr>
        <w:lastRenderedPageBreak/>
        <w:t>Список литературы</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Апресян. Ю.Д. Избранные труды. Том 1. Лексическая семантика. Синонимические средства языка. М., 1995</w:t>
      </w:r>
      <w:r w:rsidR="00DB0E3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Арнольд И.В. Стилистика. Современный английский язык. М., 2002</w:t>
      </w:r>
      <w:r w:rsidR="00DB0E3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Арнольд И.В. Функции коннотативных компонентов значений в поэтическом тексте // Структура и семантика предложения и текста в германских языках. </w:t>
      </w:r>
      <w:proofErr w:type="spellStart"/>
      <w:r w:rsidRPr="00F134E2">
        <w:rPr>
          <w:rFonts w:ascii="Times New Roman" w:hAnsi="Times New Roman" w:cs="Times New Roman"/>
          <w:color w:val="auto"/>
          <w:sz w:val="28"/>
          <w:szCs w:val="28"/>
        </w:rPr>
        <w:t>Межвуз</w:t>
      </w:r>
      <w:proofErr w:type="spellEnd"/>
      <w:r w:rsidRPr="00F134E2">
        <w:rPr>
          <w:rFonts w:ascii="Times New Roman" w:hAnsi="Times New Roman" w:cs="Times New Roman"/>
          <w:color w:val="auto"/>
          <w:sz w:val="28"/>
          <w:szCs w:val="28"/>
        </w:rPr>
        <w:t xml:space="preserve">. Сб. </w:t>
      </w:r>
      <w:proofErr w:type="spellStart"/>
      <w:r w:rsidRPr="00F134E2">
        <w:rPr>
          <w:rFonts w:ascii="Times New Roman" w:hAnsi="Times New Roman" w:cs="Times New Roman"/>
          <w:color w:val="auto"/>
          <w:sz w:val="28"/>
          <w:szCs w:val="28"/>
        </w:rPr>
        <w:t>Научн</w:t>
      </w:r>
      <w:proofErr w:type="spellEnd"/>
      <w:r w:rsidRPr="00F134E2">
        <w:rPr>
          <w:rFonts w:ascii="Times New Roman" w:hAnsi="Times New Roman" w:cs="Times New Roman"/>
          <w:color w:val="auto"/>
          <w:sz w:val="28"/>
          <w:szCs w:val="28"/>
        </w:rPr>
        <w:t>. Тр. ЛГПИ им. А. И. Герцена, Л. 1989</w:t>
      </w:r>
      <w:r w:rsidR="00DB0E3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Арнольд И.В. Семантическая структура слова в современном английском языке и методика ее исследования (на материале имени существительного).  Л., 1966.</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Арутюнова Н.Д. К проблеме функциональных типов лексического значения // Аспекты семантических исследований. М., 1980</w:t>
      </w:r>
      <w:r w:rsidR="00DB0E3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Арутюнова Н.Д. Типы языковых значений: Оценка. Событие. Факт. М., 1988</w:t>
      </w:r>
      <w:r w:rsidR="00DB0E3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proofErr w:type="spellStart"/>
      <w:r w:rsidRPr="00F134E2">
        <w:rPr>
          <w:rFonts w:ascii="Times New Roman" w:hAnsi="Times New Roman" w:cs="Times New Roman"/>
          <w:color w:val="auto"/>
          <w:sz w:val="28"/>
          <w:szCs w:val="28"/>
        </w:rPr>
        <w:t>Балли</w:t>
      </w:r>
      <w:proofErr w:type="spellEnd"/>
      <w:r w:rsidRPr="00F134E2">
        <w:rPr>
          <w:rFonts w:ascii="Times New Roman" w:hAnsi="Times New Roman" w:cs="Times New Roman"/>
          <w:color w:val="auto"/>
          <w:sz w:val="28"/>
          <w:szCs w:val="28"/>
        </w:rPr>
        <w:t>, Ш. Французская стилистика. М., 1961</w:t>
      </w:r>
      <w:r w:rsidR="00DB0E3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Бархударов Л.С. Язык и перевод. М, 1975</w:t>
      </w:r>
      <w:r w:rsidR="00DB0E3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proofErr w:type="spellStart"/>
      <w:r w:rsidRPr="00F134E2">
        <w:rPr>
          <w:rFonts w:ascii="Times New Roman" w:hAnsi="Times New Roman" w:cs="Times New Roman"/>
          <w:color w:val="auto"/>
          <w:sz w:val="28"/>
          <w:szCs w:val="28"/>
        </w:rPr>
        <w:t>Валгина</w:t>
      </w:r>
      <w:proofErr w:type="spellEnd"/>
      <w:r w:rsidRPr="00F134E2">
        <w:rPr>
          <w:rFonts w:ascii="Times New Roman" w:hAnsi="Times New Roman" w:cs="Times New Roman"/>
          <w:color w:val="auto"/>
          <w:sz w:val="28"/>
          <w:szCs w:val="28"/>
        </w:rPr>
        <w:t xml:space="preserve"> Н.С., Розенталь Д.Э., Фомина М.И. Современный русский язык: Учебник / Под редакцией Н.С. </w:t>
      </w:r>
      <w:proofErr w:type="spellStart"/>
      <w:r w:rsidRPr="00F134E2">
        <w:rPr>
          <w:rFonts w:ascii="Times New Roman" w:hAnsi="Times New Roman" w:cs="Times New Roman"/>
          <w:color w:val="auto"/>
          <w:sz w:val="28"/>
          <w:szCs w:val="28"/>
        </w:rPr>
        <w:t>Валгиной</w:t>
      </w:r>
      <w:proofErr w:type="spellEnd"/>
      <w:r w:rsidRPr="00F134E2">
        <w:rPr>
          <w:rFonts w:ascii="Times New Roman" w:hAnsi="Times New Roman" w:cs="Times New Roman"/>
          <w:color w:val="auto"/>
          <w:sz w:val="28"/>
          <w:szCs w:val="28"/>
        </w:rPr>
        <w:t>. М., 2002</w:t>
      </w:r>
      <w:r w:rsidR="00DB0E3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Виноградов В.В. Избранные труды. М., 1978</w:t>
      </w:r>
      <w:r w:rsidR="00DB0E3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Вольф Е.М. Оценочное значение и соотношение признаков «хорошо/плохо» // Вопросы языкознания. 1986. № 5.</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Вольф, Е.М. Грамматика и семантика прилагательного М., 1978</w:t>
      </w:r>
      <w:r w:rsidR="00DB0E3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Вольф, Е.М. Функциональная семантика оценки. М., 1985</w:t>
      </w:r>
      <w:r w:rsidR="00DB0E3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Галкина-Федорук Е.М. Об экспрессивности и эмоциональности в языке</w:t>
      </w:r>
      <w:r w:rsidRPr="00F134E2">
        <w:rPr>
          <w:rFonts w:ascii="Times New Roman" w:hAnsi="Times New Roman" w:cs="Times New Roman"/>
          <w:color w:val="auto"/>
          <w:sz w:val="28"/>
          <w:szCs w:val="28"/>
          <w:shd w:val="clear" w:color="auto" w:fill="FFFFFF"/>
        </w:rPr>
        <w:t xml:space="preserve"> // Сборник статей по</w:t>
      </w:r>
      <w:r w:rsidRPr="00F134E2">
        <w:rPr>
          <w:rStyle w:val="apple-converted-space"/>
          <w:rFonts w:ascii="Times New Roman" w:hAnsi="Times New Roman" w:cs="Times New Roman"/>
          <w:color w:val="auto"/>
          <w:sz w:val="28"/>
          <w:szCs w:val="28"/>
          <w:shd w:val="clear" w:color="auto" w:fill="FFFFFF"/>
        </w:rPr>
        <w:t> </w:t>
      </w:r>
      <w:r w:rsidRPr="00F134E2">
        <w:rPr>
          <w:rStyle w:val="hl"/>
          <w:rFonts w:ascii="Times New Roman" w:hAnsi="Times New Roman" w:cs="Times New Roman"/>
          <w:color w:val="auto"/>
          <w:sz w:val="28"/>
          <w:szCs w:val="28"/>
        </w:rPr>
        <w:t>языкознанию</w:t>
      </w:r>
      <w:r w:rsidRPr="00F134E2">
        <w:rPr>
          <w:rStyle w:val="apple-converted-space"/>
          <w:rFonts w:ascii="Times New Roman" w:hAnsi="Times New Roman" w:cs="Times New Roman"/>
          <w:color w:val="auto"/>
          <w:sz w:val="28"/>
          <w:szCs w:val="28"/>
          <w:shd w:val="clear" w:color="auto" w:fill="FFFFFF"/>
        </w:rPr>
        <w:t> </w:t>
      </w:r>
      <w:r w:rsidRPr="00F134E2">
        <w:rPr>
          <w:rFonts w:ascii="Times New Roman" w:hAnsi="Times New Roman" w:cs="Times New Roman"/>
          <w:color w:val="auto"/>
          <w:sz w:val="28"/>
          <w:szCs w:val="28"/>
          <w:shd w:val="clear" w:color="auto" w:fill="FFFFFF"/>
        </w:rPr>
        <w:t xml:space="preserve">60-летию </w:t>
      </w:r>
      <w:proofErr w:type="spellStart"/>
      <w:r w:rsidRPr="00F134E2">
        <w:rPr>
          <w:rFonts w:ascii="Times New Roman" w:hAnsi="Times New Roman" w:cs="Times New Roman"/>
          <w:color w:val="auto"/>
          <w:sz w:val="28"/>
          <w:szCs w:val="28"/>
          <w:shd w:val="clear" w:color="auto" w:fill="FFFFFF"/>
        </w:rPr>
        <w:t>В.В.Виноградова</w:t>
      </w:r>
      <w:proofErr w:type="spellEnd"/>
      <w:r w:rsidRPr="00F134E2">
        <w:rPr>
          <w:rFonts w:ascii="Times New Roman" w:hAnsi="Times New Roman" w:cs="Times New Roman"/>
          <w:color w:val="auto"/>
          <w:sz w:val="28"/>
          <w:szCs w:val="28"/>
          <w:shd w:val="clear" w:color="auto" w:fill="FFFFFF"/>
        </w:rPr>
        <w:t xml:space="preserve">. Под ред. </w:t>
      </w:r>
      <w:proofErr w:type="spellStart"/>
      <w:r w:rsidRPr="00F134E2">
        <w:rPr>
          <w:rFonts w:ascii="Times New Roman" w:hAnsi="Times New Roman" w:cs="Times New Roman"/>
          <w:color w:val="auto"/>
          <w:sz w:val="28"/>
          <w:szCs w:val="28"/>
          <w:shd w:val="clear" w:color="auto" w:fill="FFFFFF"/>
        </w:rPr>
        <w:t>А.И.Ефимова</w:t>
      </w:r>
      <w:proofErr w:type="spellEnd"/>
      <w:r w:rsidRPr="00F134E2">
        <w:rPr>
          <w:rFonts w:ascii="Times New Roman" w:hAnsi="Times New Roman" w:cs="Times New Roman"/>
          <w:color w:val="auto"/>
          <w:sz w:val="28"/>
          <w:szCs w:val="28"/>
          <w:shd w:val="clear" w:color="auto" w:fill="FFFFFF"/>
        </w:rPr>
        <w:t>. М., 1958</w:t>
      </w:r>
      <w:r w:rsidR="00DB0E30">
        <w:rPr>
          <w:rFonts w:ascii="Times New Roman" w:hAnsi="Times New Roman" w:cs="Times New Roman"/>
          <w:color w:val="auto"/>
          <w:sz w:val="28"/>
          <w:szCs w:val="28"/>
          <w:shd w:val="clear" w:color="auto" w:fill="FFFFFF"/>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Джеймс К. </w:t>
      </w:r>
      <w:proofErr w:type="spellStart"/>
      <w:r w:rsidRPr="00F134E2">
        <w:rPr>
          <w:rFonts w:ascii="Times New Roman" w:hAnsi="Times New Roman" w:cs="Times New Roman"/>
          <w:color w:val="auto"/>
          <w:sz w:val="28"/>
          <w:szCs w:val="28"/>
        </w:rPr>
        <w:t>Контрастивный</w:t>
      </w:r>
      <w:proofErr w:type="spellEnd"/>
      <w:r w:rsidRPr="00F134E2">
        <w:rPr>
          <w:rFonts w:ascii="Times New Roman" w:hAnsi="Times New Roman" w:cs="Times New Roman"/>
          <w:color w:val="auto"/>
          <w:sz w:val="28"/>
          <w:szCs w:val="28"/>
        </w:rPr>
        <w:t xml:space="preserve"> анализ. Перевод с английского Н. А. Лауфер</w:t>
      </w:r>
      <w:r w:rsidRPr="00F134E2">
        <w:rPr>
          <w:rFonts w:ascii="Times New Roman" w:hAnsi="Times New Roman" w:cs="Times New Roman"/>
          <w:color w:val="auto"/>
          <w:sz w:val="28"/>
          <w:szCs w:val="28"/>
          <w:shd w:val="clear" w:color="auto" w:fill="FFFFFF"/>
        </w:rPr>
        <w:t xml:space="preserve"> // Новое в зарубежной лингвистике. </w:t>
      </w:r>
      <w:proofErr w:type="spellStart"/>
      <w:r w:rsidRPr="00F134E2">
        <w:rPr>
          <w:rFonts w:ascii="Times New Roman" w:hAnsi="Times New Roman" w:cs="Times New Roman"/>
          <w:color w:val="auto"/>
          <w:sz w:val="28"/>
          <w:szCs w:val="28"/>
          <w:shd w:val="clear" w:color="auto" w:fill="FFFFFF"/>
        </w:rPr>
        <w:t>Вып</w:t>
      </w:r>
      <w:proofErr w:type="spellEnd"/>
      <w:r w:rsidRPr="00F134E2">
        <w:rPr>
          <w:rFonts w:ascii="Times New Roman" w:hAnsi="Times New Roman" w:cs="Times New Roman"/>
          <w:color w:val="auto"/>
          <w:sz w:val="28"/>
          <w:szCs w:val="28"/>
          <w:shd w:val="clear" w:color="auto" w:fill="FFFFFF"/>
        </w:rPr>
        <w:t xml:space="preserve">. XXV. </w:t>
      </w:r>
      <w:proofErr w:type="spellStart"/>
      <w:r w:rsidRPr="00F134E2">
        <w:rPr>
          <w:rFonts w:ascii="Times New Roman" w:hAnsi="Times New Roman" w:cs="Times New Roman"/>
          <w:color w:val="auto"/>
          <w:sz w:val="28"/>
          <w:szCs w:val="28"/>
          <w:shd w:val="clear" w:color="auto" w:fill="FFFFFF"/>
        </w:rPr>
        <w:t>Контрастивная</w:t>
      </w:r>
      <w:proofErr w:type="spellEnd"/>
      <w:r w:rsidRPr="00F134E2">
        <w:rPr>
          <w:rFonts w:ascii="Times New Roman" w:hAnsi="Times New Roman" w:cs="Times New Roman"/>
          <w:color w:val="auto"/>
          <w:sz w:val="28"/>
          <w:szCs w:val="28"/>
          <w:shd w:val="clear" w:color="auto" w:fill="FFFFFF"/>
        </w:rPr>
        <w:t xml:space="preserve"> </w:t>
      </w:r>
      <w:r w:rsidRPr="00F134E2">
        <w:rPr>
          <w:rFonts w:ascii="Times New Roman" w:hAnsi="Times New Roman" w:cs="Times New Roman"/>
          <w:color w:val="auto"/>
          <w:sz w:val="28"/>
          <w:szCs w:val="28"/>
          <w:shd w:val="clear" w:color="auto" w:fill="FFFFFF"/>
        </w:rPr>
        <w:lastRenderedPageBreak/>
        <w:t xml:space="preserve">лингвистика: Переводы / сост. В. П. </w:t>
      </w:r>
      <w:proofErr w:type="spellStart"/>
      <w:r w:rsidRPr="00F134E2">
        <w:rPr>
          <w:rFonts w:ascii="Times New Roman" w:hAnsi="Times New Roman" w:cs="Times New Roman"/>
          <w:color w:val="auto"/>
          <w:sz w:val="28"/>
          <w:szCs w:val="28"/>
          <w:shd w:val="clear" w:color="auto" w:fill="FFFFFF"/>
        </w:rPr>
        <w:t>Нерознака</w:t>
      </w:r>
      <w:proofErr w:type="spellEnd"/>
      <w:r w:rsidRPr="00F134E2">
        <w:rPr>
          <w:rFonts w:ascii="Times New Roman" w:hAnsi="Times New Roman" w:cs="Times New Roman"/>
          <w:color w:val="auto"/>
          <w:sz w:val="28"/>
          <w:szCs w:val="28"/>
          <w:shd w:val="clear" w:color="auto" w:fill="FFFFFF"/>
        </w:rPr>
        <w:t>; под ред. В. Г. Гака. М., 1989</w:t>
      </w:r>
      <w:r w:rsidR="00593C60">
        <w:rPr>
          <w:rFonts w:ascii="Times New Roman" w:hAnsi="Times New Roman" w:cs="Times New Roman"/>
          <w:color w:val="auto"/>
          <w:sz w:val="28"/>
          <w:szCs w:val="28"/>
          <w:shd w:val="clear" w:color="auto" w:fill="FFFFFF"/>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Звегинцев В.А. Семасиология. М., 1957.</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Ивин А.А. Основание логики оценок. М., 1970.</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lang w:val="en-US"/>
        </w:rPr>
      </w:pPr>
      <w:r w:rsidRPr="00F134E2">
        <w:rPr>
          <w:rFonts w:ascii="Times New Roman" w:hAnsi="Times New Roman" w:cs="Times New Roman"/>
          <w:color w:val="auto"/>
          <w:sz w:val="28"/>
          <w:szCs w:val="28"/>
        </w:rPr>
        <w:t xml:space="preserve">Казакова 2000 Казакова Т. А. Практические основы перевода. </w:t>
      </w:r>
      <w:proofErr w:type="spellStart"/>
      <w:r w:rsidRPr="00F134E2">
        <w:rPr>
          <w:rFonts w:ascii="Times New Roman" w:hAnsi="Times New Roman" w:cs="Times New Roman"/>
          <w:color w:val="auto"/>
          <w:sz w:val="28"/>
          <w:szCs w:val="28"/>
        </w:rPr>
        <w:t>English</w:t>
      </w:r>
      <w:proofErr w:type="spellEnd"/>
      <w:r w:rsidRPr="00F134E2">
        <w:rPr>
          <w:rFonts w:ascii="Times New Roman" w:hAnsi="Times New Roman" w:cs="Times New Roman"/>
          <w:color w:val="auto"/>
          <w:sz w:val="28"/>
          <w:szCs w:val="28"/>
        </w:rPr>
        <w:t xml:space="preserve"> &lt;=&gt; </w:t>
      </w:r>
      <w:proofErr w:type="spellStart"/>
      <w:r w:rsidRPr="00F134E2">
        <w:rPr>
          <w:rFonts w:ascii="Times New Roman" w:hAnsi="Times New Roman" w:cs="Times New Roman"/>
          <w:color w:val="auto"/>
          <w:sz w:val="28"/>
          <w:szCs w:val="28"/>
        </w:rPr>
        <w:t>Russian</w:t>
      </w:r>
      <w:proofErr w:type="spellEnd"/>
      <w:r w:rsidRPr="00F134E2">
        <w:rPr>
          <w:rFonts w:ascii="Times New Roman" w:hAnsi="Times New Roman" w:cs="Times New Roman"/>
          <w:color w:val="auto"/>
          <w:sz w:val="28"/>
          <w:szCs w:val="28"/>
        </w:rPr>
        <w:t xml:space="preserve">.  </w:t>
      </w:r>
      <w:proofErr w:type="gramStart"/>
      <w:r w:rsidRPr="00F134E2">
        <w:rPr>
          <w:rFonts w:ascii="Times New Roman" w:hAnsi="Times New Roman" w:cs="Times New Roman"/>
          <w:color w:val="auto"/>
          <w:sz w:val="28"/>
          <w:szCs w:val="28"/>
        </w:rPr>
        <w:t>СПб.,</w:t>
      </w:r>
      <w:proofErr w:type="gramEnd"/>
      <w:r w:rsidRPr="00F134E2">
        <w:rPr>
          <w:rFonts w:ascii="Times New Roman" w:hAnsi="Times New Roman" w:cs="Times New Roman"/>
          <w:color w:val="auto"/>
          <w:sz w:val="28"/>
          <w:szCs w:val="28"/>
        </w:rPr>
        <w:t xml:space="preserve"> 2001</w:t>
      </w:r>
      <w:r w:rsidR="00593C6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proofErr w:type="spellStart"/>
      <w:r w:rsidRPr="00F134E2">
        <w:rPr>
          <w:rFonts w:ascii="Times New Roman" w:hAnsi="Times New Roman" w:cs="Times New Roman"/>
          <w:color w:val="auto"/>
          <w:sz w:val="28"/>
          <w:szCs w:val="28"/>
        </w:rPr>
        <w:t>Керквуд</w:t>
      </w:r>
      <w:proofErr w:type="spellEnd"/>
      <w:r w:rsidRPr="00F134E2">
        <w:rPr>
          <w:rFonts w:ascii="Times New Roman" w:hAnsi="Times New Roman" w:cs="Times New Roman"/>
          <w:color w:val="auto"/>
          <w:sz w:val="28"/>
          <w:szCs w:val="28"/>
        </w:rPr>
        <w:t xml:space="preserve"> </w:t>
      </w:r>
      <w:proofErr w:type="gramStart"/>
      <w:r w:rsidRPr="00F134E2">
        <w:rPr>
          <w:rFonts w:ascii="Times New Roman" w:hAnsi="Times New Roman" w:cs="Times New Roman"/>
          <w:color w:val="auto"/>
          <w:sz w:val="28"/>
          <w:szCs w:val="28"/>
        </w:rPr>
        <w:t>Г.В..</w:t>
      </w:r>
      <w:proofErr w:type="gramEnd"/>
      <w:r w:rsidRPr="00F134E2">
        <w:rPr>
          <w:rFonts w:ascii="Times New Roman" w:hAnsi="Times New Roman" w:cs="Times New Roman"/>
          <w:color w:val="auto"/>
          <w:sz w:val="28"/>
          <w:szCs w:val="28"/>
        </w:rPr>
        <w:t xml:space="preserve"> Перевод как основа </w:t>
      </w:r>
      <w:proofErr w:type="spellStart"/>
      <w:r w:rsidRPr="00F134E2">
        <w:rPr>
          <w:rFonts w:ascii="Times New Roman" w:hAnsi="Times New Roman" w:cs="Times New Roman"/>
          <w:color w:val="auto"/>
          <w:sz w:val="28"/>
          <w:szCs w:val="28"/>
        </w:rPr>
        <w:t>контрастивного</w:t>
      </w:r>
      <w:proofErr w:type="spellEnd"/>
      <w:r w:rsidRPr="00F134E2">
        <w:rPr>
          <w:rFonts w:ascii="Times New Roman" w:hAnsi="Times New Roman" w:cs="Times New Roman"/>
          <w:color w:val="auto"/>
          <w:sz w:val="28"/>
          <w:szCs w:val="28"/>
        </w:rPr>
        <w:t xml:space="preserve"> лингвистического анализа. Перевод с английского О. И. Романовой</w:t>
      </w:r>
      <w:r w:rsidRPr="00F134E2">
        <w:rPr>
          <w:rFonts w:ascii="Times New Roman" w:hAnsi="Times New Roman" w:cs="Times New Roman"/>
          <w:color w:val="auto"/>
          <w:sz w:val="28"/>
          <w:szCs w:val="28"/>
          <w:shd w:val="clear" w:color="auto" w:fill="FFFFFF"/>
        </w:rPr>
        <w:t xml:space="preserve"> // Новое в зарубежной лингвистике. </w:t>
      </w:r>
      <w:proofErr w:type="spellStart"/>
      <w:r w:rsidRPr="00F134E2">
        <w:rPr>
          <w:rFonts w:ascii="Times New Roman" w:hAnsi="Times New Roman" w:cs="Times New Roman"/>
          <w:color w:val="auto"/>
          <w:sz w:val="28"/>
          <w:szCs w:val="28"/>
          <w:shd w:val="clear" w:color="auto" w:fill="FFFFFF"/>
        </w:rPr>
        <w:t>Вып</w:t>
      </w:r>
      <w:proofErr w:type="spellEnd"/>
      <w:r w:rsidRPr="00F134E2">
        <w:rPr>
          <w:rFonts w:ascii="Times New Roman" w:hAnsi="Times New Roman" w:cs="Times New Roman"/>
          <w:color w:val="auto"/>
          <w:sz w:val="28"/>
          <w:szCs w:val="28"/>
          <w:shd w:val="clear" w:color="auto" w:fill="FFFFFF"/>
        </w:rPr>
        <w:t>. ХХУ. М., 1989</w:t>
      </w:r>
      <w:r w:rsidR="00593C60">
        <w:rPr>
          <w:rFonts w:ascii="Times New Roman" w:hAnsi="Times New Roman" w:cs="Times New Roman"/>
          <w:color w:val="auto"/>
          <w:sz w:val="28"/>
          <w:szCs w:val="28"/>
          <w:shd w:val="clear" w:color="auto" w:fill="FFFFFF"/>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Ладо Р. Лингвистика поверх границ культур. Перевод с английского В. А. Виноградова </w:t>
      </w:r>
      <w:r w:rsidRPr="00F134E2">
        <w:rPr>
          <w:rFonts w:ascii="Times New Roman" w:hAnsi="Times New Roman" w:cs="Times New Roman"/>
          <w:color w:val="auto"/>
          <w:sz w:val="28"/>
          <w:szCs w:val="28"/>
          <w:shd w:val="clear" w:color="auto" w:fill="FFFFFF"/>
        </w:rPr>
        <w:t xml:space="preserve">// Новое в зарубежной лингвистике. </w:t>
      </w:r>
      <w:proofErr w:type="spellStart"/>
      <w:r w:rsidRPr="00F134E2">
        <w:rPr>
          <w:rFonts w:ascii="Times New Roman" w:hAnsi="Times New Roman" w:cs="Times New Roman"/>
          <w:color w:val="auto"/>
          <w:sz w:val="28"/>
          <w:szCs w:val="28"/>
          <w:shd w:val="clear" w:color="auto" w:fill="FFFFFF"/>
        </w:rPr>
        <w:t>Вып</w:t>
      </w:r>
      <w:proofErr w:type="spellEnd"/>
      <w:r w:rsidRPr="00F134E2">
        <w:rPr>
          <w:rFonts w:ascii="Times New Roman" w:hAnsi="Times New Roman" w:cs="Times New Roman"/>
          <w:color w:val="auto"/>
          <w:sz w:val="28"/>
          <w:szCs w:val="28"/>
          <w:shd w:val="clear" w:color="auto" w:fill="FFFFFF"/>
        </w:rPr>
        <w:t xml:space="preserve">. XXV. </w:t>
      </w:r>
      <w:proofErr w:type="spellStart"/>
      <w:r w:rsidRPr="00F134E2">
        <w:rPr>
          <w:rFonts w:ascii="Times New Roman" w:hAnsi="Times New Roman" w:cs="Times New Roman"/>
          <w:color w:val="auto"/>
          <w:sz w:val="28"/>
          <w:szCs w:val="28"/>
          <w:shd w:val="clear" w:color="auto" w:fill="FFFFFF"/>
        </w:rPr>
        <w:t>Контрастивная</w:t>
      </w:r>
      <w:proofErr w:type="spellEnd"/>
      <w:r w:rsidRPr="00F134E2">
        <w:rPr>
          <w:rFonts w:ascii="Times New Roman" w:hAnsi="Times New Roman" w:cs="Times New Roman"/>
          <w:color w:val="auto"/>
          <w:sz w:val="28"/>
          <w:szCs w:val="28"/>
          <w:shd w:val="clear" w:color="auto" w:fill="FFFFFF"/>
        </w:rPr>
        <w:t xml:space="preserve"> лингвистика: Переводы / сост. В. П. </w:t>
      </w:r>
      <w:proofErr w:type="spellStart"/>
      <w:r w:rsidRPr="00F134E2">
        <w:rPr>
          <w:rFonts w:ascii="Times New Roman" w:hAnsi="Times New Roman" w:cs="Times New Roman"/>
          <w:color w:val="auto"/>
          <w:sz w:val="28"/>
          <w:szCs w:val="28"/>
          <w:shd w:val="clear" w:color="auto" w:fill="FFFFFF"/>
        </w:rPr>
        <w:t>Нерознака</w:t>
      </w:r>
      <w:proofErr w:type="spellEnd"/>
      <w:r w:rsidRPr="00F134E2">
        <w:rPr>
          <w:rFonts w:ascii="Times New Roman" w:hAnsi="Times New Roman" w:cs="Times New Roman"/>
          <w:color w:val="auto"/>
          <w:sz w:val="28"/>
          <w:szCs w:val="28"/>
          <w:shd w:val="clear" w:color="auto" w:fill="FFFFFF"/>
        </w:rPr>
        <w:t>; под ред. В. Г. Гака. М., 1989</w:t>
      </w:r>
      <w:r w:rsidR="00593C60">
        <w:rPr>
          <w:rFonts w:ascii="Times New Roman" w:hAnsi="Times New Roman" w:cs="Times New Roman"/>
          <w:color w:val="auto"/>
          <w:sz w:val="28"/>
          <w:szCs w:val="28"/>
          <w:shd w:val="clear" w:color="auto" w:fill="FFFFFF"/>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Латышев Л.К.  Курс перевода: Эквивалентность перевода и способы ее достижения. М., 1986</w:t>
      </w:r>
      <w:r w:rsidR="00593C6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Лукьянова Н.Н. Лингвистическая интерпретация текста как способ моделирования фрагмента языковой картины мира. Барнаул, 2000</w:t>
      </w:r>
      <w:r w:rsidR="00593C6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proofErr w:type="spellStart"/>
      <w:r w:rsidRPr="00F134E2">
        <w:rPr>
          <w:rFonts w:ascii="Times New Roman" w:hAnsi="Times New Roman" w:cs="Times New Roman"/>
          <w:color w:val="auto"/>
          <w:sz w:val="28"/>
          <w:szCs w:val="28"/>
        </w:rPr>
        <w:t>Медникова</w:t>
      </w:r>
      <w:proofErr w:type="spellEnd"/>
      <w:r w:rsidRPr="00F134E2">
        <w:rPr>
          <w:rFonts w:ascii="Times New Roman" w:hAnsi="Times New Roman" w:cs="Times New Roman"/>
          <w:color w:val="auto"/>
          <w:sz w:val="28"/>
          <w:szCs w:val="28"/>
        </w:rPr>
        <w:t xml:space="preserve"> Э.М. Значение слова и методы его описания. М., 1974.</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Никитин М.В. Лексическое значение слова. М., 1983</w:t>
      </w:r>
      <w:r w:rsidR="00593C6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Никитин М.В. Курс лингвистической семантики. </w:t>
      </w:r>
      <w:proofErr w:type="gramStart"/>
      <w:r w:rsidRPr="00F134E2">
        <w:rPr>
          <w:rFonts w:ascii="Times New Roman" w:hAnsi="Times New Roman" w:cs="Times New Roman"/>
          <w:color w:val="auto"/>
          <w:sz w:val="28"/>
          <w:szCs w:val="28"/>
        </w:rPr>
        <w:t>СПб.,</w:t>
      </w:r>
      <w:proofErr w:type="gramEnd"/>
      <w:r w:rsidRPr="00F134E2">
        <w:rPr>
          <w:rFonts w:ascii="Times New Roman" w:hAnsi="Times New Roman" w:cs="Times New Roman"/>
          <w:color w:val="auto"/>
          <w:sz w:val="28"/>
          <w:szCs w:val="28"/>
        </w:rPr>
        <w:t xml:space="preserve"> 1996</w:t>
      </w:r>
      <w:r w:rsidR="00593C6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proofErr w:type="spellStart"/>
      <w:r w:rsidRPr="00F134E2">
        <w:rPr>
          <w:rFonts w:ascii="Times New Roman" w:hAnsi="Times New Roman" w:cs="Times New Roman"/>
          <w:color w:val="auto"/>
          <w:sz w:val="28"/>
          <w:szCs w:val="28"/>
        </w:rPr>
        <w:t>Силинский</w:t>
      </w:r>
      <w:proofErr w:type="spellEnd"/>
      <w:r w:rsidRPr="00F134E2">
        <w:rPr>
          <w:rFonts w:ascii="Times New Roman" w:hAnsi="Times New Roman" w:cs="Times New Roman"/>
          <w:color w:val="auto"/>
          <w:sz w:val="28"/>
          <w:szCs w:val="28"/>
        </w:rPr>
        <w:t xml:space="preserve"> С.В. Речевая вариативность слова / на материале английских имен лица. </w:t>
      </w:r>
      <w:proofErr w:type="gramStart"/>
      <w:r w:rsidRPr="00F134E2">
        <w:rPr>
          <w:rFonts w:ascii="Times New Roman" w:hAnsi="Times New Roman" w:cs="Times New Roman"/>
          <w:color w:val="auto"/>
          <w:sz w:val="28"/>
          <w:szCs w:val="28"/>
        </w:rPr>
        <w:t>СПб.,</w:t>
      </w:r>
      <w:proofErr w:type="gramEnd"/>
      <w:r w:rsidRPr="00F134E2">
        <w:rPr>
          <w:rFonts w:ascii="Times New Roman" w:hAnsi="Times New Roman" w:cs="Times New Roman"/>
          <w:color w:val="auto"/>
          <w:sz w:val="28"/>
          <w:szCs w:val="28"/>
        </w:rPr>
        <w:t> 1995</w:t>
      </w:r>
      <w:r w:rsidR="00593C6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proofErr w:type="spellStart"/>
      <w:r w:rsidRPr="00F134E2">
        <w:rPr>
          <w:rFonts w:ascii="Times New Roman" w:hAnsi="Times New Roman" w:cs="Times New Roman"/>
          <w:color w:val="auto"/>
          <w:sz w:val="28"/>
          <w:szCs w:val="28"/>
        </w:rPr>
        <w:t>Сэпир</w:t>
      </w:r>
      <w:proofErr w:type="spellEnd"/>
      <w:r w:rsidRPr="00F134E2">
        <w:rPr>
          <w:rFonts w:ascii="Times New Roman" w:hAnsi="Times New Roman" w:cs="Times New Roman"/>
          <w:color w:val="auto"/>
          <w:sz w:val="28"/>
          <w:szCs w:val="28"/>
        </w:rPr>
        <w:t xml:space="preserve"> Э. </w:t>
      </w:r>
      <w:proofErr w:type="spellStart"/>
      <w:r w:rsidRPr="00F134E2">
        <w:rPr>
          <w:rFonts w:ascii="Times New Roman" w:hAnsi="Times New Roman" w:cs="Times New Roman"/>
          <w:color w:val="auto"/>
          <w:sz w:val="28"/>
          <w:szCs w:val="28"/>
        </w:rPr>
        <w:t>Градуирование</w:t>
      </w:r>
      <w:proofErr w:type="spellEnd"/>
      <w:r w:rsidRPr="00F134E2">
        <w:rPr>
          <w:rFonts w:ascii="Times New Roman" w:hAnsi="Times New Roman" w:cs="Times New Roman"/>
          <w:color w:val="auto"/>
          <w:sz w:val="28"/>
          <w:szCs w:val="28"/>
        </w:rPr>
        <w:t xml:space="preserve"> // Новое в зарубежной лингвистике. М., 1985. </w:t>
      </w:r>
      <w:proofErr w:type="spellStart"/>
      <w:r w:rsidRPr="00F134E2">
        <w:rPr>
          <w:rFonts w:ascii="Times New Roman" w:hAnsi="Times New Roman" w:cs="Times New Roman"/>
          <w:color w:val="auto"/>
          <w:sz w:val="28"/>
          <w:szCs w:val="28"/>
        </w:rPr>
        <w:t>Вып</w:t>
      </w:r>
      <w:proofErr w:type="spellEnd"/>
      <w:r w:rsidRPr="00F134E2">
        <w:rPr>
          <w:rFonts w:ascii="Times New Roman" w:hAnsi="Times New Roman" w:cs="Times New Roman"/>
          <w:color w:val="auto"/>
          <w:sz w:val="28"/>
          <w:szCs w:val="28"/>
        </w:rPr>
        <w:t>. 16</w:t>
      </w:r>
      <w:r w:rsidR="00593C6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 xml:space="preserve">Тарасов А.М. Семантика и функционирование прилагательных в народных приметах русского и татарского </w:t>
      </w:r>
      <w:proofErr w:type="gramStart"/>
      <w:r w:rsidRPr="00F134E2">
        <w:rPr>
          <w:rFonts w:ascii="Times New Roman" w:hAnsi="Times New Roman" w:cs="Times New Roman"/>
          <w:color w:val="auto"/>
          <w:sz w:val="28"/>
          <w:szCs w:val="28"/>
        </w:rPr>
        <w:t>языков :</w:t>
      </w:r>
      <w:proofErr w:type="gramEnd"/>
      <w:r w:rsidRPr="00F134E2">
        <w:rPr>
          <w:rFonts w:ascii="Times New Roman" w:hAnsi="Times New Roman" w:cs="Times New Roman"/>
          <w:color w:val="auto"/>
          <w:sz w:val="28"/>
          <w:szCs w:val="28"/>
        </w:rPr>
        <w:t xml:space="preserve"> </w:t>
      </w:r>
      <w:proofErr w:type="spellStart"/>
      <w:r w:rsidRPr="00F134E2">
        <w:rPr>
          <w:rFonts w:ascii="Times New Roman" w:hAnsi="Times New Roman" w:cs="Times New Roman"/>
          <w:color w:val="auto"/>
          <w:sz w:val="28"/>
          <w:szCs w:val="28"/>
        </w:rPr>
        <w:t>Дис</w:t>
      </w:r>
      <w:proofErr w:type="spellEnd"/>
      <w:r w:rsidRPr="00F134E2">
        <w:rPr>
          <w:rFonts w:ascii="Times New Roman" w:hAnsi="Times New Roman" w:cs="Times New Roman"/>
          <w:color w:val="auto"/>
          <w:sz w:val="28"/>
          <w:szCs w:val="28"/>
        </w:rPr>
        <w:t xml:space="preserve">. канд. </w:t>
      </w:r>
      <w:proofErr w:type="spellStart"/>
      <w:r w:rsidRPr="00F134E2">
        <w:rPr>
          <w:rFonts w:ascii="Times New Roman" w:hAnsi="Times New Roman" w:cs="Times New Roman"/>
          <w:color w:val="auto"/>
          <w:sz w:val="28"/>
          <w:szCs w:val="28"/>
        </w:rPr>
        <w:t>филол</w:t>
      </w:r>
      <w:proofErr w:type="spellEnd"/>
      <w:r w:rsidRPr="00F134E2">
        <w:rPr>
          <w:rFonts w:ascii="Times New Roman" w:hAnsi="Times New Roman" w:cs="Times New Roman"/>
          <w:color w:val="auto"/>
          <w:sz w:val="28"/>
          <w:szCs w:val="28"/>
        </w:rPr>
        <w:t>. наук. Казань, 2004</w:t>
      </w:r>
      <w:r w:rsidR="00593C6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proofErr w:type="spellStart"/>
      <w:r w:rsidRPr="00F134E2">
        <w:rPr>
          <w:rFonts w:ascii="Times New Roman" w:hAnsi="Times New Roman" w:cs="Times New Roman"/>
          <w:color w:val="auto"/>
          <w:sz w:val="28"/>
          <w:szCs w:val="28"/>
        </w:rPr>
        <w:t>Телия</w:t>
      </w:r>
      <w:proofErr w:type="spellEnd"/>
      <w:r w:rsidRPr="00F134E2">
        <w:rPr>
          <w:rFonts w:ascii="Times New Roman" w:hAnsi="Times New Roman" w:cs="Times New Roman"/>
          <w:color w:val="auto"/>
          <w:sz w:val="28"/>
          <w:szCs w:val="28"/>
        </w:rPr>
        <w:t xml:space="preserve"> В.Н. Коннотативный аспект семантики языковых единиц. М., 1986</w:t>
      </w:r>
      <w:r w:rsidR="00593C6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lastRenderedPageBreak/>
        <w:t xml:space="preserve">Уорф Б.Л. Наука и языкознание (О двух ошибочных воззрениях на речь и мышление, характеризующих систему естественной логики, и о том, как слова и обычай влияют на мышление). Отношение норм поведения и мышления к языку // Новое в зарубежной лингвистике. </w:t>
      </w:r>
      <w:proofErr w:type="spellStart"/>
      <w:r w:rsidRPr="00F134E2">
        <w:rPr>
          <w:rFonts w:ascii="Times New Roman" w:hAnsi="Times New Roman" w:cs="Times New Roman"/>
          <w:color w:val="auto"/>
          <w:sz w:val="28"/>
          <w:szCs w:val="28"/>
        </w:rPr>
        <w:t>Вып</w:t>
      </w:r>
      <w:proofErr w:type="spellEnd"/>
      <w:r w:rsidRPr="00F134E2">
        <w:rPr>
          <w:rFonts w:ascii="Times New Roman" w:hAnsi="Times New Roman" w:cs="Times New Roman"/>
          <w:color w:val="auto"/>
          <w:sz w:val="28"/>
          <w:szCs w:val="28"/>
        </w:rPr>
        <w:t>. 1. М., 1960.</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Уф</w:t>
      </w:r>
      <w:r w:rsidR="00593C60">
        <w:rPr>
          <w:rFonts w:ascii="Times New Roman" w:hAnsi="Times New Roman" w:cs="Times New Roman"/>
          <w:color w:val="auto"/>
          <w:sz w:val="28"/>
          <w:szCs w:val="28"/>
        </w:rPr>
        <w:t xml:space="preserve">имцева, А.А. Семантика слова // Аспекты семантических </w:t>
      </w:r>
      <w:r w:rsidRPr="00F134E2">
        <w:rPr>
          <w:rFonts w:ascii="Times New Roman" w:hAnsi="Times New Roman" w:cs="Times New Roman"/>
          <w:color w:val="auto"/>
          <w:sz w:val="28"/>
          <w:szCs w:val="28"/>
        </w:rPr>
        <w:t>исследований. М., 1980</w:t>
      </w:r>
      <w:r w:rsidR="00593C6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rPr>
      </w:pPr>
      <w:r w:rsidRPr="00F134E2">
        <w:rPr>
          <w:rFonts w:ascii="Times New Roman" w:hAnsi="Times New Roman" w:cs="Times New Roman"/>
          <w:color w:val="auto"/>
          <w:sz w:val="28"/>
          <w:szCs w:val="28"/>
        </w:rPr>
        <w:t>Якобсон Р. О. Лингвистика и поэтика // Структурализм: «за» и «против» (сборник статей). М., 1975</w:t>
      </w:r>
      <w:r w:rsidR="00593C6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lang w:val="en-US"/>
        </w:rPr>
      </w:pPr>
      <w:proofErr w:type="spellStart"/>
      <w:r w:rsidRPr="00F134E2">
        <w:rPr>
          <w:rFonts w:ascii="Times New Roman" w:hAnsi="Times New Roman" w:cs="Times New Roman"/>
          <w:color w:val="auto"/>
          <w:sz w:val="28"/>
          <w:szCs w:val="28"/>
          <w:lang w:val="en-US"/>
        </w:rPr>
        <w:t>Juger</w:t>
      </w:r>
      <w:proofErr w:type="spellEnd"/>
      <w:r w:rsidRPr="00F134E2">
        <w:rPr>
          <w:rFonts w:ascii="Times New Roman" w:hAnsi="Times New Roman" w:cs="Times New Roman"/>
          <w:color w:val="auto"/>
          <w:sz w:val="28"/>
          <w:szCs w:val="28"/>
          <w:lang w:val="en-US"/>
        </w:rPr>
        <w:t xml:space="preserve"> G. Translation und Translations. Halle (Saale), 1975</w:t>
      </w:r>
      <w:r w:rsidR="00593C6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lang w:val="en-US"/>
        </w:rPr>
      </w:pPr>
      <w:proofErr w:type="spellStart"/>
      <w:r w:rsidRPr="00F134E2">
        <w:rPr>
          <w:rFonts w:ascii="Times New Roman" w:hAnsi="Times New Roman" w:cs="Times New Roman"/>
          <w:color w:val="auto"/>
          <w:sz w:val="28"/>
          <w:szCs w:val="28"/>
          <w:lang w:val="en-US"/>
        </w:rPr>
        <w:t>Kade</w:t>
      </w:r>
      <w:proofErr w:type="spellEnd"/>
      <w:r w:rsidRPr="00F134E2">
        <w:rPr>
          <w:rFonts w:ascii="Times New Roman" w:hAnsi="Times New Roman" w:cs="Times New Roman"/>
          <w:color w:val="auto"/>
          <w:sz w:val="28"/>
          <w:szCs w:val="28"/>
          <w:lang w:val="en-US"/>
        </w:rPr>
        <w:t xml:space="preserve"> </w:t>
      </w:r>
      <w:r w:rsidRPr="00F134E2">
        <w:rPr>
          <w:rFonts w:ascii="Times New Roman" w:hAnsi="Times New Roman" w:cs="Times New Roman"/>
          <w:color w:val="auto"/>
          <w:sz w:val="28"/>
          <w:szCs w:val="28"/>
        </w:rPr>
        <w:t>О</w:t>
      </w:r>
      <w:r w:rsidRPr="00F134E2">
        <w:rPr>
          <w:rFonts w:ascii="Times New Roman" w:hAnsi="Times New Roman" w:cs="Times New Roman"/>
          <w:color w:val="auto"/>
          <w:sz w:val="28"/>
          <w:szCs w:val="28"/>
          <w:lang w:val="en-US"/>
        </w:rPr>
        <w:t xml:space="preserve">. Die </w:t>
      </w:r>
      <w:proofErr w:type="spellStart"/>
      <w:r w:rsidRPr="00F134E2">
        <w:rPr>
          <w:rFonts w:ascii="Times New Roman" w:hAnsi="Times New Roman" w:cs="Times New Roman"/>
          <w:color w:val="auto"/>
          <w:sz w:val="28"/>
          <w:szCs w:val="28"/>
          <w:lang w:val="en-US"/>
        </w:rPr>
        <w:t>Sprachmittlung</w:t>
      </w:r>
      <w:proofErr w:type="spellEnd"/>
      <w:r w:rsidRPr="00F134E2">
        <w:rPr>
          <w:rFonts w:ascii="Times New Roman" w:hAnsi="Times New Roman" w:cs="Times New Roman"/>
          <w:color w:val="auto"/>
          <w:sz w:val="28"/>
          <w:szCs w:val="28"/>
          <w:lang w:val="en-US"/>
        </w:rPr>
        <w:t xml:space="preserve"> </w:t>
      </w:r>
      <w:proofErr w:type="spellStart"/>
      <w:proofErr w:type="gramStart"/>
      <w:r w:rsidRPr="00F134E2">
        <w:rPr>
          <w:rFonts w:ascii="Times New Roman" w:hAnsi="Times New Roman" w:cs="Times New Roman"/>
          <w:color w:val="auto"/>
          <w:sz w:val="28"/>
          <w:szCs w:val="28"/>
          <w:lang w:val="en-US"/>
        </w:rPr>
        <w:t>als</w:t>
      </w:r>
      <w:proofErr w:type="spellEnd"/>
      <w:proofErr w:type="gramEnd"/>
      <w:r w:rsidRPr="00F134E2">
        <w:rPr>
          <w:rFonts w:ascii="Times New Roman" w:hAnsi="Times New Roman" w:cs="Times New Roman"/>
          <w:color w:val="auto"/>
          <w:sz w:val="28"/>
          <w:szCs w:val="28"/>
          <w:lang w:val="en-US"/>
        </w:rPr>
        <w:t xml:space="preserve"> </w:t>
      </w:r>
      <w:proofErr w:type="spellStart"/>
      <w:r w:rsidRPr="00F134E2">
        <w:rPr>
          <w:rFonts w:ascii="Times New Roman" w:hAnsi="Times New Roman" w:cs="Times New Roman"/>
          <w:color w:val="auto"/>
          <w:sz w:val="28"/>
          <w:szCs w:val="28"/>
          <w:lang w:val="en-US"/>
        </w:rPr>
        <w:t>gesellschaftliche</w:t>
      </w:r>
      <w:proofErr w:type="spellEnd"/>
      <w:r w:rsidRPr="00F134E2">
        <w:rPr>
          <w:rFonts w:ascii="Times New Roman" w:hAnsi="Times New Roman" w:cs="Times New Roman"/>
          <w:color w:val="auto"/>
          <w:sz w:val="28"/>
          <w:szCs w:val="28"/>
          <w:lang w:val="en-US"/>
        </w:rPr>
        <w:t xml:space="preserve"> </w:t>
      </w:r>
      <w:proofErr w:type="spellStart"/>
      <w:r w:rsidRPr="00F134E2">
        <w:rPr>
          <w:rFonts w:ascii="Times New Roman" w:hAnsi="Times New Roman" w:cs="Times New Roman"/>
          <w:color w:val="auto"/>
          <w:sz w:val="28"/>
          <w:szCs w:val="28"/>
          <w:lang w:val="en-US"/>
        </w:rPr>
        <w:t>Erscheinung</w:t>
      </w:r>
      <w:proofErr w:type="spellEnd"/>
      <w:r w:rsidRPr="00F134E2">
        <w:rPr>
          <w:rFonts w:ascii="Times New Roman" w:hAnsi="Times New Roman" w:cs="Times New Roman"/>
          <w:color w:val="auto"/>
          <w:sz w:val="28"/>
          <w:szCs w:val="28"/>
          <w:lang w:val="en-US"/>
        </w:rPr>
        <w:t xml:space="preserve"> und </w:t>
      </w:r>
      <w:proofErr w:type="spellStart"/>
      <w:r w:rsidRPr="00F134E2">
        <w:rPr>
          <w:rFonts w:ascii="Times New Roman" w:hAnsi="Times New Roman" w:cs="Times New Roman"/>
          <w:color w:val="auto"/>
          <w:sz w:val="28"/>
          <w:szCs w:val="28"/>
          <w:lang w:val="en-US"/>
        </w:rPr>
        <w:t>Gegenstand</w:t>
      </w:r>
      <w:proofErr w:type="spellEnd"/>
      <w:r w:rsidRPr="00F134E2">
        <w:rPr>
          <w:rFonts w:ascii="Times New Roman" w:hAnsi="Times New Roman" w:cs="Times New Roman"/>
          <w:color w:val="auto"/>
          <w:sz w:val="28"/>
          <w:szCs w:val="28"/>
          <w:lang w:val="en-US"/>
        </w:rPr>
        <w:t xml:space="preserve"> </w:t>
      </w:r>
      <w:proofErr w:type="spellStart"/>
      <w:r w:rsidRPr="00F134E2">
        <w:rPr>
          <w:rFonts w:ascii="Times New Roman" w:hAnsi="Times New Roman" w:cs="Times New Roman"/>
          <w:color w:val="auto"/>
          <w:sz w:val="28"/>
          <w:szCs w:val="28"/>
          <w:lang w:val="en-US"/>
        </w:rPr>
        <w:t>wissenschaftlicher</w:t>
      </w:r>
      <w:proofErr w:type="spellEnd"/>
      <w:r w:rsidRPr="00F134E2">
        <w:rPr>
          <w:rFonts w:ascii="Times New Roman" w:hAnsi="Times New Roman" w:cs="Times New Roman"/>
          <w:color w:val="auto"/>
          <w:sz w:val="28"/>
          <w:szCs w:val="28"/>
          <w:lang w:val="en-US"/>
        </w:rPr>
        <w:t xml:space="preserve"> </w:t>
      </w:r>
      <w:proofErr w:type="spellStart"/>
      <w:r w:rsidRPr="00F134E2">
        <w:rPr>
          <w:rFonts w:ascii="Times New Roman" w:hAnsi="Times New Roman" w:cs="Times New Roman"/>
          <w:color w:val="auto"/>
          <w:sz w:val="28"/>
          <w:szCs w:val="28"/>
          <w:lang w:val="en-US"/>
        </w:rPr>
        <w:t>Untersuchung</w:t>
      </w:r>
      <w:proofErr w:type="spellEnd"/>
      <w:r w:rsidRPr="00F134E2">
        <w:rPr>
          <w:rFonts w:ascii="Times New Roman" w:hAnsi="Times New Roman" w:cs="Times New Roman"/>
          <w:color w:val="auto"/>
          <w:sz w:val="28"/>
          <w:szCs w:val="28"/>
          <w:lang w:val="en-US"/>
        </w:rPr>
        <w:t>. Leipzig, 1980</w:t>
      </w:r>
      <w:r w:rsidR="00593C60">
        <w:rPr>
          <w:rFonts w:ascii="Times New Roman" w:hAnsi="Times New Roman" w:cs="Times New Roman"/>
          <w:color w:val="auto"/>
          <w:sz w:val="28"/>
          <w:szCs w:val="28"/>
        </w:rPr>
        <w:t>.</w:t>
      </w:r>
    </w:p>
    <w:p w:rsidR="00395D7A" w:rsidRPr="00F134E2" w:rsidRDefault="00614CDF" w:rsidP="00297511">
      <w:pPr>
        <w:pStyle w:val="a3"/>
        <w:numPr>
          <w:ilvl w:val="0"/>
          <w:numId w:val="6"/>
        </w:numPr>
        <w:spacing w:line="360" w:lineRule="auto"/>
        <w:rPr>
          <w:rFonts w:ascii="Times New Roman" w:hAnsi="Times New Roman" w:cs="Times New Roman"/>
          <w:color w:val="auto"/>
          <w:sz w:val="28"/>
          <w:szCs w:val="28"/>
          <w:lang w:val="en-US"/>
        </w:rPr>
      </w:pPr>
      <w:r w:rsidRPr="00F134E2">
        <w:rPr>
          <w:rFonts w:ascii="Times New Roman" w:hAnsi="Times New Roman" w:cs="Times New Roman"/>
          <w:color w:val="auto"/>
          <w:sz w:val="28"/>
          <w:szCs w:val="28"/>
          <w:lang w:val="en-US"/>
        </w:rPr>
        <w:t>Newmark P. Approaches to Translation. Oxford, 1981</w:t>
      </w:r>
      <w:r w:rsidR="00593C6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lang w:val="en-US"/>
        </w:rPr>
      </w:pPr>
      <w:r w:rsidRPr="00F134E2">
        <w:rPr>
          <w:rFonts w:ascii="Times New Roman" w:hAnsi="Times New Roman" w:cs="Times New Roman"/>
          <w:color w:val="auto"/>
          <w:sz w:val="28"/>
          <w:lang w:val="en-US"/>
        </w:rPr>
        <w:t xml:space="preserve">Nida E. </w:t>
      </w:r>
      <w:proofErr w:type="gramStart"/>
      <w:r w:rsidRPr="00F134E2">
        <w:rPr>
          <w:rFonts w:ascii="Times New Roman" w:hAnsi="Times New Roman" w:cs="Times New Roman"/>
          <w:color w:val="auto"/>
          <w:sz w:val="28"/>
          <w:lang w:val="en-US"/>
        </w:rPr>
        <w:t>Toward</w:t>
      </w:r>
      <w:proofErr w:type="gramEnd"/>
      <w:r w:rsidRPr="00F134E2">
        <w:rPr>
          <w:rFonts w:ascii="Times New Roman" w:hAnsi="Times New Roman" w:cs="Times New Roman"/>
          <w:color w:val="auto"/>
          <w:sz w:val="28"/>
          <w:lang w:val="en-US"/>
        </w:rPr>
        <w:t xml:space="preserve"> a Science of Translating. Leiden, 1964</w:t>
      </w:r>
      <w:r w:rsidR="00593C60">
        <w:rPr>
          <w:rFonts w:ascii="Times New Roman" w:hAnsi="Times New Roman" w:cs="Times New Roman"/>
          <w:color w:val="auto"/>
          <w:sz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lang w:val="en-US"/>
        </w:rPr>
      </w:pPr>
      <w:r w:rsidRPr="00F134E2">
        <w:rPr>
          <w:rFonts w:ascii="Times New Roman" w:hAnsi="Times New Roman" w:cs="Times New Roman"/>
          <w:color w:val="auto"/>
          <w:sz w:val="28"/>
          <w:szCs w:val="28"/>
          <w:lang w:val="en-US"/>
        </w:rPr>
        <w:t xml:space="preserve">Reiss K. </w:t>
      </w:r>
      <w:proofErr w:type="spellStart"/>
      <w:r w:rsidRPr="00F134E2">
        <w:rPr>
          <w:rFonts w:ascii="Times New Roman" w:hAnsi="Times New Roman" w:cs="Times New Roman"/>
          <w:color w:val="auto"/>
          <w:sz w:val="28"/>
          <w:szCs w:val="28"/>
          <w:lang w:val="en-US"/>
        </w:rPr>
        <w:t>Moglichkeiten</w:t>
      </w:r>
      <w:proofErr w:type="spellEnd"/>
      <w:r w:rsidRPr="00F134E2">
        <w:rPr>
          <w:rFonts w:ascii="Times New Roman" w:hAnsi="Times New Roman" w:cs="Times New Roman"/>
          <w:color w:val="auto"/>
          <w:sz w:val="28"/>
          <w:szCs w:val="28"/>
          <w:lang w:val="en-US"/>
        </w:rPr>
        <w:t xml:space="preserve"> und </w:t>
      </w:r>
      <w:proofErr w:type="spellStart"/>
      <w:r w:rsidRPr="00F134E2">
        <w:rPr>
          <w:rFonts w:ascii="Times New Roman" w:hAnsi="Times New Roman" w:cs="Times New Roman"/>
          <w:color w:val="auto"/>
          <w:sz w:val="28"/>
          <w:szCs w:val="28"/>
          <w:lang w:val="en-US"/>
        </w:rPr>
        <w:t>Grenzen</w:t>
      </w:r>
      <w:proofErr w:type="spellEnd"/>
      <w:r w:rsidRPr="00F134E2">
        <w:rPr>
          <w:rFonts w:ascii="Times New Roman" w:hAnsi="Times New Roman" w:cs="Times New Roman"/>
          <w:color w:val="auto"/>
          <w:sz w:val="28"/>
          <w:szCs w:val="28"/>
          <w:lang w:val="en-US"/>
        </w:rPr>
        <w:t xml:space="preserve"> der </w:t>
      </w:r>
      <w:proofErr w:type="spellStart"/>
      <w:r w:rsidRPr="00F134E2">
        <w:rPr>
          <w:rFonts w:ascii="Times New Roman" w:hAnsi="Times New Roman" w:cs="Times New Roman"/>
          <w:color w:val="auto"/>
          <w:sz w:val="28"/>
          <w:szCs w:val="28"/>
          <w:lang w:val="en-US"/>
        </w:rPr>
        <w:t>Ubersetzungskritik</w:t>
      </w:r>
      <w:proofErr w:type="spellEnd"/>
      <w:r w:rsidRPr="00F134E2">
        <w:rPr>
          <w:rFonts w:ascii="Times New Roman" w:hAnsi="Times New Roman" w:cs="Times New Roman"/>
          <w:color w:val="auto"/>
          <w:sz w:val="28"/>
          <w:szCs w:val="28"/>
          <w:lang w:val="en-US"/>
        </w:rPr>
        <w:t xml:space="preserve">. </w:t>
      </w:r>
      <w:proofErr w:type="spellStart"/>
      <w:r w:rsidRPr="00F134E2">
        <w:rPr>
          <w:rFonts w:ascii="Times New Roman" w:hAnsi="Times New Roman" w:cs="Times New Roman"/>
          <w:color w:val="auto"/>
          <w:sz w:val="28"/>
          <w:szCs w:val="28"/>
          <w:lang w:val="en-US"/>
        </w:rPr>
        <w:t>Munchen</w:t>
      </w:r>
      <w:proofErr w:type="spellEnd"/>
      <w:r w:rsidRPr="00F134E2">
        <w:rPr>
          <w:rFonts w:ascii="Times New Roman" w:hAnsi="Times New Roman" w:cs="Times New Roman"/>
          <w:color w:val="auto"/>
          <w:sz w:val="28"/>
          <w:szCs w:val="28"/>
          <w:lang w:val="en-US"/>
        </w:rPr>
        <w:t>, 1971</w:t>
      </w:r>
      <w:r w:rsidR="00593C60">
        <w:rPr>
          <w:rFonts w:ascii="Times New Roman" w:hAnsi="Times New Roman" w:cs="Times New Roman"/>
          <w:color w:val="auto"/>
          <w:sz w:val="28"/>
          <w:szCs w:val="28"/>
        </w:rPr>
        <w:t>.</w:t>
      </w:r>
    </w:p>
    <w:p w:rsidR="00614CDF" w:rsidRPr="00F134E2" w:rsidRDefault="00614CDF" w:rsidP="00297511">
      <w:pPr>
        <w:pStyle w:val="a3"/>
        <w:numPr>
          <w:ilvl w:val="0"/>
          <w:numId w:val="6"/>
        </w:numPr>
        <w:spacing w:line="360" w:lineRule="auto"/>
        <w:rPr>
          <w:rFonts w:ascii="Times New Roman" w:hAnsi="Times New Roman" w:cs="Times New Roman"/>
          <w:color w:val="auto"/>
          <w:sz w:val="28"/>
          <w:szCs w:val="28"/>
          <w:lang w:val="en-US"/>
        </w:rPr>
      </w:pPr>
      <w:r w:rsidRPr="00F134E2">
        <w:rPr>
          <w:rFonts w:ascii="Times New Roman" w:hAnsi="Times New Roman" w:cs="Times New Roman"/>
          <w:color w:val="auto"/>
          <w:sz w:val="28"/>
          <w:szCs w:val="28"/>
          <w:lang w:val="en-US"/>
        </w:rPr>
        <w:t xml:space="preserve">Reiss K., Vermeer H.J. </w:t>
      </w:r>
      <w:proofErr w:type="spellStart"/>
      <w:r w:rsidRPr="00F134E2">
        <w:rPr>
          <w:rFonts w:ascii="Times New Roman" w:hAnsi="Times New Roman" w:cs="Times New Roman"/>
          <w:color w:val="auto"/>
          <w:sz w:val="28"/>
          <w:szCs w:val="28"/>
          <w:lang w:val="en-US"/>
        </w:rPr>
        <w:t>Grundlagen</w:t>
      </w:r>
      <w:proofErr w:type="spellEnd"/>
      <w:r w:rsidRPr="00F134E2">
        <w:rPr>
          <w:rFonts w:ascii="Times New Roman" w:hAnsi="Times New Roman" w:cs="Times New Roman"/>
          <w:color w:val="auto"/>
          <w:sz w:val="28"/>
          <w:szCs w:val="28"/>
          <w:lang w:val="en-US"/>
        </w:rPr>
        <w:t xml:space="preserve"> </w:t>
      </w:r>
      <w:proofErr w:type="spellStart"/>
      <w:r w:rsidRPr="00F134E2">
        <w:rPr>
          <w:rFonts w:ascii="Times New Roman" w:hAnsi="Times New Roman" w:cs="Times New Roman"/>
          <w:color w:val="auto"/>
          <w:sz w:val="28"/>
          <w:szCs w:val="28"/>
          <w:lang w:val="en-US"/>
        </w:rPr>
        <w:t>einer</w:t>
      </w:r>
      <w:proofErr w:type="spellEnd"/>
      <w:r w:rsidRPr="00F134E2">
        <w:rPr>
          <w:rFonts w:ascii="Times New Roman" w:hAnsi="Times New Roman" w:cs="Times New Roman"/>
          <w:color w:val="auto"/>
          <w:sz w:val="28"/>
          <w:szCs w:val="28"/>
          <w:lang w:val="en-US"/>
        </w:rPr>
        <w:t xml:space="preserve"> </w:t>
      </w:r>
      <w:proofErr w:type="spellStart"/>
      <w:r w:rsidRPr="00F134E2">
        <w:rPr>
          <w:rFonts w:ascii="Times New Roman" w:hAnsi="Times New Roman" w:cs="Times New Roman"/>
          <w:color w:val="auto"/>
          <w:sz w:val="28"/>
          <w:szCs w:val="28"/>
          <w:lang w:val="en-US"/>
        </w:rPr>
        <w:t>allgemeinen</w:t>
      </w:r>
      <w:proofErr w:type="spellEnd"/>
      <w:r w:rsidRPr="00F134E2">
        <w:rPr>
          <w:rFonts w:ascii="Times New Roman" w:hAnsi="Times New Roman" w:cs="Times New Roman"/>
          <w:color w:val="auto"/>
          <w:sz w:val="28"/>
          <w:szCs w:val="28"/>
          <w:lang w:val="en-US"/>
        </w:rPr>
        <w:t xml:space="preserve"> </w:t>
      </w:r>
      <w:proofErr w:type="spellStart"/>
      <w:r w:rsidRPr="00F134E2">
        <w:rPr>
          <w:rFonts w:ascii="Times New Roman" w:hAnsi="Times New Roman" w:cs="Times New Roman"/>
          <w:color w:val="auto"/>
          <w:sz w:val="28"/>
          <w:szCs w:val="28"/>
          <w:lang w:val="en-US"/>
        </w:rPr>
        <w:t>Translationstheorie</w:t>
      </w:r>
      <w:proofErr w:type="spellEnd"/>
      <w:r w:rsidRPr="00F134E2">
        <w:rPr>
          <w:rFonts w:ascii="Times New Roman" w:hAnsi="Times New Roman" w:cs="Times New Roman"/>
          <w:color w:val="auto"/>
          <w:sz w:val="28"/>
          <w:szCs w:val="28"/>
          <w:lang w:val="en-US"/>
        </w:rPr>
        <w:t>. Tubingen, 1984</w:t>
      </w:r>
      <w:r w:rsidR="00593C60">
        <w:rPr>
          <w:rFonts w:ascii="Times New Roman" w:hAnsi="Times New Roman" w:cs="Times New Roman"/>
          <w:color w:val="auto"/>
          <w:sz w:val="28"/>
          <w:szCs w:val="28"/>
        </w:rPr>
        <w:t>.</w:t>
      </w:r>
    </w:p>
    <w:p w:rsidR="00614CDF" w:rsidRPr="00C82C95" w:rsidRDefault="00614CDF" w:rsidP="00297511">
      <w:pPr>
        <w:pStyle w:val="a3"/>
        <w:numPr>
          <w:ilvl w:val="0"/>
          <w:numId w:val="6"/>
        </w:numPr>
        <w:spacing w:line="360" w:lineRule="auto"/>
        <w:rPr>
          <w:rFonts w:ascii="Times New Roman" w:hAnsi="Times New Roman" w:cs="Times New Roman"/>
          <w:color w:val="auto"/>
          <w:sz w:val="28"/>
          <w:szCs w:val="28"/>
          <w:lang w:val="en-US"/>
        </w:rPr>
      </w:pPr>
      <w:proofErr w:type="spellStart"/>
      <w:r w:rsidRPr="00F134E2">
        <w:rPr>
          <w:rFonts w:ascii="Times New Roman" w:hAnsi="Times New Roman" w:cs="Times New Roman"/>
          <w:color w:val="auto"/>
          <w:sz w:val="28"/>
          <w:szCs w:val="28"/>
          <w:lang w:val="en-US"/>
        </w:rPr>
        <w:t>Wilss</w:t>
      </w:r>
      <w:proofErr w:type="spellEnd"/>
      <w:r w:rsidRPr="00F134E2">
        <w:rPr>
          <w:rFonts w:ascii="Times New Roman" w:hAnsi="Times New Roman" w:cs="Times New Roman"/>
          <w:color w:val="auto"/>
          <w:sz w:val="28"/>
          <w:szCs w:val="28"/>
          <w:lang w:val="en-US"/>
        </w:rPr>
        <w:t xml:space="preserve"> W. </w:t>
      </w:r>
      <w:proofErr w:type="spellStart"/>
      <w:r w:rsidRPr="00F134E2">
        <w:rPr>
          <w:rFonts w:ascii="Times New Roman" w:hAnsi="Times New Roman" w:cs="Times New Roman"/>
          <w:color w:val="auto"/>
          <w:sz w:val="28"/>
          <w:szCs w:val="28"/>
          <w:lang w:val="en-US"/>
        </w:rPr>
        <w:t>Ubersetzungswissenschaft</w:t>
      </w:r>
      <w:proofErr w:type="spellEnd"/>
      <w:r w:rsidRPr="00F134E2">
        <w:rPr>
          <w:rFonts w:ascii="Times New Roman" w:hAnsi="Times New Roman" w:cs="Times New Roman"/>
          <w:color w:val="auto"/>
          <w:sz w:val="28"/>
          <w:szCs w:val="28"/>
          <w:lang w:val="en-US"/>
        </w:rPr>
        <w:t xml:space="preserve">: </w:t>
      </w:r>
      <w:proofErr w:type="spellStart"/>
      <w:r w:rsidRPr="00F134E2">
        <w:rPr>
          <w:rFonts w:ascii="Times New Roman" w:hAnsi="Times New Roman" w:cs="Times New Roman"/>
          <w:color w:val="auto"/>
          <w:sz w:val="28"/>
          <w:szCs w:val="28"/>
          <w:lang w:val="en-US"/>
        </w:rPr>
        <w:t>Probleme</w:t>
      </w:r>
      <w:proofErr w:type="spellEnd"/>
      <w:r w:rsidRPr="00F134E2">
        <w:rPr>
          <w:rFonts w:ascii="Times New Roman" w:hAnsi="Times New Roman" w:cs="Times New Roman"/>
          <w:color w:val="auto"/>
          <w:sz w:val="28"/>
          <w:szCs w:val="28"/>
          <w:lang w:val="en-US"/>
        </w:rPr>
        <w:t xml:space="preserve"> und </w:t>
      </w:r>
      <w:proofErr w:type="spellStart"/>
      <w:r w:rsidRPr="00F134E2">
        <w:rPr>
          <w:rFonts w:ascii="Times New Roman" w:hAnsi="Times New Roman" w:cs="Times New Roman"/>
          <w:color w:val="auto"/>
          <w:sz w:val="28"/>
          <w:szCs w:val="28"/>
          <w:lang w:val="en-US"/>
        </w:rPr>
        <w:t>Methoden</w:t>
      </w:r>
      <w:proofErr w:type="spellEnd"/>
      <w:r w:rsidRPr="00F134E2">
        <w:rPr>
          <w:rFonts w:ascii="Times New Roman" w:hAnsi="Times New Roman" w:cs="Times New Roman"/>
          <w:color w:val="auto"/>
          <w:sz w:val="28"/>
          <w:szCs w:val="28"/>
          <w:lang w:val="en-US"/>
        </w:rPr>
        <w:t>. Stuttgart, 1977</w:t>
      </w:r>
      <w:r w:rsidR="00593C60">
        <w:rPr>
          <w:rFonts w:ascii="Times New Roman" w:hAnsi="Times New Roman" w:cs="Times New Roman"/>
          <w:color w:val="auto"/>
          <w:sz w:val="28"/>
          <w:szCs w:val="28"/>
        </w:rPr>
        <w:t>.</w:t>
      </w:r>
    </w:p>
    <w:p w:rsidR="00C82C95" w:rsidRPr="003A31F7" w:rsidRDefault="00C82C95" w:rsidP="003A31F7">
      <w:pPr>
        <w:spacing w:line="360" w:lineRule="auto"/>
        <w:ind w:left="360"/>
        <w:jc w:val="center"/>
        <w:rPr>
          <w:rFonts w:ascii="Times New Roman" w:hAnsi="Times New Roman" w:cs="Times New Roman"/>
          <w:color w:val="auto"/>
          <w:sz w:val="28"/>
          <w:szCs w:val="28"/>
        </w:rPr>
      </w:pPr>
      <w:r w:rsidRPr="003A31F7">
        <w:rPr>
          <w:rFonts w:ascii="Times New Roman" w:hAnsi="Times New Roman" w:cs="Times New Roman"/>
          <w:color w:val="auto"/>
          <w:sz w:val="28"/>
          <w:szCs w:val="28"/>
        </w:rPr>
        <w:t>Источники примеров</w:t>
      </w:r>
    </w:p>
    <w:p w:rsidR="00313D42" w:rsidRPr="003A31F7" w:rsidRDefault="00313D42" w:rsidP="003A31F7">
      <w:pPr>
        <w:pStyle w:val="a3"/>
        <w:numPr>
          <w:ilvl w:val="0"/>
          <w:numId w:val="6"/>
        </w:numPr>
        <w:spacing w:line="360" w:lineRule="auto"/>
        <w:rPr>
          <w:rFonts w:ascii="Times New Roman" w:hAnsi="Times New Roman" w:cs="Times New Roman"/>
          <w:color w:val="auto"/>
          <w:sz w:val="28"/>
          <w:szCs w:val="28"/>
        </w:rPr>
      </w:pPr>
      <w:r w:rsidRPr="003A31F7">
        <w:rPr>
          <w:rFonts w:ascii="Times New Roman" w:hAnsi="Times New Roman" w:cs="Times New Roman"/>
          <w:color w:val="auto"/>
          <w:sz w:val="28"/>
          <w:szCs w:val="28"/>
        </w:rPr>
        <w:t xml:space="preserve"> Гоголь Н.В. Мертвые души. </w:t>
      </w:r>
      <w:proofErr w:type="gramStart"/>
      <w:r w:rsidRPr="003A31F7">
        <w:rPr>
          <w:rFonts w:ascii="Times New Roman" w:hAnsi="Times New Roman" w:cs="Times New Roman"/>
          <w:color w:val="auto"/>
          <w:sz w:val="28"/>
          <w:szCs w:val="28"/>
        </w:rPr>
        <w:t>СПб.,</w:t>
      </w:r>
      <w:proofErr w:type="gramEnd"/>
      <w:r w:rsidRPr="003A31F7">
        <w:rPr>
          <w:rFonts w:ascii="Times New Roman" w:hAnsi="Times New Roman" w:cs="Times New Roman"/>
          <w:color w:val="auto"/>
          <w:sz w:val="28"/>
          <w:szCs w:val="28"/>
        </w:rPr>
        <w:t xml:space="preserve"> 2014.</w:t>
      </w:r>
    </w:p>
    <w:p w:rsidR="00313D42" w:rsidRPr="003A31F7" w:rsidRDefault="00313D42" w:rsidP="003A31F7">
      <w:pPr>
        <w:pStyle w:val="a3"/>
        <w:numPr>
          <w:ilvl w:val="0"/>
          <w:numId w:val="6"/>
        </w:numPr>
        <w:spacing w:line="360" w:lineRule="auto"/>
        <w:rPr>
          <w:rFonts w:ascii="Times New Roman" w:hAnsi="Times New Roman" w:cs="Times New Roman"/>
          <w:color w:val="auto"/>
          <w:sz w:val="28"/>
          <w:szCs w:val="28"/>
          <w:lang w:val="en-US"/>
        </w:rPr>
      </w:pPr>
      <w:r w:rsidRPr="003A31F7">
        <w:rPr>
          <w:rFonts w:ascii="Times New Roman" w:hAnsi="Times New Roman" w:cs="Times New Roman"/>
          <w:color w:val="auto"/>
          <w:sz w:val="28"/>
          <w:szCs w:val="28"/>
          <w:lang w:val="en-US"/>
        </w:rPr>
        <w:t xml:space="preserve">Gogol N. Dead Souls. </w:t>
      </w:r>
      <w:proofErr w:type="gramStart"/>
      <w:r w:rsidRPr="003A31F7">
        <w:rPr>
          <w:rFonts w:ascii="Times New Roman" w:hAnsi="Times New Roman" w:cs="Times New Roman"/>
          <w:color w:val="auto"/>
          <w:sz w:val="28"/>
          <w:szCs w:val="28"/>
          <w:lang w:val="en-US"/>
        </w:rPr>
        <w:t>tr</w:t>
      </w:r>
      <w:proofErr w:type="gramEnd"/>
      <w:r w:rsidRPr="003A31F7">
        <w:rPr>
          <w:rFonts w:ascii="Times New Roman" w:hAnsi="Times New Roman" w:cs="Times New Roman"/>
          <w:color w:val="auto"/>
          <w:sz w:val="28"/>
          <w:szCs w:val="28"/>
          <w:lang w:val="en-US"/>
        </w:rPr>
        <w:t xml:space="preserve">. from </w:t>
      </w:r>
      <w:proofErr w:type="spellStart"/>
      <w:r w:rsidRPr="003A31F7">
        <w:rPr>
          <w:rFonts w:ascii="Times New Roman" w:hAnsi="Times New Roman" w:cs="Times New Roman"/>
          <w:color w:val="auto"/>
          <w:sz w:val="28"/>
          <w:szCs w:val="28"/>
          <w:lang w:val="en-US"/>
        </w:rPr>
        <w:t>rus.</w:t>
      </w:r>
      <w:proofErr w:type="spellEnd"/>
      <w:r w:rsidRPr="003A31F7">
        <w:rPr>
          <w:rFonts w:ascii="Times New Roman" w:hAnsi="Times New Roman" w:cs="Times New Roman"/>
          <w:color w:val="auto"/>
          <w:sz w:val="28"/>
          <w:szCs w:val="28"/>
          <w:lang w:val="en-US"/>
        </w:rPr>
        <w:t xml:space="preserve"> Robert A. Maguire, 2004.</w:t>
      </w:r>
    </w:p>
    <w:p w:rsidR="00313D42" w:rsidRPr="003A31F7" w:rsidRDefault="00313D42" w:rsidP="003A31F7">
      <w:pPr>
        <w:pStyle w:val="a3"/>
        <w:numPr>
          <w:ilvl w:val="0"/>
          <w:numId w:val="6"/>
        </w:numPr>
        <w:spacing w:line="360" w:lineRule="auto"/>
        <w:rPr>
          <w:rFonts w:ascii="Times New Roman" w:hAnsi="Times New Roman" w:cs="Times New Roman"/>
          <w:color w:val="auto"/>
          <w:sz w:val="28"/>
          <w:szCs w:val="28"/>
          <w:lang w:val="en-US"/>
        </w:rPr>
      </w:pPr>
      <w:r w:rsidRPr="003A31F7">
        <w:rPr>
          <w:rFonts w:ascii="Times New Roman" w:hAnsi="Times New Roman" w:cs="Times New Roman"/>
          <w:color w:val="auto"/>
          <w:sz w:val="28"/>
          <w:szCs w:val="28"/>
          <w:lang w:val="en-US"/>
        </w:rPr>
        <w:t xml:space="preserve">Gogol N. Dead Souls. </w:t>
      </w:r>
      <w:proofErr w:type="gramStart"/>
      <w:r w:rsidRPr="003A31F7">
        <w:rPr>
          <w:rFonts w:ascii="Times New Roman" w:hAnsi="Times New Roman" w:cs="Times New Roman"/>
          <w:color w:val="auto"/>
          <w:sz w:val="28"/>
          <w:szCs w:val="28"/>
          <w:lang w:val="en-US"/>
        </w:rPr>
        <w:t>tr</w:t>
      </w:r>
      <w:proofErr w:type="gramEnd"/>
      <w:r w:rsidRPr="003A31F7">
        <w:rPr>
          <w:rFonts w:ascii="Times New Roman" w:hAnsi="Times New Roman" w:cs="Times New Roman"/>
          <w:color w:val="auto"/>
          <w:sz w:val="28"/>
          <w:szCs w:val="28"/>
          <w:lang w:val="en-US"/>
        </w:rPr>
        <w:t xml:space="preserve">. from </w:t>
      </w:r>
      <w:proofErr w:type="spellStart"/>
      <w:r w:rsidRPr="003A31F7">
        <w:rPr>
          <w:rFonts w:ascii="Times New Roman" w:hAnsi="Times New Roman" w:cs="Times New Roman"/>
          <w:color w:val="auto"/>
          <w:sz w:val="28"/>
          <w:szCs w:val="28"/>
          <w:lang w:val="en-US"/>
        </w:rPr>
        <w:t>rus.</w:t>
      </w:r>
      <w:proofErr w:type="spellEnd"/>
      <w:r w:rsidRPr="003A31F7">
        <w:rPr>
          <w:rFonts w:ascii="Times New Roman" w:hAnsi="Times New Roman" w:cs="Times New Roman"/>
          <w:color w:val="auto"/>
          <w:sz w:val="28"/>
          <w:szCs w:val="28"/>
          <w:lang w:val="en-US"/>
        </w:rPr>
        <w:t xml:space="preserve"> C. J. </w:t>
      </w:r>
      <w:proofErr w:type="spellStart"/>
      <w:r w:rsidRPr="003A31F7">
        <w:rPr>
          <w:rFonts w:ascii="Times New Roman" w:hAnsi="Times New Roman" w:cs="Times New Roman"/>
          <w:color w:val="auto"/>
          <w:sz w:val="28"/>
          <w:szCs w:val="28"/>
          <w:lang w:val="en-US"/>
        </w:rPr>
        <w:t>Horagth</w:t>
      </w:r>
      <w:proofErr w:type="spellEnd"/>
      <w:r w:rsidRPr="003A31F7">
        <w:rPr>
          <w:rFonts w:ascii="Times New Roman" w:hAnsi="Times New Roman" w:cs="Times New Roman"/>
          <w:color w:val="auto"/>
          <w:sz w:val="28"/>
          <w:szCs w:val="28"/>
          <w:lang w:val="en-US"/>
        </w:rPr>
        <w:t xml:space="preserve"> </w:t>
      </w:r>
      <w:r w:rsidRPr="003A31F7">
        <w:rPr>
          <w:rFonts w:ascii="Times New Roman" w:hAnsi="Times New Roman" w:cs="Times New Roman"/>
          <w:bCs/>
          <w:color w:val="auto"/>
          <w:kern w:val="36"/>
          <w:sz w:val="28"/>
          <w:szCs w:val="28"/>
          <w:lang w:val="en-US"/>
        </w:rPr>
        <w:t>[Digital resource]/</w:t>
      </w:r>
      <w:r w:rsidR="001028C0" w:rsidRPr="003A31F7">
        <w:rPr>
          <w:rFonts w:ascii="Times New Roman" w:hAnsi="Times New Roman" w:cs="Times New Roman"/>
          <w:bCs/>
          <w:color w:val="auto"/>
          <w:kern w:val="36"/>
          <w:sz w:val="28"/>
          <w:szCs w:val="28"/>
          <w:lang w:val="en-US"/>
        </w:rPr>
        <w:t xml:space="preserve">/ </w:t>
      </w:r>
      <w:r w:rsidR="001028C0" w:rsidRPr="003A31F7">
        <w:rPr>
          <w:rFonts w:ascii="Times New Roman" w:hAnsi="Times New Roman" w:cs="Times New Roman"/>
          <w:bCs/>
          <w:color w:val="auto"/>
          <w:kern w:val="36"/>
          <w:sz w:val="28"/>
          <w:szCs w:val="28"/>
        </w:rPr>
        <w:t>Режим</w:t>
      </w:r>
      <w:r w:rsidR="001028C0" w:rsidRPr="003A31F7">
        <w:rPr>
          <w:rFonts w:ascii="Times New Roman" w:hAnsi="Times New Roman" w:cs="Times New Roman"/>
          <w:bCs/>
          <w:color w:val="auto"/>
          <w:kern w:val="36"/>
          <w:sz w:val="28"/>
          <w:szCs w:val="28"/>
          <w:lang w:val="en-US"/>
        </w:rPr>
        <w:t xml:space="preserve"> </w:t>
      </w:r>
      <w:r w:rsidR="001028C0" w:rsidRPr="003A31F7">
        <w:rPr>
          <w:rFonts w:ascii="Times New Roman" w:hAnsi="Times New Roman" w:cs="Times New Roman"/>
          <w:bCs/>
          <w:color w:val="auto"/>
          <w:kern w:val="36"/>
          <w:sz w:val="28"/>
          <w:szCs w:val="28"/>
        </w:rPr>
        <w:t>доступа</w:t>
      </w:r>
      <w:r w:rsidR="001028C0" w:rsidRPr="003A31F7">
        <w:rPr>
          <w:rFonts w:ascii="Times New Roman" w:hAnsi="Times New Roman" w:cs="Times New Roman"/>
          <w:bCs/>
          <w:color w:val="auto"/>
          <w:kern w:val="36"/>
          <w:sz w:val="28"/>
          <w:szCs w:val="28"/>
          <w:lang w:val="en-US"/>
        </w:rPr>
        <w:t xml:space="preserve">: </w:t>
      </w:r>
      <w:hyperlink r:id="rId19" w:history="1">
        <w:r w:rsidR="001028C0" w:rsidRPr="003A31F7">
          <w:rPr>
            <w:rStyle w:val="a6"/>
            <w:rFonts w:ascii="Times New Roman" w:hAnsi="Times New Roman" w:cs="Times New Roman"/>
            <w:bCs/>
            <w:color w:val="auto"/>
            <w:kern w:val="36"/>
            <w:sz w:val="28"/>
            <w:szCs w:val="28"/>
            <w:lang w:val="en-US"/>
          </w:rPr>
          <w:t>https://ebooks.adelaide.edu.au/g/gogol/nikolai/g61d/complete.html</w:t>
        </w:r>
      </w:hyperlink>
      <w:r w:rsidR="001028C0" w:rsidRPr="003A31F7">
        <w:rPr>
          <w:rFonts w:ascii="Times New Roman" w:hAnsi="Times New Roman" w:cs="Times New Roman"/>
          <w:bCs/>
          <w:color w:val="auto"/>
          <w:kern w:val="36"/>
          <w:sz w:val="28"/>
          <w:szCs w:val="28"/>
          <w:lang w:val="en-US"/>
        </w:rPr>
        <w:t xml:space="preserve"> (</w:t>
      </w:r>
      <w:r w:rsidR="003A31F7" w:rsidRPr="003A31F7">
        <w:rPr>
          <w:rFonts w:ascii="Times New Roman" w:hAnsi="Times New Roman" w:cs="Times New Roman"/>
          <w:bCs/>
          <w:color w:val="auto"/>
          <w:kern w:val="36"/>
          <w:sz w:val="28"/>
          <w:szCs w:val="28"/>
          <w:lang w:val="en-US"/>
        </w:rPr>
        <w:t>20.01.2016)</w:t>
      </w:r>
    </w:p>
    <w:p w:rsidR="00313D42" w:rsidRPr="003A31F7" w:rsidRDefault="00313D42" w:rsidP="003A31F7">
      <w:pPr>
        <w:pStyle w:val="a3"/>
        <w:numPr>
          <w:ilvl w:val="0"/>
          <w:numId w:val="6"/>
        </w:numPr>
        <w:spacing w:line="360" w:lineRule="auto"/>
        <w:rPr>
          <w:rFonts w:ascii="Times New Roman" w:hAnsi="Times New Roman" w:cs="Times New Roman"/>
          <w:color w:val="auto"/>
          <w:sz w:val="28"/>
          <w:szCs w:val="28"/>
          <w:lang w:val="en-US"/>
        </w:rPr>
      </w:pPr>
      <w:r w:rsidRPr="003A31F7">
        <w:rPr>
          <w:rFonts w:ascii="Times New Roman" w:hAnsi="Times New Roman" w:cs="Times New Roman"/>
          <w:color w:val="auto"/>
          <w:sz w:val="28"/>
          <w:szCs w:val="28"/>
          <w:lang w:val="en-US"/>
        </w:rPr>
        <w:t xml:space="preserve">Gogol N. </w:t>
      </w:r>
      <w:proofErr w:type="spellStart"/>
      <w:r w:rsidRPr="003A31F7">
        <w:rPr>
          <w:rFonts w:ascii="Times New Roman" w:hAnsi="Times New Roman" w:cs="Times New Roman"/>
          <w:color w:val="auto"/>
          <w:sz w:val="28"/>
          <w:szCs w:val="28"/>
          <w:lang w:val="en-US"/>
        </w:rPr>
        <w:t>Chichikov`s</w:t>
      </w:r>
      <w:proofErr w:type="spellEnd"/>
      <w:r w:rsidRPr="003A31F7">
        <w:rPr>
          <w:rFonts w:ascii="Times New Roman" w:hAnsi="Times New Roman" w:cs="Times New Roman"/>
          <w:color w:val="auto"/>
          <w:sz w:val="28"/>
          <w:szCs w:val="28"/>
          <w:lang w:val="en-US"/>
        </w:rPr>
        <w:t xml:space="preserve"> Journeys or Dead Souls. </w:t>
      </w:r>
      <w:proofErr w:type="gramStart"/>
      <w:r w:rsidR="003A31F7">
        <w:rPr>
          <w:rFonts w:ascii="Times New Roman" w:hAnsi="Times New Roman" w:cs="Times New Roman"/>
          <w:color w:val="auto"/>
          <w:sz w:val="28"/>
          <w:szCs w:val="28"/>
          <w:lang w:val="en-US"/>
        </w:rPr>
        <w:t>tr</w:t>
      </w:r>
      <w:proofErr w:type="gramEnd"/>
      <w:r w:rsidR="003A31F7">
        <w:rPr>
          <w:rFonts w:ascii="Times New Roman" w:hAnsi="Times New Roman" w:cs="Times New Roman"/>
          <w:color w:val="auto"/>
          <w:sz w:val="28"/>
          <w:szCs w:val="28"/>
          <w:lang w:val="en-US"/>
        </w:rPr>
        <w:t xml:space="preserve">. from </w:t>
      </w:r>
      <w:proofErr w:type="spellStart"/>
      <w:r w:rsidR="003A31F7">
        <w:rPr>
          <w:rFonts w:ascii="Times New Roman" w:hAnsi="Times New Roman" w:cs="Times New Roman"/>
          <w:color w:val="auto"/>
          <w:sz w:val="28"/>
          <w:szCs w:val="28"/>
          <w:lang w:val="en-US"/>
        </w:rPr>
        <w:t>rus.</w:t>
      </w:r>
      <w:proofErr w:type="spellEnd"/>
      <w:r w:rsidR="003A31F7">
        <w:rPr>
          <w:rFonts w:ascii="Times New Roman" w:hAnsi="Times New Roman" w:cs="Times New Roman"/>
          <w:color w:val="auto"/>
          <w:sz w:val="28"/>
          <w:szCs w:val="28"/>
          <w:lang w:val="en-US"/>
        </w:rPr>
        <w:t xml:space="preserve"> </w:t>
      </w:r>
      <w:r w:rsidRPr="003A31F7">
        <w:rPr>
          <w:rFonts w:ascii="Times New Roman" w:hAnsi="Times New Roman" w:cs="Times New Roman"/>
          <w:color w:val="auto"/>
          <w:sz w:val="28"/>
          <w:szCs w:val="28"/>
          <w:lang w:val="en-US"/>
        </w:rPr>
        <w:t>Isabel F. </w:t>
      </w:r>
      <w:proofErr w:type="spellStart"/>
      <w:r w:rsidRPr="003A31F7">
        <w:rPr>
          <w:rFonts w:ascii="Times New Roman" w:hAnsi="Times New Roman" w:cs="Times New Roman"/>
          <w:color w:val="auto"/>
          <w:sz w:val="28"/>
          <w:szCs w:val="28"/>
          <w:lang w:val="en-US"/>
        </w:rPr>
        <w:t>Hapgood</w:t>
      </w:r>
      <w:proofErr w:type="spellEnd"/>
      <w:r w:rsidRPr="003A31F7">
        <w:rPr>
          <w:rFonts w:ascii="Times New Roman" w:hAnsi="Times New Roman" w:cs="Times New Roman"/>
          <w:color w:val="auto"/>
          <w:sz w:val="28"/>
          <w:szCs w:val="28"/>
          <w:lang w:val="en-US"/>
        </w:rPr>
        <w:t>, 2010.</w:t>
      </w:r>
    </w:p>
    <w:p w:rsidR="00170D75" w:rsidRPr="003A31F7" w:rsidRDefault="00170D75" w:rsidP="003A31F7">
      <w:pPr>
        <w:pStyle w:val="a3"/>
        <w:spacing w:line="360" w:lineRule="auto"/>
        <w:rPr>
          <w:rFonts w:ascii="Times New Roman" w:hAnsi="Times New Roman" w:cs="Times New Roman"/>
          <w:color w:val="auto"/>
          <w:sz w:val="28"/>
          <w:szCs w:val="28"/>
        </w:rPr>
      </w:pPr>
    </w:p>
    <w:p w:rsidR="00F973E9" w:rsidRPr="003A31F7" w:rsidRDefault="00F973E9" w:rsidP="003A31F7">
      <w:pPr>
        <w:spacing w:line="360" w:lineRule="auto"/>
        <w:ind w:left="360"/>
        <w:rPr>
          <w:rFonts w:ascii="Times New Roman" w:hAnsi="Times New Roman" w:cs="Times New Roman"/>
          <w:color w:val="auto"/>
          <w:sz w:val="28"/>
          <w:szCs w:val="28"/>
        </w:rPr>
      </w:pPr>
    </w:p>
    <w:p w:rsidR="00DE4660" w:rsidRPr="003A31F7" w:rsidRDefault="00DB0E30" w:rsidP="003A31F7">
      <w:pPr>
        <w:spacing w:line="360" w:lineRule="auto"/>
        <w:ind w:left="360"/>
        <w:jc w:val="center"/>
        <w:rPr>
          <w:rFonts w:ascii="Times New Roman" w:hAnsi="Times New Roman" w:cs="Times New Roman"/>
          <w:color w:val="auto"/>
          <w:sz w:val="28"/>
          <w:szCs w:val="28"/>
        </w:rPr>
      </w:pPr>
      <w:r w:rsidRPr="003A31F7">
        <w:rPr>
          <w:rFonts w:ascii="Times New Roman" w:hAnsi="Times New Roman" w:cs="Times New Roman"/>
          <w:color w:val="auto"/>
          <w:sz w:val="28"/>
          <w:szCs w:val="28"/>
        </w:rPr>
        <w:t>Список словарей</w:t>
      </w:r>
    </w:p>
    <w:p w:rsidR="00F973E9" w:rsidRPr="003A31F7" w:rsidRDefault="00F973E9" w:rsidP="003A31F7">
      <w:pPr>
        <w:pStyle w:val="a3"/>
        <w:numPr>
          <w:ilvl w:val="0"/>
          <w:numId w:val="14"/>
        </w:numPr>
        <w:spacing w:line="360" w:lineRule="auto"/>
        <w:rPr>
          <w:rFonts w:ascii="Times New Roman" w:hAnsi="Times New Roman" w:cs="Times New Roman"/>
          <w:color w:val="auto"/>
          <w:sz w:val="28"/>
          <w:szCs w:val="28"/>
        </w:rPr>
      </w:pPr>
      <w:r w:rsidRPr="003A31F7">
        <w:rPr>
          <w:rFonts w:ascii="Times New Roman" w:hAnsi="Times New Roman" w:cs="Times New Roman"/>
          <w:color w:val="auto"/>
          <w:sz w:val="28"/>
          <w:szCs w:val="28"/>
        </w:rPr>
        <w:t>Абрамов Н. Словарь русских синонимов и сходных по смыслу выражений. М., 1999</w:t>
      </w:r>
      <w:r w:rsidR="00593C60" w:rsidRPr="003A31F7">
        <w:rPr>
          <w:rFonts w:ascii="Times New Roman" w:hAnsi="Times New Roman" w:cs="Times New Roman"/>
          <w:color w:val="auto"/>
          <w:sz w:val="28"/>
          <w:szCs w:val="28"/>
        </w:rPr>
        <w:t>.</w:t>
      </w:r>
    </w:p>
    <w:p w:rsidR="00F973E9" w:rsidRPr="003A31F7" w:rsidRDefault="00F973E9" w:rsidP="003A31F7">
      <w:pPr>
        <w:pStyle w:val="a3"/>
        <w:numPr>
          <w:ilvl w:val="0"/>
          <w:numId w:val="14"/>
        </w:numPr>
        <w:spacing w:line="360" w:lineRule="auto"/>
        <w:rPr>
          <w:rFonts w:ascii="Times New Roman" w:hAnsi="Times New Roman" w:cs="Times New Roman"/>
          <w:color w:val="auto"/>
          <w:sz w:val="28"/>
          <w:szCs w:val="28"/>
        </w:rPr>
      </w:pPr>
      <w:r w:rsidRPr="003A31F7">
        <w:rPr>
          <w:rFonts w:ascii="Times New Roman" w:hAnsi="Times New Roman" w:cs="Times New Roman"/>
          <w:color w:val="auto"/>
          <w:sz w:val="28"/>
          <w:szCs w:val="28"/>
        </w:rPr>
        <w:t>Апресян Ю.Д. Новый большой англо-русский словарь. М</w:t>
      </w:r>
      <w:r w:rsidR="00593C60" w:rsidRPr="003A31F7">
        <w:rPr>
          <w:rFonts w:ascii="Times New Roman" w:hAnsi="Times New Roman" w:cs="Times New Roman"/>
          <w:color w:val="auto"/>
          <w:sz w:val="28"/>
          <w:szCs w:val="28"/>
        </w:rPr>
        <w:t>.</w:t>
      </w:r>
      <w:r w:rsidRPr="003A31F7">
        <w:rPr>
          <w:rFonts w:ascii="Times New Roman" w:hAnsi="Times New Roman" w:cs="Times New Roman"/>
          <w:color w:val="auto"/>
          <w:sz w:val="28"/>
          <w:szCs w:val="28"/>
        </w:rPr>
        <w:t>, 1999</w:t>
      </w:r>
      <w:r w:rsidR="00593C60" w:rsidRPr="003A31F7">
        <w:rPr>
          <w:rFonts w:ascii="Times New Roman" w:hAnsi="Times New Roman" w:cs="Times New Roman"/>
          <w:color w:val="auto"/>
          <w:sz w:val="28"/>
          <w:szCs w:val="28"/>
        </w:rPr>
        <w:t>.</w:t>
      </w:r>
    </w:p>
    <w:p w:rsidR="00F973E9" w:rsidRPr="003A31F7" w:rsidRDefault="00F973E9" w:rsidP="003A31F7">
      <w:pPr>
        <w:pStyle w:val="a3"/>
        <w:numPr>
          <w:ilvl w:val="0"/>
          <w:numId w:val="14"/>
        </w:numPr>
        <w:spacing w:line="360" w:lineRule="auto"/>
        <w:rPr>
          <w:rFonts w:ascii="Times New Roman" w:hAnsi="Times New Roman" w:cs="Times New Roman"/>
          <w:color w:val="auto"/>
          <w:sz w:val="28"/>
          <w:szCs w:val="28"/>
        </w:rPr>
      </w:pPr>
      <w:r w:rsidRPr="003A31F7">
        <w:rPr>
          <w:rFonts w:ascii="Times New Roman" w:hAnsi="Times New Roman" w:cs="Times New Roman"/>
          <w:color w:val="auto"/>
          <w:sz w:val="28"/>
          <w:szCs w:val="28"/>
        </w:rPr>
        <w:t xml:space="preserve">Михельсон М.И. </w:t>
      </w:r>
      <w:hyperlink r:id="rId20" w:history="1">
        <w:r w:rsidRPr="003A31F7">
          <w:rPr>
            <w:rStyle w:val="a6"/>
            <w:rFonts w:ascii="Times New Roman" w:hAnsi="Times New Roman" w:cs="Times New Roman"/>
            <w:color w:val="auto"/>
            <w:sz w:val="28"/>
            <w:szCs w:val="28"/>
            <w:u w:val="none"/>
          </w:rPr>
          <w:t xml:space="preserve">Большой толково-фразеологический словарь </w:t>
        </w:r>
        <w:proofErr w:type="gramStart"/>
        <w:r w:rsidRPr="003A31F7">
          <w:rPr>
            <w:rStyle w:val="a6"/>
            <w:rFonts w:ascii="Times New Roman" w:hAnsi="Times New Roman" w:cs="Times New Roman"/>
            <w:color w:val="auto"/>
            <w:sz w:val="28"/>
            <w:szCs w:val="28"/>
            <w:u w:val="none"/>
          </w:rPr>
          <w:t>М</w:t>
        </w:r>
      </w:hyperlink>
      <w:r w:rsidR="00593C60" w:rsidRPr="003A31F7">
        <w:rPr>
          <w:rFonts w:ascii="Times New Roman" w:hAnsi="Times New Roman" w:cs="Times New Roman"/>
          <w:color w:val="auto"/>
          <w:sz w:val="28"/>
          <w:szCs w:val="28"/>
        </w:rPr>
        <w:t>.,</w:t>
      </w:r>
      <w:proofErr w:type="gramEnd"/>
      <w:r w:rsidR="00593C60" w:rsidRPr="003A31F7">
        <w:rPr>
          <w:rFonts w:ascii="Times New Roman" w:hAnsi="Times New Roman" w:cs="Times New Roman"/>
          <w:color w:val="auto"/>
          <w:sz w:val="28"/>
          <w:szCs w:val="28"/>
        </w:rPr>
        <w:t xml:space="preserve"> 2004. </w:t>
      </w:r>
      <w:r w:rsidRPr="003A31F7">
        <w:rPr>
          <w:rFonts w:ascii="Times New Roman" w:hAnsi="Times New Roman" w:cs="Times New Roman"/>
          <w:color w:val="auto"/>
          <w:sz w:val="28"/>
          <w:szCs w:val="28"/>
        </w:rPr>
        <w:t xml:space="preserve">(на основе трудов М. И. Михельсона, изданных в 1896—1912 гг., в совр. </w:t>
      </w:r>
      <w:proofErr w:type="spellStart"/>
      <w:r w:rsidRPr="003A31F7">
        <w:rPr>
          <w:rFonts w:ascii="Times New Roman" w:hAnsi="Times New Roman" w:cs="Times New Roman"/>
          <w:color w:val="auto"/>
          <w:sz w:val="28"/>
          <w:szCs w:val="28"/>
        </w:rPr>
        <w:t>орф</w:t>
      </w:r>
      <w:proofErr w:type="spellEnd"/>
      <w:r w:rsidRPr="003A31F7">
        <w:rPr>
          <w:rFonts w:ascii="Times New Roman" w:hAnsi="Times New Roman" w:cs="Times New Roman"/>
          <w:color w:val="auto"/>
          <w:sz w:val="28"/>
          <w:szCs w:val="28"/>
        </w:rPr>
        <w:t>.)</w:t>
      </w:r>
    </w:p>
    <w:p w:rsidR="00313D42" w:rsidRPr="003A31F7" w:rsidRDefault="00F973E9" w:rsidP="003A31F7">
      <w:pPr>
        <w:pStyle w:val="a3"/>
        <w:numPr>
          <w:ilvl w:val="0"/>
          <w:numId w:val="14"/>
        </w:numPr>
        <w:spacing w:line="360" w:lineRule="auto"/>
        <w:rPr>
          <w:rFonts w:ascii="Times New Roman" w:hAnsi="Times New Roman" w:cs="Times New Roman"/>
          <w:color w:val="auto"/>
          <w:sz w:val="28"/>
          <w:szCs w:val="28"/>
        </w:rPr>
      </w:pPr>
      <w:r w:rsidRPr="003A31F7">
        <w:rPr>
          <w:rFonts w:ascii="Times New Roman" w:hAnsi="Times New Roman" w:cs="Times New Roman"/>
          <w:color w:val="auto"/>
          <w:sz w:val="28"/>
          <w:szCs w:val="28"/>
        </w:rPr>
        <w:t>Мюллер В.К. Большо</w:t>
      </w:r>
      <w:hyperlink r:id="rId21" w:history="1">
        <w:r w:rsidRPr="003A31F7">
          <w:rPr>
            <w:rStyle w:val="a6"/>
            <w:rFonts w:ascii="Times New Roman" w:hAnsi="Times New Roman" w:cs="Times New Roman"/>
            <w:color w:val="auto"/>
            <w:sz w:val="28"/>
            <w:szCs w:val="28"/>
            <w:u w:val="none"/>
          </w:rPr>
          <w:t>й англо-русский и русско-английский словарь</w:t>
        </w:r>
      </w:hyperlink>
      <w:r w:rsidRPr="003A31F7">
        <w:rPr>
          <w:rFonts w:ascii="Times New Roman" w:hAnsi="Times New Roman" w:cs="Times New Roman"/>
          <w:color w:val="auto"/>
          <w:sz w:val="28"/>
          <w:szCs w:val="28"/>
        </w:rPr>
        <w:t>. Новая редакция. М., 2010</w:t>
      </w:r>
      <w:r w:rsidR="00593C60" w:rsidRPr="003A31F7">
        <w:rPr>
          <w:rFonts w:ascii="Times New Roman" w:hAnsi="Times New Roman" w:cs="Times New Roman"/>
          <w:color w:val="auto"/>
          <w:sz w:val="28"/>
          <w:szCs w:val="28"/>
        </w:rPr>
        <w:t>.</w:t>
      </w:r>
    </w:p>
    <w:p w:rsidR="00313D42" w:rsidRPr="003A31F7" w:rsidRDefault="00F973E9" w:rsidP="003A31F7">
      <w:pPr>
        <w:pStyle w:val="a3"/>
        <w:numPr>
          <w:ilvl w:val="0"/>
          <w:numId w:val="14"/>
        </w:numPr>
        <w:spacing w:line="360" w:lineRule="auto"/>
        <w:rPr>
          <w:rFonts w:ascii="Times New Roman" w:hAnsi="Times New Roman" w:cs="Times New Roman"/>
          <w:color w:val="auto"/>
          <w:sz w:val="28"/>
          <w:szCs w:val="28"/>
        </w:rPr>
      </w:pPr>
      <w:r w:rsidRPr="003A31F7">
        <w:rPr>
          <w:rFonts w:ascii="Times New Roman" w:hAnsi="Times New Roman" w:cs="Times New Roman"/>
          <w:color w:val="auto"/>
          <w:sz w:val="28"/>
          <w:szCs w:val="28"/>
        </w:rPr>
        <w:t xml:space="preserve">Словарь ABBYY </w:t>
      </w:r>
      <w:proofErr w:type="spellStart"/>
      <w:r w:rsidRPr="003A31F7">
        <w:rPr>
          <w:rFonts w:ascii="Times New Roman" w:hAnsi="Times New Roman" w:cs="Times New Roman"/>
          <w:color w:val="auto"/>
          <w:sz w:val="28"/>
          <w:szCs w:val="28"/>
        </w:rPr>
        <w:t>LingvoUniversal</w:t>
      </w:r>
      <w:proofErr w:type="spellEnd"/>
      <w:r w:rsidRPr="003A31F7">
        <w:rPr>
          <w:rFonts w:ascii="Times New Roman" w:hAnsi="Times New Roman" w:cs="Times New Roman"/>
          <w:color w:val="auto"/>
          <w:sz w:val="28"/>
          <w:szCs w:val="28"/>
        </w:rPr>
        <w:t xml:space="preserve"> </w:t>
      </w:r>
      <w:r w:rsidR="001028C0" w:rsidRPr="003A31F7">
        <w:rPr>
          <w:rFonts w:ascii="Times New Roman" w:hAnsi="Times New Roman" w:cs="Times New Roman"/>
          <w:color w:val="auto"/>
          <w:sz w:val="28"/>
          <w:szCs w:val="28"/>
          <w:shd w:val="clear" w:color="auto" w:fill="FFFFFF"/>
        </w:rPr>
        <w:t>[Электронный ресурс]// Режим доступа:</w:t>
      </w:r>
      <w:r w:rsidR="001028C0" w:rsidRPr="003A31F7">
        <w:rPr>
          <w:rFonts w:ascii="Times New Roman" w:hAnsi="Times New Roman" w:cs="Times New Roman"/>
          <w:color w:val="auto"/>
          <w:sz w:val="28"/>
          <w:szCs w:val="28"/>
          <w:shd w:val="clear" w:color="auto" w:fill="FFFFFF"/>
        </w:rPr>
        <w:t xml:space="preserve"> http://www.lingvo-online.ru/ru</w:t>
      </w:r>
      <w:r w:rsidR="001028C0" w:rsidRPr="003A31F7">
        <w:rPr>
          <w:rStyle w:val="apple-converted-space"/>
          <w:rFonts w:ascii="Times New Roman" w:hAnsi="Times New Roman" w:cs="Times New Roman"/>
          <w:color w:val="auto"/>
          <w:sz w:val="28"/>
          <w:szCs w:val="28"/>
          <w:shd w:val="clear" w:color="auto" w:fill="FFFFFF"/>
        </w:rPr>
        <w:t> </w:t>
      </w:r>
      <w:r w:rsidR="001028C0" w:rsidRPr="003A31F7">
        <w:rPr>
          <w:rFonts w:ascii="Times New Roman" w:hAnsi="Times New Roman" w:cs="Times New Roman"/>
          <w:color w:val="auto"/>
          <w:sz w:val="28"/>
          <w:szCs w:val="28"/>
          <w:shd w:val="clear" w:color="auto" w:fill="FFFFFF"/>
        </w:rPr>
        <w:t>(12.03</w:t>
      </w:r>
      <w:r w:rsidR="001028C0" w:rsidRPr="003A31F7">
        <w:rPr>
          <w:rFonts w:ascii="Times New Roman" w:hAnsi="Times New Roman" w:cs="Times New Roman"/>
          <w:color w:val="auto"/>
          <w:sz w:val="28"/>
          <w:szCs w:val="28"/>
          <w:shd w:val="clear" w:color="auto" w:fill="FFFFFF"/>
        </w:rPr>
        <w:t>.2016)</w:t>
      </w:r>
    </w:p>
    <w:p w:rsidR="00313D42" w:rsidRPr="003A31F7" w:rsidRDefault="00313D42" w:rsidP="003A31F7">
      <w:pPr>
        <w:pStyle w:val="a3"/>
        <w:numPr>
          <w:ilvl w:val="0"/>
          <w:numId w:val="14"/>
        </w:numPr>
        <w:spacing w:line="360" w:lineRule="auto"/>
        <w:rPr>
          <w:rFonts w:ascii="Times New Roman" w:hAnsi="Times New Roman" w:cs="Times New Roman"/>
          <w:color w:val="auto"/>
          <w:sz w:val="28"/>
          <w:szCs w:val="28"/>
        </w:rPr>
      </w:pPr>
      <w:r w:rsidRPr="003A31F7">
        <w:rPr>
          <w:rFonts w:ascii="Times New Roman" w:hAnsi="Times New Roman" w:cs="Times New Roman"/>
          <w:color w:val="auto"/>
          <w:sz w:val="28"/>
          <w:szCs w:val="28"/>
        </w:rPr>
        <w:t xml:space="preserve">Апресян В.Ю., Апресян Ю.Д., Бабаева Е.Э. и др. Новый объяснительный словарь синонимов русского языка. Справочное издание. — 2-е изд., </w:t>
      </w:r>
      <w:proofErr w:type="spellStart"/>
      <w:r w:rsidRPr="003A31F7">
        <w:rPr>
          <w:rFonts w:ascii="Times New Roman" w:hAnsi="Times New Roman" w:cs="Times New Roman"/>
          <w:color w:val="auto"/>
          <w:sz w:val="28"/>
          <w:szCs w:val="28"/>
        </w:rPr>
        <w:t>испр</w:t>
      </w:r>
      <w:proofErr w:type="spellEnd"/>
      <w:proofErr w:type="gramStart"/>
      <w:r w:rsidRPr="003A31F7">
        <w:rPr>
          <w:rFonts w:ascii="Times New Roman" w:hAnsi="Times New Roman" w:cs="Times New Roman"/>
          <w:color w:val="auto"/>
          <w:sz w:val="28"/>
          <w:szCs w:val="28"/>
        </w:rPr>
        <w:t>.</w:t>
      </w:r>
      <w:proofErr w:type="gramEnd"/>
      <w:r w:rsidRPr="003A31F7">
        <w:rPr>
          <w:rFonts w:ascii="Times New Roman" w:hAnsi="Times New Roman" w:cs="Times New Roman"/>
          <w:color w:val="auto"/>
          <w:sz w:val="28"/>
          <w:szCs w:val="28"/>
        </w:rPr>
        <w:t xml:space="preserve"> и доп. — М., 2003. </w:t>
      </w:r>
    </w:p>
    <w:p w:rsidR="001028C0" w:rsidRPr="003A31F7" w:rsidRDefault="00F973E9" w:rsidP="003A31F7">
      <w:pPr>
        <w:pStyle w:val="a3"/>
        <w:numPr>
          <w:ilvl w:val="0"/>
          <w:numId w:val="14"/>
        </w:numPr>
        <w:spacing w:line="360" w:lineRule="auto"/>
        <w:rPr>
          <w:rFonts w:ascii="Times New Roman" w:hAnsi="Times New Roman" w:cs="Times New Roman"/>
          <w:color w:val="auto"/>
          <w:sz w:val="28"/>
          <w:szCs w:val="28"/>
        </w:rPr>
      </w:pPr>
      <w:r w:rsidRPr="003A31F7">
        <w:rPr>
          <w:rFonts w:ascii="Times New Roman" w:hAnsi="Times New Roman" w:cs="Times New Roman"/>
          <w:color w:val="auto"/>
          <w:sz w:val="28"/>
          <w:szCs w:val="28"/>
        </w:rPr>
        <w:t>Толковый словарь русского языка / Под ред. Д.Н. Ушакова. — М., 1935-1940 (4 т.)</w:t>
      </w:r>
    </w:p>
    <w:p w:rsidR="00F973E9" w:rsidRPr="003A31F7" w:rsidRDefault="00170D75" w:rsidP="003A31F7">
      <w:pPr>
        <w:pStyle w:val="a3"/>
        <w:numPr>
          <w:ilvl w:val="0"/>
          <w:numId w:val="14"/>
        </w:numPr>
        <w:spacing w:line="360" w:lineRule="auto"/>
        <w:rPr>
          <w:rFonts w:ascii="Times New Roman" w:hAnsi="Times New Roman" w:cs="Times New Roman"/>
          <w:color w:val="auto"/>
          <w:sz w:val="28"/>
          <w:szCs w:val="28"/>
        </w:rPr>
      </w:pPr>
      <w:hyperlink r:id="rId22" w:history="1">
        <w:r w:rsidR="00F973E9" w:rsidRPr="003A31F7">
          <w:rPr>
            <w:rStyle w:val="a6"/>
            <w:rFonts w:ascii="Times New Roman" w:hAnsi="Times New Roman" w:cs="Times New Roman"/>
            <w:color w:val="auto"/>
            <w:sz w:val="28"/>
            <w:szCs w:val="28"/>
            <w:u w:val="none"/>
          </w:rPr>
          <w:t>Универсальный русско-английский словарь</w:t>
        </w:r>
      </w:hyperlink>
      <w:r w:rsidR="00F973E9" w:rsidRPr="003A31F7">
        <w:rPr>
          <w:rFonts w:ascii="Times New Roman" w:hAnsi="Times New Roman" w:cs="Times New Roman"/>
          <w:color w:val="auto"/>
          <w:sz w:val="28"/>
          <w:szCs w:val="28"/>
        </w:rPr>
        <w:t xml:space="preserve"> </w:t>
      </w:r>
      <w:hyperlink r:id="rId23" w:tgtFrame="_blank" w:tooltip="Polyglossum" w:history="1">
        <w:r w:rsidR="00F973E9" w:rsidRPr="003A31F7">
          <w:rPr>
            <w:rStyle w:val="a6"/>
            <w:rFonts w:ascii="Times New Roman" w:hAnsi="Times New Roman" w:cs="Times New Roman"/>
            <w:color w:val="auto"/>
            <w:sz w:val="28"/>
            <w:szCs w:val="28"/>
            <w:u w:val="none"/>
          </w:rPr>
          <w:t>Polyglossum</w:t>
        </w:r>
      </w:hyperlink>
      <w:r w:rsidR="001028C0" w:rsidRPr="003A31F7">
        <w:rPr>
          <w:rFonts w:ascii="Times New Roman" w:hAnsi="Times New Roman" w:cs="Times New Roman"/>
          <w:color w:val="auto"/>
          <w:sz w:val="28"/>
          <w:szCs w:val="28"/>
        </w:rPr>
        <w:t xml:space="preserve"> </w:t>
      </w:r>
      <w:r w:rsidR="001028C0" w:rsidRPr="003A31F7">
        <w:rPr>
          <w:rFonts w:ascii="Times New Roman" w:hAnsi="Times New Roman" w:cs="Times New Roman"/>
          <w:color w:val="auto"/>
          <w:sz w:val="28"/>
          <w:szCs w:val="28"/>
          <w:shd w:val="clear" w:color="auto" w:fill="FFFFFF"/>
        </w:rPr>
        <w:t>[Электронный ресурс]// Режим доступа:</w:t>
      </w:r>
      <w:r w:rsidR="001028C0" w:rsidRPr="003A31F7">
        <w:rPr>
          <w:rFonts w:ascii="Times New Roman" w:hAnsi="Times New Roman" w:cs="Times New Roman"/>
          <w:color w:val="auto"/>
          <w:sz w:val="28"/>
          <w:szCs w:val="28"/>
          <w:shd w:val="clear" w:color="auto" w:fill="FFFFFF"/>
        </w:rPr>
        <w:t xml:space="preserve"> http://universal_en_ru.academic.ru</w:t>
      </w:r>
      <w:r w:rsidR="001028C0" w:rsidRPr="003A31F7">
        <w:rPr>
          <w:rStyle w:val="apple-converted-space"/>
          <w:rFonts w:ascii="Times New Roman" w:hAnsi="Times New Roman" w:cs="Times New Roman"/>
          <w:color w:val="auto"/>
          <w:sz w:val="28"/>
          <w:szCs w:val="28"/>
          <w:shd w:val="clear" w:color="auto" w:fill="FFFFFF"/>
        </w:rPr>
        <w:t> </w:t>
      </w:r>
      <w:r w:rsidR="001028C0" w:rsidRPr="003A31F7">
        <w:rPr>
          <w:rFonts w:ascii="Times New Roman" w:hAnsi="Times New Roman" w:cs="Times New Roman"/>
          <w:color w:val="auto"/>
          <w:sz w:val="28"/>
          <w:szCs w:val="28"/>
          <w:shd w:val="clear" w:color="auto" w:fill="FFFFFF"/>
        </w:rPr>
        <w:t>(13.03</w:t>
      </w:r>
      <w:r w:rsidR="001028C0" w:rsidRPr="003A31F7">
        <w:rPr>
          <w:rFonts w:ascii="Times New Roman" w:hAnsi="Times New Roman" w:cs="Times New Roman"/>
          <w:color w:val="auto"/>
          <w:sz w:val="28"/>
          <w:szCs w:val="28"/>
          <w:shd w:val="clear" w:color="auto" w:fill="FFFFFF"/>
        </w:rPr>
        <w:t>.2016)</w:t>
      </w:r>
    </w:p>
    <w:p w:rsidR="00F973E9" w:rsidRPr="003A31F7" w:rsidRDefault="00F973E9" w:rsidP="003A31F7">
      <w:pPr>
        <w:pStyle w:val="a3"/>
        <w:numPr>
          <w:ilvl w:val="0"/>
          <w:numId w:val="14"/>
        </w:numPr>
        <w:spacing w:line="360" w:lineRule="auto"/>
        <w:rPr>
          <w:rFonts w:ascii="Times New Roman" w:hAnsi="Times New Roman" w:cs="Times New Roman"/>
          <w:color w:val="auto"/>
          <w:sz w:val="28"/>
          <w:szCs w:val="28"/>
        </w:rPr>
      </w:pPr>
      <w:r w:rsidRPr="003A31F7">
        <w:rPr>
          <w:rFonts w:ascii="Times New Roman" w:hAnsi="Times New Roman" w:cs="Times New Roman"/>
          <w:color w:val="auto"/>
          <w:sz w:val="28"/>
          <w:szCs w:val="28"/>
        </w:rPr>
        <w:t>Федоров А.И. Фразеологический словарь русского литературного языка. М., 2008</w:t>
      </w:r>
      <w:r w:rsidR="00593C60" w:rsidRPr="003A31F7">
        <w:rPr>
          <w:rFonts w:ascii="Times New Roman" w:hAnsi="Times New Roman" w:cs="Times New Roman"/>
          <w:color w:val="auto"/>
          <w:sz w:val="28"/>
          <w:szCs w:val="28"/>
        </w:rPr>
        <w:t>.</w:t>
      </w:r>
    </w:p>
    <w:p w:rsidR="00614CDF" w:rsidRPr="003A31F7" w:rsidRDefault="00614CDF" w:rsidP="003A31F7">
      <w:pPr>
        <w:spacing w:line="360" w:lineRule="auto"/>
        <w:ind w:left="360"/>
        <w:rPr>
          <w:rFonts w:ascii="Times New Roman" w:hAnsi="Times New Roman" w:cs="Times New Roman"/>
          <w:color w:val="auto"/>
          <w:sz w:val="28"/>
          <w:szCs w:val="28"/>
        </w:rPr>
      </w:pPr>
    </w:p>
    <w:p w:rsidR="00551690" w:rsidRPr="003A31F7" w:rsidRDefault="00551690" w:rsidP="003A31F7">
      <w:pPr>
        <w:spacing w:line="360" w:lineRule="auto"/>
        <w:rPr>
          <w:rFonts w:ascii="Times New Roman" w:hAnsi="Times New Roman" w:cs="Times New Roman"/>
          <w:color w:val="auto"/>
          <w:sz w:val="28"/>
          <w:szCs w:val="28"/>
          <w:shd w:val="clear" w:color="auto" w:fill="FFFFFF"/>
        </w:rPr>
      </w:pPr>
    </w:p>
    <w:sectPr w:rsidR="00551690" w:rsidRPr="003A31F7" w:rsidSect="00B96F76">
      <w:footerReference w:type="default" r:id="rId24"/>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CF8" w:rsidRDefault="00852CF8" w:rsidP="00B16267">
      <w:r>
        <w:separator/>
      </w:r>
    </w:p>
  </w:endnote>
  <w:endnote w:type="continuationSeparator" w:id="0">
    <w:p w:rsidR="00852CF8" w:rsidRDefault="00852CF8" w:rsidP="00B1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050768"/>
      <w:docPartObj>
        <w:docPartGallery w:val="Page Numbers (Bottom of Page)"/>
        <w:docPartUnique/>
      </w:docPartObj>
    </w:sdtPr>
    <w:sdtContent>
      <w:p w:rsidR="00B96F76" w:rsidRDefault="00B96F76">
        <w:pPr>
          <w:pStyle w:val="af1"/>
          <w:jc w:val="right"/>
        </w:pPr>
        <w:r>
          <w:fldChar w:fldCharType="begin"/>
        </w:r>
        <w:r>
          <w:instrText>PAGE   \* MERGEFORMAT</w:instrText>
        </w:r>
        <w:r>
          <w:fldChar w:fldCharType="separate"/>
        </w:r>
        <w:r w:rsidR="000278F3">
          <w:rPr>
            <w:noProof/>
          </w:rPr>
          <w:t>57</w:t>
        </w:r>
        <w:r>
          <w:fldChar w:fldCharType="end"/>
        </w:r>
      </w:p>
    </w:sdtContent>
  </w:sdt>
  <w:p w:rsidR="00B96F76" w:rsidRDefault="00B96F7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CF8" w:rsidRDefault="00852CF8" w:rsidP="00B16267">
      <w:r>
        <w:separator/>
      </w:r>
    </w:p>
  </w:footnote>
  <w:footnote w:type="continuationSeparator" w:id="0">
    <w:p w:rsidR="00852CF8" w:rsidRDefault="00852CF8" w:rsidP="00B16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7C2"/>
    <w:multiLevelType w:val="multilevel"/>
    <w:tmpl w:val="B5B0934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691BDB"/>
    <w:multiLevelType w:val="hybridMultilevel"/>
    <w:tmpl w:val="C7BC1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37F20"/>
    <w:multiLevelType w:val="multilevel"/>
    <w:tmpl w:val="1318DB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9370D97"/>
    <w:multiLevelType w:val="hybridMultilevel"/>
    <w:tmpl w:val="7B644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C6554D"/>
    <w:multiLevelType w:val="hybridMultilevel"/>
    <w:tmpl w:val="773E10EE"/>
    <w:lvl w:ilvl="0" w:tplc="9DC2C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5F7352"/>
    <w:multiLevelType w:val="multilevel"/>
    <w:tmpl w:val="E5C0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6231D"/>
    <w:multiLevelType w:val="hybridMultilevel"/>
    <w:tmpl w:val="029EA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0D32BB"/>
    <w:multiLevelType w:val="hybridMultilevel"/>
    <w:tmpl w:val="A648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48261E"/>
    <w:multiLevelType w:val="hybridMultilevel"/>
    <w:tmpl w:val="CA442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8444B5"/>
    <w:multiLevelType w:val="multilevel"/>
    <w:tmpl w:val="21B21F26"/>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AFB07F8"/>
    <w:multiLevelType w:val="hybridMultilevel"/>
    <w:tmpl w:val="6722D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0730AB"/>
    <w:multiLevelType w:val="hybridMultilevel"/>
    <w:tmpl w:val="6584C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F55F0F"/>
    <w:multiLevelType w:val="multilevel"/>
    <w:tmpl w:val="1C80B4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BFD2AA5"/>
    <w:multiLevelType w:val="hybridMultilevel"/>
    <w:tmpl w:val="887C9F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CF06327"/>
    <w:multiLevelType w:val="hybridMultilevel"/>
    <w:tmpl w:val="4128F0EE"/>
    <w:lvl w:ilvl="0" w:tplc="599623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5"/>
  </w:num>
  <w:num w:numId="5">
    <w:abstractNumId w:val="6"/>
  </w:num>
  <w:num w:numId="6">
    <w:abstractNumId w:val="14"/>
  </w:num>
  <w:num w:numId="7">
    <w:abstractNumId w:val="3"/>
  </w:num>
  <w:num w:numId="8">
    <w:abstractNumId w:val="7"/>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4"/>
  </w:num>
  <w:num w:numId="13">
    <w:abstractNumId w:val="11"/>
  </w:num>
  <w:num w:numId="14">
    <w:abstractNumId w:val="1"/>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97"/>
    <w:rsid w:val="00013B6B"/>
    <w:rsid w:val="000153F9"/>
    <w:rsid w:val="000278F3"/>
    <w:rsid w:val="00072AA2"/>
    <w:rsid w:val="00080AB8"/>
    <w:rsid w:val="00090244"/>
    <w:rsid w:val="00091A45"/>
    <w:rsid w:val="000A1F61"/>
    <w:rsid w:val="000B113D"/>
    <w:rsid w:val="000E091A"/>
    <w:rsid w:val="001028C0"/>
    <w:rsid w:val="00124BE9"/>
    <w:rsid w:val="00134FE2"/>
    <w:rsid w:val="001558E5"/>
    <w:rsid w:val="00170D75"/>
    <w:rsid w:val="00183E97"/>
    <w:rsid w:val="001942F7"/>
    <w:rsid w:val="00194509"/>
    <w:rsid w:val="001A345F"/>
    <w:rsid w:val="001B07CD"/>
    <w:rsid w:val="001B5765"/>
    <w:rsid w:val="001C5CE7"/>
    <w:rsid w:val="001D4E09"/>
    <w:rsid w:val="00232F47"/>
    <w:rsid w:val="00234D4C"/>
    <w:rsid w:val="002729AC"/>
    <w:rsid w:val="00297511"/>
    <w:rsid w:val="002C446A"/>
    <w:rsid w:val="002E0F8E"/>
    <w:rsid w:val="00301EE9"/>
    <w:rsid w:val="003036BD"/>
    <w:rsid w:val="00304CBC"/>
    <w:rsid w:val="00313D42"/>
    <w:rsid w:val="00326010"/>
    <w:rsid w:val="00344B0A"/>
    <w:rsid w:val="003466AD"/>
    <w:rsid w:val="00356D67"/>
    <w:rsid w:val="00392A14"/>
    <w:rsid w:val="00395D7A"/>
    <w:rsid w:val="003A31F7"/>
    <w:rsid w:val="003C2647"/>
    <w:rsid w:val="004230A0"/>
    <w:rsid w:val="00440E1F"/>
    <w:rsid w:val="00442634"/>
    <w:rsid w:val="004439CA"/>
    <w:rsid w:val="00453A77"/>
    <w:rsid w:val="00457C78"/>
    <w:rsid w:val="0047212A"/>
    <w:rsid w:val="004A4D48"/>
    <w:rsid w:val="004B4C4E"/>
    <w:rsid w:val="004E24F9"/>
    <w:rsid w:val="004F1CB5"/>
    <w:rsid w:val="0051792D"/>
    <w:rsid w:val="0054378E"/>
    <w:rsid w:val="00551690"/>
    <w:rsid w:val="005656D1"/>
    <w:rsid w:val="00581FCE"/>
    <w:rsid w:val="00582694"/>
    <w:rsid w:val="005829AF"/>
    <w:rsid w:val="00584C11"/>
    <w:rsid w:val="00593C60"/>
    <w:rsid w:val="005A72C1"/>
    <w:rsid w:val="005D039B"/>
    <w:rsid w:val="005F18ED"/>
    <w:rsid w:val="005F7A09"/>
    <w:rsid w:val="006031BC"/>
    <w:rsid w:val="00607026"/>
    <w:rsid w:val="00614CDF"/>
    <w:rsid w:val="00617CF3"/>
    <w:rsid w:val="0062111B"/>
    <w:rsid w:val="00643109"/>
    <w:rsid w:val="00653B3E"/>
    <w:rsid w:val="0065530B"/>
    <w:rsid w:val="006607E1"/>
    <w:rsid w:val="00667E3E"/>
    <w:rsid w:val="006722BB"/>
    <w:rsid w:val="006A7066"/>
    <w:rsid w:val="006B114E"/>
    <w:rsid w:val="006F1F67"/>
    <w:rsid w:val="006F7ED6"/>
    <w:rsid w:val="007034ED"/>
    <w:rsid w:val="00726E89"/>
    <w:rsid w:val="00740F23"/>
    <w:rsid w:val="00755556"/>
    <w:rsid w:val="00763834"/>
    <w:rsid w:val="00765B8A"/>
    <w:rsid w:val="00771989"/>
    <w:rsid w:val="00774F8B"/>
    <w:rsid w:val="007A7B98"/>
    <w:rsid w:val="007B2D46"/>
    <w:rsid w:val="007C5125"/>
    <w:rsid w:val="007E1DFF"/>
    <w:rsid w:val="007E4D80"/>
    <w:rsid w:val="00812B8B"/>
    <w:rsid w:val="00834D1F"/>
    <w:rsid w:val="00842562"/>
    <w:rsid w:val="00843F63"/>
    <w:rsid w:val="00852CF8"/>
    <w:rsid w:val="00860A40"/>
    <w:rsid w:val="008842A1"/>
    <w:rsid w:val="008A2C85"/>
    <w:rsid w:val="008A2DBE"/>
    <w:rsid w:val="008B0A23"/>
    <w:rsid w:val="008B5153"/>
    <w:rsid w:val="008B5DB5"/>
    <w:rsid w:val="008B60AF"/>
    <w:rsid w:val="008C459F"/>
    <w:rsid w:val="008C6130"/>
    <w:rsid w:val="008D666D"/>
    <w:rsid w:val="008F1646"/>
    <w:rsid w:val="008F2D70"/>
    <w:rsid w:val="008F5E02"/>
    <w:rsid w:val="00920E4C"/>
    <w:rsid w:val="009320F7"/>
    <w:rsid w:val="00932FCE"/>
    <w:rsid w:val="00947BFE"/>
    <w:rsid w:val="0096780F"/>
    <w:rsid w:val="00986608"/>
    <w:rsid w:val="009A2F78"/>
    <w:rsid w:val="00A15844"/>
    <w:rsid w:val="00A16874"/>
    <w:rsid w:val="00A242CE"/>
    <w:rsid w:val="00A360D4"/>
    <w:rsid w:val="00A71F24"/>
    <w:rsid w:val="00A77177"/>
    <w:rsid w:val="00A812D5"/>
    <w:rsid w:val="00A971F4"/>
    <w:rsid w:val="00AA6C0B"/>
    <w:rsid w:val="00AE5641"/>
    <w:rsid w:val="00B040E2"/>
    <w:rsid w:val="00B16267"/>
    <w:rsid w:val="00B22320"/>
    <w:rsid w:val="00B2560C"/>
    <w:rsid w:val="00B50AA2"/>
    <w:rsid w:val="00B637F6"/>
    <w:rsid w:val="00B6475B"/>
    <w:rsid w:val="00B76F09"/>
    <w:rsid w:val="00B957A5"/>
    <w:rsid w:val="00B96F76"/>
    <w:rsid w:val="00BA2DD4"/>
    <w:rsid w:val="00BF0955"/>
    <w:rsid w:val="00BF3060"/>
    <w:rsid w:val="00BF721A"/>
    <w:rsid w:val="00C07B3F"/>
    <w:rsid w:val="00C10CA8"/>
    <w:rsid w:val="00C27965"/>
    <w:rsid w:val="00C33801"/>
    <w:rsid w:val="00C54B5B"/>
    <w:rsid w:val="00C67BAC"/>
    <w:rsid w:val="00C7280A"/>
    <w:rsid w:val="00C7552E"/>
    <w:rsid w:val="00C814A1"/>
    <w:rsid w:val="00C82C95"/>
    <w:rsid w:val="00C86838"/>
    <w:rsid w:val="00C91EB4"/>
    <w:rsid w:val="00D01A85"/>
    <w:rsid w:val="00D1131F"/>
    <w:rsid w:val="00D21360"/>
    <w:rsid w:val="00D27C8C"/>
    <w:rsid w:val="00D32F8A"/>
    <w:rsid w:val="00D4093F"/>
    <w:rsid w:val="00D411E3"/>
    <w:rsid w:val="00D44072"/>
    <w:rsid w:val="00D536BA"/>
    <w:rsid w:val="00D57FBE"/>
    <w:rsid w:val="00D62699"/>
    <w:rsid w:val="00DB0832"/>
    <w:rsid w:val="00DB0E30"/>
    <w:rsid w:val="00DB1F81"/>
    <w:rsid w:val="00DB2B6E"/>
    <w:rsid w:val="00DC3384"/>
    <w:rsid w:val="00DD3940"/>
    <w:rsid w:val="00DE4660"/>
    <w:rsid w:val="00DF3A3C"/>
    <w:rsid w:val="00E378FC"/>
    <w:rsid w:val="00E47050"/>
    <w:rsid w:val="00E768D9"/>
    <w:rsid w:val="00E77389"/>
    <w:rsid w:val="00EA59E3"/>
    <w:rsid w:val="00EC0924"/>
    <w:rsid w:val="00EC6AFA"/>
    <w:rsid w:val="00ED0A26"/>
    <w:rsid w:val="00EE74B0"/>
    <w:rsid w:val="00F04595"/>
    <w:rsid w:val="00F134E2"/>
    <w:rsid w:val="00F331AA"/>
    <w:rsid w:val="00F41B11"/>
    <w:rsid w:val="00F66951"/>
    <w:rsid w:val="00F67088"/>
    <w:rsid w:val="00F678BE"/>
    <w:rsid w:val="00F8036F"/>
    <w:rsid w:val="00F80AB9"/>
    <w:rsid w:val="00F973E9"/>
    <w:rsid w:val="00FB6121"/>
    <w:rsid w:val="00FC36F0"/>
    <w:rsid w:val="00FD2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97F57-E6E4-4784-A621-44F06873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67BA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1B07CD"/>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link w:val="20"/>
    <w:uiPriority w:val="9"/>
    <w:qFormat/>
    <w:rsid w:val="00B6475B"/>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paragraph" w:styleId="4">
    <w:name w:val="heading 4"/>
    <w:basedOn w:val="a"/>
    <w:next w:val="a"/>
    <w:link w:val="40"/>
    <w:uiPriority w:val="9"/>
    <w:semiHidden/>
    <w:unhideWhenUsed/>
    <w:qFormat/>
    <w:rsid w:val="0077198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BAC"/>
    <w:pPr>
      <w:ind w:left="720"/>
      <w:contextualSpacing/>
    </w:pPr>
  </w:style>
  <w:style w:type="paragraph" w:styleId="a4">
    <w:name w:val="Balloon Text"/>
    <w:basedOn w:val="a"/>
    <w:link w:val="a5"/>
    <w:uiPriority w:val="99"/>
    <w:semiHidden/>
    <w:unhideWhenUsed/>
    <w:rsid w:val="00FC36F0"/>
    <w:rPr>
      <w:rFonts w:ascii="Segoe UI" w:hAnsi="Segoe UI" w:cs="Segoe UI"/>
      <w:sz w:val="18"/>
      <w:szCs w:val="18"/>
    </w:rPr>
  </w:style>
  <w:style w:type="character" w:customStyle="1" w:styleId="a5">
    <w:name w:val="Текст выноски Знак"/>
    <w:basedOn w:val="a0"/>
    <w:link w:val="a4"/>
    <w:uiPriority w:val="99"/>
    <w:semiHidden/>
    <w:rsid w:val="00FC36F0"/>
    <w:rPr>
      <w:rFonts w:ascii="Segoe UI" w:eastAsia="Arial Unicode MS" w:hAnsi="Segoe UI" w:cs="Segoe UI"/>
      <w:color w:val="000000"/>
      <w:sz w:val="18"/>
      <w:szCs w:val="18"/>
      <w:lang w:eastAsia="ru-RU" w:bidi="ru-RU"/>
    </w:rPr>
  </w:style>
  <w:style w:type="character" w:customStyle="1" w:styleId="hl">
    <w:name w:val="hl"/>
    <w:basedOn w:val="a0"/>
    <w:rsid w:val="00D4093F"/>
  </w:style>
  <w:style w:type="character" w:customStyle="1" w:styleId="apple-converted-space">
    <w:name w:val="apple-converted-space"/>
    <w:basedOn w:val="a0"/>
    <w:rsid w:val="00D4093F"/>
  </w:style>
  <w:style w:type="character" w:styleId="a6">
    <w:name w:val="Hyperlink"/>
    <w:basedOn w:val="a0"/>
    <w:uiPriority w:val="99"/>
    <w:unhideWhenUsed/>
    <w:rsid w:val="00D4093F"/>
    <w:rPr>
      <w:color w:val="0000FF"/>
      <w:u w:val="single"/>
    </w:rPr>
  </w:style>
  <w:style w:type="character" w:styleId="a7">
    <w:name w:val="Emphasis"/>
    <w:basedOn w:val="a0"/>
    <w:uiPriority w:val="20"/>
    <w:qFormat/>
    <w:rsid w:val="001942F7"/>
    <w:rPr>
      <w:i/>
      <w:iCs/>
    </w:rPr>
  </w:style>
  <w:style w:type="character" w:customStyle="1" w:styleId="10">
    <w:name w:val="Заголовок 1 Знак"/>
    <w:basedOn w:val="a0"/>
    <w:link w:val="1"/>
    <w:uiPriority w:val="9"/>
    <w:rsid w:val="001B07CD"/>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4B4C4E"/>
    <w:rPr>
      <w:b/>
      <w:bCs/>
    </w:rPr>
  </w:style>
  <w:style w:type="paragraph" w:styleId="a9">
    <w:name w:val="Normal (Web)"/>
    <w:basedOn w:val="a"/>
    <w:uiPriority w:val="99"/>
    <w:unhideWhenUsed/>
    <w:rsid w:val="00457C7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a">
    <w:name w:val="название"/>
    <w:basedOn w:val="a0"/>
    <w:rsid w:val="00834D1F"/>
  </w:style>
  <w:style w:type="character" w:customStyle="1" w:styleId="ab">
    <w:name w:val="назначение"/>
    <w:basedOn w:val="a0"/>
    <w:rsid w:val="00834D1F"/>
  </w:style>
  <w:style w:type="character" w:customStyle="1" w:styleId="-">
    <w:name w:val="сведения-загл"/>
    <w:basedOn w:val="a0"/>
    <w:rsid w:val="00834D1F"/>
  </w:style>
  <w:style w:type="character" w:customStyle="1" w:styleId="-0">
    <w:name w:val="изд-во"/>
    <w:basedOn w:val="a0"/>
    <w:rsid w:val="00834D1F"/>
  </w:style>
  <w:style w:type="character" w:customStyle="1" w:styleId="ac">
    <w:name w:val="год"/>
    <w:basedOn w:val="a0"/>
    <w:rsid w:val="00834D1F"/>
  </w:style>
  <w:style w:type="character" w:customStyle="1" w:styleId="-1">
    <w:name w:val="опред-е"/>
    <w:basedOn w:val="a0"/>
    <w:rsid w:val="00834D1F"/>
  </w:style>
  <w:style w:type="character" w:customStyle="1" w:styleId="ad">
    <w:name w:val="пример"/>
    <w:basedOn w:val="a0"/>
    <w:rsid w:val="006031BC"/>
  </w:style>
  <w:style w:type="paragraph" w:customStyle="1" w:styleId="21">
    <w:name w:val="Основной текст 21"/>
    <w:basedOn w:val="a"/>
    <w:rsid w:val="006607E1"/>
    <w:pPr>
      <w:widowControl/>
      <w:overflowPunct w:val="0"/>
      <w:autoSpaceDE w:val="0"/>
      <w:autoSpaceDN w:val="0"/>
      <w:adjustRightInd w:val="0"/>
      <w:spacing w:after="120"/>
      <w:ind w:left="360"/>
    </w:pPr>
    <w:rPr>
      <w:rFonts w:ascii="Times New Roman" w:eastAsia="Times New Roman" w:hAnsi="Times New Roman" w:cs="Times New Roman"/>
      <w:color w:val="auto"/>
      <w:sz w:val="20"/>
      <w:szCs w:val="20"/>
      <w:lang w:val="en-US" w:bidi="ar-SA"/>
    </w:rPr>
  </w:style>
  <w:style w:type="character" w:customStyle="1" w:styleId="ae">
    <w:name w:val="a"/>
    <w:basedOn w:val="a0"/>
    <w:rsid w:val="008F2D70"/>
  </w:style>
  <w:style w:type="character" w:customStyle="1" w:styleId="40">
    <w:name w:val="Заголовок 4 Знак"/>
    <w:basedOn w:val="a0"/>
    <w:link w:val="4"/>
    <w:uiPriority w:val="9"/>
    <w:semiHidden/>
    <w:rsid w:val="00771989"/>
    <w:rPr>
      <w:rFonts w:asciiTheme="majorHAnsi" w:eastAsiaTheme="majorEastAsia" w:hAnsiTheme="majorHAnsi" w:cstheme="majorBidi"/>
      <w:i/>
      <w:iCs/>
      <w:color w:val="2E74B5" w:themeColor="accent1" w:themeShade="BF"/>
      <w:sz w:val="24"/>
      <w:szCs w:val="24"/>
      <w:lang w:eastAsia="ru-RU" w:bidi="ru-RU"/>
    </w:rPr>
  </w:style>
  <w:style w:type="paragraph" w:styleId="af">
    <w:name w:val="header"/>
    <w:basedOn w:val="a"/>
    <w:link w:val="af0"/>
    <w:uiPriority w:val="99"/>
    <w:unhideWhenUsed/>
    <w:rsid w:val="00B16267"/>
    <w:pPr>
      <w:tabs>
        <w:tab w:val="center" w:pos="4677"/>
        <w:tab w:val="right" w:pos="9355"/>
      </w:tabs>
    </w:pPr>
  </w:style>
  <w:style w:type="character" w:customStyle="1" w:styleId="af0">
    <w:name w:val="Верхний колонтитул Знак"/>
    <w:basedOn w:val="a0"/>
    <w:link w:val="af"/>
    <w:uiPriority w:val="99"/>
    <w:rsid w:val="00B16267"/>
    <w:rPr>
      <w:rFonts w:ascii="Arial Unicode MS" w:eastAsia="Arial Unicode MS" w:hAnsi="Arial Unicode MS" w:cs="Arial Unicode MS"/>
      <w:color w:val="000000"/>
      <w:sz w:val="24"/>
      <w:szCs w:val="24"/>
      <w:lang w:eastAsia="ru-RU" w:bidi="ru-RU"/>
    </w:rPr>
  </w:style>
  <w:style w:type="paragraph" w:styleId="af1">
    <w:name w:val="footer"/>
    <w:basedOn w:val="a"/>
    <w:link w:val="af2"/>
    <w:uiPriority w:val="99"/>
    <w:unhideWhenUsed/>
    <w:rsid w:val="00B16267"/>
    <w:pPr>
      <w:tabs>
        <w:tab w:val="center" w:pos="4677"/>
        <w:tab w:val="right" w:pos="9355"/>
      </w:tabs>
    </w:pPr>
  </w:style>
  <w:style w:type="character" w:customStyle="1" w:styleId="af2">
    <w:name w:val="Нижний колонтитул Знак"/>
    <w:basedOn w:val="a0"/>
    <w:link w:val="af1"/>
    <w:uiPriority w:val="99"/>
    <w:rsid w:val="00B16267"/>
    <w:rPr>
      <w:rFonts w:ascii="Arial Unicode MS" w:eastAsia="Arial Unicode MS" w:hAnsi="Arial Unicode MS" w:cs="Arial Unicode MS"/>
      <w:color w:val="000000"/>
      <w:sz w:val="24"/>
      <w:szCs w:val="24"/>
      <w:lang w:eastAsia="ru-RU" w:bidi="ru-RU"/>
    </w:rPr>
  </w:style>
  <w:style w:type="character" w:customStyle="1" w:styleId="20">
    <w:name w:val="Заголовок 2 Знак"/>
    <w:basedOn w:val="a0"/>
    <w:link w:val="2"/>
    <w:uiPriority w:val="9"/>
    <w:rsid w:val="00B6475B"/>
    <w:rPr>
      <w:rFonts w:ascii="Times New Roman" w:eastAsia="Times New Roman" w:hAnsi="Times New Roman" w:cs="Times New Roman"/>
      <w:b/>
      <w:bCs/>
      <w:sz w:val="36"/>
      <w:szCs w:val="36"/>
      <w:lang w:eastAsia="ru-RU"/>
    </w:rPr>
  </w:style>
  <w:style w:type="paragraph" w:customStyle="1" w:styleId="text">
    <w:name w:val="text"/>
    <w:basedOn w:val="a"/>
    <w:rsid w:val="00B6475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iblio">
    <w:name w:val="biblio"/>
    <w:basedOn w:val="a"/>
    <w:rsid w:val="00B6475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odpis">
    <w:name w:val="podpis"/>
    <w:basedOn w:val="a"/>
    <w:rsid w:val="00B6475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rticle-text">
    <w:name w:val="article-text"/>
    <w:basedOn w:val="a0"/>
    <w:rsid w:val="00B6475B"/>
  </w:style>
  <w:style w:type="character" w:customStyle="1" w:styleId="comment">
    <w:name w:val="comment"/>
    <w:basedOn w:val="a0"/>
    <w:rsid w:val="00B6475B"/>
  </w:style>
  <w:style w:type="character" w:customStyle="1" w:styleId="w">
    <w:name w:val="w"/>
    <w:basedOn w:val="a0"/>
    <w:rsid w:val="00B6475B"/>
  </w:style>
  <w:style w:type="character" w:customStyle="1" w:styleId="parts-of-speech">
    <w:name w:val="parts-of-speech"/>
    <w:basedOn w:val="a0"/>
    <w:rsid w:val="00B64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898">
      <w:bodyDiv w:val="1"/>
      <w:marLeft w:val="0"/>
      <w:marRight w:val="0"/>
      <w:marTop w:val="0"/>
      <w:marBottom w:val="0"/>
      <w:divBdr>
        <w:top w:val="none" w:sz="0" w:space="0" w:color="auto"/>
        <w:left w:val="none" w:sz="0" w:space="0" w:color="auto"/>
        <w:bottom w:val="none" w:sz="0" w:space="0" w:color="auto"/>
        <w:right w:val="none" w:sz="0" w:space="0" w:color="auto"/>
      </w:divBdr>
    </w:div>
    <w:div w:id="105974290">
      <w:bodyDiv w:val="1"/>
      <w:marLeft w:val="0"/>
      <w:marRight w:val="0"/>
      <w:marTop w:val="0"/>
      <w:marBottom w:val="0"/>
      <w:divBdr>
        <w:top w:val="none" w:sz="0" w:space="0" w:color="auto"/>
        <w:left w:val="none" w:sz="0" w:space="0" w:color="auto"/>
        <w:bottom w:val="none" w:sz="0" w:space="0" w:color="auto"/>
        <w:right w:val="none" w:sz="0" w:space="0" w:color="auto"/>
      </w:divBdr>
    </w:div>
    <w:div w:id="127282619">
      <w:bodyDiv w:val="1"/>
      <w:marLeft w:val="0"/>
      <w:marRight w:val="0"/>
      <w:marTop w:val="0"/>
      <w:marBottom w:val="0"/>
      <w:divBdr>
        <w:top w:val="none" w:sz="0" w:space="0" w:color="auto"/>
        <w:left w:val="none" w:sz="0" w:space="0" w:color="auto"/>
        <w:bottom w:val="none" w:sz="0" w:space="0" w:color="auto"/>
        <w:right w:val="none" w:sz="0" w:space="0" w:color="auto"/>
      </w:divBdr>
      <w:divsChild>
        <w:div w:id="1084103909">
          <w:marLeft w:val="0"/>
          <w:marRight w:val="0"/>
          <w:marTop w:val="0"/>
          <w:marBottom w:val="0"/>
          <w:divBdr>
            <w:top w:val="none" w:sz="0" w:space="0" w:color="auto"/>
            <w:left w:val="none" w:sz="0" w:space="0" w:color="auto"/>
            <w:bottom w:val="none" w:sz="0" w:space="0" w:color="auto"/>
            <w:right w:val="none" w:sz="0" w:space="0" w:color="auto"/>
          </w:divBdr>
        </w:div>
        <w:div w:id="4403747">
          <w:marLeft w:val="0"/>
          <w:marRight w:val="0"/>
          <w:marTop w:val="0"/>
          <w:marBottom w:val="0"/>
          <w:divBdr>
            <w:top w:val="none" w:sz="0" w:space="0" w:color="auto"/>
            <w:left w:val="none" w:sz="0" w:space="0" w:color="auto"/>
            <w:bottom w:val="none" w:sz="0" w:space="0" w:color="auto"/>
            <w:right w:val="none" w:sz="0" w:space="0" w:color="auto"/>
          </w:divBdr>
        </w:div>
        <w:div w:id="95104244">
          <w:marLeft w:val="0"/>
          <w:marRight w:val="0"/>
          <w:marTop w:val="0"/>
          <w:marBottom w:val="0"/>
          <w:divBdr>
            <w:top w:val="none" w:sz="0" w:space="0" w:color="auto"/>
            <w:left w:val="none" w:sz="0" w:space="0" w:color="auto"/>
            <w:bottom w:val="none" w:sz="0" w:space="0" w:color="auto"/>
            <w:right w:val="none" w:sz="0" w:space="0" w:color="auto"/>
          </w:divBdr>
        </w:div>
        <w:div w:id="350229301">
          <w:marLeft w:val="0"/>
          <w:marRight w:val="0"/>
          <w:marTop w:val="0"/>
          <w:marBottom w:val="0"/>
          <w:divBdr>
            <w:top w:val="none" w:sz="0" w:space="0" w:color="auto"/>
            <w:left w:val="none" w:sz="0" w:space="0" w:color="auto"/>
            <w:bottom w:val="none" w:sz="0" w:space="0" w:color="auto"/>
            <w:right w:val="none" w:sz="0" w:space="0" w:color="auto"/>
          </w:divBdr>
        </w:div>
        <w:div w:id="1800879006">
          <w:marLeft w:val="0"/>
          <w:marRight w:val="0"/>
          <w:marTop w:val="0"/>
          <w:marBottom w:val="0"/>
          <w:divBdr>
            <w:top w:val="none" w:sz="0" w:space="0" w:color="auto"/>
            <w:left w:val="none" w:sz="0" w:space="0" w:color="auto"/>
            <w:bottom w:val="none" w:sz="0" w:space="0" w:color="auto"/>
            <w:right w:val="none" w:sz="0" w:space="0" w:color="auto"/>
          </w:divBdr>
        </w:div>
        <w:div w:id="785198027">
          <w:marLeft w:val="0"/>
          <w:marRight w:val="0"/>
          <w:marTop w:val="0"/>
          <w:marBottom w:val="0"/>
          <w:divBdr>
            <w:top w:val="none" w:sz="0" w:space="0" w:color="auto"/>
            <w:left w:val="none" w:sz="0" w:space="0" w:color="auto"/>
            <w:bottom w:val="none" w:sz="0" w:space="0" w:color="auto"/>
            <w:right w:val="none" w:sz="0" w:space="0" w:color="auto"/>
          </w:divBdr>
        </w:div>
        <w:div w:id="263853777">
          <w:marLeft w:val="0"/>
          <w:marRight w:val="0"/>
          <w:marTop w:val="0"/>
          <w:marBottom w:val="0"/>
          <w:divBdr>
            <w:top w:val="none" w:sz="0" w:space="0" w:color="auto"/>
            <w:left w:val="none" w:sz="0" w:space="0" w:color="auto"/>
            <w:bottom w:val="none" w:sz="0" w:space="0" w:color="auto"/>
            <w:right w:val="none" w:sz="0" w:space="0" w:color="auto"/>
          </w:divBdr>
        </w:div>
        <w:div w:id="1397699542">
          <w:marLeft w:val="0"/>
          <w:marRight w:val="0"/>
          <w:marTop w:val="0"/>
          <w:marBottom w:val="0"/>
          <w:divBdr>
            <w:top w:val="none" w:sz="0" w:space="0" w:color="auto"/>
            <w:left w:val="none" w:sz="0" w:space="0" w:color="auto"/>
            <w:bottom w:val="none" w:sz="0" w:space="0" w:color="auto"/>
            <w:right w:val="none" w:sz="0" w:space="0" w:color="auto"/>
          </w:divBdr>
        </w:div>
        <w:div w:id="675771659">
          <w:marLeft w:val="0"/>
          <w:marRight w:val="0"/>
          <w:marTop w:val="0"/>
          <w:marBottom w:val="0"/>
          <w:divBdr>
            <w:top w:val="none" w:sz="0" w:space="0" w:color="auto"/>
            <w:left w:val="none" w:sz="0" w:space="0" w:color="auto"/>
            <w:bottom w:val="none" w:sz="0" w:space="0" w:color="auto"/>
            <w:right w:val="none" w:sz="0" w:space="0" w:color="auto"/>
          </w:divBdr>
        </w:div>
        <w:div w:id="1119955896">
          <w:marLeft w:val="0"/>
          <w:marRight w:val="0"/>
          <w:marTop w:val="0"/>
          <w:marBottom w:val="0"/>
          <w:divBdr>
            <w:top w:val="none" w:sz="0" w:space="0" w:color="auto"/>
            <w:left w:val="none" w:sz="0" w:space="0" w:color="auto"/>
            <w:bottom w:val="none" w:sz="0" w:space="0" w:color="auto"/>
            <w:right w:val="none" w:sz="0" w:space="0" w:color="auto"/>
          </w:divBdr>
        </w:div>
        <w:div w:id="1478843492">
          <w:marLeft w:val="0"/>
          <w:marRight w:val="0"/>
          <w:marTop w:val="0"/>
          <w:marBottom w:val="0"/>
          <w:divBdr>
            <w:top w:val="none" w:sz="0" w:space="0" w:color="auto"/>
            <w:left w:val="none" w:sz="0" w:space="0" w:color="auto"/>
            <w:bottom w:val="none" w:sz="0" w:space="0" w:color="auto"/>
            <w:right w:val="none" w:sz="0" w:space="0" w:color="auto"/>
          </w:divBdr>
        </w:div>
        <w:div w:id="112331883">
          <w:marLeft w:val="0"/>
          <w:marRight w:val="0"/>
          <w:marTop w:val="0"/>
          <w:marBottom w:val="0"/>
          <w:divBdr>
            <w:top w:val="none" w:sz="0" w:space="0" w:color="auto"/>
            <w:left w:val="none" w:sz="0" w:space="0" w:color="auto"/>
            <w:bottom w:val="none" w:sz="0" w:space="0" w:color="auto"/>
            <w:right w:val="none" w:sz="0" w:space="0" w:color="auto"/>
          </w:divBdr>
        </w:div>
        <w:div w:id="60687448">
          <w:marLeft w:val="0"/>
          <w:marRight w:val="0"/>
          <w:marTop w:val="0"/>
          <w:marBottom w:val="0"/>
          <w:divBdr>
            <w:top w:val="none" w:sz="0" w:space="0" w:color="auto"/>
            <w:left w:val="none" w:sz="0" w:space="0" w:color="auto"/>
            <w:bottom w:val="none" w:sz="0" w:space="0" w:color="auto"/>
            <w:right w:val="none" w:sz="0" w:space="0" w:color="auto"/>
          </w:divBdr>
        </w:div>
        <w:div w:id="919827143">
          <w:marLeft w:val="0"/>
          <w:marRight w:val="0"/>
          <w:marTop w:val="0"/>
          <w:marBottom w:val="0"/>
          <w:divBdr>
            <w:top w:val="none" w:sz="0" w:space="0" w:color="auto"/>
            <w:left w:val="none" w:sz="0" w:space="0" w:color="auto"/>
            <w:bottom w:val="none" w:sz="0" w:space="0" w:color="auto"/>
            <w:right w:val="none" w:sz="0" w:space="0" w:color="auto"/>
          </w:divBdr>
        </w:div>
        <w:div w:id="1406106851">
          <w:marLeft w:val="0"/>
          <w:marRight w:val="0"/>
          <w:marTop w:val="0"/>
          <w:marBottom w:val="0"/>
          <w:divBdr>
            <w:top w:val="none" w:sz="0" w:space="0" w:color="auto"/>
            <w:left w:val="none" w:sz="0" w:space="0" w:color="auto"/>
            <w:bottom w:val="none" w:sz="0" w:space="0" w:color="auto"/>
            <w:right w:val="none" w:sz="0" w:space="0" w:color="auto"/>
          </w:divBdr>
        </w:div>
        <w:div w:id="955915840">
          <w:marLeft w:val="0"/>
          <w:marRight w:val="0"/>
          <w:marTop w:val="0"/>
          <w:marBottom w:val="0"/>
          <w:divBdr>
            <w:top w:val="none" w:sz="0" w:space="0" w:color="auto"/>
            <w:left w:val="none" w:sz="0" w:space="0" w:color="auto"/>
            <w:bottom w:val="none" w:sz="0" w:space="0" w:color="auto"/>
            <w:right w:val="none" w:sz="0" w:space="0" w:color="auto"/>
          </w:divBdr>
        </w:div>
        <w:div w:id="473302925">
          <w:marLeft w:val="0"/>
          <w:marRight w:val="0"/>
          <w:marTop w:val="0"/>
          <w:marBottom w:val="0"/>
          <w:divBdr>
            <w:top w:val="none" w:sz="0" w:space="0" w:color="auto"/>
            <w:left w:val="none" w:sz="0" w:space="0" w:color="auto"/>
            <w:bottom w:val="none" w:sz="0" w:space="0" w:color="auto"/>
            <w:right w:val="none" w:sz="0" w:space="0" w:color="auto"/>
          </w:divBdr>
        </w:div>
        <w:div w:id="666252067">
          <w:marLeft w:val="0"/>
          <w:marRight w:val="0"/>
          <w:marTop w:val="0"/>
          <w:marBottom w:val="0"/>
          <w:divBdr>
            <w:top w:val="none" w:sz="0" w:space="0" w:color="auto"/>
            <w:left w:val="none" w:sz="0" w:space="0" w:color="auto"/>
            <w:bottom w:val="none" w:sz="0" w:space="0" w:color="auto"/>
            <w:right w:val="none" w:sz="0" w:space="0" w:color="auto"/>
          </w:divBdr>
        </w:div>
        <w:div w:id="1479765996">
          <w:marLeft w:val="0"/>
          <w:marRight w:val="0"/>
          <w:marTop w:val="0"/>
          <w:marBottom w:val="0"/>
          <w:divBdr>
            <w:top w:val="none" w:sz="0" w:space="0" w:color="auto"/>
            <w:left w:val="none" w:sz="0" w:space="0" w:color="auto"/>
            <w:bottom w:val="none" w:sz="0" w:space="0" w:color="auto"/>
            <w:right w:val="none" w:sz="0" w:space="0" w:color="auto"/>
          </w:divBdr>
        </w:div>
        <w:div w:id="1793088703">
          <w:marLeft w:val="0"/>
          <w:marRight w:val="0"/>
          <w:marTop w:val="0"/>
          <w:marBottom w:val="0"/>
          <w:divBdr>
            <w:top w:val="none" w:sz="0" w:space="0" w:color="auto"/>
            <w:left w:val="none" w:sz="0" w:space="0" w:color="auto"/>
            <w:bottom w:val="none" w:sz="0" w:space="0" w:color="auto"/>
            <w:right w:val="none" w:sz="0" w:space="0" w:color="auto"/>
          </w:divBdr>
        </w:div>
        <w:div w:id="1099910633">
          <w:marLeft w:val="0"/>
          <w:marRight w:val="0"/>
          <w:marTop w:val="0"/>
          <w:marBottom w:val="0"/>
          <w:divBdr>
            <w:top w:val="none" w:sz="0" w:space="0" w:color="auto"/>
            <w:left w:val="none" w:sz="0" w:space="0" w:color="auto"/>
            <w:bottom w:val="none" w:sz="0" w:space="0" w:color="auto"/>
            <w:right w:val="none" w:sz="0" w:space="0" w:color="auto"/>
          </w:divBdr>
        </w:div>
      </w:divsChild>
    </w:div>
    <w:div w:id="181750608">
      <w:bodyDiv w:val="1"/>
      <w:marLeft w:val="0"/>
      <w:marRight w:val="0"/>
      <w:marTop w:val="0"/>
      <w:marBottom w:val="0"/>
      <w:divBdr>
        <w:top w:val="none" w:sz="0" w:space="0" w:color="auto"/>
        <w:left w:val="none" w:sz="0" w:space="0" w:color="auto"/>
        <w:bottom w:val="none" w:sz="0" w:space="0" w:color="auto"/>
        <w:right w:val="none" w:sz="0" w:space="0" w:color="auto"/>
      </w:divBdr>
      <w:divsChild>
        <w:div w:id="565798593">
          <w:marLeft w:val="0"/>
          <w:marRight w:val="0"/>
          <w:marTop w:val="0"/>
          <w:marBottom w:val="0"/>
          <w:divBdr>
            <w:top w:val="none" w:sz="0" w:space="0" w:color="auto"/>
            <w:left w:val="none" w:sz="0" w:space="0" w:color="auto"/>
            <w:bottom w:val="none" w:sz="0" w:space="0" w:color="auto"/>
            <w:right w:val="none" w:sz="0" w:space="0" w:color="auto"/>
          </w:divBdr>
          <w:divsChild>
            <w:div w:id="170141863">
              <w:marLeft w:val="0"/>
              <w:marRight w:val="0"/>
              <w:marTop w:val="0"/>
              <w:marBottom w:val="75"/>
              <w:divBdr>
                <w:top w:val="none" w:sz="0" w:space="0" w:color="auto"/>
                <w:left w:val="none" w:sz="0" w:space="0" w:color="auto"/>
                <w:bottom w:val="none" w:sz="0" w:space="0" w:color="auto"/>
                <w:right w:val="none" w:sz="0" w:space="0" w:color="auto"/>
              </w:divBdr>
            </w:div>
          </w:divsChild>
        </w:div>
        <w:div w:id="601644813">
          <w:marLeft w:val="0"/>
          <w:marRight w:val="0"/>
          <w:marTop w:val="0"/>
          <w:marBottom w:val="0"/>
          <w:divBdr>
            <w:top w:val="none" w:sz="0" w:space="0" w:color="auto"/>
            <w:left w:val="none" w:sz="0" w:space="0" w:color="auto"/>
            <w:bottom w:val="none" w:sz="0" w:space="0" w:color="auto"/>
            <w:right w:val="none" w:sz="0" w:space="0" w:color="auto"/>
          </w:divBdr>
        </w:div>
      </w:divsChild>
    </w:div>
    <w:div w:id="236673851">
      <w:bodyDiv w:val="1"/>
      <w:marLeft w:val="0"/>
      <w:marRight w:val="0"/>
      <w:marTop w:val="0"/>
      <w:marBottom w:val="0"/>
      <w:divBdr>
        <w:top w:val="none" w:sz="0" w:space="0" w:color="auto"/>
        <w:left w:val="none" w:sz="0" w:space="0" w:color="auto"/>
        <w:bottom w:val="none" w:sz="0" w:space="0" w:color="auto"/>
        <w:right w:val="none" w:sz="0" w:space="0" w:color="auto"/>
      </w:divBdr>
    </w:div>
    <w:div w:id="237323873">
      <w:bodyDiv w:val="1"/>
      <w:marLeft w:val="0"/>
      <w:marRight w:val="0"/>
      <w:marTop w:val="0"/>
      <w:marBottom w:val="0"/>
      <w:divBdr>
        <w:top w:val="none" w:sz="0" w:space="0" w:color="auto"/>
        <w:left w:val="none" w:sz="0" w:space="0" w:color="auto"/>
        <w:bottom w:val="none" w:sz="0" w:space="0" w:color="auto"/>
        <w:right w:val="none" w:sz="0" w:space="0" w:color="auto"/>
      </w:divBdr>
    </w:div>
    <w:div w:id="260375236">
      <w:bodyDiv w:val="1"/>
      <w:marLeft w:val="0"/>
      <w:marRight w:val="0"/>
      <w:marTop w:val="0"/>
      <w:marBottom w:val="0"/>
      <w:divBdr>
        <w:top w:val="none" w:sz="0" w:space="0" w:color="auto"/>
        <w:left w:val="none" w:sz="0" w:space="0" w:color="auto"/>
        <w:bottom w:val="none" w:sz="0" w:space="0" w:color="auto"/>
        <w:right w:val="none" w:sz="0" w:space="0" w:color="auto"/>
      </w:divBdr>
    </w:div>
    <w:div w:id="313608395">
      <w:bodyDiv w:val="1"/>
      <w:marLeft w:val="0"/>
      <w:marRight w:val="0"/>
      <w:marTop w:val="0"/>
      <w:marBottom w:val="0"/>
      <w:divBdr>
        <w:top w:val="none" w:sz="0" w:space="0" w:color="auto"/>
        <w:left w:val="none" w:sz="0" w:space="0" w:color="auto"/>
        <w:bottom w:val="none" w:sz="0" w:space="0" w:color="auto"/>
        <w:right w:val="none" w:sz="0" w:space="0" w:color="auto"/>
      </w:divBdr>
    </w:div>
    <w:div w:id="338583719">
      <w:bodyDiv w:val="1"/>
      <w:marLeft w:val="0"/>
      <w:marRight w:val="0"/>
      <w:marTop w:val="0"/>
      <w:marBottom w:val="0"/>
      <w:divBdr>
        <w:top w:val="none" w:sz="0" w:space="0" w:color="auto"/>
        <w:left w:val="none" w:sz="0" w:space="0" w:color="auto"/>
        <w:bottom w:val="none" w:sz="0" w:space="0" w:color="auto"/>
        <w:right w:val="none" w:sz="0" w:space="0" w:color="auto"/>
      </w:divBdr>
    </w:div>
    <w:div w:id="350229098">
      <w:bodyDiv w:val="1"/>
      <w:marLeft w:val="0"/>
      <w:marRight w:val="0"/>
      <w:marTop w:val="0"/>
      <w:marBottom w:val="0"/>
      <w:divBdr>
        <w:top w:val="none" w:sz="0" w:space="0" w:color="auto"/>
        <w:left w:val="none" w:sz="0" w:space="0" w:color="auto"/>
        <w:bottom w:val="none" w:sz="0" w:space="0" w:color="auto"/>
        <w:right w:val="none" w:sz="0" w:space="0" w:color="auto"/>
      </w:divBdr>
    </w:div>
    <w:div w:id="352535189">
      <w:bodyDiv w:val="1"/>
      <w:marLeft w:val="0"/>
      <w:marRight w:val="0"/>
      <w:marTop w:val="0"/>
      <w:marBottom w:val="0"/>
      <w:divBdr>
        <w:top w:val="none" w:sz="0" w:space="0" w:color="auto"/>
        <w:left w:val="none" w:sz="0" w:space="0" w:color="auto"/>
        <w:bottom w:val="none" w:sz="0" w:space="0" w:color="auto"/>
        <w:right w:val="none" w:sz="0" w:space="0" w:color="auto"/>
      </w:divBdr>
    </w:div>
    <w:div w:id="508103352">
      <w:bodyDiv w:val="1"/>
      <w:marLeft w:val="0"/>
      <w:marRight w:val="0"/>
      <w:marTop w:val="0"/>
      <w:marBottom w:val="0"/>
      <w:divBdr>
        <w:top w:val="none" w:sz="0" w:space="0" w:color="auto"/>
        <w:left w:val="none" w:sz="0" w:space="0" w:color="auto"/>
        <w:bottom w:val="none" w:sz="0" w:space="0" w:color="auto"/>
        <w:right w:val="none" w:sz="0" w:space="0" w:color="auto"/>
      </w:divBdr>
    </w:div>
    <w:div w:id="569583468">
      <w:bodyDiv w:val="1"/>
      <w:marLeft w:val="0"/>
      <w:marRight w:val="0"/>
      <w:marTop w:val="0"/>
      <w:marBottom w:val="0"/>
      <w:divBdr>
        <w:top w:val="none" w:sz="0" w:space="0" w:color="auto"/>
        <w:left w:val="none" w:sz="0" w:space="0" w:color="auto"/>
        <w:bottom w:val="none" w:sz="0" w:space="0" w:color="auto"/>
        <w:right w:val="none" w:sz="0" w:space="0" w:color="auto"/>
      </w:divBdr>
    </w:div>
    <w:div w:id="592977056">
      <w:bodyDiv w:val="1"/>
      <w:marLeft w:val="0"/>
      <w:marRight w:val="0"/>
      <w:marTop w:val="0"/>
      <w:marBottom w:val="0"/>
      <w:divBdr>
        <w:top w:val="none" w:sz="0" w:space="0" w:color="auto"/>
        <w:left w:val="none" w:sz="0" w:space="0" w:color="auto"/>
        <w:bottom w:val="none" w:sz="0" w:space="0" w:color="auto"/>
        <w:right w:val="none" w:sz="0" w:space="0" w:color="auto"/>
      </w:divBdr>
    </w:div>
    <w:div w:id="635070019">
      <w:bodyDiv w:val="1"/>
      <w:marLeft w:val="0"/>
      <w:marRight w:val="0"/>
      <w:marTop w:val="0"/>
      <w:marBottom w:val="0"/>
      <w:divBdr>
        <w:top w:val="none" w:sz="0" w:space="0" w:color="auto"/>
        <w:left w:val="none" w:sz="0" w:space="0" w:color="auto"/>
        <w:bottom w:val="none" w:sz="0" w:space="0" w:color="auto"/>
        <w:right w:val="none" w:sz="0" w:space="0" w:color="auto"/>
      </w:divBdr>
    </w:div>
    <w:div w:id="733282316">
      <w:bodyDiv w:val="1"/>
      <w:marLeft w:val="0"/>
      <w:marRight w:val="0"/>
      <w:marTop w:val="0"/>
      <w:marBottom w:val="0"/>
      <w:divBdr>
        <w:top w:val="none" w:sz="0" w:space="0" w:color="auto"/>
        <w:left w:val="none" w:sz="0" w:space="0" w:color="auto"/>
        <w:bottom w:val="none" w:sz="0" w:space="0" w:color="auto"/>
        <w:right w:val="none" w:sz="0" w:space="0" w:color="auto"/>
      </w:divBdr>
    </w:div>
    <w:div w:id="801508930">
      <w:bodyDiv w:val="1"/>
      <w:marLeft w:val="0"/>
      <w:marRight w:val="0"/>
      <w:marTop w:val="0"/>
      <w:marBottom w:val="0"/>
      <w:divBdr>
        <w:top w:val="none" w:sz="0" w:space="0" w:color="auto"/>
        <w:left w:val="none" w:sz="0" w:space="0" w:color="auto"/>
        <w:bottom w:val="none" w:sz="0" w:space="0" w:color="auto"/>
        <w:right w:val="none" w:sz="0" w:space="0" w:color="auto"/>
      </w:divBdr>
    </w:div>
    <w:div w:id="872810674">
      <w:bodyDiv w:val="1"/>
      <w:marLeft w:val="0"/>
      <w:marRight w:val="0"/>
      <w:marTop w:val="0"/>
      <w:marBottom w:val="0"/>
      <w:divBdr>
        <w:top w:val="none" w:sz="0" w:space="0" w:color="auto"/>
        <w:left w:val="none" w:sz="0" w:space="0" w:color="auto"/>
        <w:bottom w:val="none" w:sz="0" w:space="0" w:color="auto"/>
        <w:right w:val="none" w:sz="0" w:space="0" w:color="auto"/>
      </w:divBdr>
    </w:div>
    <w:div w:id="885800579">
      <w:bodyDiv w:val="1"/>
      <w:marLeft w:val="0"/>
      <w:marRight w:val="0"/>
      <w:marTop w:val="0"/>
      <w:marBottom w:val="0"/>
      <w:divBdr>
        <w:top w:val="none" w:sz="0" w:space="0" w:color="auto"/>
        <w:left w:val="none" w:sz="0" w:space="0" w:color="auto"/>
        <w:bottom w:val="none" w:sz="0" w:space="0" w:color="auto"/>
        <w:right w:val="none" w:sz="0" w:space="0" w:color="auto"/>
      </w:divBdr>
    </w:div>
    <w:div w:id="1021129118">
      <w:bodyDiv w:val="1"/>
      <w:marLeft w:val="0"/>
      <w:marRight w:val="0"/>
      <w:marTop w:val="0"/>
      <w:marBottom w:val="0"/>
      <w:divBdr>
        <w:top w:val="none" w:sz="0" w:space="0" w:color="auto"/>
        <w:left w:val="none" w:sz="0" w:space="0" w:color="auto"/>
        <w:bottom w:val="none" w:sz="0" w:space="0" w:color="auto"/>
        <w:right w:val="none" w:sz="0" w:space="0" w:color="auto"/>
      </w:divBdr>
      <w:divsChild>
        <w:div w:id="1996492301">
          <w:marLeft w:val="0"/>
          <w:marRight w:val="0"/>
          <w:marTop w:val="0"/>
          <w:marBottom w:val="0"/>
          <w:divBdr>
            <w:top w:val="none" w:sz="0" w:space="0" w:color="auto"/>
            <w:left w:val="none" w:sz="0" w:space="0" w:color="auto"/>
            <w:bottom w:val="none" w:sz="0" w:space="0" w:color="auto"/>
            <w:right w:val="none" w:sz="0" w:space="0" w:color="auto"/>
          </w:divBdr>
        </w:div>
        <w:div w:id="116989914">
          <w:marLeft w:val="0"/>
          <w:marRight w:val="0"/>
          <w:marTop w:val="0"/>
          <w:marBottom w:val="0"/>
          <w:divBdr>
            <w:top w:val="none" w:sz="0" w:space="0" w:color="auto"/>
            <w:left w:val="none" w:sz="0" w:space="0" w:color="auto"/>
            <w:bottom w:val="none" w:sz="0" w:space="0" w:color="auto"/>
            <w:right w:val="none" w:sz="0" w:space="0" w:color="auto"/>
          </w:divBdr>
        </w:div>
        <w:div w:id="213591507">
          <w:marLeft w:val="0"/>
          <w:marRight w:val="0"/>
          <w:marTop w:val="0"/>
          <w:marBottom w:val="0"/>
          <w:divBdr>
            <w:top w:val="none" w:sz="0" w:space="0" w:color="auto"/>
            <w:left w:val="none" w:sz="0" w:space="0" w:color="auto"/>
            <w:bottom w:val="none" w:sz="0" w:space="0" w:color="auto"/>
            <w:right w:val="none" w:sz="0" w:space="0" w:color="auto"/>
          </w:divBdr>
        </w:div>
        <w:div w:id="676272383">
          <w:marLeft w:val="0"/>
          <w:marRight w:val="0"/>
          <w:marTop w:val="0"/>
          <w:marBottom w:val="0"/>
          <w:divBdr>
            <w:top w:val="none" w:sz="0" w:space="0" w:color="auto"/>
            <w:left w:val="none" w:sz="0" w:space="0" w:color="auto"/>
            <w:bottom w:val="none" w:sz="0" w:space="0" w:color="auto"/>
            <w:right w:val="none" w:sz="0" w:space="0" w:color="auto"/>
          </w:divBdr>
        </w:div>
        <w:div w:id="2144040053">
          <w:marLeft w:val="0"/>
          <w:marRight w:val="0"/>
          <w:marTop w:val="0"/>
          <w:marBottom w:val="0"/>
          <w:divBdr>
            <w:top w:val="none" w:sz="0" w:space="0" w:color="auto"/>
            <w:left w:val="none" w:sz="0" w:space="0" w:color="auto"/>
            <w:bottom w:val="none" w:sz="0" w:space="0" w:color="auto"/>
            <w:right w:val="none" w:sz="0" w:space="0" w:color="auto"/>
          </w:divBdr>
        </w:div>
        <w:div w:id="1490050017">
          <w:marLeft w:val="0"/>
          <w:marRight w:val="0"/>
          <w:marTop w:val="0"/>
          <w:marBottom w:val="0"/>
          <w:divBdr>
            <w:top w:val="none" w:sz="0" w:space="0" w:color="auto"/>
            <w:left w:val="none" w:sz="0" w:space="0" w:color="auto"/>
            <w:bottom w:val="none" w:sz="0" w:space="0" w:color="auto"/>
            <w:right w:val="none" w:sz="0" w:space="0" w:color="auto"/>
          </w:divBdr>
        </w:div>
        <w:div w:id="1543517622">
          <w:marLeft w:val="0"/>
          <w:marRight w:val="0"/>
          <w:marTop w:val="0"/>
          <w:marBottom w:val="0"/>
          <w:divBdr>
            <w:top w:val="none" w:sz="0" w:space="0" w:color="auto"/>
            <w:left w:val="none" w:sz="0" w:space="0" w:color="auto"/>
            <w:bottom w:val="none" w:sz="0" w:space="0" w:color="auto"/>
            <w:right w:val="none" w:sz="0" w:space="0" w:color="auto"/>
          </w:divBdr>
        </w:div>
        <w:div w:id="292444953">
          <w:marLeft w:val="0"/>
          <w:marRight w:val="0"/>
          <w:marTop w:val="0"/>
          <w:marBottom w:val="0"/>
          <w:divBdr>
            <w:top w:val="none" w:sz="0" w:space="0" w:color="auto"/>
            <w:left w:val="none" w:sz="0" w:space="0" w:color="auto"/>
            <w:bottom w:val="none" w:sz="0" w:space="0" w:color="auto"/>
            <w:right w:val="none" w:sz="0" w:space="0" w:color="auto"/>
          </w:divBdr>
        </w:div>
        <w:div w:id="1982033227">
          <w:marLeft w:val="0"/>
          <w:marRight w:val="0"/>
          <w:marTop w:val="0"/>
          <w:marBottom w:val="0"/>
          <w:divBdr>
            <w:top w:val="none" w:sz="0" w:space="0" w:color="auto"/>
            <w:left w:val="none" w:sz="0" w:space="0" w:color="auto"/>
            <w:bottom w:val="none" w:sz="0" w:space="0" w:color="auto"/>
            <w:right w:val="none" w:sz="0" w:space="0" w:color="auto"/>
          </w:divBdr>
        </w:div>
        <w:div w:id="1895115492">
          <w:marLeft w:val="0"/>
          <w:marRight w:val="0"/>
          <w:marTop w:val="0"/>
          <w:marBottom w:val="0"/>
          <w:divBdr>
            <w:top w:val="none" w:sz="0" w:space="0" w:color="auto"/>
            <w:left w:val="none" w:sz="0" w:space="0" w:color="auto"/>
            <w:bottom w:val="none" w:sz="0" w:space="0" w:color="auto"/>
            <w:right w:val="none" w:sz="0" w:space="0" w:color="auto"/>
          </w:divBdr>
        </w:div>
        <w:div w:id="252859181">
          <w:marLeft w:val="0"/>
          <w:marRight w:val="0"/>
          <w:marTop w:val="0"/>
          <w:marBottom w:val="0"/>
          <w:divBdr>
            <w:top w:val="none" w:sz="0" w:space="0" w:color="auto"/>
            <w:left w:val="none" w:sz="0" w:space="0" w:color="auto"/>
            <w:bottom w:val="none" w:sz="0" w:space="0" w:color="auto"/>
            <w:right w:val="none" w:sz="0" w:space="0" w:color="auto"/>
          </w:divBdr>
        </w:div>
        <w:div w:id="308706599">
          <w:marLeft w:val="0"/>
          <w:marRight w:val="0"/>
          <w:marTop w:val="0"/>
          <w:marBottom w:val="0"/>
          <w:divBdr>
            <w:top w:val="none" w:sz="0" w:space="0" w:color="auto"/>
            <w:left w:val="none" w:sz="0" w:space="0" w:color="auto"/>
            <w:bottom w:val="none" w:sz="0" w:space="0" w:color="auto"/>
            <w:right w:val="none" w:sz="0" w:space="0" w:color="auto"/>
          </w:divBdr>
        </w:div>
        <w:div w:id="1900675658">
          <w:marLeft w:val="0"/>
          <w:marRight w:val="0"/>
          <w:marTop w:val="0"/>
          <w:marBottom w:val="0"/>
          <w:divBdr>
            <w:top w:val="none" w:sz="0" w:space="0" w:color="auto"/>
            <w:left w:val="none" w:sz="0" w:space="0" w:color="auto"/>
            <w:bottom w:val="none" w:sz="0" w:space="0" w:color="auto"/>
            <w:right w:val="none" w:sz="0" w:space="0" w:color="auto"/>
          </w:divBdr>
        </w:div>
        <w:div w:id="1369405193">
          <w:marLeft w:val="0"/>
          <w:marRight w:val="0"/>
          <w:marTop w:val="0"/>
          <w:marBottom w:val="0"/>
          <w:divBdr>
            <w:top w:val="none" w:sz="0" w:space="0" w:color="auto"/>
            <w:left w:val="none" w:sz="0" w:space="0" w:color="auto"/>
            <w:bottom w:val="none" w:sz="0" w:space="0" w:color="auto"/>
            <w:right w:val="none" w:sz="0" w:space="0" w:color="auto"/>
          </w:divBdr>
        </w:div>
        <w:div w:id="1078671618">
          <w:marLeft w:val="0"/>
          <w:marRight w:val="0"/>
          <w:marTop w:val="0"/>
          <w:marBottom w:val="0"/>
          <w:divBdr>
            <w:top w:val="none" w:sz="0" w:space="0" w:color="auto"/>
            <w:left w:val="none" w:sz="0" w:space="0" w:color="auto"/>
            <w:bottom w:val="none" w:sz="0" w:space="0" w:color="auto"/>
            <w:right w:val="none" w:sz="0" w:space="0" w:color="auto"/>
          </w:divBdr>
        </w:div>
        <w:div w:id="365102570">
          <w:marLeft w:val="0"/>
          <w:marRight w:val="0"/>
          <w:marTop w:val="0"/>
          <w:marBottom w:val="0"/>
          <w:divBdr>
            <w:top w:val="none" w:sz="0" w:space="0" w:color="auto"/>
            <w:left w:val="none" w:sz="0" w:space="0" w:color="auto"/>
            <w:bottom w:val="none" w:sz="0" w:space="0" w:color="auto"/>
            <w:right w:val="none" w:sz="0" w:space="0" w:color="auto"/>
          </w:divBdr>
        </w:div>
        <w:div w:id="1685939991">
          <w:marLeft w:val="0"/>
          <w:marRight w:val="0"/>
          <w:marTop w:val="0"/>
          <w:marBottom w:val="0"/>
          <w:divBdr>
            <w:top w:val="none" w:sz="0" w:space="0" w:color="auto"/>
            <w:left w:val="none" w:sz="0" w:space="0" w:color="auto"/>
            <w:bottom w:val="none" w:sz="0" w:space="0" w:color="auto"/>
            <w:right w:val="none" w:sz="0" w:space="0" w:color="auto"/>
          </w:divBdr>
        </w:div>
        <w:div w:id="368531243">
          <w:marLeft w:val="0"/>
          <w:marRight w:val="0"/>
          <w:marTop w:val="0"/>
          <w:marBottom w:val="0"/>
          <w:divBdr>
            <w:top w:val="none" w:sz="0" w:space="0" w:color="auto"/>
            <w:left w:val="none" w:sz="0" w:space="0" w:color="auto"/>
            <w:bottom w:val="none" w:sz="0" w:space="0" w:color="auto"/>
            <w:right w:val="none" w:sz="0" w:space="0" w:color="auto"/>
          </w:divBdr>
        </w:div>
        <w:div w:id="716440624">
          <w:marLeft w:val="0"/>
          <w:marRight w:val="0"/>
          <w:marTop w:val="0"/>
          <w:marBottom w:val="0"/>
          <w:divBdr>
            <w:top w:val="none" w:sz="0" w:space="0" w:color="auto"/>
            <w:left w:val="none" w:sz="0" w:space="0" w:color="auto"/>
            <w:bottom w:val="none" w:sz="0" w:space="0" w:color="auto"/>
            <w:right w:val="none" w:sz="0" w:space="0" w:color="auto"/>
          </w:divBdr>
        </w:div>
        <w:div w:id="475269143">
          <w:marLeft w:val="0"/>
          <w:marRight w:val="0"/>
          <w:marTop w:val="0"/>
          <w:marBottom w:val="0"/>
          <w:divBdr>
            <w:top w:val="none" w:sz="0" w:space="0" w:color="auto"/>
            <w:left w:val="none" w:sz="0" w:space="0" w:color="auto"/>
            <w:bottom w:val="none" w:sz="0" w:space="0" w:color="auto"/>
            <w:right w:val="none" w:sz="0" w:space="0" w:color="auto"/>
          </w:divBdr>
        </w:div>
        <w:div w:id="1881744942">
          <w:marLeft w:val="0"/>
          <w:marRight w:val="0"/>
          <w:marTop w:val="0"/>
          <w:marBottom w:val="0"/>
          <w:divBdr>
            <w:top w:val="none" w:sz="0" w:space="0" w:color="auto"/>
            <w:left w:val="none" w:sz="0" w:space="0" w:color="auto"/>
            <w:bottom w:val="none" w:sz="0" w:space="0" w:color="auto"/>
            <w:right w:val="none" w:sz="0" w:space="0" w:color="auto"/>
          </w:divBdr>
        </w:div>
      </w:divsChild>
    </w:div>
    <w:div w:id="1170297037">
      <w:bodyDiv w:val="1"/>
      <w:marLeft w:val="0"/>
      <w:marRight w:val="0"/>
      <w:marTop w:val="0"/>
      <w:marBottom w:val="0"/>
      <w:divBdr>
        <w:top w:val="none" w:sz="0" w:space="0" w:color="auto"/>
        <w:left w:val="none" w:sz="0" w:space="0" w:color="auto"/>
        <w:bottom w:val="none" w:sz="0" w:space="0" w:color="auto"/>
        <w:right w:val="none" w:sz="0" w:space="0" w:color="auto"/>
      </w:divBdr>
    </w:div>
    <w:div w:id="1204517405">
      <w:bodyDiv w:val="1"/>
      <w:marLeft w:val="0"/>
      <w:marRight w:val="0"/>
      <w:marTop w:val="0"/>
      <w:marBottom w:val="0"/>
      <w:divBdr>
        <w:top w:val="none" w:sz="0" w:space="0" w:color="auto"/>
        <w:left w:val="none" w:sz="0" w:space="0" w:color="auto"/>
        <w:bottom w:val="none" w:sz="0" w:space="0" w:color="auto"/>
        <w:right w:val="none" w:sz="0" w:space="0" w:color="auto"/>
      </w:divBdr>
    </w:div>
    <w:div w:id="1297905311">
      <w:bodyDiv w:val="1"/>
      <w:marLeft w:val="0"/>
      <w:marRight w:val="0"/>
      <w:marTop w:val="0"/>
      <w:marBottom w:val="0"/>
      <w:divBdr>
        <w:top w:val="none" w:sz="0" w:space="0" w:color="auto"/>
        <w:left w:val="none" w:sz="0" w:space="0" w:color="auto"/>
        <w:bottom w:val="none" w:sz="0" w:space="0" w:color="auto"/>
        <w:right w:val="none" w:sz="0" w:space="0" w:color="auto"/>
      </w:divBdr>
    </w:div>
    <w:div w:id="1310019887">
      <w:bodyDiv w:val="1"/>
      <w:marLeft w:val="0"/>
      <w:marRight w:val="0"/>
      <w:marTop w:val="0"/>
      <w:marBottom w:val="0"/>
      <w:divBdr>
        <w:top w:val="none" w:sz="0" w:space="0" w:color="auto"/>
        <w:left w:val="none" w:sz="0" w:space="0" w:color="auto"/>
        <w:bottom w:val="none" w:sz="0" w:space="0" w:color="auto"/>
        <w:right w:val="none" w:sz="0" w:space="0" w:color="auto"/>
      </w:divBdr>
    </w:div>
    <w:div w:id="1324167143">
      <w:bodyDiv w:val="1"/>
      <w:marLeft w:val="0"/>
      <w:marRight w:val="0"/>
      <w:marTop w:val="0"/>
      <w:marBottom w:val="0"/>
      <w:divBdr>
        <w:top w:val="none" w:sz="0" w:space="0" w:color="auto"/>
        <w:left w:val="none" w:sz="0" w:space="0" w:color="auto"/>
        <w:bottom w:val="none" w:sz="0" w:space="0" w:color="auto"/>
        <w:right w:val="none" w:sz="0" w:space="0" w:color="auto"/>
      </w:divBdr>
    </w:div>
    <w:div w:id="1377313867">
      <w:bodyDiv w:val="1"/>
      <w:marLeft w:val="0"/>
      <w:marRight w:val="0"/>
      <w:marTop w:val="0"/>
      <w:marBottom w:val="0"/>
      <w:divBdr>
        <w:top w:val="none" w:sz="0" w:space="0" w:color="auto"/>
        <w:left w:val="none" w:sz="0" w:space="0" w:color="auto"/>
        <w:bottom w:val="none" w:sz="0" w:space="0" w:color="auto"/>
        <w:right w:val="none" w:sz="0" w:space="0" w:color="auto"/>
      </w:divBdr>
    </w:div>
    <w:div w:id="1407457929">
      <w:bodyDiv w:val="1"/>
      <w:marLeft w:val="0"/>
      <w:marRight w:val="0"/>
      <w:marTop w:val="0"/>
      <w:marBottom w:val="0"/>
      <w:divBdr>
        <w:top w:val="none" w:sz="0" w:space="0" w:color="auto"/>
        <w:left w:val="none" w:sz="0" w:space="0" w:color="auto"/>
        <w:bottom w:val="none" w:sz="0" w:space="0" w:color="auto"/>
        <w:right w:val="none" w:sz="0" w:space="0" w:color="auto"/>
      </w:divBdr>
    </w:div>
    <w:div w:id="1538155090">
      <w:bodyDiv w:val="1"/>
      <w:marLeft w:val="0"/>
      <w:marRight w:val="0"/>
      <w:marTop w:val="0"/>
      <w:marBottom w:val="0"/>
      <w:divBdr>
        <w:top w:val="none" w:sz="0" w:space="0" w:color="auto"/>
        <w:left w:val="none" w:sz="0" w:space="0" w:color="auto"/>
        <w:bottom w:val="none" w:sz="0" w:space="0" w:color="auto"/>
        <w:right w:val="none" w:sz="0" w:space="0" w:color="auto"/>
      </w:divBdr>
    </w:div>
    <w:div w:id="1683630992">
      <w:bodyDiv w:val="1"/>
      <w:marLeft w:val="0"/>
      <w:marRight w:val="0"/>
      <w:marTop w:val="0"/>
      <w:marBottom w:val="0"/>
      <w:divBdr>
        <w:top w:val="none" w:sz="0" w:space="0" w:color="auto"/>
        <w:left w:val="none" w:sz="0" w:space="0" w:color="auto"/>
        <w:bottom w:val="none" w:sz="0" w:space="0" w:color="auto"/>
        <w:right w:val="none" w:sz="0" w:space="0" w:color="auto"/>
      </w:divBdr>
    </w:div>
    <w:div w:id="1697079277">
      <w:bodyDiv w:val="1"/>
      <w:marLeft w:val="0"/>
      <w:marRight w:val="0"/>
      <w:marTop w:val="0"/>
      <w:marBottom w:val="0"/>
      <w:divBdr>
        <w:top w:val="none" w:sz="0" w:space="0" w:color="auto"/>
        <w:left w:val="none" w:sz="0" w:space="0" w:color="auto"/>
        <w:bottom w:val="none" w:sz="0" w:space="0" w:color="auto"/>
        <w:right w:val="none" w:sz="0" w:space="0" w:color="auto"/>
      </w:divBdr>
    </w:div>
    <w:div w:id="20851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luga.ru/potrd/%D0%98.+%D0%98.+%D0%AD%D1%84%D0%B5%D0%BD%D0%B4%D0%B8%D0%B5%D0%B2%2C+%D0%9C%D0%B8%D0%BD%D0%B8%D1%81%D1%82%D1%80+%D1%82%D1%80%D1%83%D0%B4%D0%B0+%D0%B8+%D1%81%D0%BE%D1%86%D0%B8%D0%B0%D0%BB%D1%8C%D0%BD%D0%BE%D0%B3%D0%BE+%D1%80%D0%B0%D0%B7%D0%B2%D0%B8%D1%82%D0%B8%D1%8F+%D1%80%D0%B4d/main.html" TargetMode="External"/><Relationship Id="rId13" Type="http://schemas.openxmlformats.org/officeDocument/2006/relationships/hyperlink" Target="http://dic.academic.ru/contents.nsf/michelson_new/" TargetMode="External"/><Relationship Id="rId18" Type="http://schemas.openxmlformats.org/officeDocument/2006/relationships/hyperlink" Target="https://ebooks.adelaide.edu.au/g/gogol/nikolai/g61d/complet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ic.academic.ru/contents.nsf/eng_rus/" TargetMode="External"/><Relationship Id="rId7" Type="http://schemas.openxmlformats.org/officeDocument/2006/relationships/endnotes" Target="endnotes.xml"/><Relationship Id="rId12" Type="http://schemas.openxmlformats.org/officeDocument/2006/relationships/hyperlink" Target="http://universal_ru_en.academic.ru/" TargetMode="External"/><Relationship Id="rId17" Type="http://schemas.openxmlformats.org/officeDocument/2006/relationships/hyperlink" Target="https://ebooks.adelaide.edu.au/g/gogol/nikolai/g61d/complete.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iversal_ru_en.academic.ru/" TargetMode="External"/><Relationship Id="rId20" Type="http://schemas.openxmlformats.org/officeDocument/2006/relationships/hyperlink" Target="http://dic.academic.ru/contents.nsf/michelson_n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contents.nsf/eng_ru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ic.academic.ru/contents.nsf/eng_rus/" TargetMode="External"/><Relationship Id="rId23" Type="http://schemas.openxmlformats.org/officeDocument/2006/relationships/hyperlink" Target="http://www.uchiyaziki.ru/index.php/enslovari/871-x-polyglossum-tehnicheskiy-slovar-3" TargetMode="External"/><Relationship Id="rId10" Type="http://schemas.openxmlformats.org/officeDocument/2006/relationships/hyperlink" Target="http://dic.academic.ru/contents.nsf/michelson_new/" TargetMode="External"/><Relationship Id="rId19" Type="http://schemas.openxmlformats.org/officeDocument/2006/relationships/hyperlink" Target="https://ebooks.adelaide.edu.au/g/gogol/nikolai/g61d/complete.html" TargetMode="External"/><Relationship Id="rId4" Type="http://schemas.openxmlformats.org/officeDocument/2006/relationships/settings" Target="settings.xml"/><Relationship Id="rId9" Type="http://schemas.openxmlformats.org/officeDocument/2006/relationships/hyperlink" Target="http://www.gutenberg.org" TargetMode="External"/><Relationship Id="rId14" Type="http://schemas.openxmlformats.org/officeDocument/2006/relationships/hyperlink" Target="http://dic.academic.ru/dic.nsf/eng_rus/247854/%D0%BF%D1%80%D0%B8%D1%8F%D1%82%D0%BD%D0%BE%D1%81%D1%82%D1%8C" TargetMode="External"/><Relationship Id="rId22" Type="http://schemas.openxmlformats.org/officeDocument/2006/relationships/hyperlink" Target="http://universal_ru_en.academ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F2F3A-D176-48A6-BB26-0F87065A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63</Pages>
  <Words>16518</Words>
  <Characters>94154</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Сорокин</dc:creator>
  <cp:keywords/>
  <dc:description/>
  <cp:lastModifiedBy>Роман Сорокин</cp:lastModifiedBy>
  <cp:revision>3</cp:revision>
  <cp:lastPrinted>2016-03-20T23:33:00Z</cp:lastPrinted>
  <dcterms:created xsi:type="dcterms:W3CDTF">2016-05-24T11:00:00Z</dcterms:created>
  <dcterms:modified xsi:type="dcterms:W3CDTF">2016-05-24T11:23:00Z</dcterms:modified>
</cp:coreProperties>
</file>