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9F" w:rsidRPr="0015379F" w:rsidRDefault="0015379F" w:rsidP="0015379F">
      <w:pPr>
        <w:pStyle w:val="a5"/>
        <w:spacing w:after="120"/>
        <w:jc w:val="center"/>
        <w:rPr>
          <w:b/>
          <w:bCs/>
        </w:rPr>
      </w:pPr>
      <w:r w:rsidRPr="00D67713">
        <w:rPr>
          <w:b/>
          <w:bCs/>
        </w:rPr>
        <w:t>ПРАВИТЕЛЬСТВО РОССИЙСКОЙ ФЕДЕРАЦИИ</w:t>
      </w:r>
    </w:p>
    <w:p w:rsidR="0015379F" w:rsidRDefault="0015379F" w:rsidP="0015379F">
      <w:pPr>
        <w:pStyle w:val="Heading"/>
        <w:jc w:val="center"/>
        <w:rPr>
          <w:rFonts w:ascii="Times New Roman" w:hAnsi="Times New Roman" w:cs="Times New Roman"/>
          <w:caps/>
          <w:sz w:val="24"/>
          <w:szCs w:val="24"/>
        </w:rPr>
      </w:pPr>
      <w:r>
        <w:rPr>
          <w:rFonts w:ascii="Times New Roman" w:hAnsi="Times New Roman" w:cs="Times New Roman"/>
          <w:caps/>
          <w:sz w:val="24"/>
          <w:szCs w:val="24"/>
        </w:rPr>
        <w:t>фЕДЕРАЛЬНОЕ ГОСУДАРСТвЕННОЕ Бюджетное ОБРАЗОВАТЕЛЬНОЕ УЧРЕЖДЕНИЕ ВЫСШЕГО ОБРАЗОВАНИЯ</w:t>
      </w:r>
    </w:p>
    <w:p w:rsidR="0015379F" w:rsidRDefault="0015379F" w:rsidP="0015379F">
      <w:pPr>
        <w:pStyle w:val="Heading"/>
        <w:jc w:val="center"/>
        <w:rPr>
          <w:rFonts w:ascii="Times New Roman" w:hAnsi="Times New Roman" w:cs="Times New Roman"/>
          <w:caps/>
          <w:sz w:val="24"/>
          <w:szCs w:val="24"/>
        </w:rPr>
      </w:pPr>
      <w:r>
        <w:rPr>
          <w:rFonts w:ascii="Times New Roman" w:hAnsi="Times New Roman" w:cs="Times New Roman"/>
          <w:caps/>
          <w:sz w:val="24"/>
          <w:szCs w:val="24"/>
        </w:rPr>
        <w:t>«Санкт-Петербургский государственный университет»</w:t>
      </w:r>
    </w:p>
    <w:p w:rsidR="0015379F" w:rsidRDefault="0015379F" w:rsidP="0015379F">
      <w:pPr>
        <w:pStyle w:val="Heading"/>
        <w:ind w:right="-6"/>
        <w:jc w:val="center"/>
        <w:rPr>
          <w:rFonts w:ascii="Times New Roman" w:hAnsi="Times New Roman" w:cs="Times New Roman"/>
          <w:caps/>
          <w:sz w:val="24"/>
          <w:szCs w:val="24"/>
        </w:rPr>
      </w:pPr>
      <w:r>
        <w:rPr>
          <w:rFonts w:ascii="Times New Roman" w:hAnsi="Times New Roman" w:cs="Times New Roman"/>
          <w:caps/>
          <w:sz w:val="24"/>
          <w:szCs w:val="24"/>
        </w:rPr>
        <w:t>(</w:t>
      </w:r>
      <w:r>
        <w:rPr>
          <w:rFonts w:ascii="Times New Roman" w:hAnsi="Times New Roman" w:cs="Times New Roman"/>
          <w:sz w:val="24"/>
          <w:szCs w:val="24"/>
        </w:rPr>
        <w:t>СПбГУ</w:t>
      </w:r>
      <w:r>
        <w:rPr>
          <w:rFonts w:ascii="Times New Roman" w:hAnsi="Times New Roman" w:cs="Times New Roman"/>
          <w:caps/>
          <w:sz w:val="24"/>
          <w:szCs w:val="24"/>
        </w:rPr>
        <w:t>)</w:t>
      </w:r>
    </w:p>
    <w:p w:rsidR="0015379F" w:rsidRDefault="0015379F" w:rsidP="0015379F">
      <w:pPr>
        <w:pStyle w:val="Heading"/>
        <w:spacing w:before="120"/>
        <w:jc w:val="center"/>
        <w:rPr>
          <w:rFonts w:ascii="Times New Roman" w:hAnsi="Times New Roman" w:cs="Times New Roman"/>
          <w:sz w:val="24"/>
          <w:szCs w:val="24"/>
        </w:rPr>
      </w:pPr>
    </w:p>
    <w:p w:rsidR="0015379F" w:rsidRDefault="0015379F" w:rsidP="0015379F">
      <w:pPr>
        <w:pStyle w:val="Heading"/>
        <w:spacing w:before="120"/>
        <w:jc w:val="center"/>
        <w:rPr>
          <w:rFonts w:ascii="Times New Roman" w:hAnsi="Times New Roman" w:cs="Times New Roman"/>
          <w:sz w:val="24"/>
          <w:szCs w:val="24"/>
        </w:rPr>
      </w:pPr>
    </w:p>
    <w:p w:rsidR="00476BA4" w:rsidRDefault="00476BA4" w:rsidP="0015379F">
      <w:pPr>
        <w:pStyle w:val="Heading"/>
        <w:spacing w:before="120"/>
        <w:jc w:val="center"/>
        <w:rPr>
          <w:rFonts w:ascii="Times New Roman" w:hAnsi="Times New Roman" w:cs="Times New Roman"/>
          <w:sz w:val="24"/>
          <w:szCs w:val="24"/>
        </w:rPr>
      </w:pPr>
    </w:p>
    <w:p w:rsidR="00476BA4" w:rsidRPr="008C1A8A" w:rsidRDefault="0054313F" w:rsidP="008C1A8A">
      <w:pPr>
        <w:pStyle w:val="Heading"/>
        <w:spacing w:before="120"/>
        <w:jc w:val="center"/>
        <w:rPr>
          <w:rFonts w:ascii="Times New Roman" w:hAnsi="Times New Roman" w:cs="Times New Roman"/>
          <w:sz w:val="28"/>
          <w:szCs w:val="28"/>
        </w:rPr>
      </w:pPr>
      <w:r w:rsidRPr="008C1A8A">
        <w:rPr>
          <w:rFonts w:ascii="Times New Roman" w:hAnsi="Times New Roman" w:cs="Times New Roman"/>
          <w:sz w:val="24"/>
          <w:szCs w:val="24"/>
        </w:rPr>
        <w:t xml:space="preserve">ДЖАЛИЛОВА Анастасия Андреевна </w:t>
      </w:r>
    </w:p>
    <w:p w:rsidR="0015379F" w:rsidRPr="008C1A8A" w:rsidRDefault="0015379F" w:rsidP="0015379F">
      <w:pPr>
        <w:pStyle w:val="Heading"/>
        <w:spacing w:before="120"/>
        <w:jc w:val="center"/>
        <w:rPr>
          <w:rFonts w:ascii="Times New Roman" w:hAnsi="Times New Roman" w:cs="Times New Roman"/>
          <w:b w:val="0"/>
          <w:sz w:val="24"/>
          <w:szCs w:val="24"/>
        </w:rPr>
      </w:pPr>
      <w:r w:rsidRPr="008C1A8A">
        <w:rPr>
          <w:rFonts w:ascii="Times New Roman" w:hAnsi="Times New Roman" w:cs="Times New Roman"/>
          <w:b w:val="0"/>
          <w:sz w:val="24"/>
          <w:szCs w:val="24"/>
        </w:rPr>
        <w:t xml:space="preserve">Выпускная квалификационная работа </w:t>
      </w:r>
    </w:p>
    <w:p w:rsidR="0015379F" w:rsidRDefault="0054313F" w:rsidP="0015379F">
      <w:pPr>
        <w:pStyle w:val="Heading"/>
        <w:spacing w:before="120"/>
        <w:jc w:val="center"/>
        <w:rPr>
          <w:rFonts w:ascii="Times New Roman" w:hAnsi="Times New Roman" w:cs="Times New Roman"/>
          <w:i/>
          <w:sz w:val="28"/>
          <w:szCs w:val="28"/>
        </w:rPr>
      </w:pPr>
      <w:r w:rsidRPr="008C1A8A">
        <w:rPr>
          <w:rFonts w:ascii="Times New Roman" w:hAnsi="Times New Roman" w:cs="Times New Roman"/>
          <w:i/>
          <w:sz w:val="28"/>
          <w:szCs w:val="28"/>
        </w:rPr>
        <w:t>«</w:t>
      </w:r>
      <w:r w:rsidR="0015379F" w:rsidRPr="008C1A8A">
        <w:rPr>
          <w:rFonts w:ascii="Times New Roman" w:hAnsi="Times New Roman" w:cs="Times New Roman"/>
          <w:i/>
          <w:sz w:val="28"/>
          <w:szCs w:val="28"/>
        </w:rPr>
        <w:t>Выраженность иррациональных установок у лиц с различным уровнем невротизации</w:t>
      </w:r>
      <w:r w:rsidRPr="008C1A8A">
        <w:rPr>
          <w:rFonts w:ascii="Times New Roman" w:hAnsi="Times New Roman" w:cs="Times New Roman"/>
          <w:i/>
          <w:sz w:val="28"/>
          <w:szCs w:val="28"/>
        </w:rPr>
        <w:t>»</w:t>
      </w:r>
    </w:p>
    <w:p w:rsidR="008C1A8A" w:rsidRPr="008C1A8A" w:rsidRDefault="008C1A8A" w:rsidP="0015379F">
      <w:pPr>
        <w:pStyle w:val="Heading"/>
        <w:spacing w:before="120"/>
        <w:jc w:val="center"/>
        <w:rPr>
          <w:rFonts w:ascii="Times New Roman" w:hAnsi="Times New Roman" w:cs="Times New Roman"/>
          <w:i/>
          <w:sz w:val="28"/>
          <w:szCs w:val="28"/>
        </w:rPr>
      </w:pPr>
    </w:p>
    <w:p w:rsidR="008C1A8A" w:rsidRPr="008C1A8A" w:rsidRDefault="008C1A8A" w:rsidP="008C1A8A">
      <w:pPr>
        <w:pStyle w:val="Heading"/>
        <w:spacing w:before="120" w:line="276" w:lineRule="auto"/>
        <w:jc w:val="center"/>
        <w:rPr>
          <w:rFonts w:ascii="Times New Roman" w:hAnsi="Times New Roman" w:cs="Times New Roman"/>
          <w:b w:val="0"/>
          <w:color w:val="222222"/>
          <w:sz w:val="24"/>
          <w:szCs w:val="24"/>
          <w:shd w:val="clear" w:color="auto" w:fill="FFFFFF"/>
        </w:rPr>
      </w:pPr>
      <w:r w:rsidRPr="008C1A8A">
        <w:rPr>
          <w:rFonts w:ascii="Times New Roman" w:hAnsi="Times New Roman" w:cs="Times New Roman"/>
          <w:b w:val="0"/>
          <w:color w:val="222222"/>
          <w:sz w:val="24"/>
          <w:szCs w:val="24"/>
          <w:shd w:val="clear" w:color="auto" w:fill="FFFFFF"/>
        </w:rPr>
        <w:t xml:space="preserve">Уровень образования: </w:t>
      </w:r>
      <w:proofErr w:type="spellStart"/>
      <w:r w:rsidRPr="008C1A8A">
        <w:rPr>
          <w:rFonts w:ascii="Times New Roman" w:hAnsi="Times New Roman" w:cs="Times New Roman"/>
          <w:b w:val="0"/>
          <w:color w:val="222222"/>
          <w:sz w:val="24"/>
          <w:szCs w:val="24"/>
          <w:shd w:val="clear" w:color="auto" w:fill="FFFFFF"/>
        </w:rPr>
        <w:t>Специалитет</w:t>
      </w:r>
      <w:proofErr w:type="spellEnd"/>
    </w:p>
    <w:p w:rsidR="008C1A8A" w:rsidRPr="008C1A8A" w:rsidRDefault="008C1A8A" w:rsidP="008C1A8A">
      <w:pPr>
        <w:shd w:val="clear" w:color="auto" w:fill="FFFFFF"/>
        <w:jc w:val="center"/>
        <w:rPr>
          <w:rFonts w:ascii="Times New Roman" w:hAnsi="Times New Roman" w:cs="Times New Roman"/>
          <w:sz w:val="24"/>
          <w:szCs w:val="24"/>
        </w:rPr>
      </w:pPr>
      <w:r w:rsidRPr="008C1A8A">
        <w:rPr>
          <w:rFonts w:ascii="Times New Roman" w:hAnsi="Times New Roman" w:cs="Times New Roman"/>
          <w:color w:val="222222"/>
          <w:sz w:val="24"/>
          <w:szCs w:val="24"/>
          <w:shd w:val="clear" w:color="auto" w:fill="FFFFFF"/>
        </w:rPr>
        <w:t>Специальность 37.05.01 «Клиническая психология»</w:t>
      </w:r>
    </w:p>
    <w:p w:rsidR="008C1A8A" w:rsidRPr="008C1A8A" w:rsidRDefault="008C1A8A" w:rsidP="008C1A8A">
      <w:pPr>
        <w:shd w:val="clear" w:color="auto" w:fill="FFFFFF"/>
        <w:jc w:val="center"/>
        <w:rPr>
          <w:rFonts w:ascii="Times New Roman" w:hAnsi="Times New Roman" w:cs="Times New Roman"/>
          <w:color w:val="222222"/>
          <w:sz w:val="24"/>
          <w:szCs w:val="24"/>
          <w:shd w:val="clear" w:color="auto" w:fill="FFFFFF"/>
        </w:rPr>
      </w:pPr>
      <w:r w:rsidRPr="008C1A8A">
        <w:rPr>
          <w:rFonts w:ascii="Times New Roman" w:hAnsi="Times New Roman" w:cs="Times New Roman"/>
          <w:color w:val="222222"/>
          <w:sz w:val="24"/>
          <w:szCs w:val="24"/>
          <w:shd w:val="clear" w:color="auto" w:fill="FFFFFF"/>
        </w:rPr>
        <w:t>Основная образовательная программа СМ.5029.2015 «Клиническая психология»</w:t>
      </w:r>
    </w:p>
    <w:p w:rsidR="0054313F" w:rsidRPr="008C1A8A" w:rsidRDefault="0054313F" w:rsidP="008C1A8A">
      <w:pPr>
        <w:shd w:val="clear" w:color="auto" w:fill="FFFFFF"/>
        <w:jc w:val="center"/>
        <w:rPr>
          <w:rFonts w:ascii="Times New Roman" w:eastAsia="Times New Roman" w:hAnsi="Times New Roman" w:cs="Times New Roman"/>
          <w:color w:val="222222"/>
          <w:sz w:val="24"/>
          <w:szCs w:val="24"/>
        </w:rPr>
      </w:pPr>
      <w:r w:rsidRPr="008C1A8A">
        <w:rPr>
          <w:rFonts w:ascii="Times New Roman" w:eastAsia="Times New Roman" w:hAnsi="Times New Roman" w:cs="Times New Roman"/>
          <w:color w:val="222222"/>
          <w:sz w:val="24"/>
          <w:szCs w:val="24"/>
        </w:rPr>
        <w:t>Профиль «Клиническая психодиагностика, к</w:t>
      </w:r>
      <w:r w:rsidR="008C1A8A" w:rsidRPr="008C1A8A">
        <w:rPr>
          <w:rFonts w:ascii="Times New Roman" w:eastAsia="Times New Roman" w:hAnsi="Times New Roman" w:cs="Times New Roman"/>
          <w:color w:val="222222"/>
          <w:sz w:val="24"/>
          <w:szCs w:val="24"/>
        </w:rPr>
        <w:t>онсультирование, психотерапия»</w:t>
      </w:r>
    </w:p>
    <w:p w:rsidR="0015379F" w:rsidRDefault="0015379F" w:rsidP="0015379F">
      <w:pPr>
        <w:tabs>
          <w:tab w:val="left" w:pos="2757"/>
          <w:tab w:val="center" w:pos="4677"/>
        </w:tabs>
        <w:spacing w:line="360" w:lineRule="auto"/>
      </w:pPr>
    </w:p>
    <w:p w:rsidR="0015379F" w:rsidRDefault="0015379F" w:rsidP="0023672B"/>
    <w:tbl>
      <w:tblPr>
        <w:tblpPr w:leftFromText="180" w:rightFromText="180" w:vertAnchor="page" w:horzAnchor="margin" w:tblpY="7831"/>
        <w:tblW w:w="94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4"/>
        <w:gridCol w:w="3934"/>
      </w:tblGrid>
      <w:tr w:rsidR="0023672B" w:rsidTr="0023672B">
        <w:trPr>
          <w:trHeight w:val="288"/>
        </w:trPr>
        <w:tc>
          <w:tcPr>
            <w:tcW w:w="5524" w:type="dxa"/>
            <w:tcBorders>
              <w:top w:val="single" w:sz="4" w:space="0" w:color="FFFFFF"/>
              <w:left w:val="single" w:sz="4" w:space="0" w:color="FFFFFF"/>
              <w:bottom w:val="single" w:sz="4" w:space="0" w:color="FFFFFF"/>
              <w:right w:val="single" w:sz="4" w:space="0" w:color="FFFFFF"/>
            </w:tcBorders>
          </w:tcPr>
          <w:p w:rsidR="0023672B" w:rsidRDefault="0023672B" w:rsidP="0023672B">
            <w:pPr>
              <w:pStyle w:val="a3"/>
              <w:ind w:firstLine="851"/>
              <w:rPr>
                <w:rFonts w:cs="Times New Roman"/>
              </w:rPr>
            </w:pPr>
          </w:p>
        </w:tc>
        <w:tc>
          <w:tcPr>
            <w:tcW w:w="3934" w:type="dxa"/>
            <w:tcBorders>
              <w:top w:val="single" w:sz="4" w:space="0" w:color="FFFFFF"/>
              <w:left w:val="single" w:sz="4" w:space="0" w:color="FFFFFF"/>
              <w:bottom w:val="single" w:sz="4" w:space="0" w:color="FFFFFF"/>
              <w:right w:val="single" w:sz="4" w:space="0" w:color="FFFFFF"/>
            </w:tcBorders>
          </w:tcPr>
          <w:p w:rsidR="0023672B" w:rsidRPr="0023672B" w:rsidRDefault="0023672B" w:rsidP="0023672B">
            <w:pPr>
              <w:pStyle w:val="a3"/>
              <w:spacing w:line="276" w:lineRule="auto"/>
              <w:jc w:val="both"/>
              <w:rPr>
                <w:rFonts w:cs="Times New Roman"/>
                <w:sz w:val="24"/>
                <w:szCs w:val="24"/>
              </w:rPr>
            </w:pPr>
          </w:p>
          <w:p w:rsidR="0023672B" w:rsidRPr="0023672B" w:rsidRDefault="0023672B" w:rsidP="0023672B">
            <w:pPr>
              <w:jc w:val="both"/>
              <w:rPr>
                <w:rFonts w:ascii="Times New Roman" w:hAnsi="Times New Roman" w:cs="Times New Roman"/>
                <w:sz w:val="24"/>
                <w:szCs w:val="24"/>
              </w:rPr>
            </w:pPr>
            <w:r w:rsidRPr="0023672B">
              <w:rPr>
                <w:rFonts w:ascii="Times New Roman" w:hAnsi="Times New Roman" w:cs="Times New Roman"/>
                <w:sz w:val="24"/>
                <w:szCs w:val="24"/>
              </w:rPr>
              <w:t>Научный руководитель:</w:t>
            </w:r>
            <w:r w:rsidRPr="0023672B">
              <w:rPr>
                <w:rFonts w:ascii="Times New Roman" w:hAnsi="Times New Roman" w:cs="Times New Roman"/>
                <w:sz w:val="24"/>
                <w:szCs w:val="24"/>
              </w:rPr>
              <w:br/>
              <w:t xml:space="preserve">кандидат психологических наук, </w:t>
            </w:r>
          </w:p>
          <w:p w:rsidR="0023672B" w:rsidRPr="0023672B" w:rsidRDefault="0023672B" w:rsidP="0023672B">
            <w:pPr>
              <w:jc w:val="both"/>
              <w:rPr>
                <w:rFonts w:ascii="Times New Roman" w:hAnsi="Times New Roman" w:cs="Times New Roman"/>
                <w:sz w:val="24"/>
                <w:szCs w:val="24"/>
              </w:rPr>
            </w:pPr>
            <w:r w:rsidRPr="0023672B">
              <w:rPr>
                <w:rFonts w:ascii="Times New Roman" w:hAnsi="Times New Roman" w:cs="Times New Roman"/>
                <w:sz w:val="24"/>
                <w:szCs w:val="24"/>
              </w:rPr>
              <w:t xml:space="preserve">профессор кафедры медицинской психологии </w:t>
            </w:r>
          </w:p>
          <w:p w:rsidR="0023672B" w:rsidRPr="0023672B" w:rsidRDefault="0023672B" w:rsidP="0023672B">
            <w:pPr>
              <w:jc w:val="both"/>
              <w:rPr>
                <w:rFonts w:ascii="Times New Roman" w:hAnsi="Times New Roman" w:cs="Times New Roman"/>
                <w:sz w:val="24"/>
                <w:szCs w:val="24"/>
              </w:rPr>
            </w:pPr>
            <w:r w:rsidRPr="0023672B">
              <w:rPr>
                <w:rFonts w:ascii="Times New Roman" w:hAnsi="Times New Roman" w:cs="Times New Roman"/>
                <w:sz w:val="24"/>
                <w:szCs w:val="24"/>
              </w:rPr>
              <w:t xml:space="preserve">и психофизиологии </w:t>
            </w:r>
          </w:p>
          <w:p w:rsidR="0023672B" w:rsidRPr="0023672B" w:rsidRDefault="0023672B" w:rsidP="0023672B">
            <w:pPr>
              <w:jc w:val="both"/>
              <w:rPr>
                <w:rFonts w:ascii="Times New Roman" w:hAnsi="Times New Roman" w:cs="Times New Roman"/>
                <w:sz w:val="24"/>
                <w:szCs w:val="24"/>
              </w:rPr>
            </w:pPr>
            <w:proofErr w:type="spellStart"/>
            <w:r w:rsidRPr="0023672B">
              <w:rPr>
                <w:rFonts w:ascii="Times New Roman" w:hAnsi="Times New Roman" w:cs="Times New Roman"/>
                <w:sz w:val="24"/>
                <w:szCs w:val="24"/>
              </w:rPr>
              <w:t>Исурина</w:t>
            </w:r>
            <w:proofErr w:type="spellEnd"/>
            <w:r w:rsidRPr="0023672B">
              <w:rPr>
                <w:rFonts w:ascii="Times New Roman" w:hAnsi="Times New Roman" w:cs="Times New Roman"/>
                <w:sz w:val="24"/>
                <w:szCs w:val="24"/>
              </w:rPr>
              <w:t xml:space="preserve"> Галина Львовна</w:t>
            </w:r>
          </w:p>
          <w:p w:rsidR="0023672B" w:rsidRPr="0023672B" w:rsidRDefault="0023672B" w:rsidP="0023672B">
            <w:pPr>
              <w:jc w:val="both"/>
              <w:rPr>
                <w:sz w:val="24"/>
                <w:szCs w:val="24"/>
              </w:rPr>
            </w:pPr>
          </w:p>
          <w:p w:rsidR="0023672B" w:rsidRPr="0023672B" w:rsidRDefault="0023672B" w:rsidP="0023672B">
            <w:pPr>
              <w:shd w:val="clear" w:color="auto" w:fill="FFFFFF"/>
              <w:jc w:val="both"/>
              <w:rPr>
                <w:rFonts w:ascii="Times New Roman" w:eastAsia="Times New Roman" w:hAnsi="Times New Roman" w:cs="Times New Roman"/>
                <w:b/>
                <w:bCs/>
                <w:color w:val="auto"/>
                <w:sz w:val="24"/>
                <w:szCs w:val="24"/>
              </w:rPr>
            </w:pPr>
            <w:r w:rsidRPr="0023672B">
              <w:rPr>
                <w:rFonts w:ascii="Times New Roman" w:hAnsi="Times New Roman" w:cs="Times New Roman"/>
                <w:color w:val="auto"/>
                <w:sz w:val="24"/>
                <w:szCs w:val="24"/>
              </w:rPr>
              <w:t xml:space="preserve">Рецензент: </w:t>
            </w:r>
          </w:p>
          <w:p w:rsidR="0023672B" w:rsidRPr="0023672B" w:rsidRDefault="0023672B" w:rsidP="0023672B">
            <w:pPr>
              <w:shd w:val="clear" w:color="auto" w:fill="FFFFFF"/>
              <w:jc w:val="both"/>
              <w:rPr>
                <w:rFonts w:ascii="Calibri" w:eastAsia="Times New Roman" w:hAnsi="Calibri" w:cs="Times New Roman"/>
                <w:color w:val="auto"/>
                <w:sz w:val="24"/>
                <w:szCs w:val="24"/>
              </w:rPr>
            </w:pPr>
            <w:r w:rsidRPr="0023672B">
              <w:rPr>
                <w:rFonts w:ascii="Times New Roman" w:eastAsia="Times New Roman" w:hAnsi="Times New Roman" w:cs="Times New Roman"/>
                <w:color w:val="auto"/>
                <w:sz w:val="24"/>
                <w:szCs w:val="24"/>
              </w:rPr>
              <w:t>к</w:t>
            </w:r>
            <w:r w:rsidRPr="0023672B">
              <w:rPr>
                <w:rFonts w:ascii="Times New Roman" w:eastAsia="Times New Roman" w:hAnsi="Times New Roman" w:cs="Times New Roman"/>
                <w:color w:val="auto"/>
                <w:sz w:val="24"/>
                <w:szCs w:val="24"/>
              </w:rPr>
              <w:t>андидат психологических наук</w:t>
            </w:r>
            <w:r w:rsidRPr="0023672B">
              <w:rPr>
                <w:rFonts w:ascii="Times New Roman" w:eastAsia="Times New Roman" w:hAnsi="Times New Roman" w:cs="Times New Roman"/>
                <w:color w:val="auto"/>
                <w:sz w:val="24"/>
                <w:szCs w:val="24"/>
              </w:rPr>
              <w:t>,</w:t>
            </w:r>
          </w:p>
          <w:p w:rsidR="0023672B" w:rsidRDefault="0023672B" w:rsidP="0023672B">
            <w:pPr>
              <w:shd w:val="clear" w:color="auto" w:fill="FFFFFF"/>
              <w:jc w:val="both"/>
              <w:rPr>
                <w:rFonts w:ascii="Times New Roman" w:eastAsia="Times New Roman" w:hAnsi="Times New Roman" w:cs="Times New Roman"/>
                <w:color w:val="auto"/>
              </w:rPr>
            </w:pPr>
            <w:r w:rsidRPr="0023672B">
              <w:rPr>
                <w:rFonts w:ascii="Times New Roman" w:eastAsia="Times New Roman" w:hAnsi="Times New Roman" w:cs="Times New Roman"/>
                <w:color w:val="auto"/>
                <w:sz w:val="24"/>
                <w:szCs w:val="24"/>
              </w:rPr>
              <w:t>з</w:t>
            </w:r>
            <w:r w:rsidRPr="0023672B">
              <w:rPr>
                <w:rFonts w:ascii="Times New Roman" w:eastAsia="Times New Roman" w:hAnsi="Times New Roman" w:cs="Times New Roman"/>
                <w:color w:val="auto"/>
                <w:sz w:val="24"/>
                <w:szCs w:val="24"/>
              </w:rPr>
              <w:t>аведующая отделением клинической психологии</w:t>
            </w:r>
            <w:r w:rsidRPr="0023672B">
              <w:rPr>
                <w:rFonts w:ascii="Times New Roman" w:eastAsia="Times New Roman" w:hAnsi="Times New Roman" w:cs="Times New Roman"/>
                <w:color w:val="auto"/>
                <w:sz w:val="24"/>
                <w:szCs w:val="24"/>
              </w:rPr>
              <w:t xml:space="preserve"> </w:t>
            </w:r>
            <w:r w:rsidRPr="0023672B">
              <w:rPr>
                <w:rFonts w:ascii="Times New Roman" w:eastAsia="Times New Roman" w:hAnsi="Times New Roman" w:cs="Times New Roman"/>
                <w:color w:val="auto"/>
                <w:sz w:val="24"/>
                <w:szCs w:val="24"/>
              </w:rPr>
              <w:t>ФГБУ "Национальный медицинский исследовательский центр психиатрии и неврологии им. В.М. Бехтерева" Министерства здравоохранения Российской Федерации</w:t>
            </w:r>
          </w:p>
          <w:p w:rsidR="0023672B" w:rsidRPr="0023672B" w:rsidRDefault="0023672B" w:rsidP="0023672B">
            <w:pPr>
              <w:shd w:val="clear" w:color="auto" w:fill="FFFFFF"/>
              <w:jc w:val="both"/>
              <w:rPr>
                <w:rFonts w:ascii="Calibri" w:eastAsia="Times New Roman" w:hAnsi="Calibri" w:cs="Times New Roman"/>
                <w:color w:val="auto"/>
                <w:sz w:val="24"/>
                <w:szCs w:val="24"/>
              </w:rPr>
            </w:pPr>
            <w:r w:rsidRPr="0023672B">
              <w:rPr>
                <w:rFonts w:ascii="Times New Roman" w:eastAsia="Times New Roman" w:hAnsi="Times New Roman" w:cs="Times New Roman"/>
                <w:bCs/>
                <w:color w:val="auto"/>
                <w:sz w:val="24"/>
                <w:szCs w:val="24"/>
              </w:rPr>
              <w:t>Васильева Надежда Геннадьевна</w:t>
            </w:r>
          </w:p>
          <w:p w:rsidR="0023672B" w:rsidRPr="0023672B" w:rsidRDefault="0023672B" w:rsidP="0023672B">
            <w:pPr>
              <w:shd w:val="clear" w:color="auto" w:fill="FFFFFF"/>
              <w:rPr>
                <w:rFonts w:ascii="Calibri" w:eastAsia="Times New Roman" w:hAnsi="Calibri" w:cs="Times New Roman"/>
                <w:color w:val="222222"/>
              </w:rPr>
            </w:pPr>
          </w:p>
        </w:tc>
      </w:tr>
    </w:tbl>
    <w:p w:rsidR="0015379F" w:rsidRDefault="0015379F" w:rsidP="0015379F">
      <w:pPr>
        <w:jc w:val="center"/>
      </w:pPr>
    </w:p>
    <w:p w:rsidR="0015379F" w:rsidRDefault="0015379F" w:rsidP="0015379F"/>
    <w:p w:rsidR="0015379F" w:rsidRDefault="0015379F" w:rsidP="0015379F"/>
    <w:p w:rsidR="00203B3C" w:rsidRDefault="00203B3C"/>
    <w:p w:rsidR="00203B3C" w:rsidRDefault="00203B3C">
      <w:pPr>
        <w:spacing w:after="160" w:line="259" w:lineRule="auto"/>
      </w:pPr>
    </w:p>
    <w:p w:rsidR="008C1A8A" w:rsidRDefault="008C1A8A">
      <w:pPr>
        <w:spacing w:after="160" w:line="259" w:lineRule="auto"/>
      </w:pPr>
    </w:p>
    <w:sdt>
      <w:sdtPr>
        <w:rPr>
          <w:rFonts w:ascii="Arial" w:eastAsia="Arial" w:hAnsi="Arial" w:cs="Arial"/>
          <w:color w:val="000000"/>
          <w:sz w:val="22"/>
          <w:szCs w:val="22"/>
        </w:rPr>
        <w:id w:val="-839080987"/>
        <w:docPartObj>
          <w:docPartGallery w:val="Table of Contents"/>
          <w:docPartUnique/>
        </w:docPartObj>
      </w:sdtPr>
      <w:sdtEndPr>
        <w:rPr>
          <w:rFonts w:ascii="Times New Roman" w:hAnsi="Times New Roman" w:cs="Times New Roman"/>
          <w:b/>
          <w:bCs/>
          <w:sz w:val="28"/>
          <w:szCs w:val="28"/>
        </w:rPr>
      </w:sdtEndPr>
      <w:sdtContent>
        <w:p w:rsidR="00BD6B2D" w:rsidRPr="001A5DEA" w:rsidRDefault="001A5DEA" w:rsidP="001A5DEA">
          <w:pPr>
            <w:pStyle w:val="aa"/>
            <w:spacing w:line="360" w:lineRule="auto"/>
            <w:jc w:val="center"/>
            <w:rPr>
              <w:rFonts w:ascii="Times New Roman" w:hAnsi="Times New Roman" w:cs="Times New Roman"/>
              <w:b/>
              <w:color w:val="auto"/>
              <w:sz w:val="36"/>
              <w:szCs w:val="36"/>
            </w:rPr>
          </w:pPr>
          <w:r w:rsidRPr="001A5DEA">
            <w:rPr>
              <w:rFonts w:ascii="Times New Roman" w:hAnsi="Times New Roman" w:cs="Times New Roman"/>
              <w:b/>
              <w:color w:val="auto"/>
              <w:sz w:val="36"/>
              <w:szCs w:val="36"/>
            </w:rPr>
            <w:t>Содержание</w:t>
          </w:r>
        </w:p>
        <w:p w:rsidR="0054592C" w:rsidRPr="0023672B" w:rsidRDefault="00BD6B2D">
          <w:pPr>
            <w:pStyle w:val="11"/>
          </w:pPr>
          <w:r w:rsidRPr="0023672B">
            <w:fldChar w:fldCharType="begin"/>
          </w:r>
          <w:r w:rsidRPr="0023672B">
            <w:instrText xml:space="preserve"> TOC \o "1-3" \h \z \u </w:instrText>
          </w:r>
          <w:r w:rsidRPr="0023672B">
            <w:fldChar w:fldCharType="separate"/>
          </w:r>
          <w:hyperlink w:anchor="_Toc73044419" w:history="1">
            <w:r w:rsidR="0054592C" w:rsidRPr="0023672B">
              <w:rPr>
                <w:rStyle w:val="af1"/>
              </w:rPr>
              <w:t>Аннотация</w:t>
            </w:r>
            <w:r w:rsidR="0054592C" w:rsidRPr="0023672B">
              <w:rPr>
                <w:webHidden/>
              </w:rPr>
              <w:tab/>
            </w:r>
            <w:r w:rsidR="0054592C" w:rsidRPr="0023672B">
              <w:rPr>
                <w:webHidden/>
              </w:rPr>
              <w:fldChar w:fldCharType="begin"/>
            </w:r>
            <w:r w:rsidR="0054592C" w:rsidRPr="0023672B">
              <w:rPr>
                <w:webHidden/>
              </w:rPr>
              <w:instrText xml:space="preserve"> PAGEREF _Toc73044419 \h </w:instrText>
            </w:r>
            <w:r w:rsidR="0054592C" w:rsidRPr="0023672B">
              <w:rPr>
                <w:webHidden/>
              </w:rPr>
            </w:r>
            <w:r w:rsidR="0054592C" w:rsidRPr="0023672B">
              <w:rPr>
                <w:webHidden/>
              </w:rPr>
              <w:fldChar w:fldCharType="separate"/>
            </w:r>
            <w:r w:rsidR="0054592C" w:rsidRPr="0023672B">
              <w:rPr>
                <w:webHidden/>
              </w:rPr>
              <w:t>4</w:t>
            </w:r>
            <w:r w:rsidR="0054592C" w:rsidRPr="0023672B">
              <w:rPr>
                <w:webHidden/>
              </w:rPr>
              <w:fldChar w:fldCharType="end"/>
            </w:r>
          </w:hyperlink>
        </w:p>
        <w:p w:rsidR="0054592C" w:rsidRPr="0023672B" w:rsidRDefault="000F3F93">
          <w:pPr>
            <w:pStyle w:val="11"/>
          </w:pPr>
          <w:hyperlink w:anchor="_Toc73044420" w:history="1">
            <w:r w:rsidR="0054592C" w:rsidRPr="0023672B">
              <w:rPr>
                <w:rStyle w:val="af1"/>
                <w:lang w:val="en-US"/>
              </w:rPr>
              <w:t>Abstract</w:t>
            </w:r>
            <w:r w:rsidR="0054592C" w:rsidRPr="0023672B">
              <w:rPr>
                <w:webHidden/>
              </w:rPr>
              <w:tab/>
            </w:r>
            <w:r w:rsidR="0054592C" w:rsidRPr="0023672B">
              <w:rPr>
                <w:webHidden/>
              </w:rPr>
              <w:fldChar w:fldCharType="begin"/>
            </w:r>
            <w:r w:rsidR="0054592C" w:rsidRPr="0023672B">
              <w:rPr>
                <w:webHidden/>
              </w:rPr>
              <w:instrText xml:space="preserve"> PAGEREF _Toc73044420 \h </w:instrText>
            </w:r>
            <w:r w:rsidR="0054592C" w:rsidRPr="0023672B">
              <w:rPr>
                <w:webHidden/>
              </w:rPr>
            </w:r>
            <w:r w:rsidR="0054592C" w:rsidRPr="0023672B">
              <w:rPr>
                <w:webHidden/>
              </w:rPr>
              <w:fldChar w:fldCharType="separate"/>
            </w:r>
            <w:r w:rsidR="0054592C" w:rsidRPr="0023672B">
              <w:rPr>
                <w:webHidden/>
              </w:rPr>
              <w:t>5</w:t>
            </w:r>
            <w:r w:rsidR="0054592C" w:rsidRPr="0023672B">
              <w:rPr>
                <w:webHidden/>
              </w:rPr>
              <w:fldChar w:fldCharType="end"/>
            </w:r>
          </w:hyperlink>
        </w:p>
        <w:p w:rsidR="0054592C" w:rsidRPr="0023672B" w:rsidRDefault="000F3F93">
          <w:pPr>
            <w:pStyle w:val="11"/>
          </w:pPr>
          <w:hyperlink w:anchor="_Toc73044421" w:history="1">
            <w:r w:rsidR="0054592C" w:rsidRPr="0023672B">
              <w:rPr>
                <w:rStyle w:val="af1"/>
              </w:rPr>
              <w:t>Введение</w:t>
            </w:r>
            <w:r w:rsidR="0054592C" w:rsidRPr="0023672B">
              <w:rPr>
                <w:webHidden/>
              </w:rPr>
              <w:tab/>
            </w:r>
            <w:r w:rsidR="0054592C" w:rsidRPr="0023672B">
              <w:rPr>
                <w:webHidden/>
              </w:rPr>
              <w:fldChar w:fldCharType="begin"/>
            </w:r>
            <w:r w:rsidR="0054592C" w:rsidRPr="0023672B">
              <w:rPr>
                <w:webHidden/>
              </w:rPr>
              <w:instrText xml:space="preserve"> PAGEREF _Toc73044421 \h </w:instrText>
            </w:r>
            <w:r w:rsidR="0054592C" w:rsidRPr="0023672B">
              <w:rPr>
                <w:webHidden/>
              </w:rPr>
            </w:r>
            <w:r w:rsidR="0054592C" w:rsidRPr="0023672B">
              <w:rPr>
                <w:webHidden/>
              </w:rPr>
              <w:fldChar w:fldCharType="separate"/>
            </w:r>
            <w:r w:rsidR="0054592C" w:rsidRPr="0023672B">
              <w:rPr>
                <w:webHidden/>
              </w:rPr>
              <w:t>6</w:t>
            </w:r>
            <w:r w:rsidR="0054592C" w:rsidRPr="0023672B">
              <w:rPr>
                <w:webHidden/>
              </w:rPr>
              <w:fldChar w:fldCharType="end"/>
            </w:r>
          </w:hyperlink>
        </w:p>
        <w:p w:rsidR="0054592C" w:rsidRPr="0023672B" w:rsidRDefault="000F3F93">
          <w:pPr>
            <w:pStyle w:val="11"/>
          </w:pPr>
          <w:hyperlink w:anchor="_Toc73044422" w:history="1">
            <w:r w:rsidR="0054592C" w:rsidRPr="0023672B">
              <w:rPr>
                <w:rStyle w:val="af1"/>
              </w:rPr>
              <w:t>Глава 1. Обзор литературы.</w:t>
            </w:r>
            <w:r w:rsidR="0054592C" w:rsidRPr="0023672B">
              <w:rPr>
                <w:webHidden/>
              </w:rPr>
              <w:tab/>
            </w:r>
            <w:r w:rsidR="0054592C" w:rsidRPr="0023672B">
              <w:rPr>
                <w:webHidden/>
              </w:rPr>
              <w:fldChar w:fldCharType="begin"/>
            </w:r>
            <w:r w:rsidR="0054592C" w:rsidRPr="0023672B">
              <w:rPr>
                <w:webHidden/>
              </w:rPr>
              <w:instrText xml:space="preserve"> PAGEREF _Toc73044422 \h </w:instrText>
            </w:r>
            <w:r w:rsidR="0054592C" w:rsidRPr="0023672B">
              <w:rPr>
                <w:webHidden/>
              </w:rPr>
            </w:r>
            <w:r w:rsidR="0054592C" w:rsidRPr="0023672B">
              <w:rPr>
                <w:webHidden/>
              </w:rPr>
              <w:fldChar w:fldCharType="separate"/>
            </w:r>
            <w:r w:rsidR="0054592C" w:rsidRPr="0023672B">
              <w:rPr>
                <w:webHidden/>
              </w:rPr>
              <w:t>12</w:t>
            </w:r>
            <w:r w:rsidR="0054592C" w:rsidRPr="0023672B">
              <w:rPr>
                <w:webHidden/>
              </w:rPr>
              <w:fldChar w:fldCharType="end"/>
            </w:r>
          </w:hyperlink>
        </w:p>
        <w:p w:rsidR="0054592C" w:rsidRPr="0023672B" w:rsidRDefault="000F3F93">
          <w:pPr>
            <w:pStyle w:val="21"/>
            <w:tabs>
              <w:tab w:val="left" w:pos="880"/>
              <w:tab w:val="right" w:leader="dot" w:pos="9627"/>
            </w:tabs>
            <w:rPr>
              <w:rFonts w:ascii="Times New Roman" w:hAnsi="Times New Roman"/>
              <w:noProof/>
              <w:sz w:val="28"/>
              <w:szCs w:val="28"/>
            </w:rPr>
          </w:pPr>
          <w:hyperlink w:anchor="_Toc73044423" w:history="1">
            <w:r w:rsidR="0054592C" w:rsidRPr="0023672B">
              <w:rPr>
                <w:rStyle w:val="af1"/>
                <w:rFonts w:ascii="Times New Roman" w:eastAsiaTheme="majorEastAsia" w:hAnsi="Times New Roman"/>
                <w:noProof/>
                <w:sz w:val="28"/>
                <w:szCs w:val="28"/>
              </w:rPr>
              <w:t>1.1</w:t>
            </w:r>
            <w:r w:rsidR="0054592C" w:rsidRPr="0023672B">
              <w:rPr>
                <w:rFonts w:ascii="Times New Roman" w:hAnsi="Times New Roman"/>
                <w:noProof/>
                <w:sz w:val="28"/>
                <w:szCs w:val="28"/>
              </w:rPr>
              <w:tab/>
            </w:r>
            <w:r w:rsidR="0054592C" w:rsidRPr="0023672B">
              <w:rPr>
                <w:rStyle w:val="af1"/>
                <w:rFonts w:ascii="Times New Roman" w:eastAsiaTheme="majorEastAsia" w:hAnsi="Times New Roman"/>
                <w:noProof/>
                <w:sz w:val="28"/>
                <w:szCs w:val="28"/>
              </w:rPr>
              <w:t>Понятие невротизации.</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_Toc73044423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12</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left" w:pos="1320"/>
              <w:tab w:val="right" w:leader="dot" w:pos="9627"/>
            </w:tabs>
            <w:rPr>
              <w:rFonts w:ascii="Times New Roman" w:hAnsi="Times New Roman"/>
              <w:noProof/>
              <w:sz w:val="28"/>
              <w:szCs w:val="28"/>
            </w:rPr>
          </w:pPr>
          <w:hyperlink w:anchor="_Toc73044424" w:history="1">
            <w:r w:rsidR="0054592C" w:rsidRPr="0023672B">
              <w:rPr>
                <w:rStyle w:val="af1"/>
                <w:rFonts w:ascii="Times New Roman" w:eastAsiaTheme="majorEastAsia" w:hAnsi="Times New Roman"/>
                <w:noProof/>
                <w:sz w:val="28"/>
                <w:szCs w:val="28"/>
              </w:rPr>
              <w:t>1.1.1</w:t>
            </w:r>
            <w:r w:rsidR="0054592C" w:rsidRPr="0023672B">
              <w:rPr>
                <w:rFonts w:ascii="Times New Roman" w:hAnsi="Times New Roman"/>
                <w:noProof/>
                <w:sz w:val="28"/>
                <w:szCs w:val="28"/>
              </w:rPr>
              <w:tab/>
            </w:r>
            <w:r w:rsidR="0054592C" w:rsidRPr="0023672B">
              <w:rPr>
                <w:rStyle w:val="af1"/>
                <w:rFonts w:ascii="Times New Roman" w:eastAsiaTheme="majorEastAsia" w:hAnsi="Times New Roman"/>
                <w:noProof/>
                <w:sz w:val="28"/>
                <w:szCs w:val="28"/>
              </w:rPr>
              <w:t>Определение невротического расстройства и его диагностика.</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_Toc73044424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13</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left" w:pos="1320"/>
              <w:tab w:val="right" w:leader="dot" w:pos="9627"/>
            </w:tabs>
            <w:rPr>
              <w:rFonts w:ascii="Times New Roman" w:hAnsi="Times New Roman"/>
              <w:noProof/>
              <w:sz w:val="28"/>
              <w:szCs w:val="28"/>
            </w:rPr>
          </w:pPr>
          <w:hyperlink w:anchor="_Toc73044425" w:history="1">
            <w:r w:rsidR="0054592C" w:rsidRPr="0023672B">
              <w:rPr>
                <w:rStyle w:val="af1"/>
                <w:rFonts w:ascii="Times New Roman" w:eastAsiaTheme="majorEastAsia" w:hAnsi="Times New Roman"/>
                <w:noProof/>
                <w:sz w:val="28"/>
                <w:szCs w:val="28"/>
              </w:rPr>
              <w:t>1.1.2</w:t>
            </w:r>
            <w:r w:rsidR="0054592C" w:rsidRPr="0023672B">
              <w:rPr>
                <w:rFonts w:ascii="Times New Roman" w:hAnsi="Times New Roman"/>
                <w:noProof/>
                <w:sz w:val="28"/>
                <w:szCs w:val="28"/>
              </w:rPr>
              <w:tab/>
            </w:r>
            <w:r w:rsidR="0054592C" w:rsidRPr="0023672B">
              <w:rPr>
                <w:rStyle w:val="af1"/>
                <w:rFonts w:ascii="Times New Roman" w:eastAsiaTheme="majorEastAsia" w:hAnsi="Times New Roman"/>
                <w:noProof/>
                <w:sz w:val="28"/>
                <w:szCs w:val="28"/>
              </w:rPr>
              <w:t>Подходы к пониманию природы невротических расстройств.</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_Toc73044425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16</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26" w:history="1">
            <w:r w:rsidR="0054592C" w:rsidRPr="0023672B">
              <w:rPr>
                <w:rStyle w:val="af1"/>
                <w:rFonts w:ascii="Times New Roman" w:eastAsiaTheme="majorEastAsia" w:hAnsi="Times New Roman"/>
                <w:noProof/>
                <w:sz w:val="28"/>
                <w:szCs w:val="28"/>
              </w:rPr>
              <w:t>1.1.3 Классификация невротических расстройств в МКБ-11.</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_Toc73044426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20</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27" w:history="1">
            <w:r w:rsidR="0054592C" w:rsidRPr="0023672B">
              <w:rPr>
                <w:rStyle w:val="af1"/>
                <w:rFonts w:ascii="Times New Roman" w:eastAsiaTheme="majorEastAsia" w:hAnsi="Times New Roman"/>
                <w:noProof/>
                <w:sz w:val="28"/>
                <w:szCs w:val="28"/>
              </w:rPr>
              <w:t>1.1.4 Психологические особенности пациентов с невротическими расстройствами.</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_Toc73044427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21</w:t>
            </w:r>
            <w:r w:rsidR="0054592C" w:rsidRPr="0023672B">
              <w:rPr>
                <w:rFonts w:ascii="Times New Roman" w:hAnsi="Times New Roman"/>
                <w:noProof/>
                <w:webHidden/>
                <w:sz w:val="28"/>
                <w:szCs w:val="28"/>
              </w:rPr>
              <w:fldChar w:fldCharType="end"/>
            </w:r>
          </w:hyperlink>
        </w:p>
        <w:p w:rsidR="0054592C" w:rsidRPr="0023672B" w:rsidRDefault="000F3F93">
          <w:pPr>
            <w:pStyle w:val="21"/>
            <w:tabs>
              <w:tab w:val="left" w:pos="880"/>
              <w:tab w:val="right" w:leader="dot" w:pos="9627"/>
            </w:tabs>
            <w:rPr>
              <w:rFonts w:ascii="Times New Roman" w:hAnsi="Times New Roman"/>
              <w:noProof/>
              <w:sz w:val="28"/>
              <w:szCs w:val="28"/>
            </w:rPr>
          </w:pPr>
          <w:hyperlink w:anchor="_Toc73044428" w:history="1">
            <w:r w:rsidR="0054592C" w:rsidRPr="0023672B">
              <w:rPr>
                <w:rStyle w:val="af1"/>
                <w:rFonts w:ascii="Times New Roman" w:hAnsi="Times New Roman"/>
                <w:noProof/>
                <w:sz w:val="28"/>
                <w:szCs w:val="28"/>
              </w:rPr>
              <w:t>1.2</w:t>
            </w:r>
            <w:r w:rsidR="0054592C" w:rsidRPr="0023672B">
              <w:rPr>
                <w:rFonts w:ascii="Times New Roman" w:hAnsi="Times New Roman"/>
                <w:noProof/>
                <w:sz w:val="28"/>
                <w:szCs w:val="28"/>
              </w:rPr>
              <w:tab/>
            </w:r>
            <w:r w:rsidR="0054592C" w:rsidRPr="0023672B">
              <w:rPr>
                <w:rStyle w:val="af1"/>
                <w:rFonts w:ascii="Times New Roman" w:hAnsi="Times New Roman"/>
                <w:noProof/>
                <w:sz w:val="28"/>
                <w:szCs w:val="28"/>
              </w:rPr>
              <w:t>Понятие иррациональных установок.</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_Toc73044428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23</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29" w:history="1">
            <w:r w:rsidR="0054592C" w:rsidRPr="0023672B">
              <w:rPr>
                <w:rStyle w:val="af1"/>
                <w:rFonts w:ascii="Times New Roman" w:hAnsi="Times New Roman"/>
                <w:noProof/>
                <w:sz w:val="28"/>
                <w:szCs w:val="28"/>
              </w:rPr>
              <w:t>1.2.1 Теоретическая концепция иррациональных установок.</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_Toc73044429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23</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30" w:history="1">
            <w:r w:rsidR="0054592C" w:rsidRPr="0023672B">
              <w:rPr>
                <w:rStyle w:val="af1"/>
                <w:rFonts w:ascii="Times New Roman" w:hAnsi="Times New Roman"/>
                <w:noProof/>
                <w:sz w:val="28"/>
                <w:szCs w:val="28"/>
              </w:rPr>
              <w:t>1.2.2 Типологизация иррациональных установок.</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_Toc73044430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28</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left" w:pos="1320"/>
              <w:tab w:val="right" w:leader="dot" w:pos="9627"/>
            </w:tabs>
            <w:rPr>
              <w:rFonts w:ascii="Times New Roman" w:hAnsi="Times New Roman"/>
              <w:noProof/>
              <w:sz w:val="28"/>
              <w:szCs w:val="28"/>
            </w:rPr>
          </w:pPr>
          <w:hyperlink w:anchor="_Toc73044431" w:history="1">
            <w:r w:rsidR="0054592C" w:rsidRPr="0023672B">
              <w:rPr>
                <w:rStyle w:val="af1"/>
                <w:rFonts w:ascii="Times New Roman" w:hAnsi="Times New Roman"/>
                <w:noProof/>
                <w:sz w:val="28"/>
                <w:szCs w:val="28"/>
              </w:rPr>
              <w:t>1.2.3</w:t>
            </w:r>
            <w:r w:rsidR="0054592C" w:rsidRPr="0023672B">
              <w:rPr>
                <w:rFonts w:ascii="Times New Roman" w:hAnsi="Times New Roman"/>
                <w:noProof/>
                <w:sz w:val="28"/>
                <w:szCs w:val="28"/>
              </w:rPr>
              <w:tab/>
            </w:r>
            <w:r w:rsidR="0054592C" w:rsidRPr="0023672B">
              <w:rPr>
                <w:rStyle w:val="af1"/>
                <w:rFonts w:ascii="Times New Roman" w:hAnsi="Times New Roman"/>
                <w:noProof/>
                <w:sz w:val="28"/>
                <w:szCs w:val="28"/>
              </w:rPr>
              <w:t>Методы диагностики иррациональных установок.</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_Toc73044431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32</w:t>
            </w:r>
            <w:r w:rsidR="0054592C" w:rsidRPr="0023672B">
              <w:rPr>
                <w:rFonts w:ascii="Times New Roman" w:hAnsi="Times New Roman"/>
                <w:noProof/>
                <w:webHidden/>
                <w:sz w:val="28"/>
                <w:szCs w:val="28"/>
              </w:rPr>
              <w:fldChar w:fldCharType="end"/>
            </w:r>
          </w:hyperlink>
        </w:p>
        <w:p w:rsidR="0054592C" w:rsidRPr="0023672B" w:rsidRDefault="000F3F93">
          <w:pPr>
            <w:pStyle w:val="11"/>
          </w:pPr>
          <w:hyperlink w:anchor="_Toc73044432" w:history="1">
            <w:r w:rsidR="0054592C" w:rsidRPr="0023672B">
              <w:rPr>
                <w:rStyle w:val="af1"/>
              </w:rPr>
              <w:t>Глава 2. Организация и методы исследования.</w:t>
            </w:r>
            <w:r w:rsidR="0054592C" w:rsidRPr="0023672B">
              <w:rPr>
                <w:webHidden/>
              </w:rPr>
              <w:tab/>
            </w:r>
            <w:r w:rsidR="0054592C" w:rsidRPr="0023672B">
              <w:rPr>
                <w:webHidden/>
              </w:rPr>
              <w:fldChar w:fldCharType="begin"/>
            </w:r>
            <w:r w:rsidR="0054592C" w:rsidRPr="0023672B">
              <w:rPr>
                <w:webHidden/>
              </w:rPr>
              <w:instrText xml:space="preserve"> PAGEREF _Toc73044432 \h </w:instrText>
            </w:r>
            <w:r w:rsidR="0054592C" w:rsidRPr="0023672B">
              <w:rPr>
                <w:webHidden/>
              </w:rPr>
            </w:r>
            <w:r w:rsidR="0054592C" w:rsidRPr="0023672B">
              <w:rPr>
                <w:webHidden/>
              </w:rPr>
              <w:fldChar w:fldCharType="separate"/>
            </w:r>
            <w:r w:rsidR="0054592C" w:rsidRPr="0023672B">
              <w:rPr>
                <w:webHidden/>
              </w:rPr>
              <w:t>37</w:t>
            </w:r>
            <w:r w:rsidR="0054592C" w:rsidRPr="0023672B">
              <w:rPr>
                <w:webHidden/>
              </w:rPr>
              <w:fldChar w:fldCharType="end"/>
            </w:r>
          </w:hyperlink>
        </w:p>
        <w:p w:rsidR="0054592C" w:rsidRPr="0023672B" w:rsidRDefault="000F3F93">
          <w:pPr>
            <w:pStyle w:val="21"/>
            <w:tabs>
              <w:tab w:val="right" w:leader="dot" w:pos="9627"/>
            </w:tabs>
            <w:rPr>
              <w:rFonts w:ascii="Times New Roman" w:hAnsi="Times New Roman"/>
              <w:noProof/>
              <w:sz w:val="28"/>
              <w:szCs w:val="28"/>
            </w:rPr>
          </w:pPr>
          <w:hyperlink w:anchor="_Toc73044433" w:history="1">
            <w:r w:rsidR="0054592C" w:rsidRPr="0023672B">
              <w:rPr>
                <w:rStyle w:val="af1"/>
                <w:rFonts w:ascii="Times New Roman" w:hAnsi="Times New Roman"/>
                <w:noProof/>
                <w:sz w:val="28"/>
                <w:szCs w:val="28"/>
              </w:rPr>
              <w:t>2.1 Описание выборки исследования.</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_Toc73044433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37</w:t>
            </w:r>
            <w:r w:rsidR="0054592C" w:rsidRPr="0023672B">
              <w:rPr>
                <w:rFonts w:ascii="Times New Roman" w:hAnsi="Times New Roman"/>
                <w:noProof/>
                <w:webHidden/>
                <w:sz w:val="28"/>
                <w:szCs w:val="28"/>
              </w:rPr>
              <w:fldChar w:fldCharType="end"/>
            </w:r>
          </w:hyperlink>
        </w:p>
        <w:p w:rsidR="0054592C" w:rsidRPr="0023672B" w:rsidRDefault="000F3F93">
          <w:pPr>
            <w:pStyle w:val="21"/>
            <w:tabs>
              <w:tab w:val="right" w:leader="dot" w:pos="9627"/>
            </w:tabs>
            <w:rPr>
              <w:rFonts w:ascii="Times New Roman" w:hAnsi="Times New Roman"/>
              <w:noProof/>
              <w:sz w:val="28"/>
              <w:szCs w:val="28"/>
            </w:rPr>
          </w:pPr>
          <w:hyperlink w:anchor="_Toc73044434" w:history="1">
            <w:r w:rsidR="0054592C" w:rsidRPr="0023672B">
              <w:rPr>
                <w:rStyle w:val="af1"/>
                <w:rFonts w:ascii="Times New Roman" w:hAnsi="Times New Roman"/>
                <w:noProof/>
                <w:sz w:val="28"/>
                <w:szCs w:val="28"/>
              </w:rPr>
              <w:t>2.2. Методы исследования.</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_Toc73044434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37</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35" w:history="1">
            <w:r w:rsidR="0054592C" w:rsidRPr="0023672B">
              <w:rPr>
                <w:rStyle w:val="af1"/>
                <w:rFonts w:ascii="Times New Roman" w:hAnsi="Times New Roman"/>
                <w:noProof/>
                <w:sz w:val="28"/>
                <w:szCs w:val="28"/>
              </w:rPr>
              <w:t xml:space="preserve">2.2.1 Опросник </w:t>
            </w:r>
            <w:r w:rsidR="0054592C" w:rsidRPr="0023672B">
              <w:rPr>
                <w:rStyle w:val="af1"/>
                <w:rFonts w:ascii="Times New Roman" w:hAnsi="Times New Roman"/>
                <w:noProof/>
                <w:sz w:val="28"/>
                <w:szCs w:val="28"/>
                <w:lang w:val="en-US"/>
              </w:rPr>
              <w:t>SCL</w:t>
            </w:r>
            <w:r w:rsidR="0054592C" w:rsidRPr="0023672B">
              <w:rPr>
                <w:rStyle w:val="af1"/>
                <w:rFonts w:ascii="Times New Roman" w:hAnsi="Times New Roman"/>
                <w:noProof/>
                <w:sz w:val="28"/>
                <w:szCs w:val="28"/>
              </w:rPr>
              <w:t xml:space="preserve"> – 90.</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_Toc73044435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38</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36" w:history="1">
            <w:r w:rsidR="0054592C" w:rsidRPr="0023672B">
              <w:rPr>
                <w:rStyle w:val="af1"/>
                <w:rFonts w:ascii="Times New Roman" w:hAnsi="Times New Roman"/>
                <w:noProof/>
                <w:sz w:val="28"/>
                <w:szCs w:val="28"/>
              </w:rPr>
              <w:t>2.2.2 Опросник П. Беккера.</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_Toc73044436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41</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37" w:history="1">
            <w:r w:rsidR="0054592C" w:rsidRPr="0023672B">
              <w:rPr>
                <w:rStyle w:val="af1"/>
                <w:rFonts w:ascii="Times New Roman" w:hAnsi="Times New Roman"/>
                <w:noProof/>
                <w:sz w:val="28"/>
                <w:szCs w:val="28"/>
              </w:rPr>
              <w:t xml:space="preserve">2.2.3 Опросник невротической личности </w:t>
            </w:r>
            <w:r w:rsidR="0054592C" w:rsidRPr="0023672B">
              <w:rPr>
                <w:rStyle w:val="af1"/>
                <w:rFonts w:ascii="Times New Roman" w:hAnsi="Times New Roman"/>
                <w:noProof/>
                <w:sz w:val="28"/>
                <w:szCs w:val="28"/>
                <w:lang w:val="en-US"/>
              </w:rPr>
              <w:t>KON</w:t>
            </w:r>
            <w:r w:rsidR="0054592C" w:rsidRPr="0023672B">
              <w:rPr>
                <w:rStyle w:val="af1"/>
                <w:rFonts w:ascii="Times New Roman" w:hAnsi="Times New Roman"/>
                <w:noProof/>
                <w:sz w:val="28"/>
                <w:szCs w:val="28"/>
              </w:rPr>
              <w:t xml:space="preserve"> – 2006.</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_Toc73044437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42</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38" w:history="1">
            <w:r w:rsidR="0054592C" w:rsidRPr="0023672B">
              <w:rPr>
                <w:rStyle w:val="af1"/>
                <w:rFonts w:ascii="Times New Roman" w:hAnsi="Times New Roman"/>
                <w:noProof/>
                <w:sz w:val="28"/>
                <w:szCs w:val="28"/>
              </w:rPr>
              <w:t>2.2.4 Опросник А. Эллиса.</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_Toc73044438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46</w:t>
            </w:r>
            <w:r w:rsidR="0054592C" w:rsidRPr="0023672B">
              <w:rPr>
                <w:rFonts w:ascii="Times New Roman" w:hAnsi="Times New Roman"/>
                <w:noProof/>
                <w:webHidden/>
                <w:sz w:val="28"/>
                <w:szCs w:val="28"/>
              </w:rPr>
              <w:fldChar w:fldCharType="end"/>
            </w:r>
          </w:hyperlink>
        </w:p>
        <w:p w:rsidR="0054592C" w:rsidRPr="0023672B" w:rsidRDefault="000F3F93">
          <w:pPr>
            <w:pStyle w:val="21"/>
            <w:tabs>
              <w:tab w:val="right" w:leader="dot" w:pos="9627"/>
            </w:tabs>
            <w:rPr>
              <w:rFonts w:ascii="Times New Roman" w:hAnsi="Times New Roman"/>
              <w:noProof/>
              <w:sz w:val="28"/>
              <w:szCs w:val="28"/>
            </w:rPr>
          </w:pPr>
          <w:hyperlink w:anchor="_Toc73044439" w:history="1">
            <w:r w:rsidR="0054592C" w:rsidRPr="0023672B">
              <w:rPr>
                <w:rStyle w:val="af1"/>
                <w:rFonts w:ascii="Times New Roman" w:hAnsi="Times New Roman"/>
                <w:noProof/>
                <w:sz w:val="28"/>
                <w:szCs w:val="28"/>
              </w:rPr>
              <w:t>2.3 Процедура исследования.</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_Toc73044439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48</w:t>
            </w:r>
            <w:r w:rsidR="0054592C" w:rsidRPr="0023672B">
              <w:rPr>
                <w:rFonts w:ascii="Times New Roman" w:hAnsi="Times New Roman"/>
                <w:noProof/>
                <w:webHidden/>
                <w:sz w:val="28"/>
                <w:szCs w:val="28"/>
              </w:rPr>
              <w:fldChar w:fldCharType="end"/>
            </w:r>
          </w:hyperlink>
        </w:p>
        <w:p w:rsidR="0054592C" w:rsidRPr="0023672B" w:rsidRDefault="000F3F93">
          <w:pPr>
            <w:pStyle w:val="21"/>
            <w:tabs>
              <w:tab w:val="right" w:leader="dot" w:pos="9627"/>
            </w:tabs>
            <w:rPr>
              <w:rFonts w:ascii="Times New Roman" w:hAnsi="Times New Roman"/>
              <w:noProof/>
              <w:sz w:val="28"/>
              <w:szCs w:val="28"/>
            </w:rPr>
          </w:pPr>
          <w:hyperlink w:anchor="_Toc73044440" w:history="1">
            <w:r w:rsidR="0054592C" w:rsidRPr="0023672B">
              <w:rPr>
                <w:rStyle w:val="af1"/>
                <w:rFonts w:ascii="Times New Roman" w:hAnsi="Times New Roman"/>
                <w:noProof/>
                <w:sz w:val="28"/>
                <w:szCs w:val="28"/>
              </w:rPr>
              <w:t>2.4 Математико-статистические методы обработки данных.</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_Toc73044440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49</w:t>
            </w:r>
            <w:r w:rsidR="0054592C" w:rsidRPr="0023672B">
              <w:rPr>
                <w:rFonts w:ascii="Times New Roman" w:hAnsi="Times New Roman"/>
                <w:noProof/>
                <w:webHidden/>
                <w:sz w:val="28"/>
                <w:szCs w:val="28"/>
              </w:rPr>
              <w:fldChar w:fldCharType="end"/>
            </w:r>
          </w:hyperlink>
        </w:p>
        <w:p w:rsidR="0054592C" w:rsidRPr="0023672B" w:rsidRDefault="000F3F93">
          <w:pPr>
            <w:pStyle w:val="11"/>
          </w:pPr>
          <w:hyperlink w:anchor="_Toc73044441" w:history="1">
            <w:r w:rsidR="0054592C" w:rsidRPr="0023672B">
              <w:rPr>
                <w:rStyle w:val="af1"/>
              </w:rPr>
              <w:t>Глава 3. Результаты исследования и их обсуждение.</w:t>
            </w:r>
            <w:r w:rsidR="0054592C" w:rsidRPr="0023672B">
              <w:rPr>
                <w:webHidden/>
              </w:rPr>
              <w:tab/>
            </w:r>
            <w:r w:rsidR="0054592C" w:rsidRPr="0023672B">
              <w:rPr>
                <w:webHidden/>
              </w:rPr>
              <w:fldChar w:fldCharType="begin"/>
            </w:r>
            <w:r w:rsidR="0054592C" w:rsidRPr="0023672B">
              <w:rPr>
                <w:webHidden/>
              </w:rPr>
              <w:instrText xml:space="preserve"> PAGEREF _Toc73044441 \h </w:instrText>
            </w:r>
            <w:r w:rsidR="0054592C" w:rsidRPr="0023672B">
              <w:rPr>
                <w:webHidden/>
              </w:rPr>
            </w:r>
            <w:r w:rsidR="0054592C" w:rsidRPr="0023672B">
              <w:rPr>
                <w:webHidden/>
              </w:rPr>
              <w:fldChar w:fldCharType="separate"/>
            </w:r>
            <w:r w:rsidR="0054592C" w:rsidRPr="0023672B">
              <w:rPr>
                <w:webHidden/>
              </w:rPr>
              <w:t>50</w:t>
            </w:r>
            <w:r w:rsidR="0054592C" w:rsidRPr="0023672B">
              <w:rPr>
                <w:webHidden/>
              </w:rPr>
              <w:fldChar w:fldCharType="end"/>
            </w:r>
          </w:hyperlink>
        </w:p>
        <w:p w:rsidR="0054592C" w:rsidRPr="0023672B" w:rsidRDefault="000F3F93">
          <w:pPr>
            <w:pStyle w:val="31"/>
            <w:tabs>
              <w:tab w:val="left" w:pos="1100"/>
              <w:tab w:val="right" w:leader="dot" w:pos="9627"/>
            </w:tabs>
            <w:rPr>
              <w:rFonts w:ascii="Times New Roman" w:hAnsi="Times New Roman"/>
              <w:noProof/>
              <w:sz w:val="28"/>
              <w:szCs w:val="28"/>
            </w:rPr>
          </w:pPr>
          <w:hyperlink w:anchor="_Toc73044442" w:history="1">
            <w:r w:rsidR="0054592C" w:rsidRPr="0023672B">
              <w:rPr>
                <w:rStyle w:val="af1"/>
                <w:rFonts w:ascii="Times New Roman" w:hAnsi="Times New Roman"/>
                <w:noProof/>
                <w:sz w:val="28"/>
                <w:szCs w:val="28"/>
              </w:rPr>
              <w:t>3.1.</w:t>
            </w:r>
            <w:r w:rsidR="0054592C" w:rsidRPr="0023672B">
              <w:rPr>
                <w:rFonts w:ascii="Times New Roman" w:hAnsi="Times New Roman"/>
                <w:noProof/>
                <w:sz w:val="28"/>
                <w:szCs w:val="28"/>
              </w:rPr>
              <w:tab/>
            </w:r>
            <w:r w:rsidR="0054592C" w:rsidRPr="0023672B">
              <w:rPr>
                <w:rStyle w:val="af1"/>
                <w:rFonts w:ascii="Times New Roman" w:hAnsi="Times New Roman"/>
                <w:noProof/>
                <w:sz w:val="28"/>
                <w:szCs w:val="28"/>
              </w:rPr>
              <w:t>Результаты сравнительного исследования иррациональных установок у мужчин и женщин</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_Toc73044442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50</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43" w:history="1">
            <w:r w:rsidR="0054592C" w:rsidRPr="0023672B">
              <w:rPr>
                <w:rStyle w:val="af1"/>
                <w:rFonts w:ascii="Times New Roman" w:hAnsi="Times New Roman"/>
                <w:noProof/>
                <w:sz w:val="28"/>
                <w:szCs w:val="28"/>
              </w:rPr>
              <w:t>3.2 Результаты сравнительного исследования степени выраженности симптоматики невротического регистра у мужчин и женщин.</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_Toc73044443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51</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44" w:history="1">
            <w:r w:rsidR="0054592C" w:rsidRPr="0023672B">
              <w:rPr>
                <w:rStyle w:val="af1"/>
                <w:rFonts w:ascii="Times New Roman" w:hAnsi="Times New Roman"/>
                <w:noProof/>
                <w:sz w:val="28"/>
                <w:szCs w:val="28"/>
              </w:rPr>
              <w:t>3.3 Результаты сравнительного исследования уровня психологического благополучия у мужчин и женщин.</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_Toc73044444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55</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45" w:history="1">
            <w:r w:rsidR="0054592C" w:rsidRPr="0023672B">
              <w:rPr>
                <w:rStyle w:val="af1"/>
                <w:rFonts w:ascii="Times New Roman" w:hAnsi="Times New Roman"/>
                <w:noProof/>
                <w:sz w:val="28"/>
                <w:szCs w:val="28"/>
              </w:rPr>
              <w:t>3.4 Результаты сравнительного исследования общей выраженности невротических черт личности у мужчин и женщин.</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_Toc73044445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57</w:t>
            </w:r>
            <w:r w:rsidR="0054592C" w:rsidRPr="0023672B">
              <w:rPr>
                <w:rFonts w:ascii="Times New Roman" w:hAnsi="Times New Roman"/>
                <w:noProof/>
                <w:webHidden/>
                <w:sz w:val="28"/>
                <w:szCs w:val="28"/>
              </w:rPr>
              <w:fldChar w:fldCharType="end"/>
            </w:r>
          </w:hyperlink>
        </w:p>
        <w:p w:rsidR="0054592C" w:rsidRPr="0023672B" w:rsidRDefault="000F3F93">
          <w:pPr>
            <w:pStyle w:val="21"/>
            <w:tabs>
              <w:tab w:val="left" w:pos="880"/>
              <w:tab w:val="right" w:leader="dot" w:pos="9627"/>
            </w:tabs>
            <w:rPr>
              <w:rFonts w:ascii="Times New Roman" w:hAnsi="Times New Roman"/>
              <w:noProof/>
              <w:sz w:val="28"/>
              <w:szCs w:val="28"/>
            </w:rPr>
          </w:pPr>
          <w:hyperlink w:anchor="_Toc73044446" w:history="1">
            <w:r w:rsidR="0054592C" w:rsidRPr="0023672B">
              <w:rPr>
                <w:rStyle w:val="af1"/>
                <w:rFonts w:ascii="Times New Roman" w:hAnsi="Times New Roman"/>
                <w:noProof/>
                <w:sz w:val="28"/>
                <w:szCs w:val="28"/>
              </w:rPr>
              <w:t>3.5.</w:t>
            </w:r>
            <w:r w:rsidR="0054592C" w:rsidRPr="0023672B">
              <w:rPr>
                <w:rFonts w:ascii="Times New Roman" w:hAnsi="Times New Roman"/>
                <w:noProof/>
                <w:sz w:val="28"/>
                <w:szCs w:val="28"/>
              </w:rPr>
              <w:tab/>
            </w:r>
            <w:r w:rsidR="0054592C" w:rsidRPr="0023672B">
              <w:rPr>
                <w:rStyle w:val="af1"/>
                <w:rFonts w:ascii="Times New Roman" w:hAnsi="Times New Roman"/>
                <w:noProof/>
                <w:sz w:val="28"/>
                <w:szCs w:val="28"/>
              </w:rPr>
              <w:t>Результаты корреляционного анализа.</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_Toc73044446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58</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right" w:leader="dot" w:pos="9627"/>
            </w:tabs>
            <w:rPr>
              <w:rFonts w:ascii="Times New Roman" w:hAnsi="Times New Roman"/>
              <w:noProof/>
              <w:sz w:val="28"/>
              <w:szCs w:val="28"/>
            </w:rPr>
          </w:pPr>
          <w:hyperlink w:anchor="_Toc73044447" w:history="1">
            <w:r w:rsidR="0054592C" w:rsidRPr="0023672B">
              <w:rPr>
                <w:rStyle w:val="af1"/>
                <w:rFonts w:ascii="Times New Roman" w:hAnsi="Times New Roman"/>
                <w:noProof/>
                <w:sz w:val="28"/>
                <w:szCs w:val="28"/>
              </w:rPr>
              <w:t>3.5.1 Статистически достоверные корреляционные связи показателя невротизации личности X-KON у мужчин и женщин.</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_Toc73044447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59</w:t>
            </w:r>
            <w:r w:rsidR="0054592C" w:rsidRPr="0023672B">
              <w:rPr>
                <w:rFonts w:ascii="Times New Roman" w:hAnsi="Times New Roman"/>
                <w:noProof/>
                <w:webHidden/>
                <w:sz w:val="28"/>
                <w:szCs w:val="28"/>
              </w:rPr>
              <w:fldChar w:fldCharType="end"/>
            </w:r>
          </w:hyperlink>
        </w:p>
        <w:p w:rsidR="0054592C" w:rsidRPr="0023672B" w:rsidRDefault="000F3F93">
          <w:pPr>
            <w:pStyle w:val="31"/>
            <w:tabs>
              <w:tab w:val="left" w:pos="1320"/>
              <w:tab w:val="right" w:leader="dot" w:pos="9627"/>
            </w:tabs>
            <w:rPr>
              <w:rFonts w:ascii="Times New Roman" w:hAnsi="Times New Roman"/>
              <w:noProof/>
              <w:sz w:val="28"/>
              <w:szCs w:val="28"/>
            </w:rPr>
          </w:pPr>
          <w:hyperlink w:anchor="_Toc73044448" w:history="1">
            <w:r w:rsidR="0054592C" w:rsidRPr="0023672B">
              <w:rPr>
                <w:rStyle w:val="af1"/>
                <w:rFonts w:ascii="Times New Roman" w:hAnsi="Times New Roman"/>
                <w:noProof/>
                <w:sz w:val="28"/>
                <w:szCs w:val="28"/>
              </w:rPr>
              <w:t>3.5.2.</w:t>
            </w:r>
            <w:r w:rsidR="0054592C" w:rsidRPr="0023672B">
              <w:rPr>
                <w:rFonts w:ascii="Times New Roman" w:hAnsi="Times New Roman"/>
                <w:noProof/>
                <w:sz w:val="28"/>
                <w:szCs w:val="28"/>
              </w:rPr>
              <w:tab/>
            </w:r>
            <w:r w:rsidR="0054592C" w:rsidRPr="0023672B">
              <w:rPr>
                <w:rStyle w:val="af1"/>
                <w:rFonts w:ascii="Times New Roman" w:hAnsi="Times New Roman"/>
                <w:noProof/>
                <w:sz w:val="28"/>
                <w:szCs w:val="28"/>
              </w:rPr>
              <w:t>Статистически достоверные корреляционные связи общего показателя выраженности иррациональных установок у мужчин и женщин.</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_Toc73044448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63</w:t>
            </w:r>
            <w:r w:rsidR="0054592C" w:rsidRPr="0023672B">
              <w:rPr>
                <w:rFonts w:ascii="Times New Roman" w:hAnsi="Times New Roman"/>
                <w:noProof/>
                <w:webHidden/>
                <w:sz w:val="28"/>
                <w:szCs w:val="28"/>
              </w:rPr>
              <w:fldChar w:fldCharType="end"/>
            </w:r>
          </w:hyperlink>
        </w:p>
        <w:p w:rsidR="0054592C" w:rsidRPr="0023672B" w:rsidRDefault="000F3F93">
          <w:pPr>
            <w:pStyle w:val="21"/>
            <w:tabs>
              <w:tab w:val="left" w:pos="880"/>
              <w:tab w:val="right" w:leader="dot" w:pos="9627"/>
            </w:tabs>
            <w:rPr>
              <w:rFonts w:ascii="Times New Roman" w:hAnsi="Times New Roman"/>
              <w:noProof/>
              <w:sz w:val="28"/>
              <w:szCs w:val="28"/>
            </w:rPr>
          </w:pPr>
          <w:hyperlink w:anchor="_Toc73044449" w:history="1">
            <w:r w:rsidR="0054592C" w:rsidRPr="0023672B">
              <w:rPr>
                <w:rStyle w:val="af1"/>
                <w:rFonts w:ascii="Times New Roman" w:hAnsi="Times New Roman"/>
                <w:noProof/>
                <w:sz w:val="28"/>
                <w:szCs w:val="28"/>
              </w:rPr>
              <w:t>3.6.</w:t>
            </w:r>
            <w:r w:rsidR="0054592C" w:rsidRPr="0023672B">
              <w:rPr>
                <w:rFonts w:ascii="Times New Roman" w:hAnsi="Times New Roman"/>
                <w:noProof/>
                <w:sz w:val="28"/>
                <w:szCs w:val="28"/>
              </w:rPr>
              <w:tab/>
            </w:r>
            <w:r w:rsidR="0054592C" w:rsidRPr="0023672B">
              <w:rPr>
                <w:rStyle w:val="af1"/>
                <w:rFonts w:ascii="Times New Roman" w:hAnsi="Times New Roman"/>
                <w:noProof/>
                <w:sz w:val="28"/>
                <w:szCs w:val="28"/>
              </w:rPr>
              <w:t>Результаты факторного анализа.</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_Toc73044449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67</w:t>
            </w:r>
            <w:r w:rsidR="0054592C" w:rsidRPr="0023672B">
              <w:rPr>
                <w:rFonts w:ascii="Times New Roman" w:hAnsi="Times New Roman"/>
                <w:noProof/>
                <w:webHidden/>
                <w:sz w:val="28"/>
                <w:szCs w:val="28"/>
              </w:rPr>
              <w:fldChar w:fldCharType="end"/>
            </w:r>
          </w:hyperlink>
        </w:p>
        <w:p w:rsidR="0054592C" w:rsidRPr="0023672B" w:rsidRDefault="000F3F93">
          <w:pPr>
            <w:pStyle w:val="21"/>
            <w:tabs>
              <w:tab w:val="left" w:pos="880"/>
              <w:tab w:val="right" w:leader="dot" w:pos="9627"/>
            </w:tabs>
            <w:rPr>
              <w:rFonts w:ascii="Times New Roman" w:hAnsi="Times New Roman"/>
              <w:noProof/>
              <w:sz w:val="28"/>
              <w:szCs w:val="28"/>
            </w:rPr>
          </w:pPr>
          <w:hyperlink w:anchor="_Toc73044450" w:history="1">
            <w:r w:rsidR="0054592C" w:rsidRPr="0023672B">
              <w:rPr>
                <w:rStyle w:val="af1"/>
                <w:rFonts w:ascii="Times New Roman" w:hAnsi="Times New Roman"/>
                <w:noProof/>
                <w:sz w:val="28"/>
                <w:szCs w:val="28"/>
              </w:rPr>
              <w:t>3.7.</w:t>
            </w:r>
            <w:r w:rsidR="0054592C" w:rsidRPr="0023672B">
              <w:rPr>
                <w:rFonts w:ascii="Times New Roman" w:hAnsi="Times New Roman"/>
                <w:noProof/>
                <w:sz w:val="28"/>
                <w:szCs w:val="28"/>
              </w:rPr>
              <w:tab/>
            </w:r>
            <w:r w:rsidR="0054592C" w:rsidRPr="0023672B">
              <w:rPr>
                <w:rStyle w:val="af1"/>
                <w:rFonts w:ascii="Times New Roman" w:hAnsi="Times New Roman"/>
                <w:noProof/>
                <w:sz w:val="28"/>
                <w:szCs w:val="28"/>
              </w:rPr>
              <w:t>Результаты регрессионного анализа.</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_Toc73044450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70</w:t>
            </w:r>
            <w:r w:rsidR="0054592C" w:rsidRPr="0023672B">
              <w:rPr>
                <w:rFonts w:ascii="Times New Roman" w:hAnsi="Times New Roman"/>
                <w:noProof/>
                <w:webHidden/>
                <w:sz w:val="28"/>
                <w:szCs w:val="28"/>
              </w:rPr>
              <w:fldChar w:fldCharType="end"/>
            </w:r>
          </w:hyperlink>
        </w:p>
        <w:p w:rsidR="0054592C" w:rsidRPr="0023672B" w:rsidRDefault="000F3F93">
          <w:pPr>
            <w:pStyle w:val="21"/>
            <w:tabs>
              <w:tab w:val="right" w:leader="dot" w:pos="9627"/>
            </w:tabs>
            <w:rPr>
              <w:rFonts w:ascii="Times New Roman" w:hAnsi="Times New Roman"/>
              <w:noProof/>
              <w:sz w:val="28"/>
              <w:szCs w:val="28"/>
            </w:rPr>
          </w:pPr>
          <w:hyperlink w:anchor="_Toc73044451" w:history="1">
            <w:r w:rsidR="0054592C" w:rsidRPr="0023672B">
              <w:rPr>
                <w:rStyle w:val="af1"/>
                <w:rFonts w:ascii="Times New Roman" w:hAnsi="Times New Roman"/>
                <w:noProof/>
                <w:sz w:val="28"/>
                <w:szCs w:val="28"/>
              </w:rPr>
              <w:t>3.5 Клинический пример.</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_Toc73044451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72</w:t>
            </w:r>
            <w:r w:rsidR="0054592C" w:rsidRPr="0023672B">
              <w:rPr>
                <w:rFonts w:ascii="Times New Roman" w:hAnsi="Times New Roman"/>
                <w:noProof/>
                <w:webHidden/>
                <w:sz w:val="28"/>
                <w:szCs w:val="28"/>
              </w:rPr>
              <w:fldChar w:fldCharType="end"/>
            </w:r>
          </w:hyperlink>
        </w:p>
        <w:p w:rsidR="0054592C" w:rsidRPr="0023672B" w:rsidRDefault="000F3F93">
          <w:pPr>
            <w:pStyle w:val="21"/>
            <w:tabs>
              <w:tab w:val="right" w:leader="dot" w:pos="9627"/>
            </w:tabs>
            <w:rPr>
              <w:rFonts w:ascii="Times New Roman" w:hAnsi="Times New Roman"/>
              <w:noProof/>
              <w:sz w:val="28"/>
              <w:szCs w:val="28"/>
            </w:rPr>
          </w:pPr>
          <w:hyperlink w:anchor="_Toc73044452" w:history="1">
            <w:r w:rsidR="0054592C" w:rsidRPr="0023672B">
              <w:rPr>
                <w:rStyle w:val="af1"/>
                <w:rFonts w:ascii="Times New Roman" w:hAnsi="Times New Roman"/>
                <w:noProof/>
                <w:sz w:val="28"/>
                <w:szCs w:val="28"/>
              </w:rPr>
              <w:t>3.6 Обсуждение результатов исследования.</w:t>
            </w:r>
            <w:r w:rsidR="0054592C" w:rsidRPr="0023672B">
              <w:rPr>
                <w:rFonts w:ascii="Times New Roman" w:hAnsi="Times New Roman"/>
                <w:noProof/>
                <w:webHidden/>
                <w:sz w:val="28"/>
                <w:szCs w:val="28"/>
              </w:rPr>
              <w:tab/>
            </w:r>
            <w:r w:rsidR="0054592C" w:rsidRPr="0023672B">
              <w:rPr>
                <w:rFonts w:ascii="Times New Roman" w:hAnsi="Times New Roman"/>
                <w:noProof/>
                <w:webHidden/>
                <w:sz w:val="28"/>
                <w:szCs w:val="28"/>
              </w:rPr>
              <w:fldChar w:fldCharType="begin"/>
            </w:r>
            <w:r w:rsidR="0054592C" w:rsidRPr="0023672B">
              <w:rPr>
                <w:rFonts w:ascii="Times New Roman" w:hAnsi="Times New Roman"/>
                <w:noProof/>
                <w:webHidden/>
                <w:sz w:val="28"/>
                <w:szCs w:val="28"/>
              </w:rPr>
              <w:instrText xml:space="preserve"> PAGEREF _Toc73044452 \h </w:instrText>
            </w:r>
            <w:r w:rsidR="0054592C" w:rsidRPr="0023672B">
              <w:rPr>
                <w:rFonts w:ascii="Times New Roman" w:hAnsi="Times New Roman"/>
                <w:noProof/>
                <w:webHidden/>
                <w:sz w:val="28"/>
                <w:szCs w:val="28"/>
              </w:rPr>
            </w:r>
            <w:r w:rsidR="0054592C" w:rsidRPr="0023672B">
              <w:rPr>
                <w:rFonts w:ascii="Times New Roman" w:hAnsi="Times New Roman"/>
                <w:noProof/>
                <w:webHidden/>
                <w:sz w:val="28"/>
                <w:szCs w:val="28"/>
              </w:rPr>
              <w:fldChar w:fldCharType="separate"/>
            </w:r>
            <w:r w:rsidR="0054592C" w:rsidRPr="0023672B">
              <w:rPr>
                <w:rFonts w:ascii="Times New Roman" w:hAnsi="Times New Roman"/>
                <w:noProof/>
                <w:webHidden/>
                <w:sz w:val="28"/>
                <w:szCs w:val="28"/>
              </w:rPr>
              <w:t>74</w:t>
            </w:r>
            <w:r w:rsidR="0054592C" w:rsidRPr="0023672B">
              <w:rPr>
                <w:rFonts w:ascii="Times New Roman" w:hAnsi="Times New Roman"/>
                <w:noProof/>
                <w:webHidden/>
                <w:sz w:val="28"/>
                <w:szCs w:val="28"/>
              </w:rPr>
              <w:fldChar w:fldCharType="end"/>
            </w:r>
          </w:hyperlink>
        </w:p>
        <w:p w:rsidR="0054592C" w:rsidRPr="0023672B" w:rsidRDefault="000F3F93">
          <w:pPr>
            <w:pStyle w:val="11"/>
          </w:pPr>
          <w:hyperlink w:anchor="_Toc73044453" w:history="1">
            <w:r w:rsidR="0054592C" w:rsidRPr="0023672B">
              <w:rPr>
                <w:rStyle w:val="af1"/>
              </w:rPr>
              <w:t>Выводы</w:t>
            </w:r>
            <w:r w:rsidR="0054592C" w:rsidRPr="0023672B">
              <w:rPr>
                <w:webHidden/>
              </w:rPr>
              <w:tab/>
            </w:r>
            <w:r w:rsidR="0054592C" w:rsidRPr="0023672B">
              <w:rPr>
                <w:webHidden/>
              </w:rPr>
              <w:fldChar w:fldCharType="begin"/>
            </w:r>
            <w:r w:rsidR="0054592C" w:rsidRPr="0023672B">
              <w:rPr>
                <w:webHidden/>
              </w:rPr>
              <w:instrText xml:space="preserve"> PAGEREF _Toc73044453 \h </w:instrText>
            </w:r>
            <w:r w:rsidR="0054592C" w:rsidRPr="0023672B">
              <w:rPr>
                <w:webHidden/>
              </w:rPr>
            </w:r>
            <w:r w:rsidR="0054592C" w:rsidRPr="0023672B">
              <w:rPr>
                <w:webHidden/>
              </w:rPr>
              <w:fldChar w:fldCharType="separate"/>
            </w:r>
            <w:r w:rsidR="0054592C" w:rsidRPr="0023672B">
              <w:rPr>
                <w:webHidden/>
              </w:rPr>
              <w:t>76</w:t>
            </w:r>
            <w:r w:rsidR="0054592C" w:rsidRPr="0023672B">
              <w:rPr>
                <w:webHidden/>
              </w:rPr>
              <w:fldChar w:fldCharType="end"/>
            </w:r>
          </w:hyperlink>
        </w:p>
        <w:p w:rsidR="0054592C" w:rsidRPr="0023672B" w:rsidRDefault="000F3F93">
          <w:pPr>
            <w:pStyle w:val="11"/>
          </w:pPr>
          <w:hyperlink w:anchor="_Toc73044454" w:history="1">
            <w:r w:rsidR="0054592C" w:rsidRPr="0023672B">
              <w:rPr>
                <w:rStyle w:val="af1"/>
              </w:rPr>
              <w:t>Заключение</w:t>
            </w:r>
            <w:r w:rsidR="0054592C" w:rsidRPr="0023672B">
              <w:rPr>
                <w:webHidden/>
              </w:rPr>
              <w:tab/>
            </w:r>
            <w:r w:rsidR="0054592C" w:rsidRPr="0023672B">
              <w:rPr>
                <w:webHidden/>
              </w:rPr>
              <w:fldChar w:fldCharType="begin"/>
            </w:r>
            <w:r w:rsidR="0054592C" w:rsidRPr="0023672B">
              <w:rPr>
                <w:webHidden/>
              </w:rPr>
              <w:instrText xml:space="preserve"> PAGEREF _Toc73044454 \h </w:instrText>
            </w:r>
            <w:r w:rsidR="0054592C" w:rsidRPr="0023672B">
              <w:rPr>
                <w:webHidden/>
              </w:rPr>
            </w:r>
            <w:r w:rsidR="0054592C" w:rsidRPr="0023672B">
              <w:rPr>
                <w:webHidden/>
              </w:rPr>
              <w:fldChar w:fldCharType="separate"/>
            </w:r>
            <w:r w:rsidR="0054592C" w:rsidRPr="0023672B">
              <w:rPr>
                <w:webHidden/>
              </w:rPr>
              <w:t>78</w:t>
            </w:r>
            <w:r w:rsidR="0054592C" w:rsidRPr="0023672B">
              <w:rPr>
                <w:webHidden/>
              </w:rPr>
              <w:fldChar w:fldCharType="end"/>
            </w:r>
          </w:hyperlink>
        </w:p>
        <w:p w:rsidR="0054592C" w:rsidRPr="0023672B" w:rsidRDefault="000F3F93">
          <w:pPr>
            <w:pStyle w:val="11"/>
          </w:pPr>
          <w:hyperlink w:anchor="_Toc73044455" w:history="1">
            <w:r w:rsidR="0054592C" w:rsidRPr="0023672B">
              <w:rPr>
                <w:rStyle w:val="af1"/>
              </w:rPr>
              <w:t>Список использованных источников</w:t>
            </w:r>
            <w:r w:rsidR="0054592C" w:rsidRPr="0023672B">
              <w:rPr>
                <w:webHidden/>
              </w:rPr>
              <w:tab/>
            </w:r>
            <w:r w:rsidR="0054592C" w:rsidRPr="0023672B">
              <w:rPr>
                <w:webHidden/>
              </w:rPr>
              <w:fldChar w:fldCharType="begin"/>
            </w:r>
            <w:r w:rsidR="0054592C" w:rsidRPr="0023672B">
              <w:rPr>
                <w:webHidden/>
              </w:rPr>
              <w:instrText xml:space="preserve"> PAGEREF _Toc73044455 \h </w:instrText>
            </w:r>
            <w:r w:rsidR="0054592C" w:rsidRPr="0023672B">
              <w:rPr>
                <w:webHidden/>
              </w:rPr>
            </w:r>
            <w:r w:rsidR="0054592C" w:rsidRPr="0023672B">
              <w:rPr>
                <w:webHidden/>
              </w:rPr>
              <w:fldChar w:fldCharType="separate"/>
            </w:r>
            <w:r w:rsidR="0054592C" w:rsidRPr="0023672B">
              <w:rPr>
                <w:webHidden/>
              </w:rPr>
              <w:t>79</w:t>
            </w:r>
            <w:r w:rsidR="0054592C" w:rsidRPr="0023672B">
              <w:rPr>
                <w:webHidden/>
              </w:rPr>
              <w:fldChar w:fldCharType="end"/>
            </w:r>
          </w:hyperlink>
        </w:p>
        <w:p w:rsidR="0054592C" w:rsidRPr="0023672B" w:rsidRDefault="000F3F93">
          <w:pPr>
            <w:pStyle w:val="11"/>
          </w:pPr>
          <w:hyperlink w:anchor="_Toc73044456" w:history="1">
            <w:r w:rsidR="0054592C" w:rsidRPr="0023672B">
              <w:rPr>
                <w:rStyle w:val="af1"/>
              </w:rPr>
              <w:t>Приложение А</w:t>
            </w:r>
            <w:r w:rsidR="0054592C" w:rsidRPr="0023672B">
              <w:rPr>
                <w:webHidden/>
              </w:rPr>
              <w:tab/>
            </w:r>
            <w:r w:rsidR="0054592C" w:rsidRPr="0023672B">
              <w:rPr>
                <w:webHidden/>
              </w:rPr>
              <w:fldChar w:fldCharType="begin"/>
            </w:r>
            <w:r w:rsidR="0054592C" w:rsidRPr="0023672B">
              <w:rPr>
                <w:webHidden/>
              </w:rPr>
              <w:instrText xml:space="preserve"> PAGEREF _Toc73044456 \h </w:instrText>
            </w:r>
            <w:r w:rsidR="0054592C" w:rsidRPr="0023672B">
              <w:rPr>
                <w:webHidden/>
              </w:rPr>
            </w:r>
            <w:r w:rsidR="0054592C" w:rsidRPr="0023672B">
              <w:rPr>
                <w:webHidden/>
              </w:rPr>
              <w:fldChar w:fldCharType="separate"/>
            </w:r>
            <w:r w:rsidR="0054592C" w:rsidRPr="0023672B">
              <w:rPr>
                <w:webHidden/>
              </w:rPr>
              <w:t>85</w:t>
            </w:r>
            <w:r w:rsidR="0054592C" w:rsidRPr="0023672B">
              <w:rPr>
                <w:webHidden/>
              </w:rPr>
              <w:fldChar w:fldCharType="end"/>
            </w:r>
          </w:hyperlink>
        </w:p>
        <w:p w:rsidR="0054592C" w:rsidRPr="0023672B" w:rsidRDefault="000F3F93">
          <w:pPr>
            <w:pStyle w:val="11"/>
          </w:pPr>
          <w:hyperlink w:anchor="_Toc73044457" w:history="1">
            <w:r w:rsidR="0054592C" w:rsidRPr="0023672B">
              <w:rPr>
                <w:rStyle w:val="af1"/>
              </w:rPr>
              <w:t>Прило</w:t>
            </w:r>
            <w:r w:rsidR="0054592C" w:rsidRPr="0023672B">
              <w:rPr>
                <w:rStyle w:val="af1"/>
              </w:rPr>
              <w:t>ж</w:t>
            </w:r>
            <w:r w:rsidR="0054592C" w:rsidRPr="0023672B">
              <w:rPr>
                <w:rStyle w:val="af1"/>
              </w:rPr>
              <w:t>ение Б</w:t>
            </w:r>
            <w:r w:rsidR="0054592C" w:rsidRPr="0023672B">
              <w:rPr>
                <w:webHidden/>
              </w:rPr>
              <w:tab/>
            </w:r>
            <w:r w:rsidR="0054592C" w:rsidRPr="0023672B">
              <w:rPr>
                <w:webHidden/>
              </w:rPr>
              <w:fldChar w:fldCharType="begin"/>
            </w:r>
            <w:r w:rsidR="0054592C" w:rsidRPr="0023672B">
              <w:rPr>
                <w:webHidden/>
              </w:rPr>
              <w:instrText xml:space="preserve"> PAGEREF _Toc73044457 \h </w:instrText>
            </w:r>
            <w:r w:rsidR="0054592C" w:rsidRPr="0023672B">
              <w:rPr>
                <w:webHidden/>
              </w:rPr>
            </w:r>
            <w:r w:rsidR="0054592C" w:rsidRPr="0023672B">
              <w:rPr>
                <w:webHidden/>
              </w:rPr>
              <w:fldChar w:fldCharType="separate"/>
            </w:r>
            <w:r w:rsidR="0054592C" w:rsidRPr="0023672B">
              <w:rPr>
                <w:webHidden/>
              </w:rPr>
              <w:t>89</w:t>
            </w:r>
            <w:r w:rsidR="0054592C" w:rsidRPr="0023672B">
              <w:rPr>
                <w:webHidden/>
              </w:rPr>
              <w:fldChar w:fldCharType="end"/>
            </w:r>
          </w:hyperlink>
        </w:p>
        <w:p w:rsidR="00BD6B2D" w:rsidRPr="005D166B" w:rsidRDefault="00BD6B2D" w:rsidP="00816FDC">
          <w:pPr>
            <w:spacing w:line="360" w:lineRule="auto"/>
            <w:jc w:val="both"/>
            <w:rPr>
              <w:rFonts w:ascii="Times New Roman" w:hAnsi="Times New Roman" w:cs="Times New Roman"/>
              <w:sz w:val="28"/>
              <w:szCs w:val="28"/>
            </w:rPr>
          </w:pPr>
          <w:r w:rsidRPr="0023672B">
            <w:rPr>
              <w:rFonts w:ascii="Times New Roman" w:hAnsi="Times New Roman" w:cs="Times New Roman"/>
              <w:bCs/>
              <w:sz w:val="28"/>
              <w:szCs w:val="28"/>
            </w:rPr>
            <w:fldChar w:fldCharType="end"/>
          </w:r>
        </w:p>
      </w:sdtContent>
    </w:sdt>
    <w:p w:rsidR="00203B3C" w:rsidRPr="00203B3C" w:rsidRDefault="00203B3C" w:rsidP="00203B3C"/>
    <w:p w:rsidR="00203B3C" w:rsidRDefault="00203B3C">
      <w:pPr>
        <w:spacing w:after="160" w:line="259" w:lineRule="auto"/>
      </w:pPr>
      <w:r>
        <w:br w:type="page"/>
      </w:r>
    </w:p>
    <w:p w:rsidR="00203B3C" w:rsidRPr="00CD09D6" w:rsidRDefault="00BD6B2D" w:rsidP="00CD09D6">
      <w:pPr>
        <w:pStyle w:val="1"/>
        <w:jc w:val="center"/>
        <w:rPr>
          <w:rFonts w:ascii="Times New Roman" w:hAnsi="Times New Roman" w:cs="Times New Roman"/>
          <w:b/>
          <w:color w:val="auto"/>
          <w:sz w:val="40"/>
          <w:szCs w:val="40"/>
        </w:rPr>
      </w:pPr>
      <w:bookmarkStart w:id="0" w:name="_Toc73044419"/>
      <w:r w:rsidRPr="00CD09D6">
        <w:rPr>
          <w:rFonts w:ascii="Times New Roman" w:hAnsi="Times New Roman" w:cs="Times New Roman"/>
          <w:b/>
          <w:color w:val="auto"/>
          <w:sz w:val="40"/>
          <w:szCs w:val="40"/>
        </w:rPr>
        <w:lastRenderedPageBreak/>
        <w:t>Аннотация</w:t>
      </w:r>
      <w:bookmarkEnd w:id="0"/>
    </w:p>
    <w:p w:rsidR="00BD6B2D" w:rsidRPr="00443C25" w:rsidRDefault="00BD6B2D" w:rsidP="00BD6B2D">
      <w:pPr>
        <w:rPr>
          <w:rFonts w:ascii="Times New Roman" w:hAnsi="Times New Roman" w:cs="Times New Roman"/>
        </w:rPr>
      </w:pPr>
    </w:p>
    <w:p w:rsidR="00192724" w:rsidRPr="00592F36" w:rsidRDefault="00192724" w:rsidP="0010025A">
      <w:pPr>
        <w:pStyle w:val="12"/>
        <w:rPr>
          <w:lang w:val="en-US"/>
        </w:rPr>
      </w:pPr>
      <w:r>
        <w:t xml:space="preserve">В целях изучения взаимосвязи выраженности иррациональных установок и уровня невротизации было обследовано 46 человек, разделенных на группы по половому признаку. </w:t>
      </w:r>
      <w:r w:rsidR="0010025A">
        <w:t xml:space="preserve">Изучалась </w:t>
      </w:r>
      <w:r w:rsidR="0010025A" w:rsidRPr="009C45E3">
        <w:t xml:space="preserve">выраженность невротических черт личности (методика «Опросник невротической личности </w:t>
      </w:r>
      <w:r w:rsidR="0010025A" w:rsidRPr="009C45E3">
        <w:rPr>
          <w:lang w:val="en-US"/>
        </w:rPr>
        <w:t>KON</w:t>
      </w:r>
      <w:r w:rsidR="0010025A" w:rsidRPr="009C45E3">
        <w:t>-2006),</w:t>
      </w:r>
      <w:r>
        <w:t xml:space="preserve"> степень выраженности симптоматики</w:t>
      </w:r>
      <w:r w:rsidRPr="00192724">
        <w:t xml:space="preserve"> </w:t>
      </w:r>
      <w:r>
        <w:t>невротического регистра</w:t>
      </w:r>
      <w:r w:rsidR="0010025A">
        <w:t xml:space="preserve"> (О</w:t>
      </w:r>
      <w:r w:rsidR="0010025A" w:rsidRPr="004C22F3">
        <w:t>просник</w:t>
      </w:r>
      <w:r w:rsidR="0010025A">
        <w:t xml:space="preserve"> </w:t>
      </w:r>
      <w:r w:rsidR="0010025A" w:rsidRPr="004C22F3">
        <w:t>SC</w:t>
      </w:r>
      <w:r w:rsidR="0010025A">
        <w:rPr>
          <w:lang w:val="en-US"/>
        </w:rPr>
        <w:t>L</w:t>
      </w:r>
      <w:r w:rsidR="0010025A" w:rsidRPr="004C22F3">
        <w:t xml:space="preserve"> – 90</w:t>
      </w:r>
      <w:r w:rsidR="0010025A">
        <w:t>), уровень психического благополучия (</w:t>
      </w:r>
      <w:r w:rsidR="0010025A" w:rsidRPr="004C22F3">
        <w:t>Опросник П. Беккера</w:t>
      </w:r>
      <w:r w:rsidR="0010025A">
        <w:t>), выраженность иррациональных установок (</w:t>
      </w:r>
      <w:r w:rsidR="0010025A" w:rsidRPr="004C22F3">
        <w:t>Опросник А. Эллиса</w:t>
      </w:r>
      <w:r w:rsidR="0010025A">
        <w:t xml:space="preserve">). Обработка данных: </w:t>
      </w:r>
      <w:r w:rsidR="0010025A" w:rsidRPr="009C45E3">
        <w:t>дисперсионный, корреляционный</w:t>
      </w:r>
      <w:r w:rsidR="0010025A">
        <w:t>, регрессионный</w:t>
      </w:r>
      <w:r w:rsidR="0010025A" w:rsidRPr="009C45E3">
        <w:t xml:space="preserve"> и факторный анализ</w:t>
      </w:r>
      <w:r w:rsidR="0010025A">
        <w:t>. Результаты показали статистически значимую взаимосвязь степени выраженности иррациональных установок и уровня невротизации. Показатели</w:t>
      </w:r>
      <w:r w:rsidR="0010025A" w:rsidRPr="00592F36">
        <w:rPr>
          <w:lang w:val="en-US"/>
        </w:rPr>
        <w:t xml:space="preserve"> </w:t>
      </w:r>
      <w:r w:rsidR="0010025A">
        <w:t>невротизации</w:t>
      </w:r>
      <w:r w:rsidR="0010025A" w:rsidRPr="00592F36">
        <w:rPr>
          <w:lang w:val="en-US"/>
        </w:rPr>
        <w:t xml:space="preserve"> </w:t>
      </w:r>
      <w:r w:rsidR="0010025A">
        <w:t>женщин</w:t>
      </w:r>
      <w:r w:rsidR="0010025A" w:rsidRPr="00592F36">
        <w:rPr>
          <w:lang w:val="en-US"/>
        </w:rPr>
        <w:t xml:space="preserve"> </w:t>
      </w:r>
      <w:r w:rsidR="0010025A">
        <w:t>выше</w:t>
      </w:r>
      <w:r w:rsidR="0010025A" w:rsidRPr="00592F36">
        <w:rPr>
          <w:lang w:val="en-US"/>
        </w:rPr>
        <w:t xml:space="preserve"> </w:t>
      </w:r>
      <w:r w:rsidR="0010025A">
        <w:t>чем</w:t>
      </w:r>
      <w:r w:rsidR="0010025A" w:rsidRPr="00592F36">
        <w:rPr>
          <w:lang w:val="en-US"/>
        </w:rPr>
        <w:t xml:space="preserve"> </w:t>
      </w:r>
      <w:r w:rsidR="0010025A">
        <w:t>у</w:t>
      </w:r>
      <w:r w:rsidR="0010025A" w:rsidRPr="00592F36">
        <w:rPr>
          <w:lang w:val="en-US"/>
        </w:rPr>
        <w:t xml:space="preserve"> </w:t>
      </w:r>
      <w:r w:rsidR="0010025A">
        <w:t>мужчин</w:t>
      </w:r>
      <w:r w:rsidR="0010025A" w:rsidRPr="00592F36">
        <w:rPr>
          <w:lang w:val="en-US"/>
        </w:rPr>
        <w:t>.</w:t>
      </w:r>
    </w:p>
    <w:p w:rsidR="00203B3C" w:rsidRPr="00592F36" w:rsidRDefault="00203B3C" w:rsidP="00192724">
      <w:pPr>
        <w:pStyle w:val="12"/>
        <w:rPr>
          <w:lang w:val="en-US"/>
        </w:rPr>
      </w:pPr>
      <w:r w:rsidRPr="00592F36">
        <w:rPr>
          <w:lang w:val="en-US"/>
        </w:rPr>
        <w:br w:type="page"/>
      </w:r>
    </w:p>
    <w:p w:rsidR="00203B3C" w:rsidRPr="00CD09D6" w:rsidRDefault="00BD6B2D" w:rsidP="00CD09D6">
      <w:pPr>
        <w:pStyle w:val="1"/>
        <w:jc w:val="center"/>
        <w:rPr>
          <w:rFonts w:ascii="Times New Roman" w:hAnsi="Times New Roman" w:cs="Times New Roman"/>
          <w:b/>
          <w:color w:val="auto"/>
          <w:sz w:val="40"/>
          <w:szCs w:val="40"/>
          <w:lang w:val="en-US"/>
        </w:rPr>
      </w:pPr>
      <w:bookmarkStart w:id="1" w:name="_Toc73044420"/>
      <w:r w:rsidRPr="00CD09D6">
        <w:rPr>
          <w:rFonts w:ascii="Times New Roman" w:hAnsi="Times New Roman" w:cs="Times New Roman"/>
          <w:b/>
          <w:color w:val="auto"/>
          <w:sz w:val="40"/>
          <w:szCs w:val="40"/>
          <w:lang w:val="en-US"/>
        </w:rPr>
        <w:lastRenderedPageBreak/>
        <w:t>Abstract</w:t>
      </w:r>
      <w:bookmarkEnd w:id="1"/>
    </w:p>
    <w:p w:rsidR="0010025A" w:rsidRPr="0010025A" w:rsidRDefault="0010025A" w:rsidP="0010025A">
      <w:pPr>
        <w:rPr>
          <w:lang w:val="en-US"/>
        </w:rPr>
      </w:pPr>
    </w:p>
    <w:p w:rsidR="00203B3C" w:rsidRPr="008C1A8A" w:rsidRDefault="0010025A" w:rsidP="0010025A">
      <w:pPr>
        <w:pStyle w:val="12"/>
      </w:pPr>
      <w:r>
        <w:rPr>
          <w:lang w:val="en-US"/>
        </w:rPr>
        <w:t>T</w:t>
      </w:r>
      <w:r w:rsidRPr="0010025A">
        <w:rPr>
          <w:lang w:val="en-US"/>
        </w:rPr>
        <w:t xml:space="preserve">o study the relations between the severity of irrational attitudes and the level of </w:t>
      </w:r>
      <w:proofErr w:type="spellStart"/>
      <w:r w:rsidRPr="0010025A">
        <w:rPr>
          <w:lang w:val="en-US"/>
        </w:rPr>
        <w:t>neurotization</w:t>
      </w:r>
      <w:proofErr w:type="spellEnd"/>
      <w:r w:rsidRPr="0010025A">
        <w:rPr>
          <w:lang w:val="en-US"/>
        </w:rPr>
        <w:t xml:space="preserve">, 46 people were examined, divided into groups by sex. </w:t>
      </w:r>
      <w:r w:rsidRPr="000D2DB9">
        <w:rPr>
          <w:lang w:val="en-US"/>
        </w:rPr>
        <w:t>We studied neurotic personality traits (the method «The questionnaire of the neurotic personality KON-2006»),</w:t>
      </w:r>
      <w:r>
        <w:rPr>
          <w:lang w:val="en-US"/>
        </w:rPr>
        <w:t xml:space="preserve"> </w:t>
      </w:r>
      <w:r w:rsidRPr="0010025A">
        <w:rPr>
          <w:lang w:val="en-US"/>
        </w:rPr>
        <w:t>the severity of neurotic register symptoms (SCL-90 Questionnaire), the level of mental well-being (P. Becker Questionnaire), and the severity of irrational attitudes (A. Ellis Questionnaire). Data processing: variance, correlation, regression and factor analysis. The results showed a sta</w:t>
      </w:r>
      <w:r>
        <w:rPr>
          <w:lang w:val="en-US"/>
        </w:rPr>
        <w:t>tistically significant relation</w:t>
      </w:r>
      <w:r w:rsidRPr="0010025A">
        <w:rPr>
          <w:lang w:val="en-US"/>
        </w:rPr>
        <w:t xml:space="preserve"> between the severity of irrational attitudes and the level of </w:t>
      </w:r>
      <w:proofErr w:type="spellStart"/>
      <w:r w:rsidRPr="0010025A">
        <w:rPr>
          <w:lang w:val="en-US"/>
        </w:rPr>
        <w:t>neurotization</w:t>
      </w:r>
      <w:proofErr w:type="spellEnd"/>
      <w:r w:rsidRPr="0010025A">
        <w:rPr>
          <w:lang w:val="en-US"/>
        </w:rPr>
        <w:t>. Women</w:t>
      </w:r>
      <w:r w:rsidRPr="008C1A8A">
        <w:t>'</w:t>
      </w:r>
      <w:r w:rsidRPr="0010025A">
        <w:rPr>
          <w:lang w:val="en-US"/>
        </w:rPr>
        <w:t>s</w:t>
      </w:r>
      <w:r w:rsidRPr="008C1A8A">
        <w:t xml:space="preserve"> </w:t>
      </w:r>
      <w:proofErr w:type="spellStart"/>
      <w:r w:rsidRPr="0010025A">
        <w:rPr>
          <w:lang w:val="en-US"/>
        </w:rPr>
        <w:t>neurotization</w:t>
      </w:r>
      <w:proofErr w:type="spellEnd"/>
      <w:r w:rsidRPr="008C1A8A">
        <w:t xml:space="preserve"> </w:t>
      </w:r>
      <w:r w:rsidRPr="0010025A">
        <w:rPr>
          <w:lang w:val="en-US"/>
        </w:rPr>
        <w:t>rates</w:t>
      </w:r>
      <w:r w:rsidRPr="008C1A8A">
        <w:t xml:space="preserve"> </w:t>
      </w:r>
      <w:r w:rsidRPr="0010025A">
        <w:rPr>
          <w:lang w:val="en-US"/>
        </w:rPr>
        <w:t>are</w:t>
      </w:r>
      <w:r w:rsidRPr="008C1A8A">
        <w:t xml:space="preserve"> </w:t>
      </w:r>
      <w:r w:rsidRPr="0010025A">
        <w:rPr>
          <w:lang w:val="en-US"/>
        </w:rPr>
        <w:t>higher</w:t>
      </w:r>
      <w:r w:rsidRPr="008C1A8A">
        <w:t xml:space="preserve"> </w:t>
      </w:r>
      <w:r w:rsidRPr="0010025A">
        <w:rPr>
          <w:lang w:val="en-US"/>
        </w:rPr>
        <w:t>than</w:t>
      </w:r>
      <w:r w:rsidRPr="008C1A8A">
        <w:t xml:space="preserve"> </w:t>
      </w:r>
      <w:r w:rsidRPr="0010025A">
        <w:rPr>
          <w:lang w:val="en-US"/>
        </w:rPr>
        <w:t>men</w:t>
      </w:r>
      <w:r w:rsidRPr="008C1A8A">
        <w:t>'</w:t>
      </w:r>
      <w:r w:rsidRPr="0010025A">
        <w:rPr>
          <w:lang w:val="en-US"/>
        </w:rPr>
        <w:t>s</w:t>
      </w:r>
      <w:r w:rsidRPr="008C1A8A">
        <w:t>.</w:t>
      </w:r>
      <w:r w:rsidR="00203B3C" w:rsidRPr="008C1A8A">
        <w:br w:type="page"/>
      </w:r>
    </w:p>
    <w:p w:rsidR="00BD6B2D" w:rsidRPr="00CD09D6" w:rsidRDefault="00BD6B2D" w:rsidP="00CD09D6">
      <w:pPr>
        <w:pStyle w:val="1"/>
        <w:jc w:val="center"/>
        <w:rPr>
          <w:rFonts w:ascii="Times New Roman" w:hAnsi="Times New Roman" w:cs="Times New Roman"/>
          <w:b/>
          <w:color w:val="auto"/>
          <w:sz w:val="40"/>
          <w:szCs w:val="40"/>
        </w:rPr>
      </w:pPr>
      <w:bookmarkStart w:id="2" w:name="_Toc73044421"/>
      <w:r w:rsidRPr="00CD09D6">
        <w:rPr>
          <w:rFonts w:ascii="Times New Roman" w:hAnsi="Times New Roman" w:cs="Times New Roman"/>
          <w:b/>
          <w:color w:val="auto"/>
          <w:sz w:val="40"/>
          <w:szCs w:val="40"/>
        </w:rPr>
        <w:lastRenderedPageBreak/>
        <w:t>Введение</w:t>
      </w:r>
      <w:bookmarkEnd w:id="2"/>
    </w:p>
    <w:p w:rsidR="00DC5210" w:rsidRDefault="00DC5210" w:rsidP="00DC5210"/>
    <w:p w:rsidR="00550CB9" w:rsidRDefault="00A60C35" w:rsidP="006229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Невротизация</w:t>
      </w:r>
      <w:r w:rsidR="00550CB9">
        <w:rPr>
          <w:rFonts w:ascii="Times New Roman" w:hAnsi="Times New Roman" w:cs="Times New Roman"/>
          <w:sz w:val="28"/>
          <w:szCs w:val="28"/>
        </w:rPr>
        <w:t xml:space="preserve"> как этап процесса формирования </w:t>
      </w:r>
      <w:r>
        <w:rPr>
          <w:rFonts w:ascii="Times New Roman" w:hAnsi="Times New Roman" w:cs="Times New Roman"/>
          <w:sz w:val="28"/>
          <w:szCs w:val="28"/>
        </w:rPr>
        <w:t>невротического расстройства</w:t>
      </w:r>
      <w:r w:rsidR="00550CB9">
        <w:rPr>
          <w:rFonts w:ascii="Times New Roman" w:hAnsi="Times New Roman" w:cs="Times New Roman"/>
          <w:sz w:val="28"/>
          <w:szCs w:val="28"/>
        </w:rPr>
        <w:t xml:space="preserve"> на сегодняшний день представляет большой интерес для изучения. Невротическое расстройство, исследуется не один десяток лет</w:t>
      </w:r>
      <w:r w:rsidR="005453D7">
        <w:rPr>
          <w:rFonts w:ascii="Times New Roman" w:hAnsi="Times New Roman" w:cs="Times New Roman"/>
          <w:sz w:val="28"/>
          <w:szCs w:val="28"/>
        </w:rPr>
        <w:t xml:space="preserve"> (</w:t>
      </w:r>
      <w:proofErr w:type="spellStart"/>
      <w:r w:rsidR="005453D7">
        <w:rPr>
          <w:rFonts w:ascii="Times New Roman" w:hAnsi="Times New Roman" w:cs="Times New Roman"/>
          <w:sz w:val="28"/>
          <w:szCs w:val="28"/>
        </w:rPr>
        <w:t>Карвасарский</w:t>
      </w:r>
      <w:proofErr w:type="spellEnd"/>
      <w:r w:rsidR="005453D7">
        <w:rPr>
          <w:rFonts w:ascii="Times New Roman" w:hAnsi="Times New Roman" w:cs="Times New Roman"/>
          <w:sz w:val="28"/>
          <w:szCs w:val="28"/>
        </w:rPr>
        <w:t xml:space="preserve"> Б.Д., 1990, </w:t>
      </w:r>
      <w:proofErr w:type="gramStart"/>
      <w:r w:rsidR="005453D7">
        <w:rPr>
          <w:rFonts w:ascii="Times New Roman" w:hAnsi="Times New Roman" w:cs="Times New Roman"/>
          <w:sz w:val="28"/>
          <w:szCs w:val="28"/>
        </w:rPr>
        <w:t xml:space="preserve">2012; </w:t>
      </w:r>
      <w:r w:rsidR="005453D7">
        <w:rPr>
          <w:rFonts w:ascii="Times New Roman" w:eastAsia="Times New Roman" w:hAnsi="Times New Roman" w:cs="Times New Roman"/>
          <w:sz w:val="28"/>
          <w:szCs w:val="28"/>
        </w:rPr>
        <w:t> </w:t>
      </w:r>
      <w:proofErr w:type="spellStart"/>
      <w:r w:rsidR="005453D7">
        <w:rPr>
          <w:rFonts w:ascii="Times New Roman" w:hAnsi="Times New Roman"/>
          <w:sz w:val="28"/>
          <w:szCs w:val="28"/>
        </w:rPr>
        <w:t>Исурина</w:t>
      </w:r>
      <w:proofErr w:type="spellEnd"/>
      <w:proofErr w:type="gramEnd"/>
      <w:r w:rsidR="005453D7">
        <w:rPr>
          <w:rFonts w:ascii="Times New Roman" w:hAnsi="Times New Roman"/>
          <w:sz w:val="28"/>
          <w:szCs w:val="28"/>
        </w:rPr>
        <w:t xml:space="preserve"> Г.Л., </w:t>
      </w:r>
      <w:proofErr w:type="spellStart"/>
      <w:r w:rsidR="005453D7">
        <w:rPr>
          <w:rFonts w:ascii="Times New Roman" w:hAnsi="Times New Roman"/>
          <w:sz w:val="28"/>
          <w:szCs w:val="28"/>
        </w:rPr>
        <w:t>Варшаловская</w:t>
      </w:r>
      <w:proofErr w:type="spellEnd"/>
      <w:r w:rsidR="005453D7">
        <w:rPr>
          <w:rFonts w:ascii="Times New Roman" w:hAnsi="Times New Roman"/>
          <w:sz w:val="28"/>
          <w:szCs w:val="28"/>
        </w:rPr>
        <w:t xml:space="preserve"> Е.Б. и др., 1994; </w:t>
      </w:r>
      <w:r w:rsidR="005453D7">
        <w:rPr>
          <w:rFonts w:ascii="Times New Roman" w:eastAsia="Times New Roman" w:hAnsi="Times New Roman" w:cs="Times New Roman"/>
          <w:sz w:val="28"/>
          <w:szCs w:val="28"/>
        </w:rPr>
        <w:t xml:space="preserve">Попов Ю.В., Вид В.Д., 1997; </w:t>
      </w:r>
      <w:proofErr w:type="spellStart"/>
      <w:r w:rsidR="005453D7">
        <w:rPr>
          <w:rFonts w:ascii="Times New Roman" w:eastAsia="Times New Roman" w:hAnsi="Times New Roman" w:cs="Times New Roman"/>
          <w:sz w:val="28"/>
          <w:szCs w:val="28"/>
        </w:rPr>
        <w:t>Обидин</w:t>
      </w:r>
      <w:proofErr w:type="spellEnd"/>
      <w:r w:rsidR="005453D7">
        <w:rPr>
          <w:rFonts w:ascii="Times New Roman" w:eastAsia="Times New Roman" w:hAnsi="Times New Roman" w:cs="Times New Roman"/>
          <w:sz w:val="28"/>
          <w:szCs w:val="28"/>
        </w:rPr>
        <w:t xml:space="preserve"> И.Ю., 2007</w:t>
      </w:r>
      <w:r w:rsidR="005453D7">
        <w:rPr>
          <w:rFonts w:ascii="Times New Roman" w:hAnsi="Times New Roman" w:cs="Times New Roman"/>
          <w:sz w:val="28"/>
          <w:szCs w:val="28"/>
        </w:rPr>
        <w:t xml:space="preserve">; </w:t>
      </w:r>
      <w:proofErr w:type="spellStart"/>
      <w:r w:rsidR="005453D7">
        <w:rPr>
          <w:rFonts w:ascii="Times New Roman" w:eastAsia="Times New Roman" w:hAnsi="Times New Roman" w:cs="Times New Roman"/>
          <w:sz w:val="28"/>
          <w:szCs w:val="28"/>
        </w:rPr>
        <w:t>Абабков</w:t>
      </w:r>
      <w:proofErr w:type="spellEnd"/>
      <w:r w:rsidR="005453D7">
        <w:rPr>
          <w:rFonts w:ascii="Times New Roman" w:eastAsia="Times New Roman" w:hAnsi="Times New Roman" w:cs="Times New Roman"/>
          <w:sz w:val="28"/>
          <w:szCs w:val="28"/>
        </w:rPr>
        <w:t xml:space="preserve"> В.А., Васильева А.В., </w:t>
      </w:r>
      <w:proofErr w:type="spellStart"/>
      <w:r w:rsidR="005453D7">
        <w:rPr>
          <w:rFonts w:ascii="Times New Roman" w:eastAsia="Times New Roman" w:hAnsi="Times New Roman" w:cs="Times New Roman"/>
          <w:sz w:val="28"/>
          <w:szCs w:val="28"/>
        </w:rPr>
        <w:t>Вьюнова</w:t>
      </w:r>
      <w:proofErr w:type="spellEnd"/>
      <w:r w:rsidR="005453D7">
        <w:rPr>
          <w:rFonts w:ascii="Times New Roman" w:eastAsia="Times New Roman" w:hAnsi="Times New Roman" w:cs="Times New Roman"/>
          <w:sz w:val="28"/>
          <w:szCs w:val="28"/>
        </w:rPr>
        <w:t xml:space="preserve"> Т.С. и др., 2008</w:t>
      </w:r>
      <w:r w:rsidR="005453D7">
        <w:rPr>
          <w:rFonts w:ascii="Times New Roman" w:hAnsi="Times New Roman" w:cs="Times New Roman"/>
          <w:sz w:val="28"/>
          <w:szCs w:val="28"/>
        </w:rPr>
        <w:t xml:space="preserve">; </w:t>
      </w:r>
      <w:proofErr w:type="spellStart"/>
      <w:r w:rsidR="005453D7">
        <w:rPr>
          <w:rFonts w:ascii="Times New Roman" w:eastAsia="Times New Roman" w:hAnsi="Times New Roman" w:cs="Times New Roman"/>
          <w:sz w:val="28"/>
          <w:szCs w:val="28"/>
        </w:rPr>
        <w:t>Карвасарский</w:t>
      </w:r>
      <w:proofErr w:type="spellEnd"/>
      <w:r w:rsidR="005453D7">
        <w:rPr>
          <w:rFonts w:ascii="Times New Roman" w:eastAsia="Times New Roman" w:hAnsi="Times New Roman" w:cs="Times New Roman"/>
          <w:sz w:val="28"/>
          <w:szCs w:val="28"/>
        </w:rPr>
        <w:t xml:space="preserve"> Б.Д., </w:t>
      </w:r>
      <w:proofErr w:type="spellStart"/>
      <w:r w:rsidR="005453D7">
        <w:rPr>
          <w:rFonts w:ascii="Times New Roman" w:eastAsia="Times New Roman" w:hAnsi="Times New Roman" w:cs="Times New Roman"/>
          <w:sz w:val="28"/>
          <w:szCs w:val="28"/>
        </w:rPr>
        <w:t>Колотальшикова</w:t>
      </w:r>
      <w:proofErr w:type="spellEnd"/>
      <w:r w:rsidR="005453D7">
        <w:rPr>
          <w:rFonts w:ascii="Times New Roman" w:eastAsia="Times New Roman" w:hAnsi="Times New Roman" w:cs="Times New Roman"/>
          <w:sz w:val="28"/>
          <w:szCs w:val="28"/>
        </w:rPr>
        <w:t xml:space="preserve"> Е.А., Караваева Т.А. и др., 2011</w:t>
      </w:r>
      <w:r w:rsidR="005453D7">
        <w:rPr>
          <w:rFonts w:ascii="Times New Roman" w:hAnsi="Times New Roman" w:cs="Times New Roman"/>
          <w:sz w:val="28"/>
          <w:szCs w:val="28"/>
        </w:rPr>
        <w:t xml:space="preserve">; </w:t>
      </w:r>
      <w:proofErr w:type="spellStart"/>
      <w:r w:rsidR="005453D7">
        <w:rPr>
          <w:rFonts w:ascii="Times New Roman" w:eastAsia="Times New Roman" w:hAnsi="Times New Roman" w:cs="Times New Roman"/>
          <w:sz w:val="28"/>
          <w:szCs w:val="28"/>
        </w:rPr>
        <w:t>Колотильщикова</w:t>
      </w:r>
      <w:proofErr w:type="spellEnd"/>
      <w:r w:rsidR="005453D7">
        <w:rPr>
          <w:rFonts w:ascii="Times New Roman" w:eastAsia="Times New Roman" w:hAnsi="Times New Roman" w:cs="Times New Roman"/>
          <w:sz w:val="28"/>
          <w:szCs w:val="28"/>
        </w:rPr>
        <w:t xml:space="preserve"> Е.А., Бабурин И.Н., Караваева Т.А., 2011</w:t>
      </w:r>
      <w:r w:rsidR="005453D7">
        <w:rPr>
          <w:rFonts w:ascii="Times New Roman" w:hAnsi="Times New Roman" w:cs="Times New Roman"/>
          <w:sz w:val="28"/>
          <w:szCs w:val="28"/>
        </w:rPr>
        <w:t xml:space="preserve">; </w:t>
      </w:r>
      <w:r w:rsidR="005453D7">
        <w:rPr>
          <w:rFonts w:ascii="Times New Roman" w:eastAsia="Times New Roman" w:hAnsi="Times New Roman" w:cs="Times New Roman"/>
          <w:sz w:val="28"/>
          <w:szCs w:val="28"/>
        </w:rPr>
        <w:t> Николаев Е.Л., Суслова Е.С., 2011</w:t>
      </w:r>
      <w:r w:rsidR="005453D7">
        <w:rPr>
          <w:rFonts w:ascii="Times New Roman" w:hAnsi="Times New Roman" w:cs="Times New Roman"/>
          <w:sz w:val="28"/>
          <w:szCs w:val="28"/>
        </w:rPr>
        <w:t xml:space="preserve">; </w:t>
      </w:r>
      <w:r w:rsidR="005453D7">
        <w:rPr>
          <w:rFonts w:ascii="Times New Roman" w:eastAsia="Times New Roman" w:hAnsi="Times New Roman" w:cs="Times New Roman"/>
          <w:sz w:val="28"/>
          <w:szCs w:val="28"/>
        </w:rPr>
        <w:t>Платонов Д.Г., 2012</w:t>
      </w:r>
      <w:r w:rsidR="005453D7">
        <w:rPr>
          <w:rFonts w:ascii="Times New Roman" w:hAnsi="Times New Roman" w:cs="Times New Roman"/>
          <w:sz w:val="28"/>
          <w:szCs w:val="28"/>
        </w:rPr>
        <w:t xml:space="preserve">; </w:t>
      </w:r>
      <w:proofErr w:type="spellStart"/>
      <w:r w:rsidR="005453D7">
        <w:rPr>
          <w:rFonts w:ascii="Times New Roman" w:eastAsia="Times New Roman" w:hAnsi="Times New Roman" w:cs="Times New Roman"/>
          <w:sz w:val="28"/>
          <w:szCs w:val="28"/>
        </w:rPr>
        <w:t>Карпюк</w:t>
      </w:r>
      <w:proofErr w:type="spellEnd"/>
      <w:r w:rsidR="005453D7">
        <w:rPr>
          <w:rFonts w:ascii="Times New Roman" w:eastAsia="Times New Roman" w:hAnsi="Times New Roman" w:cs="Times New Roman"/>
          <w:sz w:val="28"/>
          <w:szCs w:val="28"/>
        </w:rPr>
        <w:t xml:space="preserve"> В.А., Станько Э.П., Шустер Э.Е. и др., 2013</w:t>
      </w:r>
      <w:r w:rsidR="005453D7">
        <w:rPr>
          <w:rFonts w:ascii="Times New Roman" w:hAnsi="Times New Roman" w:cs="Times New Roman"/>
          <w:sz w:val="28"/>
          <w:szCs w:val="28"/>
        </w:rPr>
        <w:t>).</w:t>
      </w:r>
      <w:r w:rsidR="00550CB9">
        <w:rPr>
          <w:rFonts w:ascii="Times New Roman" w:hAnsi="Times New Roman" w:cs="Times New Roman"/>
          <w:sz w:val="28"/>
          <w:szCs w:val="28"/>
        </w:rPr>
        <w:t xml:space="preserve"> Однако, с течением времени изменяется среда, которая является фактором развития и формирования заболева</w:t>
      </w:r>
      <w:r w:rsidR="005453D7">
        <w:rPr>
          <w:rFonts w:ascii="Times New Roman" w:hAnsi="Times New Roman" w:cs="Times New Roman"/>
          <w:sz w:val="28"/>
          <w:szCs w:val="28"/>
        </w:rPr>
        <w:t>ни</w:t>
      </w:r>
      <w:r w:rsidR="00550CB9">
        <w:rPr>
          <w:rFonts w:ascii="Times New Roman" w:hAnsi="Times New Roman" w:cs="Times New Roman"/>
          <w:sz w:val="28"/>
          <w:szCs w:val="28"/>
        </w:rPr>
        <w:t>я</w:t>
      </w:r>
      <w:r w:rsidR="005453D7">
        <w:rPr>
          <w:rFonts w:ascii="Times New Roman" w:hAnsi="Times New Roman" w:cs="Times New Roman"/>
          <w:sz w:val="28"/>
          <w:szCs w:val="28"/>
        </w:rPr>
        <w:t>. С</w:t>
      </w:r>
      <w:r w:rsidR="00550CB9">
        <w:rPr>
          <w:rFonts w:ascii="Times New Roman" w:hAnsi="Times New Roman" w:cs="Times New Roman"/>
          <w:sz w:val="28"/>
          <w:szCs w:val="28"/>
        </w:rPr>
        <w:t>оответ</w:t>
      </w:r>
      <w:r>
        <w:rPr>
          <w:rFonts w:ascii="Times New Roman" w:hAnsi="Times New Roman" w:cs="Times New Roman"/>
          <w:sz w:val="28"/>
          <w:szCs w:val="28"/>
        </w:rPr>
        <w:t>ственно, эмпи</w:t>
      </w:r>
      <w:r w:rsidR="005453D7">
        <w:rPr>
          <w:rFonts w:ascii="Times New Roman" w:hAnsi="Times New Roman" w:cs="Times New Roman"/>
          <w:sz w:val="28"/>
          <w:szCs w:val="28"/>
        </w:rPr>
        <w:t>рические данные о невротических расстройствах, собранные полвека назад, на сегодняшний день устаревают и требуют пересмотра норм и общих взаимосвязей.</w:t>
      </w:r>
    </w:p>
    <w:p w:rsidR="005453D7" w:rsidRDefault="005453D7" w:rsidP="006229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Распространенность невротических расстройств велика, соответственно, методы работы с проявлениями невротизации также вызывают большой интерес. Существуют разные подходы к пониманию природы возникновения неврозов, которые и определяют способы психологической коррекции (</w:t>
      </w:r>
      <w:proofErr w:type="spellStart"/>
      <w:r>
        <w:rPr>
          <w:rFonts w:ascii="Times New Roman" w:hAnsi="Times New Roman" w:cs="Times New Roman"/>
          <w:sz w:val="28"/>
          <w:szCs w:val="28"/>
        </w:rPr>
        <w:t>Карвасарский</w:t>
      </w:r>
      <w:proofErr w:type="spellEnd"/>
      <w:r>
        <w:rPr>
          <w:rFonts w:ascii="Times New Roman" w:hAnsi="Times New Roman" w:cs="Times New Roman"/>
          <w:sz w:val="28"/>
          <w:szCs w:val="28"/>
        </w:rPr>
        <w:t xml:space="preserve"> Б.Д., 1990; </w:t>
      </w:r>
      <w:proofErr w:type="spellStart"/>
      <w:r>
        <w:rPr>
          <w:rFonts w:ascii="Times New Roman" w:hAnsi="Times New Roman" w:cs="Times New Roman"/>
          <w:sz w:val="28"/>
          <w:szCs w:val="28"/>
        </w:rPr>
        <w:t>Абабков</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Исурина</w:t>
      </w:r>
      <w:proofErr w:type="spellEnd"/>
      <w:r>
        <w:rPr>
          <w:rFonts w:ascii="Times New Roman" w:hAnsi="Times New Roman" w:cs="Times New Roman"/>
          <w:sz w:val="28"/>
          <w:szCs w:val="28"/>
        </w:rPr>
        <w:t xml:space="preserve"> Г.Л., 1992; Попов Ю.В., Вид В.Д, 1997; </w:t>
      </w:r>
      <w:proofErr w:type="spellStart"/>
      <w:r>
        <w:rPr>
          <w:rFonts w:ascii="Times New Roman" w:hAnsi="Times New Roman" w:cs="Times New Roman"/>
          <w:sz w:val="28"/>
          <w:szCs w:val="28"/>
        </w:rPr>
        <w:t>Обидин</w:t>
      </w:r>
      <w:proofErr w:type="spellEnd"/>
      <w:r>
        <w:rPr>
          <w:rFonts w:ascii="Times New Roman" w:hAnsi="Times New Roman" w:cs="Times New Roman"/>
          <w:sz w:val="28"/>
          <w:szCs w:val="28"/>
        </w:rPr>
        <w:t xml:space="preserve"> И.Ю. 2007; </w:t>
      </w:r>
      <w:proofErr w:type="spellStart"/>
      <w:r>
        <w:rPr>
          <w:rFonts w:ascii="Times New Roman" w:hAnsi="Times New Roman" w:cs="Times New Roman"/>
          <w:sz w:val="28"/>
          <w:szCs w:val="28"/>
        </w:rPr>
        <w:t>Абабков</w:t>
      </w:r>
      <w:proofErr w:type="spellEnd"/>
      <w:r>
        <w:rPr>
          <w:rFonts w:ascii="Times New Roman" w:hAnsi="Times New Roman" w:cs="Times New Roman"/>
          <w:sz w:val="28"/>
          <w:szCs w:val="28"/>
        </w:rPr>
        <w:t xml:space="preserve"> В. А., Васильева А. В., и др. 2008; Николаев Е.Л., Суслова Е.С. ,2011; Платонов Д.Г., 2012; </w:t>
      </w:r>
      <w:proofErr w:type="spellStart"/>
      <w:r>
        <w:rPr>
          <w:rFonts w:ascii="Times New Roman" w:hAnsi="Times New Roman" w:cs="Times New Roman"/>
          <w:sz w:val="28"/>
          <w:szCs w:val="28"/>
        </w:rPr>
        <w:t>Карпюк</w:t>
      </w:r>
      <w:proofErr w:type="spellEnd"/>
      <w:r>
        <w:rPr>
          <w:rFonts w:ascii="Times New Roman" w:hAnsi="Times New Roman" w:cs="Times New Roman"/>
          <w:sz w:val="28"/>
          <w:szCs w:val="28"/>
        </w:rPr>
        <w:t xml:space="preserve"> В.А, Станько Э.П. и др., 2013; Караваева Т.А., 2011).</w:t>
      </w:r>
    </w:p>
    <w:p w:rsidR="00DB2932" w:rsidRDefault="005453D7" w:rsidP="00DB29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популярных на данный момент подходов к работе с невротическими расстройствами является когнитивный подход. </w:t>
      </w:r>
      <w:r w:rsidR="00DB2932">
        <w:rPr>
          <w:rFonts w:ascii="Times New Roman" w:hAnsi="Times New Roman" w:cs="Times New Roman"/>
          <w:sz w:val="28"/>
          <w:szCs w:val="28"/>
        </w:rPr>
        <w:t xml:space="preserve">Важным показателем в рамках данного подхода выступает выраженность иррациональности мышления, наличия иррациональных установок. Все мысли, происходящие их иррациональных установок, либо не несут в себе никакой пользы, либо, что еще хуже, наносят вред </w:t>
      </w:r>
      <w:r w:rsidR="00DB2932" w:rsidRPr="00BE2257">
        <w:rPr>
          <w:rFonts w:ascii="Times New Roman" w:hAnsi="Times New Roman" w:cs="Times New Roman"/>
          <w:sz w:val="28"/>
          <w:szCs w:val="28"/>
        </w:rPr>
        <w:t>(Холмогорова А. Б., 1996)</w:t>
      </w:r>
      <w:r w:rsidR="00DB2932">
        <w:rPr>
          <w:rFonts w:ascii="Times New Roman" w:hAnsi="Times New Roman" w:cs="Times New Roman"/>
          <w:sz w:val="28"/>
          <w:szCs w:val="28"/>
        </w:rPr>
        <w:t xml:space="preserve">. </w:t>
      </w:r>
    </w:p>
    <w:p w:rsidR="002D0327" w:rsidRPr="00EA374E" w:rsidRDefault="002D0327" w:rsidP="0033114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Основные иррациональные убеждения присущи каждому первому современному человеку</w:t>
      </w:r>
      <w:r w:rsidR="00DB2932">
        <w:rPr>
          <w:rFonts w:ascii="Times New Roman" w:hAnsi="Times New Roman" w:cs="Times New Roman"/>
          <w:sz w:val="28"/>
          <w:szCs w:val="28"/>
        </w:rPr>
        <w:t xml:space="preserve"> (Эллис А., </w:t>
      </w:r>
      <w:proofErr w:type="spellStart"/>
      <w:r w:rsidR="00DB2932" w:rsidRPr="00D411D5">
        <w:rPr>
          <w:rFonts w:ascii="Times New Roman" w:hAnsi="Times New Roman" w:cs="Times New Roman"/>
          <w:sz w:val="28"/>
          <w:szCs w:val="28"/>
        </w:rPr>
        <w:t>Драйден</w:t>
      </w:r>
      <w:proofErr w:type="spellEnd"/>
      <w:r w:rsidR="00DB2932" w:rsidRPr="00D411D5">
        <w:rPr>
          <w:rFonts w:ascii="Times New Roman" w:hAnsi="Times New Roman" w:cs="Times New Roman"/>
          <w:sz w:val="28"/>
          <w:szCs w:val="28"/>
        </w:rPr>
        <w:t>, У</w:t>
      </w:r>
      <w:r w:rsidR="00DB2932">
        <w:rPr>
          <w:rFonts w:ascii="Times New Roman" w:hAnsi="Times New Roman" w:cs="Times New Roman"/>
          <w:sz w:val="28"/>
          <w:szCs w:val="28"/>
        </w:rPr>
        <w:t>., 1987,</w:t>
      </w:r>
      <w:r w:rsidR="00DB2932" w:rsidRPr="00DB2932">
        <w:rPr>
          <w:rFonts w:ascii="Times New Roman" w:hAnsi="Times New Roman" w:cs="Times New Roman"/>
          <w:sz w:val="28"/>
          <w:szCs w:val="28"/>
        </w:rPr>
        <w:t xml:space="preserve"> </w:t>
      </w:r>
      <w:proofErr w:type="spellStart"/>
      <w:r w:rsidR="00DB2932">
        <w:rPr>
          <w:rFonts w:ascii="Times New Roman" w:hAnsi="Times New Roman" w:cs="Times New Roman"/>
          <w:sz w:val="28"/>
          <w:szCs w:val="28"/>
        </w:rPr>
        <w:t>МакМаллин</w:t>
      </w:r>
      <w:proofErr w:type="spellEnd"/>
      <w:r w:rsidR="00DB2932">
        <w:rPr>
          <w:rFonts w:ascii="Times New Roman" w:hAnsi="Times New Roman" w:cs="Times New Roman"/>
          <w:sz w:val="28"/>
          <w:szCs w:val="28"/>
        </w:rPr>
        <w:t xml:space="preserve"> Р., 2001)</w:t>
      </w:r>
      <w:r>
        <w:rPr>
          <w:rFonts w:ascii="Times New Roman" w:hAnsi="Times New Roman" w:cs="Times New Roman"/>
          <w:sz w:val="28"/>
          <w:szCs w:val="28"/>
        </w:rPr>
        <w:t>. Безусловно, существуют различия по степени выраженности иррациональности, ее влияния на жизнь конкретного индивидуума, форме, в которой она выражается, и уровне осознания самим человеком его же убеждений. Некоторые</w:t>
      </w:r>
      <w:r w:rsidR="0033114C">
        <w:rPr>
          <w:rFonts w:ascii="Times New Roman" w:hAnsi="Times New Roman" w:cs="Times New Roman"/>
          <w:sz w:val="28"/>
          <w:szCs w:val="28"/>
        </w:rPr>
        <w:t xml:space="preserve"> люди</w:t>
      </w:r>
      <w:r>
        <w:rPr>
          <w:rFonts w:ascii="Times New Roman" w:hAnsi="Times New Roman" w:cs="Times New Roman"/>
          <w:sz w:val="28"/>
          <w:szCs w:val="28"/>
        </w:rPr>
        <w:t xml:space="preserve"> ведут себя значительно менее иррационально, чем другие. Тем не менее, трудно найти даже одного человека, неподвластного своим иррациональным убеждениям. Даже понимая, насколько глупыми бывают эти закостенелые традиции, даже осознавая неуместность их существования в современном обществе, тот вред, который они наносят, ограничивая людей в проявлении их индивидуальности и препятствуя личностному выражению, оказывается сложно отказаться от следования им. Какова вероятность, что есть хоть один человек, не дававший себе глобальных личностных оценок, основываясь лишь на одной неудаче, не увеличивал свою ценность, за счет репутации семьи или организации, к которой он принадлежит. Так или иначе, каждый из нас имеет свои предрассудки и пагубные пристрастия (Эллис А., </w:t>
      </w:r>
      <w:proofErr w:type="spellStart"/>
      <w:r w:rsidRPr="00D411D5">
        <w:rPr>
          <w:rFonts w:ascii="Times New Roman" w:hAnsi="Times New Roman" w:cs="Times New Roman"/>
          <w:sz w:val="28"/>
          <w:szCs w:val="28"/>
        </w:rPr>
        <w:t>Драйден</w:t>
      </w:r>
      <w:proofErr w:type="spellEnd"/>
      <w:r w:rsidRPr="00D411D5">
        <w:rPr>
          <w:rFonts w:ascii="Times New Roman" w:hAnsi="Times New Roman" w:cs="Times New Roman"/>
          <w:sz w:val="28"/>
          <w:szCs w:val="28"/>
        </w:rPr>
        <w:t>, У</w:t>
      </w:r>
      <w:r>
        <w:rPr>
          <w:rFonts w:ascii="Times New Roman" w:hAnsi="Times New Roman" w:cs="Times New Roman"/>
          <w:sz w:val="28"/>
          <w:szCs w:val="28"/>
        </w:rPr>
        <w:t xml:space="preserve">., 1987). </w:t>
      </w:r>
    </w:p>
    <w:p w:rsidR="002D0327" w:rsidRDefault="002D0327" w:rsidP="002D0327">
      <w:pPr>
        <w:spacing w:line="360" w:lineRule="auto"/>
        <w:jc w:val="both"/>
        <w:rPr>
          <w:rFonts w:ascii="Times New Roman" w:hAnsi="Times New Roman" w:cs="Times New Roman"/>
          <w:sz w:val="28"/>
          <w:szCs w:val="28"/>
        </w:rPr>
      </w:pPr>
      <w:r>
        <w:rPr>
          <w:rFonts w:ascii="Times New Roman" w:hAnsi="Times New Roman" w:cs="Times New Roman"/>
          <w:sz w:val="28"/>
          <w:szCs w:val="28"/>
        </w:rPr>
        <w:t>Многие основные иррациональные верования перекочевали в наше время из далекого прошлого. Согласно историческим и антропологическим данным, все основные существующие сегодня иррациональности, играли большую роль во всех социальных слоях прошлых столетий. Несмотря на то, что законы и правила группы зависят от различных факторов и могут кардинально отличаться у двух живущих в разное время и на разных континентах народов, принципы сохраняются все зависимости от века и климатических условий. Принципы абсолютизма, долженствования, догматизма, религиозности и доверчивости остаются неизменными (Эллис</w:t>
      </w:r>
      <w:r w:rsidRPr="00E139EB">
        <w:rPr>
          <w:rFonts w:ascii="Times New Roman" w:hAnsi="Times New Roman" w:cs="Times New Roman"/>
          <w:sz w:val="28"/>
          <w:szCs w:val="28"/>
        </w:rPr>
        <w:t xml:space="preserve"> </w:t>
      </w:r>
      <w:r>
        <w:rPr>
          <w:rFonts w:ascii="Times New Roman" w:hAnsi="Times New Roman" w:cs="Times New Roman"/>
          <w:sz w:val="28"/>
          <w:szCs w:val="28"/>
        </w:rPr>
        <w:t>А., 1998).</w:t>
      </w:r>
    </w:p>
    <w:p w:rsidR="002D0327" w:rsidRDefault="002D0327" w:rsidP="002D03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Даже разница в </w:t>
      </w:r>
      <w:r w:rsidR="0033114C">
        <w:rPr>
          <w:rFonts w:ascii="Times New Roman" w:hAnsi="Times New Roman" w:cs="Times New Roman"/>
          <w:sz w:val="28"/>
          <w:szCs w:val="28"/>
        </w:rPr>
        <w:t xml:space="preserve">образовании не дает гарантии </w:t>
      </w:r>
      <w:proofErr w:type="spellStart"/>
      <w:r w:rsidR="0033114C">
        <w:rPr>
          <w:rFonts w:ascii="Times New Roman" w:hAnsi="Times New Roman" w:cs="Times New Roman"/>
          <w:sz w:val="28"/>
          <w:szCs w:val="28"/>
        </w:rPr>
        <w:t>нес</w:t>
      </w:r>
      <w:r>
        <w:rPr>
          <w:rFonts w:ascii="Times New Roman" w:hAnsi="Times New Roman" w:cs="Times New Roman"/>
          <w:sz w:val="28"/>
          <w:szCs w:val="28"/>
        </w:rPr>
        <w:t>формирова</w:t>
      </w:r>
      <w:r w:rsidR="0033114C">
        <w:rPr>
          <w:rFonts w:ascii="Times New Roman" w:hAnsi="Times New Roman" w:cs="Times New Roman"/>
          <w:sz w:val="28"/>
          <w:szCs w:val="28"/>
        </w:rPr>
        <w:t>н</w:t>
      </w:r>
      <w:r>
        <w:rPr>
          <w:rFonts w:ascii="Times New Roman" w:hAnsi="Times New Roman" w:cs="Times New Roman"/>
          <w:sz w:val="28"/>
          <w:szCs w:val="28"/>
        </w:rPr>
        <w:t>н</w:t>
      </w:r>
      <w:r w:rsidR="0033114C">
        <w:rPr>
          <w:rFonts w:ascii="Times New Roman" w:hAnsi="Times New Roman" w:cs="Times New Roman"/>
          <w:sz w:val="28"/>
          <w:szCs w:val="28"/>
        </w:rPr>
        <w:t>ости</w:t>
      </w:r>
      <w:proofErr w:type="spellEnd"/>
      <w:r>
        <w:rPr>
          <w:rFonts w:ascii="Times New Roman" w:hAnsi="Times New Roman" w:cs="Times New Roman"/>
          <w:sz w:val="28"/>
          <w:szCs w:val="28"/>
        </w:rPr>
        <w:t xml:space="preserve"> иррациональных верований у индивидуумов, прошедших обучение в вузе или получивших ученую степень, также, как и не выдает монопольное право на лидерство в количестве и глубине укоренения таких установок у лиц с низким уровнем образования (Эллис</w:t>
      </w:r>
      <w:r w:rsidRPr="00E139EB">
        <w:rPr>
          <w:rFonts w:ascii="Times New Roman" w:hAnsi="Times New Roman" w:cs="Times New Roman"/>
          <w:sz w:val="28"/>
          <w:szCs w:val="28"/>
        </w:rPr>
        <w:t xml:space="preserve"> </w:t>
      </w:r>
      <w:r>
        <w:rPr>
          <w:rFonts w:ascii="Times New Roman" w:hAnsi="Times New Roman" w:cs="Times New Roman"/>
          <w:sz w:val="28"/>
          <w:szCs w:val="28"/>
        </w:rPr>
        <w:t xml:space="preserve">А., </w:t>
      </w:r>
      <w:proofErr w:type="spellStart"/>
      <w:r>
        <w:rPr>
          <w:rFonts w:ascii="Times New Roman" w:hAnsi="Times New Roman" w:cs="Times New Roman"/>
          <w:sz w:val="28"/>
          <w:szCs w:val="28"/>
        </w:rPr>
        <w:t>Ландж</w:t>
      </w:r>
      <w:proofErr w:type="spellEnd"/>
      <w:r>
        <w:rPr>
          <w:rFonts w:ascii="Times New Roman" w:hAnsi="Times New Roman" w:cs="Times New Roman"/>
          <w:sz w:val="28"/>
          <w:szCs w:val="28"/>
        </w:rPr>
        <w:t xml:space="preserve"> А., 1997). </w:t>
      </w:r>
    </w:p>
    <w:p w:rsidR="00504075" w:rsidRDefault="00504075" w:rsidP="002D032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этой связи представляет интерес изучение взаимосвязи иррациональных убеждений с уровнем невротизации, который рассматривается как доклинический феномен и проявляется как на личностном уровне, так и на уровне появление ряда симптомов невротического регистра, не достигающих </w:t>
      </w:r>
      <w:r w:rsidR="005C4592">
        <w:rPr>
          <w:rFonts w:ascii="Times New Roman" w:hAnsi="Times New Roman" w:cs="Times New Roman"/>
          <w:sz w:val="28"/>
          <w:szCs w:val="28"/>
        </w:rPr>
        <w:t xml:space="preserve">уровня </w:t>
      </w:r>
      <w:r>
        <w:rPr>
          <w:rFonts w:ascii="Times New Roman" w:hAnsi="Times New Roman" w:cs="Times New Roman"/>
          <w:sz w:val="28"/>
          <w:szCs w:val="28"/>
        </w:rPr>
        <w:t>клин</w:t>
      </w:r>
      <w:r w:rsidR="005C4592">
        <w:rPr>
          <w:rFonts w:ascii="Times New Roman" w:hAnsi="Times New Roman" w:cs="Times New Roman"/>
          <w:sz w:val="28"/>
          <w:szCs w:val="28"/>
        </w:rPr>
        <w:t xml:space="preserve">ически оформленного невротического расстройства. </w:t>
      </w:r>
    </w:p>
    <w:p w:rsidR="002D0327" w:rsidRPr="00BE2257" w:rsidRDefault="002D0327" w:rsidP="002D0327">
      <w:pPr>
        <w:spacing w:line="360" w:lineRule="auto"/>
        <w:jc w:val="both"/>
        <w:rPr>
          <w:rFonts w:ascii="Times New Roman" w:hAnsi="Times New Roman" w:cs="Times New Roman"/>
          <w:sz w:val="28"/>
          <w:szCs w:val="28"/>
        </w:rPr>
      </w:pPr>
      <w:r w:rsidRPr="00BE2257">
        <w:rPr>
          <w:rFonts w:ascii="Times New Roman" w:hAnsi="Times New Roman" w:cs="Times New Roman"/>
          <w:sz w:val="28"/>
          <w:szCs w:val="28"/>
        </w:rPr>
        <w:t>Все вышенаписанное обуславливает актуальность данной темы. При всех существующих сегодня знаниях о иррациональных убеждениях, мы продолжаем следовать им, временами даже осознавая нелогичность и, порой, абсурдность умозаключений, являющихся их продолжением (</w:t>
      </w:r>
      <w:proofErr w:type="spellStart"/>
      <w:r w:rsidRPr="00BE2257">
        <w:rPr>
          <w:rFonts w:ascii="Times New Roman" w:hAnsi="Times New Roman" w:cs="Times New Roman"/>
          <w:sz w:val="28"/>
          <w:szCs w:val="28"/>
        </w:rPr>
        <w:t>МакМаллин</w:t>
      </w:r>
      <w:proofErr w:type="spellEnd"/>
      <w:r w:rsidRPr="00BE2257">
        <w:rPr>
          <w:rFonts w:ascii="Times New Roman" w:hAnsi="Times New Roman" w:cs="Times New Roman"/>
          <w:sz w:val="28"/>
          <w:szCs w:val="28"/>
        </w:rPr>
        <w:t xml:space="preserve"> Р., 2001)</w:t>
      </w:r>
      <w:r w:rsidR="005642BD">
        <w:rPr>
          <w:rFonts w:ascii="Times New Roman" w:hAnsi="Times New Roman" w:cs="Times New Roman"/>
          <w:sz w:val="28"/>
          <w:szCs w:val="28"/>
        </w:rPr>
        <w:t xml:space="preserve">. Иррациональные убеждения и автоматические мысли, являясь своеобразным посредником, между реальными событиями и эмоциональным и поведенческим реагированием, влияют на </w:t>
      </w:r>
      <w:proofErr w:type="spellStart"/>
      <w:r w:rsidR="005642BD">
        <w:rPr>
          <w:rFonts w:ascii="Times New Roman" w:hAnsi="Times New Roman" w:cs="Times New Roman"/>
          <w:sz w:val="28"/>
          <w:szCs w:val="28"/>
        </w:rPr>
        <w:t>неврозогенез</w:t>
      </w:r>
      <w:proofErr w:type="spellEnd"/>
      <w:r w:rsidR="005642BD">
        <w:rPr>
          <w:rFonts w:ascii="Times New Roman" w:hAnsi="Times New Roman" w:cs="Times New Roman"/>
          <w:sz w:val="28"/>
          <w:szCs w:val="28"/>
        </w:rPr>
        <w:t xml:space="preserve">. Воспринимая происходящее в реальном мире, информация о произошедшем событии </w:t>
      </w:r>
      <w:r w:rsidR="009B0ED1">
        <w:rPr>
          <w:rFonts w:ascii="Times New Roman" w:hAnsi="Times New Roman" w:cs="Times New Roman"/>
          <w:sz w:val="28"/>
          <w:szCs w:val="28"/>
        </w:rPr>
        <w:t xml:space="preserve">закрепляется в виде </w:t>
      </w:r>
      <w:proofErr w:type="spellStart"/>
      <w:r w:rsidR="009B0ED1">
        <w:rPr>
          <w:rFonts w:ascii="Times New Roman" w:hAnsi="Times New Roman" w:cs="Times New Roman"/>
          <w:sz w:val="28"/>
          <w:szCs w:val="28"/>
        </w:rPr>
        <w:t>когниций</w:t>
      </w:r>
      <w:proofErr w:type="spellEnd"/>
      <w:r w:rsidR="009B0ED1">
        <w:rPr>
          <w:rFonts w:ascii="Times New Roman" w:hAnsi="Times New Roman" w:cs="Times New Roman"/>
          <w:sz w:val="28"/>
          <w:szCs w:val="28"/>
        </w:rPr>
        <w:t xml:space="preserve"> (мыслей</w:t>
      </w:r>
      <w:r w:rsidR="005642BD">
        <w:rPr>
          <w:rFonts w:ascii="Times New Roman" w:hAnsi="Times New Roman" w:cs="Times New Roman"/>
          <w:sz w:val="28"/>
          <w:szCs w:val="28"/>
        </w:rPr>
        <w:t xml:space="preserve">). </w:t>
      </w:r>
      <w:r w:rsidR="009B0ED1">
        <w:rPr>
          <w:rFonts w:ascii="Times New Roman" w:hAnsi="Times New Roman" w:cs="Times New Roman"/>
          <w:sz w:val="28"/>
          <w:szCs w:val="28"/>
        </w:rPr>
        <w:t>С одной стороны, это</w:t>
      </w:r>
      <w:r w:rsidR="005642BD">
        <w:rPr>
          <w:rFonts w:ascii="Times New Roman" w:hAnsi="Times New Roman" w:cs="Times New Roman"/>
          <w:sz w:val="28"/>
          <w:szCs w:val="28"/>
        </w:rPr>
        <w:t xml:space="preserve"> мысль</w:t>
      </w:r>
      <w:r w:rsidR="009B0ED1">
        <w:rPr>
          <w:rFonts w:ascii="Times New Roman" w:hAnsi="Times New Roman" w:cs="Times New Roman"/>
          <w:sz w:val="28"/>
          <w:szCs w:val="28"/>
        </w:rPr>
        <w:t xml:space="preserve"> является</w:t>
      </w:r>
      <w:r w:rsidR="005642BD">
        <w:rPr>
          <w:rFonts w:ascii="Times New Roman" w:hAnsi="Times New Roman" w:cs="Times New Roman"/>
          <w:sz w:val="28"/>
          <w:szCs w:val="28"/>
        </w:rPr>
        <w:t xml:space="preserve"> дескриптивной, т.е. объективно отражающей реальность</w:t>
      </w:r>
      <w:r w:rsidR="009B0ED1">
        <w:rPr>
          <w:rFonts w:ascii="Times New Roman" w:hAnsi="Times New Roman" w:cs="Times New Roman"/>
          <w:sz w:val="28"/>
          <w:szCs w:val="28"/>
        </w:rPr>
        <w:t xml:space="preserve">, с другой, оценочной. Между этими двумя видами </w:t>
      </w:r>
      <w:proofErr w:type="spellStart"/>
      <w:r w:rsidR="009B0ED1">
        <w:rPr>
          <w:rFonts w:ascii="Times New Roman" w:hAnsi="Times New Roman" w:cs="Times New Roman"/>
          <w:sz w:val="28"/>
          <w:szCs w:val="28"/>
        </w:rPr>
        <w:t>когниций</w:t>
      </w:r>
      <w:proofErr w:type="spellEnd"/>
      <w:r w:rsidR="009B0ED1">
        <w:rPr>
          <w:rFonts w:ascii="Times New Roman" w:hAnsi="Times New Roman" w:cs="Times New Roman"/>
          <w:sz w:val="28"/>
          <w:szCs w:val="28"/>
        </w:rPr>
        <w:t xml:space="preserve"> образуется связь. Будет эта связь гибкой, то есть подразумевающей большую вариа</w:t>
      </w:r>
      <w:r w:rsidR="00185F1C">
        <w:rPr>
          <w:rFonts w:ascii="Times New Roman" w:hAnsi="Times New Roman" w:cs="Times New Roman"/>
          <w:sz w:val="28"/>
          <w:szCs w:val="28"/>
        </w:rPr>
        <w:t>тивность интерпре</w:t>
      </w:r>
      <w:r w:rsidR="009B0ED1">
        <w:rPr>
          <w:rFonts w:ascii="Times New Roman" w:hAnsi="Times New Roman" w:cs="Times New Roman"/>
          <w:sz w:val="28"/>
          <w:szCs w:val="28"/>
        </w:rPr>
        <w:t xml:space="preserve">таций и, соответственно, реакций или же жесткой, безапелляционной </w:t>
      </w:r>
      <w:r w:rsidR="005642BD">
        <w:rPr>
          <w:rFonts w:ascii="Times New Roman" w:hAnsi="Times New Roman" w:cs="Times New Roman"/>
          <w:sz w:val="28"/>
          <w:szCs w:val="28"/>
        </w:rPr>
        <w:t>зависит от наличия иррациональной установки, характерной для данного события или отсутствия</w:t>
      </w:r>
      <w:r w:rsidR="009B0ED1">
        <w:rPr>
          <w:rFonts w:ascii="Times New Roman" w:hAnsi="Times New Roman" w:cs="Times New Roman"/>
          <w:sz w:val="28"/>
          <w:szCs w:val="28"/>
        </w:rPr>
        <w:t xml:space="preserve"> этой установки</w:t>
      </w:r>
      <w:r w:rsidR="005642BD">
        <w:rPr>
          <w:rFonts w:ascii="Times New Roman" w:hAnsi="Times New Roman" w:cs="Times New Roman"/>
          <w:sz w:val="28"/>
          <w:szCs w:val="28"/>
        </w:rPr>
        <w:t xml:space="preserve">. Не имея иррациональной установки, </w:t>
      </w:r>
      <w:r w:rsidR="00185F1C">
        <w:rPr>
          <w:rFonts w:ascii="Times New Roman" w:hAnsi="Times New Roman" w:cs="Times New Roman"/>
          <w:sz w:val="28"/>
          <w:szCs w:val="28"/>
        </w:rPr>
        <w:t xml:space="preserve">у человека есть большой диапазон возможных интерпретаций происходящего и возможность адекватно </w:t>
      </w:r>
      <w:proofErr w:type="spellStart"/>
      <w:r w:rsidR="00185F1C">
        <w:rPr>
          <w:rFonts w:ascii="Times New Roman" w:hAnsi="Times New Roman" w:cs="Times New Roman"/>
          <w:sz w:val="28"/>
          <w:szCs w:val="28"/>
        </w:rPr>
        <w:t>отреагровать</w:t>
      </w:r>
      <w:proofErr w:type="spellEnd"/>
      <w:r w:rsidR="00185F1C">
        <w:rPr>
          <w:rFonts w:ascii="Times New Roman" w:hAnsi="Times New Roman" w:cs="Times New Roman"/>
          <w:sz w:val="28"/>
          <w:szCs w:val="28"/>
        </w:rPr>
        <w:t xml:space="preserve"> на него</w:t>
      </w:r>
      <w:r w:rsidR="005642BD">
        <w:rPr>
          <w:rFonts w:ascii="Times New Roman" w:hAnsi="Times New Roman" w:cs="Times New Roman"/>
          <w:sz w:val="28"/>
          <w:szCs w:val="28"/>
        </w:rPr>
        <w:t xml:space="preserve">. Если же иррациональная установка существует, информация о событии оценивается в соответствии с содержанием этой установки и </w:t>
      </w:r>
      <w:r w:rsidR="00185F1C">
        <w:rPr>
          <w:rFonts w:ascii="Times New Roman" w:hAnsi="Times New Roman" w:cs="Times New Roman"/>
          <w:sz w:val="28"/>
          <w:szCs w:val="28"/>
        </w:rPr>
        <w:t xml:space="preserve">формируется жесткая связь между дескриптивными и оценочными </w:t>
      </w:r>
      <w:proofErr w:type="spellStart"/>
      <w:r w:rsidR="00185F1C">
        <w:rPr>
          <w:rFonts w:ascii="Times New Roman" w:hAnsi="Times New Roman" w:cs="Times New Roman"/>
          <w:sz w:val="28"/>
          <w:szCs w:val="28"/>
        </w:rPr>
        <w:t>когнициями</w:t>
      </w:r>
      <w:proofErr w:type="spellEnd"/>
      <w:r w:rsidR="005642BD">
        <w:rPr>
          <w:rFonts w:ascii="Times New Roman" w:hAnsi="Times New Roman" w:cs="Times New Roman"/>
          <w:sz w:val="28"/>
          <w:szCs w:val="28"/>
        </w:rPr>
        <w:t xml:space="preserve">. </w:t>
      </w:r>
      <w:r w:rsidR="009B0ED1">
        <w:rPr>
          <w:rFonts w:ascii="Times New Roman" w:hAnsi="Times New Roman" w:cs="Times New Roman"/>
          <w:sz w:val="28"/>
          <w:szCs w:val="28"/>
        </w:rPr>
        <w:t xml:space="preserve">В рамках когнитивного подхода, считается, что </w:t>
      </w:r>
      <w:proofErr w:type="spellStart"/>
      <w:r w:rsidR="009B0ED1">
        <w:rPr>
          <w:rFonts w:ascii="Times New Roman" w:hAnsi="Times New Roman" w:cs="Times New Roman"/>
          <w:sz w:val="28"/>
          <w:szCs w:val="28"/>
        </w:rPr>
        <w:t>когниции</w:t>
      </w:r>
      <w:proofErr w:type="spellEnd"/>
      <w:r w:rsidR="009B0ED1">
        <w:rPr>
          <w:rFonts w:ascii="Times New Roman" w:hAnsi="Times New Roman" w:cs="Times New Roman"/>
          <w:sz w:val="28"/>
          <w:szCs w:val="28"/>
        </w:rPr>
        <w:t xml:space="preserve"> – посредники между </w:t>
      </w:r>
      <w:proofErr w:type="gramStart"/>
      <w:r w:rsidR="009B0ED1">
        <w:rPr>
          <w:rFonts w:ascii="Times New Roman" w:hAnsi="Times New Roman" w:cs="Times New Roman"/>
          <w:sz w:val="28"/>
          <w:szCs w:val="28"/>
        </w:rPr>
        <w:t>стимулами  в</w:t>
      </w:r>
      <w:proofErr w:type="gramEnd"/>
      <w:r w:rsidR="009B0ED1">
        <w:rPr>
          <w:rFonts w:ascii="Times New Roman" w:hAnsi="Times New Roman" w:cs="Times New Roman"/>
          <w:sz w:val="28"/>
          <w:szCs w:val="28"/>
        </w:rPr>
        <w:t xml:space="preserve"> реальном мире и эмоциональным реагированием на них. Таким </w:t>
      </w:r>
      <w:r w:rsidR="00185F1C">
        <w:rPr>
          <w:rFonts w:ascii="Times New Roman" w:hAnsi="Times New Roman" w:cs="Times New Roman"/>
          <w:sz w:val="28"/>
          <w:szCs w:val="28"/>
        </w:rPr>
        <w:t>образом, иррациональные</w:t>
      </w:r>
      <w:r w:rsidR="009B0ED1">
        <w:rPr>
          <w:rFonts w:ascii="Times New Roman" w:hAnsi="Times New Roman" w:cs="Times New Roman"/>
          <w:sz w:val="28"/>
          <w:szCs w:val="28"/>
        </w:rPr>
        <w:t xml:space="preserve"> установки определяют содержание, продолжительность и интенсивность эмоциональных реакций. </w:t>
      </w:r>
      <w:r w:rsidR="00185F1C">
        <w:rPr>
          <w:rFonts w:ascii="Times New Roman" w:hAnsi="Times New Roman" w:cs="Times New Roman"/>
          <w:sz w:val="28"/>
          <w:szCs w:val="28"/>
        </w:rPr>
        <w:t xml:space="preserve">Чем сильнее выражена иррациональная установка, тем </w:t>
      </w:r>
      <w:proofErr w:type="gramStart"/>
      <w:r w:rsidR="00185F1C">
        <w:rPr>
          <w:rFonts w:ascii="Times New Roman" w:hAnsi="Times New Roman" w:cs="Times New Roman"/>
          <w:sz w:val="28"/>
          <w:szCs w:val="28"/>
        </w:rPr>
        <w:t>ярче  и</w:t>
      </w:r>
      <w:proofErr w:type="gramEnd"/>
      <w:r w:rsidR="00185F1C">
        <w:rPr>
          <w:rFonts w:ascii="Times New Roman" w:hAnsi="Times New Roman" w:cs="Times New Roman"/>
          <w:sz w:val="28"/>
          <w:szCs w:val="28"/>
        </w:rPr>
        <w:t xml:space="preserve"> длительнее будет эмоциональная реакция, неадекватная ситуации </w:t>
      </w:r>
      <w:r w:rsidR="009B0ED1">
        <w:rPr>
          <w:rFonts w:ascii="Times New Roman" w:hAnsi="Times New Roman" w:cs="Times New Roman"/>
          <w:sz w:val="28"/>
          <w:szCs w:val="28"/>
        </w:rPr>
        <w:t>(</w:t>
      </w:r>
      <w:proofErr w:type="spellStart"/>
      <w:r w:rsidR="009B0ED1">
        <w:rPr>
          <w:rFonts w:ascii="Times New Roman" w:hAnsi="Times New Roman" w:cs="Times New Roman"/>
          <w:sz w:val="28"/>
          <w:szCs w:val="28"/>
        </w:rPr>
        <w:t>Бэк</w:t>
      </w:r>
      <w:proofErr w:type="spellEnd"/>
      <w:r w:rsidR="009B0ED1">
        <w:rPr>
          <w:rFonts w:ascii="Times New Roman" w:hAnsi="Times New Roman" w:cs="Times New Roman"/>
          <w:sz w:val="28"/>
          <w:szCs w:val="28"/>
        </w:rPr>
        <w:t xml:space="preserve"> 2002, Эллис А.,1987, 1997). </w:t>
      </w:r>
    </w:p>
    <w:p w:rsidR="009B0ED1" w:rsidRDefault="009B0ED1" w:rsidP="009B0ED1">
      <w:pPr>
        <w:spacing w:line="360" w:lineRule="auto"/>
        <w:jc w:val="both"/>
        <w:rPr>
          <w:rFonts w:ascii="Times New Roman" w:hAnsi="Times New Roman" w:cs="Times New Roman"/>
          <w:sz w:val="28"/>
          <w:szCs w:val="28"/>
        </w:rPr>
      </w:pPr>
      <w:r w:rsidRPr="008C1A8A">
        <w:rPr>
          <w:rFonts w:ascii="Times New Roman" w:hAnsi="Times New Roman" w:cs="Times New Roman"/>
          <w:sz w:val="28"/>
          <w:szCs w:val="28"/>
        </w:rPr>
        <w:lastRenderedPageBreak/>
        <w:t xml:space="preserve">Иррациональные мысли формируют определенные ожидания у человека от окружающей его реальности и, в частности, от него самого. Подробные несоответствия вызывают сильную эмоциональную, переходящий в аффективную, реакцию, что негативно сказывается на самочувствии и успешности жизнедеятельности индивидов. Неосознаваемые, прочные иррациональные убеждения оказывают влияние на оценку человеком самого себя, своей жизни и успешности. Таким образом формируется невротический конфликт, </w:t>
      </w:r>
      <w:proofErr w:type="spellStart"/>
      <w:r w:rsidRPr="008C1A8A">
        <w:rPr>
          <w:rFonts w:ascii="Times New Roman" w:hAnsi="Times New Roman" w:cs="Times New Roman"/>
          <w:sz w:val="28"/>
          <w:szCs w:val="28"/>
        </w:rPr>
        <w:t>дезорганизующий</w:t>
      </w:r>
      <w:proofErr w:type="spellEnd"/>
      <w:r w:rsidRPr="008C1A8A">
        <w:rPr>
          <w:rFonts w:ascii="Times New Roman" w:hAnsi="Times New Roman" w:cs="Times New Roman"/>
          <w:sz w:val="28"/>
          <w:szCs w:val="28"/>
        </w:rPr>
        <w:t xml:space="preserve"> личность. В будущем это может привести к возникновению невроза.</w:t>
      </w:r>
      <w:r>
        <w:rPr>
          <w:rFonts w:ascii="Times New Roman" w:hAnsi="Times New Roman" w:cs="Times New Roman"/>
          <w:sz w:val="28"/>
          <w:szCs w:val="28"/>
        </w:rPr>
        <w:t xml:space="preserve"> Следовательно, иррациональность мышления может служить фактором невротизации (</w:t>
      </w:r>
      <w:r w:rsidRPr="0020480E">
        <w:rPr>
          <w:rFonts w:ascii="Times New Roman" w:hAnsi="Times New Roman" w:cs="Times New Roman"/>
          <w:sz w:val="28"/>
          <w:szCs w:val="28"/>
        </w:rPr>
        <w:t>Бодров В.А.</w:t>
      </w:r>
      <w:r>
        <w:rPr>
          <w:rFonts w:ascii="Times New Roman" w:hAnsi="Times New Roman" w:cs="Times New Roman"/>
          <w:sz w:val="28"/>
          <w:szCs w:val="28"/>
        </w:rPr>
        <w:t>,1994;</w:t>
      </w:r>
      <w:r w:rsidRPr="0033114C">
        <w:rPr>
          <w:rFonts w:ascii="Times New Roman" w:hAnsi="Times New Roman" w:cs="Times New Roman"/>
          <w:sz w:val="28"/>
          <w:szCs w:val="28"/>
        </w:rPr>
        <w:t xml:space="preserve"> </w:t>
      </w:r>
      <w:proofErr w:type="spellStart"/>
      <w:r w:rsidRPr="009C3D98">
        <w:rPr>
          <w:rFonts w:ascii="Times New Roman" w:hAnsi="Times New Roman" w:cs="Times New Roman"/>
          <w:sz w:val="28"/>
          <w:szCs w:val="28"/>
        </w:rPr>
        <w:t>Ландж</w:t>
      </w:r>
      <w:proofErr w:type="spellEnd"/>
      <w:r w:rsidRPr="00C37B4F">
        <w:rPr>
          <w:rFonts w:ascii="Times New Roman" w:hAnsi="Times New Roman" w:cs="Times New Roman"/>
          <w:sz w:val="28"/>
          <w:szCs w:val="28"/>
        </w:rPr>
        <w:t xml:space="preserve"> А.</w:t>
      </w:r>
      <w:r w:rsidRPr="009C3D98">
        <w:rPr>
          <w:rFonts w:ascii="Times New Roman" w:hAnsi="Times New Roman" w:cs="Times New Roman"/>
          <w:sz w:val="28"/>
          <w:szCs w:val="28"/>
        </w:rPr>
        <w:t>, 1997</w:t>
      </w:r>
      <w:r>
        <w:rPr>
          <w:rFonts w:ascii="Times New Roman" w:hAnsi="Times New Roman" w:cs="Times New Roman"/>
          <w:sz w:val="28"/>
          <w:szCs w:val="28"/>
        </w:rPr>
        <w:t>;</w:t>
      </w:r>
      <w:r w:rsidRPr="0020480E">
        <w:rPr>
          <w:rFonts w:ascii="Times New Roman" w:hAnsi="Times New Roman" w:cs="Times New Roman"/>
          <w:sz w:val="28"/>
          <w:szCs w:val="28"/>
        </w:rPr>
        <w:t xml:space="preserve"> </w:t>
      </w:r>
      <w:proofErr w:type="spellStart"/>
      <w:r>
        <w:rPr>
          <w:rFonts w:ascii="Times New Roman" w:hAnsi="Times New Roman" w:cs="Times New Roman"/>
          <w:sz w:val="28"/>
          <w:szCs w:val="28"/>
        </w:rPr>
        <w:t>МакМаллин</w:t>
      </w:r>
      <w:proofErr w:type="spellEnd"/>
      <w:r>
        <w:rPr>
          <w:rFonts w:ascii="Times New Roman" w:hAnsi="Times New Roman" w:cs="Times New Roman"/>
          <w:sz w:val="28"/>
          <w:szCs w:val="28"/>
        </w:rPr>
        <w:t xml:space="preserve"> Р., 2001;</w:t>
      </w:r>
      <w:r w:rsidRPr="0033114C">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Уолен</w:t>
      </w:r>
      <w:proofErr w:type="spellEnd"/>
      <w:r w:rsidRPr="0020480E">
        <w:rPr>
          <w:rFonts w:ascii="Times New Roman" w:hAnsi="Times New Roman" w:cs="Times New Roman"/>
          <w:sz w:val="28"/>
          <w:szCs w:val="28"/>
        </w:rPr>
        <w:t xml:space="preserve"> С., </w:t>
      </w:r>
      <w:proofErr w:type="spellStart"/>
      <w:r w:rsidRPr="0020480E">
        <w:rPr>
          <w:rFonts w:ascii="Times New Roman" w:hAnsi="Times New Roman" w:cs="Times New Roman"/>
          <w:sz w:val="28"/>
          <w:szCs w:val="28"/>
        </w:rPr>
        <w:t>ДиГусепп</w:t>
      </w:r>
      <w:proofErr w:type="spellEnd"/>
      <w:r w:rsidRPr="0020480E">
        <w:rPr>
          <w:rFonts w:ascii="Times New Roman" w:hAnsi="Times New Roman" w:cs="Times New Roman"/>
          <w:sz w:val="28"/>
          <w:szCs w:val="28"/>
        </w:rPr>
        <w:t xml:space="preserve"> Р., </w:t>
      </w:r>
      <w:proofErr w:type="spellStart"/>
      <w:r w:rsidRPr="0020480E">
        <w:rPr>
          <w:rFonts w:ascii="Times New Roman" w:hAnsi="Times New Roman" w:cs="Times New Roman"/>
          <w:sz w:val="28"/>
          <w:szCs w:val="28"/>
        </w:rPr>
        <w:t>Уэсслер</w:t>
      </w:r>
      <w:proofErr w:type="spellEnd"/>
      <w:r w:rsidRPr="0020480E">
        <w:rPr>
          <w:rFonts w:ascii="Times New Roman" w:hAnsi="Times New Roman" w:cs="Times New Roman"/>
          <w:sz w:val="28"/>
          <w:szCs w:val="28"/>
        </w:rPr>
        <w:t xml:space="preserve"> Р.</w:t>
      </w:r>
      <w:r>
        <w:rPr>
          <w:rFonts w:ascii="Times New Roman" w:hAnsi="Times New Roman" w:cs="Times New Roman"/>
          <w:sz w:val="28"/>
          <w:szCs w:val="28"/>
        </w:rPr>
        <w:t>, 1994;</w:t>
      </w:r>
      <w:r w:rsidRPr="00DB2932">
        <w:rPr>
          <w:rFonts w:ascii="Times New Roman" w:hAnsi="Times New Roman" w:cs="Times New Roman"/>
          <w:sz w:val="28"/>
          <w:szCs w:val="28"/>
        </w:rPr>
        <w:t xml:space="preserve"> </w:t>
      </w:r>
      <w:r>
        <w:rPr>
          <w:rFonts w:ascii="Times New Roman" w:hAnsi="Times New Roman" w:cs="Times New Roman"/>
          <w:sz w:val="28"/>
          <w:szCs w:val="28"/>
        </w:rPr>
        <w:t>Эллис А.,1987, 1997).</w:t>
      </w:r>
    </w:p>
    <w:p w:rsidR="00DB2932" w:rsidRDefault="00DB2932" w:rsidP="002D0327">
      <w:pPr>
        <w:spacing w:line="360" w:lineRule="auto"/>
        <w:jc w:val="both"/>
        <w:rPr>
          <w:rFonts w:ascii="Times New Roman" w:hAnsi="Times New Roman" w:cs="Times New Roman"/>
          <w:sz w:val="28"/>
          <w:szCs w:val="28"/>
        </w:rPr>
      </w:pPr>
    </w:p>
    <w:p w:rsidR="002D0327" w:rsidRDefault="002D0327" w:rsidP="002D0327">
      <w:pPr>
        <w:spacing w:line="360" w:lineRule="auto"/>
        <w:jc w:val="both"/>
        <w:rPr>
          <w:rFonts w:ascii="Times New Roman" w:hAnsi="Times New Roman" w:cs="Times New Roman"/>
          <w:sz w:val="28"/>
          <w:szCs w:val="28"/>
        </w:rPr>
      </w:pPr>
      <w:r w:rsidRPr="002D0327">
        <w:rPr>
          <w:rFonts w:ascii="Times New Roman" w:hAnsi="Times New Roman" w:cs="Times New Roman"/>
          <w:sz w:val="28"/>
          <w:szCs w:val="28"/>
          <w:u w:val="single"/>
        </w:rPr>
        <w:t>Целью</w:t>
      </w:r>
      <w:r>
        <w:rPr>
          <w:rFonts w:ascii="Times New Roman" w:hAnsi="Times New Roman" w:cs="Times New Roman"/>
          <w:sz w:val="28"/>
          <w:szCs w:val="28"/>
        </w:rPr>
        <w:t xml:space="preserve"> данной работы является изучение </w:t>
      </w:r>
      <w:r w:rsidR="005C4592">
        <w:rPr>
          <w:rFonts w:ascii="Times New Roman" w:hAnsi="Times New Roman" w:cs="Times New Roman"/>
          <w:sz w:val="28"/>
          <w:szCs w:val="28"/>
        </w:rPr>
        <w:t xml:space="preserve">выраженности </w:t>
      </w:r>
      <w:r>
        <w:rPr>
          <w:rFonts w:ascii="Times New Roman" w:hAnsi="Times New Roman" w:cs="Times New Roman"/>
          <w:sz w:val="28"/>
          <w:szCs w:val="28"/>
        </w:rPr>
        <w:t>иррациональных убеждений и их взаимосвязи с</w:t>
      </w:r>
      <w:r w:rsidR="001443B4">
        <w:rPr>
          <w:rFonts w:ascii="Times New Roman" w:hAnsi="Times New Roman" w:cs="Times New Roman"/>
          <w:sz w:val="28"/>
          <w:szCs w:val="28"/>
        </w:rPr>
        <w:t>о</w:t>
      </w:r>
      <w:r>
        <w:rPr>
          <w:rFonts w:ascii="Times New Roman" w:hAnsi="Times New Roman" w:cs="Times New Roman"/>
          <w:sz w:val="28"/>
          <w:szCs w:val="28"/>
        </w:rPr>
        <w:t xml:space="preserve"> степенью невротизации личности. В соответствии с представленной целью были сформулированы следующие </w:t>
      </w:r>
      <w:r w:rsidRPr="002D0327">
        <w:rPr>
          <w:rFonts w:ascii="Times New Roman" w:hAnsi="Times New Roman" w:cs="Times New Roman"/>
          <w:sz w:val="28"/>
          <w:szCs w:val="28"/>
          <w:u w:val="single"/>
        </w:rPr>
        <w:t>задачи</w:t>
      </w:r>
      <w:r>
        <w:rPr>
          <w:rFonts w:ascii="Times New Roman" w:hAnsi="Times New Roman" w:cs="Times New Roman"/>
          <w:sz w:val="28"/>
          <w:szCs w:val="28"/>
        </w:rPr>
        <w:t>:</w:t>
      </w:r>
    </w:p>
    <w:p w:rsidR="004C6872" w:rsidRPr="000E7F23" w:rsidRDefault="0033114C" w:rsidP="00156610">
      <w:pPr>
        <w:pStyle w:val="ad"/>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w:t>
      </w:r>
      <w:r w:rsidR="004C6872" w:rsidRPr="000E7F23">
        <w:rPr>
          <w:rFonts w:ascii="Times New Roman" w:hAnsi="Times New Roman" w:cs="Times New Roman"/>
          <w:sz w:val="28"/>
          <w:szCs w:val="28"/>
        </w:rPr>
        <w:t xml:space="preserve"> наличия и выраженности иррациональных убеждений</w:t>
      </w:r>
      <w:r>
        <w:rPr>
          <w:rFonts w:ascii="Times New Roman" w:hAnsi="Times New Roman" w:cs="Times New Roman"/>
          <w:sz w:val="28"/>
          <w:szCs w:val="28"/>
        </w:rPr>
        <w:t xml:space="preserve"> у </w:t>
      </w:r>
      <w:r w:rsidR="005C4592">
        <w:rPr>
          <w:rFonts w:ascii="Times New Roman" w:hAnsi="Times New Roman" w:cs="Times New Roman"/>
          <w:sz w:val="28"/>
          <w:szCs w:val="28"/>
        </w:rPr>
        <w:t>мужчин и женщин с различной степенью выраженности симптоматики невротического регистра.</w:t>
      </w:r>
    </w:p>
    <w:p w:rsidR="005C4592" w:rsidRDefault="0033114C">
      <w:pPr>
        <w:pStyle w:val="ad"/>
        <w:numPr>
          <w:ilvl w:val="0"/>
          <w:numId w:val="1"/>
        </w:numPr>
        <w:spacing w:line="360" w:lineRule="auto"/>
        <w:jc w:val="both"/>
        <w:rPr>
          <w:rFonts w:ascii="Times New Roman" w:hAnsi="Times New Roman" w:cs="Times New Roman"/>
          <w:sz w:val="28"/>
          <w:szCs w:val="28"/>
        </w:rPr>
      </w:pPr>
      <w:r w:rsidRPr="005C4592">
        <w:rPr>
          <w:rFonts w:ascii="Times New Roman" w:hAnsi="Times New Roman" w:cs="Times New Roman"/>
          <w:sz w:val="28"/>
          <w:szCs w:val="28"/>
        </w:rPr>
        <w:t xml:space="preserve">Изучение выраженности </w:t>
      </w:r>
      <w:r w:rsidR="005C4592" w:rsidRPr="005C4592">
        <w:rPr>
          <w:rFonts w:ascii="Times New Roman" w:hAnsi="Times New Roman" w:cs="Times New Roman"/>
          <w:sz w:val="28"/>
          <w:szCs w:val="28"/>
        </w:rPr>
        <w:t xml:space="preserve">личностных </w:t>
      </w:r>
      <w:r w:rsidRPr="005C4592">
        <w:rPr>
          <w:rFonts w:ascii="Times New Roman" w:hAnsi="Times New Roman" w:cs="Times New Roman"/>
          <w:sz w:val="28"/>
          <w:szCs w:val="28"/>
        </w:rPr>
        <w:t xml:space="preserve">дисфункций связанных с развитием невротических расстройств, </w:t>
      </w:r>
      <w:r w:rsidR="005C4592" w:rsidRPr="005C4592">
        <w:rPr>
          <w:rFonts w:ascii="Times New Roman" w:hAnsi="Times New Roman" w:cs="Times New Roman"/>
          <w:sz w:val="28"/>
          <w:szCs w:val="28"/>
        </w:rPr>
        <w:t>у мужчин и женщин</w:t>
      </w:r>
      <w:r w:rsidR="005C4592">
        <w:rPr>
          <w:rFonts w:ascii="Times New Roman" w:hAnsi="Times New Roman" w:cs="Times New Roman"/>
          <w:sz w:val="28"/>
          <w:szCs w:val="28"/>
        </w:rPr>
        <w:t xml:space="preserve"> с различной степенью выраженности симптоматики невротического регистра</w:t>
      </w:r>
    </w:p>
    <w:p w:rsidR="00DF51A9" w:rsidRPr="005C4592" w:rsidRDefault="00DF51A9">
      <w:pPr>
        <w:pStyle w:val="ad"/>
        <w:numPr>
          <w:ilvl w:val="0"/>
          <w:numId w:val="1"/>
        </w:numPr>
        <w:spacing w:line="360" w:lineRule="auto"/>
        <w:jc w:val="both"/>
        <w:rPr>
          <w:rFonts w:ascii="Times New Roman" w:hAnsi="Times New Roman" w:cs="Times New Roman"/>
          <w:sz w:val="28"/>
          <w:szCs w:val="28"/>
        </w:rPr>
      </w:pPr>
      <w:r w:rsidRPr="005C4592">
        <w:rPr>
          <w:rFonts w:ascii="Times New Roman" w:hAnsi="Times New Roman" w:cs="Times New Roman"/>
          <w:sz w:val="28"/>
          <w:szCs w:val="28"/>
        </w:rPr>
        <w:t xml:space="preserve">Изучение выраженности симптоматики невротического регистра у </w:t>
      </w:r>
      <w:r w:rsidR="005C4592">
        <w:rPr>
          <w:rFonts w:ascii="Times New Roman" w:hAnsi="Times New Roman" w:cs="Times New Roman"/>
          <w:sz w:val="28"/>
          <w:szCs w:val="28"/>
        </w:rPr>
        <w:t>мужчин и женщин с различной степенью выраженности симптоматики невротического регистра</w:t>
      </w:r>
      <w:r w:rsidR="005C4592" w:rsidRPr="005C4592" w:rsidDel="005C4592">
        <w:rPr>
          <w:rFonts w:ascii="Times New Roman" w:hAnsi="Times New Roman" w:cs="Times New Roman"/>
          <w:sz w:val="28"/>
          <w:szCs w:val="28"/>
        </w:rPr>
        <w:t xml:space="preserve"> </w:t>
      </w:r>
    </w:p>
    <w:p w:rsidR="004C6872" w:rsidRPr="000E7F23" w:rsidRDefault="00DF51A9" w:rsidP="00156610">
      <w:pPr>
        <w:pStyle w:val="ad"/>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w:t>
      </w:r>
      <w:r w:rsidR="004C6872" w:rsidRPr="000E7F23">
        <w:rPr>
          <w:rFonts w:ascii="Times New Roman" w:hAnsi="Times New Roman" w:cs="Times New Roman"/>
          <w:sz w:val="28"/>
          <w:szCs w:val="28"/>
        </w:rPr>
        <w:t xml:space="preserve">общего </w:t>
      </w:r>
      <w:r>
        <w:rPr>
          <w:rFonts w:ascii="Times New Roman" w:hAnsi="Times New Roman" w:cs="Times New Roman"/>
          <w:sz w:val="28"/>
          <w:szCs w:val="28"/>
        </w:rPr>
        <w:t>уровня</w:t>
      </w:r>
      <w:r w:rsidR="004C6872" w:rsidRPr="000E7F23">
        <w:rPr>
          <w:rFonts w:ascii="Times New Roman" w:hAnsi="Times New Roman" w:cs="Times New Roman"/>
          <w:sz w:val="28"/>
          <w:szCs w:val="28"/>
        </w:rPr>
        <w:t xml:space="preserve"> психического благополучия</w:t>
      </w:r>
      <w:r w:rsidR="000E7F23" w:rsidRPr="000E7F23">
        <w:rPr>
          <w:rFonts w:ascii="Times New Roman" w:hAnsi="Times New Roman" w:cs="Times New Roman"/>
          <w:sz w:val="28"/>
          <w:szCs w:val="28"/>
        </w:rPr>
        <w:t xml:space="preserve"> у </w:t>
      </w:r>
      <w:r w:rsidR="005C4592">
        <w:rPr>
          <w:rFonts w:ascii="Times New Roman" w:hAnsi="Times New Roman" w:cs="Times New Roman"/>
          <w:sz w:val="28"/>
          <w:szCs w:val="28"/>
        </w:rPr>
        <w:t xml:space="preserve">мужчин и женщин с различной степенью выраженности симптоматики невротического регистра. </w:t>
      </w:r>
      <w:r w:rsidR="005C4592" w:rsidDel="005C4592">
        <w:rPr>
          <w:rFonts w:ascii="Times New Roman" w:hAnsi="Times New Roman" w:cs="Times New Roman"/>
          <w:sz w:val="28"/>
          <w:szCs w:val="28"/>
        </w:rPr>
        <w:t xml:space="preserve"> </w:t>
      </w:r>
    </w:p>
    <w:p w:rsidR="00DF51A9" w:rsidRPr="00DF51A9" w:rsidRDefault="00DF51A9" w:rsidP="00DF51A9">
      <w:pPr>
        <w:pStyle w:val="ad"/>
        <w:numPr>
          <w:ilvl w:val="0"/>
          <w:numId w:val="1"/>
        </w:numPr>
        <w:rPr>
          <w:rFonts w:ascii="Times New Roman" w:hAnsi="Times New Roman" w:cs="Times New Roman"/>
          <w:sz w:val="28"/>
          <w:szCs w:val="28"/>
        </w:rPr>
      </w:pPr>
      <w:r w:rsidRPr="00DF51A9">
        <w:rPr>
          <w:rFonts w:ascii="Times New Roman" w:hAnsi="Times New Roman" w:cs="Times New Roman"/>
          <w:sz w:val="28"/>
          <w:szCs w:val="28"/>
        </w:rPr>
        <w:lastRenderedPageBreak/>
        <w:t xml:space="preserve">Изучение взаимосвязей между степенью выраженности иррациональных убеждений и уровнем невротизации. </w:t>
      </w:r>
    </w:p>
    <w:p w:rsidR="000E7F23" w:rsidRPr="000E7F23" w:rsidRDefault="000E7F23" w:rsidP="00DF51A9">
      <w:pPr>
        <w:pStyle w:val="ad"/>
        <w:spacing w:line="360" w:lineRule="auto"/>
        <w:jc w:val="both"/>
        <w:rPr>
          <w:rFonts w:ascii="Times New Roman" w:hAnsi="Times New Roman" w:cs="Times New Roman"/>
          <w:sz w:val="28"/>
          <w:szCs w:val="28"/>
        </w:rPr>
      </w:pPr>
      <w:r w:rsidRPr="000E7F23">
        <w:rPr>
          <w:rFonts w:ascii="Times New Roman" w:hAnsi="Times New Roman" w:cs="Times New Roman"/>
          <w:sz w:val="28"/>
          <w:szCs w:val="28"/>
        </w:rPr>
        <w:t xml:space="preserve"> </w:t>
      </w:r>
    </w:p>
    <w:p w:rsidR="004D7268" w:rsidRDefault="000E7F23" w:rsidP="007F374C">
      <w:pPr>
        <w:spacing w:after="160" w:line="360" w:lineRule="auto"/>
        <w:rPr>
          <w:rFonts w:ascii="Times New Roman" w:hAnsi="Times New Roman" w:cs="Times New Roman"/>
          <w:sz w:val="28"/>
          <w:szCs w:val="28"/>
        </w:rPr>
      </w:pPr>
      <w:r w:rsidRPr="00130465">
        <w:rPr>
          <w:rFonts w:ascii="Times New Roman" w:hAnsi="Times New Roman" w:cs="Times New Roman"/>
          <w:sz w:val="28"/>
          <w:szCs w:val="28"/>
          <w:u w:val="single"/>
        </w:rPr>
        <w:t>Объект</w:t>
      </w:r>
      <w:r>
        <w:rPr>
          <w:rFonts w:ascii="Times New Roman" w:hAnsi="Times New Roman" w:cs="Times New Roman"/>
          <w:sz w:val="28"/>
          <w:szCs w:val="28"/>
        </w:rPr>
        <w:t xml:space="preserve"> исследования - взаимосвязь</w:t>
      </w:r>
      <w:r w:rsidRPr="000E7F23">
        <w:rPr>
          <w:rFonts w:ascii="Times New Roman" w:hAnsi="Times New Roman" w:cs="Times New Roman"/>
          <w:sz w:val="28"/>
          <w:szCs w:val="28"/>
        </w:rPr>
        <w:t xml:space="preserve"> между степенью выраженности иррациональных убеждений и уровнем невротизации</w:t>
      </w:r>
      <w:r>
        <w:rPr>
          <w:rFonts w:ascii="Times New Roman" w:hAnsi="Times New Roman" w:cs="Times New Roman"/>
          <w:sz w:val="28"/>
          <w:szCs w:val="28"/>
        </w:rPr>
        <w:t>.</w:t>
      </w:r>
    </w:p>
    <w:p w:rsidR="000E7F23" w:rsidRPr="005E545F" w:rsidRDefault="000E7F23" w:rsidP="007F374C">
      <w:pPr>
        <w:spacing w:after="160" w:line="360" w:lineRule="auto"/>
        <w:rPr>
          <w:rFonts w:ascii="Times New Roman" w:hAnsi="Times New Roman" w:cs="Times New Roman"/>
          <w:sz w:val="28"/>
          <w:szCs w:val="28"/>
        </w:rPr>
      </w:pPr>
      <w:r w:rsidRPr="00130465">
        <w:rPr>
          <w:rFonts w:ascii="Times New Roman" w:hAnsi="Times New Roman" w:cs="Times New Roman"/>
          <w:sz w:val="28"/>
          <w:szCs w:val="28"/>
          <w:u w:val="single"/>
        </w:rPr>
        <w:t>Предмет</w:t>
      </w:r>
      <w:r>
        <w:rPr>
          <w:rFonts w:ascii="Times New Roman" w:hAnsi="Times New Roman" w:cs="Times New Roman"/>
          <w:sz w:val="28"/>
          <w:szCs w:val="28"/>
        </w:rPr>
        <w:t xml:space="preserve"> исследования </w:t>
      </w:r>
      <w:r w:rsidR="005E545F">
        <w:rPr>
          <w:rFonts w:ascii="Times New Roman" w:hAnsi="Times New Roman" w:cs="Times New Roman"/>
          <w:sz w:val="28"/>
          <w:szCs w:val="28"/>
        </w:rPr>
        <w:t>–</w:t>
      </w:r>
      <w:r>
        <w:rPr>
          <w:rFonts w:ascii="Times New Roman" w:hAnsi="Times New Roman" w:cs="Times New Roman"/>
          <w:sz w:val="28"/>
          <w:szCs w:val="28"/>
        </w:rPr>
        <w:t xml:space="preserve"> </w:t>
      </w:r>
      <w:r w:rsidR="005E545F">
        <w:rPr>
          <w:rFonts w:ascii="Times New Roman" w:hAnsi="Times New Roman" w:cs="Times New Roman"/>
          <w:sz w:val="28"/>
          <w:szCs w:val="28"/>
        </w:rPr>
        <w:t>иррациональные убеждения, компоненты психологического благополучия (психическое здоровье, экстраверсия, интеллект</w:t>
      </w:r>
      <w:r w:rsidR="00130465">
        <w:rPr>
          <w:rFonts w:ascii="Times New Roman" w:hAnsi="Times New Roman" w:cs="Times New Roman"/>
          <w:sz w:val="28"/>
          <w:szCs w:val="28"/>
        </w:rPr>
        <w:t>),</w:t>
      </w:r>
      <w:r w:rsidR="005E545F">
        <w:rPr>
          <w:rFonts w:ascii="Times New Roman" w:hAnsi="Times New Roman" w:cs="Times New Roman"/>
          <w:sz w:val="28"/>
          <w:szCs w:val="28"/>
        </w:rPr>
        <w:t xml:space="preserve"> выраженность невротической симптоматики и симптоматического </w:t>
      </w:r>
      <w:proofErr w:type="spellStart"/>
      <w:r w:rsidR="005E545F">
        <w:rPr>
          <w:rFonts w:ascii="Times New Roman" w:hAnsi="Times New Roman" w:cs="Times New Roman"/>
          <w:sz w:val="28"/>
          <w:szCs w:val="28"/>
        </w:rPr>
        <w:t>дистресса</w:t>
      </w:r>
      <w:proofErr w:type="spellEnd"/>
      <w:r w:rsidR="005E545F">
        <w:rPr>
          <w:rFonts w:ascii="Times New Roman" w:hAnsi="Times New Roman" w:cs="Times New Roman"/>
          <w:sz w:val="28"/>
          <w:szCs w:val="28"/>
        </w:rPr>
        <w:t xml:space="preserve">, невротические черты личности. </w:t>
      </w:r>
    </w:p>
    <w:p w:rsidR="002831E7" w:rsidRDefault="002831E7" w:rsidP="00DF51A9">
      <w:pPr>
        <w:spacing w:after="160" w:line="360" w:lineRule="auto"/>
        <w:rPr>
          <w:rFonts w:ascii="Times New Roman" w:hAnsi="Times New Roman" w:cs="Times New Roman"/>
          <w:sz w:val="28"/>
          <w:szCs w:val="28"/>
        </w:rPr>
      </w:pPr>
      <w:r w:rsidRPr="002831E7">
        <w:rPr>
          <w:rFonts w:ascii="Times New Roman" w:hAnsi="Times New Roman" w:cs="Times New Roman"/>
          <w:sz w:val="28"/>
          <w:szCs w:val="28"/>
          <w:u w:val="single"/>
        </w:rPr>
        <w:t>Основная гипотеза исследования.</w:t>
      </w:r>
    </w:p>
    <w:p w:rsidR="00130465" w:rsidRDefault="00DF51A9" w:rsidP="00DF51A9">
      <w:pPr>
        <w:spacing w:after="160" w:line="360" w:lineRule="auto"/>
        <w:rPr>
          <w:rFonts w:ascii="Times New Roman" w:hAnsi="Times New Roman" w:cs="Times New Roman"/>
          <w:sz w:val="28"/>
          <w:szCs w:val="28"/>
        </w:rPr>
      </w:pPr>
      <w:r w:rsidRPr="00DF51A9">
        <w:rPr>
          <w:rFonts w:ascii="Times New Roman" w:hAnsi="Times New Roman" w:cs="Times New Roman"/>
          <w:sz w:val="28"/>
          <w:szCs w:val="28"/>
        </w:rPr>
        <w:t>Степень выраженности иррациональных убеждений обнаруживает значимые корреляций с уровнем невротизации.</w:t>
      </w:r>
    </w:p>
    <w:p w:rsidR="002831E7" w:rsidRDefault="002831E7" w:rsidP="002831E7">
      <w:pPr>
        <w:spacing w:after="160" w:line="360" w:lineRule="auto"/>
        <w:rPr>
          <w:rFonts w:ascii="Times New Roman" w:hAnsi="Times New Roman" w:cs="Times New Roman"/>
          <w:sz w:val="28"/>
          <w:szCs w:val="28"/>
          <w:u w:val="single"/>
        </w:rPr>
      </w:pPr>
      <w:r w:rsidRPr="002831E7">
        <w:rPr>
          <w:rFonts w:ascii="Times New Roman" w:hAnsi="Times New Roman" w:cs="Times New Roman"/>
          <w:sz w:val="28"/>
          <w:szCs w:val="28"/>
          <w:u w:val="single"/>
        </w:rPr>
        <w:t>Дополнительная гипотеза.</w:t>
      </w:r>
    </w:p>
    <w:p w:rsidR="002831E7" w:rsidRPr="002831E7" w:rsidRDefault="002831E7" w:rsidP="002831E7">
      <w:pPr>
        <w:spacing w:after="160" w:line="360" w:lineRule="auto"/>
        <w:rPr>
          <w:rFonts w:ascii="Times New Roman" w:hAnsi="Times New Roman" w:cs="Times New Roman"/>
          <w:sz w:val="28"/>
          <w:szCs w:val="28"/>
        </w:rPr>
      </w:pPr>
      <w:r w:rsidRPr="002831E7">
        <w:rPr>
          <w:rFonts w:ascii="Times New Roman" w:hAnsi="Times New Roman" w:cs="Times New Roman"/>
          <w:sz w:val="28"/>
          <w:szCs w:val="28"/>
        </w:rPr>
        <w:t>Существует</w:t>
      </w:r>
      <w:r>
        <w:rPr>
          <w:rFonts w:ascii="Times New Roman" w:hAnsi="Times New Roman" w:cs="Times New Roman"/>
          <w:sz w:val="28"/>
          <w:szCs w:val="28"/>
        </w:rPr>
        <w:t xml:space="preserve"> статистически достоверная</w:t>
      </w:r>
      <w:r w:rsidRPr="002831E7">
        <w:rPr>
          <w:rFonts w:ascii="Times New Roman" w:hAnsi="Times New Roman" w:cs="Times New Roman"/>
          <w:sz w:val="28"/>
          <w:szCs w:val="28"/>
        </w:rPr>
        <w:t xml:space="preserve"> связь выраженности</w:t>
      </w:r>
      <w:r>
        <w:rPr>
          <w:rFonts w:ascii="Times New Roman" w:hAnsi="Times New Roman" w:cs="Times New Roman"/>
          <w:sz w:val="28"/>
          <w:szCs w:val="28"/>
        </w:rPr>
        <w:t xml:space="preserve"> иррациональных установок и проявления невротической симптоматики.</w:t>
      </w:r>
    </w:p>
    <w:p w:rsidR="004D7268" w:rsidRPr="004C22F3" w:rsidRDefault="004C22F3" w:rsidP="007F374C">
      <w:pPr>
        <w:spacing w:after="160" w:line="360" w:lineRule="auto"/>
        <w:rPr>
          <w:rFonts w:ascii="Times New Roman" w:hAnsi="Times New Roman" w:cs="Times New Roman"/>
          <w:sz w:val="28"/>
          <w:szCs w:val="28"/>
          <w:u w:val="single"/>
        </w:rPr>
      </w:pPr>
      <w:r w:rsidRPr="004C22F3">
        <w:rPr>
          <w:rFonts w:ascii="Times New Roman" w:hAnsi="Times New Roman" w:cs="Times New Roman"/>
          <w:sz w:val="28"/>
          <w:szCs w:val="28"/>
          <w:u w:val="single"/>
        </w:rPr>
        <w:t>Методы исследования:</w:t>
      </w:r>
    </w:p>
    <w:p w:rsidR="00816FDC" w:rsidRPr="00130465" w:rsidRDefault="00816FDC" w:rsidP="00156610">
      <w:pPr>
        <w:pStyle w:val="ad"/>
        <w:numPr>
          <w:ilvl w:val="0"/>
          <w:numId w:val="11"/>
        </w:numPr>
        <w:spacing w:after="160" w:line="360" w:lineRule="auto"/>
        <w:rPr>
          <w:rFonts w:ascii="Times New Roman" w:hAnsi="Times New Roman" w:cs="Times New Roman"/>
          <w:sz w:val="28"/>
          <w:szCs w:val="28"/>
        </w:rPr>
      </w:pPr>
      <w:r>
        <w:rPr>
          <w:rFonts w:ascii="Times New Roman" w:hAnsi="Times New Roman" w:cs="Times New Roman"/>
          <w:sz w:val="28"/>
          <w:szCs w:val="28"/>
        </w:rPr>
        <w:t>О</w:t>
      </w:r>
      <w:r w:rsidRPr="004C22F3">
        <w:rPr>
          <w:rFonts w:ascii="Times New Roman" w:hAnsi="Times New Roman" w:cs="Times New Roman"/>
          <w:sz w:val="28"/>
          <w:szCs w:val="28"/>
        </w:rPr>
        <w:t>просник</w:t>
      </w:r>
      <w:r>
        <w:rPr>
          <w:rFonts w:ascii="Times New Roman" w:hAnsi="Times New Roman" w:cs="Times New Roman"/>
          <w:sz w:val="28"/>
          <w:szCs w:val="28"/>
        </w:rPr>
        <w:t xml:space="preserve"> </w:t>
      </w:r>
      <w:r w:rsidRPr="004C22F3">
        <w:rPr>
          <w:rFonts w:ascii="Times New Roman" w:hAnsi="Times New Roman" w:cs="Times New Roman"/>
          <w:sz w:val="28"/>
          <w:szCs w:val="28"/>
        </w:rPr>
        <w:t>SC</w:t>
      </w:r>
      <w:r>
        <w:rPr>
          <w:rFonts w:ascii="Times New Roman" w:hAnsi="Times New Roman" w:cs="Times New Roman"/>
          <w:sz w:val="28"/>
          <w:szCs w:val="28"/>
          <w:lang w:val="en-US"/>
        </w:rPr>
        <w:t>L</w:t>
      </w:r>
      <w:r w:rsidRPr="004C22F3">
        <w:rPr>
          <w:rFonts w:ascii="Times New Roman" w:hAnsi="Times New Roman" w:cs="Times New Roman"/>
          <w:sz w:val="28"/>
          <w:szCs w:val="28"/>
        </w:rPr>
        <w:t xml:space="preserve"> – 90</w:t>
      </w:r>
      <w:r>
        <w:rPr>
          <w:rFonts w:ascii="Times New Roman" w:hAnsi="Times New Roman" w:cs="Times New Roman"/>
          <w:sz w:val="28"/>
          <w:szCs w:val="28"/>
        </w:rPr>
        <w:t xml:space="preserve"> для определения степени выраженности симптоматики невротического регистра;</w:t>
      </w:r>
    </w:p>
    <w:p w:rsidR="00816FDC" w:rsidRDefault="00816FDC" w:rsidP="00156610">
      <w:pPr>
        <w:pStyle w:val="ad"/>
        <w:numPr>
          <w:ilvl w:val="0"/>
          <w:numId w:val="11"/>
        </w:numPr>
        <w:spacing w:after="160" w:line="360" w:lineRule="auto"/>
        <w:rPr>
          <w:rFonts w:ascii="Times New Roman" w:hAnsi="Times New Roman" w:cs="Times New Roman"/>
          <w:sz w:val="28"/>
          <w:szCs w:val="28"/>
        </w:rPr>
      </w:pPr>
      <w:r w:rsidRPr="004C22F3">
        <w:rPr>
          <w:rFonts w:ascii="Times New Roman" w:hAnsi="Times New Roman" w:cs="Times New Roman"/>
          <w:sz w:val="28"/>
          <w:szCs w:val="28"/>
        </w:rPr>
        <w:t xml:space="preserve">Опросник П. Беккера </w:t>
      </w:r>
      <w:r>
        <w:rPr>
          <w:rFonts w:ascii="Times New Roman" w:hAnsi="Times New Roman" w:cs="Times New Roman"/>
          <w:sz w:val="28"/>
          <w:szCs w:val="28"/>
        </w:rPr>
        <w:t>для изучения самооценки психического благополучия;</w:t>
      </w:r>
    </w:p>
    <w:p w:rsidR="00816FDC" w:rsidRPr="004C22F3" w:rsidRDefault="00816FDC" w:rsidP="00156610">
      <w:pPr>
        <w:pStyle w:val="ad"/>
        <w:numPr>
          <w:ilvl w:val="0"/>
          <w:numId w:val="11"/>
        </w:numPr>
        <w:spacing w:after="160" w:line="360" w:lineRule="auto"/>
        <w:rPr>
          <w:rFonts w:ascii="Times New Roman" w:hAnsi="Times New Roman" w:cs="Times New Roman"/>
          <w:sz w:val="28"/>
          <w:szCs w:val="28"/>
        </w:rPr>
      </w:pPr>
      <w:r w:rsidRPr="004C22F3">
        <w:rPr>
          <w:rFonts w:ascii="Times New Roman" w:hAnsi="Times New Roman" w:cs="Times New Roman"/>
          <w:sz w:val="28"/>
          <w:szCs w:val="28"/>
        </w:rPr>
        <w:t>Опросник невротической личности KON – 2006</w:t>
      </w:r>
      <w:r>
        <w:rPr>
          <w:rFonts w:ascii="Times New Roman" w:hAnsi="Times New Roman" w:cs="Times New Roman"/>
          <w:sz w:val="28"/>
          <w:szCs w:val="28"/>
        </w:rPr>
        <w:t>;</w:t>
      </w:r>
    </w:p>
    <w:p w:rsidR="00816FDC" w:rsidRPr="004C22F3" w:rsidRDefault="00816FDC" w:rsidP="00156610">
      <w:pPr>
        <w:pStyle w:val="ad"/>
        <w:numPr>
          <w:ilvl w:val="0"/>
          <w:numId w:val="11"/>
        </w:numPr>
        <w:spacing w:after="160" w:line="360" w:lineRule="auto"/>
        <w:rPr>
          <w:rFonts w:ascii="Times New Roman" w:hAnsi="Times New Roman" w:cs="Times New Roman"/>
          <w:sz w:val="28"/>
          <w:szCs w:val="28"/>
        </w:rPr>
      </w:pPr>
      <w:r w:rsidRPr="004C22F3">
        <w:rPr>
          <w:rFonts w:ascii="Times New Roman" w:hAnsi="Times New Roman" w:cs="Times New Roman"/>
          <w:sz w:val="28"/>
          <w:szCs w:val="28"/>
        </w:rPr>
        <w:t>Опросник А. Эллиса</w:t>
      </w:r>
      <w:r>
        <w:rPr>
          <w:rFonts w:ascii="Times New Roman" w:hAnsi="Times New Roman" w:cs="Times New Roman"/>
          <w:sz w:val="28"/>
          <w:szCs w:val="28"/>
        </w:rPr>
        <w:t xml:space="preserve"> для выявления иррациональных установок.</w:t>
      </w:r>
    </w:p>
    <w:p w:rsidR="004D7268" w:rsidRDefault="004D7268" w:rsidP="007F374C">
      <w:pPr>
        <w:spacing w:after="160" w:line="360" w:lineRule="auto"/>
        <w:rPr>
          <w:rFonts w:ascii="Times New Roman" w:hAnsi="Times New Roman" w:cs="Times New Roman"/>
          <w:sz w:val="28"/>
          <w:szCs w:val="28"/>
        </w:rPr>
      </w:pPr>
      <w:r w:rsidRPr="004C22F3">
        <w:rPr>
          <w:rFonts w:ascii="Times New Roman" w:hAnsi="Times New Roman" w:cs="Times New Roman"/>
          <w:sz w:val="28"/>
          <w:szCs w:val="28"/>
          <w:u w:val="single"/>
        </w:rPr>
        <w:t>Выборка исследования</w:t>
      </w:r>
      <w:r>
        <w:rPr>
          <w:rFonts w:ascii="Times New Roman" w:hAnsi="Times New Roman" w:cs="Times New Roman"/>
          <w:sz w:val="28"/>
          <w:szCs w:val="28"/>
        </w:rPr>
        <w:t xml:space="preserve">. Было проведено обследование 46 человек с помощь указанных методик. </w:t>
      </w:r>
      <w:r w:rsidR="00DF51A9">
        <w:rPr>
          <w:rFonts w:ascii="Times New Roman" w:hAnsi="Times New Roman" w:cs="Times New Roman"/>
          <w:sz w:val="28"/>
          <w:szCs w:val="28"/>
        </w:rPr>
        <w:t xml:space="preserve">Исследование проводилось в </w:t>
      </w:r>
      <w:r w:rsidR="00DF51A9">
        <w:rPr>
          <w:rFonts w:ascii="Times New Roman" w:hAnsi="Times New Roman" w:cs="Times New Roman"/>
          <w:sz w:val="28"/>
          <w:szCs w:val="28"/>
          <w:lang w:val="en-US"/>
        </w:rPr>
        <w:t>online</w:t>
      </w:r>
      <w:r w:rsidR="00DF51A9" w:rsidRPr="004C22F3">
        <w:rPr>
          <w:rFonts w:ascii="Times New Roman" w:hAnsi="Times New Roman" w:cs="Times New Roman"/>
          <w:sz w:val="28"/>
          <w:szCs w:val="28"/>
        </w:rPr>
        <w:t>-</w:t>
      </w:r>
      <w:r w:rsidR="00DF51A9">
        <w:rPr>
          <w:rFonts w:ascii="Times New Roman" w:hAnsi="Times New Roman" w:cs="Times New Roman"/>
          <w:sz w:val="28"/>
          <w:szCs w:val="28"/>
        </w:rPr>
        <w:t xml:space="preserve">формате с применением анкетного метода сбора информации в период </w:t>
      </w:r>
      <w:proofErr w:type="gramStart"/>
      <w:r w:rsidR="00DF51A9">
        <w:rPr>
          <w:rFonts w:ascii="Times New Roman" w:hAnsi="Times New Roman" w:cs="Times New Roman"/>
          <w:sz w:val="28"/>
          <w:szCs w:val="28"/>
        </w:rPr>
        <w:t>в декабря 2020</w:t>
      </w:r>
      <w:proofErr w:type="gramEnd"/>
      <w:r w:rsidR="00DF51A9">
        <w:rPr>
          <w:rFonts w:ascii="Times New Roman" w:hAnsi="Times New Roman" w:cs="Times New Roman"/>
          <w:sz w:val="28"/>
          <w:szCs w:val="28"/>
        </w:rPr>
        <w:t xml:space="preserve"> г. по апрель 2021г.</w:t>
      </w:r>
    </w:p>
    <w:p w:rsidR="00933915" w:rsidRDefault="00933915" w:rsidP="00933915">
      <w:pPr>
        <w:spacing w:after="160" w:line="360" w:lineRule="auto"/>
        <w:rPr>
          <w:rFonts w:ascii="Times New Roman" w:hAnsi="Times New Roman" w:cs="Times New Roman"/>
          <w:sz w:val="28"/>
          <w:szCs w:val="28"/>
        </w:rPr>
      </w:pPr>
    </w:p>
    <w:p w:rsidR="004C22F3" w:rsidRPr="00334AEA" w:rsidRDefault="004C22F3" w:rsidP="00933915">
      <w:pPr>
        <w:spacing w:after="160" w:line="360" w:lineRule="auto"/>
        <w:rPr>
          <w:rFonts w:ascii="Times New Roman" w:hAnsi="Times New Roman" w:cs="Times New Roman"/>
          <w:sz w:val="28"/>
          <w:szCs w:val="28"/>
        </w:rPr>
      </w:pPr>
      <w:r w:rsidRPr="00334AEA">
        <w:rPr>
          <w:rFonts w:ascii="Times New Roman" w:hAnsi="Times New Roman" w:cs="Times New Roman"/>
          <w:sz w:val="28"/>
          <w:szCs w:val="28"/>
        </w:rPr>
        <w:lastRenderedPageBreak/>
        <w:t>Критерии включения в экспериментальную группу:</w:t>
      </w:r>
    </w:p>
    <w:p w:rsidR="004C22F3" w:rsidRPr="00334AEA" w:rsidRDefault="004C22F3" w:rsidP="00156610">
      <w:pPr>
        <w:pStyle w:val="ad"/>
        <w:numPr>
          <w:ilvl w:val="0"/>
          <w:numId w:val="2"/>
        </w:numPr>
        <w:spacing w:after="160" w:line="360" w:lineRule="auto"/>
        <w:rPr>
          <w:rFonts w:ascii="Times New Roman" w:hAnsi="Times New Roman" w:cs="Times New Roman"/>
          <w:sz w:val="28"/>
          <w:szCs w:val="28"/>
        </w:rPr>
      </w:pPr>
      <w:r w:rsidRPr="00334AEA">
        <w:rPr>
          <w:rFonts w:ascii="Times New Roman" w:hAnsi="Times New Roman" w:cs="Times New Roman"/>
          <w:sz w:val="28"/>
          <w:szCs w:val="28"/>
        </w:rPr>
        <w:t>Возраст от 18 до 30</w:t>
      </w:r>
      <w:r w:rsidR="007F374C">
        <w:rPr>
          <w:rFonts w:ascii="Times New Roman" w:hAnsi="Times New Roman" w:cs="Times New Roman"/>
          <w:sz w:val="28"/>
          <w:szCs w:val="28"/>
        </w:rPr>
        <w:t xml:space="preserve"> </w:t>
      </w:r>
      <w:r w:rsidRPr="00334AEA">
        <w:rPr>
          <w:rFonts w:ascii="Times New Roman" w:hAnsi="Times New Roman" w:cs="Times New Roman"/>
          <w:sz w:val="28"/>
          <w:szCs w:val="28"/>
        </w:rPr>
        <w:t>лет;</w:t>
      </w:r>
    </w:p>
    <w:p w:rsidR="00334AEA" w:rsidRPr="00DF51A9" w:rsidRDefault="00334AEA" w:rsidP="00156610">
      <w:pPr>
        <w:pStyle w:val="ad"/>
        <w:numPr>
          <w:ilvl w:val="0"/>
          <w:numId w:val="2"/>
        </w:numPr>
        <w:spacing w:after="160" w:line="360" w:lineRule="auto"/>
        <w:rPr>
          <w:rFonts w:ascii="Times New Roman" w:hAnsi="Times New Roman" w:cs="Times New Roman"/>
          <w:sz w:val="28"/>
          <w:szCs w:val="28"/>
        </w:rPr>
      </w:pPr>
      <w:r w:rsidRPr="00DF51A9">
        <w:rPr>
          <w:rFonts w:ascii="Times New Roman" w:hAnsi="Times New Roman" w:cs="Times New Roman"/>
          <w:sz w:val="28"/>
          <w:szCs w:val="28"/>
        </w:rPr>
        <w:t>Наличие</w:t>
      </w:r>
      <w:r w:rsidR="00DF51A9" w:rsidRPr="00DF51A9">
        <w:rPr>
          <w:rFonts w:ascii="Times New Roman" w:hAnsi="Times New Roman" w:cs="Times New Roman"/>
          <w:sz w:val="28"/>
          <w:szCs w:val="28"/>
        </w:rPr>
        <w:t xml:space="preserve"> жалоб невротического регистра разной степени </w:t>
      </w:r>
      <w:r w:rsidR="00DF51A9">
        <w:rPr>
          <w:rFonts w:ascii="Times New Roman" w:hAnsi="Times New Roman" w:cs="Times New Roman"/>
          <w:sz w:val="28"/>
          <w:szCs w:val="28"/>
        </w:rPr>
        <w:t>выраженности</w:t>
      </w:r>
      <w:r w:rsidR="00DF51A9" w:rsidRPr="00DF51A9">
        <w:rPr>
          <w:rFonts w:ascii="Times New Roman" w:hAnsi="Times New Roman" w:cs="Times New Roman"/>
          <w:sz w:val="28"/>
          <w:szCs w:val="28"/>
        </w:rPr>
        <w:t>.</w:t>
      </w:r>
      <w:r w:rsidRPr="00DF51A9">
        <w:rPr>
          <w:rFonts w:ascii="Times New Roman" w:hAnsi="Times New Roman" w:cs="Times New Roman"/>
          <w:sz w:val="28"/>
          <w:szCs w:val="28"/>
        </w:rPr>
        <w:t xml:space="preserve"> </w:t>
      </w:r>
    </w:p>
    <w:p w:rsidR="00961874" w:rsidRPr="00961874" w:rsidRDefault="00961874" w:rsidP="00961874">
      <w:pPr>
        <w:spacing w:after="160" w:line="360" w:lineRule="auto"/>
        <w:rPr>
          <w:rFonts w:ascii="Times New Roman" w:hAnsi="Times New Roman" w:cs="Times New Roman"/>
          <w:sz w:val="28"/>
          <w:szCs w:val="28"/>
        </w:rPr>
      </w:pPr>
      <w:r>
        <w:rPr>
          <w:rFonts w:ascii="Times New Roman" w:hAnsi="Times New Roman" w:cs="Times New Roman"/>
        </w:rPr>
        <w:br w:type="page"/>
      </w:r>
    </w:p>
    <w:p w:rsidR="00902667" w:rsidRPr="00933915" w:rsidRDefault="00BD6B2D" w:rsidP="00BD6B2D">
      <w:pPr>
        <w:pStyle w:val="1"/>
        <w:rPr>
          <w:rFonts w:ascii="Times New Roman" w:hAnsi="Times New Roman" w:cs="Times New Roman"/>
          <w:b/>
          <w:color w:val="auto"/>
          <w:sz w:val="40"/>
          <w:szCs w:val="40"/>
        </w:rPr>
      </w:pPr>
      <w:bookmarkStart w:id="3" w:name="_Toc73044422"/>
      <w:r w:rsidRPr="00933915">
        <w:rPr>
          <w:rFonts w:ascii="Times New Roman" w:hAnsi="Times New Roman" w:cs="Times New Roman"/>
          <w:b/>
          <w:color w:val="auto"/>
          <w:sz w:val="40"/>
          <w:szCs w:val="40"/>
        </w:rPr>
        <w:lastRenderedPageBreak/>
        <w:t>Глава 1. Обзор литературы</w:t>
      </w:r>
      <w:r w:rsidR="00933915">
        <w:rPr>
          <w:rFonts w:ascii="Times New Roman" w:hAnsi="Times New Roman" w:cs="Times New Roman"/>
          <w:b/>
          <w:color w:val="auto"/>
          <w:sz w:val="40"/>
          <w:szCs w:val="40"/>
        </w:rPr>
        <w:t>.</w:t>
      </w:r>
      <w:bookmarkEnd w:id="3"/>
    </w:p>
    <w:p w:rsidR="00CB6766" w:rsidRDefault="00CB6766" w:rsidP="00CB6766"/>
    <w:p w:rsidR="00CB6766" w:rsidRPr="00933915" w:rsidRDefault="00CB6766" w:rsidP="00880064">
      <w:pPr>
        <w:pStyle w:val="ad"/>
        <w:keepNext/>
        <w:keepLines/>
        <w:numPr>
          <w:ilvl w:val="1"/>
          <w:numId w:val="17"/>
        </w:numPr>
        <w:spacing w:before="40"/>
        <w:outlineLvl w:val="1"/>
        <w:rPr>
          <w:rFonts w:ascii="Times New Roman" w:eastAsiaTheme="majorEastAsia" w:hAnsi="Times New Roman" w:cs="Times New Roman"/>
          <w:b/>
          <w:color w:val="auto"/>
          <w:sz w:val="32"/>
          <w:szCs w:val="32"/>
        </w:rPr>
      </w:pPr>
      <w:bookmarkStart w:id="4" w:name="_Toc73044423"/>
      <w:r w:rsidRPr="00933915">
        <w:rPr>
          <w:rFonts w:ascii="Times New Roman" w:eastAsiaTheme="majorEastAsia" w:hAnsi="Times New Roman" w:cs="Times New Roman"/>
          <w:b/>
          <w:color w:val="auto"/>
          <w:sz w:val="32"/>
          <w:szCs w:val="32"/>
        </w:rPr>
        <w:t>Понятие невротизации</w:t>
      </w:r>
      <w:r w:rsidR="00933915">
        <w:rPr>
          <w:rFonts w:ascii="Times New Roman" w:eastAsiaTheme="majorEastAsia" w:hAnsi="Times New Roman" w:cs="Times New Roman"/>
          <w:b/>
          <w:color w:val="auto"/>
          <w:sz w:val="32"/>
          <w:szCs w:val="32"/>
        </w:rPr>
        <w:t>.</w:t>
      </w:r>
      <w:bookmarkEnd w:id="4"/>
    </w:p>
    <w:p w:rsidR="00884552" w:rsidRDefault="00884552" w:rsidP="003D2EAF">
      <w:pPr>
        <w:shd w:val="clear" w:color="auto" w:fill="FFFFFF"/>
        <w:spacing w:after="75" w:line="324" w:lineRule="atLeast"/>
        <w:jc w:val="both"/>
        <w:rPr>
          <w:rFonts w:ascii="Times New Roman" w:hAnsi="Times New Roman" w:cs="Times New Roman"/>
          <w:sz w:val="28"/>
          <w:szCs w:val="28"/>
        </w:rPr>
      </w:pPr>
    </w:p>
    <w:p w:rsidR="00884552" w:rsidRPr="00BE58EB" w:rsidRDefault="00884552" w:rsidP="00BE58EB">
      <w:pPr>
        <w:shd w:val="clear" w:color="auto" w:fill="FFFFFF"/>
        <w:spacing w:after="75" w:line="360" w:lineRule="auto"/>
        <w:jc w:val="both"/>
        <w:rPr>
          <w:rFonts w:ascii="Times New Roman" w:hAnsi="Times New Roman" w:cs="Times New Roman"/>
          <w:sz w:val="28"/>
          <w:szCs w:val="28"/>
        </w:rPr>
      </w:pPr>
      <w:r w:rsidRPr="00BE58EB">
        <w:rPr>
          <w:rFonts w:ascii="Times New Roman" w:hAnsi="Times New Roman" w:cs="Times New Roman"/>
          <w:sz w:val="28"/>
          <w:szCs w:val="28"/>
        </w:rPr>
        <w:t xml:space="preserve">В настоящее время под невротизацией понимается состояние эмоциональной нестабильности, которое может привести к развитию невротического расстройства личности и невротической тенденции в его поведении. Возбуждение нервного состояния возникает при наличии определенных личностных факторов: склонность к тревожности и легкой возбудимости, эгоцентрическая направленность, </w:t>
      </w:r>
      <w:r w:rsidR="00C524E9" w:rsidRPr="00BE58EB">
        <w:rPr>
          <w:rFonts w:ascii="Times New Roman" w:hAnsi="Times New Roman" w:cs="Times New Roman"/>
          <w:sz w:val="28"/>
          <w:szCs w:val="28"/>
        </w:rPr>
        <w:t xml:space="preserve">низкая адаптационная способность (Бойко В.В., 1996). </w:t>
      </w:r>
    </w:p>
    <w:p w:rsidR="00DB4EC1" w:rsidRPr="00DB4EC1" w:rsidRDefault="00C524E9" w:rsidP="00DB4EC1">
      <w:pPr>
        <w:shd w:val="clear" w:color="auto" w:fill="FFFFFF"/>
        <w:spacing w:after="75" w:line="360" w:lineRule="auto"/>
        <w:jc w:val="both"/>
        <w:rPr>
          <w:rFonts w:ascii="Times New Roman" w:hAnsi="Times New Roman" w:cs="Times New Roman"/>
          <w:sz w:val="28"/>
          <w:szCs w:val="28"/>
        </w:rPr>
      </w:pPr>
      <w:r w:rsidRPr="00BE58EB">
        <w:rPr>
          <w:rFonts w:ascii="Times New Roman" w:hAnsi="Times New Roman" w:cs="Times New Roman"/>
          <w:sz w:val="28"/>
          <w:szCs w:val="28"/>
        </w:rPr>
        <w:t>При развитии невротизации у человека наблюдают сложность в коммуникации, он становится неприятным для взаимодействующих с ним окружающих, трудным в общении и зависимым. Безусловно, это осложняет жизнь человека, так как в наши дни практически невозможно избежать коммуникации без снижения уровня жизни. Кроме того, переживаниям о неудовлетворенности своего положения способствует безынициативность</w:t>
      </w:r>
      <w:r w:rsidR="00BE58EB" w:rsidRPr="00BE58EB">
        <w:rPr>
          <w:rFonts w:ascii="Times New Roman" w:hAnsi="Times New Roman" w:cs="Times New Roman"/>
          <w:sz w:val="28"/>
          <w:szCs w:val="28"/>
        </w:rPr>
        <w:t>, ипохондрическая фиксация на собственных соматических переживаниях и личностных недостатках</w:t>
      </w:r>
      <w:r w:rsidRPr="00BE58EB">
        <w:rPr>
          <w:rFonts w:ascii="Times New Roman" w:hAnsi="Times New Roman" w:cs="Times New Roman"/>
          <w:sz w:val="28"/>
          <w:szCs w:val="28"/>
        </w:rPr>
        <w:t>.  Невротизация соответствует высокой эмоциональной возбудимости, что влечет</w:t>
      </w:r>
      <w:r w:rsidR="00DB4EC1" w:rsidRPr="00DB4EC1">
        <w:t xml:space="preserve"> </w:t>
      </w:r>
      <w:r w:rsidR="00DB4EC1" w:rsidRPr="00DB4EC1">
        <w:rPr>
          <w:rFonts w:ascii="Times New Roman" w:hAnsi="Times New Roman" w:cs="Times New Roman"/>
          <w:sz w:val="28"/>
          <w:szCs w:val="28"/>
        </w:rPr>
        <w:t>за собой тревожность, напряженность, беспокойство, растерянность и раздражительность.</w:t>
      </w:r>
    </w:p>
    <w:p w:rsidR="00DB4EC1" w:rsidRPr="00DB4EC1" w:rsidRDefault="00DB4EC1" w:rsidP="00DB4EC1">
      <w:pPr>
        <w:shd w:val="clear" w:color="auto" w:fill="FFFFFF"/>
        <w:spacing w:after="75" w:line="360" w:lineRule="auto"/>
        <w:jc w:val="both"/>
        <w:rPr>
          <w:rFonts w:ascii="Times New Roman" w:hAnsi="Times New Roman" w:cs="Times New Roman"/>
          <w:sz w:val="28"/>
          <w:szCs w:val="28"/>
        </w:rPr>
      </w:pPr>
      <w:r w:rsidRPr="00DB4EC1">
        <w:rPr>
          <w:rFonts w:ascii="Times New Roman" w:hAnsi="Times New Roman" w:cs="Times New Roman"/>
          <w:sz w:val="28"/>
          <w:szCs w:val="28"/>
        </w:rPr>
        <w:t xml:space="preserve"> Отечественные исследователи В.С. </w:t>
      </w:r>
      <w:proofErr w:type="spellStart"/>
      <w:r w:rsidRPr="00DB4EC1">
        <w:rPr>
          <w:rFonts w:ascii="Times New Roman" w:hAnsi="Times New Roman" w:cs="Times New Roman"/>
          <w:sz w:val="28"/>
          <w:szCs w:val="28"/>
        </w:rPr>
        <w:t>Ротенберг</w:t>
      </w:r>
      <w:proofErr w:type="spellEnd"/>
      <w:r w:rsidRPr="00DB4EC1">
        <w:rPr>
          <w:rFonts w:ascii="Times New Roman" w:hAnsi="Times New Roman" w:cs="Times New Roman"/>
          <w:sz w:val="28"/>
          <w:szCs w:val="28"/>
        </w:rPr>
        <w:t xml:space="preserve"> и В.В. Аршавский считают, что причиной невротизации личности становится нереализованный мотив, который вытесняется в следствии неразрешенного </w:t>
      </w:r>
      <w:proofErr w:type="spellStart"/>
      <w:r w:rsidRPr="00DB4EC1">
        <w:rPr>
          <w:rFonts w:ascii="Times New Roman" w:hAnsi="Times New Roman" w:cs="Times New Roman"/>
          <w:sz w:val="28"/>
          <w:szCs w:val="28"/>
        </w:rPr>
        <w:t>интрaпсихического</w:t>
      </w:r>
      <w:proofErr w:type="spellEnd"/>
      <w:r w:rsidRPr="00DB4EC1">
        <w:rPr>
          <w:rFonts w:ascii="Times New Roman" w:hAnsi="Times New Roman" w:cs="Times New Roman"/>
          <w:sz w:val="28"/>
          <w:szCs w:val="28"/>
        </w:rPr>
        <w:t xml:space="preserve"> мотивационного конфликта. Недостаточная эффективности механизмов психической защиты приводит к отказу от поиска способов реализации вытесненной потребности (Менделевич В.Д., 1998).</w:t>
      </w:r>
    </w:p>
    <w:p w:rsidR="00DB4EC1" w:rsidRPr="00DB4EC1" w:rsidRDefault="00DB4EC1" w:rsidP="00DB4EC1">
      <w:pPr>
        <w:shd w:val="clear" w:color="auto" w:fill="FFFFFF"/>
        <w:spacing w:after="75" w:line="360" w:lineRule="auto"/>
        <w:jc w:val="both"/>
        <w:rPr>
          <w:rFonts w:ascii="Times New Roman" w:hAnsi="Times New Roman" w:cs="Times New Roman"/>
          <w:sz w:val="28"/>
          <w:szCs w:val="28"/>
        </w:rPr>
      </w:pPr>
      <w:r w:rsidRPr="00DB4EC1">
        <w:rPr>
          <w:rFonts w:ascii="Times New Roman" w:hAnsi="Times New Roman" w:cs="Times New Roman"/>
          <w:sz w:val="28"/>
          <w:szCs w:val="28"/>
        </w:rPr>
        <w:t xml:space="preserve">V. </w:t>
      </w:r>
      <w:proofErr w:type="spellStart"/>
      <w:r w:rsidRPr="00DB4EC1">
        <w:rPr>
          <w:rFonts w:ascii="Times New Roman" w:hAnsi="Times New Roman" w:cs="Times New Roman"/>
          <w:sz w:val="28"/>
          <w:szCs w:val="28"/>
        </w:rPr>
        <w:t>Magnan</w:t>
      </w:r>
      <w:proofErr w:type="spellEnd"/>
      <w:r w:rsidRPr="00DB4EC1">
        <w:rPr>
          <w:rFonts w:ascii="Times New Roman" w:hAnsi="Times New Roman" w:cs="Times New Roman"/>
          <w:sz w:val="28"/>
          <w:szCs w:val="28"/>
        </w:rPr>
        <w:t xml:space="preserve"> говорил о ранимости нервной системы, которая в совокупности с индивидуально-психологическими особенностями личности определяет размер </w:t>
      </w:r>
      <w:r w:rsidRPr="00DB4EC1">
        <w:rPr>
          <w:rFonts w:ascii="Times New Roman" w:hAnsi="Times New Roman" w:cs="Times New Roman"/>
          <w:sz w:val="28"/>
          <w:szCs w:val="28"/>
        </w:rPr>
        <w:lastRenderedPageBreak/>
        <w:t>психической травмы, способствующей развитию невротизации и потенциальному формированию невроза (Менделевич В.Д., 1998).</w:t>
      </w:r>
    </w:p>
    <w:p w:rsidR="00DB4EC1" w:rsidRPr="00DB4EC1" w:rsidRDefault="00DB4EC1" w:rsidP="00DB4EC1">
      <w:pPr>
        <w:shd w:val="clear" w:color="auto" w:fill="FFFFFF"/>
        <w:spacing w:after="75" w:line="360" w:lineRule="auto"/>
        <w:jc w:val="both"/>
        <w:rPr>
          <w:rFonts w:ascii="Times New Roman" w:hAnsi="Times New Roman" w:cs="Times New Roman"/>
          <w:sz w:val="28"/>
          <w:szCs w:val="28"/>
        </w:rPr>
      </w:pPr>
      <w:r w:rsidRPr="00DB4EC1">
        <w:rPr>
          <w:rFonts w:ascii="Times New Roman" w:hAnsi="Times New Roman" w:cs="Times New Roman"/>
          <w:sz w:val="28"/>
          <w:szCs w:val="28"/>
        </w:rPr>
        <w:t xml:space="preserve">В ходе исследования динамики уровня невротизации, </w:t>
      </w:r>
      <w:proofErr w:type="spellStart"/>
      <w:r w:rsidRPr="00DB4EC1">
        <w:rPr>
          <w:rFonts w:ascii="Times New Roman" w:hAnsi="Times New Roman" w:cs="Times New Roman"/>
          <w:sz w:val="28"/>
          <w:szCs w:val="28"/>
        </w:rPr>
        <w:t>внутриличностной</w:t>
      </w:r>
      <w:proofErr w:type="spellEnd"/>
      <w:r w:rsidRPr="00DB4EC1">
        <w:rPr>
          <w:rFonts w:ascii="Times New Roman" w:hAnsi="Times New Roman" w:cs="Times New Roman"/>
          <w:sz w:val="28"/>
          <w:szCs w:val="28"/>
        </w:rPr>
        <w:t xml:space="preserve"> и межличностной конфликтности и </w:t>
      </w:r>
      <w:proofErr w:type="spellStart"/>
      <w:proofErr w:type="gramStart"/>
      <w:r w:rsidRPr="00DB4EC1">
        <w:rPr>
          <w:rFonts w:ascii="Times New Roman" w:hAnsi="Times New Roman" w:cs="Times New Roman"/>
          <w:sz w:val="28"/>
          <w:szCs w:val="28"/>
        </w:rPr>
        <w:t>копинг</w:t>
      </w:r>
      <w:proofErr w:type="spellEnd"/>
      <w:r w:rsidRPr="00DB4EC1">
        <w:rPr>
          <w:rFonts w:ascii="Times New Roman" w:hAnsi="Times New Roman" w:cs="Times New Roman"/>
          <w:sz w:val="28"/>
          <w:szCs w:val="28"/>
        </w:rPr>
        <w:t>-поведения у студентов психологов</w:t>
      </w:r>
      <w:proofErr w:type="gramEnd"/>
      <w:r w:rsidRPr="00DB4EC1">
        <w:rPr>
          <w:rFonts w:ascii="Times New Roman" w:hAnsi="Times New Roman" w:cs="Times New Roman"/>
          <w:sz w:val="28"/>
          <w:szCs w:val="28"/>
        </w:rPr>
        <w:t xml:space="preserve"> и педагогов во время обучения, отечественный ученый Е.Н. Юрасова пришла в выводу о динамичности уровня невротизации. Находясь в пределах нормы, студенты-психологи отличались от студентов-педагогов по уровню невротизации. По мере обучения в вузе у студентов-педагогов уровень невротизации увеличивался, а у студентов-психологов уменьшался. При этом студенты-психологи первого курса обучения более невротичны по сравнению со студентами-педагогами того же года обучения. Таким образом, в начале обучения уровень невротизации не отличался от нормы, а к старшим курсам стал значительно отличаться от контрольной группы, участвовавшей в исследовании (Юрасова Е.Н., 1996).</w:t>
      </w:r>
    </w:p>
    <w:p w:rsidR="00DB4EC1" w:rsidRPr="00DB4EC1" w:rsidRDefault="00DB4EC1" w:rsidP="00DB4EC1">
      <w:pPr>
        <w:shd w:val="clear" w:color="auto" w:fill="FFFFFF"/>
        <w:spacing w:after="75" w:line="360" w:lineRule="auto"/>
        <w:jc w:val="both"/>
        <w:rPr>
          <w:rFonts w:ascii="Times New Roman" w:hAnsi="Times New Roman" w:cs="Times New Roman"/>
          <w:sz w:val="28"/>
          <w:szCs w:val="28"/>
        </w:rPr>
      </w:pPr>
      <w:r w:rsidRPr="00DB4EC1">
        <w:rPr>
          <w:rFonts w:ascii="Times New Roman" w:hAnsi="Times New Roman" w:cs="Times New Roman"/>
          <w:sz w:val="28"/>
          <w:szCs w:val="28"/>
        </w:rPr>
        <w:t xml:space="preserve">С этим выводом согласуется мнение еще одного отечественного ученого </w:t>
      </w:r>
      <w:proofErr w:type="spellStart"/>
      <w:r w:rsidRPr="00DB4EC1">
        <w:rPr>
          <w:rFonts w:ascii="Times New Roman" w:hAnsi="Times New Roman" w:cs="Times New Roman"/>
          <w:sz w:val="28"/>
          <w:szCs w:val="28"/>
        </w:rPr>
        <w:t>Н.Б.Ласко</w:t>
      </w:r>
      <w:proofErr w:type="spellEnd"/>
      <w:r w:rsidRPr="00DB4EC1">
        <w:rPr>
          <w:rFonts w:ascii="Times New Roman" w:hAnsi="Times New Roman" w:cs="Times New Roman"/>
          <w:sz w:val="28"/>
          <w:szCs w:val="28"/>
        </w:rPr>
        <w:t xml:space="preserve">, которая считает невротизацию вариативной личностной переменной, зависимой от эмоционально-мотивационных особенностей личности, психосоматических проявлений и общим состоянием человека, его самочувствием. В сумме, эти три показателя определяют диапазон возможных изменений личности (Ласко Н.Б., 1978).  </w:t>
      </w:r>
    </w:p>
    <w:p w:rsidR="003D2EAF" w:rsidRPr="00DB4EC1" w:rsidRDefault="00DB4EC1" w:rsidP="00DB4EC1">
      <w:pPr>
        <w:shd w:val="clear" w:color="auto" w:fill="FFFFFF"/>
        <w:spacing w:after="75" w:line="360" w:lineRule="auto"/>
        <w:jc w:val="both"/>
        <w:rPr>
          <w:rFonts w:ascii="Times New Roman" w:eastAsia="Times New Roman" w:hAnsi="Times New Roman" w:cs="Times New Roman"/>
          <w:color w:val="292929"/>
          <w:sz w:val="28"/>
          <w:szCs w:val="28"/>
        </w:rPr>
      </w:pPr>
      <w:r w:rsidRPr="00DB4EC1">
        <w:rPr>
          <w:rFonts w:ascii="Times New Roman" w:hAnsi="Times New Roman" w:cs="Times New Roman"/>
          <w:sz w:val="28"/>
          <w:szCs w:val="28"/>
        </w:rPr>
        <w:t>Невротизация, как возбуждение невротического состояния личности, по сути является предварительным этапом перед формированием невроза.</w:t>
      </w:r>
      <w:r>
        <w:rPr>
          <w:rFonts w:ascii="Times New Roman" w:hAnsi="Times New Roman" w:cs="Times New Roman"/>
          <w:sz w:val="28"/>
          <w:szCs w:val="28"/>
        </w:rPr>
        <w:t xml:space="preserve"> </w:t>
      </w:r>
      <w:r w:rsidR="00C524E9" w:rsidRPr="00BE58EB">
        <w:rPr>
          <w:rFonts w:ascii="Times New Roman" w:hAnsi="Times New Roman" w:cs="Times New Roman"/>
          <w:sz w:val="28"/>
          <w:szCs w:val="28"/>
        </w:rPr>
        <w:t xml:space="preserve"> </w:t>
      </w:r>
    </w:p>
    <w:p w:rsidR="007873E5" w:rsidRPr="00DB4EC1" w:rsidRDefault="007873E5" w:rsidP="00DB4EC1">
      <w:pPr>
        <w:pStyle w:val="12"/>
      </w:pPr>
    </w:p>
    <w:p w:rsidR="00CB6766" w:rsidRPr="00933915" w:rsidRDefault="00CB6766" w:rsidP="00DB4EC1">
      <w:pPr>
        <w:pStyle w:val="ad"/>
        <w:keepNext/>
        <w:keepLines/>
        <w:numPr>
          <w:ilvl w:val="2"/>
          <w:numId w:val="17"/>
        </w:numPr>
        <w:spacing w:before="40" w:line="360" w:lineRule="auto"/>
        <w:jc w:val="both"/>
        <w:outlineLvl w:val="2"/>
        <w:rPr>
          <w:rFonts w:ascii="Times New Roman" w:eastAsiaTheme="majorEastAsia" w:hAnsi="Times New Roman" w:cs="Times New Roman"/>
          <w:b/>
          <w:color w:val="auto"/>
          <w:sz w:val="28"/>
          <w:szCs w:val="28"/>
        </w:rPr>
      </w:pPr>
      <w:bookmarkStart w:id="5" w:name="_Toc73044424"/>
      <w:r w:rsidRPr="00933915">
        <w:rPr>
          <w:rFonts w:ascii="Times New Roman" w:eastAsiaTheme="majorEastAsia" w:hAnsi="Times New Roman" w:cs="Times New Roman"/>
          <w:b/>
          <w:color w:val="auto"/>
          <w:sz w:val="28"/>
          <w:szCs w:val="28"/>
        </w:rPr>
        <w:t>Определение невротического расстройства и его диагностика</w:t>
      </w:r>
      <w:r w:rsidR="00933915" w:rsidRPr="00933915">
        <w:rPr>
          <w:rFonts w:ascii="Times New Roman" w:eastAsiaTheme="majorEastAsia" w:hAnsi="Times New Roman" w:cs="Times New Roman"/>
          <w:b/>
          <w:color w:val="auto"/>
          <w:sz w:val="28"/>
          <w:szCs w:val="28"/>
        </w:rPr>
        <w:t>.</w:t>
      </w:r>
      <w:bookmarkEnd w:id="5"/>
    </w:p>
    <w:p w:rsidR="00933915" w:rsidRDefault="00933915" w:rsidP="00DB4EC1">
      <w:pPr>
        <w:spacing w:line="360" w:lineRule="auto"/>
        <w:jc w:val="both"/>
        <w:rPr>
          <w:rFonts w:ascii="Times New Roman" w:hAnsi="Times New Roman" w:cs="Times New Roman"/>
          <w:sz w:val="28"/>
          <w:szCs w:val="28"/>
        </w:rPr>
      </w:pPr>
    </w:p>
    <w:p w:rsidR="00CB6766" w:rsidRPr="00CB6766" w:rsidRDefault="00CB6766" w:rsidP="00DB4EC1">
      <w:pPr>
        <w:spacing w:line="360" w:lineRule="auto"/>
        <w:jc w:val="both"/>
        <w:rPr>
          <w:rFonts w:ascii="Times New Roman" w:hAnsi="Times New Roman" w:cs="Times New Roman"/>
          <w:sz w:val="28"/>
          <w:szCs w:val="28"/>
        </w:rPr>
      </w:pPr>
      <w:r w:rsidRPr="00DB4EC1">
        <w:rPr>
          <w:rFonts w:ascii="Times New Roman" w:hAnsi="Times New Roman" w:cs="Times New Roman"/>
          <w:sz w:val="28"/>
          <w:szCs w:val="28"/>
        </w:rPr>
        <w:t>В 1776</w:t>
      </w:r>
      <w:r w:rsidRPr="00CB6766">
        <w:rPr>
          <w:rFonts w:ascii="Times New Roman" w:hAnsi="Times New Roman" w:cs="Times New Roman"/>
          <w:sz w:val="28"/>
          <w:szCs w:val="28"/>
        </w:rPr>
        <w:t xml:space="preserve"> году шотландским врачом Уильямом </w:t>
      </w:r>
      <w:proofErr w:type="spellStart"/>
      <w:r w:rsidRPr="00CB6766">
        <w:rPr>
          <w:rFonts w:ascii="Times New Roman" w:hAnsi="Times New Roman" w:cs="Times New Roman"/>
          <w:sz w:val="28"/>
          <w:szCs w:val="28"/>
        </w:rPr>
        <w:t>Кулленом</w:t>
      </w:r>
      <w:proofErr w:type="spellEnd"/>
      <w:r w:rsidRPr="00CB6766">
        <w:rPr>
          <w:rFonts w:ascii="Times New Roman" w:hAnsi="Times New Roman" w:cs="Times New Roman"/>
          <w:sz w:val="28"/>
          <w:szCs w:val="28"/>
        </w:rPr>
        <w:t xml:space="preserve"> в медицину было введено понятие «невроз». Акцентируя внимание на функциональной природе невроза, автор объединял этим понятием широкий круг страданий, возникающих при нарушении деятельности нервной системы и не сопровождающихся </w:t>
      </w:r>
      <w:r w:rsidRPr="00CB6766">
        <w:rPr>
          <w:rFonts w:ascii="Times New Roman" w:hAnsi="Times New Roman" w:cs="Times New Roman"/>
          <w:sz w:val="28"/>
          <w:szCs w:val="28"/>
        </w:rPr>
        <w:lastRenderedPageBreak/>
        <w:t>органической патологией каких-либо органов. Долгое время врачи активно использовали этот термин, также включая в группу неврозов большое количество нервных и психических болезней, а также и некоторые соматические нарушения, не влекущие за собой стойкие морфологических изменений.</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В первой половине ХХ века выдающимся отечественным психиатром и медицинским психологом В. Н. Мясищевым было дано патологически обоснованное определение невроза как «психоневроза», то есть расстройства, носящего психогенный характер. Психогения подразумевает наличие психологически понятной связи между сложившейся ситуацией, болезнью и личностью. «Психоневроз – психогенное заболевание, в основе которого лежит неудачно, нерационально и непродуктивно разрешаемое личностью противоречие между нею и значимыми для нее сторонами действительности, вызывающее болезненно тягостные для нее переживания: неудачи в жизненной борьбе, неудовлетворения потребностей, недостигнутой цели, невознаградимой потери. Неумение найти рациональный и продуктивный выход влечет за собой психическую и физиологическую дезорганизацию личности.» (Мясищев В. Н., 1960). Позже его учеником было сформулировано более точное определение. Б. Д. </w:t>
      </w:r>
      <w:proofErr w:type="spellStart"/>
      <w:r w:rsidRPr="00CB6766">
        <w:rPr>
          <w:rFonts w:ascii="Times New Roman" w:hAnsi="Times New Roman" w:cs="Times New Roman"/>
          <w:sz w:val="28"/>
          <w:szCs w:val="28"/>
        </w:rPr>
        <w:t>Карвасарский</w:t>
      </w:r>
      <w:proofErr w:type="spellEnd"/>
      <w:r w:rsidRPr="00CB6766">
        <w:rPr>
          <w:rFonts w:ascii="Times New Roman" w:hAnsi="Times New Roman" w:cs="Times New Roman"/>
          <w:sz w:val="28"/>
          <w:szCs w:val="28"/>
        </w:rPr>
        <w:t xml:space="preserve"> считал, что «Невроз - психогенное (как правило, </w:t>
      </w:r>
      <w:proofErr w:type="spellStart"/>
      <w:r w:rsidRPr="00CB6766">
        <w:rPr>
          <w:rFonts w:ascii="Times New Roman" w:hAnsi="Times New Roman" w:cs="Times New Roman"/>
          <w:sz w:val="28"/>
          <w:szCs w:val="28"/>
        </w:rPr>
        <w:t>конфликтогенное</w:t>
      </w:r>
      <w:proofErr w:type="spellEnd"/>
      <w:r w:rsidRPr="00CB6766">
        <w:rPr>
          <w:rFonts w:ascii="Times New Roman" w:hAnsi="Times New Roman" w:cs="Times New Roman"/>
          <w:sz w:val="28"/>
          <w:szCs w:val="28"/>
        </w:rPr>
        <w:t>) нервно-психическое расстройство, которое возникает в результате нарушений особо значимых жизненных отношений человека, проявляется в специфических клинических феноменах при отсутствии психотических явлений." (</w:t>
      </w:r>
      <w:proofErr w:type="spellStart"/>
      <w:r w:rsidRPr="00CB6766">
        <w:rPr>
          <w:rFonts w:ascii="Times New Roman" w:hAnsi="Times New Roman" w:cs="Times New Roman"/>
          <w:sz w:val="28"/>
          <w:szCs w:val="28"/>
        </w:rPr>
        <w:t>Карвасарский</w:t>
      </w:r>
      <w:proofErr w:type="spellEnd"/>
      <w:r w:rsidRPr="00CB6766">
        <w:rPr>
          <w:rFonts w:ascii="Times New Roman" w:hAnsi="Times New Roman" w:cs="Times New Roman"/>
          <w:sz w:val="28"/>
          <w:szCs w:val="28"/>
        </w:rPr>
        <w:t xml:space="preserve"> Б.Д., 1980.)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Будучи психологически детерминированы, неврозы неизменно связанны с личностью больного, ее переживаниями и собственно патогенной ситуацией. Так же следует отметить связь с глубокими потребностями и стремлениями человека. Все это обеспечивает более успешный результат применения психотерапевтических методов при борьбе с неврозами, чем биологических способов их лечения </w:t>
      </w:r>
      <w:proofErr w:type="gramStart"/>
      <w:r w:rsidRPr="00CB6766">
        <w:rPr>
          <w:rFonts w:ascii="Times New Roman" w:hAnsi="Times New Roman" w:cs="Times New Roman"/>
          <w:sz w:val="28"/>
          <w:szCs w:val="28"/>
        </w:rPr>
        <w:t xml:space="preserve">( </w:t>
      </w:r>
      <w:proofErr w:type="spellStart"/>
      <w:r w:rsidRPr="00CB6766">
        <w:rPr>
          <w:rFonts w:ascii="Times New Roman" w:hAnsi="Times New Roman" w:cs="Times New Roman"/>
          <w:sz w:val="28"/>
          <w:szCs w:val="28"/>
        </w:rPr>
        <w:t>Абабков</w:t>
      </w:r>
      <w:proofErr w:type="spellEnd"/>
      <w:proofErr w:type="gramEnd"/>
      <w:r w:rsidRPr="00CB6766">
        <w:rPr>
          <w:rFonts w:ascii="Times New Roman" w:hAnsi="Times New Roman" w:cs="Times New Roman"/>
          <w:sz w:val="28"/>
          <w:szCs w:val="28"/>
        </w:rPr>
        <w:t xml:space="preserve"> В. А., </w:t>
      </w:r>
      <w:proofErr w:type="spellStart"/>
      <w:r w:rsidRPr="00CB6766">
        <w:rPr>
          <w:rFonts w:ascii="Times New Roman" w:hAnsi="Times New Roman" w:cs="Times New Roman"/>
          <w:sz w:val="28"/>
          <w:szCs w:val="28"/>
        </w:rPr>
        <w:t>Исурина</w:t>
      </w:r>
      <w:proofErr w:type="spellEnd"/>
      <w:r w:rsidRPr="00CB6766">
        <w:rPr>
          <w:rFonts w:ascii="Times New Roman" w:hAnsi="Times New Roman" w:cs="Times New Roman"/>
          <w:sz w:val="28"/>
          <w:szCs w:val="28"/>
        </w:rPr>
        <w:t xml:space="preserve"> Г. Л., </w:t>
      </w:r>
      <w:proofErr w:type="spellStart"/>
      <w:r w:rsidRPr="00CB6766">
        <w:rPr>
          <w:rFonts w:ascii="Times New Roman" w:hAnsi="Times New Roman" w:cs="Times New Roman"/>
          <w:sz w:val="28"/>
          <w:szCs w:val="28"/>
        </w:rPr>
        <w:t>Мизинова</w:t>
      </w:r>
      <w:proofErr w:type="spellEnd"/>
      <w:r w:rsidRPr="00CB6766">
        <w:rPr>
          <w:rFonts w:ascii="Times New Roman" w:hAnsi="Times New Roman" w:cs="Times New Roman"/>
          <w:sz w:val="28"/>
          <w:szCs w:val="28"/>
        </w:rPr>
        <w:t xml:space="preserve"> Е. Б., 2012).</w:t>
      </w:r>
    </w:p>
    <w:p w:rsidR="00CB6766" w:rsidRPr="00CB6766" w:rsidRDefault="00CB6766" w:rsidP="00CB6766">
      <w:pPr>
        <w:spacing w:line="360" w:lineRule="auto"/>
        <w:jc w:val="both"/>
        <w:rPr>
          <w:rFonts w:ascii="Times New Roman" w:hAnsi="Times New Roman" w:cs="Times New Roman"/>
          <w:sz w:val="28"/>
          <w:szCs w:val="28"/>
        </w:rPr>
      </w:pPr>
      <w:proofErr w:type="spellStart"/>
      <w:r w:rsidRPr="00CB6766">
        <w:rPr>
          <w:rFonts w:ascii="Times New Roman" w:hAnsi="Times New Roman" w:cs="Times New Roman"/>
          <w:sz w:val="28"/>
          <w:szCs w:val="28"/>
        </w:rPr>
        <w:lastRenderedPageBreak/>
        <w:t>А.М.Свядощ</w:t>
      </w:r>
      <w:proofErr w:type="spellEnd"/>
      <w:r w:rsidRPr="00CB6766">
        <w:rPr>
          <w:rFonts w:ascii="Times New Roman" w:hAnsi="Times New Roman" w:cs="Times New Roman"/>
          <w:sz w:val="28"/>
          <w:szCs w:val="28"/>
        </w:rPr>
        <w:t xml:space="preserve"> акцентирует внимание на информационном, а не физическом, характере раздражителя, приводящем к функциональному нарушению высшей нервной деятельности, то есть, к неврозу (</w:t>
      </w:r>
      <w:proofErr w:type="spellStart"/>
      <w:r w:rsidRPr="00CB6766">
        <w:rPr>
          <w:rFonts w:ascii="Times New Roman" w:hAnsi="Times New Roman" w:cs="Times New Roman"/>
          <w:sz w:val="28"/>
          <w:szCs w:val="28"/>
        </w:rPr>
        <w:t>Свядощ</w:t>
      </w:r>
      <w:proofErr w:type="spellEnd"/>
      <w:r w:rsidRPr="00CB6766">
        <w:rPr>
          <w:rFonts w:ascii="Times New Roman" w:hAnsi="Times New Roman" w:cs="Times New Roman"/>
          <w:sz w:val="28"/>
          <w:szCs w:val="28"/>
        </w:rPr>
        <w:t xml:space="preserve"> А.М., 1971).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Однако, для разделения психологической составляющей расстройства от невротической симптоматики приведенных понятий недостаточно. Наличие вегетативной симптоматики имеет особую диагностическую важность для определения наличия перехода к психосоматическому уровню с психологического (</w:t>
      </w:r>
      <w:proofErr w:type="spellStart"/>
      <w:r w:rsidRPr="00CB6766">
        <w:rPr>
          <w:rFonts w:ascii="Times New Roman" w:hAnsi="Times New Roman" w:cs="Times New Roman"/>
          <w:sz w:val="28"/>
          <w:szCs w:val="28"/>
        </w:rPr>
        <w:t>Арапетянц</w:t>
      </w:r>
      <w:proofErr w:type="spellEnd"/>
      <w:r w:rsidRPr="00CB6766">
        <w:rPr>
          <w:rFonts w:ascii="Times New Roman" w:hAnsi="Times New Roman" w:cs="Times New Roman"/>
          <w:sz w:val="28"/>
          <w:szCs w:val="28"/>
        </w:rPr>
        <w:t xml:space="preserve"> М.Г., </w:t>
      </w:r>
      <w:proofErr w:type="spellStart"/>
      <w:r w:rsidRPr="00CB6766">
        <w:rPr>
          <w:rFonts w:ascii="Times New Roman" w:hAnsi="Times New Roman" w:cs="Times New Roman"/>
          <w:sz w:val="28"/>
          <w:szCs w:val="28"/>
        </w:rPr>
        <w:t>Вейн</w:t>
      </w:r>
      <w:proofErr w:type="spellEnd"/>
      <w:r w:rsidRPr="00CB6766">
        <w:rPr>
          <w:rFonts w:ascii="Times New Roman" w:hAnsi="Times New Roman" w:cs="Times New Roman"/>
          <w:sz w:val="28"/>
          <w:szCs w:val="28"/>
        </w:rPr>
        <w:t xml:space="preserve"> А.М., 1982).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Существует два подхода к диагностике неврозов: позитивный и негативный. Позитивная диагностика предполагает обнаружение специфических клинических проявлений, симптомов и синдромов, а также психогенного механизма формирования расстройства. Негативная диагностика, в основном, состоит из исключения психических заболеваний другого уровня, путем сличения имеющейся симптоматики со значимыми критериями (Мясищев В.Н., 1960).</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Основные диагностические критерии невроза состоят из следующих параметров:</w:t>
      </w:r>
    </w:p>
    <w:p w:rsidR="00CB6766" w:rsidRPr="00CB6766" w:rsidRDefault="00CB6766" w:rsidP="00156610">
      <w:pPr>
        <w:numPr>
          <w:ilvl w:val="0"/>
          <w:numId w:val="10"/>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 xml:space="preserve">психогенная природа (вызванная </w:t>
      </w:r>
      <w:proofErr w:type="spellStart"/>
      <w:r w:rsidRPr="00CB6766">
        <w:rPr>
          <w:rFonts w:ascii="Times New Roman" w:hAnsi="Times New Roman" w:cs="Times New Roman"/>
          <w:sz w:val="28"/>
          <w:szCs w:val="28"/>
        </w:rPr>
        <w:t>психотрамированием</w:t>
      </w:r>
      <w:proofErr w:type="spellEnd"/>
      <w:r w:rsidRPr="00CB6766">
        <w:rPr>
          <w:rFonts w:ascii="Times New Roman" w:hAnsi="Times New Roman" w:cs="Times New Roman"/>
          <w:sz w:val="28"/>
          <w:szCs w:val="28"/>
        </w:rPr>
        <w:t>), которая определяется существованием связи между клинической картиной невроза, особенностями системы отношений личности и затяжной патогенной конфликтной ситуацией.</w:t>
      </w:r>
    </w:p>
    <w:p w:rsidR="00CB6766" w:rsidRPr="00CB6766" w:rsidRDefault="00CB6766" w:rsidP="00156610">
      <w:pPr>
        <w:numPr>
          <w:ilvl w:val="0"/>
          <w:numId w:val="10"/>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обратимость патологических нарушений, не зависимо от его длительности, т.е. функциональный характер расстройства (что является отражением природы невроза, как срыва высшей нервной деятельности, который может продолжаться дни, недели и даже годы),</w:t>
      </w:r>
    </w:p>
    <w:p w:rsidR="00CB6766" w:rsidRPr="00CB6766" w:rsidRDefault="00CB6766" w:rsidP="00156610">
      <w:pPr>
        <w:numPr>
          <w:ilvl w:val="0"/>
          <w:numId w:val="10"/>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невротический уровень расстройств: отсутствуют психотические симптомы, что отличает невроз от психоза и, в том числе, психогенной природы</w:t>
      </w:r>
    </w:p>
    <w:p w:rsidR="00CB6766" w:rsidRPr="00CB6766" w:rsidRDefault="00CB6766" w:rsidP="00156610">
      <w:pPr>
        <w:numPr>
          <w:ilvl w:val="0"/>
          <w:numId w:val="10"/>
        </w:numPr>
        <w:spacing w:line="360" w:lineRule="auto"/>
        <w:contextualSpacing/>
        <w:jc w:val="both"/>
        <w:rPr>
          <w:rFonts w:ascii="Times New Roman" w:hAnsi="Times New Roman" w:cs="Times New Roman"/>
          <w:sz w:val="28"/>
          <w:szCs w:val="28"/>
        </w:rPr>
      </w:pPr>
      <w:proofErr w:type="spellStart"/>
      <w:r w:rsidRPr="00CB6766">
        <w:rPr>
          <w:rFonts w:ascii="Times New Roman" w:hAnsi="Times New Roman" w:cs="Times New Roman"/>
          <w:sz w:val="28"/>
          <w:szCs w:val="28"/>
        </w:rPr>
        <w:t>парциальность</w:t>
      </w:r>
      <w:proofErr w:type="spellEnd"/>
      <w:r w:rsidRPr="00CB6766">
        <w:rPr>
          <w:rFonts w:ascii="Times New Roman" w:hAnsi="Times New Roman" w:cs="Times New Roman"/>
          <w:sz w:val="28"/>
          <w:szCs w:val="28"/>
        </w:rPr>
        <w:t xml:space="preserve"> нарушений (в отличие от тотальности при психопатиях)</w:t>
      </w:r>
    </w:p>
    <w:p w:rsidR="00CB6766" w:rsidRPr="00CB6766" w:rsidRDefault="00CB6766" w:rsidP="00156610">
      <w:pPr>
        <w:numPr>
          <w:ilvl w:val="0"/>
          <w:numId w:val="10"/>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 xml:space="preserve">специфичность клинических проявлений, состоящей в доминировании эмоционально-аффективных и </w:t>
      </w:r>
      <w:proofErr w:type="spellStart"/>
      <w:proofErr w:type="gramStart"/>
      <w:r w:rsidRPr="00CB6766">
        <w:rPr>
          <w:rFonts w:ascii="Times New Roman" w:hAnsi="Times New Roman" w:cs="Times New Roman"/>
          <w:sz w:val="28"/>
          <w:szCs w:val="28"/>
        </w:rPr>
        <w:t>сомато</w:t>
      </w:r>
      <w:proofErr w:type="spellEnd"/>
      <w:r w:rsidRPr="00CB6766">
        <w:rPr>
          <w:rFonts w:ascii="Times New Roman" w:hAnsi="Times New Roman" w:cs="Times New Roman"/>
          <w:sz w:val="28"/>
          <w:szCs w:val="28"/>
        </w:rPr>
        <w:t>-вегетативных</w:t>
      </w:r>
      <w:proofErr w:type="gramEnd"/>
      <w:r w:rsidRPr="00CB6766">
        <w:rPr>
          <w:rFonts w:ascii="Times New Roman" w:hAnsi="Times New Roman" w:cs="Times New Roman"/>
          <w:sz w:val="28"/>
          <w:szCs w:val="28"/>
        </w:rPr>
        <w:t xml:space="preserve"> расстройств на </w:t>
      </w:r>
      <w:r w:rsidRPr="00CB6766">
        <w:rPr>
          <w:rFonts w:ascii="Times New Roman" w:hAnsi="Times New Roman" w:cs="Times New Roman"/>
          <w:sz w:val="28"/>
          <w:szCs w:val="28"/>
        </w:rPr>
        <w:lastRenderedPageBreak/>
        <w:t>обязательном астеническом фоне, что находит отражение в основных невротических синдромах.</w:t>
      </w:r>
    </w:p>
    <w:p w:rsidR="00CB6766" w:rsidRPr="00CB6766" w:rsidRDefault="00CB6766" w:rsidP="00156610">
      <w:pPr>
        <w:numPr>
          <w:ilvl w:val="0"/>
          <w:numId w:val="10"/>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критическое отношение к болезни — стремление к преодолению болезни, переработке личностью сложившейся ситуации и возникшей болезненной симптоматики.</w:t>
      </w:r>
    </w:p>
    <w:p w:rsidR="00CB6766" w:rsidRDefault="00CB6766" w:rsidP="00156610">
      <w:pPr>
        <w:numPr>
          <w:ilvl w:val="0"/>
          <w:numId w:val="10"/>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 xml:space="preserve">наличие характерного типа </w:t>
      </w:r>
      <w:proofErr w:type="spellStart"/>
      <w:r w:rsidRPr="00CB6766">
        <w:rPr>
          <w:rFonts w:ascii="Times New Roman" w:hAnsi="Times New Roman" w:cs="Times New Roman"/>
          <w:sz w:val="28"/>
          <w:szCs w:val="28"/>
        </w:rPr>
        <w:t>внутриличностного</w:t>
      </w:r>
      <w:proofErr w:type="spellEnd"/>
      <w:r w:rsidRPr="00CB6766">
        <w:rPr>
          <w:rFonts w:ascii="Times New Roman" w:hAnsi="Times New Roman" w:cs="Times New Roman"/>
          <w:sz w:val="28"/>
          <w:szCs w:val="28"/>
        </w:rPr>
        <w:t xml:space="preserve"> невротического конфликта. </w:t>
      </w:r>
    </w:p>
    <w:p w:rsidR="00276933" w:rsidRPr="00CB6766" w:rsidRDefault="00276933" w:rsidP="00276933">
      <w:pPr>
        <w:spacing w:line="360" w:lineRule="auto"/>
        <w:contextualSpacing/>
        <w:jc w:val="both"/>
        <w:rPr>
          <w:rFonts w:ascii="Times New Roman" w:hAnsi="Times New Roman" w:cs="Times New Roman"/>
          <w:sz w:val="28"/>
          <w:szCs w:val="28"/>
        </w:rPr>
      </w:pPr>
    </w:p>
    <w:p w:rsidR="00CB6766" w:rsidRPr="00933915" w:rsidRDefault="00CB6766" w:rsidP="00880064">
      <w:pPr>
        <w:pStyle w:val="ad"/>
        <w:keepNext/>
        <w:keepLines/>
        <w:numPr>
          <w:ilvl w:val="2"/>
          <w:numId w:val="17"/>
        </w:numPr>
        <w:spacing w:before="40" w:line="360" w:lineRule="auto"/>
        <w:jc w:val="both"/>
        <w:outlineLvl w:val="2"/>
        <w:rPr>
          <w:rFonts w:ascii="Times New Roman" w:eastAsiaTheme="majorEastAsia" w:hAnsi="Times New Roman" w:cs="Times New Roman"/>
          <w:b/>
          <w:color w:val="auto"/>
          <w:sz w:val="28"/>
          <w:szCs w:val="28"/>
        </w:rPr>
      </w:pPr>
      <w:bookmarkStart w:id="6" w:name="_Toc73044425"/>
      <w:r w:rsidRPr="00933915">
        <w:rPr>
          <w:rFonts w:ascii="Times New Roman" w:eastAsiaTheme="majorEastAsia" w:hAnsi="Times New Roman" w:cs="Times New Roman"/>
          <w:b/>
          <w:color w:val="auto"/>
          <w:sz w:val="28"/>
          <w:szCs w:val="28"/>
        </w:rPr>
        <w:t>Подходы к пониманию природы невротических расстройств</w:t>
      </w:r>
      <w:r w:rsidR="00164206" w:rsidRPr="00933915">
        <w:rPr>
          <w:rFonts w:ascii="Times New Roman" w:eastAsiaTheme="majorEastAsia" w:hAnsi="Times New Roman" w:cs="Times New Roman"/>
          <w:b/>
          <w:color w:val="auto"/>
          <w:sz w:val="28"/>
          <w:szCs w:val="28"/>
        </w:rPr>
        <w:t>.</w:t>
      </w:r>
      <w:bookmarkEnd w:id="6"/>
    </w:p>
    <w:p w:rsidR="00933915" w:rsidRDefault="00933915" w:rsidP="00933915">
      <w:pPr>
        <w:pStyle w:val="12"/>
        <w:ind w:firstLine="0"/>
      </w:pPr>
    </w:p>
    <w:p w:rsidR="00164206" w:rsidRDefault="00164206" w:rsidP="00933915">
      <w:pPr>
        <w:pStyle w:val="12"/>
        <w:ind w:firstLine="0"/>
      </w:pPr>
      <w:r>
        <w:t>Определение невроза имеет прямую зависимость от парадигмы понимания личности и факторов, на нее влияющих. Соответственно, в каждом из основных направлений психологии существует собственное понимание невротического расстройства, его природы и методов лечения.</w:t>
      </w:r>
    </w:p>
    <w:p w:rsidR="00164206" w:rsidRDefault="00164206" w:rsidP="00164206">
      <w:pPr>
        <w:pStyle w:val="12"/>
      </w:pPr>
    </w:p>
    <w:p w:rsidR="00164206" w:rsidRPr="00933915" w:rsidRDefault="00880064" w:rsidP="00164206">
      <w:pPr>
        <w:keepNext/>
        <w:keepLines/>
        <w:spacing w:before="40" w:line="360" w:lineRule="auto"/>
        <w:jc w:val="both"/>
        <w:outlineLvl w:val="3"/>
        <w:rPr>
          <w:rFonts w:ascii="Times New Roman" w:eastAsiaTheme="majorEastAsia" w:hAnsi="Times New Roman" w:cs="Times New Roman"/>
          <w:b/>
          <w:iCs/>
          <w:color w:val="auto"/>
          <w:sz w:val="28"/>
          <w:szCs w:val="28"/>
        </w:rPr>
      </w:pPr>
      <w:r w:rsidRPr="00933915">
        <w:rPr>
          <w:rFonts w:ascii="Times New Roman" w:eastAsiaTheme="majorEastAsia" w:hAnsi="Times New Roman" w:cs="Times New Roman"/>
          <w:b/>
          <w:iCs/>
          <w:color w:val="auto"/>
          <w:sz w:val="28"/>
          <w:szCs w:val="28"/>
        </w:rPr>
        <w:t>1.1.2.1</w:t>
      </w:r>
      <w:r w:rsidR="00CB6766" w:rsidRPr="00933915">
        <w:rPr>
          <w:rFonts w:ascii="Times New Roman" w:eastAsiaTheme="majorEastAsia" w:hAnsi="Times New Roman" w:cs="Times New Roman"/>
          <w:b/>
          <w:iCs/>
          <w:color w:val="auto"/>
          <w:sz w:val="28"/>
          <w:szCs w:val="28"/>
        </w:rPr>
        <w:t xml:space="preserve"> Психодинамическое направление</w:t>
      </w:r>
      <w:r w:rsidR="00164206" w:rsidRPr="00933915">
        <w:rPr>
          <w:rFonts w:ascii="Times New Roman" w:eastAsiaTheme="majorEastAsia" w:hAnsi="Times New Roman" w:cs="Times New Roman"/>
          <w:b/>
          <w:iCs/>
          <w:color w:val="auto"/>
          <w:sz w:val="28"/>
          <w:szCs w:val="28"/>
        </w:rPr>
        <w:t>.</w:t>
      </w:r>
    </w:p>
    <w:p w:rsidR="00CB6766" w:rsidRDefault="00164206" w:rsidP="00CB6766">
      <w:pPr>
        <w:spacing w:line="360" w:lineRule="auto"/>
        <w:jc w:val="both"/>
        <w:rPr>
          <w:rFonts w:ascii="Times New Roman" w:hAnsi="Times New Roman" w:cs="Times New Roman"/>
          <w:sz w:val="28"/>
          <w:szCs w:val="28"/>
        </w:rPr>
      </w:pPr>
      <w:r w:rsidRPr="00164206">
        <w:rPr>
          <w:rFonts w:ascii="Times New Roman" w:hAnsi="Times New Roman" w:cs="Times New Roman"/>
          <w:sz w:val="28"/>
          <w:szCs w:val="28"/>
        </w:rPr>
        <w:t xml:space="preserve">Согласно З. Фрейду, невроз есть вытесненный конфликт между Ид, Эго и </w:t>
      </w:r>
      <w:proofErr w:type="gramStart"/>
      <w:r w:rsidRPr="00164206">
        <w:rPr>
          <w:rFonts w:ascii="Times New Roman" w:hAnsi="Times New Roman" w:cs="Times New Roman"/>
          <w:sz w:val="28"/>
          <w:szCs w:val="28"/>
        </w:rPr>
        <w:t>Супер-Эго</w:t>
      </w:r>
      <w:proofErr w:type="gramEnd"/>
      <w:r w:rsidRPr="00164206">
        <w:rPr>
          <w:rFonts w:ascii="Times New Roman" w:hAnsi="Times New Roman" w:cs="Times New Roman"/>
          <w:sz w:val="28"/>
          <w:szCs w:val="28"/>
        </w:rPr>
        <w:t xml:space="preserve">. </w:t>
      </w:r>
      <w:r w:rsidR="00CB6766" w:rsidRPr="00164206">
        <w:rPr>
          <w:rFonts w:ascii="Times New Roman" w:hAnsi="Times New Roman" w:cs="Times New Roman"/>
          <w:sz w:val="28"/>
          <w:szCs w:val="28"/>
        </w:rPr>
        <w:t>Через противоречие между стремлением к проявлению инстинктов и попытками Супер - Эго их подавить, возникает невротический конфликт, то есть конфликт между сознательным и бессознательным</w:t>
      </w:r>
      <w:r>
        <w:rPr>
          <w:rFonts w:ascii="Times New Roman" w:hAnsi="Times New Roman" w:cs="Times New Roman"/>
          <w:sz w:val="28"/>
          <w:szCs w:val="28"/>
        </w:rPr>
        <w:t xml:space="preserve"> </w:t>
      </w:r>
      <w:r w:rsidRPr="00164206">
        <w:rPr>
          <w:rFonts w:ascii="Times New Roman" w:hAnsi="Times New Roman" w:cs="Times New Roman"/>
          <w:sz w:val="28"/>
          <w:szCs w:val="28"/>
        </w:rPr>
        <w:t>(Нюрнберг Г.,1999)</w:t>
      </w:r>
      <w:r w:rsidR="00CB6766" w:rsidRPr="00164206">
        <w:rPr>
          <w:rFonts w:ascii="Times New Roman" w:hAnsi="Times New Roman" w:cs="Times New Roman"/>
          <w:sz w:val="28"/>
          <w:szCs w:val="28"/>
        </w:rPr>
        <w:t>.</w:t>
      </w:r>
    </w:p>
    <w:p w:rsidR="00164206" w:rsidRDefault="00164206" w:rsidP="00CB67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Важным элементом в изучении формирования невротического расстройства личности, и невротизации в частности, для многих авторов является детский опыт. Согласно К. </w:t>
      </w:r>
      <w:proofErr w:type="spellStart"/>
      <w:r>
        <w:rPr>
          <w:rFonts w:ascii="Times New Roman" w:hAnsi="Times New Roman" w:cs="Times New Roman"/>
          <w:sz w:val="28"/>
          <w:szCs w:val="28"/>
        </w:rPr>
        <w:t>Хорни</w:t>
      </w:r>
      <w:proofErr w:type="spellEnd"/>
      <w:r>
        <w:rPr>
          <w:rFonts w:ascii="Times New Roman" w:hAnsi="Times New Roman" w:cs="Times New Roman"/>
          <w:sz w:val="28"/>
          <w:szCs w:val="28"/>
        </w:rPr>
        <w:t xml:space="preserve">, нехватка родительской любви в детстве приводит к возникновению «базальной тревоги», которую человек пытается преодолеть в течении жизни с помощью различных патологических способов </w:t>
      </w:r>
      <w:r w:rsidRPr="00164206">
        <w:rPr>
          <w:rFonts w:ascii="Times New Roman" w:hAnsi="Times New Roman" w:cs="Times New Roman"/>
          <w:sz w:val="28"/>
          <w:szCs w:val="28"/>
        </w:rPr>
        <w:t>(</w:t>
      </w:r>
      <w:proofErr w:type="spellStart"/>
      <w:r w:rsidRPr="00164206">
        <w:rPr>
          <w:rFonts w:ascii="Times New Roman" w:hAnsi="Times New Roman" w:cs="Times New Roman"/>
          <w:sz w:val="28"/>
          <w:szCs w:val="28"/>
        </w:rPr>
        <w:t>Хорни</w:t>
      </w:r>
      <w:proofErr w:type="spellEnd"/>
      <w:r w:rsidRPr="00164206">
        <w:rPr>
          <w:rFonts w:ascii="Times New Roman" w:hAnsi="Times New Roman" w:cs="Times New Roman"/>
          <w:sz w:val="28"/>
          <w:szCs w:val="28"/>
        </w:rPr>
        <w:t xml:space="preserve"> К., 2016; </w:t>
      </w:r>
      <w:proofErr w:type="spellStart"/>
      <w:r w:rsidRPr="00164206">
        <w:rPr>
          <w:rFonts w:ascii="Times New Roman" w:hAnsi="Times New Roman" w:cs="Times New Roman"/>
          <w:sz w:val="28"/>
          <w:szCs w:val="28"/>
        </w:rPr>
        <w:t>Brown</w:t>
      </w:r>
      <w:proofErr w:type="spellEnd"/>
      <w:r w:rsidRPr="00164206">
        <w:rPr>
          <w:rFonts w:ascii="Times New Roman" w:hAnsi="Times New Roman" w:cs="Times New Roman"/>
          <w:sz w:val="28"/>
          <w:szCs w:val="28"/>
        </w:rPr>
        <w:t>, J.,1961)</w:t>
      </w:r>
      <w:r>
        <w:rPr>
          <w:rFonts w:ascii="Times New Roman" w:hAnsi="Times New Roman" w:cs="Times New Roman"/>
          <w:sz w:val="28"/>
          <w:szCs w:val="28"/>
        </w:rPr>
        <w:t>.</w:t>
      </w:r>
    </w:p>
    <w:p w:rsidR="007C61A4" w:rsidRPr="00164206" w:rsidRDefault="007C61A4" w:rsidP="00CB6766">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А.Адлер</w:t>
      </w:r>
      <w:proofErr w:type="spellEnd"/>
      <w:r>
        <w:rPr>
          <w:rFonts w:ascii="Times New Roman" w:hAnsi="Times New Roman" w:cs="Times New Roman"/>
          <w:sz w:val="28"/>
          <w:szCs w:val="28"/>
        </w:rPr>
        <w:t xml:space="preserve"> считал, что невротизация формируется в попытках преодолеть чувство неполноценности, а не из-за дисфункции защитных механизмов. Таким образом он также определял невроз через призму детского возраста (</w:t>
      </w:r>
      <w:r w:rsidRPr="007C61A4">
        <w:rPr>
          <w:rFonts w:ascii="Times New Roman" w:hAnsi="Times New Roman" w:cs="Times New Roman"/>
          <w:sz w:val="28"/>
          <w:szCs w:val="28"/>
        </w:rPr>
        <w:t>Адлер А, 1997</w:t>
      </w:r>
      <w:r>
        <w:rPr>
          <w:rFonts w:ascii="Times New Roman" w:hAnsi="Times New Roman" w:cs="Times New Roman"/>
          <w:sz w:val="28"/>
          <w:szCs w:val="28"/>
        </w:rPr>
        <w:t xml:space="preserve">). </w:t>
      </w:r>
    </w:p>
    <w:p w:rsidR="00164206" w:rsidRDefault="007C61A4" w:rsidP="00CB6766">
      <w:pPr>
        <w:spacing w:line="360" w:lineRule="auto"/>
        <w:jc w:val="both"/>
      </w:pPr>
      <w:r>
        <w:rPr>
          <w:rFonts w:ascii="Times New Roman" w:hAnsi="Times New Roman" w:cs="Times New Roman"/>
          <w:sz w:val="28"/>
          <w:szCs w:val="28"/>
        </w:rPr>
        <w:lastRenderedPageBreak/>
        <w:t>В целом, п</w:t>
      </w:r>
      <w:r w:rsidR="00CB6766" w:rsidRPr="00CB6766">
        <w:rPr>
          <w:rFonts w:ascii="Times New Roman" w:hAnsi="Times New Roman" w:cs="Times New Roman"/>
          <w:sz w:val="28"/>
          <w:szCs w:val="28"/>
        </w:rPr>
        <w:t xml:space="preserve">онимание термина </w:t>
      </w:r>
      <w:r>
        <w:rPr>
          <w:rFonts w:ascii="Times New Roman" w:hAnsi="Times New Roman" w:cs="Times New Roman"/>
          <w:sz w:val="28"/>
          <w:szCs w:val="28"/>
        </w:rPr>
        <w:t xml:space="preserve">невротического расстройства </w:t>
      </w:r>
      <w:r w:rsidR="00CB6766" w:rsidRPr="00CB6766">
        <w:rPr>
          <w:rFonts w:ascii="Times New Roman" w:hAnsi="Times New Roman" w:cs="Times New Roman"/>
          <w:sz w:val="28"/>
          <w:szCs w:val="28"/>
        </w:rPr>
        <w:t xml:space="preserve">зависит от понимания сути бессознательного. Следовательно, </w:t>
      </w:r>
      <w:r>
        <w:rPr>
          <w:rFonts w:ascii="Times New Roman" w:hAnsi="Times New Roman" w:cs="Times New Roman"/>
          <w:sz w:val="28"/>
          <w:szCs w:val="28"/>
        </w:rPr>
        <w:t xml:space="preserve">развитие конфликта каждый автор связывает с своей причиной. </w:t>
      </w:r>
    </w:p>
    <w:p w:rsidR="00CB6766" w:rsidRPr="00CB6766" w:rsidRDefault="00CB6766" w:rsidP="00CB6766">
      <w:pPr>
        <w:ind w:left="360"/>
        <w:rPr>
          <w:rFonts w:ascii="Times New Roman" w:hAnsi="Times New Roman" w:cs="Times New Roman"/>
          <w:sz w:val="28"/>
          <w:szCs w:val="28"/>
        </w:rPr>
      </w:pPr>
    </w:p>
    <w:p w:rsidR="00933915" w:rsidRPr="00933915" w:rsidRDefault="00880064" w:rsidP="00CB6766">
      <w:pPr>
        <w:keepNext/>
        <w:keepLines/>
        <w:spacing w:before="40" w:line="360" w:lineRule="auto"/>
        <w:jc w:val="both"/>
        <w:outlineLvl w:val="3"/>
        <w:rPr>
          <w:rFonts w:ascii="Times New Roman" w:eastAsiaTheme="majorEastAsia" w:hAnsi="Times New Roman" w:cs="Times New Roman"/>
          <w:b/>
          <w:iCs/>
          <w:color w:val="auto"/>
          <w:sz w:val="28"/>
          <w:szCs w:val="28"/>
        </w:rPr>
      </w:pPr>
      <w:r w:rsidRPr="00933915">
        <w:rPr>
          <w:rFonts w:ascii="Times New Roman" w:eastAsiaTheme="majorEastAsia" w:hAnsi="Times New Roman" w:cs="Times New Roman"/>
          <w:b/>
          <w:iCs/>
          <w:color w:val="auto"/>
          <w:sz w:val="28"/>
          <w:szCs w:val="28"/>
        </w:rPr>
        <w:t>1.1.2.2</w:t>
      </w:r>
      <w:r w:rsidR="00CB6766" w:rsidRPr="00933915">
        <w:rPr>
          <w:rFonts w:ascii="Times New Roman" w:eastAsiaTheme="majorEastAsia" w:hAnsi="Times New Roman" w:cs="Times New Roman"/>
          <w:b/>
          <w:iCs/>
          <w:color w:val="auto"/>
          <w:sz w:val="28"/>
          <w:szCs w:val="28"/>
        </w:rPr>
        <w:t xml:space="preserve"> Поведенческое направление</w:t>
      </w:r>
      <w:r w:rsidR="007C61A4" w:rsidRPr="00933915">
        <w:rPr>
          <w:rFonts w:ascii="Times New Roman" w:eastAsiaTheme="majorEastAsia" w:hAnsi="Times New Roman" w:cs="Times New Roman"/>
          <w:b/>
          <w:iCs/>
          <w:color w:val="auto"/>
          <w:sz w:val="28"/>
          <w:szCs w:val="28"/>
        </w:rPr>
        <w:t>.</w:t>
      </w:r>
      <w:r w:rsidR="00CB6766" w:rsidRPr="00933915">
        <w:rPr>
          <w:rFonts w:ascii="Times New Roman" w:eastAsiaTheme="majorEastAsia" w:hAnsi="Times New Roman" w:cs="Times New Roman"/>
          <w:b/>
          <w:iCs/>
          <w:color w:val="auto"/>
          <w:sz w:val="28"/>
          <w:szCs w:val="28"/>
        </w:rPr>
        <w:t xml:space="preserve"> </w:t>
      </w:r>
    </w:p>
    <w:p w:rsidR="00CB6766" w:rsidRPr="00CB6766" w:rsidRDefault="00295AA4" w:rsidP="00CB6766">
      <w:pPr>
        <w:spacing w:line="360" w:lineRule="auto"/>
        <w:jc w:val="both"/>
        <w:rPr>
          <w:rFonts w:ascii="Times New Roman" w:hAnsi="Times New Roman" w:cs="Times New Roman"/>
          <w:sz w:val="28"/>
          <w:szCs w:val="28"/>
        </w:rPr>
      </w:pPr>
      <w:r w:rsidRPr="00295AA4">
        <w:rPr>
          <w:rFonts w:ascii="Times New Roman" w:hAnsi="Times New Roman" w:cs="Times New Roman"/>
          <w:sz w:val="28"/>
          <w:szCs w:val="28"/>
        </w:rPr>
        <w:t>В рам</w:t>
      </w:r>
      <w:r>
        <w:rPr>
          <w:rFonts w:ascii="Times New Roman" w:hAnsi="Times New Roman" w:cs="Times New Roman"/>
          <w:sz w:val="28"/>
          <w:szCs w:val="28"/>
        </w:rPr>
        <w:t xml:space="preserve">ках поведенческого направления </w:t>
      </w:r>
      <w:r w:rsidRPr="00295AA4">
        <w:rPr>
          <w:rFonts w:ascii="Times New Roman" w:hAnsi="Times New Roman" w:cs="Times New Roman"/>
          <w:sz w:val="28"/>
          <w:szCs w:val="28"/>
        </w:rPr>
        <w:t>невротический симптом понимается как неадаптивное поведение, сформированное в результате неправильного науч</w:t>
      </w:r>
      <w:r>
        <w:rPr>
          <w:rFonts w:ascii="Times New Roman" w:hAnsi="Times New Roman" w:cs="Times New Roman"/>
          <w:sz w:val="28"/>
          <w:szCs w:val="28"/>
        </w:rPr>
        <w:t>ения</w:t>
      </w:r>
      <w:r w:rsidRPr="00295AA4">
        <w:rPr>
          <w:rFonts w:ascii="Times New Roman" w:hAnsi="Times New Roman" w:cs="Times New Roman"/>
          <w:sz w:val="28"/>
          <w:szCs w:val="28"/>
        </w:rPr>
        <w:t xml:space="preserve"> </w:t>
      </w:r>
      <w:r w:rsidR="007C61A4">
        <w:rPr>
          <w:rFonts w:ascii="Times New Roman" w:hAnsi="Times New Roman" w:cs="Times New Roman"/>
          <w:sz w:val="28"/>
          <w:szCs w:val="28"/>
        </w:rPr>
        <w:t>(</w:t>
      </w:r>
      <w:proofErr w:type="spellStart"/>
      <w:r>
        <w:rPr>
          <w:rFonts w:ascii="Times New Roman" w:hAnsi="Times New Roman" w:cs="Times New Roman"/>
          <w:sz w:val="28"/>
          <w:szCs w:val="28"/>
        </w:rPr>
        <w:t>Скинер</w:t>
      </w:r>
      <w:proofErr w:type="spellEnd"/>
      <w:r>
        <w:rPr>
          <w:rFonts w:ascii="Times New Roman" w:hAnsi="Times New Roman" w:cs="Times New Roman"/>
          <w:sz w:val="28"/>
          <w:szCs w:val="28"/>
        </w:rPr>
        <w:t xml:space="preserve"> Б.Ф., 1978).</w:t>
      </w:r>
    </w:p>
    <w:p w:rsidR="00CB6766" w:rsidRPr="00CB6766" w:rsidRDefault="00295AA4" w:rsidP="00CB67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Дж. </w:t>
      </w:r>
      <w:proofErr w:type="spellStart"/>
      <w:r>
        <w:rPr>
          <w:rFonts w:ascii="Times New Roman" w:hAnsi="Times New Roman" w:cs="Times New Roman"/>
          <w:sz w:val="28"/>
          <w:szCs w:val="28"/>
        </w:rPr>
        <w:t>Вольпе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Г.Айзенк</w:t>
      </w:r>
      <w:proofErr w:type="spellEnd"/>
      <w:r>
        <w:rPr>
          <w:rFonts w:ascii="Times New Roman" w:hAnsi="Times New Roman" w:cs="Times New Roman"/>
          <w:sz w:val="28"/>
          <w:szCs w:val="28"/>
        </w:rPr>
        <w:t xml:space="preserve"> предложили теорию, в которой о</w:t>
      </w:r>
      <w:r w:rsidR="00CB6766" w:rsidRPr="00CB6766">
        <w:rPr>
          <w:rFonts w:ascii="Times New Roman" w:hAnsi="Times New Roman" w:cs="Times New Roman"/>
          <w:sz w:val="28"/>
          <w:szCs w:val="28"/>
        </w:rPr>
        <w:t xml:space="preserve">сновное значение придается страху и тревоге, </w:t>
      </w:r>
      <w:r>
        <w:rPr>
          <w:rFonts w:ascii="Times New Roman" w:hAnsi="Times New Roman" w:cs="Times New Roman"/>
          <w:sz w:val="28"/>
          <w:szCs w:val="28"/>
        </w:rPr>
        <w:t>возникающим</w:t>
      </w:r>
      <w:r w:rsidR="00CB6766" w:rsidRPr="00CB6766">
        <w:rPr>
          <w:rFonts w:ascii="Times New Roman" w:hAnsi="Times New Roman" w:cs="Times New Roman"/>
          <w:sz w:val="28"/>
          <w:szCs w:val="28"/>
        </w:rPr>
        <w:t xml:space="preserve"> у человека при психотравмирующей ситуации</w:t>
      </w:r>
      <w:r>
        <w:rPr>
          <w:rFonts w:ascii="Times New Roman" w:hAnsi="Times New Roman" w:cs="Times New Roman"/>
          <w:sz w:val="28"/>
          <w:szCs w:val="28"/>
        </w:rPr>
        <w:t xml:space="preserve"> </w:t>
      </w:r>
      <w:r w:rsidRPr="00295AA4">
        <w:rPr>
          <w:rFonts w:ascii="Times New Roman" w:hAnsi="Times New Roman" w:cs="Times New Roman"/>
          <w:sz w:val="28"/>
          <w:szCs w:val="28"/>
        </w:rPr>
        <w:t xml:space="preserve">(Паттерсон С., </w:t>
      </w:r>
      <w:proofErr w:type="spellStart"/>
      <w:r w:rsidRPr="00295AA4">
        <w:rPr>
          <w:rFonts w:ascii="Times New Roman" w:hAnsi="Times New Roman" w:cs="Times New Roman"/>
          <w:sz w:val="28"/>
          <w:szCs w:val="28"/>
        </w:rPr>
        <w:t>Уоткинс</w:t>
      </w:r>
      <w:proofErr w:type="spellEnd"/>
      <w:r w:rsidRPr="00295AA4">
        <w:rPr>
          <w:rFonts w:ascii="Times New Roman" w:hAnsi="Times New Roman" w:cs="Times New Roman"/>
          <w:sz w:val="28"/>
          <w:szCs w:val="28"/>
        </w:rPr>
        <w:t xml:space="preserve"> Э.,2003)</w:t>
      </w:r>
      <w:r w:rsidR="00CB6766" w:rsidRPr="00CB6766">
        <w:rPr>
          <w:rFonts w:ascii="Times New Roman" w:hAnsi="Times New Roman" w:cs="Times New Roman"/>
          <w:sz w:val="28"/>
          <w:szCs w:val="28"/>
        </w:rPr>
        <w:t xml:space="preserve">. </w:t>
      </w:r>
      <w:r>
        <w:rPr>
          <w:rFonts w:ascii="Times New Roman" w:hAnsi="Times New Roman" w:cs="Times New Roman"/>
          <w:sz w:val="28"/>
          <w:szCs w:val="28"/>
        </w:rPr>
        <w:t>Н</w:t>
      </w:r>
      <w:r w:rsidR="00CB6766" w:rsidRPr="00CB6766">
        <w:rPr>
          <w:rFonts w:ascii="Times New Roman" w:hAnsi="Times New Roman" w:cs="Times New Roman"/>
          <w:sz w:val="28"/>
          <w:szCs w:val="28"/>
        </w:rPr>
        <w:t>евротическое поведение — это выученная и зафиксированная реакция избегания возбудителя страха и тревоги, приобретенный навык неадекватного, хотя и приспособительного, поведения</w:t>
      </w:r>
      <w:r>
        <w:rPr>
          <w:rFonts w:ascii="Times New Roman" w:hAnsi="Times New Roman" w:cs="Times New Roman"/>
          <w:sz w:val="28"/>
          <w:szCs w:val="28"/>
        </w:rPr>
        <w:t xml:space="preserve"> </w:t>
      </w:r>
      <w:r w:rsidRPr="00CB6766">
        <w:rPr>
          <w:rFonts w:ascii="Times New Roman" w:hAnsi="Times New Roman" w:cs="Times New Roman"/>
          <w:sz w:val="28"/>
          <w:szCs w:val="28"/>
        </w:rPr>
        <w:t>(</w:t>
      </w:r>
      <w:proofErr w:type="spellStart"/>
      <w:r w:rsidRPr="00CB6766">
        <w:rPr>
          <w:rFonts w:ascii="Times New Roman" w:hAnsi="Times New Roman" w:cs="Times New Roman"/>
          <w:sz w:val="28"/>
          <w:szCs w:val="28"/>
        </w:rPr>
        <w:t>Абабков</w:t>
      </w:r>
      <w:proofErr w:type="spellEnd"/>
      <w:r w:rsidRPr="00CB6766">
        <w:rPr>
          <w:rFonts w:ascii="Times New Roman" w:hAnsi="Times New Roman" w:cs="Times New Roman"/>
          <w:sz w:val="28"/>
          <w:szCs w:val="28"/>
        </w:rPr>
        <w:t xml:space="preserve"> В. А., </w:t>
      </w:r>
      <w:proofErr w:type="spellStart"/>
      <w:r w:rsidRPr="00CB6766">
        <w:rPr>
          <w:rFonts w:ascii="Times New Roman" w:hAnsi="Times New Roman" w:cs="Times New Roman"/>
          <w:sz w:val="28"/>
          <w:szCs w:val="28"/>
        </w:rPr>
        <w:t>Исурина</w:t>
      </w:r>
      <w:proofErr w:type="spellEnd"/>
      <w:r w:rsidRPr="00CB6766">
        <w:rPr>
          <w:rFonts w:ascii="Times New Roman" w:hAnsi="Times New Roman" w:cs="Times New Roman"/>
          <w:sz w:val="28"/>
          <w:szCs w:val="28"/>
        </w:rPr>
        <w:t xml:space="preserve"> Г. Л., </w:t>
      </w:r>
      <w:proofErr w:type="spellStart"/>
      <w:r w:rsidRPr="00CB6766">
        <w:rPr>
          <w:rFonts w:ascii="Times New Roman" w:hAnsi="Times New Roman" w:cs="Times New Roman"/>
          <w:sz w:val="28"/>
          <w:szCs w:val="28"/>
        </w:rPr>
        <w:t>Мизинова</w:t>
      </w:r>
      <w:proofErr w:type="spellEnd"/>
      <w:r w:rsidRPr="00CB6766">
        <w:rPr>
          <w:rFonts w:ascii="Times New Roman" w:hAnsi="Times New Roman" w:cs="Times New Roman"/>
          <w:sz w:val="28"/>
          <w:szCs w:val="28"/>
        </w:rPr>
        <w:t xml:space="preserve"> Е. Б.</w:t>
      </w:r>
      <w:r>
        <w:rPr>
          <w:rFonts w:ascii="Times New Roman" w:hAnsi="Times New Roman" w:cs="Times New Roman"/>
          <w:sz w:val="28"/>
          <w:szCs w:val="28"/>
        </w:rPr>
        <w:t>, 2012)</w:t>
      </w:r>
      <w:r w:rsidR="00CB6766" w:rsidRPr="00CB6766">
        <w:rPr>
          <w:rFonts w:ascii="Times New Roman" w:hAnsi="Times New Roman" w:cs="Times New Roman"/>
          <w:sz w:val="28"/>
          <w:szCs w:val="28"/>
        </w:rPr>
        <w:t>.</w:t>
      </w:r>
    </w:p>
    <w:p w:rsidR="00CB6766" w:rsidRPr="00CB6766" w:rsidRDefault="00CB6766" w:rsidP="00295AA4">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А. Эллис и А. </w:t>
      </w:r>
      <w:proofErr w:type="spellStart"/>
      <w:r w:rsidRPr="00CB6766">
        <w:rPr>
          <w:rFonts w:ascii="Times New Roman" w:hAnsi="Times New Roman" w:cs="Times New Roman"/>
          <w:sz w:val="28"/>
          <w:szCs w:val="28"/>
        </w:rPr>
        <w:t>Бэк</w:t>
      </w:r>
      <w:proofErr w:type="spellEnd"/>
      <w:r w:rsidRPr="00CB6766">
        <w:rPr>
          <w:rFonts w:ascii="Times New Roman" w:hAnsi="Times New Roman" w:cs="Times New Roman"/>
          <w:sz w:val="28"/>
          <w:szCs w:val="28"/>
        </w:rPr>
        <w:t xml:space="preserve"> считают, что когнитивный компонент есть система убеждений человека. А. Эллис выделяет два типа таких компонентов:</w:t>
      </w:r>
    </w:p>
    <w:p w:rsidR="00CB6766" w:rsidRPr="00CB6766" w:rsidRDefault="00CB6766" w:rsidP="00156610">
      <w:pPr>
        <w:numPr>
          <w:ilvl w:val="0"/>
          <w:numId w:val="7"/>
        </w:numPr>
        <w:spacing w:after="160"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Дескриптивные, или описательные, включающие актуальную информацию о реальности</w:t>
      </w:r>
    </w:p>
    <w:p w:rsidR="00CB6766" w:rsidRPr="00CB6766" w:rsidRDefault="00CB6766" w:rsidP="00156610">
      <w:pPr>
        <w:numPr>
          <w:ilvl w:val="0"/>
          <w:numId w:val="7"/>
        </w:numPr>
        <w:spacing w:after="160"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Оценочные отражают отношение личности</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В норме между ними формируется система гибких связей, образуя при этом рациональную систему убеждений. При нарушении связь жестка, а отношение – иррационально</w:t>
      </w:r>
      <w:r w:rsidR="00017790">
        <w:rPr>
          <w:rFonts w:ascii="Times New Roman" w:hAnsi="Times New Roman" w:cs="Times New Roman"/>
          <w:sz w:val="28"/>
          <w:szCs w:val="28"/>
        </w:rPr>
        <w:t xml:space="preserve"> </w:t>
      </w:r>
      <w:r w:rsidR="00017790" w:rsidRPr="00DC5210">
        <w:rPr>
          <w:rFonts w:ascii="Times New Roman" w:hAnsi="Times New Roman" w:cs="Times New Roman"/>
          <w:sz w:val="28"/>
          <w:szCs w:val="28"/>
        </w:rPr>
        <w:t>(Эллис А., 1998).</w:t>
      </w:r>
      <w:r w:rsidRPr="00CB6766">
        <w:rPr>
          <w:rFonts w:ascii="Times New Roman" w:hAnsi="Times New Roman" w:cs="Times New Roman"/>
          <w:sz w:val="28"/>
          <w:szCs w:val="28"/>
        </w:rPr>
        <w:t xml:space="preserve">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А. Эллис были выделены 4 основных типа иррациональных отношений:</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1. Катастрофические установки</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2.Установки долженствования в отношении других</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3.Установски долженствования в отношении себя</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4.Оценочные установки</w:t>
      </w:r>
    </w:p>
    <w:p w:rsidR="00CB6766" w:rsidRPr="00CB6766" w:rsidRDefault="00CB6766" w:rsidP="00CB6766">
      <w:pPr>
        <w:ind w:left="1080"/>
        <w:contextualSpacing/>
        <w:jc w:val="both"/>
        <w:rPr>
          <w:rFonts w:ascii="Times New Roman" w:hAnsi="Times New Roman" w:cs="Times New Roman"/>
          <w:sz w:val="28"/>
          <w:szCs w:val="28"/>
        </w:rPr>
      </w:pPr>
    </w:p>
    <w:p w:rsidR="00CB6766" w:rsidRPr="00933915" w:rsidRDefault="00CB6766" w:rsidP="00CB6766">
      <w:pPr>
        <w:keepNext/>
        <w:keepLines/>
        <w:spacing w:before="40" w:line="360" w:lineRule="auto"/>
        <w:jc w:val="both"/>
        <w:outlineLvl w:val="3"/>
        <w:rPr>
          <w:rFonts w:ascii="Times New Roman" w:eastAsiaTheme="majorEastAsia" w:hAnsi="Times New Roman" w:cs="Times New Roman"/>
          <w:b/>
          <w:iCs/>
          <w:color w:val="auto"/>
          <w:sz w:val="28"/>
          <w:szCs w:val="28"/>
        </w:rPr>
      </w:pPr>
      <w:r w:rsidRPr="00933915">
        <w:rPr>
          <w:rFonts w:ascii="Times New Roman" w:eastAsiaTheme="majorEastAsia" w:hAnsi="Times New Roman" w:cs="Times New Roman"/>
          <w:b/>
          <w:iCs/>
          <w:color w:val="auto"/>
          <w:sz w:val="28"/>
          <w:szCs w:val="28"/>
        </w:rPr>
        <w:lastRenderedPageBreak/>
        <w:t>1.</w:t>
      </w:r>
      <w:r w:rsidR="00880064" w:rsidRPr="00933915">
        <w:rPr>
          <w:rFonts w:ascii="Times New Roman" w:eastAsiaTheme="majorEastAsia" w:hAnsi="Times New Roman" w:cs="Times New Roman"/>
          <w:b/>
          <w:iCs/>
          <w:color w:val="auto"/>
          <w:sz w:val="28"/>
          <w:szCs w:val="28"/>
        </w:rPr>
        <w:t>1.</w:t>
      </w:r>
      <w:r w:rsidRPr="00933915">
        <w:rPr>
          <w:rFonts w:ascii="Times New Roman" w:eastAsiaTheme="majorEastAsia" w:hAnsi="Times New Roman" w:cs="Times New Roman"/>
          <w:b/>
          <w:iCs/>
          <w:color w:val="auto"/>
          <w:sz w:val="28"/>
          <w:szCs w:val="28"/>
        </w:rPr>
        <w:t>2.3 Гуманистическое направление</w:t>
      </w:r>
      <w:r w:rsidR="00933915" w:rsidRPr="00933915">
        <w:rPr>
          <w:rFonts w:ascii="Times New Roman" w:eastAsiaTheme="majorEastAsia" w:hAnsi="Times New Roman" w:cs="Times New Roman"/>
          <w:b/>
          <w:iCs/>
          <w:color w:val="auto"/>
          <w:sz w:val="28"/>
          <w:szCs w:val="28"/>
        </w:rPr>
        <w:t>.</w:t>
      </w:r>
    </w:p>
    <w:p w:rsidR="00CB6766" w:rsidRPr="00017790" w:rsidRDefault="00017790" w:rsidP="0001779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гуманистическом направлении центральным является понятие </w:t>
      </w:r>
      <w:proofErr w:type="spellStart"/>
      <w:r>
        <w:rPr>
          <w:rFonts w:ascii="Times New Roman" w:hAnsi="Times New Roman" w:cs="Times New Roman"/>
          <w:sz w:val="28"/>
          <w:szCs w:val="28"/>
        </w:rPr>
        <w:t>с</w:t>
      </w:r>
      <w:r w:rsidR="00CB6766" w:rsidRPr="00CB6766">
        <w:rPr>
          <w:rFonts w:ascii="Times New Roman" w:hAnsi="Times New Roman" w:cs="Times New Roman"/>
          <w:sz w:val="28"/>
          <w:szCs w:val="28"/>
        </w:rPr>
        <w:t>амоактуализация</w:t>
      </w:r>
      <w:proofErr w:type="spellEnd"/>
      <w:r>
        <w:rPr>
          <w:rFonts w:ascii="Times New Roman" w:hAnsi="Times New Roman" w:cs="Times New Roman"/>
          <w:sz w:val="28"/>
          <w:szCs w:val="28"/>
        </w:rPr>
        <w:t>.</w:t>
      </w:r>
      <w:r w:rsidR="00CB6766" w:rsidRPr="00CB6766">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00CB6766" w:rsidRPr="00CB6766">
        <w:rPr>
          <w:rFonts w:ascii="Times New Roman" w:hAnsi="Times New Roman" w:cs="Times New Roman"/>
          <w:sz w:val="28"/>
          <w:szCs w:val="28"/>
        </w:rPr>
        <w:t>смысл заключается в наиболее полном раскрытии, развитии и реализации способностей и возможностей человека, актуализация его личностного потенциала</w:t>
      </w:r>
      <w:r>
        <w:rPr>
          <w:rFonts w:ascii="Times New Roman" w:hAnsi="Times New Roman" w:cs="Times New Roman"/>
          <w:sz w:val="28"/>
          <w:szCs w:val="28"/>
        </w:rPr>
        <w:t xml:space="preserve"> </w:t>
      </w:r>
      <w:r w:rsidRPr="00017790">
        <w:rPr>
          <w:rFonts w:ascii="Times New Roman" w:hAnsi="Times New Roman" w:cs="Times New Roman"/>
          <w:sz w:val="28"/>
          <w:szCs w:val="28"/>
        </w:rPr>
        <w:t>(</w:t>
      </w:r>
      <w:proofErr w:type="spellStart"/>
      <w:r w:rsidRPr="00017790">
        <w:rPr>
          <w:rFonts w:ascii="Times New Roman" w:hAnsi="Times New Roman" w:cs="Times New Roman"/>
          <w:sz w:val="28"/>
          <w:szCs w:val="28"/>
        </w:rPr>
        <w:t>Маслоу</w:t>
      </w:r>
      <w:proofErr w:type="spellEnd"/>
      <w:r w:rsidRPr="00017790">
        <w:rPr>
          <w:rFonts w:ascii="Times New Roman" w:hAnsi="Times New Roman" w:cs="Times New Roman"/>
          <w:sz w:val="28"/>
          <w:szCs w:val="28"/>
        </w:rPr>
        <w:t xml:space="preserve"> А.,2008).</w:t>
      </w:r>
      <w:r>
        <w:rPr>
          <w:rFonts w:ascii="Times New Roman" w:hAnsi="Times New Roman" w:cs="Times New Roman"/>
          <w:sz w:val="28"/>
          <w:szCs w:val="28"/>
        </w:rPr>
        <w:t xml:space="preserve"> Формирование здорового представления о себе и есть основное условие для успешной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Искажение восприятия и отрицание как виды защиты влекут за собой развитие внутреннего дискомфорта и тревоги, которые могут привести к формированию у человека среди прочего и невротическое расстройство.</w:t>
      </w:r>
    </w:p>
    <w:p w:rsidR="00CB6766" w:rsidRPr="00CB6766" w:rsidRDefault="00017790" w:rsidP="00CB6766">
      <w:pPr>
        <w:spacing w:line="360" w:lineRule="auto"/>
        <w:jc w:val="both"/>
        <w:rPr>
          <w:rFonts w:ascii="Times New Roman" w:hAnsi="Times New Roman" w:cs="Times New Roman"/>
          <w:sz w:val="28"/>
          <w:szCs w:val="28"/>
        </w:rPr>
      </w:pPr>
      <w:r>
        <w:rPr>
          <w:rFonts w:ascii="Times New Roman" w:hAnsi="Times New Roman" w:cs="Times New Roman"/>
          <w:sz w:val="28"/>
          <w:szCs w:val="28"/>
        </w:rPr>
        <w:t>Типов поведения, ведущие</w:t>
      </w:r>
      <w:r w:rsidR="00CB6766" w:rsidRPr="00CB6766">
        <w:rPr>
          <w:rFonts w:ascii="Times New Roman" w:hAnsi="Times New Roman" w:cs="Times New Roman"/>
          <w:sz w:val="28"/>
          <w:szCs w:val="28"/>
        </w:rPr>
        <w:t xml:space="preserve"> к </w:t>
      </w:r>
      <w:proofErr w:type="spellStart"/>
      <w:r w:rsidR="00CB6766" w:rsidRPr="00CB6766">
        <w:rPr>
          <w:rFonts w:ascii="Times New Roman" w:hAnsi="Times New Roman" w:cs="Times New Roman"/>
          <w:sz w:val="28"/>
          <w:szCs w:val="28"/>
        </w:rPr>
        <w:t>самоактуализации</w:t>
      </w:r>
      <w:proofErr w:type="spellEnd"/>
      <w:r w:rsidR="00CB6766" w:rsidRPr="00CB6766">
        <w:rPr>
          <w:rFonts w:ascii="Times New Roman" w:hAnsi="Times New Roman" w:cs="Times New Roman"/>
          <w:sz w:val="28"/>
          <w:szCs w:val="28"/>
        </w:rPr>
        <w:t>:</w:t>
      </w:r>
    </w:p>
    <w:p w:rsidR="00CB6766" w:rsidRPr="00CB6766" w:rsidRDefault="00CB6766" w:rsidP="00156610">
      <w:pPr>
        <w:numPr>
          <w:ilvl w:val="0"/>
          <w:numId w:val="8"/>
        </w:numPr>
        <w:spacing w:after="160"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Свежесть восприятия</w:t>
      </w:r>
    </w:p>
    <w:p w:rsidR="00CB6766" w:rsidRPr="00CB6766" w:rsidRDefault="00CB6766" w:rsidP="00156610">
      <w:pPr>
        <w:numPr>
          <w:ilvl w:val="0"/>
          <w:numId w:val="8"/>
        </w:numPr>
        <w:spacing w:after="160"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 xml:space="preserve">Личностный рост и </w:t>
      </w:r>
      <w:proofErr w:type="spellStart"/>
      <w:r w:rsidRPr="00CB6766">
        <w:rPr>
          <w:rFonts w:ascii="Times New Roman" w:hAnsi="Times New Roman" w:cs="Times New Roman"/>
          <w:sz w:val="28"/>
          <w:szCs w:val="28"/>
        </w:rPr>
        <w:t>центрированность</w:t>
      </w:r>
      <w:proofErr w:type="spellEnd"/>
      <w:r w:rsidRPr="00CB6766">
        <w:rPr>
          <w:rFonts w:ascii="Times New Roman" w:hAnsi="Times New Roman" w:cs="Times New Roman"/>
          <w:sz w:val="28"/>
          <w:szCs w:val="28"/>
        </w:rPr>
        <w:t xml:space="preserve"> на </w:t>
      </w:r>
      <w:proofErr w:type="spellStart"/>
      <w:r w:rsidRPr="00CB6766">
        <w:rPr>
          <w:rFonts w:ascii="Times New Roman" w:hAnsi="Times New Roman" w:cs="Times New Roman"/>
          <w:sz w:val="28"/>
          <w:szCs w:val="28"/>
        </w:rPr>
        <w:t>проблемме</w:t>
      </w:r>
      <w:proofErr w:type="spellEnd"/>
    </w:p>
    <w:p w:rsidR="00CB6766" w:rsidRPr="00CB6766" w:rsidRDefault="00CB6766" w:rsidP="00156610">
      <w:pPr>
        <w:numPr>
          <w:ilvl w:val="0"/>
          <w:numId w:val="8"/>
        </w:numPr>
        <w:spacing w:after="160"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Принятие себя, других и природы</w:t>
      </w:r>
    </w:p>
    <w:p w:rsidR="00CB6766" w:rsidRPr="00CB6766" w:rsidRDefault="00CB6766" w:rsidP="00156610">
      <w:pPr>
        <w:numPr>
          <w:ilvl w:val="0"/>
          <w:numId w:val="8"/>
        </w:numPr>
        <w:spacing w:after="160"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Непосредственность, простота и естественность</w:t>
      </w:r>
    </w:p>
    <w:p w:rsidR="00CB6766" w:rsidRPr="00CB6766" w:rsidRDefault="00CB6766" w:rsidP="00156610">
      <w:pPr>
        <w:numPr>
          <w:ilvl w:val="0"/>
          <w:numId w:val="8"/>
        </w:numPr>
        <w:spacing w:after="160"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Автономия: независимость от культуры и окружения</w:t>
      </w:r>
    </w:p>
    <w:p w:rsidR="00CB6766" w:rsidRPr="00CB6766" w:rsidRDefault="00CB6766" w:rsidP="00156610">
      <w:pPr>
        <w:numPr>
          <w:ilvl w:val="0"/>
          <w:numId w:val="8"/>
        </w:numPr>
        <w:spacing w:after="160"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Креативность</w:t>
      </w:r>
    </w:p>
    <w:p w:rsidR="00CB6766" w:rsidRDefault="00CB6766" w:rsidP="00156610">
      <w:pPr>
        <w:numPr>
          <w:ilvl w:val="0"/>
          <w:numId w:val="8"/>
        </w:numPr>
        <w:spacing w:after="160"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Более эффективное восприятие реальности</w:t>
      </w:r>
    </w:p>
    <w:p w:rsidR="00017790" w:rsidRPr="00CB6766" w:rsidRDefault="00017790" w:rsidP="00017790">
      <w:pPr>
        <w:spacing w:after="160" w:line="360" w:lineRule="auto"/>
        <w:contextualSpacing/>
        <w:jc w:val="both"/>
        <w:rPr>
          <w:rFonts w:ascii="Times New Roman" w:hAnsi="Times New Roman" w:cs="Times New Roman"/>
          <w:sz w:val="28"/>
          <w:szCs w:val="28"/>
        </w:rPr>
      </w:pP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Также отсутствие безусловного принятия себя по </w:t>
      </w:r>
      <w:r w:rsidR="00017790">
        <w:rPr>
          <w:rFonts w:ascii="Times New Roman" w:hAnsi="Times New Roman" w:cs="Times New Roman"/>
          <w:sz w:val="28"/>
          <w:szCs w:val="28"/>
        </w:rPr>
        <w:t xml:space="preserve">К. </w:t>
      </w:r>
      <w:proofErr w:type="spellStart"/>
      <w:r w:rsidRPr="00CB6766">
        <w:rPr>
          <w:rFonts w:ascii="Times New Roman" w:hAnsi="Times New Roman" w:cs="Times New Roman"/>
          <w:sz w:val="28"/>
          <w:szCs w:val="28"/>
        </w:rPr>
        <w:t>Роджерсу</w:t>
      </w:r>
      <w:proofErr w:type="spellEnd"/>
      <w:r w:rsidRPr="00CB6766">
        <w:rPr>
          <w:rFonts w:ascii="Times New Roman" w:hAnsi="Times New Roman" w:cs="Times New Roman"/>
          <w:sz w:val="28"/>
          <w:szCs w:val="28"/>
        </w:rPr>
        <w:t xml:space="preserve"> есть основа для возникновения психологической уязвимости к максимально обширному спектру неосознаваемых и не принимаемых проявлений личности, которые могут стать причиной манифестации неврозов.</w:t>
      </w:r>
      <w:r w:rsidR="00017790">
        <w:rPr>
          <w:rFonts w:ascii="Times New Roman" w:hAnsi="Times New Roman" w:cs="Times New Roman"/>
          <w:sz w:val="28"/>
          <w:szCs w:val="28"/>
        </w:rPr>
        <w:t xml:space="preserve"> Выбор других, вместо себя, </w:t>
      </w:r>
      <w:proofErr w:type="spellStart"/>
      <w:r w:rsidR="00017790">
        <w:rPr>
          <w:rFonts w:ascii="Times New Roman" w:hAnsi="Times New Roman" w:cs="Times New Roman"/>
          <w:sz w:val="28"/>
          <w:szCs w:val="28"/>
        </w:rPr>
        <w:t>неконгруэнтность</w:t>
      </w:r>
      <w:proofErr w:type="spellEnd"/>
      <w:r w:rsidR="00017790">
        <w:rPr>
          <w:rFonts w:ascii="Times New Roman" w:hAnsi="Times New Roman" w:cs="Times New Roman"/>
          <w:sz w:val="28"/>
          <w:szCs w:val="28"/>
        </w:rPr>
        <w:t xml:space="preserve"> с собственными</w:t>
      </w:r>
      <w:r w:rsidR="00017790" w:rsidRPr="00017790">
        <w:rPr>
          <w:rFonts w:ascii="Times New Roman" w:hAnsi="Times New Roman" w:cs="Times New Roman"/>
          <w:sz w:val="28"/>
          <w:szCs w:val="28"/>
        </w:rPr>
        <w:t xml:space="preserve"> </w:t>
      </w:r>
      <w:r w:rsidR="00017790">
        <w:rPr>
          <w:rFonts w:ascii="Times New Roman" w:hAnsi="Times New Roman" w:cs="Times New Roman"/>
          <w:sz w:val="28"/>
          <w:szCs w:val="28"/>
        </w:rPr>
        <w:t>потребностями составляют механизм формирования невротизации (</w:t>
      </w:r>
      <w:proofErr w:type="spellStart"/>
      <w:r w:rsidR="00017790">
        <w:rPr>
          <w:rFonts w:ascii="Times New Roman" w:hAnsi="Times New Roman" w:cs="Times New Roman"/>
          <w:sz w:val="28"/>
          <w:szCs w:val="28"/>
        </w:rPr>
        <w:t>К.Роджерс</w:t>
      </w:r>
      <w:proofErr w:type="spellEnd"/>
      <w:r w:rsidR="00017790" w:rsidRPr="00017790">
        <w:rPr>
          <w:rFonts w:ascii="Times New Roman" w:hAnsi="Times New Roman" w:cs="Times New Roman"/>
          <w:sz w:val="28"/>
          <w:szCs w:val="28"/>
        </w:rPr>
        <w:t>, 1961</w:t>
      </w:r>
      <w:r w:rsidR="00017790">
        <w:rPr>
          <w:rFonts w:ascii="Times New Roman" w:hAnsi="Times New Roman" w:cs="Times New Roman"/>
          <w:sz w:val="28"/>
          <w:szCs w:val="28"/>
        </w:rPr>
        <w:t>).</w:t>
      </w:r>
    </w:p>
    <w:p w:rsidR="00017790" w:rsidRDefault="00CB6766" w:rsidP="00017790">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Согласно гуманистическому подходу, человек страдает от осознания собственной неопределенности в поиске смысла жизни, невозможности </w:t>
      </w:r>
      <w:proofErr w:type="spellStart"/>
      <w:r w:rsidRPr="00CB6766">
        <w:rPr>
          <w:rFonts w:ascii="Times New Roman" w:hAnsi="Times New Roman" w:cs="Times New Roman"/>
          <w:sz w:val="28"/>
          <w:szCs w:val="28"/>
        </w:rPr>
        <w:t>самоактуализироваться</w:t>
      </w:r>
      <w:proofErr w:type="spellEnd"/>
      <w:r w:rsidRPr="00CB6766">
        <w:rPr>
          <w:rFonts w:ascii="Times New Roman" w:hAnsi="Times New Roman" w:cs="Times New Roman"/>
          <w:sz w:val="28"/>
          <w:szCs w:val="28"/>
        </w:rPr>
        <w:t>, отчуждения о</w:t>
      </w:r>
      <w:r w:rsidR="00017790">
        <w:rPr>
          <w:rFonts w:ascii="Times New Roman" w:hAnsi="Times New Roman" w:cs="Times New Roman"/>
          <w:sz w:val="28"/>
          <w:szCs w:val="28"/>
        </w:rPr>
        <w:t xml:space="preserve">т самого себя и от мира в целом </w:t>
      </w:r>
      <w:r w:rsidR="00017790" w:rsidRPr="00CB6766">
        <w:rPr>
          <w:rFonts w:ascii="Times New Roman" w:hAnsi="Times New Roman" w:cs="Times New Roman"/>
          <w:sz w:val="28"/>
          <w:szCs w:val="28"/>
        </w:rPr>
        <w:t>(</w:t>
      </w:r>
      <w:proofErr w:type="spellStart"/>
      <w:r w:rsidR="00017790" w:rsidRPr="00CB6766">
        <w:rPr>
          <w:rFonts w:ascii="Times New Roman" w:hAnsi="Times New Roman" w:cs="Times New Roman"/>
          <w:sz w:val="28"/>
          <w:szCs w:val="28"/>
        </w:rPr>
        <w:t>Абабков</w:t>
      </w:r>
      <w:proofErr w:type="spellEnd"/>
      <w:r w:rsidR="00017790" w:rsidRPr="00CB6766">
        <w:rPr>
          <w:rFonts w:ascii="Times New Roman" w:hAnsi="Times New Roman" w:cs="Times New Roman"/>
          <w:sz w:val="28"/>
          <w:szCs w:val="28"/>
        </w:rPr>
        <w:t xml:space="preserve"> В. А., </w:t>
      </w:r>
      <w:proofErr w:type="spellStart"/>
      <w:r w:rsidR="00017790" w:rsidRPr="00CB6766">
        <w:rPr>
          <w:rFonts w:ascii="Times New Roman" w:hAnsi="Times New Roman" w:cs="Times New Roman"/>
          <w:sz w:val="28"/>
          <w:szCs w:val="28"/>
        </w:rPr>
        <w:t>Исурина</w:t>
      </w:r>
      <w:proofErr w:type="spellEnd"/>
      <w:r w:rsidR="00017790" w:rsidRPr="00CB6766">
        <w:rPr>
          <w:rFonts w:ascii="Times New Roman" w:hAnsi="Times New Roman" w:cs="Times New Roman"/>
          <w:sz w:val="28"/>
          <w:szCs w:val="28"/>
        </w:rPr>
        <w:t xml:space="preserve"> Г. Л., </w:t>
      </w:r>
      <w:proofErr w:type="spellStart"/>
      <w:r w:rsidR="00017790" w:rsidRPr="00CB6766">
        <w:rPr>
          <w:rFonts w:ascii="Times New Roman" w:hAnsi="Times New Roman" w:cs="Times New Roman"/>
          <w:sz w:val="28"/>
          <w:szCs w:val="28"/>
        </w:rPr>
        <w:t>Мизинова</w:t>
      </w:r>
      <w:proofErr w:type="spellEnd"/>
      <w:r w:rsidR="00017790" w:rsidRPr="00CB6766">
        <w:rPr>
          <w:rFonts w:ascii="Times New Roman" w:hAnsi="Times New Roman" w:cs="Times New Roman"/>
          <w:sz w:val="28"/>
          <w:szCs w:val="28"/>
        </w:rPr>
        <w:t xml:space="preserve"> Е. Б.</w:t>
      </w:r>
      <w:r w:rsidR="00017790">
        <w:rPr>
          <w:rFonts w:ascii="Times New Roman" w:hAnsi="Times New Roman" w:cs="Times New Roman"/>
          <w:sz w:val="28"/>
          <w:szCs w:val="28"/>
        </w:rPr>
        <w:t>, 2012)</w:t>
      </w:r>
      <w:r w:rsidR="00017790" w:rsidRPr="00CB6766">
        <w:rPr>
          <w:rFonts w:ascii="Times New Roman" w:hAnsi="Times New Roman" w:cs="Times New Roman"/>
          <w:sz w:val="28"/>
          <w:szCs w:val="28"/>
        </w:rPr>
        <w:t>.</w:t>
      </w:r>
    </w:p>
    <w:p w:rsidR="00CB6766" w:rsidRPr="00CB6766" w:rsidRDefault="00017790" w:rsidP="00017790">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 </w:t>
      </w:r>
    </w:p>
    <w:p w:rsidR="00CB6766" w:rsidRPr="00933915" w:rsidRDefault="00CB6766" w:rsidP="00CB6766">
      <w:pPr>
        <w:keepNext/>
        <w:keepLines/>
        <w:spacing w:before="40"/>
        <w:jc w:val="both"/>
        <w:outlineLvl w:val="3"/>
        <w:rPr>
          <w:rFonts w:ascii="Times New Roman" w:eastAsiaTheme="majorEastAsia" w:hAnsi="Times New Roman" w:cs="Times New Roman"/>
          <w:b/>
          <w:iCs/>
          <w:color w:val="auto"/>
          <w:sz w:val="28"/>
          <w:szCs w:val="28"/>
        </w:rPr>
      </w:pPr>
      <w:r w:rsidRPr="00933915">
        <w:rPr>
          <w:rFonts w:ascii="Times New Roman" w:eastAsiaTheme="majorEastAsia" w:hAnsi="Times New Roman" w:cs="Times New Roman"/>
          <w:b/>
          <w:iCs/>
          <w:color w:val="auto"/>
          <w:sz w:val="28"/>
          <w:szCs w:val="28"/>
        </w:rPr>
        <w:lastRenderedPageBreak/>
        <w:t>1.</w:t>
      </w:r>
      <w:r w:rsidR="00880064" w:rsidRPr="00933915">
        <w:rPr>
          <w:rFonts w:ascii="Times New Roman" w:eastAsiaTheme="majorEastAsia" w:hAnsi="Times New Roman" w:cs="Times New Roman"/>
          <w:b/>
          <w:iCs/>
          <w:color w:val="auto"/>
          <w:sz w:val="28"/>
          <w:szCs w:val="28"/>
        </w:rPr>
        <w:t>1.</w:t>
      </w:r>
      <w:r w:rsidRPr="00933915">
        <w:rPr>
          <w:rFonts w:ascii="Times New Roman" w:eastAsiaTheme="majorEastAsia" w:hAnsi="Times New Roman" w:cs="Times New Roman"/>
          <w:b/>
          <w:iCs/>
          <w:color w:val="auto"/>
          <w:sz w:val="28"/>
          <w:szCs w:val="28"/>
        </w:rPr>
        <w:t>2.4 Патогенетическая ко</w:t>
      </w:r>
      <w:r w:rsidR="00933915">
        <w:rPr>
          <w:rFonts w:ascii="Times New Roman" w:eastAsiaTheme="majorEastAsia" w:hAnsi="Times New Roman" w:cs="Times New Roman"/>
          <w:b/>
          <w:iCs/>
          <w:color w:val="auto"/>
          <w:sz w:val="28"/>
          <w:szCs w:val="28"/>
        </w:rPr>
        <w:t>нцепция неврозов В. Н. Мясищева.</w:t>
      </w:r>
    </w:p>
    <w:p w:rsidR="00CB6766" w:rsidRPr="00CB6766" w:rsidRDefault="00CB6766" w:rsidP="00CB6766">
      <w:pPr>
        <w:ind w:left="360"/>
        <w:jc w:val="both"/>
        <w:rPr>
          <w:rFonts w:ascii="Times New Roman" w:hAnsi="Times New Roman" w:cs="Times New Roman"/>
          <w:sz w:val="28"/>
          <w:szCs w:val="28"/>
        </w:rPr>
      </w:pP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Самое часто цитируемое определение невроза принадлежи выдающемуся отечественному психиатру и медицинскому психологу </w:t>
      </w:r>
      <w:r w:rsidR="00017790">
        <w:rPr>
          <w:rFonts w:ascii="Times New Roman" w:hAnsi="Times New Roman" w:cs="Times New Roman"/>
          <w:sz w:val="28"/>
          <w:szCs w:val="28"/>
        </w:rPr>
        <w:t xml:space="preserve">В.Н. </w:t>
      </w:r>
      <w:r w:rsidRPr="00CB6766">
        <w:rPr>
          <w:rFonts w:ascii="Times New Roman" w:hAnsi="Times New Roman" w:cs="Times New Roman"/>
          <w:sz w:val="28"/>
          <w:szCs w:val="28"/>
        </w:rPr>
        <w:t>Мясищеву. «Психоневроз – психогенное заболевание, в основе которого лежит неудачно, нерационально и непродуктивно разрешаемое личностью противоречие между нею и значимыми для нее сторонами действительности, вызывающее болезненно тягостные для нее переживания: неудачи в жизненной борьбе, неудовлетворения потребностей, недостигнутой цели, невознаградимой потери. Неумение найти рациональный и продуктивный выход влечет за собой психическую и физиологическую дезорганизацию личности.» (Мясищев В. Н., 1960.).</w:t>
      </w:r>
    </w:p>
    <w:p w:rsid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Психологическое отношение включает в себя когнитивный, или познавательный, компонент, эмоциональный компонент и поведенческий компонент. Также автор особенно выделял отношение личности к себе, так как считал его связующим все компоненты воедино и составляющий картину полноценной личности.</w:t>
      </w:r>
    </w:p>
    <w:p w:rsidR="00933915" w:rsidRPr="00CB6766" w:rsidRDefault="00933915" w:rsidP="00CB6766">
      <w:pPr>
        <w:spacing w:line="360" w:lineRule="auto"/>
        <w:jc w:val="both"/>
        <w:rPr>
          <w:rFonts w:ascii="Times New Roman" w:hAnsi="Times New Roman" w:cs="Times New Roman"/>
          <w:sz w:val="28"/>
          <w:szCs w:val="28"/>
        </w:rPr>
      </w:pPr>
    </w:p>
    <w:p w:rsidR="00933915" w:rsidRDefault="00CB6766" w:rsidP="00933915">
      <w:pPr>
        <w:spacing w:line="360" w:lineRule="auto"/>
        <w:jc w:val="both"/>
        <w:rPr>
          <w:rFonts w:ascii="Times New Roman" w:hAnsi="Times New Roman" w:cs="Times New Roman"/>
          <w:sz w:val="28"/>
          <w:szCs w:val="28"/>
        </w:rPr>
      </w:pPr>
      <w:r w:rsidRPr="00CB6766">
        <w:rPr>
          <w:rFonts w:ascii="Times New Roman" w:hAnsi="Times New Roman" w:cs="Times New Roman"/>
          <w:b/>
          <w:sz w:val="28"/>
          <w:szCs w:val="28"/>
        </w:rPr>
        <w:t>Патогенетическая</w:t>
      </w:r>
      <w:r w:rsidRPr="00CB6766">
        <w:rPr>
          <w:rFonts w:ascii="Times New Roman" w:hAnsi="Times New Roman" w:cs="Times New Roman"/>
          <w:sz w:val="28"/>
          <w:szCs w:val="28"/>
        </w:rPr>
        <w:t xml:space="preserve"> </w:t>
      </w:r>
      <w:r w:rsidRPr="00CB6766">
        <w:rPr>
          <w:rFonts w:ascii="Times New Roman" w:hAnsi="Times New Roman" w:cs="Times New Roman"/>
          <w:b/>
          <w:sz w:val="28"/>
          <w:szCs w:val="28"/>
        </w:rPr>
        <w:t>концепция неврозов</w:t>
      </w:r>
      <w:r w:rsidR="00933915">
        <w:rPr>
          <w:rFonts w:ascii="Times New Roman" w:hAnsi="Times New Roman" w:cs="Times New Roman"/>
          <w:sz w:val="28"/>
          <w:szCs w:val="28"/>
        </w:rPr>
        <w:t>.</w:t>
      </w:r>
    </w:p>
    <w:p w:rsidR="00CB6766" w:rsidRPr="00CB6766" w:rsidRDefault="00CB6766" w:rsidP="00933915">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Нарушение иерархичности внутри системы отношений, наличия противоречий, нарушение связи между отдельными отношениями ведет к нарушению целостности системы отношений. Оно формируется в процессе онтогенеза индивида. В свою очередь нарушение отношений внутри личности приводит к проблемам в решении собственных </w:t>
      </w:r>
      <w:proofErr w:type="spellStart"/>
      <w:r w:rsidRPr="00CB6766">
        <w:rPr>
          <w:rFonts w:ascii="Times New Roman" w:hAnsi="Times New Roman" w:cs="Times New Roman"/>
          <w:sz w:val="28"/>
          <w:szCs w:val="28"/>
        </w:rPr>
        <w:t>интрапсихических</w:t>
      </w:r>
      <w:proofErr w:type="spellEnd"/>
      <w:r w:rsidRPr="00CB6766">
        <w:rPr>
          <w:rFonts w:ascii="Times New Roman" w:hAnsi="Times New Roman" w:cs="Times New Roman"/>
          <w:sz w:val="28"/>
          <w:szCs w:val="28"/>
        </w:rPr>
        <w:t xml:space="preserve"> и межличностных отношений. Конфликты же в межличностной сфере ведут усложнению внутреннего конфликта и в конечном счете, к функциональной, психической и физиологической, дезорганизации личности</w:t>
      </w:r>
      <w:r w:rsidR="00017790">
        <w:rPr>
          <w:rFonts w:ascii="Times New Roman" w:hAnsi="Times New Roman" w:cs="Times New Roman"/>
          <w:sz w:val="28"/>
          <w:szCs w:val="28"/>
        </w:rPr>
        <w:t xml:space="preserve"> </w:t>
      </w:r>
      <w:r w:rsidR="00017790" w:rsidRPr="00017790">
        <w:rPr>
          <w:rFonts w:ascii="Times New Roman" w:hAnsi="Times New Roman" w:cs="Times New Roman"/>
          <w:sz w:val="28"/>
          <w:szCs w:val="28"/>
        </w:rPr>
        <w:t xml:space="preserve">(Александровский Ю.А., </w:t>
      </w:r>
      <w:proofErr w:type="gramStart"/>
      <w:r w:rsidR="00017790" w:rsidRPr="00017790">
        <w:rPr>
          <w:rFonts w:ascii="Times New Roman" w:hAnsi="Times New Roman" w:cs="Times New Roman"/>
          <w:sz w:val="28"/>
          <w:szCs w:val="28"/>
        </w:rPr>
        <w:t>2010;Карвасарский</w:t>
      </w:r>
      <w:proofErr w:type="gramEnd"/>
      <w:r w:rsidR="00017790" w:rsidRPr="00017790">
        <w:rPr>
          <w:rFonts w:ascii="Times New Roman" w:hAnsi="Times New Roman" w:cs="Times New Roman"/>
          <w:sz w:val="28"/>
          <w:szCs w:val="28"/>
        </w:rPr>
        <w:t xml:space="preserve"> Б.Д., 1990).</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Согласно теории автора, даже психологические защиты действуют только ограниченный период времени и может наоборот, привести к его </w:t>
      </w:r>
      <w:proofErr w:type="spellStart"/>
      <w:r w:rsidRPr="00CB6766">
        <w:rPr>
          <w:rFonts w:ascii="Times New Roman" w:hAnsi="Times New Roman" w:cs="Times New Roman"/>
          <w:sz w:val="28"/>
          <w:szCs w:val="28"/>
        </w:rPr>
        <w:t>хронизации</w:t>
      </w:r>
      <w:proofErr w:type="spellEnd"/>
      <w:r w:rsidRPr="00CB6766">
        <w:rPr>
          <w:rFonts w:ascii="Times New Roman" w:hAnsi="Times New Roman" w:cs="Times New Roman"/>
          <w:sz w:val="28"/>
          <w:szCs w:val="28"/>
        </w:rPr>
        <w:t xml:space="preserve">.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lastRenderedPageBreak/>
        <w:t>Также в данной концепции психотравмирующие события есть лишь «ключики, подходящие к замочку», то есть к тем конфликтам, которые уже сформировались за период становления и развития личности. (</w:t>
      </w:r>
      <w:proofErr w:type="spellStart"/>
      <w:r w:rsidRPr="00CB6766">
        <w:rPr>
          <w:rFonts w:ascii="Times New Roman" w:hAnsi="Times New Roman" w:cs="Times New Roman"/>
          <w:sz w:val="28"/>
          <w:szCs w:val="28"/>
        </w:rPr>
        <w:t>Абабков</w:t>
      </w:r>
      <w:proofErr w:type="spellEnd"/>
      <w:r w:rsidRPr="00CB6766">
        <w:rPr>
          <w:rFonts w:ascii="Times New Roman" w:hAnsi="Times New Roman" w:cs="Times New Roman"/>
          <w:sz w:val="28"/>
          <w:szCs w:val="28"/>
        </w:rPr>
        <w:t xml:space="preserve"> В. А., </w:t>
      </w:r>
      <w:proofErr w:type="spellStart"/>
      <w:r w:rsidRPr="00CB6766">
        <w:rPr>
          <w:rFonts w:ascii="Times New Roman" w:hAnsi="Times New Roman" w:cs="Times New Roman"/>
          <w:sz w:val="28"/>
          <w:szCs w:val="28"/>
        </w:rPr>
        <w:t>Исурина</w:t>
      </w:r>
      <w:proofErr w:type="spellEnd"/>
      <w:r w:rsidRPr="00CB6766">
        <w:rPr>
          <w:rFonts w:ascii="Times New Roman" w:hAnsi="Times New Roman" w:cs="Times New Roman"/>
          <w:sz w:val="28"/>
          <w:szCs w:val="28"/>
        </w:rPr>
        <w:t xml:space="preserve"> Г. Л., </w:t>
      </w:r>
      <w:proofErr w:type="spellStart"/>
      <w:r w:rsidRPr="00CB6766">
        <w:rPr>
          <w:rFonts w:ascii="Times New Roman" w:hAnsi="Times New Roman" w:cs="Times New Roman"/>
          <w:sz w:val="28"/>
          <w:szCs w:val="28"/>
        </w:rPr>
        <w:t>Мизинова</w:t>
      </w:r>
      <w:proofErr w:type="spellEnd"/>
      <w:r w:rsidRPr="00CB6766">
        <w:rPr>
          <w:rFonts w:ascii="Times New Roman" w:hAnsi="Times New Roman" w:cs="Times New Roman"/>
          <w:sz w:val="28"/>
          <w:szCs w:val="28"/>
        </w:rPr>
        <w:t xml:space="preserve"> Е. Б.</w:t>
      </w:r>
      <w:r w:rsidR="000A71CD">
        <w:rPr>
          <w:rFonts w:ascii="Times New Roman" w:hAnsi="Times New Roman" w:cs="Times New Roman"/>
          <w:sz w:val="28"/>
          <w:szCs w:val="28"/>
        </w:rPr>
        <w:t>, 2012</w:t>
      </w:r>
      <w:r w:rsidRPr="00CB6766">
        <w:rPr>
          <w:rFonts w:ascii="Times New Roman" w:hAnsi="Times New Roman" w:cs="Times New Roman"/>
          <w:sz w:val="28"/>
          <w:szCs w:val="28"/>
        </w:rPr>
        <w:t>)</w:t>
      </w:r>
      <w:r w:rsidR="00295AA4">
        <w:rPr>
          <w:rFonts w:ascii="Times New Roman" w:hAnsi="Times New Roman" w:cs="Times New Roman"/>
          <w:sz w:val="28"/>
          <w:szCs w:val="28"/>
        </w:rPr>
        <w:t>.</w:t>
      </w:r>
    </w:p>
    <w:p w:rsidR="00CB6766" w:rsidRPr="00CB6766" w:rsidRDefault="00CB6766" w:rsidP="00CB6766">
      <w:pPr>
        <w:jc w:val="both"/>
        <w:rPr>
          <w:rFonts w:ascii="Times New Roman" w:hAnsi="Times New Roman" w:cs="Times New Roman"/>
          <w:sz w:val="28"/>
          <w:szCs w:val="28"/>
        </w:rPr>
      </w:pPr>
    </w:p>
    <w:p w:rsidR="00CB6766" w:rsidRPr="00933915" w:rsidRDefault="00880064" w:rsidP="00880064">
      <w:pPr>
        <w:keepNext/>
        <w:keepLines/>
        <w:spacing w:before="40" w:line="360" w:lineRule="auto"/>
        <w:ind w:left="567"/>
        <w:jc w:val="both"/>
        <w:outlineLvl w:val="2"/>
        <w:rPr>
          <w:rFonts w:ascii="Times New Roman" w:eastAsiaTheme="majorEastAsia" w:hAnsi="Times New Roman" w:cs="Times New Roman"/>
          <w:b/>
          <w:color w:val="auto"/>
          <w:sz w:val="28"/>
          <w:szCs w:val="28"/>
        </w:rPr>
      </w:pPr>
      <w:bookmarkStart w:id="7" w:name="_Toc73044426"/>
      <w:r w:rsidRPr="00933915">
        <w:rPr>
          <w:rFonts w:ascii="Times New Roman" w:eastAsiaTheme="majorEastAsia" w:hAnsi="Times New Roman" w:cs="Times New Roman"/>
          <w:b/>
          <w:color w:val="auto"/>
          <w:sz w:val="28"/>
          <w:szCs w:val="28"/>
        </w:rPr>
        <w:t xml:space="preserve">1.1.3 </w:t>
      </w:r>
      <w:r w:rsidR="00CB6766" w:rsidRPr="00933915">
        <w:rPr>
          <w:rFonts w:ascii="Times New Roman" w:eastAsiaTheme="majorEastAsia" w:hAnsi="Times New Roman" w:cs="Times New Roman"/>
          <w:b/>
          <w:color w:val="auto"/>
          <w:sz w:val="28"/>
          <w:szCs w:val="28"/>
        </w:rPr>
        <w:t>Классификация невротических расстройств в МКБ-11</w:t>
      </w:r>
      <w:r w:rsidR="00933915" w:rsidRPr="00933915">
        <w:rPr>
          <w:rFonts w:ascii="Times New Roman" w:eastAsiaTheme="majorEastAsia" w:hAnsi="Times New Roman" w:cs="Times New Roman"/>
          <w:b/>
          <w:color w:val="auto"/>
          <w:sz w:val="28"/>
          <w:szCs w:val="28"/>
        </w:rPr>
        <w:t>.</w:t>
      </w:r>
      <w:bookmarkEnd w:id="7"/>
    </w:p>
    <w:p w:rsidR="00CB6766" w:rsidRPr="00CB6766" w:rsidRDefault="00CB6766" w:rsidP="00CB6766">
      <w:pPr>
        <w:spacing w:line="360" w:lineRule="auto"/>
        <w:jc w:val="both"/>
        <w:rPr>
          <w:sz w:val="28"/>
          <w:szCs w:val="28"/>
        </w:rPr>
      </w:pP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В МКБ -11 понятие невроза исключено. В настоящей версии классификации невротическое расстройство представлено множеством диагностических единиц, входящих в раздел 06 «Психические, поведенческие расстройства или расстройства нервного развития»:</w:t>
      </w:r>
    </w:p>
    <w:p w:rsidR="00CB6766" w:rsidRPr="00CB6766" w:rsidRDefault="00CB6766" w:rsidP="00156610">
      <w:pPr>
        <w:numPr>
          <w:ilvl w:val="0"/>
          <w:numId w:val="9"/>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«Беспокойство или расстройства, связанные со страхом»;</w:t>
      </w:r>
    </w:p>
    <w:p w:rsidR="00CB6766" w:rsidRPr="00CB6766" w:rsidRDefault="00CB6766" w:rsidP="00156610">
      <w:pPr>
        <w:numPr>
          <w:ilvl w:val="0"/>
          <w:numId w:val="9"/>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«Обсессивно-</w:t>
      </w:r>
      <w:proofErr w:type="spellStart"/>
      <w:r w:rsidRPr="00CB6766">
        <w:rPr>
          <w:rFonts w:ascii="Times New Roman" w:hAnsi="Times New Roman" w:cs="Times New Roman"/>
          <w:sz w:val="28"/>
          <w:szCs w:val="28"/>
        </w:rPr>
        <w:t>компульсивные</w:t>
      </w:r>
      <w:proofErr w:type="spellEnd"/>
      <w:r w:rsidRPr="00CB6766">
        <w:rPr>
          <w:rFonts w:ascii="Times New Roman" w:hAnsi="Times New Roman" w:cs="Times New Roman"/>
          <w:sz w:val="28"/>
          <w:szCs w:val="28"/>
        </w:rPr>
        <w:t xml:space="preserve"> или родственные расстройства»;</w:t>
      </w:r>
    </w:p>
    <w:p w:rsidR="00CB6766" w:rsidRPr="00CB6766" w:rsidRDefault="00CB6766" w:rsidP="00156610">
      <w:pPr>
        <w:numPr>
          <w:ilvl w:val="0"/>
          <w:numId w:val="9"/>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«Заболевания, связанные со стрессом»;</w:t>
      </w:r>
    </w:p>
    <w:p w:rsidR="00CB6766" w:rsidRPr="00CB6766" w:rsidRDefault="00CB6766" w:rsidP="00156610">
      <w:pPr>
        <w:numPr>
          <w:ilvl w:val="0"/>
          <w:numId w:val="9"/>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w:t>
      </w:r>
      <w:proofErr w:type="spellStart"/>
      <w:r w:rsidRPr="00CB6766">
        <w:rPr>
          <w:rFonts w:ascii="Times New Roman" w:hAnsi="Times New Roman" w:cs="Times New Roman"/>
          <w:sz w:val="28"/>
          <w:szCs w:val="28"/>
        </w:rPr>
        <w:t>Диссоциативные</w:t>
      </w:r>
      <w:proofErr w:type="spellEnd"/>
      <w:r w:rsidRPr="00CB6766">
        <w:rPr>
          <w:rFonts w:ascii="Times New Roman" w:hAnsi="Times New Roman" w:cs="Times New Roman"/>
          <w:sz w:val="28"/>
          <w:szCs w:val="28"/>
        </w:rPr>
        <w:t xml:space="preserve"> расстройства»;</w:t>
      </w:r>
    </w:p>
    <w:p w:rsidR="00CB6766" w:rsidRPr="00CB6766" w:rsidRDefault="00CB6766" w:rsidP="00156610">
      <w:pPr>
        <w:numPr>
          <w:ilvl w:val="0"/>
          <w:numId w:val="9"/>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«Расстройства кормления или приема пищи»;</w:t>
      </w:r>
    </w:p>
    <w:p w:rsidR="00CB6766" w:rsidRPr="00CB6766" w:rsidRDefault="00CB6766" w:rsidP="00156610">
      <w:pPr>
        <w:numPr>
          <w:ilvl w:val="0"/>
          <w:numId w:val="9"/>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 xml:space="preserve">«Расстройства телесного </w:t>
      </w:r>
      <w:proofErr w:type="spellStart"/>
      <w:r w:rsidRPr="00CB6766">
        <w:rPr>
          <w:rFonts w:ascii="Times New Roman" w:hAnsi="Times New Roman" w:cs="Times New Roman"/>
          <w:sz w:val="28"/>
          <w:szCs w:val="28"/>
        </w:rPr>
        <w:t>дистресса</w:t>
      </w:r>
      <w:proofErr w:type="spellEnd"/>
      <w:r w:rsidRPr="00CB6766">
        <w:rPr>
          <w:rFonts w:ascii="Times New Roman" w:hAnsi="Times New Roman" w:cs="Times New Roman"/>
          <w:sz w:val="28"/>
          <w:szCs w:val="28"/>
        </w:rPr>
        <w:t xml:space="preserve"> или телесных переживаний»; </w:t>
      </w:r>
    </w:p>
    <w:p w:rsidR="00CB6766" w:rsidRPr="00CB6766" w:rsidRDefault="00CB6766" w:rsidP="00156610">
      <w:pPr>
        <w:numPr>
          <w:ilvl w:val="0"/>
          <w:numId w:val="9"/>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«Расстройства контроля над импульсами»;</w:t>
      </w:r>
    </w:p>
    <w:p w:rsidR="00CB6766" w:rsidRPr="00CB6766" w:rsidRDefault="00CB6766" w:rsidP="00156610">
      <w:pPr>
        <w:numPr>
          <w:ilvl w:val="0"/>
          <w:numId w:val="9"/>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 xml:space="preserve"> «Психологические или поведенческие факторы, влияющие на расстройства или болезни, классифицированные в других рубриках»; </w:t>
      </w:r>
    </w:p>
    <w:p w:rsidR="00CB6766" w:rsidRPr="00CB6766" w:rsidRDefault="00CB6766" w:rsidP="00156610">
      <w:pPr>
        <w:numPr>
          <w:ilvl w:val="0"/>
          <w:numId w:val="9"/>
        </w:numPr>
        <w:spacing w:line="360" w:lineRule="auto"/>
        <w:contextualSpacing/>
        <w:jc w:val="both"/>
        <w:rPr>
          <w:rFonts w:ascii="Times New Roman" w:hAnsi="Times New Roman" w:cs="Times New Roman"/>
          <w:sz w:val="28"/>
          <w:szCs w:val="28"/>
        </w:rPr>
      </w:pPr>
      <w:r w:rsidRPr="00CB6766">
        <w:rPr>
          <w:rFonts w:ascii="Times New Roman" w:hAnsi="Times New Roman" w:cs="Times New Roman"/>
          <w:sz w:val="28"/>
          <w:szCs w:val="28"/>
        </w:rPr>
        <w:t>«Вторичные психические или поведенческие синдромы, связанные с расстройствами или заболеваниями, классифицированными в других рубриках».</w:t>
      </w:r>
    </w:p>
    <w:p w:rsidR="00CB6766" w:rsidRPr="00CB6766" w:rsidRDefault="00CB6766" w:rsidP="00CB6766">
      <w:pPr>
        <w:spacing w:line="360" w:lineRule="auto"/>
        <w:jc w:val="both"/>
        <w:rPr>
          <w:rFonts w:ascii="Times New Roman" w:hAnsi="Times New Roman" w:cs="Times New Roman"/>
          <w:sz w:val="28"/>
          <w:szCs w:val="28"/>
        </w:rPr>
      </w:pP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Такая классификация увеличивает «дробление» невротического расстройства на более частные диагнозы, тем располагая к образованию более узкоспециализированных специалистов по каждому из указанных расстройств. </w:t>
      </w:r>
    </w:p>
    <w:p w:rsidR="00CB6766" w:rsidRPr="00CB6766" w:rsidRDefault="00CB6766" w:rsidP="00CB6766"/>
    <w:p w:rsidR="00CB6766" w:rsidRPr="00933915" w:rsidRDefault="00880064" w:rsidP="00880064">
      <w:pPr>
        <w:keepNext/>
        <w:keepLines/>
        <w:spacing w:before="40" w:line="360" w:lineRule="auto"/>
        <w:ind w:left="567"/>
        <w:jc w:val="both"/>
        <w:outlineLvl w:val="2"/>
        <w:rPr>
          <w:rFonts w:ascii="Times New Roman" w:eastAsiaTheme="majorEastAsia" w:hAnsi="Times New Roman" w:cs="Times New Roman"/>
          <w:b/>
          <w:color w:val="auto"/>
          <w:sz w:val="28"/>
          <w:szCs w:val="28"/>
        </w:rPr>
      </w:pPr>
      <w:bookmarkStart w:id="8" w:name="_Toc73044427"/>
      <w:r w:rsidRPr="00933915">
        <w:rPr>
          <w:rFonts w:ascii="Times New Roman" w:eastAsiaTheme="majorEastAsia" w:hAnsi="Times New Roman" w:cs="Times New Roman"/>
          <w:b/>
          <w:color w:val="auto"/>
          <w:sz w:val="28"/>
          <w:szCs w:val="28"/>
        </w:rPr>
        <w:lastRenderedPageBreak/>
        <w:t>1.1.4</w:t>
      </w:r>
      <w:r w:rsidR="00CB6766" w:rsidRPr="00933915">
        <w:rPr>
          <w:rFonts w:ascii="Times New Roman" w:eastAsiaTheme="majorEastAsia" w:hAnsi="Times New Roman" w:cs="Times New Roman"/>
          <w:b/>
          <w:color w:val="auto"/>
          <w:sz w:val="28"/>
          <w:szCs w:val="28"/>
        </w:rPr>
        <w:t xml:space="preserve"> Психологические особенности пациентов с невротическими расстройствами</w:t>
      </w:r>
      <w:r w:rsidR="00933915">
        <w:rPr>
          <w:rFonts w:ascii="Times New Roman" w:eastAsiaTheme="majorEastAsia" w:hAnsi="Times New Roman" w:cs="Times New Roman"/>
          <w:b/>
          <w:color w:val="auto"/>
          <w:sz w:val="28"/>
          <w:szCs w:val="28"/>
        </w:rPr>
        <w:t>.</w:t>
      </w:r>
      <w:bookmarkEnd w:id="8"/>
      <w:r w:rsidR="00CB6766" w:rsidRPr="00933915">
        <w:rPr>
          <w:rFonts w:ascii="Times New Roman" w:eastAsiaTheme="majorEastAsia" w:hAnsi="Times New Roman" w:cs="Times New Roman"/>
          <w:b/>
          <w:color w:val="auto"/>
          <w:sz w:val="28"/>
          <w:szCs w:val="28"/>
        </w:rPr>
        <w:t xml:space="preserve"> </w:t>
      </w:r>
    </w:p>
    <w:p w:rsidR="00CB6766" w:rsidRPr="00CB6766" w:rsidRDefault="00CB6766" w:rsidP="00CB6766">
      <w:pPr>
        <w:spacing w:line="360" w:lineRule="auto"/>
        <w:ind w:left="360"/>
        <w:jc w:val="both"/>
        <w:rPr>
          <w:rFonts w:ascii="Times New Roman" w:hAnsi="Times New Roman" w:cs="Times New Roman"/>
          <w:sz w:val="28"/>
          <w:szCs w:val="28"/>
        </w:rPr>
      </w:pP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 xml:space="preserve">«Невротическая личность нашего времени», согласно </w:t>
      </w:r>
      <w:proofErr w:type="spellStart"/>
      <w:r w:rsidRPr="00CB6766">
        <w:rPr>
          <w:rFonts w:ascii="Times New Roman" w:hAnsi="Times New Roman" w:cs="Times New Roman"/>
          <w:sz w:val="28"/>
          <w:szCs w:val="28"/>
        </w:rPr>
        <w:t>К.Хорни</w:t>
      </w:r>
      <w:proofErr w:type="spellEnd"/>
      <w:r w:rsidRPr="00CB6766">
        <w:rPr>
          <w:rFonts w:ascii="Times New Roman" w:hAnsi="Times New Roman" w:cs="Times New Roman"/>
          <w:sz w:val="28"/>
          <w:szCs w:val="28"/>
        </w:rPr>
        <w:t>, имеет определенные характеристики, связанные с наблюдаемыми отношениями:</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1.</w:t>
      </w:r>
      <w:r w:rsidRPr="00CB6766">
        <w:rPr>
          <w:rFonts w:ascii="Times New Roman" w:hAnsi="Times New Roman" w:cs="Times New Roman"/>
          <w:sz w:val="28"/>
          <w:szCs w:val="28"/>
        </w:rPr>
        <w:tab/>
        <w:t>Отношения любви, привязанности и расположения человека (как к другим людям, так и с их стороны). Одна из доминирующих черт «невротической личности нашего времени» – чрезмерная зависимость от одобрения или расположения со стороны других людей. Обычно людьми не осознается это стремление, но они выдают его своей чувствительностью, когда не получают того внимания, какого хотят. Эта чувствительность может скрываться под маской безразличия. Кроме того, имеется заметное противоречие между их желанием получать любовь от других и их собственной способностью питать это чувство. Чрезмерные требования относительно заботливого отношения к их желаниям могут сочетаться с таким же полным отсутствием заботы о других;</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2.</w:t>
      </w:r>
      <w:r w:rsidRPr="00CB6766">
        <w:rPr>
          <w:rFonts w:ascii="Times New Roman" w:hAnsi="Times New Roman" w:cs="Times New Roman"/>
          <w:sz w:val="28"/>
          <w:szCs w:val="28"/>
        </w:rPr>
        <w:tab/>
        <w:t>Отношения, связанные с оценкой «Я». Характерные черты невротической личности – внутренняя незащищенность, выражаемая в зависимости от других, чувство неполноценности и несоответствия;</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3.</w:t>
      </w:r>
      <w:r w:rsidRPr="00CB6766">
        <w:rPr>
          <w:rFonts w:ascii="Times New Roman" w:hAnsi="Times New Roman" w:cs="Times New Roman"/>
          <w:sz w:val="28"/>
          <w:szCs w:val="28"/>
        </w:rPr>
        <w:tab/>
        <w:t>Отношения, касающиеся самоутверждения (утверждение собственного «Я» или своих притязаний). Эта группа отношений связана с неспособностью что-либо планировать и определенными внутренними запретами (на выражение своих желаний или просьбы о чем-либо; запреты, связанные с утверждением своей позиции);</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4.</w:t>
      </w:r>
      <w:r w:rsidRPr="00CB6766">
        <w:rPr>
          <w:rFonts w:ascii="Times New Roman" w:hAnsi="Times New Roman" w:cs="Times New Roman"/>
          <w:sz w:val="28"/>
          <w:szCs w:val="28"/>
        </w:rPr>
        <w:tab/>
        <w:t xml:space="preserve">Отношения, связанные с агрессией. Здесь выделяются две формы: первая – заключается в склонности быть агрессивным, властным, </w:t>
      </w:r>
      <w:proofErr w:type="spellStart"/>
      <w:r w:rsidRPr="00CB6766">
        <w:rPr>
          <w:rFonts w:ascii="Times New Roman" w:hAnsi="Times New Roman" w:cs="Times New Roman"/>
          <w:sz w:val="28"/>
          <w:szCs w:val="28"/>
        </w:rPr>
        <w:t>сверхтребовательным</w:t>
      </w:r>
      <w:proofErr w:type="spellEnd"/>
      <w:r w:rsidRPr="00CB6766">
        <w:rPr>
          <w:rFonts w:ascii="Times New Roman" w:hAnsi="Times New Roman" w:cs="Times New Roman"/>
          <w:sz w:val="28"/>
          <w:szCs w:val="28"/>
        </w:rPr>
        <w:t>, распоряжаться, обманывать, критиковать или придираться; вторая – в чувстве, что такого человека постоянно обманывают, управляют, бранят или унижают;</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5.</w:t>
      </w:r>
      <w:r w:rsidRPr="00CB6766">
        <w:rPr>
          <w:rFonts w:ascii="Times New Roman" w:hAnsi="Times New Roman" w:cs="Times New Roman"/>
          <w:sz w:val="28"/>
          <w:szCs w:val="28"/>
        </w:rPr>
        <w:tab/>
        <w:t>Отношения, связанные с сексуальностью в виде навязчивой потребности в сексуальной активности или запрета на нее.</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lastRenderedPageBreak/>
        <w:t>Характерологические изменения, соответствующие определенным невротическим расстройствам, различаются по способам обнаружения и коррекции. Однако, содержание динамически центральных конфликтов, движущих человеком схожи. «Говоря о неврозах, я буду иметь в виду неврозы характера, то есть те состояния, в которых – хотя их симптоматическая картина может быть в точности такой же, как в случае ситуативного невроза, – основное расстройство заключается в деформациях характера. Они являются результатом скрытого хронического процесса, начинающегося, как правило, в детстве и в той или иной степени охватывающего более или менее обширные области в общей структуре личности» (</w:t>
      </w:r>
      <w:proofErr w:type="spellStart"/>
      <w:r w:rsidRPr="00CB6766">
        <w:rPr>
          <w:rFonts w:ascii="Times New Roman" w:hAnsi="Times New Roman" w:cs="Times New Roman"/>
          <w:sz w:val="28"/>
          <w:szCs w:val="28"/>
        </w:rPr>
        <w:t>Хорни</w:t>
      </w:r>
      <w:proofErr w:type="spellEnd"/>
      <w:r w:rsidRPr="00CB6766">
        <w:rPr>
          <w:rFonts w:ascii="Times New Roman" w:hAnsi="Times New Roman" w:cs="Times New Roman"/>
          <w:sz w:val="28"/>
          <w:szCs w:val="28"/>
        </w:rPr>
        <w:t xml:space="preserve"> К., 1997). </w:t>
      </w:r>
    </w:p>
    <w:p w:rsidR="00CB6766" w:rsidRPr="00CB6766" w:rsidRDefault="00CB6766" w:rsidP="00CB6766">
      <w:pPr>
        <w:spacing w:line="360" w:lineRule="auto"/>
        <w:jc w:val="both"/>
        <w:rPr>
          <w:rFonts w:ascii="Times New Roman" w:hAnsi="Times New Roman" w:cs="Times New Roman"/>
          <w:sz w:val="28"/>
          <w:szCs w:val="28"/>
        </w:rPr>
      </w:pP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Длительное течение невротического расстройства оказывает влияние на личность человека, благодаря чему возникают определенные изменения:</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1.</w:t>
      </w:r>
      <w:r w:rsidRPr="00CB6766">
        <w:rPr>
          <w:rFonts w:ascii="Times New Roman" w:hAnsi="Times New Roman" w:cs="Times New Roman"/>
          <w:sz w:val="28"/>
          <w:szCs w:val="28"/>
        </w:rPr>
        <w:tab/>
        <w:t xml:space="preserve">снижение общей продуктивности и активности за счет нарастания астенических расстройств и пораженческих настроений;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2.</w:t>
      </w:r>
      <w:r w:rsidRPr="00CB6766">
        <w:rPr>
          <w:rFonts w:ascii="Times New Roman" w:hAnsi="Times New Roman" w:cs="Times New Roman"/>
          <w:sz w:val="28"/>
          <w:szCs w:val="28"/>
        </w:rPr>
        <w:tab/>
        <w:t xml:space="preserve">увеличение беспокойства и тревожности, появление аффективной настороженности и защитно-избегающего эгоцентрического типа поведения;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3.</w:t>
      </w:r>
      <w:r w:rsidRPr="00CB6766">
        <w:rPr>
          <w:rFonts w:ascii="Times New Roman" w:hAnsi="Times New Roman" w:cs="Times New Roman"/>
          <w:sz w:val="28"/>
          <w:szCs w:val="28"/>
        </w:rPr>
        <w:tab/>
        <w:t>эмоционально-</w:t>
      </w:r>
      <w:proofErr w:type="spellStart"/>
      <w:r w:rsidRPr="00CB6766">
        <w:rPr>
          <w:rFonts w:ascii="Times New Roman" w:hAnsi="Times New Roman" w:cs="Times New Roman"/>
          <w:sz w:val="28"/>
          <w:szCs w:val="28"/>
        </w:rPr>
        <w:t>депримированный</w:t>
      </w:r>
      <w:proofErr w:type="spellEnd"/>
      <w:r w:rsidRPr="00CB6766">
        <w:rPr>
          <w:rFonts w:ascii="Times New Roman" w:hAnsi="Times New Roman" w:cs="Times New Roman"/>
          <w:sz w:val="28"/>
          <w:szCs w:val="28"/>
        </w:rPr>
        <w:t xml:space="preserve"> фон настроения;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4.</w:t>
      </w:r>
      <w:r w:rsidRPr="00CB6766">
        <w:rPr>
          <w:rFonts w:ascii="Times New Roman" w:hAnsi="Times New Roman" w:cs="Times New Roman"/>
          <w:sz w:val="28"/>
          <w:szCs w:val="28"/>
        </w:rPr>
        <w:tab/>
        <w:t xml:space="preserve">развитие неуверенности в себе и затруднений в прогнозировании событий;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5.</w:t>
      </w:r>
      <w:r w:rsidRPr="00CB6766">
        <w:rPr>
          <w:rFonts w:ascii="Times New Roman" w:hAnsi="Times New Roman" w:cs="Times New Roman"/>
          <w:sz w:val="28"/>
          <w:szCs w:val="28"/>
        </w:rPr>
        <w:tab/>
        <w:t xml:space="preserve">зависимость от других в общении вследствие аффективно-заостренного ожидания повышенного внимания к себе, сочувствия и поддержки;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6.</w:t>
      </w:r>
      <w:r w:rsidRPr="00CB6766">
        <w:rPr>
          <w:rFonts w:ascii="Times New Roman" w:hAnsi="Times New Roman" w:cs="Times New Roman"/>
          <w:sz w:val="28"/>
          <w:szCs w:val="28"/>
        </w:rPr>
        <w:tab/>
        <w:t xml:space="preserve">субъективизм в оценках при реактивно обусловленной негибкости мышления и его иррациональной переработке; </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7.</w:t>
      </w:r>
      <w:r w:rsidRPr="00CB6766">
        <w:rPr>
          <w:rFonts w:ascii="Times New Roman" w:hAnsi="Times New Roman" w:cs="Times New Roman"/>
          <w:sz w:val="28"/>
          <w:szCs w:val="28"/>
        </w:rPr>
        <w:tab/>
        <w:t>непоследовательность и противоречивость в поступках (Захаров А. И., 2000).</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t>Также обнаруживаются индивидуально-психологические нарушения и изменения личностных черт. Такие, как: ухудшение процесса запоминания, снижение контроля своего эмоционального состояния, снижение уровня мотивации к деятельности (</w:t>
      </w:r>
      <w:proofErr w:type="spellStart"/>
      <w:r w:rsidRPr="00CB6766">
        <w:rPr>
          <w:rFonts w:ascii="Times New Roman" w:hAnsi="Times New Roman" w:cs="Times New Roman"/>
          <w:sz w:val="28"/>
          <w:szCs w:val="28"/>
        </w:rPr>
        <w:t>Братусь</w:t>
      </w:r>
      <w:proofErr w:type="spellEnd"/>
      <w:r w:rsidRPr="00CB6766">
        <w:rPr>
          <w:rFonts w:ascii="Times New Roman" w:hAnsi="Times New Roman" w:cs="Times New Roman"/>
          <w:sz w:val="28"/>
          <w:szCs w:val="28"/>
        </w:rPr>
        <w:t xml:space="preserve"> Б.С., 1988).</w:t>
      </w:r>
    </w:p>
    <w:p w:rsidR="00CB6766" w:rsidRPr="00CB6766" w:rsidRDefault="00CB6766" w:rsidP="00CB6766">
      <w:pPr>
        <w:spacing w:line="360" w:lineRule="auto"/>
        <w:jc w:val="both"/>
        <w:rPr>
          <w:rFonts w:ascii="Times New Roman" w:hAnsi="Times New Roman" w:cs="Times New Roman"/>
          <w:sz w:val="28"/>
          <w:szCs w:val="28"/>
        </w:rPr>
      </w:pPr>
      <w:r w:rsidRPr="00CB6766">
        <w:rPr>
          <w:rFonts w:ascii="Times New Roman" w:hAnsi="Times New Roman" w:cs="Times New Roman"/>
          <w:sz w:val="28"/>
          <w:szCs w:val="28"/>
        </w:rPr>
        <w:lastRenderedPageBreak/>
        <w:t>Используя термин «невротическая личность», чаще всего, мы говорим об относительно здоровом человеке, столкнувшимся с определенными трудностями, которые субъективно оказались слишком тяжелыми.  Иначе говоря, у индивида, пережившего психотравмирующую ситуацию, обнаруживаются эмоциональные нарушения. Это говорит нам о том, что личность деформируется в процессе своего становления и развития (Максименко Л. В., 2012).</w:t>
      </w:r>
    </w:p>
    <w:p w:rsidR="00CB6766" w:rsidRPr="00CB6766" w:rsidRDefault="00CB6766" w:rsidP="00CB6766">
      <w:pPr>
        <w:spacing w:line="360" w:lineRule="auto"/>
        <w:jc w:val="both"/>
        <w:rPr>
          <w:rFonts w:ascii="Times New Roman" w:hAnsi="Times New Roman" w:cs="Times New Roman"/>
          <w:sz w:val="28"/>
          <w:szCs w:val="28"/>
        </w:rPr>
      </w:pPr>
      <w:proofErr w:type="spellStart"/>
      <w:r w:rsidRPr="00CB6766">
        <w:rPr>
          <w:rFonts w:ascii="Times New Roman" w:hAnsi="Times New Roman" w:cs="Times New Roman"/>
          <w:sz w:val="28"/>
          <w:szCs w:val="28"/>
        </w:rPr>
        <w:t>Неврозогенез</w:t>
      </w:r>
      <w:proofErr w:type="spellEnd"/>
      <w:r w:rsidRPr="00CB6766">
        <w:rPr>
          <w:rFonts w:ascii="Times New Roman" w:hAnsi="Times New Roman" w:cs="Times New Roman"/>
          <w:sz w:val="28"/>
          <w:szCs w:val="28"/>
        </w:rPr>
        <w:t xml:space="preserve"> невозможен без нужной «почвы», в роли которой выступают специфические черты характера потенциального невротика (</w:t>
      </w:r>
      <w:proofErr w:type="spellStart"/>
      <w:r w:rsidRPr="00CB6766">
        <w:rPr>
          <w:rFonts w:ascii="Times New Roman" w:hAnsi="Times New Roman" w:cs="Times New Roman"/>
          <w:sz w:val="28"/>
          <w:szCs w:val="28"/>
        </w:rPr>
        <w:t>Менделеевич</w:t>
      </w:r>
      <w:proofErr w:type="spellEnd"/>
      <w:r w:rsidRPr="00CB6766">
        <w:rPr>
          <w:rFonts w:ascii="Times New Roman" w:hAnsi="Times New Roman" w:cs="Times New Roman"/>
          <w:sz w:val="28"/>
          <w:szCs w:val="28"/>
        </w:rPr>
        <w:t xml:space="preserve"> В.Д.,2002). Однако, наличие таких черт, любой степени выраженности, не определяет развитие невротического расстройства (</w:t>
      </w:r>
      <w:proofErr w:type="spellStart"/>
      <w:r w:rsidRPr="00CB6766">
        <w:rPr>
          <w:rFonts w:ascii="Times New Roman" w:hAnsi="Times New Roman" w:cs="Times New Roman"/>
          <w:sz w:val="28"/>
          <w:szCs w:val="28"/>
        </w:rPr>
        <w:t>Фурст</w:t>
      </w:r>
      <w:proofErr w:type="spellEnd"/>
      <w:r w:rsidRPr="00CB6766">
        <w:rPr>
          <w:rFonts w:ascii="Times New Roman" w:hAnsi="Times New Roman" w:cs="Times New Roman"/>
          <w:sz w:val="28"/>
          <w:szCs w:val="28"/>
        </w:rPr>
        <w:t xml:space="preserve"> Д. Б., 1957). </w:t>
      </w:r>
    </w:p>
    <w:p w:rsidR="00CB6766" w:rsidRDefault="00CB6766" w:rsidP="00CB6766"/>
    <w:p w:rsidR="00CB6766" w:rsidRPr="00CB6766" w:rsidRDefault="00CB6766" w:rsidP="00CB6766"/>
    <w:p w:rsidR="00BD6B2D" w:rsidRPr="00933915" w:rsidRDefault="00BD6B2D" w:rsidP="00880064">
      <w:pPr>
        <w:pStyle w:val="2"/>
        <w:numPr>
          <w:ilvl w:val="1"/>
          <w:numId w:val="17"/>
        </w:numPr>
        <w:rPr>
          <w:rFonts w:ascii="Times New Roman" w:hAnsi="Times New Roman" w:cs="Times New Roman"/>
          <w:b/>
          <w:color w:val="auto"/>
          <w:sz w:val="32"/>
          <w:szCs w:val="32"/>
        </w:rPr>
      </w:pPr>
      <w:bookmarkStart w:id="9" w:name="_Toc73044428"/>
      <w:r w:rsidRPr="00933915">
        <w:rPr>
          <w:rFonts w:ascii="Times New Roman" w:hAnsi="Times New Roman" w:cs="Times New Roman"/>
          <w:b/>
          <w:color w:val="auto"/>
          <w:sz w:val="32"/>
          <w:szCs w:val="32"/>
        </w:rPr>
        <w:t xml:space="preserve">Понятие иррациональных </w:t>
      </w:r>
      <w:r w:rsidR="00BA3457" w:rsidRPr="00933915">
        <w:rPr>
          <w:rFonts w:ascii="Times New Roman" w:hAnsi="Times New Roman" w:cs="Times New Roman"/>
          <w:b/>
          <w:color w:val="auto"/>
          <w:sz w:val="32"/>
          <w:szCs w:val="32"/>
        </w:rPr>
        <w:t>установок</w:t>
      </w:r>
      <w:r w:rsidR="00933915">
        <w:rPr>
          <w:rFonts w:ascii="Times New Roman" w:hAnsi="Times New Roman" w:cs="Times New Roman"/>
          <w:b/>
          <w:color w:val="auto"/>
          <w:sz w:val="32"/>
          <w:szCs w:val="32"/>
        </w:rPr>
        <w:t>.</w:t>
      </w:r>
      <w:bookmarkEnd w:id="9"/>
    </w:p>
    <w:p w:rsidR="00933915" w:rsidRDefault="00933915" w:rsidP="00880064">
      <w:pPr>
        <w:pStyle w:val="3"/>
        <w:spacing w:line="360" w:lineRule="auto"/>
        <w:ind w:left="360"/>
        <w:jc w:val="both"/>
        <w:rPr>
          <w:rFonts w:ascii="Times New Roman" w:hAnsi="Times New Roman" w:cs="Times New Roman"/>
          <w:b/>
          <w:color w:val="auto"/>
          <w:sz w:val="28"/>
          <w:szCs w:val="28"/>
        </w:rPr>
      </w:pPr>
    </w:p>
    <w:p w:rsidR="00BA3457" w:rsidRPr="00933915" w:rsidRDefault="00880064" w:rsidP="00880064">
      <w:pPr>
        <w:pStyle w:val="3"/>
        <w:spacing w:line="360" w:lineRule="auto"/>
        <w:ind w:left="360"/>
        <w:jc w:val="both"/>
        <w:rPr>
          <w:rFonts w:ascii="Times New Roman" w:hAnsi="Times New Roman" w:cs="Times New Roman"/>
          <w:b/>
          <w:color w:val="auto"/>
          <w:sz w:val="28"/>
          <w:szCs w:val="28"/>
        </w:rPr>
      </w:pPr>
      <w:bookmarkStart w:id="10" w:name="_Toc73044429"/>
      <w:r w:rsidRPr="00933915">
        <w:rPr>
          <w:rFonts w:ascii="Times New Roman" w:hAnsi="Times New Roman" w:cs="Times New Roman"/>
          <w:b/>
          <w:color w:val="auto"/>
          <w:sz w:val="28"/>
          <w:szCs w:val="28"/>
        </w:rPr>
        <w:t>1.2.1</w:t>
      </w:r>
      <w:r w:rsidR="00933915">
        <w:rPr>
          <w:rFonts w:ascii="Times New Roman" w:hAnsi="Times New Roman" w:cs="Times New Roman"/>
          <w:b/>
          <w:color w:val="auto"/>
          <w:sz w:val="28"/>
          <w:szCs w:val="28"/>
        </w:rPr>
        <w:t xml:space="preserve"> </w:t>
      </w:r>
      <w:r w:rsidR="00BA3457" w:rsidRPr="00933915">
        <w:rPr>
          <w:rFonts w:ascii="Times New Roman" w:hAnsi="Times New Roman" w:cs="Times New Roman"/>
          <w:b/>
          <w:color w:val="auto"/>
          <w:sz w:val="28"/>
          <w:szCs w:val="28"/>
        </w:rPr>
        <w:t>Теоретическая концепция иррациональных установок</w:t>
      </w:r>
      <w:r w:rsidR="00933915">
        <w:rPr>
          <w:rFonts w:ascii="Times New Roman" w:hAnsi="Times New Roman" w:cs="Times New Roman"/>
          <w:b/>
          <w:color w:val="auto"/>
          <w:sz w:val="28"/>
          <w:szCs w:val="28"/>
        </w:rPr>
        <w:t>.</w:t>
      </w:r>
      <w:bookmarkEnd w:id="10"/>
    </w:p>
    <w:p w:rsidR="00933915" w:rsidRDefault="00933915" w:rsidP="00DC5210">
      <w:pPr>
        <w:spacing w:line="360" w:lineRule="auto"/>
        <w:jc w:val="both"/>
        <w:rPr>
          <w:rFonts w:ascii="Times New Roman" w:hAnsi="Times New Roman" w:cs="Times New Roman"/>
          <w:sz w:val="28"/>
          <w:szCs w:val="28"/>
        </w:rPr>
      </w:pP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В середине прошлого столетия американским психологом Альбертом Эллисом была разработана рационально-эмоционально-поведенческая терапия. В качестве ведущих психологических аспектов функционирования человека в ней принято выделять: </w:t>
      </w:r>
      <w:proofErr w:type="spellStart"/>
      <w:r w:rsidRPr="00DC5210">
        <w:rPr>
          <w:rFonts w:ascii="Times New Roman" w:hAnsi="Times New Roman" w:cs="Times New Roman"/>
          <w:sz w:val="28"/>
          <w:szCs w:val="28"/>
        </w:rPr>
        <w:t>когниции</w:t>
      </w:r>
      <w:proofErr w:type="spellEnd"/>
      <w:r w:rsidRPr="00DC5210">
        <w:rPr>
          <w:rFonts w:ascii="Times New Roman" w:hAnsi="Times New Roman" w:cs="Times New Roman"/>
          <w:sz w:val="28"/>
          <w:szCs w:val="28"/>
        </w:rPr>
        <w:t xml:space="preserve"> (мысли), чувства и поведение. Автор обращает внимание на то, что важно отличать </w:t>
      </w:r>
      <w:proofErr w:type="spellStart"/>
      <w:r w:rsidRPr="00DC5210">
        <w:rPr>
          <w:rFonts w:ascii="Times New Roman" w:hAnsi="Times New Roman" w:cs="Times New Roman"/>
          <w:sz w:val="28"/>
          <w:szCs w:val="28"/>
        </w:rPr>
        <w:t>когниции</w:t>
      </w:r>
      <w:proofErr w:type="spellEnd"/>
      <w:r w:rsidRPr="00DC5210">
        <w:rPr>
          <w:rFonts w:ascii="Times New Roman" w:hAnsi="Times New Roman" w:cs="Times New Roman"/>
          <w:sz w:val="28"/>
          <w:szCs w:val="28"/>
        </w:rPr>
        <w:t xml:space="preserve">, содержащие описательный компонент, информацию о реальности, от оценочных </w:t>
      </w:r>
      <w:proofErr w:type="spellStart"/>
      <w:r w:rsidRPr="00DC5210">
        <w:rPr>
          <w:rFonts w:ascii="Times New Roman" w:hAnsi="Times New Roman" w:cs="Times New Roman"/>
          <w:sz w:val="28"/>
          <w:szCs w:val="28"/>
        </w:rPr>
        <w:t>когниций</w:t>
      </w:r>
      <w:proofErr w:type="spellEnd"/>
      <w:r w:rsidRPr="00DC5210">
        <w:rPr>
          <w:rFonts w:ascii="Times New Roman" w:hAnsi="Times New Roman" w:cs="Times New Roman"/>
          <w:sz w:val="28"/>
          <w:szCs w:val="28"/>
        </w:rPr>
        <w:t xml:space="preserve">, отражающих в целом оценку к этой реальности. Согласно рационально-эмоционально-поведенческой терапии, не сами события вызывают у человека эмоциональную реакцию, а то, как они им внутренне воспринимаются и как оцениваются. В случае, если человек использует генерализацию, </w:t>
      </w:r>
      <w:proofErr w:type="spellStart"/>
      <w:r w:rsidRPr="00DC5210">
        <w:rPr>
          <w:rFonts w:ascii="Times New Roman" w:hAnsi="Times New Roman" w:cs="Times New Roman"/>
          <w:sz w:val="28"/>
          <w:szCs w:val="28"/>
        </w:rPr>
        <w:t>катастрофизацию</w:t>
      </w:r>
      <w:proofErr w:type="spellEnd"/>
      <w:r w:rsidRPr="00DC5210">
        <w:rPr>
          <w:rFonts w:ascii="Times New Roman" w:hAnsi="Times New Roman" w:cs="Times New Roman"/>
          <w:sz w:val="28"/>
          <w:szCs w:val="28"/>
        </w:rPr>
        <w:t xml:space="preserve">, пытается соотнести случившееся с собственными жесткими установками или делает ложные выводы, то можно сказать, что у него присутствуют нарушения в когнитивной сфере, который </w:t>
      </w:r>
      <w:proofErr w:type="spellStart"/>
      <w:r w:rsidRPr="00DC5210">
        <w:rPr>
          <w:rFonts w:ascii="Times New Roman" w:hAnsi="Times New Roman" w:cs="Times New Roman"/>
          <w:sz w:val="28"/>
          <w:szCs w:val="28"/>
        </w:rPr>
        <w:t>А.Эллисом</w:t>
      </w:r>
      <w:proofErr w:type="spellEnd"/>
      <w:r w:rsidRPr="00DC5210">
        <w:rPr>
          <w:rFonts w:ascii="Times New Roman" w:hAnsi="Times New Roman" w:cs="Times New Roman"/>
          <w:sz w:val="28"/>
          <w:szCs w:val="28"/>
        </w:rPr>
        <w:t xml:space="preserve"> были названы когнитивными установками (</w:t>
      </w:r>
      <w:proofErr w:type="spellStart"/>
      <w:r w:rsidRPr="00DC5210">
        <w:rPr>
          <w:rFonts w:ascii="Times New Roman" w:hAnsi="Times New Roman" w:cs="Times New Roman"/>
          <w:sz w:val="28"/>
          <w:szCs w:val="28"/>
        </w:rPr>
        <w:t>МакМаллин</w:t>
      </w:r>
      <w:proofErr w:type="spellEnd"/>
      <w:r w:rsidRPr="00DC5210">
        <w:rPr>
          <w:rFonts w:ascii="Times New Roman" w:hAnsi="Times New Roman" w:cs="Times New Roman"/>
          <w:sz w:val="28"/>
          <w:szCs w:val="28"/>
        </w:rPr>
        <w:t xml:space="preserve"> Р., 2001).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lastRenderedPageBreak/>
        <w:t xml:space="preserve">Система индивидуальных иррациональных представлений об окружающей нас реальности, как правило, усваивается еще в детстве от авторитетных взрослых. В последствии она становится источником психологических нарушений.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А. Эллис считал, что эти представления имеют характер абсолютистских, так как связь между дескриптивными и оценочными </w:t>
      </w:r>
      <w:proofErr w:type="spellStart"/>
      <w:r w:rsidRPr="00DC5210">
        <w:rPr>
          <w:rFonts w:ascii="Times New Roman" w:hAnsi="Times New Roman" w:cs="Times New Roman"/>
          <w:sz w:val="28"/>
          <w:szCs w:val="28"/>
        </w:rPr>
        <w:t>когнициями</w:t>
      </w:r>
      <w:proofErr w:type="spellEnd"/>
      <w:r w:rsidRPr="00DC5210">
        <w:rPr>
          <w:rFonts w:ascii="Times New Roman" w:hAnsi="Times New Roman" w:cs="Times New Roman"/>
          <w:sz w:val="28"/>
          <w:szCs w:val="28"/>
        </w:rPr>
        <w:t xml:space="preserve"> абсолютно не гибкая, выражающаяся в требованиях, долженствованиях, обязательных приказах, при этом не имеет исключений. Следовательно, иррациональные установки не отвечают реальности как по выраженности, так и по качеству конкретного предписания (1997).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Не реализуемые иррациональные установки приводят человека к устойчивому самообвинения и в последствии способны значительно усложнить жизнь человека, путем проявления в продолжительных эмоциональных реакциях, не адекватных реальной ситуации, а также значительно затрудняя жизнь индивида.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Также иррациональные когнитивные образования способны вызывать объективно не обоснованную тревогу, которая, в данном случае, будет носить невротический характер. В отличии от человека, чьи дескриптивные и оценочные </w:t>
      </w:r>
      <w:proofErr w:type="spellStart"/>
      <w:r w:rsidRPr="00DC5210">
        <w:rPr>
          <w:rFonts w:ascii="Times New Roman" w:hAnsi="Times New Roman" w:cs="Times New Roman"/>
          <w:sz w:val="28"/>
          <w:szCs w:val="28"/>
        </w:rPr>
        <w:t>когниции</w:t>
      </w:r>
      <w:proofErr w:type="spellEnd"/>
      <w:r w:rsidRPr="00DC5210">
        <w:rPr>
          <w:rFonts w:ascii="Times New Roman" w:hAnsi="Times New Roman" w:cs="Times New Roman"/>
          <w:sz w:val="28"/>
          <w:szCs w:val="28"/>
        </w:rPr>
        <w:t xml:space="preserve"> соединены между собой более гибкими и адекватными окружающей их реальности связями, и, соответственно, чья система </w:t>
      </w:r>
      <w:proofErr w:type="spellStart"/>
      <w:r w:rsidRPr="00DC5210">
        <w:rPr>
          <w:rFonts w:ascii="Times New Roman" w:hAnsi="Times New Roman" w:cs="Times New Roman"/>
          <w:sz w:val="28"/>
          <w:szCs w:val="28"/>
        </w:rPr>
        <w:t>когниций</w:t>
      </w:r>
      <w:proofErr w:type="spellEnd"/>
      <w:r w:rsidRPr="00DC5210">
        <w:rPr>
          <w:rFonts w:ascii="Times New Roman" w:hAnsi="Times New Roman" w:cs="Times New Roman"/>
          <w:sz w:val="28"/>
          <w:szCs w:val="28"/>
        </w:rPr>
        <w:t xml:space="preserve"> может считаться рациональной, человек с иррациональной системой реагирует на события иначе. Вместо отношения к ним, как к желаемому, вероятностному результату, человек с жесткой системой оценочных </w:t>
      </w:r>
      <w:proofErr w:type="spellStart"/>
      <w:r w:rsidRPr="00DC5210">
        <w:rPr>
          <w:rFonts w:ascii="Times New Roman" w:hAnsi="Times New Roman" w:cs="Times New Roman"/>
          <w:sz w:val="28"/>
          <w:szCs w:val="28"/>
        </w:rPr>
        <w:t>когниций</w:t>
      </w:r>
      <w:proofErr w:type="spellEnd"/>
      <w:r w:rsidRPr="00DC5210">
        <w:rPr>
          <w:rFonts w:ascii="Times New Roman" w:hAnsi="Times New Roman" w:cs="Times New Roman"/>
          <w:sz w:val="28"/>
          <w:szCs w:val="28"/>
        </w:rPr>
        <w:t xml:space="preserve"> будет ожидать определенного результата как единственно верного и приемлемого в какой-либо ситуации. Таким образом, в случае не достижения идеального результата, его реакция будет содержать в себе эмоции не умеренной интенсивности, а достаточно сильно выраженный, близкий к аффекту ответ на ситуацию. Такое эмоциональное состояние захватывает человека на долгое время и может препятствовать его дальнейшему эффективному функционированию, в том числе достижению целей. Наличие у индивида системы иррациональных установок, неизбежно приводит к возникновению психологических проблем (Эллис А., 1999).</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lastRenderedPageBreak/>
        <w:t>Автор концепции говорит том, что чувствовать себя любимым и принятым важными и значимыми фигурами – это приятно, но при этом не должно пропадать чувство уязвимости даже в такой атмосфере, как и не должно возникать чувства дискомфорта и неуверенности в отсутствии этой атмосферы любви и полного принятия.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Эллис проводит линию, разделяющую адекватные негативные эмоции и невротические, депрессивные переживания. Адекватными он признает: грусть, печаль, досаду, сожаление, обиду, гнев и страх. Депрессивные переживания, согласно его представлению, продиктованы догматичным, абсолютистским мышлением, а невротические – игнорированием позитивных аспектов жизни человека, окружающего его мира и концентрирование исключительно на негативных сторонах происходящего (Эллис А., </w:t>
      </w:r>
      <w:proofErr w:type="spellStart"/>
      <w:r w:rsidRPr="00DC5210">
        <w:rPr>
          <w:rFonts w:ascii="Times New Roman" w:hAnsi="Times New Roman" w:cs="Times New Roman"/>
          <w:sz w:val="28"/>
          <w:szCs w:val="28"/>
        </w:rPr>
        <w:t>Драйден</w:t>
      </w:r>
      <w:proofErr w:type="spellEnd"/>
      <w:r w:rsidRPr="00DC5210">
        <w:rPr>
          <w:rFonts w:ascii="Times New Roman" w:hAnsi="Times New Roman" w:cs="Times New Roman"/>
          <w:sz w:val="28"/>
          <w:szCs w:val="28"/>
        </w:rPr>
        <w:t xml:space="preserve"> У., 1987).</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Естественно испытывать негативные чувства в случаях, когда происходит что-то неприятное: не сбываются намерения, ощущается осуждение или обесценивание со стороны другого человека, слабость, связанная с собственным бессилием или утрата близкого человека. Принято считать нормой возникновение негативной реакции на подобные ситуации. Совсем иначе обстоит дело в случае, когда индивид заменяет понятия мечта и цель на требование и долженствование. Именно в этот момент начинается путь, в последствии приводящий к депрессивным переживаниям. Установка того, что человек должен, обязан исполнять все свои желания и мечты, добиваться всех поставленных целей на менее, чем на сто процентов, в итоге и приводит к погружению в депрессию (Бодров В. А., 2006).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Также, когда человек больше склонен фокусироваться именно на негативных ситуациях, происходящих с ним, но при этом рассматривая их в свете собственной неспособности справляться с трудностями. В таком случае специфика </w:t>
      </w:r>
      <w:proofErr w:type="spellStart"/>
      <w:r w:rsidRPr="00DC5210">
        <w:rPr>
          <w:rFonts w:ascii="Times New Roman" w:hAnsi="Times New Roman" w:cs="Times New Roman"/>
          <w:sz w:val="28"/>
          <w:szCs w:val="28"/>
        </w:rPr>
        <w:t>самоотношения</w:t>
      </w:r>
      <w:proofErr w:type="spellEnd"/>
      <w:r w:rsidRPr="00DC5210">
        <w:rPr>
          <w:rFonts w:ascii="Times New Roman" w:hAnsi="Times New Roman" w:cs="Times New Roman"/>
          <w:sz w:val="28"/>
          <w:szCs w:val="28"/>
        </w:rPr>
        <w:t xml:space="preserve"> индивида заключается в неадекватной реакции на результат собственных действий. В случае малейшей просчет, человек будет наказывать себя как за более грубую ошибку, и при этом хвалить себя за </w:t>
      </w:r>
      <w:r w:rsidRPr="00DC5210">
        <w:rPr>
          <w:rFonts w:ascii="Times New Roman" w:hAnsi="Times New Roman" w:cs="Times New Roman"/>
          <w:sz w:val="28"/>
          <w:szCs w:val="28"/>
        </w:rPr>
        <w:lastRenderedPageBreak/>
        <w:t xml:space="preserve">положительный результат в куда меньшей степени, чем он того заслужил (Эллис А., 1999).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Такое поведение может расценено как просто не дюжее усилие воли или проявление мужества, однако, при трансформации пожелания в предписание, такое поведение становится фактором формирования невротической модели поведения, ведущей к возникновению депрессивной симптоматики. Иными словами, при бессознательном изменении (иррациональном изменении) предпочтения на долженствование, самонаказание становится фактором возникновения аффекта.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Также возникает вероятность появления аффекта в случаях, когда человек не удовлетворен своими жизненными условиями. Если он считает, что несправедливо недополучил каких-либо благ, либо наоборот, незаслуженно получил наказание, то в таких условиях человек может впасть в депрессию. Недостаток положительного подкрепления в виде неожиданных успехов или удач способствует накоплению напряжения, которое может трансформироваться в любое негативное эмоциональное состояние (Эллис А., </w:t>
      </w:r>
      <w:proofErr w:type="spellStart"/>
      <w:r w:rsidRPr="00DC5210">
        <w:rPr>
          <w:rFonts w:ascii="Times New Roman" w:hAnsi="Times New Roman" w:cs="Times New Roman"/>
          <w:sz w:val="28"/>
          <w:szCs w:val="28"/>
        </w:rPr>
        <w:t>Ландж</w:t>
      </w:r>
      <w:proofErr w:type="spellEnd"/>
      <w:r w:rsidRPr="00DC5210">
        <w:rPr>
          <w:rFonts w:ascii="Times New Roman" w:hAnsi="Times New Roman" w:cs="Times New Roman"/>
          <w:sz w:val="28"/>
          <w:szCs w:val="28"/>
        </w:rPr>
        <w:t xml:space="preserve"> А., 1997).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Мышление, эмоции и поведение взаимосвязаны и являются тремя аспектами психологической деятельности человека. Изменение одного из них практически всегда ведет к изменениям двух других. В случае, когда человек меняет способ мышления на другой (начинает думать о ситуации иначе), то за этими изменениями, вероятнее всего, последуют изменения в эмоциональной (эмоциональный ответ на эту ситуацию) и поведенческой сферах (поведенческая реакция).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В этом заключается одно из важных отличий когнитивной психологии от поведенческого подхода. Согласно постулатам </w:t>
      </w:r>
      <w:proofErr w:type="spellStart"/>
      <w:r w:rsidRPr="00DC5210">
        <w:rPr>
          <w:rFonts w:ascii="Times New Roman" w:hAnsi="Times New Roman" w:cs="Times New Roman"/>
          <w:sz w:val="28"/>
          <w:szCs w:val="28"/>
        </w:rPr>
        <w:t>бихевиористов</w:t>
      </w:r>
      <w:proofErr w:type="spellEnd"/>
      <w:r w:rsidRPr="00DC5210">
        <w:rPr>
          <w:rFonts w:ascii="Times New Roman" w:hAnsi="Times New Roman" w:cs="Times New Roman"/>
          <w:sz w:val="28"/>
          <w:szCs w:val="28"/>
        </w:rPr>
        <w:t xml:space="preserve">, изменения в окружающей среде вызывают изменение поведения, в то время как в когнитивной психологии первичными считаются изменения в содержании мыслей (Эллис А., 1999).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Говоря про изменения в эмоциональной сфере, сложно предположить, что они могут быть первичны, так как на эмоции сложно оказать прямое воздействие. </w:t>
      </w:r>
      <w:r w:rsidRPr="00DC5210">
        <w:rPr>
          <w:rFonts w:ascii="Times New Roman" w:hAnsi="Times New Roman" w:cs="Times New Roman"/>
          <w:sz w:val="28"/>
          <w:szCs w:val="28"/>
        </w:rPr>
        <w:lastRenderedPageBreak/>
        <w:t xml:space="preserve">Однако можно сказать, что в рационально-эмотивно-поведенческой терапии, разработанной в крепкой сцепке с иррациональными верованиями, фокус направлен на взаимодействие мыслей и эмоций (Мак </w:t>
      </w:r>
      <w:proofErr w:type="spellStart"/>
      <w:r w:rsidRPr="00DC5210">
        <w:rPr>
          <w:rFonts w:ascii="Times New Roman" w:hAnsi="Times New Roman" w:cs="Times New Roman"/>
          <w:sz w:val="28"/>
          <w:szCs w:val="28"/>
        </w:rPr>
        <w:t>Маллин</w:t>
      </w:r>
      <w:proofErr w:type="spellEnd"/>
      <w:r w:rsidRPr="00DC5210">
        <w:rPr>
          <w:rFonts w:ascii="Times New Roman" w:hAnsi="Times New Roman" w:cs="Times New Roman"/>
          <w:sz w:val="28"/>
          <w:szCs w:val="28"/>
        </w:rPr>
        <w:t xml:space="preserve"> Р., 2001).</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Именно из того, что мы думаем, формируется то, что мы чувствуем. Иными словами, именно мысли формируют наше эмоциональное состояние. Все происходящие вокруг события, изменения, люди, не влияют на наше самочувствие (Игнатова Е. Н., Куликов. Л. В., Розанова М. А., 1995). Эмоциональные реакции возникают в ответ то, как мы оцениваем эти события, изменения или людей. Нельзя сказать, что внешние факторы не оказывают на нас никакого влияния. Однако, то, как мы себя чувствуем, напрямую зависит от того, что мы думаем о происходящем сейчас, в прошлом или будущем. Мысли определяют наши эмоции и чувства (Бодров В. А., 1994).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Значимыми факторами в формировании эмоциональных реакций можно назвать оценку внешних обстоятельств, наше восприятие и внутренние качества (Эллис А., 1999).  Следовательно, гармоничность личности и способность к саморазвитию и эффективному взаимодействию с внешним миром, напрямую зависит от принятия себя со всеми своими качествами, включая даже те, что вызывают негативную оценку. Таким образом, «чувствовать себя хорошо» и «чувствовать себя плохо» заставляем себя мы сами, а не другие люди, события или обстоятельства. Внешние обстоятельства имеют влияние, но настоящим источником эмоциональных ответов являются внутренние качества субъекта, восприятие им ситуации и его оценка внешних обстоятельств.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Иррациональные убеждения, в свою очередь, оказывают свое влияние на внутреннее состояние и поведение индивида. Они определяют склонность человека погружаться в аффективные переживания, вести себя </w:t>
      </w:r>
      <w:proofErr w:type="spellStart"/>
      <w:r w:rsidRPr="00DC5210">
        <w:rPr>
          <w:rFonts w:ascii="Times New Roman" w:hAnsi="Times New Roman" w:cs="Times New Roman"/>
          <w:sz w:val="28"/>
          <w:szCs w:val="28"/>
        </w:rPr>
        <w:t>дисфункционально</w:t>
      </w:r>
      <w:proofErr w:type="spellEnd"/>
      <w:r w:rsidRPr="00DC5210">
        <w:rPr>
          <w:rFonts w:ascii="Times New Roman" w:hAnsi="Times New Roman" w:cs="Times New Roman"/>
          <w:sz w:val="28"/>
          <w:szCs w:val="28"/>
        </w:rPr>
        <w:t xml:space="preserve">, зависеть от чужого мнения или ситуации, быть неспособным оказывать воздействие на внешний мир и контролировать себя, иметь низкую самооценку (Бек А., Раш А., </w:t>
      </w:r>
      <w:proofErr w:type="spellStart"/>
      <w:r w:rsidRPr="00DC5210">
        <w:rPr>
          <w:rFonts w:ascii="Times New Roman" w:hAnsi="Times New Roman" w:cs="Times New Roman"/>
          <w:sz w:val="28"/>
          <w:szCs w:val="28"/>
        </w:rPr>
        <w:t>Шо</w:t>
      </w:r>
      <w:proofErr w:type="spellEnd"/>
      <w:r w:rsidRPr="00DC5210">
        <w:rPr>
          <w:rFonts w:ascii="Times New Roman" w:hAnsi="Times New Roman" w:cs="Times New Roman"/>
          <w:sz w:val="28"/>
          <w:szCs w:val="28"/>
        </w:rPr>
        <w:t xml:space="preserve"> Б., Эмери Г., 2003). Эти факторы рано или поздно могут привести человека к </w:t>
      </w:r>
      <w:proofErr w:type="spellStart"/>
      <w:r w:rsidRPr="00DC5210">
        <w:rPr>
          <w:rFonts w:ascii="Times New Roman" w:hAnsi="Times New Roman" w:cs="Times New Roman"/>
          <w:sz w:val="28"/>
          <w:szCs w:val="28"/>
        </w:rPr>
        <w:t>дезадаптации</w:t>
      </w:r>
      <w:proofErr w:type="spellEnd"/>
      <w:r w:rsidRPr="00DC5210">
        <w:rPr>
          <w:rFonts w:ascii="Times New Roman" w:hAnsi="Times New Roman" w:cs="Times New Roman"/>
          <w:sz w:val="28"/>
          <w:szCs w:val="28"/>
        </w:rPr>
        <w:t xml:space="preserve">. В то время, как более адекватные реальности убеждения способствуют более здоровым </w:t>
      </w:r>
      <w:r w:rsidRPr="00DC5210">
        <w:rPr>
          <w:rFonts w:ascii="Times New Roman" w:hAnsi="Times New Roman" w:cs="Times New Roman"/>
          <w:sz w:val="28"/>
          <w:szCs w:val="28"/>
        </w:rPr>
        <w:lastRenderedPageBreak/>
        <w:t>эмоциональным реакциям, более адаптивному поведению, более высокой оценке себя и окружающих (</w:t>
      </w:r>
      <w:proofErr w:type="spellStart"/>
      <w:r w:rsidRPr="00DC5210">
        <w:rPr>
          <w:rFonts w:ascii="Times New Roman" w:hAnsi="Times New Roman" w:cs="Times New Roman"/>
          <w:sz w:val="28"/>
          <w:szCs w:val="28"/>
        </w:rPr>
        <w:t>Доморацкий</w:t>
      </w:r>
      <w:proofErr w:type="spellEnd"/>
      <w:r w:rsidRPr="00DC5210">
        <w:rPr>
          <w:rFonts w:ascii="Times New Roman" w:hAnsi="Times New Roman" w:cs="Times New Roman"/>
          <w:sz w:val="28"/>
          <w:szCs w:val="28"/>
        </w:rPr>
        <w:t xml:space="preserve"> В. А, 2007.).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Говоря об истоках склонности к тем или иным иррациональностям и иррациональным убеждениям в целом, Альберт Эллис приводит массу аргументов в сторону того, что это не «культурный код», а совсем наоборот, оно биологически заложено в нас. Многое человек впитывает в себя по мере развития и взросления. Различные стереотипы и когнитивные искажения передаются нам от родителей, как от образцов поведения по существованию в этом мире. Однако, от различных убеждений, а иногда и от религиозных ценностей, человек способен отказаться после нескольких прочитанных отрезвляющих книг. Все же от иррациональных верований человек отказаться не в силах, даже в тех случаях, когда это откровенно вредит ему и ведет его по наклонной совсем не к достижениям желаемых результатов (1998).</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«Осознание и понимание неразумного поведения только частично, если вообще, способствует его изменению» (А. Эллис). Можно иметь ясное интеллектуальное представление о себе и своих проблемах, но не представлять эмоционально как можно что-то изменить. Имея представления о хорошем и плохом, о полезном и вредном в поведении, люди тем не менее склонны поддаваться иррациональностям (Эллис А., 1998).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«Иррациональность коренится в (первичных) основах человеческой природы» (Холмогорова А. Б., 1996).</w:t>
      </w:r>
    </w:p>
    <w:p w:rsidR="005D166B" w:rsidRPr="005D166B" w:rsidRDefault="005D166B" w:rsidP="005D166B">
      <w:pPr>
        <w:rPr>
          <w:rFonts w:ascii="Times New Roman" w:hAnsi="Times New Roman" w:cs="Times New Roman"/>
          <w:sz w:val="28"/>
          <w:szCs w:val="28"/>
        </w:rPr>
      </w:pPr>
    </w:p>
    <w:p w:rsidR="00BA3457" w:rsidRPr="00933915" w:rsidRDefault="00880064" w:rsidP="00880064">
      <w:pPr>
        <w:pStyle w:val="3"/>
        <w:spacing w:line="360" w:lineRule="auto"/>
        <w:ind w:left="360"/>
        <w:jc w:val="both"/>
        <w:rPr>
          <w:rFonts w:ascii="Times New Roman" w:hAnsi="Times New Roman" w:cs="Times New Roman"/>
          <w:b/>
          <w:color w:val="auto"/>
          <w:sz w:val="28"/>
          <w:szCs w:val="28"/>
        </w:rPr>
      </w:pPr>
      <w:bookmarkStart w:id="11" w:name="_Toc73044430"/>
      <w:r w:rsidRPr="00933915">
        <w:rPr>
          <w:rFonts w:ascii="Times New Roman" w:hAnsi="Times New Roman" w:cs="Times New Roman"/>
          <w:b/>
          <w:color w:val="auto"/>
          <w:sz w:val="28"/>
          <w:szCs w:val="28"/>
        </w:rPr>
        <w:t>1.2.2</w:t>
      </w:r>
      <w:r w:rsidR="00276933" w:rsidRPr="00933915">
        <w:rPr>
          <w:rFonts w:ascii="Times New Roman" w:hAnsi="Times New Roman" w:cs="Times New Roman"/>
          <w:b/>
          <w:color w:val="auto"/>
          <w:sz w:val="28"/>
          <w:szCs w:val="28"/>
        </w:rPr>
        <w:t xml:space="preserve"> </w:t>
      </w:r>
      <w:proofErr w:type="spellStart"/>
      <w:r w:rsidR="00BA3457" w:rsidRPr="00933915">
        <w:rPr>
          <w:rFonts w:ascii="Times New Roman" w:hAnsi="Times New Roman" w:cs="Times New Roman"/>
          <w:b/>
          <w:color w:val="auto"/>
          <w:sz w:val="28"/>
          <w:szCs w:val="28"/>
        </w:rPr>
        <w:t>Типологизация</w:t>
      </w:r>
      <w:proofErr w:type="spellEnd"/>
      <w:r w:rsidR="00BA3457" w:rsidRPr="00933915">
        <w:rPr>
          <w:rFonts w:ascii="Times New Roman" w:hAnsi="Times New Roman" w:cs="Times New Roman"/>
          <w:b/>
          <w:color w:val="auto"/>
          <w:sz w:val="28"/>
          <w:szCs w:val="28"/>
        </w:rPr>
        <w:t xml:space="preserve"> иррациональных установок</w:t>
      </w:r>
      <w:r w:rsidR="00933915">
        <w:rPr>
          <w:rFonts w:ascii="Times New Roman" w:hAnsi="Times New Roman" w:cs="Times New Roman"/>
          <w:b/>
          <w:color w:val="auto"/>
          <w:sz w:val="28"/>
          <w:szCs w:val="28"/>
        </w:rPr>
        <w:t>.</w:t>
      </w:r>
      <w:bookmarkEnd w:id="11"/>
    </w:p>
    <w:p w:rsidR="006D3E33" w:rsidRPr="006D3E33" w:rsidRDefault="006D3E33" w:rsidP="006D3E33"/>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Альбертом Эллисом были выделены 4 наиболее распространенные группы иррациональных установок, определяющих возникновение проблемы в жизни индивида:</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w:t>
      </w:r>
      <w:r w:rsidRPr="00DC5210">
        <w:rPr>
          <w:rFonts w:ascii="Times New Roman" w:hAnsi="Times New Roman" w:cs="Times New Roman"/>
          <w:sz w:val="28"/>
          <w:szCs w:val="28"/>
        </w:rPr>
        <w:tab/>
        <w:t>Катастрофические установки;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2.</w:t>
      </w:r>
      <w:r w:rsidRPr="00DC5210">
        <w:rPr>
          <w:rFonts w:ascii="Times New Roman" w:hAnsi="Times New Roman" w:cs="Times New Roman"/>
          <w:sz w:val="28"/>
          <w:szCs w:val="28"/>
        </w:rPr>
        <w:tab/>
        <w:t>Установки обязательного долженствования;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3.</w:t>
      </w:r>
      <w:r w:rsidRPr="00DC5210">
        <w:rPr>
          <w:rFonts w:ascii="Times New Roman" w:hAnsi="Times New Roman" w:cs="Times New Roman"/>
          <w:sz w:val="28"/>
          <w:szCs w:val="28"/>
        </w:rPr>
        <w:tab/>
        <w:t>Установки обязательной реализации своих потребностей;</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4.</w:t>
      </w:r>
      <w:r w:rsidRPr="00DC5210">
        <w:rPr>
          <w:rFonts w:ascii="Times New Roman" w:hAnsi="Times New Roman" w:cs="Times New Roman"/>
          <w:sz w:val="28"/>
          <w:szCs w:val="28"/>
        </w:rPr>
        <w:tab/>
        <w:t>Глобальные оценочные установки.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lastRenderedPageBreak/>
        <w:t>Самыми повсеместными иррациональными убеждениями являются следующие:</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w:t>
      </w:r>
      <w:r w:rsidRPr="00DC5210">
        <w:rPr>
          <w:rFonts w:ascii="Times New Roman" w:hAnsi="Times New Roman" w:cs="Times New Roman"/>
          <w:sz w:val="28"/>
          <w:szCs w:val="28"/>
        </w:rPr>
        <w:tab/>
        <w:t xml:space="preserve">«Все должны меня любить и одобрять все, что я делаю».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Имея такую установку человек испытывает постоянную изнуряющую тревогу, как бы находясь в постоянном напряжении и ожидании оценки. Чувствуя, что кто-то из значимых фигур не принимает или не любит, человек огорчается. Не понимая, что невозможно нравится всем и быть принимаемым всеми без исключения. В тоге, такая установка приводит к утрате самостоятельности, уверенности в себе, целостности и глубины.</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2.</w:t>
      </w:r>
      <w:r w:rsidRPr="00DC5210">
        <w:rPr>
          <w:rFonts w:ascii="Times New Roman" w:hAnsi="Times New Roman" w:cs="Times New Roman"/>
          <w:sz w:val="28"/>
          <w:szCs w:val="28"/>
        </w:rPr>
        <w:tab/>
        <w:t xml:space="preserve">«Человек должен быть прекрасным и добиваться успеха в любой области, быть безупречным во всех отношениях».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Важно понимать, что ошибки и промахи неизбежны и уметь делать выводы из сложностей, которые встречаются в жизни у каждого. Стремление к идеалу во всех сферах деятельности – утопическое занятие. Однако те, кто склонен находиться в плену собственных завышенных ожиданий, даже добиваясь успеха и всеобщего признания в какой-либо области, сохраняют чувство постоянного напряжения и тревоги, так как боятся, что могут лишиться титула и признания.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3.</w:t>
      </w:r>
      <w:r w:rsidRPr="00DC5210">
        <w:rPr>
          <w:rFonts w:ascii="Times New Roman" w:hAnsi="Times New Roman" w:cs="Times New Roman"/>
          <w:sz w:val="28"/>
          <w:szCs w:val="28"/>
        </w:rPr>
        <w:tab/>
        <w:t>«Определенные поступки ошибочны, и тот, кто их совершает, должен строго наказываться».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Только человек, совершивший поступок, знает, какие причины и условия сложились для этого. Не стоит осуждать </w:t>
      </w:r>
      <w:proofErr w:type="spellStart"/>
      <w:r w:rsidRPr="00DC5210">
        <w:rPr>
          <w:rFonts w:ascii="Times New Roman" w:hAnsi="Times New Roman" w:cs="Times New Roman"/>
          <w:sz w:val="28"/>
          <w:szCs w:val="28"/>
        </w:rPr>
        <w:t>другиих</w:t>
      </w:r>
      <w:proofErr w:type="spellEnd"/>
      <w:r w:rsidRPr="00DC5210">
        <w:rPr>
          <w:rFonts w:ascii="Times New Roman" w:hAnsi="Times New Roman" w:cs="Times New Roman"/>
          <w:sz w:val="28"/>
          <w:szCs w:val="28"/>
        </w:rPr>
        <w:t xml:space="preserve">, не зная их точки зрения и всех обстоятельств. Так же, как и другие могут порицать, не зная, что послужило истинной причиной определенного поведения. Поэтому не стоит переживать из-за оценок всех окружающих. Наиболее продуктивным способом решения подобных ситуаций является обсуждение ситуации в </w:t>
      </w:r>
      <w:proofErr w:type="spellStart"/>
      <w:r w:rsidRPr="00DC5210">
        <w:rPr>
          <w:rFonts w:ascii="Times New Roman" w:hAnsi="Times New Roman" w:cs="Times New Roman"/>
          <w:sz w:val="28"/>
          <w:szCs w:val="28"/>
        </w:rPr>
        <w:t>опонентом</w:t>
      </w:r>
      <w:proofErr w:type="spellEnd"/>
      <w:r w:rsidRPr="00DC5210">
        <w:rPr>
          <w:rFonts w:ascii="Times New Roman" w:hAnsi="Times New Roman" w:cs="Times New Roman"/>
          <w:sz w:val="28"/>
          <w:szCs w:val="28"/>
        </w:rPr>
        <w:t>.</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4.</w:t>
      </w:r>
      <w:r w:rsidRPr="00DC5210">
        <w:rPr>
          <w:rFonts w:ascii="Times New Roman" w:hAnsi="Times New Roman" w:cs="Times New Roman"/>
          <w:sz w:val="28"/>
          <w:szCs w:val="28"/>
        </w:rPr>
        <w:tab/>
        <w:t>«Ужасно, когда что-то получается не так, как хочется».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В основе этого убеждения лежит инфантильность индивида. Невозможно, чтобы нам нравилось все происходящее и жизнь была только в удовольствие. Из чего следует, что каждое событие, не находящее в нас положительного отклика – это не личное оскорбление и не попытка обидеть. Наиболее конструктивен в такой </w:t>
      </w:r>
      <w:r w:rsidRPr="00DC5210">
        <w:rPr>
          <w:rFonts w:ascii="Times New Roman" w:hAnsi="Times New Roman" w:cs="Times New Roman"/>
          <w:sz w:val="28"/>
          <w:szCs w:val="28"/>
        </w:rPr>
        <w:lastRenderedPageBreak/>
        <w:t xml:space="preserve">ситуации поиск возможных путей изменения условий, а не уход в волнение и расстройство.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5.</w:t>
      </w:r>
      <w:r w:rsidRPr="00DC5210">
        <w:rPr>
          <w:rFonts w:ascii="Times New Roman" w:hAnsi="Times New Roman" w:cs="Times New Roman"/>
          <w:sz w:val="28"/>
          <w:szCs w:val="28"/>
        </w:rPr>
        <w:tab/>
        <w:t>«Человек расстраивается в результате внешних событий и обстоятельств, на которые он не в силах повлиять».</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В действительности расстраиваемся мы из-за своей интерпретации события, а не из-за него самого. Анализ произошедшего и осознание события как не угрожающего жизни и здоровью человека и его ближайшего окружения, помогает пересмотреть оценку этого </w:t>
      </w:r>
      <w:proofErr w:type="spellStart"/>
      <w:r w:rsidRPr="00DC5210">
        <w:rPr>
          <w:rFonts w:ascii="Times New Roman" w:hAnsi="Times New Roman" w:cs="Times New Roman"/>
          <w:sz w:val="28"/>
          <w:szCs w:val="28"/>
        </w:rPr>
        <w:t>проишествия</w:t>
      </w:r>
      <w:proofErr w:type="spellEnd"/>
      <w:r w:rsidRPr="00DC5210">
        <w:rPr>
          <w:rFonts w:ascii="Times New Roman" w:hAnsi="Times New Roman" w:cs="Times New Roman"/>
          <w:sz w:val="28"/>
          <w:szCs w:val="28"/>
        </w:rPr>
        <w:t>.</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6.</w:t>
      </w:r>
      <w:r w:rsidRPr="00DC5210">
        <w:rPr>
          <w:rFonts w:ascii="Times New Roman" w:hAnsi="Times New Roman" w:cs="Times New Roman"/>
          <w:sz w:val="28"/>
          <w:szCs w:val="28"/>
        </w:rPr>
        <w:tab/>
        <w:t>«Возможная неприятность обязывает к беспокойству, и пока опасность не пройдет, надо все время ожидать ее».</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Такая установка может сыграть роль «</w:t>
      </w:r>
      <w:proofErr w:type="spellStart"/>
      <w:r w:rsidRPr="00DC5210">
        <w:rPr>
          <w:rFonts w:ascii="Times New Roman" w:hAnsi="Times New Roman" w:cs="Times New Roman"/>
          <w:sz w:val="28"/>
          <w:szCs w:val="28"/>
        </w:rPr>
        <w:t>самоисполняющегося</w:t>
      </w:r>
      <w:proofErr w:type="spellEnd"/>
      <w:r w:rsidRPr="00DC5210">
        <w:rPr>
          <w:rFonts w:ascii="Times New Roman" w:hAnsi="Times New Roman" w:cs="Times New Roman"/>
          <w:sz w:val="28"/>
          <w:szCs w:val="28"/>
        </w:rPr>
        <w:t xml:space="preserve"> пророчества», и когда неприятность </w:t>
      </w:r>
      <w:proofErr w:type="gramStart"/>
      <w:r w:rsidRPr="00DC5210">
        <w:rPr>
          <w:rFonts w:ascii="Times New Roman" w:hAnsi="Times New Roman" w:cs="Times New Roman"/>
          <w:sz w:val="28"/>
          <w:szCs w:val="28"/>
        </w:rPr>
        <w:t>все таки</w:t>
      </w:r>
      <w:proofErr w:type="gramEnd"/>
      <w:r w:rsidRPr="00DC5210">
        <w:rPr>
          <w:rFonts w:ascii="Times New Roman" w:hAnsi="Times New Roman" w:cs="Times New Roman"/>
          <w:sz w:val="28"/>
          <w:szCs w:val="28"/>
        </w:rPr>
        <w:t xml:space="preserve"> происходит, то на </w:t>
      </w:r>
      <w:proofErr w:type="spellStart"/>
      <w:r w:rsidRPr="00DC5210">
        <w:rPr>
          <w:rFonts w:ascii="Times New Roman" w:hAnsi="Times New Roman" w:cs="Times New Roman"/>
          <w:sz w:val="28"/>
          <w:szCs w:val="28"/>
        </w:rPr>
        <w:t>совладание</w:t>
      </w:r>
      <w:proofErr w:type="spellEnd"/>
      <w:r w:rsidRPr="00DC5210">
        <w:rPr>
          <w:rFonts w:ascii="Times New Roman" w:hAnsi="Times New Roman" w:cs="Times New Roman"/>
          <w:sz w:val="28"/>
          <w:szCs w:val="28"/>
        </w:rPr>
        <w:t xml:space="preserve"> с ней не остается сил, так как все они были потрачены на переживание предвкушения этой ситуации. Либо ожидаемая трудность может оказаться совсем не такой пугающей, как это представлялось до столкновения с ней. Имея такую установку лучше всего постараться адекватно взглянуть на ситуацию, стараясь при этом не поддаваться сильному волнению.</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7.</w:t>
      </w:r>
      <w:r w:rsidRPr="00DC5210">
        <w:rPr>
          <w:rFonts w:ascii="Times New Roman" w:hAnsi="Times New Roman" w:cs="Times New Roman"/>
          <w:sz w:val="28"/>
          <w:szCs w:val="28"/>
        </w:rPr>
        <w:tab/>
        <w:t>«Избегать жизненных трудностей и ответственности проще, чем брат их на себя и справляться с ними».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Пытаясь спрятаться и оградиться от проблем, человек только накапливает их в своем будущем. Наиболее адекватным вариантом их решения будет принятие решения и прикладывание усилий, для того, чтобы это решение было эффективным. Если же откладывать до последнего, то результатом будет усложнение ситуации и нарастающее чувство тревоги и угрызения совести.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8.</w:t>
      </w:r>
      <w:r w:rsidRPr="00DC5210">
        <w:rPr>
          <w:rFonts w:ascii="Times New Roman" w:hAnsi="Times New Roman" w:cs="Times New Roman"/>
          <w:sz w:val="28"/>
          <w:szCs w:val="28"/>
        </w:rPr>
        <w:tab/>
        <w:t>«Нужен кто-то сильнее, на кого можно положиться».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Зависимость от одного человека заставляет чувствовать себя обиженным и обделенным в случаях, когда в ответ на множество вложенных усилий он не получает такого же отношения. Либо же наоборот, ощущая вклад со стороны другого, появляется чувство долга, внутреннее обязательство сделать то же и не </w:t>
      </w:r>
      <w:r w:rsidRPr="00DC5210">
        <w:rPr>
          <w:rFonts w:ascii="Times New Roman" w:hAnsi="Times New Roman" w:cs="Times New Roman"/>
          <w:sz w:val="28"/>
          <w:szCs w:val="28"/>
        </w:rPr>
        <w:lastRenderedPageBreak/>
        <w:t>меньше. Подобная чрезмерная зависимость может приводить к снижению уверенности в себе и возможностей саморазвития.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9.</w:t>
      </w:r>
      <w:r w:rsidRPr="00DC5210">
        <w:rPr>
          <w:rFonts w:ascii="Times New Roman" w:hAnsi="Times New Roman" w:cs="Times New Roman"/>
          <w:sz w:val="28"/>
          <w:szCs w:val="28"/>
        </w:rPr>
        <w:tab/>
        <w:t>«То, что влияло на нас в прошлом, определяется наше поведение в настоящее время, и влияние прошлого невозможно преодолеть».</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Жизнь – это постоянное развитие и изменения. То, что было в прошлом, безусловно, влияет на нас, однако это не определяет нас на протяжении всей жизни. Все меняется: ситуации, окружение, сам человек. Поэтому зацикливаться на проблемах прошлого неразумно.</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10.</w:t>
      </w:r>
      <w:r w:rsidRPr="00DC5210">
        <w:rPr>
          <w:rFonts w:ascii="Times New Roman" w:hAnsi="Times New Roman" w:cs="Times New Roman"/>
          <w:sz w:val="28"/>
          <w:szCs w:val="28"/>
        </w:rPr>
        <w:tab/>
        <w:t>«Для нас жизненно важно то, то делают другие. Надо приложить все усилия, чтобы они изменились в нужном направлении».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Жизнь и поступки других </w:t>
      </w:r>
      <w:proofErr w:type="gramStart"/>
      <w:r w:rsidRPr="00DC5210">
        <w:rPr>
          <w:rFonts w:ascii="Times New Roman" w:hAnsi="Times New Roman" w:cs="Times New Roman"/>
          <w:sz w:val="28"/>
          <w:szCs w:val="28"/>
        </w:rPr>
        <w:t>людей  это</w:t>
      </w:r>
      <w:proofErr w:type="gramEnd"/>
      <w:r w:rsidRPr="00DC5210">
        <w:rPr>
          <w:rFonts w:ascii="Times New Roman" w:hAnsi="Times New Roman" w:cs="Times New Roman"/>
          <w:sz w:val="28"/>
          <w:szCs w:val="28"/>
        </w:rPr>
        <w:t xml:space="preserve"> ответственность других людей. Мы не можем принимать за них решения и как-либо существенно влиять на их выбор. В идеале мы должны быт терпимы. Однако, нас расстраивают не столько поступки, сколько наши интерпретации этих поступков. В любом случае, осознание того, что у каждого ест свои недостатки, значительно облегчает жизнь.</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11.</w:t>
      </w:r>
      <w:r w:rsidRPr="00DC5210">
        <w:rPr>
          <w:rFonts w:ascii="Times New Roman" w:hAnsi="Times New Roman" w:cs="Times New Roman"/>
          <w:sz w:val="28"/>
          <w:szCs w:val="28"/>
        </w:rPr>
        <w:tab/>
        <w:t>«Каждая проблема имеет единственно правильное решение. Как ужасно, если его не удастся найти».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Как правило, вариантов решения проблемы множество, </w:t>
      </w:r>
      <w:proofErr w:type="gramStart"/>
      <w:r w:rsidRPr="00DC5210">
        <w:rPr>
          <w:rFonts w:ascii="Times New Roman" w:hAnsi="Times New Roman" w:cs="Times New Roman"/>
          <w:sz w:val="28"/>
          <w:szCs w:val="28"/>
        </w:rPr>
        <w:t>и</w:t>
      </w:r>
      <w:proofErr w:type="gramEnd"/>
      <w:r w:rsidRPr="00DC5210">
        <w:rPr>
          <w:rFonts w:ascii="Times New Roman" w:hAnsi="Times New Roman" w:cs="Times New Roman"/>
          <w:sz w:val="28"/>
          <w:szCs w:val="28"/>
        </w:rPr>
        <w:t xml:space="preserve"> если один из них не подошел, нужно спокойно переходить к следующему и пробовать снова. Поиск одного единственно верного варианта может значительно истощить и не привести к разумному разрешению.</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12.</w:t>
      </w:r>
      <w:r w:rsidRPr="00DC5210">
        <w:rPr>
          <w:rFonts w:ascii="Times New Roman" w:hAnsi="Times New Roman" w:cs="Times New Roman"/>
          <w:sz w:val="28"/>
          <w:szCs w:val="28"/>
        </w:rPr>
        <w:tab/>
        <w:t>«Контролировать свои эмоции невозможно – мы их жертвы. Ничего нельзя поделать со своими чувствами».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Чувство ощущения </w:t>
      </w:r>
      <w:proofErr w:type="spellStart"/>
      <w:r w:rsidRPr="00DC5210">
        <w:rPr>
          <w:rFonts w:ascii="Times New Roman" w:hAnsi="Times New Roman" w:cs="Times New Roman"/>
          <w:sz w:val="28"/>
          <w:szCs w:val="28"/>
        </w:rPr>
        <w:t>безконтрольности</w:t>
      </w:r>
      <w:proofErr w:type="spellEnd"/>
      <w:r w:rsidRPr="00DC5210">
        <w:rPr>
          <w:rFonts w:ascii="Times New Roman" w:hAnsi="Times New Roman" w:cs="Times New Roman"/>
          <w:sz w:val="28"/>
          <w:szCs w:val="28"/>
        </w:rPr>
        <w:t xml:space="preserve"> собственных проявлений может приводить к нарастанию ненужной и бессмысленной тревожности. В психологии существует множество техник управления эмоциональным состоянием.</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Позже, все двенадцать вышеперечисленных иррациональных верований были объединены в три основные группы. Альберт Эллис сформулировал их так:</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w:t>
      </w:r>
      <w:r w:rsidRPr="00DC5210">
        <w:rPr>
          <w:rFonts w:ascii="Times New Roman" w:hAnsi="Times New Roman" w:cs="Times New Roman"/>
          <w:sz w:val="28"/>
          <w:szCs w:val="28"/>
        </w:rPr>
        <w:tab/>
        <w:t xml:space="preserve">«Я должен добиваться успеха и получать одобрение </w:t>
      </w:r>
      <w:proofErr w:type="gramStart"/>
      <w:r w:rsidRPr="00DC5210">
        <w:rPr>
          <w:rFonts w:ascii="Times New Roman" w:hAnsi="Times New Roman" w:cs="Times New Roman"/>
          <w:sz w:val="28"/>
          <w:szCs w:val="28"/>
        </w:rPr>
        <w:t>значимых  других</w:t>
      </w:r>
      <w:proofErr w:type="gramEnd"/>
      <w:r w:rsidRPr="00DC5210">
        <w:rPr>
          <w:rFonts w:ascii="Times New Roman" w:hAnsi="Times New Roman" w:cs="Times New Roman"/>
          <w:sz w:val="28"/>
          <w:szCs w:val="28"/>
        </w:rPr>
        <w:t>,</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lastRenderedPageBreak/>
        <w:t xml:space="preserve"> а если я не делаю того, что должен и обязан, значит, со мной что-</w:t>
      </w:r>
      <w:proofErr w:type="gramStart"/>
      <w:r w:rsidRPr="00DC5210">
        <w:rPr>
          <w:rFonts w:ascii="Times New Roman" w:hAnsi="Times New Roman" w:cs="Times New Roman"/>
          <w:sz w:val="28"/>
          <w:szCs w:val="28"/>
        </w:rPr>
        <w:t>то  не</w:t>
      </w:r>
      <w:proofErr w:type="gramEnd"/>
      <w:r w:rsidRPr="00DC5210">
        <w:rPr>
          <w:rFonts w:ascii="Times New Roman" w:hAnsi="Times New Roman" w:cs="Times New Roman"/>
          <w:sz w:val="28"/>
          <w:szCs w:val="28"/>
        </w:rPr>
        <w:t xml:space="preserve">  в  порядке. Это ужасно, и я ничтожество». Требование от себя достижения успеха либо признание себя «ничтожеством». Эта установка ведет к возникновению тревожной, депрессивной симптоматики. Здесь реализуется требование «Эго».</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2.</w:t>
      </w:r>
      <w:r w:rsidRPr="00DC5210">
        <w:rPr>
          <w:rFonts w:ascii="Times New Roman" w:hAnsi="Times New Roman" w:cs="Times New Roman"/>
          <w:sz w:val="28"/>
          <w:szCs w:val="28"/>
        </w:rPr>
        <w:tab/>
        <w:t xml:space="preserve">«Вы - люди, с которыми я общаюсь, мои родители, моя семья, мои родственники и сотрудники - должны, обязаны относиться ко мне хорошо и быть справедливыми! Просто ужасно, что вы этого не делаете!» Эта установка способствует появлению ярости и гнева.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3.</w:t>
      </w:r>
      <w:r w:rsidRPr="00DC5210">
        <w:rPr>
          <w:rFonts w:ascii="Times New Roman" w:hAnsi="Times New Roman" w:cs="Times New Roman"/>
          <w:sz w:val="28"/>
          <w:szCs w:val="28"/>
        </w:rPr>
        <w:tab/>
        <w:t xml:space="preserve">«Условия, в которых я живу -  окружающая среда, общественные отношения, политическая обстановка, -  должны быть устроены так, чтобы я с легкостью, не прилагая больших усилий, получал все, что мне необходимо. Разве не кошмар, что эти условия трудны и причиняют мне огорчения? Я не могу переносить этого! Я никак не могу быть счастливым; я или навсегда останусь несчастным, или убью себя!» Эта установка порождает низкую </w:t>
      </w:r>
      <w:proofErr w:type="spellStart"/>
      <w:r w:rsidRPr="00DC5210">
        <w:rPr>
          <w:rFonts w:ascii="Times New Roman" w:hAnsi="Times New Roman" w:cs="Times New Roman"/>
          <w:sz w:val="28"/>
          <w:szCs w:val="28"/>
        </w:rPr>
        <w:t>фрустрационную</w:t>
      </w:r>
      <w:proofErr w:type="spellEnd"/>
      <w:r w:rsidRPr="00DC5210">
        <w:rPr>
          <w:rFonts w:ascii="Times New Roman" w:hAnsi="Times New Roman" w:cs="Times New Roman"/>
          <w:sz w:val="28"/>
          <w:szCs w:val="28"/>
        </w:rPr>
        <w:t xml:space="preserve"> устойчивость.</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А. Эллис убежден, что эти ложные идеи в последствии могут привести к эмоциональным нарушениям, или даже к неврозу, так как выполнение их в реальности невозможно.</w:t>
      </w:r>
    </w:p>
    <w:p w:rsidR="005D166B" w:rsidRPr="005D166B" w:rsidRDefault="005D166B" w:rsidP="005D166B">
      <w:pPr>
        <w:rPr>
          <w:rFonts w:ascii="Times New Roman" w:hAnsi="Times New Roman" w:cs="Times New Roman"/>
          <w:sz w:val="28"/>
          <w:szCs w:val="28"/>
        </w:rPr>
      </w:pPr>
    </w:p>
    <w:p w:rsidR="00BA3457" w:rsidRPr="00933915" w:rsidRDefault="00BA3457" w:rsidP="00880064">
      <w:pPr>
        <w:pStyle w:val="3"/>
        <w:numPr>
          <w:ilvl w:val="2"/>
          <w:numId w:val="20"/>
        </w:numPr>
        <w:spacing w:line="360" w:lineRule="auto"/>
        <w:jc w:val="both"/>
        <w:rPr>
          <w:rFonts w:ascii="Times New Roman" w:hAnsi="Times New Roman" w:cs="Times New Roman"/>
          <w:b/>
          <w:color w:val="auto"/>
          <w:sz w:val="28"/>
          <w:szCs w:val="28"/>
        </w:rPr>
      </w:pPr>
      <w:bookmarkStart w:id="12" w:name="_Toc73044431"/>
      <w:r w:rsidRPr="00933915">
        <w:rPr>
          <w:rFonts w:ascii="Times New Roman" w:hAnsi="Times New Roman" w:cs="Times New Roman"/>
          <w:b/>
          <w:color w:val="auto"/>
          <w:sz w:val="28"/>
          <w:szCs w:val="28"/>
        </w:rPr>
        <w:t>Методы диагностики иррациональных установок</w:t>
      </w:r>
      <w:r w:rsidR="00933915">
        <w:rPr>
          <w:rFonts w:ascii="Times New Roman" w:hAnsi="Times New Roman" w:cs="Times New Roman"/>
          <w:b/>
          <w:color w:val="auto"/>
          <w:sz w:val="28"/>
          <w:szCs w:val="28"/>
        </w:rPr>
        <w:t>.</w:t>
      </w:r>
      <w:bookmarkEnd w:id="12"/>
    </w:p>
    <w:p w:rsidR="006D3E33" w:rsidRPr="006D3E33" w:rsidRDefault="006D3E33" w:rsidP="006D3E33"/>
    <w:p w:rsidR="005D166B"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Существует два основных достоверных метода диагностики иррациональных установок. Первый – это выделение определенных слов-маркеров в соответствии с характерным для них содержанием. Второй способ – проведение методики выявления иррациональных верований Альберта Эллиса.</w:t>
      </w:r>
    </w:p>
    <w:p w:rsidR="00933915" w:rsidRPr="00DC5210" w:rsidRDefault="00933915" w:rsidP="00DC5210">
      <w:pPr>
        <w:spacing w:line="360" w:lineRule="auto"/>
        <w:jc w:val="both"/>
        <w:rPr>
          <w:rFonts w:ascii="Times New Roman" w:hAnsi="Times New Roman" w:cs="Times New Roman"/>
          <w:sz w:val="28"/>
          <w:szCs w:val="28"/>
        </w:rPr>
      </w:pPr>
    </w:p>
    <w:p w:rsidR="005D166B" w:rsidRPr="00933915" w:rsidRDefault="00880064" w:rsidP="00DC5210">
      <w:pPr>
        <w:pStyle w:val="4"/>
        <w:spacing w:line="360" w:lineRule="auto"/>
        <w:jc w:val="both"/>
        <w:rPr>
          <w:rFonts w:ascii="Times New Roman" w:hAnsi="Times New Roman" w:cs="Times New Roman"/>
          <w:b/>
          <w:i w:val="0"/>
          <w:color w:val="auto"/>
          <w:sz w:val="28"/>
          <w:szCs w:val="28"/>
        </w:rPr>
      </w:pPr>
      <w:r w:rsidRPr="00933915">
        <w:rPr>
          <w:rFonts w:ascii="Times New Roman" w:hAnsi="Times New Roman" w:cs="Times New Roman"/>
          <w:b/>
          <w:i w:val="0"/>
          <w:color w:val="auto"/>
          <w:sz w:val="28"/>
          <w:szCs w:val="28"/>
        </w:rPr>
        <w:t>1.</w:t>
      </w:r>
      <w:r w:rsidR="00CB6766" w:rsidRPr="00933915">
        <w:rPr>
          <w:rFonts w:ascii="Times New Roman" w:hAnsi="Times New Roman" w:cs="Times New Roman"/>
          <w:b/>
          <w:i w:val="0"/>
          <w:color w:val="auto"/>
          <w:sz w:val="28"/>
          <w:szCs w:val="28"/>
        </w:rPr>
        <w:t>2.3.1</w:t>
      </w:r>
      <w:r w:rsidR="002532DE" w:rsidRPr="00933915">
        <w:rPr>
          <w:rFonts w:ascii="Times New Roman" w:hAnsi="Times New Roman" w:cs="Times New Roman"/>
          <w:b/>
          <w:i w:val="0"/>
          <w:color w:val="auto"/>
          <w:sz w:val="28"/>
          <w:szCs w:val="28"/>
        </w:rPr>
        <w:t xml:space="preserve"> </w:t>
      </w:r>
      <w:r w:rsidR="005D166B" w:rsidRPr="00933915">
        <w:rPr>
          <w:rFonts w:ascii="Times New Roman" w:hAnsi="Times New Roman" w:cs="Times New Roman"/>
          <w:b/>
          <w:i w:val="0"/>
          <w:color w:val="auto"/>
          <w:sz w:val="28"/>
          <w:szCs w:val="28"/>
        </w:rPr>
        <w:t>Слова-маркеры в психотерапевтической беседе</w:t>
      </w:r>
      <w:r w:rsidR="00933915">
        <w:rPr>
          <w:rFonts w:ascii="Times New Roman" w:hAnsi="Times New Roman" w:cs="Times New Roman"/>
          <w:b/>
          <w:i w:val="0"/>
          <w:color w:val="auto"/>
          <w:sz w:val="28"/>
          <w:szCs w:val="28"/>
        </w:rPr>
        <w:t>.</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Иррациональные установки проявляют себя через определенные слова-маркеры, отражающие крайнюю степень эмоциональной вовлеченности, имеющие характер обязательного предписания или глобальных оценок.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lastRenderedPageBreak/>
        <w:t>Обнаружение этих слов в ходе беседы, в большинстве случаев указывают на наличие иррациональных верований соответствующего им типа. Также существует прямая зависимость количества произнесений слов-маркеров от степени интенсивности проявления и жесткости иррациональной установки.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Наиболее часто встречающееся иррациональные установки: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w:t>
      </w:r>
      <w:r w:rsidRPr="00DC5210">
        <w:rPr>
          <w:rFonts w:ascii="Times New Roman" w:hAnsi="Times New Roman" w:cs="Times New Roman"/>
          <w:sz w:val="28"/>
          <w:szCs w:val="28"/>
        </w:rPr>
        <w:tab/>
        <w:t>Установка долженствования.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Эта установка не оставляет места для других вариантов. Согласно ей, есть только один план дальнейшего развития событий и никакой альтернативы. Однако это практически никогда не соответствует реальности. Выражается эта </w:t>
      </w:r>
      <w:proofErr w:type="spellStart"/>
      <w:r w:rsidRPr="00DC5210">
        <w:rPr>
          <w:rFonts w:ascii="Times New Roman" w:hAnsi="Times New Roman" w:cs="Times New Roman"/>
          <w:sz w:val="28"/>
          <w:szCs w:val="28"/>
        </w:rPr>
        <w:t>дисфункциональная</w:t>
      </w:r>
      <w:proofErr w:type="spellEnd"/>
      <w:r w:rsidRPr="00DC5210">
        <w:rPr>
          <w:rFonts w:ascii="Times New Roman" w:hAnsi="Times New Roman" w:cs="Times New Roman"/>
          <w:sz w:val="28"/>
          <w:szCs w:val="28"/>
        </w:rPr>
        <w:t xml:space="preserve"> установка через такие слова-маркеры: «должен», «должна», «должны», «должно», «не должен», «не должна», «не должны», «не должно», «обязательно», «во что бы то ни стало», «кровь из носу», «непременно» и им подобные. Обычно, фразы с применением этих слов означают не совсем то, что хотелось бы сказать. Они играют роль своеобразной ширмы, скрывающей истинную суть. Такая установка приводит к повышению уровня напряжения и появлению стресса, в силу своей неизбежности.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Данная установка проявляет себя в трех сферах: Долженствование относительно себя, относительно других и в отношении окружающего мира.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В первом случае, человек сам строит себе ловушку и сам же в нее попадает. Имея надуманное чувство долга перед другими, человек попадает в стрессовую ситуацию, так как постоянно что-то об этом долге напоминает, а что-то мешает его исполнить. Создается ситуация, в которой и не вернуть долг нельзя, и вернуть кажется невозможным.</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Вторая сфера установки – долженствование относительно других. Она заключается в ожидании от окружающих того, что они всегда и в полной мере будут оправдывать эти самые ожидания. Когда этого не происходит, уровень психоэмоционального напряжения стремительно повышается и человек оказывается в ситуации сильного стресса.</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lastRenderedPageBreak/>
        <w:t>Третья сфера проявления установки долженствования – требования к окружающему миру. Внутренние ожидания от погоды, правительства, транспортных служб, природы и в</w:t>
      </w:r>
      <w:r w:rsidR="00933915">
        <w:rPr>
          <w:rFonts w:ascii="Times New Roman" w:hAnsi="Times New Roman" w:cs="Times New Roman"/>
          <w:sz w:val="28"/>
          <w:szCs w:val="28"/>
        </w:rPr>
        <w:t xml:space="preserve">сего того, что нас окружает.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2.</w:t>
      </w:r>
      <w:r w:rsidRPr="00DC5210">
        <w:rPr>
          <w:rFonts w:ascii="Times New Roman" w:hAnsi="Times New Roman" w:cs="Times New Roman"/>
          <w:sz w:val="28"/>
          <w:szCs w:val="28"/>
        </w:rPr>
        <w:tab/>
        <w:t xml:space="preserve">Установка </w:t>
      </w:r>
      <w:proofErr w:type="spellStart"/>
      <w:r w:rsidRPr="00DC5210">
        <w:rPr>
          <w:rFonts w:ascii="Times New Roman" w:hAnsi="Times New Roman" w:cs="Times New Roman"/>
          <w:sz w:val="28"/>
          <w:szCs w:val="28"/>
        </w:rPr>
        <w:t>катастрофизации</w:t>
      </w:r>
      <w:proofErr w:type="spellEnd"/>
      <w:r w:rsidRPr="00DC5210">
        <w:rPr>
          <w:rFonts w:ascii="Times New Roman" w:hAnsi="Times New Roman" w:cs="Times New Roman"/>
          <w:sz w:val="28"/>
          <w:szCs w:val="28"/>
        </w:rPr>
        <w:t xml:space="preserve">.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Проявляет себя в высказываниях, лежащих все систем каких-либо оценок и носящих крайне негативный характер. Слова-маркеры: «кошмар», «ужас», «катастрофа», «конец света», «катастрофа вселенских масштабов». Ситуация воспринимается как что-то, что способно разрушить жизнь до основания, хотя на самом деле не несет реальной угрозы жизни и здоровью.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3.</w:t>
      </w:r>
      <w:r w:rsidRPr="00DC5210">
        <w:rPr>
          <w:rFonts w:ascii="Times New Roman" w:hAnsi="Times New Roman" w:cs="Times New Roman"/>
          <w:sz w:val="28"/>
          <w:szCs w:val="28"/>
        </w:rPr>
        <w:tab/>
        <w:t>Установка предсказания негативного будущего.</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Используя слова: «что, если», «ведь может быть», «а вдруг», мы можем сами программировать свое будущее, причем не самый благоприятный для нас самих же вариант. Мы способны преуменьшать вероятность одних событий и преувеличивать возможность возникновения других.</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4.</w:t>
      </w:r>
      <w:r w:rsidRPr="00DC5210">
        <w:rPr>
          <w:rFonts w:ascii="Times New Roman" w:hAnsi="Times New Roman" w:cs="Times New Roman"/>
          <w:sz w:val="28"/>
          <w:szCs w:val="28"/>
        </w:rPr>
        <w:tab/>
        <w:t>Установка максимализма.</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Данная установка формирует систему ценностей, с установленным идеалом, на который человек равняет себя, окружающих людей и события, происходящие в его жизни. Если возникает противоречие, между идеальным представлением и реальным положением дел, то с ним же появляется чувство неудовлетворенности и разочарования. Красней степенью проявления этой установки называют </w:t>
      </w:r>
      <w:proofErr w:type="spellStart"/>
      <w:r w:rsidRPr="00DC5210">
        <w:rPr>
          <w:rFonts w:ascii="Times New Roman" w:hAnsi="Times New Roman" w:cs="Times New Roman"/>
          <w:sz w:val="28"/>
          <w:szCs w:val="28"/>
        </w:rPr>
        <w:t>перфекционизм</w:t>
      </w:r>
      <w:proofErr w:type="spellEnd"/>
      <w:r w:rsidRPr="00DC5210">
        <w:rPr>
          <w:rFonts w:ascii="Times New Roman" w:hAnsi="Times New Roman" w:cs="Times New Roman"/>
          <w:sz w:val="28"/>
          <w:szCs w:val="28"/>
        </w:rPr>
        <w:t>. Выявление в речи этой установки связано со словами: «по максимуму», «только на отлично», «на пятерку», «на все сто», «все или ничего».</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5.</w:t>
      </w:r>
      <w:r w:rsidRPr="00DC5210">
        <w:rPr>
          <w:rFonts w:ascii="Times New Roman" w:hAnsi="Times New Roman" w:cs="Times New Roman"/>
          <w:sz w:val="28"/>
          <w:szCs w:val="28"/>
        </w:rPr>
        <w:tab/>
        <w:t>Установка дихотомического мышления.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У человека с такой установкой есть только черное и белое, плохие и хорошие, добро и зло. Для него представляется сложным разглядеть полутона. Для него свойственно помещать свою жизнь в одну из двух взаимоисключающих категорий, мыслит крайностями. Данная установка обнаруживает себя через выражения: «или да – или нет», «либо то – либо другое».</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6.</w:t>
      </w:r>
      <w:r w:rsidRPr="00DC5210">
        <w:rPr>
          <w:rFonts w:ascii="Times New Roman" w:hAnsi="Times New Roman" w:cs="Times New Roman"/>
          <w:sz w:val="28"/>
          <w:szCs w:val="28"/>
        </w:rPr>
        <w:tab/>
        <w:t>Установка персонализации.</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lastRenderedPageBreak/>
        <w:t>Обладатель этой установки склонен все происходящее вокруг сводить к своей личности. Что бы ни происходило вокруг, для него, это все связано с его персоной. Он часто использует: «я», «мне», «меня», «мною» («все на меня смотрят», «они говорят обо мне», «они обсуждали меня»).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7.</w:t>
      </w:r>
      <w:r w:rsidRPr="00DC5210">
        <w:rPr>
          <w:rFonts w:ascii="Times New Roman" w:hAnsi="Times New Roman" w:cs="Times New Roman"/>
          <w:sz w:val="28"/>
          <w:szCs w:val="28"/>
        </w:rPr>
        <w:tab/>
        <w:t xml:space="preserve">Установка </w:t>
      </w:r>
      <w:proofErr w:type="spellStart"/>
      <w:r w:rsidRPr="00DC5210">
        <w:rPr>
          <w:rFonts w:ascii="Times New Roman" w:hAnsi="Times New Roman" w:cs="Times New Roman"/>
          <w:sz w:val="28"/>
          <w:szCs w:val="28"/>
        </w:rPr>
        <w:t>сверхобобщения</w:t>
      </w:r>
      <w:proofErr w:type="spellEnd"/>
      <w:r w:rsidRPr="00DC5210">
        <w:rPr>
          <w:rFonts w:ascii="Times New Roman" w:hAnsi="Times New Roman" w:cs="Times New Roman"/>
          <w:sz w:val="28"/>
          <w:szCs w:val="28"/>
        </w:rPr>
        <w:t>.</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В случае нахождения закономерности в одном конкретном случае, может произойти ее нелогичная генерализация на все хотя бы немного похожие ситуации. Происходит формирование принципа, который на самом деле не подходит под все ситуации, кроме той, на основе которой он был выработан. В таком случае используются слова-маркеры: «все», «никто», «ничто», «всюду», «нигде», «никогда», «всегда», «вечно», «постоянно».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8.</w:t>
      </w:r>
      <w:r w:rsidRPr="00DC5210">
        <w:rPr>
          <w:rFonts w:ascii="Times New Roman" w:hAnsi="Times New Roman" w:cs="Times New Roman"/>
          <w:sz w:val="28"/>
          <w:szCs w:val="28"/>
        </w:rPr>
        <w:tab/>
        <w:t xml:space="preserve">Установка чтения мыслей. </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С данном случае, другим приписываются мысли и мнения, не высказанные ими. Часто используется «он/она/они думает(ют)/считает(ют)».</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9.</w:t>
      </w:r>
      <w:r w:rsidRPr="00DC5210">
        <w:rPr>
          <w:rFonts w:ascii="Times New Roman" w:hAnsi="Times New Roman" w:cs="Times New Roman"/>
          <w:sz w:val="28"/>
          <w:szCs w:val="28"/>
        </w:rPr>
        <w:tab/>
        <w:t>Установка оценочная.</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Проявляется в случае оценивания человека в целом на основе одной черты или качества. Определенный аспект личности иррационально отождествляется с этой личностью в целом. В таком случае человек использует слова: «хороший», «плохой», «никчемный», «глупый», «невероятный», «великолепный».</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10.</w:t>
      </w:r>
      <w:r w:rsidRPr="00DC5210">
        <w:rPr>
          <w:rFonts w:ascii="Times New Roman" w:hAnsi="Times New Roman" w:cs="Times New Roman"/>
          <w:sz w:val="28"/>
          <w:szCs w:val="28"/>
        </w:rPr>
        <w:tab/>
        <w:t>Установка антропоморфизма.</w:t>
      </w:r>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Приписывание неодушевленным предметам и явлениям человеческих свойств и иррациональные ожидания проявления этих качеств. «Хочет», «думает», «считает», «справедливо», «честно», сказанные не в адрес человека, могут служить сигналом к определению у индивида данной иррациональной установки.</w:t>
      </w:r>
    </w:p>
    <w:p w:rsidR="005D166B" w:rsidRPr="005D166B" w:rsidRDefault="005D166B" w:rsidP="005D166B">
      <w:pPr>
        <w:rPr>
          <w:rFonts w:ascii="Times New Roman" w:hAnsi="Times New Roman" w:cs="Times New Roman"/>
          <w:sz w:val="28"/>
          <w:szCs w:val="28"/>
        </w:rPr>
      </w:pPr>
    </w:p>
    <w:p w:rsidR="005D166B" w:rsidRDefault="00880064" w:rsidP="00DC5210">
      <w:pPr>
        <w:pStyle w:val="4"/>
        <w:spacing w:line="360" w:lineRule="auto"/>
        <w:jc w:val="both"/>
        <w:rPr>
          <w:rFonts w:ascii="Times New Roman" w:hAnsi="Times New Roman" w:cs="Times New Roman"/>
          <w:b/>
          <w:i w:val="0"/>
          <w:color w:val="auto"/>
          <w:sz w:val="28"/>
          <w:szCs w:val="28"/>
        </w:rPr>
      </w:pPr>
      <w:r w:rsidRPr="00933915">
        <w:rPr>
          <w:rFonts w:ascii="Times New Roman" w:hAnsi="Times New Roman" w:cs="Times New Roman"/>
          <w:b/>
          <w:i w:val="0"/>
          <w:color w:val="auto"/>
          <w:sz w:val="28"/>
          <w:szCs w:val="28"/>
        </w:rPr>
        <w:t>1.</w:t>
      </w:r>
      <w:r w:rsidR="00CB6766" w:rsidRPr="00933915">
        <w:rPr>
          <w:rFonts w:ascii="Times New Roman" w:hAnsi="Times New Roman" w:cs="Times New Roman"/>
          <w:b/>
          <w:i w:val="0"/>
          <w:color w:val="auto"/>
          <w:sz w:val="28"/>
          <w:szCs w:val="28"/>
        </w:rPr>
        <w:t>2.3.2</w:t>
      </w:r>
      <w:r w:rsidR="002532DE" w:rsidRPr="00933915">
        <w:rPr>
          <w:rFonts w:ascii="Times New Roman" w:hAnsi="Times New Roman" w:cs="Times New Roman"/>
          <w:b/>
          <w:i w:val="0"/>
          <w:color w:val="auto"/>
          <w:sz w:val="28"/>
          <w:szCs w:val="28"/>
        </w:rPr>
        <w:t xml:space="preserve"> </w:t>
      </w:r>
      <w:r w:rsidR="005D166B" w:rsidRPr="00933915">
        <w:rPr>
          <w:rFonts w:ascii="Times New Roman" w:hAnsi="Times New Roman" w:cs="Times New Roman"/>
          <w:b/>
          <w:i w:val="0"/>
          <w:color w:val="auto"/>
          <w:sz w:val="28"/>
          <w:szCs w:val="28"/>
        </w:rPr>
        <w:t>Методика Альберта Элиса «Диагностика наличия и выраженности иррациональных установок»</w:t>
      </w:r>
      <w:r w:rsidR="00933915">
        <w:rPr>
          <w:rFonts w:ascii="Times New Roman" w:hAnsi="Times New Roman" w:cs="Times New Roman"/>
          <w:b/>
          <w:i w:val="0"/>
          <w:color w:val="auto"/>
          <w:sz w:val="28"/>
          <w:szCs w:val="28"/>
        </w:rPr>
        <w:t>.</w:t>
      </w:r>
    </w:p>
    <w:p w:rsidR="0023672B" w:rsidRPr="0023672B" w:rsidRDefault="0023672B" w:rsidP="0023672B">
      <w:bookmarkStart w:id="13" w:name="_GoBack"/>
      <w:bookmarkEnd w:id="13"/>
    </w:p>
    <w:p w:rsidR="005D166B" w:rsidRPr="00DC5210" w:rsidRDefault="005D166B" w:rsidP="00DC5210">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Методика выявляет существующие иррациональные установки и степень выраженности каждой из них, определяет общий уровень рациональности – </w:t>
      </w:r>
      <w:r w:rsidRPr="00DC5210">
        <w:rPr>
          <w:rFonts w:ascii="Times New Roman" w:hAnsi="Times New Roman" w:cs="Times New Roman"/>
          <w:sz w:val="28"/>
          <w:szCs w:val="28"/>
        </w:rPr>
        <w:lastRenderedPageBreak/>
        <w:t xml:space="preserve">иррациональности мышления. </w:t>
      </w:r>
      <w:r w:rsidR="000A71CD">
        <w:rPr>
          <w:rFonts w:ascii="Times New Roman" w:hAnsi="Times New Roman" w:cs="Times New Roman"/>
          <w:sz w:val="28"/>
          <w:szCs w:val="28"/>
        </w:rPr>
        <w:t>Более полное описание данной методики находится в разделе «</w:t>
      </w:r>
      <w:r w:rsidR="000A71CD" w:rsidRPr="000A71CD">
        <w:rPr>
          <w:rFonts w:ascii="Times New Roman" w:hAnsi="Times New Roman" w:cs="Times New Roman"/>
          <w:sz w:val="28"/>
          <w:szCs w:val="28"/>
        </w:rPr>
        <w:t>2.2.4 Опросник А. Эллиса</w:t>
      </w:r>
      <w:r w:rsidR="000A71CD">
        <w:rPr>
          <w:rFonts w:ascii="Times New Roman" w:hAnsi="Times New Roman" w:cs="Times New Roman"/>
          <w:sz w:val="28"/>
          <w:szCs w:val="28"/>
        </w:rPr>
        <w:t>» настоящей работы.</w:t>
      </w:r>
    </w:p>
    <w:p w:rsidR="005D166B" w:rsidRPr="00DC5210" w:rsidRDefault="005D166B" w:rsidP="00DC5210">
      <w:pPr>
        <w:spacing w:line="360" w:lineRule="auto"/>
        <w:jc w:val="both"/>
        <w:rPr>
          <w:rFonts w:ascii="Times New Roman" w:hAnsi="Times New Roman" w:cs="Times New Roman"/>
          <w:sz w:val="28"/>
          <w:szCs w:val="28"/>
        </w:rPr>
      </w:pPr>
    </w:p>
    <w:p w:rsidR="00961874" w:rsidRDefault="00961874" w:rsidP="00136981">
      <w:pPr>
        <w:pStyle w:val="1"/>
        <w:spacing w:line="360" w:lineRule="auto"/>
        <w:jc w:val="both"/>
        <w:rPr>
          <w:rFonts w:ascii="Times New Roman" w:hAnsi="Times New Roman" w:cs="Times New Roman"/>
        </w:rPr>
      </w:pPr>
      <w:r>
        <w:rPr>
          <w:rFonts w:ascii="Times New Roman" w:hAnsi="Times New Roman" w:cs="Times New Roman"/>
        </w:rPr>
        <w:br w:type="page"/>
      </w:r>
    </w:p>
    <w:p w:rsidR="00443C25" w:rsidRPr="00933915" w:rsidRDefault="00443C25" w:rsidP="00136981">
      <w:pPr>
        <w:pStyle w:val="1"/>
        <w:spacing w:line="360" w:lineRule="auto"/>
        <w:jc w:val="both"/>
        <w:rPr>
          <w:rFonts w:ascii="Times New Roman" w:hAnsi="Times New Roman" w:cs="Times New Roman"/>
          <w:b/>
          <w:color w:val="auto"/>
          <w:sz w:val="40"/>
          <w:szCs w:val="40"/>
        </w:rPr>
      </w:pPr>
      <w:bookmarkStart w:id="14" w:name="_Toc73044432"/>
      <w:r w:rsidRPr="00933915">
        <w:rPr>
          <w:rFonts w:ascii="Times New Roman" w:hAnsi="Times New Roman" w:cs="Times New Roman"/>
          <w:b/>
          <w:color w:val="auto"/>
          <w:sz w:val="40"/>
          <w:szCs w:val="40"/>
        </w:rPr>
        <w:lastRenderedPageBreak/>
        <w:t>Глава 2. Организация и методы исследования</w:t>
      </w:r>
      <w:r w:rsidR="00933915">
        <w:rPr>
          <w:rFonts w:ascii="Times New Roman" w:hAnsi="Times New Roman" w:cs="Times New Roman"/>
          <w:b/>
          <w:color w:val="auto"/>
          <w:sz w:val="40"/>
          <w:szCs w:val="40"/>
        </w:rPr>
        <w:t>.</w:t>
      </w:r>
      <w:bookmarkEnd w:id="14"/>
    </w:p>
    <w:p w:rsidR="00933915" w:rsidRDefault="00933915" w:rsidP="00136981">
      <w:pPr>
        <w:pStyle w:val="2"/>
        <w:spacing w:line="360" w:lineRule="auto"/>
        <w:jc w:val="both"/>
        <w:rPr>
          <w:rFonts w:ascii="Times New Roman" w:hAnsi="Times New Roman" w:cs="Times New Roman"/>
          <w:b/>
          <w:color w:val="auto"/>
          <w:sz w:val="28"/>
          <w:szCs w:val="28"/>
        </w:rPr>
      </w:pPr>
    </w:p>
    <w:p w:rsidR="00443C25" w:rsidRPr="00933915" w:rsidRDefault="00443C25" w:rsidP="00136981">
      <w:pPr>
        <w:pStyle w:val="2"/>
        <w:spacing w:line="360" w:lineRule="auto"/>
        <w:jc w:val="both"/>
        <w:rPr>
          <w:rFonts w:ascii="Times New Roman" w:hAnsi="Times New Roman" w:cs="Times New Roman"/>
          <w:b/>
          <w:color w:val="auto"/>
          <w:sz w:val="28"/>
          <w:szCs w:val="28"/>
        </w:rPr>
      </w:pPr>
      <w:bookmarkStart w:id="15" w:name="_Toc73044433"/>
      <w:r w:rsidRPr="00933915">
        <w:rPr>
          <w:rFonts w:ascii="Times New Roman" w:hAnsi="Times New Roman" w:cs="Times New Roman"/>
          <w:b/>
          <w:color w:val="auto"/>
          <w:sz w:val="28"/>
          <w:szCs w:val="28"/>
        </w:rPr>
        <w:t>2.1 Описание выборки исследования</w:t>
      </w:r>
      <w:r w:rsidR="00933915">
        <w:rPr>
          <w:rFonts w:ascii="Times New Roman" w:hAnsi="Times New Roman" w:cs="Times New Roman"/>
          <w:b/>
          <w:color w:val="auto"/>
          <w:sz w:val="28"/>
          <w:szCs w:val="28"/>
        </w:rPr>
        <w:t>.</w:t>
      </w:r>
      <w:bookmarkEnd w:id="15"/>
    </w:p>
    <w:p w:rsidR="00077DB3" w:rsidRPr="00077DB3" w:rsidRDefault="00077DB3" w:rsidP="00077DB3"/>
    <w:p w:rsidR="00DE7B73" w:rsidRPr="00132216" w:rsidRDefault="00132216" w:rsidP="00132216">
      <w:pPr>
        <w:spacing w:line="360" w:lineRule="auto"/>
        <w:jc w:val="both"/>
        <w:rPr>
          <w:rFonts w:ascii="Times New Roman" w:hAnsi="Times New Roman" w:cs="Times New Roman"/>
          <w:sz w:val="28"/>
          <w:szCs w:val="28"/>
        </w:rPr>
      </w:pPr>
      <w:r w:rsidRPr="00132216">
        <w:rPr>
          <w:rFonts w:ascii="Times New Roman" w:hAnsi="Times New Roman" w:cs="Times New Roman"/>
          <w:sz w:val="28"/>
          <w:szCs w:val="28"/>
        </w:rPr>
        <w:t xml:space="preserve">В соответствии с целями исследования было обследовано 46 человек: 24 женщины (52,2%) и 22 мужчины (47,8%). Все испытуемые имеют ряд жалоб невротического регистра разной степени </w:t>
      </w:r>
      <w:r w:rsidR="005C4592">
        <w:rPr>
          <w:rFonts w:ascii="Times New Roman" w:hAnsi="Times New Roman" w:cs="Times New Roman"/>
          <w:sz w:val="28"/>
          <w:szCs w:val="28"/>
        </w:rPr>
        <w:t>выраженности</w:t>
      </w:r>
      <w:r w:rsidRPr="00132216">
        <w:rPr>
          <w:rFonts w:ascii="Times New Roman" w:hAnsi="Times New Roman" w:cs="Times New Roman"/>
          <w:sz w:val="28"/>
          <w:szCs w:val="28"/>
        </w:rPr>
        <w:t xml:space="preserve">. </w:t>
      </w:r>
    </w:p>
    <w:p w:rsidR="00B6463B" w:rsidRDefault="00132216" w:rsidP="00DE7B73">
      <w:pPr>
        <w:spacing w:line="360" w:lineRule="auto"/>
        <w:jc w:val="both"/>
        <w:rPr>
          <w:rFonts w:ascii="Times New Roman" w:hAnsi="Times New Roman" w:cs="Times New Roman"/>
          <w:sz w:val="28"/>
          <w:szCs w:val="28"/>
        </w:rPr>
      </w:pPr>
      <w:r w:rsidRPr="00B6463B">
        <w:rPr>
          <w:rFonts w:ascii="Times New Roman" w:hAnsi="Times New Roman" w:cs="Times New Roman"/>
          <w:sz w:val="28"/>
          <w:szCs w:val="28"/>
          <w:u w:val="single"/>
        </w:rPr>
        <w:t>Социально-демографические характеристики выборки.</w:t>
      </w:r>
      <w:r>
        <w:rPr>
          <w:rFonts w:ascii="Times New Roman" w:hAnsi="Times New Roman" w:cs="Times New Roman"/>
          <w:sz w:val="28"/>
          <w:szCs w:val="28"/>
        </w:rPr>
        <w:t xml:space="preserve"> В исследовании приняли участие респонденты в </w:t>
      </w:r>
      <w:r w:rsidRPr="00136981">
        <w:rPr>
          <w:rFonts w:ascii="Times New Roman" w:hAnsi="Times New Roman" w:cs="Times New Roman"/>
          <w:sz w:val="28"/>
          <w:szCs w:val="28"/>
        </w:rPr>
        <w:t>возрасте от 18 до 30 лет. Наибольшую часть выборки</w:t>
      </w:r>
      <w:r w:rsidR="00B6463B" w:rsidRPr="00136981">
        <w:rPr>
          <w:rFonts w:ascii="Times New Roman" w:hAnsi="Times New Roman" w:cs="Times New Roman"/>
          <w:sz w:val="28"/>
          <w:szCs w:val="28"/>
        </w:rPr>
        <w:t xml:space="preserve"> (30,4%)</w:t>
      </w:r>
      <w:r w:rsidRPr="00136981">
        <w:rPr>
          <w:rFonts w:ascii="Times New Roman" w:hAnsi="Times New Roman" w:cs="Times New Roman"/>
          <w:sz w:val="28"/>
          <w:szCs w:val="28"/>
        </w:rPr>
        <w:t xml:space="preserve"> составили лица в возрасте </w:t>
      </w:r>
      <w:r w:rsidR="00B6463B" w:rsidRPr="00136981">
        <w:rPr>
          <w:rFonts w:ascii="Times New Roman" w:hAnsi="Times New Roman" w:cs="Times New Roman"/>
          <w:sz w:val="28"/>
          <w:szCs w:val="28"/>
        </w:rPr>
        <w:t xml:space="preserve">23 лет. По семейному положению выборка разделилась следующим образом: </w:t>
      </w:r>
      <w:r w:rsidR="00077DB3">
        <w:rPr>
          <w:rFonts w:ascii="Times New Roman" w:hAnsi="Times New Roman" w:cs="Times New Roman"/>
          <w:sz w:val="28"/>
          <w:szCs w:val="28"/>
        </w:rPr>
        <w:t>4</w:t>
      </w:r>
      <w:r w:rsidR="00B6463B" w:rsidRPr="00136981">
        <w:rPr>
          <w:rFonts w:ascii="Times New Roman" w:hAnsi="Times New Roman" w:cs="Times New Roman"/>
          <w:sz w:val="28"/>
          <w:szCs w:val="28"/>
        </w:rPr>
        <w:t xml:space="preserve"> человек</w:t>
      </w:r>
      <w:r w:rsidR="00077DB3">
        <w:rPr>
          <w:rFonts w:ascii="Times New Roman" w:hAnsi="Times New Roman" w:cs="Times New Roman"/>
          <w:sz w:val="28"/>
          <w:szCs w:val="28"/>
        </w:rPr>
        <w:t>а</w:t>
      </w:r>
      <w:r w:rsidR="00B6463B" w:rsidRPr="00136981">
        <w:rPr>
          <w:rFonts w:ascii="Times New Roman" w:hAnsi="Times New Roman" w:cs="Times New Roman"/>
          <w:sz w:val="28"/>
          <w:szCs w:val="28"/>
        </w:rPr>
        <w:t xml:space="preserve"> (</w:t>
      </w:r>
      <w:r w:rsidR="00077DB3">
        <w:rPr>
          <w:rFonts w:ascii="Times New Roman" w:hAnsi="Times New Roman" w:cs="Times New Roman"/>
          <w:sz w:val="28"/>
          <w:szCs w:val="28"/>
        </w:rPr>
        <w:t>8,7</w:t>
      </w:r>
      <w:r w:rsidR="00B6463B" w:rsidRPr="00136981">
        <w:rPr>
          <w:rFonts w:ascii="Times New Roman" w:hAnsi="Times New Roman" w:cs="Times New Roman"/>
          <w:sz w:val="28"/>
          <w:szCs w:val="28"/>
        </w:rPr>
        <w:t xml:space="preserve">%) </w:t>
      </w:r>
      <w:r w:rsidR="00077DB3">
        <w:rPr>
          <w:rFonts w:ascii="Times New Roman" w:hAnsi="Times New Roman" w:cs="Times New Roman"/>
          <w:sz w:val="28"/>
          <w:szCs w:val="28"/>
        </w:rPr>
        <w:t>женаты/замужем</w:t>
      </w:r>
      <w:r w:rsidR="00B6463B" w:rsidRPr="00136981">
        <w:rPr>
          <w:rFonts w:ascii="Times New Roman" w:hAnsi="Times New Roman" w:cs="Times New Roman"/>
          <w:sz w:val="28"/>
          <w:szCs w:val="28"/>
        </w:rPr>
        <w:t xml:space="preserve">, </w:t>
      </w:r>
      <w:r w:rsidR="00077DB3">
        <w:rPr>
          <w:rFonts w:ascii="Times New Roman" w:hAnsi="Times New Roman" w:cs="Times New Roman"/>
          <w:sz w:val="28"/>
          <w:szCs w:val="28"/>
        </w:rPr>
        <w:t>42</w:t>
      </w:r>
      <w:r w:rsidR="00B6463B" w:rsidRPr="00136981">
        <w:rPr>
          <w:rFonts w:ascii="Times New Roman" w:hAnsi="Times New Roman" w:cs="Times New Roman"/>
          <w:sz w:val="28"/>
          <w:szCs w:val="28"/>
        </w:rPr>
        <w:t xml:space="preserve"> (</w:t>
      </w:r>
      <w:r w:rsidR="00077DB3">
        <w:rPr>
          <w:rFonts w:ascii="Times New Roman" w:hAnsi="Times New Roman" w:cs="Times New Roman"/>
          <w:sz w:val="28"/>
          <w:szCs w:val="28"/>
        </w:rPr>
        <w:t>91,3</w:t>
      </w:r>
      <w:r w:rsidR="00B6463B" w:rsidRPr="00136981">
        <w:rPr>
          <w:rFonts w:ascii="Times New Roman" w:hAnsi="Times New Roman" w:cs="Times New Roman"/>
          <w:sz w:val="28"/>
          <w:szCs w:val="28"/>
        </w:rPr>
        <w:t xml:space="preserve">%) </w:t>
      </w:r>
      <w:r w:rsidR="00077DB3">
        <w:rPr>
          <w:rFonts w:ascii="Times New Roman" w:hAnsi="Times New Roman" w:cs="Times New Roman"/>
          <w:sz w:val="28"/>
          <w:szCs w:val="28"/>
        </w:rPr>
        <w:t xml:space="preserve">- </w:t>
      </w:r>
      <w:r w:rsidR="00B6463B" w:rsidRPr="00136981">
        <w:rPr>
          <w:rFonts w:ascii="Times New Roman" w:hAnsi="Times New Roman" w:cs="Times New Roman"/>
          <w:sz w:val="28"/>
          <w:szCs w:val="28"/>
        </w:rPr>
        <w:t>холостые. По уровню образования испытуемые распределились на три группы: имеющие высшее образование ил получающие его в данный момент – 37 человек (80,4%), имеющие среднее профессиональное образование ли получающие его – 5 человек (10,8%), получившие основное общее образование – 4 человека (8,7%).</w:t>
      </w:r>
      <w:r w:rsidR="000A1513" w:rsidRPr="00136981">
        <w:rPr>
          <w:rFonts w:ascii="Times New Roman" w:hAnsi="Times New Roman" w:cs="Times New Roman"/>
          <w:sz w:val="28"/>
          <w:szCs w:val="28"/>
        </w:rPr>
        <w:t xml:space="preserve"> Число работающих составило 23 человека (50%), учащихся – 14</w:t>
      </w:r>
      <w:r w:rsidR="000A1513">
        <w:rPr>
          <w:rFonts w:ascii="Times New Roman" w:hAnsi="Times New Roman" w:cs="Times New Roman"/>
          <w:sz w:val="28"/>
          <w:szCs w:val="28"/>
        </w:rPr>
        <w:t xml:space="preserve"> человек (30,4%), совмещающих учебу и работу – 8 человек (17,4%), безработных – 1 человек (2,2%).</w:t>
      </w:r>
      <w:r w:rsidR="00136981">
        <w:rPr>
          <w:rFonts w:ascii="Times New Roman" w:hAnsi="Times New Roman" w:cs="Times New Roman"/>
          <w:sz w:val="28"/>
          <w:szCs w:val="28"/>
        </w:rPr>
        <w:t xml:space="preserve"> По месту проживания испытуемые распределились следующим образом: Северо-Западный ФО – 25 человек (54,3%), Сибирский ФО – 13 человек (28,2%), Южный ФО – 5 человек (10,9%), Центральный ФО – 3 человека (6,6%).</w:t>
      </w:r>
    </w:p>
    <w:p w:rsidR="00136981" w:rsidRPr="00136981" w:rsidRDefault="00136981" w:rsidP="00136981">
      <w:pPr>
        <w:spacing w:line="360" w:lineRule="auto"/>
        <w:jc w:val="both"/>
        <w:rPr>
          <w:rFonts w:ascii="Times New Roman" w:hAnsi="Times New Roman" w:cs="Times New Roman"/>
          <w:sz w:val="28"/>
          <w:szCs w:val="28"/>
        </w:rPr>
      </w:pPr>
    </w:p>
    <w:p w:rsidR="00443C25" w:rsidRPr="00933915" w:rsidRDefault="00443C25" w:rsidP="00136981">
      <w:pPr>
        <w:pStyle w:val="2"/>
        <w:spacing w:line="360" w:lineRule="auto"/>
        <w:jc w:val="both"/>
        <w:rPr>
          <w:rFonts w:ascii="Times New Roman" w:hAnsi="Times New Roman" w:cs="Times New Roman"/>
          <w:b/>
          <w:color w:val="auto"/>
          <w:sz w:val="28"/>
          <w:szCs w:val="28"/>
        </w:rPr>
      </w:pPr>
      <w:bookmarkStart w:id="16" w:name="_Toc73044434"/>
      <w:r w:rsidRPr="00933915">
        <w:rPr>
          <w:rFonts w:ascii="Times New Roman" w:hAnsi="Times New Roman" w:cs="Times New Roman"/>
          <w:b/>
          <w:color w:val="auto"/>
          <w:sz w:val="28"/>
          <w:szCs w:val="28"/>
        </w:rPr>
        <w:t>2.2. Методы исследования</w:t>
      </w:r>
      <w:r w:rsidR="00933915">
        <w:rPr>
          <w:rFonts w:ascii="Times New Roman" w:hAnsi="Times New Roman" w:cs="Times New Roman"/>
          <w:b/>
          <w:color w:val="auto"/>
          <w:sz w:val="28"/>
          <w:szCs w:val="28"/>
        </w:rPr>
        <w:t>.</w:t>
      </w:r>
      <w:bookmarkEnd w:id="16"/>
    </w:p>
    <w:p w:rsidR="00077DB3" w:rsidRPr="00077DB3" w:rsidRDefault="00077DB3" w:rsidP="00077DB3"/>
    <w:p w:rsidR="00132216" w:rsidRDefault="00136981" w:rsidP="00136981">
      <w:pPr>
        <w:spacing w:line="360" w:lineRule="auto"/>
        <w:jc w:val="both"/>
        <w:rPr>
          <w:rFonts w:ascii="Times New Roman" w:hAnsi="Times New Roman" w:cs="Times New Roman"/>
          <w:sz w:val="28"/>
          <w:szCs w:val="28"/>
        </w:rPr>
      </w:pPr>
      <w:r>
        <w:rPr>
          <w:rFonts w:ascii="Times New Roman" w:hAnsi="Times New Roman" w:cs="Times New Roman"/>
          <w:sz w:val="28"/>
          <w:szCs w:val="28"/>
        </w:rPr>
        <w:t>Для проведения исследования были использованы следующие методы:</w:t>
      </w:r>
    </w:p>
    <w:p w:rsidR="00136981" w:rsidRPr="00816FDC" w:rsidRDefault="00842F86" w:rsidP="00156610">
      <w:pPr>
        <w:pStyle w:val="ad"/>
        <w:numPr>
          <w:ilvl w:val="0"/>
          <w:numId w:val="12"/>
        </w:numPr>
        <w:spacing w:after="160" w:line="360" w:lineRule="auto"/>
        <w:rPr>
          <w:rFonts w:ascii="Times New Roman" w:hAnsi="Times New Roman" w:cs="Times New Roman"/>
          <w:sz w:val="28"/>
          <w:szCs w:val="28"/>
        </w:rPr>
      </w:pPr>
      <w:r w:rsidRPr="00816FDC">
        <w:rPr>
          <w:rFonts w:ascii="Times New Roman" w:hAnsi="Times New Roman" w:cs="Times New Roman"/>
          <w:sz w:val="28"/>
          <w:szCs w:val="28"/>
        </w:rPr>
        <w:t>Симптоматический о</w:t>
      </w:r>
      <w:r w:rsidR="00136981" w:rsidRPr="00816FDC">
        <w:rPr>
          <w:rFonts w:ascii="Times New Roman" w:hAnsi="Times New Roman" w:cs="Times New Roman"/>
          <w:sz w:val="28"/>
          <w:szCs w:val="28"/>
        </w:rPr>
        <w:t>просник</w:t>
      </w:r>
      <w:r w:rsidRPr="00816FDC">
        <w:rPr>
          <w:rFonts w:ascii="Times New Roman" w:hAnsi="Times New Roman" w:cs="Times New Roman"/>
          <w:sz w:val="28"/>
          <w:szCs w:val="28"/>
        </w:rPr>
        <w:t xml:space="preserve"> </w:t>
      </w:r>
      <w:r w:rsidR="00136981" w:rsidRPr="00816FDC">
        <w:rPr>
          <w:rFonts w:ascii="Times New Roman" w:hAnsi="Times New Roman" w:cs="Times New Roman"/>
          <w:sz w:val="28"/>
          <w:szCs w:val="28"/>
        </w:rPr>
        <w:t>SC</w:t>
      </w:r>
      <w:r w:rsidRPr="00816FDC">
        <w:rPr>
          <w:rFonts w:ascii="Times New Roman" w:hAnsi="Times New Roman" w:cs="Times New Roman"/>
          <w:sz w:val="28"/>
          <w:szCs w:val="28"/>
          <w:lang w:val="en-US"/>
        </w:rPr>
        <w:t>L</w:t>
      </w:r>
      <w:r w:rsidR="00136981" w:rsidRPr="00816FDC">
        <w:rPr>
          <w:rFonts w:ascii="Times New Roman" w:hAnsi="Times New Roman" w:cs="Times New Roman"/>
          <w:sz w:val="28"/>
          <w:szCs w:val="28"/>
        </w:rPr>
        <w:t xml:space="preserve"> – 90</w:t>
      </w:r>
      <w:r w:rsidRPr="00816FDC">
        <w:rPr>
          <w:rFonts w:ascii="Times New Roman" w:hAnsi="Times New Roman" w:cs="Times New Roman"/>
          <w:sz w:val="28"/>
          <w:szCs w:val="28"/>
        </w:rPr>
        <w:t xml:space="preserve"> для определения степени выраженности симптоматики невротического регистра;</w:t>
      </w:r>
    </w:p>
    <w:p w:rsidR="00136981" w:rsidRPr="00816FDC" w:rsidRDefault="00136981" w:rsidP="00156610">
      <w:pPr>
        <w:pStyle w:val="ad"/>
        <w:numPr>
          <w:ilvl w:val="0"/>
          <w:numId w:val="12"/>
        </w:numPr>
        <w:spacing w:after="160" w:line="360" w:lineRule="auto"/>
        <w:rPr>
          <w:rFonts w:ascii="Times New Roman" w:hAnsi="Times New Roman" w:cs="Times New Roman"/>
          <w:sz w:val="28"/>
          <w:szCs w:val="28"/>
        </w:rPr>
      </w:pPr>
      <w:r w:rsidRPr="00816FDC">
        <w:rPr>
          <w:rFonts w:ascii="Times New Roman" w:hAnsi="Times New Roman" w:cs="Times New Roman"/>
          <w:sz w:val="28"/>
          <w:szCs w:val="28"/>
        </w:rPr>
        <w:t xml:space="preserve">Опросник П. Беккера </w:t>
      </w:r>
      <w:r w:rsidR="00842F86" w:rsidRPr="00816FDC">
        <w:rPr>
          <w:rFonts w:ascii="Times New Roman" w:hAnsi="Times New Roman" w:cs="Times New Roman"/>
          <w:sz w:val="28"/>
          <w:szCs w:val="28"/>
        </w:rPr>
        <w:t>для изучения самооценки психического благополучия;</w:t>
      </w:r>
    </w:p>
    <w:p w:rsidR="00136981" w:rsidRPr="00816FDC" w:rsidRDefault="00136981" w:rsidP="00156610">
      <w:pPr>
        <w:pStyle w:val="ad"/>
        <w:numPr>
          <w:ilvl w:val="0"/>
          <w:numId w:val="12"/>
        </w:numPr>
        <w:spacing w:after="160" w:line="360" w:lineRule="auto"/>
        <w:rPr>
          <w:rFonts w:ascii="Times New Roman" w:hAnsi="Times New Roman" w:cs="Times New Roman"/>
          <w:sz w:val="28"/>
          <w:szCs w:val="28"/>
        </w:rPr>
      </w:pPr>
      <w:r w:rsidRPr="00816FDC">
        <w:rPr>
          <w:rFonts w:ascii="Times New Roman" w:hAnsi="Times New Roman" w:cs="Times New Roman"/>
          <w:sz w:val="28"/>
          <w:szCs w:val="28"/>
        </w:rPr>
        <w:t>Опросник невротической личности KON – 2006</w:t>
      </w:r>
      <w:r w:rsidR="00842F86" w:rsidRPr="00816FDC">
        <w:rPr>
          <w:rFonts w:ascii="Times New Roman" w:hAnsi="Times New Roman" w:cs="Times New Roman"/>
          <w:sz w:val="28"/>
          <w:szCs w:val="28"/>
        </w:rPr>
        <w:t>;</w:t>
      </w:r>
    </w:p>
    <w:p w:rsidR="00132216" w:rsidRPr="00816FDC" w:rsidRDefault="00136981" w:rsidP="00156610">
      <w:pPr>
        <w:pStyle w:val="ad"/>
        <w:numPr>
          <w:ilvl w:val="0"/>
          <w:numId w:val="12"/>
        </w:numPr>
        <w:spacing w:after="160" w:line="360" w:lineRule="auto"/>
        <w:rPr>
          <w:rFonts w:ascii="Times New Roman" w:hAnsi="Times New Roman" w:cs="Times New Roman"/>
          <w:sz w:val="28"/>
          <w:szCs w:val="28"/>
        </w:rPr>
      </w:pPr>
      <w:r w:rsidRPr="00816FDC">
        <w:rPr>
          <w:rFonts w:ascii="Times New Roman" w:hAnsi="Times New Roman" w:cs="Times New Roman"/>
          <w:sz w:val="28"/>
          <w:szCs w:val="28"/>
        </w:rPr>
        <w:t>Опросник А. Эллиса</w:t>
      </w:r>
      <w:r w:rsidR="00842F86" w:rsidRPr="00816FDC">
        <w:rPr>
          <w:rFonts w:ascii="Times New Roman" w:hAnsi="Times New Roman" w:cs="Times New Roman"/>
          <w:sz w:val="28"/>
          <w:szCs w:val="28"/>
        </w:rPr>
        <w:t xml:space="preserve"> для выявления иррациональных установок.</w:t>
      </w:r>
    </w:p>
    <w:p w:rsidR="00FF4270" w:rsidRPr="00933915" w:rsidRDefault="00443C25" w:rsidP="000D1CBB">
      <w:pPr>
        <w:pStyle w:val="3"/>
        <w:spacing w:line="360" w:lineRule="auto"/>
        <w:jc w:val="both"/>
        <w:rPr>
          <w:rFonts w:ascii="Times New Roman" w:hAnsi="Times New Roman" w:cs="Times New Roman"/>
          <w:b/>
          <w:color w:val="auto"/>
          <w:sz w:val="28"/>
          <w:szCs w:val="28"/>
        </w:rPr>
      </w:pPr>
      <w:bookmarkStart w:id="17" w:name="_Toc73044435"/>
      <w:r w:rsidRPr="00933915">
        <w:rPr>
          <w:rFonts w:ascii="Times New Roman" w:hAnsi="Times New Roman" w:cs="Times New Roman"/>
          <w:b/>
          <w:color w:val="auto"/>
          <w:sz w:val="28"/>
          <w:szCs w:val="28"/>
        </w:rPr>
        <w:lastRenderedPageBreak/>
        <w:t xml:space="preserve">2.2.1 Опросник </w:t>
      </w:r>
      <w:r w:rsidRPr="00933915">
        <w:rPr>
          <w:rFonts w:ascii="Times New Roman" w:hAnsi="Times New Roman" w:cs="Times New Roman"/>
          <w:b/>
          <w:color w:val="auto"/>
          <w:sz w:val="28"/>
          <w:szCs w:val="28"/>
          <w:lang w:val="en-US"/>
        </w:rPr>
        <w:t>SC</w:t>
      </w:r>
      <w:r w:rsidR="00816FDC" w:rsidRPr="00933915">
        <w:rPr>
          <w:rFonts w:ascii="Times New Roman" w:hAnsi="Times New Roman" w:cs="Times New Roman"/>
          <w:b/>
          <w:color w:val="auto"/>
          <w:sz w:val="28"/>
          <w:szCs w:val="28"/>
          <w:lang w:val="en-US"/>
        </w:rPr>
        <w:t>L</w:t>
      </w:r>
      <w:r w:rsidRPr="00933915">
        <w:rPr>
          <w:rFonts w:ascii="Times New Roman" w:hAnsi="Times New Roman" w:cs="Times New Roman"/>
          <w:b/>
          <w:color w:val="auto"/>
          <w:sz w:val="28"/>
          <w:szCs w:val="28"/>
        </w:rPr>
        <w:t xml:space="preserve"> – 90</w:t>
      </w:r>
      <w:r w:rsidR="00933915" w:rsidRPr="00933915">
        <w:rPr>
          <w:rFonts w:ascii="Times New Roman" w:hAnsi="Times New Roman" w:cs="Times New Roman"/>
          <w:b/>
          <w:color w:val="auto"/>
          <w:sz w:val="28"/>
          <w:szCs w:val="28"/>
        </w:rPr>
        <w:t>.</w:t>
      </w:r>
      <w:bookmarkEnd w:id="17"/>
    </w:p>
    <w:p w:rsidR="00077DB3" w:rsidRPr="00077DB3" w:rsidRDefault="00077DB3" w:rsidP="00077DB3"/>
    <w:p w:rsidR="00816FDC" w:rsidRPr="005A4874" w:rsidRDefault="00816FDC"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Симптоматический опросник </w:t>
      </w:r>
      <w:r w:rsidRPr="005A4874">
        <w:rPr>
          <w:rFonts w:ascii="Times New Roman" w:hAnsi="Times New Roman" w:cs="Times New Roman"/>
          <w:sz w:val="28"/>
          <w:szCs w:val="28"/>
          <w:lang w:val="en-US"/>
        </w:rPr>
        <w:t>SCL</w:t>
      </w:r>
      <w:r w:rsidRPr="005A4874">
        <w:rPr>
          <w:rFonts w:ascii="Times New Roman" w:hAnsi="Times New Roman" w:cs="Times New Roman"/>
          <w:sz w:val="28"/>
          <w:szCs w:val="28"/>
        </w:rPr>
        <w:t xml:space="preserve"> – 90 был создан Л. </w:t>
      </w:r>
      <w:proofErr w:type="spellStart"/>
      <w:r w:rsidRPr="005A4874">
        <w:rPr>
          <w:rFonts w:ascii="Times New Roman" w:hAnsi="Times New Roman" w:cs="Times New Roman"/>
          <w:sz w:val="28"/>
          <w:szCs w:val="28"/>
        </w:rPr>
        <w:t>Деробогатисом</w:t>
      </w:r>
      <w:proofErr w:type="spellEnd"/>
      <w:r w:rsidRPr="005A4874">
        <w:rPr>
          <w:rFonts w:ascii="Times New Roman" w:hAnsi="Times New Roman" w:cs="Times New Roman"/>
          <w:sz w:val="28"/>
          <w:szCs w:val="28"/>
        </w:rPr>
        <w:t xml:space="preserve"> и его коллегами (</w:t>
      </w:r>
      <w:proofErr w:type="spellStart"/>
      <w:r w:rsidRPr="005A4874">
        <w:rPr>
          <w:rFonts w:ascii="Times New Roman" w:hAnsi="Times New Roman" w:cs="Times New Roman"/>
          <w:sz w:val="28"/>
          <w:szCs w:val="28"/>
        </w:rPr>
        <w:t>Derogatis</w:t>
      </w:r>
      <w:proofErr w:type="spellEnd"/>
      <w:r w:rsidRPr="005A4874">
        <w:rPr>
          <w:rFonts w:ascii="Times New Roman" w:hAnsi="Times New Roman" w:cs="Times New Roman"/>
          <w:sz w:val="28"/>
          <w:szCs w:val="28"/>
        </w:rPr>
        <w:t xml:space="preserve">, </w:t>
      </w:r>
      <w:proofErr w:type="spellStart"/>
      <w:r w:rsidRPr="005A4874">
        <w:rPr>
          <w:rFonts w:ascii="Times New Roman" w:hAnsi="Times New Roman" w:cs="Times New Roman"/>
          <w:sz w:val="28"/>
          <w:szCs w:val="28"/>
        </w:rPr>
        <w:t>Lipman</w:t>
      </w:r>
      <w:proofErr w:type="spellEnd"/>
      <w:r w:rsidRPr="005A4874">
        <w:rPr>
          <w:rFonts w:ascii="Times New Roman" w:hAnsi="Times New Roman" w:cs="Times New Roman"/>
          <w:sz w:val="28"/>
          <w:szCs w:val="28"/>
        </w:rPr>
        <w:t xml:space="preserve"> &amp; </w:t>
      </w:r>
      <w:proofErr w:type="spellStart"/>
      <w:r w:rsidRPr="005A4874">
        <w:rPr>
          <w:rFonts w:ascii="Times New Roman" w:hAnsi="Times New Roman" w:cs="Times New Roman"/>
          <w:sz w:val="28"/>
          <w:szCs w:val="28"/>
        </w:rPr>
        <w:t>Covi</w:t>
      </w:r>
      <w:proofErr w:type="spellEnd"/>
      <w:r w:rsidRPr="005A4874">
        <w:rPr>
          <w:rFonts w:ascii="Times New Roman" w:hAnsi="Times New Roman" w:cs="Times New Roman"/>
          <w:sz w:val="28"/>
          <w:szCs w:val="28"/>
        </w:rPr>
        <w:t>, 1973) на основании клинической практ</w:t>
      </w:r>
      <w:r w:rsidR="007928F7" w:rsidRPr="005A4874">
        <w:rPr>
          <w:rFonts w:ascii="Times New Roman" w:hAnsi="Times New Roman" w:cs="Times New Roman"/>
          <w:sz w:val="28"/>
          <w:szCs w:val="28"/>
        </w:rPr>
        <w:t xml:space="preserve">ики и </w:t>
      </w:r>
      <w:proofErr w:type="spellStart"/>
      <w:r w:rsidR="007928F7" w:rsidRPr="005A4874">
        <w:rPr>
          <w:rFonts w:ascii="Times New Roman" w:hAnsi="Times New Roman" w:cs="Times New Roman"/>
          <w:sz w:val="28"/>
          <w:szCs w:val="28"/>
        </w:rPr>
        <w:t>психметрического</w:t>
      </w:r>
      <w:proofErr w:type="spellEnd"/>
      <w:r w:rsidR="007928F7" w:rsidRPr="005A4874">
        <w:rPr>
          <w:rFonts w:ascii="Times New Roman" w:hAnsi="Times New Roman" w:cs="Times New Roman"/>
          <w:sz w:val="28"/>
          <w:szCs w:val="28"/>
        </w:rPr>
        <w:t xml:space="preserve"> анализа. Настоящий вид данная методика получила в 1976, после прохождения этапов модернизации и </w:t>
      </w:r>
      <w:proofErr w:type="spellStart"/>
      <w:r w:rsidR="007928F7" w:rsidRPr="005A4874">
        <w:rPr>
          <w:rFonts w:ascii="Times New Roman" w:hAnsi="Times New Roman" w:cs="Times New Roman"/>
          <w:sz w:val="28"/>
          <w:szCs w:val="28"/>
        </w:rPr>
        <w:t>валидизации</w:t>
      </w:r>
      <w:proofErr w:type="spellEnd"/>
      <w:r w:rsidR="007928F7" w:rsidRPr="005A4874">
        <w:rPr>
          <w:rFonts w:ascii="Times New Roman" w:hAnsi="Times New Roman" w:cs="Times New Roman"/>
          <w:sz w:val="28"/>
          <w:szCs w:val="28"/>
        </w:rPr>
        <w:t xml:space="preserve"> (</w:t>
      </w:r>
      <w:proofErr w:type="spellStart"/>
      <w:r w:rsidR="007928F7" w:rsidRPr="005A4874">
        <w:rPr>
          <w:rFonts w:ascii="Times New Roman" w:hAnsi="Times New Roman" w:cs="Times New Roman"/>
          <w:sz w:val="28"/>
          <w:szCs w:val="28"/>
        </w:rPr>
        <w:t>Derogatis</w:t>
      </w:r>
      <w:proofErr w:type="spellEnd"/>
      <w:r w:rsidR="007928F7" w:rsidRPr="005A4874">
        <w:rPr>
          <w:rFonts w:ascii="Times New Roman" w:hAnsi="Times New Roman" w:cs="Times New Roman"/>
          <w:sz w:val="28"/>
          <w:szCs w:val="28"/>
        </w:rPr>
        <w:t xml:space="preserve">, </w:t>
      </w:r>
      <w:proofErr w:type="spellStart"/>
      <w:r w:rsidR="007928F7" w:rsidRPr="005A4874">
        <w:rPr>
          <w:rFonts w:ascii="Times New Roman" w:hAnsi="Times New Roman" w:cs="Times New Roman"/>
          <w:sz w:val="28"/>
          <w:szCs w:val="28"/>
        </w:rPr>
        <w:t>Rickels</w:t>
      </w:r>
      <w:proofErr w:type="spellEnd"/>
      <w:r w:rsidR="007928F7" w:rsidRPr="005A4874">
        <w:rPr>
          <w:rFonts w:ascii="Times New Roman" w:hAnsi="Times New Roman" w:cs="Times New Roman"/>
          <w:sz w:val="28"/>
          <w:szCs w:val="28"/>
        </w:rPr>
        <w:t xml:space="preserve"> &amp; </w:t>
      </w:r>
      <w:proofErr w:type="spellStart"/>
      <w:r w:rsidR="007928F7" w:rsidRPr="005A4874">
        <w:rPr>
          <w:rFonts w:ascii="Times New Roman" w:hAnsi="Times New Roman" w:cs="Times New Roman"/>
          <w:sz w:val="28"/>
          <w:szCs w:val="28"/>
        </w:rPr>
        <w:t>Rock</w:t>
      </w:r>
      <w:proofErr w:type="spellEnd"/>
      <w:r w:rsidR="007928F7" w:rsidRPr="005A4874">
        <w:rPr>
          <w:rFonts w:ascii="Times New Roman" w:hAnsi="Times New Roman" w:cs="Times New Roman"/>
          <w:sz w:val="28"/>
          <w:szCs w:val="28"/>
        </w:rPr>
        <w:t xml:space="preserve">, 1976). </w:t>
      </w:r>
    </w:p>
    <w:p w:rsidR="007928F7" w:rsidRPr="005A4874" w:rsidRDefault="007928F7"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Методика SCL-90 определят актуальный психологический статус испытуемого путем выявления степени выраженности симптоматики невротического регистра. Применяется данная методика как в клинике, так и на группах здоровых лиц. </w:t>
      </w:r>
    </w:p>
    <w:p w:rsidR="00816FDC" w:rsidRPr="005A4874" w:rsidRDefault="007928F7"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Годы применения опросника на практике показывают, в целом, доступность методики в силу достаточно понятных формулировок, а также, </w:t>
      </w:r>
      <w:proofErr w:type="spellStart"/>
      <w:r w:rsidRPr="005A4874">
        <w:rPr>
          <w:rFonts w:ascii="Times New Roman" w:hAnsi="Times New Roman" w:cs="Times New Roman"/>
          <w:sz w:val="28"/>
          <w:szCs w:val="28"/>
        </w:rPr>
        <w:t>ретестовую</w:t>
      </w:r>
      <w:proofErr w:type="spellEnd"/>
      <w:r w:rsidRPr="005A4874">
        <w:rPr>
          <w:rFonts w:ascii="Times New Roman" w:hAnsi="Times New Roman" w:cs="Times New Roman"/>
          <w:sz w:val="28"/>
          <w:szCs w:val="28"/>
        </w:rPr>
        <w:t xml:space="preserve"> надежность, так как данных о каких-либо существенных искажениях при повторном предъявлении методики.</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Методика SCL-90 состоит из 90 вопросов, каждый из которых оценивается по шкале от 0 до 4. Ответы на 90 пунктов подсчитываются и интерпретируются по 9 основным шкалам симптоматических расстройств: </w:t>
      </w:r>
      <w:proofErr w:type="spellStart"/>
      <w:r w:rsidRPr="005A4874">
        <w:rPr>
          <w:rFonts w:ascii="Times New Roman" w:hAnsi="Times New Roman" w:cs="Times New Roman"/>
          <w:sz w:val="28"/>
          <w:szCs w:val="28"/>
        </w:rPr>
        <w:t>соматизация</w:t>
      </w:r>
      <w:proofErr w:type="spellEnd"/>
      <w:r w:rsidRPr="005A4874">
        <w:rPr>
          <w:rFonts w:ascii="Times New Roman" w:hAnsi="Times New Roman" w:cs="Times New Roman"/>
          <w:sz w:val="28"/>
          <w:szCs w:val="28"/>
        </w:rPr>
        <w:t xml:space="preserve"> (</w:t>
      </w:r>
      <w:r w:rsidRPr="005A4874">
        <w:rPr>
          <w:rFonts w:ascii="Times New Roman" w:hAnsi="Times New Roman" w:cs="Times New Roman"/>
          <w:sz w:val="28"/>
          <w:szCs w:val="28"/>
          <w:lang w:val="en-US"/>
        </w:rPr>
        <w:t>SO</w:t>
      </w:r>
      <w:r w:rsidRPr="005A4874">
        <w:rPr>
          <w:rFonts w:ascii="Times New Roman" w:hAnsi="Times New Roman" w:cs="Times New Roman"/>
          <w:sz w:val="28"/>
          <w:szCs w:val="28"/>
        </w:rPr>
        <w:t xml:space="preserve">М), </w:t>
      </w:r>
      <w:proofErr w:type="spellStart"/>
      <w:r w:rsidRPr="005A4874">
        <w:rPr>
          <w:rFonts w:ascii="Times New Roman" w:hAnsi="Times New Roman" w:cs="Times New Roman"/>
          <w:sz w:val="28"/>
          <w:szCs w:val="28"/>
        </w:rPr>
        <w:t>обсесивность-компульсивность</w:t>
      </w:r>
      <w:proofErr w:type="spellEnd"/>
      <w:r w:rsidRPr="005A4874">
        <w:rPr>
          <w:rFonts w:ascii="Times New Roman" w:hAnsi="Times New Roman" w:cs="Times New Roman"/>
          <w:sz w:val="28"/>
          <w:szCs w:val="28"/>
        </w:rPr>
        <w:t xml:space="preserve"> (О-С), межличностная </w:t>
      </w:r>
      <w:proofErr w:type="spellStart"/>
      <w:r w:rsidRPr="005A4874">
        <w:rPr>
          <w:rFonts w:ascii="Times New Roman" w:hAnsi="Times New Roman" w:cs="Times New Roman"/>
          <w:sz w:val="28"/>
          <w:szCs w:val="28"/>
        </w:rPr>
        <w:t>сензитивность</w:t>
      </w:r>
      <w:proofErr w:type="spellEnd"/>
      <w:r w:rsidRPr="005A4874">
        <w:rPr>
          <w:rFonts w:ascii="Times New Roman" w:hAnsi="Times New Roman" w:cs="Times New Roman"/>
          <w:sz w:val="28"/>
          <w:szCs w:val="28"/>
        </w:rPr>
        <w:t xml:space="preserve"> (INT), депрессия (DEP), тревожность (АNХ), враждебность (HOS), </w:t>
      </w:r>
      <w:proofErr w:type="spellStart"/>
      <w:r w:rsidRPr="005A4874">
        <w:rPr>
          <w:rFonts w:ascii="Times New Roman" w:hAnsi="Times New Roman" w:cs="Times New Roman"/>
          <w:sz w:val="28"/>
          <w:szCs w:val="28"/>
        </w:rPr>
        <w:t>фобическая</w:t>
      </w:r>
      <w:proofErr w:type="spellEnd"/>
      <w:r w:rsidRPr="005A4874">
        <w:rPr>
          <w:rFonts w:ascii="Times New Roman" w:hAnsi="Times New Roman" w:cs="Times New Roman"/>
          <w:sz w:val="28"/>
          <w:szCs w:val="28"/>
        </w:rPr>
        <w:t xml:space="preserve"> тревожность (PHОВ), паранойяльные тенденций (РАR), </w:t>
      </w:r>
      <w:proofErr w:type="spellStart"/>
      <w:r w:rsidRPr="005A4874">
        <w:rPr>
          <w:rFonts w:ascii="Times New Roman" w:hAnsi="Times New Roman" w:cs="Times New Roman"/>
          <w:sz w:val="28"/>
          <w:szCs w:val="28"/>
        </w:rPr>
        <w:t>психотизм</w:t>
      </w:r>
      <w:proofErr w:type="spellEnd"/>
      <w:r w:rsidRPr="005A4874">
        <w:rPr>
          <w:rFonts w:ascii="Times New Roman" w:hAnsi="Times New Roman" w:cs="Times New Roman"/>
          <w:sz w:val="28"/>
          <w:szCs w:val="28"/>
        </w:rPr>
        <w:t xml:space="preserve"> (РSУ</w:t>
      </w:r>
      <w:proofErr w:type="gramStart"/>
      <w:r w:rsidRPr="005A4874">
        <w:rPr>
          <w:rFonts w:ascii="Times New Roman" w:hAnsi="Times New Roman" w:cs="Times New Roman"/>
          <w:sz w:val="28"/>
          <w:szCs w:val="28"/>
        </w:rPr>
        <w:t>) .</w:t>
      </w:r>
      <w:proofErr w:type="gramEnd"/>
      <w:r w:rsidRPr="005A4874">
        <w:rPr>
          <w:rFonts w:ascii="Times New Roman" w:hAnsi="Times New Roman" w:cs="Times New Roman"/>
          <w:sz w:val="28"/>
          <w:szCs w:val="28"/>
        </w:rPr>
        <w:t xml:space="preserve">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Методика имеет также 3 обобщенных шкалы второго порядка и позволяет получить общий индекс тяжести симптомов (GSI), индекс наличного симптоматического </w:t>
      </w:r>
      <w:proofErr w:type="spellStart"/>
      <w:r w:rsidRPr="005A4874">
        <w:rPr>
          <w:rFonts w:ascii="Times New Roman" w:hAnsi="Times New Roman" w:cs="Times New Roman"/>
          <w:sz w:val="28"/>
          <w:szCs w:val="28"/>
        </w:rPr>
        <w:t>дистресса</w:t>
      </w:r>
      <w:proofErr w:type="spellEnd"/>
      <w:r w:rsidRPr="005A4874">
        <w:rPr>
          <w:rFonts w:ascii="Times New Roman" w:hAnsi="Times New Roman" w:cs="Times New Roman"/>
          <w:sz w:val="28"/>
          <w:szCs w:val="28"/>
        </w:rPr>
        <w:t xml:space="preserve"> (РTSI), общее число утвердительных ответов (PSI). Индексы второго порядка предложены для того, чтобы иметь возможность более гибко оценивать психопатологический статус и степень выраженности симптомов. </w:t>
      </w:r>
    </w:p>
    <w:p w:rsidR="005A4874" w:rsidRPr="005A4874" w:rsidRDefault="005A4874" w:rsidP="00156610">
      <w:pPr>
        <w:pStyle w:val="ad"/>
        <w:numPr>
          <w:ilvl w:val="0"/>
          <w:numId w:val="13"/>
        </w:num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Индекс GSI отражает уровень психического </w:t>
      </w:r>
      <w:proofErr w:type="spellStart"/>
      <w:r w:rsidRPr="005A4874">
        <w:rPr>
          <w:rFonts w:ascii="Times New Roman" w:hAnsi="Times New Roman" w:cs="Times New Roman"/>
          <w:sz w:val="28"/>
          <w:szCs w:val="28"/>
        </w:rPr>
        <w:t>дистресса</w:t>
      </w:r>
      <w:proofErr w:type="spellEnd"/>
      <w:r w:rsidRPr="005A4874">
        <w:rPr>
          <w:rFonts w:ascii="Times New Roman" w:hAnsi="Times New Roman" w:cs="Times New Roman"/>
          <w:sz w:val="28"/>
          <w:szCs w:val="28"/>
        </w:rPr>
        <w:t xml:space="preserve"> индивида. Отражает актуальное состояние и глубину расстройства.</w:t>
      </w:r>
    </w:p>
    <w:p w:rsidR="005A4874" w:rsidRPr="005A4874" w:rsidRDefault="005A4874" w:rsidP="00156610">
      <w:pPr>
        <w:pStyle w:val="ad"/>
        <w:numPr>
          <w:ilvl w:val="0"/>
          <w:numId w:val="13"/>
        </w:num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lastRenderedPageBreak/>
        <w:t xml:space="preserve">Индекс PSDI показывает интенсивность </w:t>
      </w:r>
      <w:proofErr w:type="spellStart"/>
      <w:r w:rsidRPr="005A4874">
        <w:rPr>
          <w:rFonts w:ascii="Times New Roman" w:hAnsi="Times New Roman" w:cs="Times New Roman"/>
          <w:sz w:val="28"/>
          <w:szCs w:val="28"/>
        </w:rPr>
        <w:t>дистресса</w:t>
      </w:r>
      <w:proofErr w:type="spellEnd"/>
      <w:r w:rsidRPr="005A4874">
        <w:rPr>
          <w:rFonts w:ascii="Times New Roman" w:hAnsi="Times New Roman" w:cs="Times New Roman"/>
          <w:sz w:val="28"/>
          <w:szCs w:val="28"/>
        </w:rPr>
        <w:t xml:space="preserve"> и помогает оценить стиль выражения </w:t>
      </w:r>
      <w:proofErr w:type="spellStart"/>
      <w:r w:rsidRPr="005A4874">
        <w:rPr>
          <w:rFonts w:ascii="Times New Roman" w:hAnsi="Times New Roman" w:cs="Times New Roman"/>
          <w:sz w:val="28"/>
          <w:szCs w:val="28"/>
        </w:rPr>
        <w:t>дистресса</w:t>
      </w:r>
      <w:proofErr w:type="spellEnd"/>
      <w:r w:rsidRPr="005A4874">
        <w:rPr>
          <w:rFonts w:ascii="Times New Roman" w:hAnsi="Times New Roman" w:cs="Times New Roman"/>
          <w:sz w:val="28"/>
          <w:szCs w:val="28"/>
        </w:rPr>
        <w:t xml:space="preserve"> (склонность к преувеличению или преуменьшению имеющейся симптоматики).</w:t>
      </w:r>
    </w:p>
    <w:p w:rsidR="005A4874" w:rsidRPr="005A4874" w:rsidRDefault="00621E6B" w:rsidP="00156610">
      <w:pPr>
        <w:pStyle w:val="ad"/>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 РS</w:t>
      </w:r>
      <w:r>
        <w:rPr>
          <w:rFonts w:ascii="Times New Roman" w:hAnsi="Times New Roman" w:cs="Times New Roman"/>
          <w:sz w:val="28"/>
          <w:szCs w:val="28"/>
          <w:lang w:val="en-US"/>
        </w:rPr>
        <w:t>I</w:t>
      </w:r>
      <w:r w:rsidR="005A4874" w:rsidRPr="005A4874">
        <w:rPr>
          <w:rFonts w:ascii="Times New Roman" w:hAnsi="Times New Roman" w:cs="Times New Roman"/>
          <w:sz w:val="28"/>
          <w:szCs w:val="28"/>
        </w:rPr>
        <w:t xml:space="preserve"> демонстрирует широту симптоматики индивида, т.е. количество утверждений, где человек отмечает наличие какого-либо проявления определенного симптома.</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Определения шкал SCL-90:</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 </w:t>
      </w:r>
      <w:proofErr w:type="spellStart"/>
      <w:r w:rsidRPr="005A4874">
        <w:rPr>
          <w:rFonts w:ascii="Times New Roman" w:hAnsi="Times New Roman" w:cs="Times New Roman"/>
          <w:sz w:val="28"/>
          <w:szCs w:val="28"/>
        </w:rPr>
        <w:t>Соматизация</w:t>
      </w:r>
      <w:proofErr w:type="spellEnd"/>
      <w:r w:rsidRPr="005A4874">
        <w:rPr>
          <w:rFonts w:ascii="Times New Roman" w:hAnsi="Times New Roman" w:cs="Times New Roman"/>
          <w:sz w:val="28"/>
          <w:szCs w:val="28"/>
        </w:rPr>
        <w:t xml:space="preserve"> (SOM).  Нарушения, называемые </w:t>
      </w:r>
      <w:proofErr w:type="spellStart"/>
      <w:r w:rsidRPr="005A4874">
        <w:rPr>
          <w:rFonts w:ascii="Times New Roman" w:hAnsi="Times New Roman" w:cs="Times New Roman"/>
          <w:sz w:val="28"/>
          <w:szCs w:val="28"/>
        </w:rPr>
        <w:t>соматизацией</w:t>
      </w:r>
      <w:proofErr w:type="spellEnd"/>
      <w:r w:rsidRPr="005A4874">
        <w:rPr>
          <w:rFonts w:ascii="Times New Roman" w:hAnsi="Times New Roman" w:cs="Times New Roman"/>
          <w:sz w:val="28"/>
          <w:szCs w:val="28"/>
        </w:rPr>
        <w:t xml:space="preserve">, отражают </w:t>
      </w:r>
      <w:proofErr w:type="spellStart"/>
      <w:r w:rsidRPr="005A4874">
        <w:rPr>
          <w:rFonts w:ascii="Times New Roman" w:hAnsi="Times New Roman" w:cs="Times New Roman"/>
          <w:sz w:val="28"/>
          <w:szCs w:val="28"/>
        </w:rPr>
        <w:t>дистресс</w:t>
      </w:r>
      <w:proofErr w:type="spellEnd"/>
      <w:r w:rsidRPr="005A4874">
        <w:rPr>
          <w:rFonts w:ascii="Times New Roman" w:hAnsi="Times New Roman" w:cs="Times New Roman"/>
          <w:sz w:val="28"/>
          <w:szCs w:val="28"/>
        </w:rPr>
        <w:t xml:space="preserve">, возникающий из ощущения телесной дисфункции. Сюда относятся жалобы, фиксированные на кардиоваскулярной, гастроинтестинальной, респираторной и других системах. Компонентами расстройства являются также различные боли и дискомфорт, а также соматические эквиваленты тревожности. Все эти симптомы и признаки могут указывать на наличие расстройства, хотя они могут быть и проявлением реальных соматических заболеваний.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Обсессивно-</w:t>
      </w:r>
      <w:proofErr w:type="spellStart"/>
      <w:r w:rsidRPr="005A4874">
        <w:rPr>
          <w:rFonts w:ascii="Times New Roman" w:hAnsi="Times New Roman" w:cs="Times New Roman"/>
          <w:sz w:val="28"/>
          <w:szCs w:val="28"/>
        </w:rPr>
        <w:t>компульсивньие</w:t>
      </w:r>
      <w:proofErr w:type="spellEnd"/>
      <w:r w:rsidRPr="005A4874">
        <w:rPr>
          <w:rFonts w:ascii="Times New Roman" w:hAnsi="Times New Roman" w:cs="Times New Roman"/>
          <w:sz w:val="28"/>
          <w:szCs w:val="28"/>
        </w:rPr>
        <w:t xml:space="preserve"> расстройства (О— С). Обсессивно-</w:t>
      </w:r>
      <w:proofErr w:type="spellStart"/>
      <w:r w:rsidRPr="005A4874">
        <w:rPr>
          <w:rFonts w:ascii="Times New Roman" w:hAnsi="Times New Roman" w:cs="Times New Roman"/>
          <w:sz w:val="28"/>
          <w:szCs w:val="28"/>
        </w:rPr>
        <w:t>комлульсивное</w:t>
      </w:r>
      <w:proofErr w:type="spellEnd"/>
      <w:r w:rsidRPr="005A4874">
        <w:rPr>
          <w:rFonts w:ascii="Times New Roman" w:hAnsi="Times New Roman" w:cs="Times New Roman"/>
          <w:sz w:val="28"/>
          <w:szCs w:val="28"/>
        </w:rPr>
        <w:t xml:space="preserve"> расстройство отражает симптомы, которые в сильной степени тождественны стандартному клиническому синдрому с тем же названием. Эти вопросы касаются мыслей, импульсов и действий, которые переживаются индивидом как непрерывные, непреодолимые и чуждые «Я». В эту шкалу также включены вопросы, касающиеся поведения или переживаний более общей когнитивной окраски.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 Межличностная </w:t>
      </w:r>
      <w:proofErr w:type="spellStart"/>
      <w:r w:rsidRPr="005A4874">
        <w:rPr>
          <w:rFonts w:ascii="Times New Roman" w:hAnsi="Times New Roman" w:cs="Times New Roman"/>
          <w:sz w:val="28"/>
          <w:szCs w:val="28"/>
        </w:rPr>
        <w:t>сензитивность</w:t>
      </w:r>
      <w:proofErr w:type="spellEnd"/>
      <w:r w:rsidRPr="005A4874">
        <w:rPr>
          <w:rFonts w:ascii="Times New Roman" w:hAnsi="Times New Roman" w:cs="Times New Roman"/>
          <w:sz w:val="28"/>
          <w:szCs w:val="28"/>
        </w:rPr>
        <w:t xml:space="preserve"> (INT). Данное расстройство определяется чувствами личностной неадекватности и неполноценности, в </w:t>
      </w:r>
      <w:proofErr w:type="gramStart"/>
      <w:r w:rsidRPr="005A4874">
        <w:rPr>
          <w:rFonts w:ascii="Times New Roman" w:hAnsi="Times New Roman" w:cs="Times New Roman"/>
          <w:sz w:val="28"/>
          <w:szCs w:val="28"/>
        </w:rPr>
        <w:t>особенности</w:t>
      </w:r>
      <w:proofErr w:type="gramEnd"/>
      <w:r w:rsidRPr="005A4874">
        <w:rPr>
          <w:rFonts w:ascii="Times New Roman" w:hAnsi="Times New Roman" w:cs="Times New Roman"/>
          <w:sz w:val="28"/>
          <w:szCs w:val="28"/>
        </w:rPr>
        <w:t xml:space="preserve"> когда человек сравнивает себя с другими. Самоосуждение, чувство беспокойства и заметный дискомфорт в процессе межличностного взаимодействия характеризуют проявления этого синдрома. Кроме того, индивиды с высокими показателями по данной шкале сообщают об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обостренном чувстве осознания собственного </w:t>
      </w:r>
      <w:proofErr w:type="gramStart"/>
      <w:r w:rsidRPr="005A4874">
        <w:rPr>
          <w:rFonts w:ascii="Times New Roman" w:hAnsi="Times New Roman" w:cs="Times New Roman"/>
          <w:sz w:val="28"/>
          <w:szCs w:val="28"/>
        </w:rPr>
        <w:t>Я</w:t>
      </w:r>
      <w:proofErr w:type="gramEnd"/>
      <w:r w:rsidRPr="005A4874">
        <w:rPr>
          <w:rFonts w:ascii="Times New Roman" w:hAnsi="Times New Roman" w:cs="Times New Roman"/>
          <w:sz w:val="28"/>
          <w:szCs w:val="28"/>
        </w:rPr>
        <w:t xml:space="preserve"> и негативных ожиданиях относительно межличностного взаимодействия и любых коммуникаций с другими людьми.</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lastRenderedPageBreak/>
        <w:t xml:space="preserve">- Депрессия (DEP). Симптомы этого расстройства отражают широкую область проявлений клинической депрессии. Здесь представлены симптомы дисфории и аффекта, такие как признаки отсутствия интереса к жизни, недостатка мотивации и потери жизненной энергии. Кроме того, сюда относятся чувства безнадежности, мысли о суициде и другие когнитивные и соматические корреляты депрессия.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 Тревожность (ANX). Тревожное расстройство состоит из ряда симптомов и признаков, которые клинически сопряжены с высоким уровнем манифестированной тревожности. В определение входят общие признаки, такие как нервозность, напряжение и дрожь. В качестве признаков тревожности сюда относятся когнитивные компоненты, включающие чувства опасности, опасения и страха и некоторые соматические корреляты тревожности.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 Враждебность (HOS). Шкала враждебности включает мысли, чувства или действия, которые являются проявлениями негативного аффективного состояния злости. В состав пунктов входят все три признака, отражающие такие качества, как агрессия, раздражительность, гнев и негодование.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 </w:t>
      </w:r>
      <w:proofErr w:type="spellStart"/>
      <w:r w:rsidRPr="005A4874">
        <w:rPr>
          <w:rFonts w:ascii="Times New Roman" w:hAnsi="Times New Roman" w:cs="Times New Roman"/>
          <w:sz w:val="28"/>
          <w:szCs w:val="28"/>
        </w:rPr>
        <w:t>Фобическая</w:t>
      </w:r>
      <w:proofErr w:type="spellEnd"/>
      <w:r w:rsidRPr="005A4874">
        <w:rPr>
          <w:rFonts w:ascii="Times New Roman" w:hAnsi="Times New Roman" w:cs="Times New Roman"/>
          <w:sz w:val="28"/>
          <w:szCs w:val="28"/>
        </w:rPr>
        <w:t xml:space="preserve"> Тревожность (РНОВ). Определяется как стойкая реакция страха на определенных людей, места, объекты или ситуации, которая характеризуется как иррациональная и неадекватная по отношению к стимулу, ведущая к избегающему поведению. Пункты, относящиеся к представленному расстройству, направлены на наиболее </w:t>
      </w:r>
      <w:proofErr w:type="spellStart"/>
      <w:r w:rsidRPr="005A4874">
        <w:rPr>
          <w:rFonts w:ascii="Times New Roman" w:hAnsi="Times New Roman" w:cs="Times New Roman"/>
          <w:sz w:val="28"/>
          <w:szCs w:val="28"/>
        </w:rPr>
        <w:t>патогномичные</w:t>
      </w:r>
      <w:proofErr w:type="spellEnd"/>
      <w:r w:rsidRPr="005A4874">
        <w:rPr>
          <w:rFonts w:ascii="Times New Roman" w:hAnsi="Times New Roman" w:cs="Times New Roman"/>
          <w:sz w:val="28"/>
          <w:szCs w:val="28"/>
        </w:rPr>
        <w:t xml:space="preserve"> и разрушительные проявления </w:t>
      </w:r>
      <w:proofErr w:type="spellStart"/>
      <w:r w:rsidRPr="005A4874">
        <w:rPr>
          <w:rFonts w:ascii="Times New Roman" w:hAnsi="Times New Roman" w:cs="Times New Roman"/>
          <w:sz w:val="28"/>
          <w:szCs w:val="28"/>
        </w:rPr>
        <w:t>фобического</w:t>
      </w:r>
      <w:proofErr w:type="spellEnd"/>
      <w:r w:rsidRPr="005A4874">
        <w:rPr>
          <w:rFonts w:ascii="Times New Roman" w:hAnsi="Times New Roman" w:cs="Times New Roman"/>
          <w:sz w:val="28"/>
          <w:szCs w:val="28"/>
        </w:rPr>
        <w:t xml:space="preserve"> поведения. Действительная структура расстройства находится в близком соответствии с агорафобией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или синдромом </w:t>
      </w:r>
      <w:proofErr w:type="spellStart"/>
      <w:r w:rsidRPr="005A4874">
        <w:rPr>
          <w:rFonts w:ascii="Times New Roman" w:hAnsi="Times New Roman" w:cs="Times New Roman"/>
          <w:sz w:val="28"/>
          <w:szCs w:val="28"/>
        </w:rPr>
        <w:t>фобической</w:t>
      </w:r>
      <w:proofErr w:type="spellEnd"/>
      <w:r w:rsidRPr="005A4874">
        <w:rPr>
          <w:rFonts w:ascii="Times New Roman" w:hAnsi="Times New Roman" w:cs="Times New Roman"/>
          <w:sz w:val="28"/>
          <w:szCs w:val="28"/>
        </w:rPr>
        <w:t xml:space="preserve"> тревожной деперсонализации.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 Паранойяльные симптомы (РАR). Данное определение представляет паранойяльное поведение как вид нарушении мышления. Кардинальные характеристики проективных мыслей, враждебности, подозрительности, напыщенности, страха потери независимости, иллюзии рассматриваются как основные признаки этого расстройства, и выбор вопросов ориентирован на представленность этих признаков.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lastRenderedPageBreak/>
        <w:t xml:space="preserve">- </w:t>
      </w:r>
      <w:proofErr w:type="spellStart"/>
      <w:r w:rsidRPr="005A4874">
        <w:rPr>
          <w:rFonts w:ascii="Times New Roman" w:hAnsi="Times New Roman" w:cs="Times New Roman"/>
          <w:sz w:val="28"/>
          <w:szCs w:val="28"/>
        </w:rPr>
        <w:t>Психотизм</w:t>
      </w:r>
      <w:proofErr w:type="spellEnd"/>
      <w:r w:rsidRPr="005A4874">
        <w:rPr>
          <w:rFonts w:ascii="Times New Roman" w:hAnsi="Times New Roman" w:cs="Times New Roman"/>
          <w:sz w:val="28"/>
          <w:szCs w:val="28"/>
        </w:rPr>
        <w:t xml:space="preserve"> (PSY). В шкалу </w:t>
      </w:r>
      <w:proofErr w:type="spellStart"/>
      <w:r w:rsidRPr="005A4874">
        <w:rPr>
          <w:rFonts w:ascii="Times New Roman" w:hAnsi="Times New Roman" w:cs="Times New Roman"/>
          <w:sz w:val="28"/>
          <w:szCs w:val="28"/>
        </w:rPr>
        <w:t>психотизма</w:t>
      </w:r>
      <w:proofErr w:type="spellEnd"/>
      <w:r w:rsidRPr="005A4874">
        <w:rPr>
          <w:rFonts w:ascii="Times New Roman" w:hAnsi="Times New Roman" w:cs="Times New Roman"/>
          <w:sz w:val="28"/>
          <w:szCs w:val="28"/>
        </w:rPr>
        <w:t xml:space="preserve"> включены вопросы, указывающие на избегающий, изолированный, шизоидный стиль жизни и на симптомы шизофрении, такие как галлюцинации или голоса. Шкала </w:t>
      </w:r>
      <w:proofErr w:type="spellStart"/>
      <w:r w:rsidRPr="005A4874">
        <w:rPr>
          <w:rFonts w:ascii="Times New Roman" w:hAnsi="Times New Roman" w:cs="Times New Roman"/>
          <w:sz w:val="28"/>
          <w:szCs w:val="28"/>
        </w:rPr>
        <w:t>психотизма</w:t>
      </w:r>
      <w:proofErr w:type="spellEnd"/>
      <w:r w:rsidRPr="005A4874">
        <w:rPr>
          <w:rFonts w:ascii="Times New Roman" w:hAnsi="Times New Roman" w:cs="Times New Roman"/>
          <w:sz w:val="28"/>
          <w:szCs w:val="28"/>
        </w:rPr>
        <w:t xml:space="preserve"> представляет собой градуированный континуум от мягкой межличностной изоляции до очевидных доказательств </w:t>
      </w:r>
      <w:proofErr w:type="spellStart"/>
      <w:r w:rsidRPr="005A4874">
        <w:rPr>
          <w:rFonts w:ascii="Times New Roman" w:hAnsi="Times New Roman" w:cs="Times New Roman"/>
          <w:sz w:val="28"/>
          <w:szCs w:val="28"/>
        </w:rPr>
        <w:t>психотизма</w:t>
      </w:r>
      <w:proofErr w:type="spellEnd"/>
      <w:r w:rsidRPr="005A4874">
        <w:rPr>
          <w:rFonts w:ascii="Times New Roman" w:hAnsi="Times New Roman" w:cs="Times New Roman"/>
          <w:sz w:val="28"/>
          <w:szCs w:val="28"/>
        </w:rPr>
        <w:t xml:space="preserve">. </w:t>
      </w:r>
    </w:p>
    <w:p w:rsidR="005A4874" w:rsidRPr="005A4874" w:rsidRDefault="005A4874" w:rsidP="005A4874">
      <w:pPr>
        <w:spacing w:line="360" w:lineRule="auto"/>
        <w:jc w:val="both"/>
        <w:rPr>
          <w:rFonts w:ascii="Times New Roman" w:hAnsi="Times New Roman" w:cs="Times New Roman"/>
          <w:sz w:val="28"/>
          <w:szCs w:val="28"/>
        </w:rPr>
      </w:pPr>
      <w:r w:rsidRPr="005A4874">
        <w:rPr>
          <w:rFonts w:ascii="Times New Roman" w:hAnsi="Times New Roman" w:cs="Times New Roman"/>
          <w:sz w:val="28"/>
          <w:szCs w:val="28"/>
        </w:rPr>
        <w:t xml:space="preserve">- Дополнительные вопросы. Семь вопросов, которые входят в </w:t>
      </w:r>
      <w:proofErr w:type="gramStart"/>
      <w:r w:rsidRPr="005A4874">
        <w:rPr>
          <w:rFonts w:ascii="Times New Roman" w:hAnsi="Times New Roman" w:cs="Times New Roman"/>
          <w:sz w:val="28"/>
          <w:szCs w:val="28"/>
        </w:rPr>
        <w:t>SCL,  не</w:t>
      </w:r>
      <w:proofErr w:type="gramEnd"/>
      <w:r w:rsidRPr="005A4874">
        <w:rPr>
          <w:rFonts w:ascii="Times New Roman" w:hAnsi="Times New Roman" w:cs="Times New Roman"/>
          <w:sz w:val="28"/>
          <w:szCs w:val="28"/>
        </w:rPr>
        <w:t xml:space="preserve"> попадают ни под одно определение симптоматических расстройств; эти симптомы действительно являются указателями некоторых расстройств, но не относятся ни к одному из них. Хотя в этом смысле присутствие дополнительных вопросов нарушает один из статистических критериев для включения в тест, но все же они вошли в него, так как являются клинически важными. Дополнительные вопросы участвуют в общей обработке данных, полученных с помощью SCL (для вычисления индексов GSI, PSDI и РSТ). </w:t>
      </w:r>
    </w:p>
    <w:p w:rsidR="00FF4270" w:rsidRPr="00933915" w:rsidRDefault="00FF4270" w:rsidP="00FF4270">
      <w:pPr>
        <w:rPr>
          <w:rFonts w:ascii="Times New Roman" w:hAnsi="Times New Roman" w:cs="Times New Roman"/>
          <w:sz w:val="24"/>
          <w:szCs w:val="24"/>
        </w:rPr>
      </w:pPr>
    </w:p>
    <w:p w:rsidR="00443C25" w:rsidRPr="00933915" w:rsidRDefault="00443C25" w:rsidP="007868A4">
      <w:pPr>
        <w:pStyle w:val="3"/>
        <w:spacing w:line="360" w:lineRule="auto"/>
        <w:jc w:val="both"/>
        <w:rPr>
          <w:rFonts w:ascii="Times New Roman" w:hAnsi="Times New Roman" w:cs="Times New Roman"/>
          <w:b/>
          <w:color w:val="auto"/>
          <w:sz w:val="28"/>
          <w:szCs w:val="28"/>
        </w:rPr>
      </w:pPr>
      <w:bookmarkStart w:id="18" w:name="_Toc73044436"/>
      <w:r w:rsidRPr="00933915">
        <w:rPr>
          <w:rFonts w:ascii="Times New Roman" w:hAnsi="Times New Roman" w:cs="Times New Roman"/>
          <w:b/>
          <w:color w:val="auto"/>
          <w:sz w:val="28"/>
          <w:szCs w:val="28"/>
        </w:rPr>
        <w:t>2.2.2 Опросник П. Беккера</w:t>
      </w:r>
      <w:r w:rsidR="00933915">
        <w:rPr>
          <w:rFonts w:ascii="Times New Roman" w:hAnsi="Times New Roman" w:cs="Times New Roman"/>
          <w:b/>
          <w:color w:val="auto"/>
          <w:sz w:val="28"/>
          <w:szCs w:val="28"/>
        </w:rPr>
        <w:t>.</w:t>
      </w:r>
      <w:bookmarkEnd w:id="18"/>
    </w:p>
    <w:p w:rsidR="00FF4270" w:rsidRPr="007868A4" w:rsidRDefault="00FF4270" w:rsidP="007868A4">
      <w:pPr>
        <w:spacing w:line="360" w:lineRule="auto"/>
        <w:jc w:val="both"/>
        <w:rPr>
          <w:sz w:val="28"/>
          <w:szCs w:val="28"/>
        </w:rPr>
      </w:pPr>
    </w:p>
    <w:p w:rsidR="001970D3" w:rsidRPr="007868A4" w:rsidRDefault="001970D3"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 xml:space="preserve">В исследовании использовался вариант опросника, адаптированный в </w:t>
      </w:r>
    </w:p>
    <w:p w:rsidR="001970D3" w:rsidRPr="007868A4" w:rsidRDefault="001970D3"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 xml:space="preserve">Санкт-Петербургском научно-исследовательском психоневрологическом институте </w:t>
      </w:r>
      <w:proofErr w:type="spellStart"/>
      <w:r w:rsidRPr="007868A4">
        <w:rPr>
          <w:rFonts w:ascii="Times New Roman" w:hAnsi="Times New Roman" w:cs="Times New Roman"/>
          <w:sz w:val="28"/>
          <w:szCs w:val="28"/>
        </w:rPr>
        <w:t>им.В.М</w:t>
      </w:r>
      <w:proofErr w:type="spellEnd"/>
      <w:r w:rsidRPr="007868A4">
        <w:rPr>
          <w:rFonts w:ascii="Times New Roman" w:hAnsi="Times New Roman" w:cs="Times New Roman"/>
          <w:sz w:val="28"/>
          <w:szCs w:val="28"/>
        </w:rPr>
        <w:t>. Бехтерева (Михайлова Н. Ф., 1984). С помощью методики П. Беккера проводилось исследование общего критерия здоровья. Вычисляются 3 фактора: экстраверсия (Е), психическое здоровье (SG) и интеллект (I). По каждому из факторов можно набрать от 6 до 36 баллов. Чем ниже, выраженный в баллах показатель Е, тем выше уровень экстраверсии испытуемого; чем ниже показатель SG, тем выше уровень психического здоровья; чем ниже показатель I, тем выше уровень интеллекта.</w:t>
      </w:r>
    </w:p>
    <w:p w:rsidR="00FF4270" w:rsidRPr="007868A4" w:rsidRDefault="007868A4"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В</w:t>
      </w:r>
      <w:r w:rsidR="00FF4270" w:rsidRPr="007868A4">
        <w:rPr>
          <w:rFonts w:ascii="Times New Roman" w:hAnsi="Times New Roman" w:cs="Times New Roman"/>
          <w:sz w:val="28"/>
          <w:szCs w:val="28"/>
        </w:rPr>
        <w:t>ысокое значение</w:t>
      </w:r>
      <w:r w:rsidRPr="007868A4">
        <w:rPr>
          <w:rFonts w:ascii="Times New Roman" w:hAnsi="Times New Roman" w:cs="Times New Roman"/>
          <w:sz w:val="28"/>
          <w:szCs w:val="28"/>
        </w:rPr>
        <w:t xml:space="preserve"> по шкале</w:t>
      </w:r>
      <w:r w:rsidR="00FF4270" w:rsidRPr="007868A4">
        <w:rPr>
          <w:rFonts w:ascii="Times New Roman" w:hAnsi="Times New Roman" w:cs="Times New Roman"/>
          <w:sz w:val="28"/>
          <w:szCs w:val="28"/>
        </w:rPr>
        <w:t xml:space="preserve"> экстраверсии свидетельствует о том, что респонденты в меньшей степени склонны видеть причины </w:t>
      </w:r>
      <w:proofErr w:type="gramStart"/>
      <w:r w:rsidR="00FF4270" w:rsidRPr="007868A4">
        <w:rPr>
          <w:rFonts w:ascii="Times New Roman" w:hAnsi="Times New Roman" w:cs="Times New Roman"/>
          <w:sz w:val="28"/>
          <w:szCs w:val="28"/>
        </w:rPr>
        <w:t>каких либо</w:t>
      </w:r>
      <w:proofErr w:type="gramEnd"/>
      <w:r w:rsidR="00FF4270" w:rsidRPr="007868A4">
        <w:rPr>
          <w:rFonts w:ascii="Times New Roman" w:hAnsi="Times New Roman" w:cs="Times New Roman"/>
          <w:sz w:val="28"/>
          <w:szCs w:val="28"/>
        </w:rPr>
        <w:t xml:space="preserve"> событий в собственном поведении. Более высокий показатель психического здоровья является косвенным подтверждением уровня психического здоровья в целом и только на уровне тенденции, т.к. статистически достоверных различий не </w:t>
      </w:r>
      <w:r w:rsidR="00FF4270" w:rsidRPr="007868A4">
        <w:rPr>
          <w:rFonts w:ascii="Times New Roman" w:hAnsi="Times New Roman" w:cs="Times New Roman"/>
          <w:sz w:val="28"/>
          <w:szCs w:val="28"/>
        </w:rPr>
        <w:lastRenderedPageBreak/>
        <w:t>выявлено ни по одному из факторов. Более высокий показатель уровня интеллекта респондентов свидетельствует о более высокой самооценке.</w:t>
      </w:r>
    </w:p>
    <w:p w:rsidR="00FF4270" w:rsidRPr="007868A4" w:rsidRDefault="007868A4"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Сумма показателей по шкалам</w:t>
      </w:r>
      <w:r w:rsidR="00FF4270" w:rsidRPr="007868A4">
        <w:rPr>
          <w:rFonts w:ascii="Times New Roman" w:hAnsi="Times New Roman" w:cs="Times New Roman"/>
          <w:sz w:val="28"/>
          <w:szCs w:val="28"/>
        </w:rPr>
        <w:t xml:space="preserve"> «экстраверсия», «психическое здоровье» и «интеллект» является универсальным значением общего критерия здоровья. Значение критерия</w:t>
      </w:r>
      <w:r w:rsidRPr="007868A4">
        <w:rPr>
          <w:rFonts w:ascii="Times New Roman" w:hAnsi="Times New Roman" w:cs="Times New Roman"/>
          <w:sz w:val="28"/>
          <w:szCs w:val="28"/>
        </w:rPr>
        <w:t xml:space="preserve"> для здоровой личности</w:t>
      </w:r>
      <w:r w:rsidR="00FF4270" w:rsidRPr="007868A4">
        <w:rPr>
          <w:rFonts w:ascii="Times New Roman" w:hAnsi="Times New Roman" w:cs="Times New Roman"/>
          <w:sz w:val="28"/>
          <w:szCs w:val="28"/>
        </w:rPr>
        <w:t xml:space="preserve"> должно находиться в пределах от 18 до 50 единиц</w:t>
      </w:r>
      <w:r w:rsidRPr="007868A4">
        <w:rPr>
          <w:rFonts w:ascii="Times New Roman" w:hAnsi="Times New Roman" w:cs="Times New Roman"/>
          <w:sz w:val="28"/>
          <w:szCs w:val="28"/>
        </w:rPr>
        <w:t>.</w:t>
      </w:r>
    </w:p>
    <w:p w:rsidR="007868A4" w:rsidRPr="007868A4" w:rsidRDefault="007868A4"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Опросник представляет собой таблицу из 18 пар прилагательных, например, «жизнерадостный – 3, 2, 1 – 1, 2, 3 – печальный»</w:t>
      </w:r>
      <w:proofErr w:type="gramStart"/>
      <w:r w:rsidRPr="007868A4">
        <w:rPr>
          <w:rFonts w:ascii="Times New Roman" w:hAnsi="Times New Roman" w:cs="Times New Roman"/>
          <w:sz w:val="28"/>
          <w:szCs w:val="28"/>
        </w:rPr>
        <w:t>.</w:t>
      </w:r>
      <w:proofErr w:type="gramEnd"/>
      <w:r w:rsidRPr="007868A4">
        <w:rPr>
          <w:rFonts w:ascii="Times New Roman" w:hAnsi="Times New Roman" w:cs="Times New Roman"/>
          <w:sz w:val="28"/>
          <w:szCs w:val="28"/>
        </w:rPr>
        <w:t xml:space="preserve"> которым Испытуемому следует оценить себя по шкале от 1 до 3, где 1 – слабая выраженность характеристики, 3 – сильная выраженность. Также следует определить, какая из характеристик более отражает состояние испытуемого – «жизнерадостный» или «печальный», выбрать одну из них, оценив ее выраженность. Эти 18 пар утверждений составляют 3 шкалы: экстраверсия-интроверсия, интеллект и психическое здоровье.</w:t>
      </w:r>
    </w:p>
    <w:p w:rsidR="007868A4" w:rsidRPr="00933915" w:rsidRDefault="007868A4" w:rsidP="007868A4">
      <w:pPr>
        <w:spacing w:line="360" w:lineRule="auto"/>
        <w:jc w:val="both"/>
        <w:rPr>
          <w:rFonts w:ascii="Times New Roman" w:hAnsi="Times New Roman" w:cs="Times New Roman"/>
          <w:sz w:val="28"/>
          <w:szCs w:val="28"/>
        </w:rPr>
      </w:pPr>
      <w:r w:rsidRPr="00933915">
        <w:rPr>
          <w:rFonts w:ascii="Times New Roman" w:hAnsi="Times New Roman" w:cs="Times New Roman"/>
          <w:sz w:val="28"/>
          <w:szCs w:val="28"/>
        </w:rPr>
        <w:t xml:space="preserve">Тестовый материал, бланк и ключ к ответам представлены в Приложении </w:t>
      </w:r>
      <w:r w:rsidR="00933915" w:rsidRPr="00933915">
        <w:rPr>
          <w:rFonts w:ascii="Times New Roman" w:hAnsi="Times New Roman" w:cs="Times New Roman"/>
          <w:sz w:val="28"/>
          <w:szCs w:val="28"/>
        </w:rPr>
        <w:t>А</w:t>
      </w:r>
      <w:r w:rsidR="00CF3A38" w:rsidRPr="00933915">
        <w:rPr>
          <w:rFonts w:ascii="Times New Roman" w:hAnsi="Times New Roman" w:cs="Times New Roman"/>
          <w:sz w:val="28"/>
          <w:szCs w:val="28"/>
        </w:rPr>
        <w:t>.</w:t>
      </w:r>
    </w:p>
    <w:p w:rsidR="00FF4270" w:rsidRPr="007868A4" w:rsidRDefault="00FF4270" w:rsidP="007868A4">
      <w:pPr>
        <w:spacing w:line="360" w:lineRule="auto"/>
        <w:jc w:val="both"/>
        <w:rPr>
          <w:rFonts w:ascii="Times New Roman" w:hAnsi="Times New Roman" w:cs="Times New Roman"/>
          <w:sz w:val="28"/>
          <w:szCs w:val="28"/>
        </w:rPr>
      </w:pPr>
    </w:p>
    <w:p w:rsidR="00443C25" w:rsidRPr="00933915" w:rsidRDefault="00443C25" w:rsidP="007868A4">
      <w:pPr>
        <w:pStyle w:val="3"/>
        <w:spacing w:line="360" w:lineRule="auto"/>
        <w:jc w:val="both"/>
        <w:rPr>
          <w:rFonts w:ascii="Times New Roman" w:hAnsi="Times New Roman" w:cs="Times New Roman"/>
          <w:b/>
          <w:color w:val="auto"/>
          <w:sz w:val="28"/>
          <w:szCs w:val="28"/>
        </w:rPr>
      </w:pPr>
      <w:bookmarkStart w:id="19" w:name="_Toc73044437"/>
      <w:r w:rsidRPr="00933915">
        <w:rPr>
          <w:rFonts w:ascii="Times New Roman" w:hAnsi="Times New Roman" w:cs="Times New Roman"/>
          <w:b/>
          <w:color w:val="auto"/>
          <w:sz w:val="28"/>
          <w:szCs w:val="28"/>
        </w:rPr>
        <w:t xml:space="preserve">2.2.3 Опросник невротической личности </w:t>
      </w:r>
      <w:r w:rsidRPr="00933915">
        <w:rPr>
          <w:rFonts w:ascii="Times New Roman" w:hAnsi="Times New Roman" w:cs="Times New Roman"/>
          <w:b/>
          <w:color w:val="auto"/>
          <w:sz w:val="28"/>
          <w:szCs w:val="28"/>
          <w:lang w:val="en-US"/>
        </w:rPr>
        <w:t>KON</w:t>
      </w:r>
      <w:r w:rsidRPr="00933915">
        <w:rPr>
          <w:rFonts w:ascii="Times New Roman" w:hAnsi="Times New Roman" w:cs="Times New Roman"/>
          <w:b/>
          <w:color w:val="auto"/>
          <w:sz w:val="28"/>
          <w:szCs w:val="28"/>
        </w:rPr>
        <w:t xml:space="preserve"> – 2006</w:t>
      </w:r>
      <w:r w:rsidR="00933915" w:rsidRPr="00933915">
        <w:rPr>
          <w:rFonts w:ascii="Times New Roman" w:hAnsi="Times New Roman" w:cs="Times New Roman"/>
          <w:b/>
          <w:color w:val="auto"/>
          <w:sz w:val="28"/>
          <w:szCs w:val="28"/>
        </w:rPr>
        <w:t>.</w:t>
      </w:r>
      <w:bookmarkEnd w:id="19"/>
    </w:p>
    <w:p w:rsidR="00FF4270" w:rsidRPr="007868A4" w:rsidRDefault="00FF4270" w:rsidP="007868A4">
      <w:pPr>
        <w:spacing w:line="360" w:lineRule="auto"/>
        <w:jc w:val="both"/>
        <w:rPr>
          <w:sz w:val="28"/>
          <w:szCs w:val="28"/>
        </w:rPr>
      </w:pPr>
    </w:p>
    <w:p w:rsidR="0062294E" w:rsidRDefault="0062294E" w:rsidP="007868A4">
      <w:pPr>
        <w:spacing w:line="360" w:lineRule="auto"/>
        <w:jc w:val="both"/>
        <w:rPr>
          <w:rFonts w:ascii="Times New Roman" w:hAnsi="Times New Roman" w:cs="Times New Roman"/>
          <w:sz w:val="28"/>
          <w:szCs w:val="28"/>
        </w:rPr>
      </w:pPr>
      <w:r w:rsidRPr="0062294E">
        <w:rPr>
          <w:rFonts w:ascii="Times New Roman" w:hAnsi="Times New Roman" w:cs="Times New Roman"/>
          <w:sz w:val="28"/>
          <w:szCs w:val="28"/>
        </w:rPr>
        <w:t xml:space="preserve">Опросник невротической личности KON-2006 разработан в 2006 году польским психиатром Е. Александровичем. В 2009 году сотрудниками кафедры медицинской психологии и психофизиологии СПбГУ   </w:t>
      </w:r>
      <w:proofErr w:type="spellStart"/>
      <w:r w:rsidRPr="0062294E">
        <w:rPr>
          <w:rFonts w:ascii="Times New Roman" w:hAnsi="Times New Roman" w:cs="Times New Roman"/>
          <w:sz w:val="28"/>
          <w:szCs w:val="28"/>
        </w:rPr>
        <w:t>Исуриной</w:t>
      </w:r>
      <w:proofErr w:type="spellEnd"/>
      <w:r w:rsidRPr="0062294E">
        <w:rPr>
          <w:rFonts w:ascii="Times New Roman" w:hAnsi="Times New Roman" w:cs="Times New Roman"/>
          <w:sz w:val="28"/>
          <w:szCs w:val="28"/>
        </w:rPr>
        <w:t xml:space="preserve"> Г.Л., </w:t>
      </w:r>
      <w:proofErr w:type="spellStart"/>
      <w:r w:rsidRPr="0062294E">
        <w:rPr>
          <w:rFonts w:ascii="Times New Roman" w:hAnsi="Times New Roman" w:cs="Times New Roman"/>
          <w:sz w:val="28"/>
          <w:szCs w:val="28"/>
        </w:rPr>
        <w:t>Тромбчиньски</w:t>
      </w:r>
      <w:proofErr w:type="spellEnd"/>
      <w:r w:rsidRPr="0062294E">
        <w:rPr>
          <w:rFonts w:ascii="Times New Roman" w:hAnsi="Times New Roman" w:cs="Times New Roman"/>
          <w:sz w:val="28"/>
          <w:szCs w:val="28"/>
        </w:rPr>
        <w:t xml:space="preserve"> П.К., Грандилевской И.В., Горбуновым И.А. была выпо</w:t>
      </w:r>
      <w:r w:rsidR="00077DB3">
        <w:rPr>
          <w:rFonts w:ascii="Times New Roman" w:hAnsi="Times New Roman" w:cs="Times New Roman"/>
          <w:sz w:val="28"/>
          <w:szCs w:val="28"/>
        </w:rPr>
        <w:t>л</w:t>
      </w:r>
      <w:r w:rsidRPr="0062294E">
        <w:rPr>
          <w:rFonts w:ascii="Times New Roman" w:hAnsi="Times New Roman" w:cs="Times New Roman"/>
          <w:sz w:val="28"/>
          <w:szCs w:val="28"/>
        </w:rPr>
        <w:t>нена адаптация и апробация методики на российской выборке.</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Методика дает возможность оценить уровень дисфункций личности, связанных с развитием невротических расстройств, различать невротические расстройства и другие стрессовые реакции (особенно «острые»), на образование которых личностные дисфункции практически не влияют. Психометрические особенности 24 шкал этого опросника позволяют считать их достаточ</w:t>
      </w:r>
      <w:r w:rsidR="00961874">
        <w:rPr>
          <w:rFonts w:ascii="Times New Roman" w:hAnsi="Times New Roman" w:cs="Times New Roman"/>
          <w:sz w:val="28"/>
          <w:szCs w:val="28"/>
        </w:rPr>
        <w:t>но однородными, верными и более/</w:t>
      </w:r>
      <w:r w:rsidRPr="007868A4">
        <w:rPr>
          <w:rFonts w:ascii="Times New Roman" w:hAnsi="Times New Roman" w:cs="Times New Roman"/>
          <w:sz w:val="28"/>
          <w:szCs w:val="28"/>
        </w:rPr>
        <w:t xml:space="preserve">менее независимыми, а сравнительный анализ результатов тестирования и клинической диагностики отмечает большую </w:t>
      </w:r>
      <w:r w:rsidRPr="007868A4">
        <w:rPr>
          <w:rFonts w:ascii="Times New Roman" w:hAnsi="Times New Roman" w:cs="Times New Roman"/>
          <w:sz w:val="28"/>
          <w:szCs w:val="28"/>
        </w:rPr>
        <w:lastRenderedPageBreak/>
        <w:t xml:space="preserve">вероятность того, что эти шкалы информируют о дисфункциях личности, связанных с развитием невротических расстройств. Объем этих дисфункций описывает значение общего показателя усиления личностных факторов невротических расстройств – X-KON. Опираясь на метод </w:t>
      </w:r>
      <w:proofErr w:type="spellStart"/>
      <w:r w:rsidRPr="007868A4">
        <w:rPr>
          <w:rFonts w:ascii="Times New Roman" w:hAnsi="Times New Roman" w:cs="Times New Roman"/>
          <w:sz w:val="28"/>
          <w:szCs w:val="28"/>
        </w:rPr>
        <w:t>самоописания</w:t>
      </w:r>
      <w:proofErr w:type="spellEnd"/>
      <w:r w:rsidRPr="007868A4">
        <w:rPr>
          <w:rFonts w:ascii="Times New Roman" w:hAnsi="Times New Roman" w:cs="Times New Roman"/>
          <w:sz w:val="28"/>
          <w:szCs w:val="28"/>
        </w:rPr>
        <w:t>, этот опросник дает возможность оценить степень дисфункций личности без особенных временных затрат, а использование компьютерных программ дает возможность получения распечатки, содержащей как информацию об ответах, так и значений отдельных шкал, а также показателя X-KON. Изменения этого показателя, имеющие место в процессе лечения, дают возможность оценки влияния терапии на характеристики личности, связанные с невротическим расстройством, а в связи с этим оценить и результаты психотерапии. (</w:t>
      </w:r>
      <w:proofErr w:type="spellStart"/>
      <w:r w:rsidRPr="007868A4">
        <w:rPr>
          <w:rFonts w:ascii="Times New Roman" w:hAnsi="Times New Roman" w:cs="Times New Roman"/>
          <w:sz w:val="28"/>
          <w:szCs w:val="28"/>
        </w:rPr>
        <w:t>Aleksandrowicz</w:t>
      </w:r>
      <w:proofErr w:type="spellEnd"/>
      <w:r w:rsidRPr="007868A4">
        <w:rPr>
          <w:rFonts w:ascii="Times New Roman" w:hAnsi="Times New Roman" w:cs="Times New Roman"/>
          <w:sz w:val="28"/>
          <w:szCs w:val="28"/>
        </w:rPr>
        <w:t xml:space="preserve"> J. W., 1988). </w:t>
      </w:r>
    </w:p>
    <w:p w:rsidR="00077DB3"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 xml:space="preserve">Опросник содержит 243 пункта, ответы по которым сначала считаются в сырых баллах (отдельно для мужчин и женщин), затем переводятся в стандартную систему единиц – стены, после чего вычисляется коэффициент Х-KON. Коэффициент Х-KON позволяет оценить общий уровень расстройства личности, связанного с образованием невротической симптоматики. Он представляет собой сумму </w:t>
      </w:r>
      <w:proofErr w:type="spellStart"/>
      <w:r w:rsidRPr="007868A4">
        <w:rPr>
          <w:rFonts w:ascii="Times New Roman" w:hAnsi="Times New Roman" w:cs="Times New Roman"/>
          <w:sz w:val="28"/>
          <w:szCs w:val="28"/>
        </w:rPr>
        <w:t>стенов</w:t>
      </w:r>
      <w:proofErr w:type="spellEnd"/>
      <w:r w:rsidRPr="007868A4">
        <w:rPr>
          <w:rFonts w:ascii="Times New Roman" w:hAnsi="Times New Roman" w:cs="Times New Roman"/>
          <w:sz w:val="28"/>
          <w:szCs w:val="28"/>
        </w:rPr>
        <w:t xml:space="preserve">, полученных по ответам респондента, совпавших с ключом по каждой из 24 шкал, умноженной на количество шкал, в которых полученные стены были отличны от нуля. Полученное число делится на 10. Коэффициент Х-KON не зависит от возраста и пола испытуемых. </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Шкалы опросника:</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 xml:space="preserve">Шкала 1. «Чувство зависимости от окружения». Шкала определяет тенденции к восприятию себя как человека зависимого, подстраивающегося под окружающих его людей, уступчивого, не умеющего отказывать. </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2. «Астения». Шкала описывает человека мало динамичного, ощущающего свою психическую слабость и недовольного жизнью.</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3. «Отрицательная самооценка». Шкала описывает человека как непривлекательного с его точки зрения, недовольного собой, неуверенного в себе.</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lastRenderedPageBreak/>
        <w:t>Шкала 4. «Импульсивность». Шкала описывает вспыльчивость, склонность к ссорам, раздражимость, физическую агрессию и одновременно непринятие такого своего поведения.</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5. «Сложность в принятии решений». Шкала описывает сложности, возникающие у человека при принятии любого решения, мнительность, склонность к излишним размышлениям, избегание самостоятельного проявления инициативы.</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6. «Отчужденность». Описывает человека как одинокого, лишенного поддержки общества, которого никто не понимает и не уважает.</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7. «Демобилизация». Шкала описывает ощущение безнадежности, снижение жизненной активности, опасения перед новыми вызовами и ситуациями, быструю утомляемость и недовольство собой.</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8. «Рискованное поведение». Шкала описывает поиск острых ощущений и опасности, отсутствие опасений перед новыми ситуациями, стремление к риску (споры, драки).</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 xml:space="preserve">Шкала 9. «Сложность эмоциональных взаимоотношений». Шкала описывает затруднения в контактах с людьми и связанное с этим недоверие в отношениях с окружающим миром. </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10. «Нехватка жизненной энергии». Шкала описывает отсутствие жизненной активности и осознание человеком этой дисфункции.</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11. «Чувство беспомощности». Шкала описывает человека, который легко отказывается от своего мнения, беспомощного, не завершающего запланированное, неорганизованного, легко уходящего от нарастающих проблем.</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12. «Чувство отсутствия влияния». Шкала описывает человека, который зависит от происходящего, от «высших сил», судьбы и других людей, что наносит ему ущерб.</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 xml:space="preserve">Шкала 13. «Отсутствие внутренней направленности». Шкала описывает человека, у которого отсутствуют явные внутренние потребности и решения, не </w:t>
      </w:r>
      <w:r w:rsidRPr="007868A4">
        <w:rPr>
          <w:rFonts w:ascii="Times New Roman" w:hAnsi="Times New Roman" w:cs="Times New Roman"/>
          <w:sz w:val="28"/>
          <w:szCs w:val="28"/>
        </w:rPr>
        <w:lastRenderedPageBreak/>
        <w:t>способного проявлять инициативу и самостоятельно управлять своей жизнью, несамостоятельного.</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 xml:space="preserve">Шкала 14. «Склонность к мечтанию (эскапизм)». Шкала описывает стремление человека к фантазированию, особенно связанного с представлением себя в лучшем свете, желание получать восхищение и симпатию со стороны окружающих. </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15. «Чувство вины». Шкала описывает человека, испытывающего чувство вины и даже стремящегося к таким переживаниям, имеющего претензии к себе, связанные с собственным поведением и чертами характера.</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16. «Проблемы в межличностных отношениях». Шкала описывает человека, как имеющего проблемы в отношениях с окружающей средой, так и воспринимающего себя как беспомощного в контактах с другими людьми.</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17. «Чувство зависти». Шкала описывает переживание фрустрации при успехах других людей и склонность к уменьшению значения и ценности достижений других или помощи со стороны других людей.</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18. «Нарциссизм». Шкала описывает человека, требующего к себе особенного отношения и привилегий, желающего иметь больше, чем есть у других, ощущающего себя лучше других, высокомерного и эгоцентричного.</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 xml:space="preserve">Шкала 19. «Чувство опасности». Шкала описывает недоверие к другим, прогнозирование неудач и отказ от своих целей, низкую устойчивость, ощущение непонимания со стороны других и использования другими людьми. </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20. «Экзальтированность поведения». Шкала описывает человека очень чувствительного, нежного, с частой сменой настроения, нуждающегося в поддержке.</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21. «Иррациональность». Шкала описывает человека с выраженными иррациональных установками (например, вера в «высшие силы») и нереалистичным мышлением, основанном на желаемом.</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 xml:space="preserve">Шкала 22. «Педантизм». Шкала описывает педантичность, неуверенность и </w:t>
      </w:r>
      <w:proofErr w:type="spellStart"/>
      <w:r w:rsidRPr="007868A4">
        <w:rPr>
          <w:rFonts w:ascii="Times New Roman" w:hAnsi="Times New Roman" w:cs="Times New Roman"/>
          <w:sz w:val="28"/>
          <w:szCs w:val="28"/>
        </w:rPr>
        <w:t>перфекционизм</w:t>
      </w:r>
      <w:proofErr w:type="spellEnd"/>
      <w:r w:rsidRPr="007868A4">
        <w:rPr>
          <w:rFonts w:ascii="Times New Roman" w:hAnsi="Times New Roman" w:cs="Times New Roman"/>
          <w:sz w:val="28"/>
          <w:szCs w:val="28"/>
        </w:rPr>
        <w:t xml:space="preserve"> в мышлении и действиях.</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lastRenderedPageBreak/>
        <w:t>Шкала 23. «</w:t>
      </w:r>
      <w:proofErr w:type="spellStart"/>
      <w:r w:rsidRPr="007868A4">
        <w:rPr>
          <w:rFonts w:ascii="Times New Roman" w:hAnsi="Times New Roman" w:cs="Times New Roman"/>
          <w:sz w:val="28"/>
          <w:szCs w:val="28"/>
        </w:rPr>
        <w:t>Рефлексивность</w:t>
      </w:r>
      <w:proofErr w:type="spellEnd"/>
      <w:r w:rsidRPr="007868A4">
        <w:rPr>
          <w:rFonts w:ascii="Times New Roman" w:hAnsi="Times New Roman" w:cs="Times New Roman"/>
          <w:sz w:val="28"/>
          <w:szCs w:val="28"/>
        </w:rPr>
        <w:t>». Шкала описывает человека мнительного, который часто задумывается о себе и о своих поступках, неуверенного, легко обижающегося.</w:t>
      </w:r>
    </w:p>
    <w:p w:rsidR="00FF4270" w:rsidRPr="007868A4" w:rsidRDefault="00FF4270" w:rsidP="007868A4">
      <w:pPr>
        <w:spacing w:line="360" w:lineRule="auto"/>
        <w:jc w:val="both"/>
        <w:rPr>
          <w:rFonts w:ascii="Times New Roman" w:hAnsi="Times New Roman" w:cs="Times New Roman"/>
          <w:sz w:val="28"/>
          <w:szCs w:val="28"/>
        </w:rPr>
      </w:pPr>
      <w:r w:rsidRPr="007868A4">
        <w:rPr>
          <w:rFonts w:ascii="Times New Roman" w:hAnsi="Times New Roman" w:cs="Times New Roman"/>
          <w:sz w:val="28"/>
          <w:szCs w:val="28"/>
        </w:rPr>
        <w:t>Шкала 24. «Чувство эмоциональной и физической перегрузки». Шкала описывает человека, который подчиняется правилам и обязательствам, много от себя требующего, перегруженного.</w:t>
      </w:r>
    </w:p>
    <w:p w:rsidR="00FF4270" w:rsidRPr="00933915" w:rsidRDefault="007868A4" w:rsidP="007868A4">
      <w:pPr>
        <w:spacing w:line="360" w:lineRule="auto"/>
        <w:jc w:val="both"/>
        <w:rPr>
          <w:rFonts w:ascii="Times New Roman" w:hAnsi="Times New Roman" w:cs="Times New Roman"/>
          <w:sz w:val="28"/>
          <w:szCs w:val="28"/>
        </w:rPr>
      </w:pPr>
      <w:r w:rsidRPr="00933915">
        <w:rPr>
          <w:rFonts w:ascii="Times New Roman" w:hAnsi="Times New Roman" w:cs="Times New Roman"/>
          <w:sz w:val="28"/>
          <w:szCs w:val="28"/>
        </w:rPr>
        <w:t xml:space="preserve">Тестовый материал, бланк и ключ к ответам представлены в Приложении </w:t>
      </w:r>
      <w:r w:rsidR="00933915" w:rsidRPr="00933915">
        <w:rPr>
          <w:rFonts w:ascii="Times New Roman" w:hAnsi="Times New Roman" w:cs="Times New Roman"/>
          <w:sz w:val="28"/>
          <w:szCs w:val="28"/>
        </w:rPr>
        <w:t>Б</w:t>
      </w:r>
      <w:r w:rsidR="00CF3A38" w:rsidRPr="00933915">
        <w:rPr>
          <w:rFonts w:ascii="Times New Roman" w:hAnsi="Times New Roman" w:cs="Times New Roman"/>
          <w:sz w:val="28"/>
          <w:szCs w:val="28"/>
        </w:rPr>
        <w:t>.</w:t>
      </w:r>
      <w:r w:rsidR="00276933" w:rsidRPr="00933915">
        <w:rPr>
          <w:rFonts w:ascii="Times New Roman" w:hAnsi="Times New Roman" w:cs="Times New Roman"/>
          <w:sz w:val="28"/>
          <w:szCs w:val="28"/>
        </w:rPr>
        <w:t xml:space="preserve"> </w:t>
      </w:r>
    </w:p>
    <w:p w:rsidR="001D4738" w:rsidRDefault="001D4738" w:rsidP="001D4738">
      <w:pPr>
        <w:pStyle w:val="3"/>
        <w:spacing w:line="360" w:lineRule="auto"/>
        <w:jc w:val="both"/>
        <w:rPr>
          <w:rFonts w:ascii="Times New Roman" w:hAnsi="Times New Roman" w:cs="Times New Roman"/>
          <w:sz w:val="28"/>
          <w:szCs w:val="28"/>
        </w:rPr>
      </w:pPr>
    </w:p>
    <w:p w:rsidR="001731F1" w:rsidRPr="00933915" w:rsidRDefault="00443C25" w:rsidP="001D4738">
      <w:pPr>
        <w:pStyle w:val="3"/>
        <w:spacing w:line="360" w:lineRule="auto"/>
        <w:jc w:val="both"/>
        <w:rPr>
          <w:rFonts w:ascii="Times New Roman" w:hAnsi="Times New Roman" w:cs="Times New Roman"/>
          <w:b/>
          <w:color w:val="auto"/>
          <w:sz w:val="28"/>
          <w:szCs w:val="28"/>
        </w:rPr>
      </w:pPr>
      <w:bookmarkStart w:id="20" w:name="_Toc73044438"/>
      <w:r w:rsidRPr="00933915">
        <w:rPr>
          <w:rFonts w:ascii="Times New Roman" w:hAnsi="Times New Roman" w:cs="Times New Roman"/>
          <w:b/>
          <w:color w:val="auto"/>
          <w:sz w:val="28"/>
          <w:szCs w:val="28"/>
        </w:rPr>
        <w:t>2.2.4 Опросник А. Эллиса</w:t>
      </w:r>
      <w:r w:rsidR="00933915" w:rsidRPr="00933915">
        <w:rPr>
          <w:rFonts w:ascii="Times New Roman" w:hAnsi="Times New Roman" w:cs="Times New Roman"/>
          <w:b/>
          <w:color w:val="auto"/>
          <w:sz w:val="28"/>
          <w:szCs w:val="28"/>
        </w:rPr>
        <w:t>.</w:t>
      </w:r>
      <w:bookmarkEnd w:id="20"/>
    </w:p>
    <w:p w:rsidR="00077DB3" w:rsidRPr="00077DB3" w:rsidRDefault="00077DB3" w:rsidP="00077DB3"/>
    <w:p w:rsidR="001731F1" w:rsidRPr="001D4738" w:rsidRDefault="001731F1" w:rsidP="001D4738">
      <w:pPr>
        <w:spacing w:line="360" w:lineRule="auto"/>
        <w:jc w:val="both"/>
        <w:rPr>
          <w:rFonts w:ascii="Times New Roman" w:hAnsi="Times New Roman" w:cs="Times New Roman"/>
          <w:sz w:val="28"/>
          <w:szCs w:val="28"/>
        </w:rPr>
      </w:pPr>
      <w:r w:rsidRPr="001D4738">
        <w:rPr>
          <w:rFonts w:ascii="Times New Roman" w:hAnsi="Times New Roman" w:cs="Times New Roman"/>
          <w:sz w:val="28"/>
          <w:szCs w:val="28"/>
        </w:rPr>
        <w:t>Методика иррациональных убеждений был</w:t>
      </w:r>
      <w:r w:rsidR="001D4738" w:rsidRPr="001D4738">
        <w:rPr>
          <w:rFonts w:ascii="Times New Roman" w:hAnsi="Times New Roman" w:cs="Times New Roman"/>
          <w:sz w:val="28"/>
          <w:szCs w:val="28"/>
        </w:rPr>
        <w:t>а</w:t>
      </w:r>
      <w:r w:rsidRPr="001D4738">
        <w:rPr>
          <w:rFonts w:ascii="Times New Roman" w:hAnsi="Times New Roman" w:cs="Times New Roman"/>
          <w:sz w:val="28"/>
          <w:szCs w:val="28"/>
        </w:rPr>
        <w:t xml:space="preserve"> разработан</w:t>
      </w:r>
      <w:r w:rsidR="001D4738" w:rsidRPr="001D4738">
        <w:rPr>
          <w:rFonts w:ascii="Times New Roman" w:hAnsi="Times New Roman" w:cs="Times New Roman"/>
          <w:sz w:val="28"/>
          <w:szCs w:val="28"/>
        </w:rPr>
        <w:t>а</w:t>
      </w:r>
      <w:r w:rsidRPr="001D4738">
        <w:rPr>
          <w:rFonts w:ascii="Times New Roman" w:hAnsi="Times New Roman" w:cs="Times New Roman"/>
          <w:sz w:val="28"/>
          <w:szCs w:val="28"/>
        </w:rPr>
        <w:t xml:space="preserve"> в рамках когнитивного направления. Сотрудники А. Эллиса в Университете </w:t>
      </w:r>
      <w:proofErr w:type="spellStart"/>
      <w:r w:rsidRPr="001D4738">
        <w:rPr>
          <w:rFonts w:ascii="Times New Roman" w:hAnsi="Times New Roman" w:cs="Times New Roman"/>
          <w:sz w:val="28"/>
          <w:szCs w:val="28"/>
        </w:rPr>
        <w:t>Хофстра</w:t>
      </w:r>
      <w:proofErr w:type="spellEnd"/>
      <w:r w:rsidRPr="001D4738">
        <w:rPr>
          <w:rFonts w:ascii="Times New Roman" w:hAnsi="Times New Roman" w:cs="Times New Roman"/>
          <w:sz w:val="28"/>
          <w:szCs w:val="28"/>
        </w:rPr>
        <w:t xml:space="preserve"> (США) </w:t>
      </w:r>
      <w:proofErr w:type="spellStart"/>
      <w:r w:rsidRPr="001D4738">
        <w:rPr>
          <w:rFonts w:ascii="Times New Roman" w:hAnsi="Times New Roman" w:cs="Times New Roman"/>
          <w:sz w:val="28"/>
          <w:szCs w:val="28"/>
        </w:rPr>
        <w:t>Хорвард</w:t>
      </w:r>
      <w:proofErr w:type="spellEnd"/>
      <w:r w:rsidRPr="001D4738">
        <w:rPr>
          <w:rFonts w:ascii="Times New Roman" w:hAnsi="Times New Roman" w:cs="Times New Roman"/>
          <w:sz w:val="28"/>
          <w:szCs w:val="28"/>
        </w:rPr>
        <w:t xml:space="preserve"> </w:t>
      </w:r>
      <w:proofErr w:type="spellStart"/>
      <w:r w:rsidRPr="001D4738">
        <w:rPr>
          <w:rFonts w:ascii="Times New Roman" w:hAnsi="Times New Roman" w:cs="Times New Roman"/>
          <w:sz w:val="28"/>
          <w:szCs w:val="28"/>
        </w:rPr>
        <w:t>Кассинов</w:t>
      </w:r>
      <w:proofErr w:type="spellEnd"/>
      <w:r w:rsidRPr="001D4738">
        <w:rPr>
          <w:rFonts w:ascii="Times New Roman" w:hAnsi="Times New Roman" w:cs="Times New Roman"/>
          <w:sz w:val="28"/>
          <w:szCs w:val="28"/>
        </w:rPr>
        <w:t xml:space="preserve"> и Эндрю </w:t>
      </w:r>
      <w:proofErr w:type="spellStart"/>
      <w:r w:rsidRPr="001D4738">
        <w:rPr>
          <w:rFonts w:ascii="Times New Roman" w:hAnsi="Times New Roman" w:cs="Times New Roman"/>
          <w:sz w:val="28"/>
          <w:szCs w:val="28"/>
        </w:rPr>
        <w:t>Бергер</w:t>
      </w:r>
      <w:proofErr w:type="spellEnd"/>
      <w:r w:rsidRPr="001D4738">
        <w:rPr>
          <w:rFonts w:ascii="Times New Roman" w:hAnsi="Times New Roman" w:cs="Times New Roman"/>
          <w:sz w:val="28"/>
          <w:szCs w:val="28"/>
        </w:rPr>
        <w:t xml:space="preserve"> в 1981 году предложили первоначальную версию опросника, в 1994 году авторы в содержание опросника внесли некоторые изменения. Последний вариант опросника и был использован в данном исследовании.</w:t>
      </w:r>
    </w:p>
    <w:p w:rsidR="001731F1" w:rsidRPr="001D4738" w:rsidRDefault="001731F1" w:rsidP="001D4738">
      <w:pPr>
        <w:spacing w:line="360" w:lineRule="auto"/>
        <w:jc w:val="both"/>
        <w:rPr>
          <w:rFonts w:ascii="Times New Roman" w:hAnsi="Times New Roman" w:cs="Times New Roman"/>
          <w:sz w:val="28"/>
          <w:szCs w:val="28"/>
        </w:rPr>
      </w:pPr>
      <w:r w:rsidRPr="001D4738">
        <w:rPr>
          <w:rFonts w:ascii="Times New Roman" w:hAnsi="Times New Roman" w:cs="Times New Roman"/>
          <w:sz w:val="28"/>
          <w:szCs w:val="28"/>
        </w:rPr>
        <w:t>Методика предназначена для выявления иррациональных убеждений</w:t>
      </w:r>
      <w:r w:rsidR="001D4738" w:rsidRPr="001D4738">
        <w:rPr>
          <w:rFonts w:ascii="Times New Roman" w:hAnsi="Times New Roman" w:cs="Times New Roman"/>
          <w:sz w:val="28"/>
          <w:szCs w:val="28"/>
        </w:rPr>
        <w:t>.</w:t>
      </w:r>
    </w:p>
    <w:p w:rsidR="001731F1" w:rsidRPr="001D4738" w:rsidRDefault="001731F1" w:rsidP="001D4738">
      <w:pPr>
        <w:spacing w:line="360" w:lineRule="auto"/>
        <w:jc w:val="both"/>
        <w:rPr>
          <w:rFonts w:ascii="Times New Roman" w:hAnsi="Times New Roman" w:cs="Times New Roman"/>
          <w:sz w:val="28"/>
          <w:szCs w:val="28"/>
        </w:rPr>
      </w:pPr>
      <w:r w:rsidRPr="001D4738">
        <w:rPr>
          <w:rFonts w:ascii="Times New Roman" w:hAnsi="Times New Roman" w:cs="Times New Roman"/>
          <w:sz w:val="28"/>
          <w:szCs w:val="28"/>
        </w:rPr>
        <w:t xml:space="preserve">В основу опросника положена гипотеза А. Эллиса </w:t>
      </w:r>
      <w:r w:rsidR="001D4738" w:rsidRPr="001D4738">
        <w:rPr>
          <w:rFonts w:ascii="Times New Roman" w:hAnsi="Times New Roman" w:cs="Times New Roman"/>
          <w:sz w:val="28"/>
          <w:szCs w:val="28"/>
        </w:rPr>
        <w:t>о двух типах</w:t>
      </w:r>
      <w:r w:rsidRPr="001D4738">
        <w:rPr>
          <w:rFonts w:ascii="Times New Roman" w:hAnsi="Times New Roman" w:cs="Times New Roman"/>
          <w:sz w:val="28"/>
          <w:szCs w:val="28"/>
        </w:rPr>
        <w:t xml:space="preserve"> </w:t>
      </w:r>
      <w:proofErr w:type="spellStart"/>
      <w:r w:rsidRPr="001D4738">
        <w:rPr>
          <w:rFonts w:ascii="Times New Roman" w:hAnsi="Times New Roman" w:cs="Times New Roman"/>
          <w:sz w:val="28"/>
          <w:szCs w:val="28"/>
        </w:rPr>
        <w:t>когниций</w:t>
      </w:r>
      <w:proofErr w:type="spellEnd"/>
      <w:r w:rsidR="001D4738" w:rsidRPr="001D4738">
        <w:rPr>
          <w:rFonts w:ascii="Times New Roman" w:hAnsi="Times New Roman" w:cs="Times New Roman"/>
          <w:sz w:val="28"/>
          <w:szCs w:val="28"/>
        </w:rPr>
        <w:t xml:space="preserve"> – дескриптивных и оценочных. </w:t>
      </w:r>
      <w:r w:rsidRPr="001D4738">
        <w:rPr>
          <w:rFonts w:ascii="Times New Roman" w:hAnsi="Times New Roman" w:cs="Times New Roman"/>
          <w:sz w:val="28"/>
          <w:szCs w:val="28"/>
        </w:rPr>
        <w:t xml:space="preserve">Дескриптивные </w:t>
      </w:r>
      <w:proofErr w:type="spellStart"/>
      <w:r w:rsidRPr="001D4738">
        <w:rPr>
          <w:rFonts w:ascii="Times New Roman" w:hAnsi="Times New Roman" w:cs="Times New Roman"/>
          <w:sz w:val="28"/>
          <w:szCs w:val="28"/>
        </w:rPr>
        <w:t>когниции</w:t>
      </w:r>
      <w:proofErr w:type="spellEnd"/>
      <w:r w:rsidRPr="001D4738">
        <w:rPr>
          <w:rFonts w:ascii="Times New Roman" w:hAnsi="Times New Roman" w:cs="Times New Roman"/>
          <w:sz w:val="28"/>
          <w:szCs w:val="28"/>
        </w:rPr>
        <w:t xml:space="preserve"> содержат информацию о реальности, которую человек воспринимает, а оценочные - являются отношением человека к воспринятой реальности. Дескриптивные и оценочные </w:t>
      </w:r>
      <w:proofErr w:type="spellStart"/>
      <w:r w:rsidRPr="001D4738">
        <w:rPr>
          <w:rFonts w:ascii="Times New Roman" w:hAnsi="Times New Roman" w:cs="Times New Roman"/>
          <w:sz w:val="28"/>
          <w:szCs w:val="28"/>
        </w:rPr>
        <w:t>когниции</w:t>
      </w:r>
      <w:proofErr w:type="spellEnd"/>
      <w:r w:rsidRPr="001D4738">
        <w:rPr>
          <w:rFonts w:ascii="Times New Roman" w:hAnsi="Times New Roman" w:cs="Times New Roman"/>
          <w:sz w:val="28"/>
          <w:szCs w:val="28"/>
        </w:rPr>
        <w:t xml:space="preserve"> связаны между собой разной степенью жёсткости. В «философии» РЭПТ говорится о том, что эмоциональные проблемы вызывают не сами события, а оценки этих событий, их восприятие нами. Это восприятие и эти убеждения Эллис и называл рациональными или иррациональными убеждениями.</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Методика выявляет существующие иррациональные установки и степень выраженности каждой из них, определяет общий уровень рациональности – иррациональности мышления. </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lastRenderedPageBreak/>
        <w:t>В бланке, заполняемом испытуемым, содержится 50 утверждений. К каждому из утверждений даются несколько вариантов ответа, градируемые от полного согласия до полного несогласия, включая промежуточные варианты ответов, т.е. частичного согласия и частичного несогласия.</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Методика содержит 6 шкал, 4 из которых – основные и соответствуют 4 группам наиболее распространенных иррациональных убеждений, выделенных А. Эллисом. Таким образом, в методике находятся следующие шкалы:</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w:t>
      </w:r>
      <w:r w:rsidRPr="00DC5210">
        <w:rPr>
          <w:rFonts w:ascii="Times New Roman" w:hAnsi="Times New Roman" w:cs="Times New Roman"/>
          <w:sz w:val="28"/>
          <w:szCs w:val="28"/>
        </w:rPr>
        <w:tab/>
      </w:r>
      <w:proofErr w:type="spellStart"/>
      <w:r w:rsidRPr="00DC5210">
        <w:rPr>
          <w:rFonts w:ascii="Times New Roman" w:hAnsi="Times New Roman" w:cs="Times New Roman"/>
          <w:sz w:val="28"/>
          <w:szCs w:val="28"/>
        </w:rPr>
        <w:t>Катострофизация</w:t>
      </w:r>
      <w:proofErr w:type="spellEnd"/>
      <w:r w:rsidRPr="00DC5210">
        <w:rPr>
          <w:rFonts w:ascii="Times New Roman" w:hAnsi="Times New Roman" w:cs="Times New Roman"/>
          <w:sz w:val="28"/>
          <w:szCs w:val="28"/>
        </w:rPr>
        <w:t>;</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2.</w:t>
      </w:r>
      <w:r w:rsidRPr="00DC5210">
        <w:rPr>
          <w:rFonts w:ascii="Times New Roman" w:hAnsi="Times New Roman" w:cs="Times New Roman"/>
          <w:sz w:val="28"/>
          <w:szCs w:val="28"/>
        </w:rPr>
        <w:tab/>
        <w:t>Долженствование в отношении себя;</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3.</w:t>
      </w:r>
      <w:r w:rsidRPr="00DC5210">
        <w:rPr>
          <w:rFonts w:ascii="Times New Roman" w:hAnsi="Times New Roman" w:cs="Times New Roman"/>
          <w:sz w:val="28"/>
          <w:szCs w:val="28"/>
        </w:rPr>
        <w:tab/>
        <w:t>Долженствование в отношении других;</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4.</w:t>
      </w:r>
      <w:r w:rsidRPr="00DC5210">
        <w:rPr>
          <w:rFonts w:ascii="Times New Roman" w:hAnsi="Times New Roman" w:cs="Times New Roman"/>
          <w:sz w:val="28"/>
          <w:szCs w:val="28"/>
        </w:rPr>
        <w:tab/>
        <w:t>Оценочная установка;</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5.</w:t>
      </w:r>
      <w:r w:rsidRPr="00DC5210">
        <w:rPr>
          <w:rFonts w:ascii="Times New Roman" w:hAnsi="Times New Roman" w:cs="Times New Roman"/>
          <w:sz w:val="28"/>
          <w:szCs w:val="28"/>
        </w:rPr>
        <w:tab/>
      </w:r>
      <w:proofErr w:type="spellStart"/>
      <w:r w:rsidRPr="00DC5210">
        <w:rPr>
          <w:rFonts w:ascii="Times New Roman" w:hAnsi="Times New Roman" w:cs="Times New Roman"/>
          <w:sz w:val="28"/>
          <w:szCs w:val="28"/>
        </w:rPr>
        <w:t>Фрустрационная</w:t>
      </w:r>
      <w:proofErr w:type="spellEnd"/>
      <w:r w:rsidRPr="00DC5210">
        <w:rPr>
          <w:rFonts w:ascii="Times New Roman" w:hAnsi="Times New Roman" w:cs="Times New Roman"/>
          <w:sz w:val="28"/>
          <w:szCs w:val="28"/>
        </w:rPr>
        <w:t xml:space="preserve"> толерантность;</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6.</w:t>
      </w:r>
      <w:r w:rsidRPr="00DC5210">
        <w:rPr>
          <w:rFonts w:ascii="Times New Roman" w:hAnsi="Times New Roman" w:cs="Times New Roman"/>
          <w:sz w:val="28"/>
          <w:szCs w:val="28"/>
        </w:rPr>
        <w:tab/>
        <w:t>Общая оценка рациональности</w:t>
      </w:r>
      <w:r>
        <w:rPr>
          <w:rFonts w:ascii="Times New Roman" w:hAnsi="Times New Roman" w:cs="Times New Roman"/>
          <w:sz w:val="28"/>
          <w:szCs w:val="28"/>
        </w:rPr>
        <w:t>/иррациональности</w:t>
      </w:r>
      <w:r w:rsidRPr="00DC5210">
        <w:rPr>
          <w:rFonts w:ascii="Times New Roman" w:hAnsi="Times New Roman" w:cs="Times New Roman"/>
          <w:sz w:val="28"/>
          <w:szCs w:val="28"/>
        </w:rPr>
        <w:t xml:space="preserve"> мышления.</w:t>
      </w:r>
    </w:p>
    <w:p w:rsidR="00077DB3"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Первые четыре шкалы, как уже было сказано, соответствуют 4 группам наиболее типичных иррациональных верований. </w:t>
      </w:r>
    </w:p>
    <w:p w:rsidR="00077DB3"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Шкала </w:t>
      </w:r>
      <w:proofErr w:type="spellStart"/>
      <w:r w:rsidRPr="00DC5210">
        <w:rPr>
          <w:rFonts w:ascii="Times New Roman" w:hAnsi="Times New Roman" w:cs="Times New Roman"/>
          <w:sz w:val="28"/>
          <w:szCs w:val="28"/>
        </w:rPr>
        <w:t>катастрофизации</w:t>
      </w:r>
      <w:proofErr w:type="spellEnd"/>
      <w:r w:rsidRPr="00DC5210">
        <w:rPr>
          <w:rFonts w:ascii="Times New Roman" w:hAnsi="Times New Roman" w:cs="Times New Roman"/>
          <w:sz w:val="28"/>
          <w:szCs w:val="28"/>
        </w:rPr>
        <w:t xml:space="preserve"> отражает склонность восприятия ситуаций как невыносимых и несущих угрозу. </w:t>
      </w:r>
    </w:p>
    <w:p w:rsidR="00077DB3"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Шкалы долженствования относительно себя и других выявляют неадекватно высокие требования к себе или окружающим. </w:t>
      </w:r>
    </w:p>
    <w:p w:rsidR="00077DB3"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Шкала оценочной установки показывает склонность оценивать людей в целом, а не отдельных их качества, по проявлению которых и осуществляет</w:t>
      </w:r>
      <w:r>
        <w:rPr>
          <w:rFonts w:ascii="Times New Roman" w:hAnsi="Times New Roman" w:cs="Times New Roman"/>
          <w:sz w:val="28"/>
          <w:szCs w:val="28"/>
        </w:rPr>
        <w:t>ся оценка.</w:t>
      </w:r>
    </w:p>
    <w:p w:rsidR="00077DB3"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Степень выраженности </w:t>
      </w:r>
      <w:proofErr w:type="spellStart"/>
      <w:r w:rsidRPr="00DC5210">
        <w:rPr>
          <w:rFonts w:ascii="Times New Roman" w:hAnsi="Times New Roman" w:cs="Times New Roman"/>
          <w:sz w:val="28"/>
          <w:szCs w:val="28"/>
        </w:rPr>
        <w:t>фрустрационной</w:t>
      </w:r>
      <w:proofErr w:type="spellEnd"/>
      <w:r w:rsidRPr="00DC5210">
        <w:rPr>
          <w:rFonts w:ascii="Times New Roman" w:hAnsi="Times New Roman" w:cs="Times New Roman"/>
          <w:sz w:val="28"/>
          <w:szCs w:val="28"/>
        </w:rPr>
        <w:t xml:space="preserve"> толерантности отражает уровень стрессоустойчивости индивида. </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Шкала общей оценки рациональности</w:t>
      </w:r>
      <w:r>
        <w:rPr>
          <w:rFonts w:ascii="Times New Roman" w:hAnsi="Times New Roman" w:cs="Times New Roman"/>
          <w:sz w:val="28"/>
          <w:szCs w:val="28"/>
        </w:rPr>
        <w:t>/иррациональности</w:t>
      </w:r>
      <w:r w:rsidRPr="00DC5210">
        <w:rPr>
          <w:rFonts w:ascii="Times New Roman" w:hAnsi="Times New Roman" w:cs="Times New Roman"/>
          <w:sz w:val="28"/>
          <w:szCs w:val="28"/>
        </w:rPr>
        <w:t xml:space="preserve"> мышления дает обобщенную оценку рациональности – иррациональности мышления.</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Испытуемым дается инструкция отмечать цифру справа, соответствующую отношению к каждому конкретному утверждению.</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После проведения методики проводится процедура обработки</w:t>
      </w:r>
      <w:r w:rsidR="000A71CD">
        <w:rPr>
          <w:rFonts w:ascii="Times New Roman" w:hAnsi="Times New Roman" w:cs="Times New Roman"/>
          <w:sz w:val="28"/>
          <w:szCs w:val="28"/>
        </w:rPr>
        <w:t>,</w:t>
      </w:r>
      <w:r w:rsidRPr="00DC5210">
        <w:rPr>
          <w:rFonts w:ascii="Times New Roman" w:hAnsi="Times New Roman" w:cs="Times New Roman"/>
          <w:sz w:val="28"/>
          <w:szCs w:val="28"/>
        </w:rPr>
        <w:t xml:space="preserve"> подсчета </w:t>
      </w:r>
      <w:r w:rsidR="000A71CD">
        <w:rPr>
          <w:rFonts w:ascii="Times New Roman" w:hAnsi="Times New Roman" w:cs="Times New Roman"/>
          <w:sz w:val="28"/>
          <w:szCs w:val="28"/>
        </w:rPr>
        <w:t xml:space="preserve">и анализа </w:t>
      </w:r>
      <w:r w:rsidRPr="00DC5210">
        <w:rPr>
          <w:rFonts w:ascii="Times New Roman" w:hAnsi="Times New Roman" w:cs="Times New Roman"/>
          <w:sz w:val="28"/>
          <w:szCs w:val="28"/>
        </w:rPr>
        <w:t xml:space="preserve">среднего показателя по методу </w:t>
      </w:r>
      <w:proofErr w:type="spellStart"/>
      <w:r w:rsidRPr="00DC5210">
        <w:rPr>
          <w:rFonts w:ascii="Times New Roman" w:hAnsi="Times New Roman" w:cs="Times New Roman"/>
          <w:sz w:val="28"/>
          <w:szCs w:val="28"/>
        </w:rPr>
        <w:t>Спирмена</w:t>
      </w:r>
      <w:proofErr w:type="spellEnd"/>
      <w:r w:rsidRPr="00DC5210">
        <w:rPr>
          <w:rFonts w:ascii="Times New Roman" w:hAnsi="Times New Roman" w:cs="Times New Roman"/>
          <w:sz w:val="28"/>
          <w:szCs w:val="28"/>
        </w:rPr>
        <w:t>. Обработка и анализ результатов осуществляется отдельно по каждой шкале.</w:t>
      </w:r>
      <w:r w:rsidR="000A71CD" w:rsidRPr="000A71CD">
        <w:rPr>
          <w:rFonts w:ascii="Times New Roman" w:hAnsi="Times New Roman" w:cs="Times New Roman"/>
          <w:sz w:val="28"/>
          <w:szCs w:val="28"/>
        </w:rPr>
        <w:t xml:space="preserve"> </w:t>
      </w:r>
      <w:r w:rsidR="000A71CD" w:rsidRPr="001D4738">
        <w:rPr>
          <w:rFonts w:ascii="Times New Roman" w:hAnsi="Times New Roman" w:cs="Times New Roman"/>
          <w:sz w:val="28"/>
          <w:szCs w:val="28"/>
        </w:rPr>
        <w:t xml:space="preserve">Таким образом, </w:t>
      </w:r>
      <w:r w:rsidR="000A71CD" w:rsidRPr="001D4738">
        <w:rPr>
          <w:rFonts w:ascii="Times New Roman" w:hAnsi="Times New Roman" w:cs="Times New Roman"/>
          <w:sz w:val="28"/>
          <w:szCs w:val="28"/>
        </w:rPr>
        <w:lastRenderedPageBreak/>
        <w:t>производится оценка каждого вида иррациональных идей в отдельности и общая оценка иррациональности личностных убеждений. При обработке используются «сырые» оценки со значением: чем ниже балл, тем выше коэффициент иррациональности мышления.</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Интерпретация результатов для основных 4 шкал: </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10-29 баллов - выраженное наличие иррациональной установки;</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30-45 баллов - наличие иррациональной установки;</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45-60 баллов - отсутствие иррациональной установки.</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 xml:space="preserve">Интерпретация по шкале </w:t>
      </w:r>
      <w:proofErr w:type="spellStart"/>
      <w:r w:rsidRPr="00DC5210">
        <w:rPr>
          <w:rFonts w:ascii="Times New Roman" w:hAnsi="Times New Roman" w:cs="Times New Roman"/>
          <w:sz w:val="28"/>
          <w:szCs w:val="28"/>
        </w:rPr>
        <w:t>фрустрационной</w:t>
      </w:r>
      <w:proofErr w:type="spellEnd"/>
      <w:r w:rsidRPr="00DC5210">
        <w:rPr>
          <w:rFonts w:ascii="Times New Roman" w:hAnsi="Times New Roman" w:cs="Times New Roman"/>
          <w:sz w:val="28"/>
          <w:szCs w:val="28"/>
        </w:rPr>
        <w:t xml:space="preserve"> толерантности:</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10-29 баллов - низкий тестовый показатель;</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30-45 баллов - средний тестовый показатель;</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45-60 баллов - повышенный тестовый показатель.</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Интерпретация результатов по шкале общей оценки степени рациональности (сумма баллов по основным шкалам):</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40-119 баллов - низкий тестовый показатель;</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120-183 баллов - средний тестовый показатель;</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184-240 баллов - повышенный тестовый показатель.</w:t>
      </w:r>
    </w:p>
    <w:p w:rsidR="00077DB3" w:rsidRPr="00DC5210" w:rsidRDefault="00077DB3" w:rsidP="00077DB3">
      <w:pPr>
        <w:spacing w:line="360" w:lineRule="auto"/>
        <w:jc w:val="both"/>
        <w:rPr>
          <w:rFonts w:ascii="Times New Roman" w:hAnsi="Times New Roman" w:cs="Times New Roman"/>
          <w:sz w:val="28"/>
          <w:szCs w:val="28"/>
        </w:rPr>
      </w:pPr>
      <w:r w:rsidRPr="00DC5210">
        <w:rPr>
          <w:rFonts w:ascii="Times New Roman" w:hAnsi="Times New Roman" w:cs="Times New Roman"/>
          <w:sz w:val="28"/>
          <w:szCs w:val="28"/>
        </w:rPr>
        <w:t>Соответственно, чем выше показатель по каждой из шкал, тем рациональнее мыслит обследуемый (</w:t>
      </w:r>
      <w:proofErr w:type="spellStart"/>
      <w:r w:rsidRPr="00DC5210">
        <w:rPr>
          <w:rFonts w:ascii="Times New Roman" w:hAnsi="Times New Roman" w:cs="Times New Roman"/>
          <w:sz w:val="28"/>
          <w:szCs w:val="28"/>
        </w:rPr>
        <w:t>Каменюкин</w:t>
      </w:r>
      <w:proofErr w:type="spellEnd"/>
      <w:r w:rsidRPr="00DC5210">
        <w:rPr>
          <w:rFonts w:ascii="Times New Roman" w:hAnsi="Times New Roman" w:cs="Times New Roman"/>
          <w:sz w:val="28"/>
          <w:szCs w:val="28"/>
        </w:rPr>
        <w:t xml:space="preserve"> А.Г., Ковпак Д.В., 2008).</w:t>
      </w:r>
    </w:p>
    <w:p w:rsidR="001D4738" w:rsidRPr="00933915" w:rsidRDefault="001D4738" w:rsidP="001D4738">
      <w:pPr>
        <w:spacing w:line="360" w:lineRule="auto"/>
        <w:jc w:val="both"/>
        <w:rPr>
          <w:rFonts w:ascii="Times New Roman" w:hAnsi="Times New Roman" w:cs="Times New Roman"/>
          <w:sz w:val="28"/>
          <w:szCs w:val="28"/>
        </w:rPr>
      </w:pPr>
    </w:p>
    <w:p w:rsidR="001D4738" w:rsidRPr="00933915" w:rsidRDefault="001D4738" w:rsidP="001D4738">
      <w:pPr>
        <w:pStyle w:val="2"/>
        <w:spacing w:line="360" w:lineRule="auto"/>
        <w:ind w:left="180"/>
        <w:jc w:val="both"/>
        <w:rPr>
          <w:rFonts w:ascii="Times New Roman" w:hAnsi="Times New Roman" w:cs="Times New Roman"/>
          <w:b/>
          <w:color w:val="auto"/>
          <w:sz w:val="28"/>
          <w:szCs w:val="28"/>
        </w:rPr>
      </w:pPr>
      <w:bookmarkStart w:id="21" w:name="_Toc73044439"/>
      <w:r w:rsidRPr="00933915">
        <w:rPr>
          <w:rFonts w:ascii="Times New Roman" w:hAnsi="Times New Roman" w:cs="Times New Roman"/>
          <w:b/>
          <w:color w:val="auto"/>
          <w:sz w:val="28"/>
          <w:szCs w:val="28"/>
        </w:rPr>
        <w:t xml:space="preserve">2.3 </w:t>
      </w:r>
      <w:r w:rsidR="00443C25" w:rsidRPr="00933915">
        <w:rPr>
          <w:rFonts w:ascii="Times New Roman" w:hAnsi="Times New Roman" w:cs="Times New Roman"/>
          <w:b/>
          <w:color w:val="auto"/>
          <w:sz w:val="28"/>
          <w:szCs w:val="28"/>
        </w:rPr>
        <w:t>Процедура исследования</w:t>
      </w:r>
      <w:r w:rsidR="00933915">
        <w:rPr>
          <w:rFonts w:ascii="Times New Roman" w:hAnsi="Times New Roman" w:cs="Times New Roman"/>
          <w:b/>
          <w:color w:val="auto"/>
          <w:sz w:val="28"/>
          <w:szCs w:val="28"/>
        </w:rPr>
        <w:t>.</w:t>
      </w:r>
      <w:bookmarkEnd w:id="21"/>
    </w:p>
    <w:p w:rsidR="00933915" w:rsidRPr="00933915" w:rsidRDefault="00933915" w:rsidP="00933915"/>
    <w:p w:rsidR="001D4738" w:rsidRDefault="001D4738" w:rsidP="001D4738">
      <w:pPr>
        <w:spacing w:line="360" w:lineRule="auto"/>
        <w:jc w:val="both"/>
        <w:rPr>
          <w:rFonts w:ascii="Times New Roman" w:hAnsi="Times New Roman" w:cs="Times New Roman"/>
          <w:sz w:val="28"/>
          <w:szCs w:val="28"/>
        </w:rPr>
      </w:pPr>
      <w:r w:rsidRPr="001D4738">
        <w:rPr>
          <w:rFonts w:ascii="Times New Roman" w:hAnsi="Times New Roman" w:cs="Times New Roman"/>
          <w:sz w:val="28"/>
          <w:szCs w:val="28"/>
        </w:rPr>
        <w:t xml:space="preserve">Исследование проводилось в </w:t>
      </w:r>
      <w:proofErr w:type="spellStart"/>
      <w:r w:rsidRPr="001D4738">
        <w:rPr>
          <w:rFonts w:ascii="Times New Roman" w:hAnsi="Times New Roman" w:cs="Times New Roman"/>
          <w:sz w:val="28"/>
          <w:szCs w:val="28"/>
        </w:rPr>
        <w:t>online</w:t>
      </w:r>
      <w:proofErr w:type="spellEnd"/>
      <w:r w:rsidRPr="001D4738">
        <w:rPr>
          <w:rFonts w:ascii="Times New Roman" w:hAnsi="Times New Roman" w:cs="Times New Roman"/>
          <w:sz w:val="28"/>
          <w:szCs w:val="28"/>
        </w:rPr>
        <w:t xml:space="preserve">-формате с применением анкетного метода сбора информации в период </w:t>
      </w:r>
      <w:r w:rsidR="0020480E">
        <w:rPr>
          <w:rFonts w:ascii="Times New Roman" w:hAnsi="Times New Roman" w:cs="Times New Roman"/>
          <w:sz w:val="28"/>
          <w:szCs w:val="28"/>
        </w:rPr>
        <w:t>с</w:t>
      </w:r>
      <w:r w:rsidRPr="001D4738">
        <w:rPr>
          <w:rFonts w:ascii="Times New Roman" w:hAnsi="Times New Roman" w:cs="Times New Roman"/>
          <w:sz w:val="28"/>
          <w:szCs w:val="28"/>
        </w:rPr>
        <w:t xml:space="preserve"> декабря 2020 г. по апрель 2021г.</w:t>
      </w:r>
    </w:p>
    <w:p w:rsidR="0020480E" w:rsidRPr="001D4738" w:rsidRDefault="0020480E" w:rsidP="001D4738">
      <w:pPr>
        <w:spacing w:line="360" w:lineRule="auto"/>
        <w:jc w:val="both"/>
        <w:rPr>
          <w:rFonts w:ascii="Times New Roman" w:hAnsi="Times New Roman" w:cs="Times New Roman"/>
          <w:sz w:val="28"/>
          <w:szCs w:val="28"/>
        </w:rPr>
      </w:pPr>
      <w:r>
        <w:rPr>
          <w:rFonts w:ascii="Times New Roman" w:hAnsi="Times New Roman" w:cs="Times New Roman"/>
          <w:sz w:val="28"/>
          <w:szCs w:val="28"/>
        </w:rPr>
        <w:t>С помощью указанных ранее методик было обследовано 46 человек, имеющих различные жалобы невротического регистра разной степени выраженности.</w:t>
      </w:r>
    </w:p>
    <w:p w:rsidR="001D4738" w:rsidRDefault="001D4738" w:rsidP="001D4738">
      <w:pPr>
        <w:spacing w:line="360" w:lineRule="auto"/>
        <w:jc w:val="both"/>
        <w:rPr>
          <w:rFonts w:ascii="Times New Roman" w:hAnsi="Times New Roman" w:cs="Times New Roman"/>
          <w:sz w:val="28"/>
          <w:szCs w:val="28"/>
        </w:rPr>
      </w:pPr>
      <w:r w:rsidRPr="001D4738">
        <w:rPr>
          <w:rFonts w:ascii="Times New Roman" w:hAnsi="Times New Roman" w:cs="Times New Roman"/>
          <w:sz w:val="28"/>
          <w:szCs w:val="28"/>
        </w:rPr>
        <w:t xml:space="preserve">С каждым </w:t>
      </w:r>
      <w:r w:rsidR="0020480E">
        <w:rPr>
          <w:rFonts w:ascii="Times New Roman" w:hAnsi="Times New Roman" w:cs="Times New Roman"/>
          <w:sz w:val="28"/>
          <w:szCs w:val="28"/>
        </w:rPr>
        <w:t>испытуемым</w:t>
      </w:r>
      <w:r w:rsidRPr="001D4738">
        <w:rPr>
          <w:rFonts w:ascii="Times New Roman" w:hAnsi="Times New Roman" w:cs="Times New Roman"/>
          <w:sz w:val="28"/>
          <w:szCs w:val="28"/>
        </w:rPr>
        <w:t xml:space="preserve"> была проведена краткая предварительная беседа, после чего ему был предложен для заполнения пакет методик. </w:t>
      </w:r>
      <w:r w:rsidR="0020480E">
        <w:rPr>
          <w:rFonts w:ascii="Times New Roman" w:hAnsi="Times New Roman" w:cs="Times New Roman"/>
          <w:sz w:val="28"/>
          <w:szCs w:val="28"/>
        </w:rPr>
        <w:t>В заключении</w:t>
      </w:r>
      <w:r w:rsidRPr="001D4738">
        <w:rPr>
          <w:rFonts w:ascii="Times New Roman" w:hAnsi="Times New Roman" w:cs="Times New Roman"/>
          <w:sz w:val="28"/>
          <w:szCs w:val="28"/>
        </w:rPr>
        <w:t xml:space="preserve">, каждый </w:t>
      </w:r>
      <w:r w:rsidR="0020480E">
        <w:rPr>
          <w:rFonts w:ascii="Times New Roman" w:hAnsi="Times New Roman" w:cs="Times New Roman"/>
          <w:sz w:val="28"/>
          <w:szCs w:val="28"/>
        </w:rPr>
        <w:t>человек</w:t>
      </w:r>
      <w:r w:rsidRPr="001D4738">
        <w:rPr>
          <w:rFonts w:ascii="Times New Roman" w:hAnsi="Times New Roman" w:cs="Times New Roman"/>
          <w:sz w:val="28"/>
          <w:szCs w:val="28"/>
        </w:rPr>
        <w:t xml:space="preserve"> получал информацию о результатах обследования и краткие рекомендации по ним.</w:t>
      </w:r>
    </w:p>
    <w:p w:rsidR="0020480E" w:rsidRPr="001D4738" w:rsidRDefault="0020480E" w:rsidP="001D4738">
      <w:pPr>
        <w:spacing w:line="360" w:lineRule="auto"/>
        <w:jc w:val="both"/>
        <w:rPr>
          <w:rFonts w:ascii="Times New Roman" w:hAnsi="Times New Roman" w:cs="Times New Roman"/>
          <w:sz w:val="28"/>
          <w:szCs w:val="28"/>
        </w:rPr>
      </w:pPr>
    </w:p>
    <w:p w:rsidR="00443C25" w:rsidRPr="00933915" w:rsidRDefault="00443C25" w:rsidP="001D4738">
      <w:pPr>
        <w:pStyle w:val="2"/>
        <w:spacing w:line="360" w:lineRule="auto"/>
        <w:jc w:val="both"/>
        <w:rPr>
          <w:rFonts w:ascii="Times New Roman" w:hAnsi="Times New Roman" w:cs="Times New Roman"/>
          <w:b/>
          <w:color w:val="auto"/>
          <w:sz w:val="28"/>
          <w:szCs w:val="28"/>
        </w:rPr>
      </w:pPr>
      <w:bookmarkStart w:id="22" w:name="_Toc73044440"/>
      <w:r w:rsidRPr="00933915">
        <w:rPr>
          <w:rFonts w:ascii="Times New Roman" w:hAnsi="Times New Roman" w:cs="Times New Roman"/>
          <w:b/>
          <w:color w:val="auto"/>
          <w:sz w:val="28"/>
          <w:szCs w:val="28"/>
        </w:rPr>
        <w:t>2.4 Математико-статистические методы обработки данных</w:t>
      </w:r>
      <w:r w:rsidR="00933915" w:rsidRPr="00933915">
        <w:rPr>
          <w:rFonts w:ascii="Times New Roman" w:hAnsi="Times New Roman" w:cs="Times New Roman"/>
          <w:b/>
          <w:color w:val="auto"/>
          <w:sz w:val="28"/>
          <w:szCs w:val="28"/>
        </w:rPr>
        <w:t>.</w:t>
      </w:r>
      <w:bookmarkEnd w:id="22"/>
    </w:p>
    <w:p w:rsidR="00443C25" w:rsidRPr="001D4738" w:rsidRDefault="00443C25" w:rsidP="001D4738">
      <w:pPr>
        <w:spacing w:line="360" w:lineRule="auto"/>
        <w:jc w:val="both"/>
        <w:rPr>
          <w:rFonts w:ascii="Times New Roman" w:hAnsi="Times New Roman" w:cs="Times New Roman"/>
          <w:sz w:val="28"/>
          <w:szCs w:val="28"/>
        </w:rPr>
      </w:pPr>
    </w:p>
    <w:p w:rsidR="0020480E" w:rsidRPr="0020480E" w:rsidRDefault="0020480E" w:rsidP="0020480E">
      <w:pPr>
        <w:spacing w:after="160"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Математическая обработка материала проводилась при помощи компьютерных программ </w:t>
      </w:r>
      <w:proofErr w:type="spellStart"/>
      <w:r w:rsidRPr="0020480E">
        <w:rPr>
          <w:rFonts w:ascii="Times New Roman" w:hAnsi="Times New Roman" w:cs="Times New Roman"/>
          <w:sz w:val="28"/>
          <w:szCs w:val="28"/>
        </w:rPr>
        <w:t>Microsoft</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Office</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Excel</w:t>
      </w:r>
      <w:proofErr w:type="spellEnd"/>
      <w:r w:rsidRPr="0020480E">
        <w:rPr>
          <w:rFonts w:ascii="Times New Roman" w:hAnsi="Times New Roman" w:cs="Times New Roman"/>
          <w:sz w:val="28"/>
          <w:szCs w:val="28"/>
        </w:rPr>
        <w:t xml:space="preserve"> 2013 и SPSS-25. Использовались следующие методы:</w:t>
      </w:r>
    </w:p>
    <w:p w:rsidR="0020480E" w:rsidRPr="0020480E" w:rsidRDefault="0020480E" w:rsidP="00156610">
      <w:pPr>
        <w:pStyle w:val="ad"/>
        <w:numPr>
          <w:ilvl w:val="0"/>
          <w:numId w:val="14"/>
        </w:numPr>
        <w:spacing w:after="160" w:line="360" w:lineRule="auto"/>
        <w:jc w:val="both"/>
        <w:rPr>
          <w:rFonts w:ascii="Times New Roman" w:hAnsi="Times New Roman" w:cs="Times New Roman"/>
          <w:sz w:val="28"/>
          <w:szCs w:val="28"/>
        </w:rPr>
      </w:pPr>
      <w:r w:rsidRPr="0020480E">
        <w:rPr>
          <w:rFonts w:ascii="Times New Roman" w:hAnsi="Times New Roman" w:cs="Times New Roman"/>
          <w:sz w:val="28"/>
          <w:szCs w:val="28"/>
        </w:rPr>
        <w:t>Корреляционный анализ с использованием коэффициента корреляции r-Пирсона;</w:t>
      </w:r>
    </w:p>
    <w:p w:rsidR="0020480E" w:rsidRPr="0020480E" w:rsidRDefault="0020480E" w:rsidP="00156610">
      <w:pPr>
        <w:pStyle w:val="ad"/>
        <w:numPr>
          <w:ilvl w:val="0"/>
          <w:numId w:val="14"/>
        </w:numPr>
        <w:spacing w:after="160" w:line="360" w:lineRule="auto"/>
        <w:jc w:val="both"/>
        <w:rPr>
          <w:rFonts w:ascii="Times New Roman" w:hAnsi="Times New Roman" w:cs="Times New Roman"/>
          <w:sz w:val="28"/>
          <w:szCs w:val="28"/>
        </w:rPr>
      </w:pPr>
      <w:r w:rsidRPr="0020480E">
        <w:rPr>
          <w:rFonts w:ascii="Times New Roman" w:hAnsi="Times New Roman" w:cs="Times New Roman"/>
          <w:sz w:val="28"/>
          <w:szCs w:val="28"/>
        </w:rPr>
        <w:t>Одномерный однофакторный дисперсионный анализ (ANOVA);</w:t>
      </w:r>
    </w:p>
    <w:p w:rsidR="0020480E" w:rsidRPr="0020480E" w:rsidRDefault="0020480E" w:rsidP="00156610">
      <w:pPr>
        <w:pStyle w:val="ad"/>
        <w:numPr>
          <w:ilvl w:val="0"/>
          <w:numId w:val="14"/>
        </w:numPr>
        <w:spacing w:after="160"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Факторный анализ методом главных компонент (А. Д. </w:t>
      </w:r>
      <w:proofErr w:type="spellStart"/>
      <w:r w:rsidRPr="0020480E">
        <w:rPr>
          <w:rFonts w:ascii="Times New Roman" w:hAnsi="Times New Roman" w:cs="Times New Roman"/>
          <w:sz w:val="28"/>
          <w:szCs w:val="28"/>
        </w:rPr>
        <w:t>Наследов</w:t>
      </w:r>
      <w:proofErr w:type="spellEnd"/>
      <w:r w:rsidRPr="0020480E">
        <w:rPr>
          <w:rFonts w:ascii="Times New Roman" w:hAnsi="Times New Roman" w:cs="Times New Roman"/>
          <w:sz w:val="28"/>
          <w:szCs w:val="28"/>
        </w:rPr>
        <w:t>, 2008);</w:t>
      </w:r>
    </w:p>
    <w:p w:rsidR="00961874" w:rsidRPr="00961874" w:rsidRDefault="0020480E" w:rsidP="00156610">
      <w:pPr>
        <w:pStyle w:val="ad"/>
        <w:numPr>
          <w:ilvl w:val="0"/>
          <w:numId w:val="14"/>
        </w:numPr>
        <w:spacing w:after="160"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Регрессионный анализ (А. Д. </w:t>
      </w:r>
      <w:proofErr w:type="spellStart"/>
      <w:r w:rsidRPr="0020480E">
        <w:rPr>
          <w:rFonts w:ascii="Times New Roman" w:hAnsi="Times New Roman" w:cs="Times New Roman"/>
          <w:sz w:val="28"/>
          <w:szCs w:val="28"/>
        </w:rPr>
        <w:t>Наследов</w:t>
      </w:r>
      <w:proofErr w:type="spellEnd"/>
      <w:r w:rsidRPr="0020480E">
        <w:rPr>
          <w:rFonts w:ascii="Times New Roman" w:hAnsi="Times New Roman" w:cs="Times New Roman"/>
          <w:sz w:val="28"/>
          <w:szCs w:val="28"/>
        </w:rPr>
        <w:t>, 2008, 2013).</w:t>
      </w:r>
      <w:r w:rsidR="00A74BA8">
        <w:rPr>
          <w:rFonts w:ascii="Times New Roman" w:hAnsi="Times New Roman" w:cs="Times New Roman"/>
          <w:sz w:val="28"/>
          <w:szCs w:val="28"/>
        </w:rPr>
        <w:t xml:space="preserve"> </w:t>
      </w:r>
      <w:r w:rsidR="00443C25" w:rsidRPr="0020480E">
        <w:rPr>
          <w:rFonts w:ascii="Times New Roman" w:hAnsi="Times New Roman" w:cs="Times New Roman"/>
          <w:sz w:val="28"/>
          <w:szCs w:val="28"/>
        </w:rPr>
        <w:br w:type="page"/>
      </w:r>
    </w:p>
    <w:p w:rsidR="00443C25" w:rsidRPr="00933915" w:rsidRDefault="00443C25" w:rsidP="00443C25">
      <w:pPr>
        <w:pStyle w:val="1"/>
        <w:rPr>
          <w:rFonts w:ascii="Times New Roman" w:hAnsi="Times New Roman" w:cs="Times New Roman"/>
          <w:b/>
          <w:color w:val="auto"/>
          <w:sz w:val="40"/>
          <w:szCs w:val="40"/>
        </w:rPr>
      </w:pPr>
      <w:bookmarkStart w:id="23" w:name="_Toc73044441"/>
      <w:r w:rsidRPr="00933915">
        <w:rPr>
          <w:rFonts w:ascii="Times New Roman" w:hAnsi="Times New Roman" w:cs="Times New Roman"/>
          <w:b/>
          <w:color w:val="auto"/>
          <w:sz w:val="40"/>
          <w:szCs w:val="40"/>
        </w:rPr>
        <w:lastRenderedPageBreak/>
        <w:t>Глава 3. Результаты исследования и их обсуждение</w:t>
      </w:r>
      <w:r w:rsidR="00933915" w:rsidRPr="00933915">
        <w:rPr>
          <w:rFonts w:ascii="Times New Roman" w:hAnsi="Times New Roman" w:cs="Times New Roman"/>
          <w:b/>
          <w:color w:val="auto"/>
          <w:sz w:val="40"/>
          <w:szCs w:val="40"/>
        </w:rPr>
        <w:t>.</w:t>
      </w:r>
      <w:bookmarkEnd w:id="23"/>
    </w:p>
    <w:p w:rsidR="00933915" w:rsidRDefault="00933915" w:rsidP="00FE275D">
      <w:pPr>
        <w:pStyle w:val="2"/>
        <w:spacing w:line="360" w:lineRule="auto"/>
        <w:jc w:val="both"/>
        <w:rPr>
          <w:rFonts w:ascii="Times New Roman" w:hAnsi="Times New Roman" w:cs="Times New Roman"/>
          <w:b/>
          <w:color w:val="auto"/>
          <w:sz w:val="28"/>
          <w:szCs w:val="28"/>
        </w:rPr>
      </w:pPr>
    </w:p>
    <w:p w:rsidR="00933915" w:rsidRPr="00933915" w:rsidRDefault="00933915" w:rsidP="00933915"/>
    <w:p w:rsidR="00FD236A" w:rsidRPr="00933915" w:rsidRDefault="00FD236A" w:rsidP="00D62D98">
      <w:pPr>
        <w:pStyle w:val="3"/>
        <w:numPr>
          <w:ilvl w:val="1"/>
          <w:numId w:val="28"/>
        </w:numPr>
        <w:spacing w:line="360" w:lineRule="auto"/>
        <w:rPr>
          <w:rFonts w:ascii="Times New Roman" w:hAnsi="Times New Roman" w:cs="Times New Roman"/>
          <w:b/>
          <w:color w:val="auto"/>
          <w:sz w:val="28"/>
          <w:szCs w:val="28"/>
        </w:rPr>
      </w:pPr>
      <w:bookmarkStart w:id="24" w:name="_Toc73044442"/>
      <w:r w:rsidRPr="00933915">
        <w:rPr>
          <w:rFonts w:ascii="Times New Roman" w:hAnsi="Times New Roman" w:cs="Times New Roman"/>
          <w:b/>
          <w:color w:val="auto"/>
          <w:sz w:val="28"/>
          <w:szCs w:val="28"/>
        </w:rPr>
        <w:t>Результаты сравнительного исследования иррациональных установок у мужчин и женщин</w:t>
      </w:r>
      <w:bookmarkEnd w:id="24"/>
    </w:p>
    <w:p w:rsidR="00FD236A" w:rsidRPr="00D94465" w:rsidRDefault="00FD236A" w:rsidP="00FD236A"/>
    <w:p w:rsidR="00FD236A" w:rsidRDefault="00FD236A" w:rsidP="00FD236A">
      <w:pPr>
        <w:spacing w:line="360" w:lineRule="auto"/>
        <w:jc w:val="both"/>
        <w:rPr>
          <w:rFonts w:ascii="Times New Roman" w:hAnsi="Times New Roman" w:cs="Times New Roman"/>
          <w:sz w:val="28"/>
          <w:szCs w:val="28"/>
        </w:rPr>
      </w:pPr>
      <w:r>
        <w:rPr>
          <w:rFonts w:ascii="Times New Roman" w:hAnsi="Times New Roman" w:cs="Times New Roman"/>
          <w:sz w:val="28"/>
          <w:szCs w:val="28"/>
        </w:rPr>
        <w:t>Выраженность иррациональных установок исследовалась с помощью методики, разработанной А. Эллисом. Методика включает в себя 5 шкал и общий суммарн</w:t>
      </w:r>
      <w:r w:rsidR="007818A2">
        <w:rPr>
          <w:rFonts w:ascii="Times New Roman" w:hAnsi="Times New Roman" w:cs="Times New Roman"/>
          <w:sz w:val="28"/>
          <w:szCs w:val="28"/>
        </w:rPr>
        <w:t>ы</w:t>
      </w:r>
      <w:r>
        <w:rPr>
          <w:rFonts w:ascii="Times New Roman" w:hAnsi="Times New Roman" w:cs="Times New Roman"/>
          <w:sz w:val="28"/>
          <w:szCs w:val="28"/>
        </w:rPr>
        <w:t>й показатель выраженности иррациональных установок.</w:t>
      </w:r>
    </w:p>
    <w:p w:rsidR="00FD236A" w:rsidRDefault="00FD236A" w:rsidP="00FD236A">
      <w:pPr>
        <w:spacing w:line="360" w:lineRule="auto"/>
        <w:jc w:val="both"/>
        <w:rPr>
          <w:rFonts w:ascii="Times New Roman" w:hAnsi="Times New Roman" w:cs="Times New Roman"/>
          <w:sz w:val="28"/>
          <w:szCs w:val="28"/>
        </w:rPr>
      </w:pPr>
      <w:r>
        <w:rPr>
          <w:rFonts w:ascii="Times New Roman" w:hAnsi="Times New Roman" w:cs="Times New Roman"/>
          <w:sz w:val="28"/>
          <w:szCs w:val="28"/>
        </w:rPr>
        <w:t>В таблице 4 показаны средние значения по всем шкалам 6 шкалам методики у мужской и женской групп испытуемых.</w:t>
      </w:r>
    </w:p>
    <w:p w:rsidR="00FD236A" w:rsidRDefault="00FD236A" w:rsidP="00FD236A">
      <w:pPr>
        <w:spacing w:line="360" w:lineRule="auto"/>
        <w:jc w:val="both"/>
        <w:rPr>
          <w:rFonts w:ascii="Times New Roman" w:hAnsi="Times New Roman" w:cs="Times New Roman"/>
          <w:sz w:val="28"/>
          <w:szCs w:val="28"/>
        </w:rPr>
      </w:pPr>
    </w:p>
    <w:p w:rsidR="00FD236A" w:rsidRDefault="00EC271B" w:rsidP="00FD236A">
      <w:pPr>
        <w:spacing w:line="360" w:lineRule="auto"/>
        <w:jc w:val="both"/>
        <w:rPr>
          <w:rFonts w:ascii="Times New Roman" w:hAnsi="Times New Roman" w:cs="Times New Roman"/>
          <w:sz w:val="24"/>
          <w:szCs w:val="24"/>
        </w:rPr>
      </w:pPr>
      <w:r>
        <w:rPr>
          <w:rFonts w:ascii="Times New Roman" w:hAnsi="Times New Roman" w:cs="Times New Roman"/>
          <w:sz w:val="24"/>
          <w:szCs w:val="24"/>
        </w:rPr>
        <w:t>Таблица 1</w:t>
      </w:r>
      <w:r w:rsidR="00FD236A" w:rsidRPr="00CE5E8B">
        <w:rPr>
          <w:rFonts w:ascii="Times New Roman" w:hAnsi="Times New Roman" w:cs="Times New Roman"/>
          <w:sz w:val="24"/>
          <w:szCs w:val="24"/>
        </w:rPr>
        <w:t xml:space="preserve">. Средние значения показателей наличия и степени выраженности иррациональных установок методики А. Эллиса.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26"/>
        <w:gridCol w:w="2326"/>
        <w:gridCol w:w="2333"/>
      </w:tblGrid>
      <w:tr w:rsidR="00FD236A" w:rsidTr="0062294E">
        <w:tc>
          <w:tcPr>
            <w:tcW w:w="2360"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rPr>
              <w:t>Шкалы</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rPr>
              <w:t>Женщины</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rPr>
              <w:t>Мужчины</w:t>
            </w:r>
          </w:p>
        </w:tc>
        <w:tc>
          <w:tcPr>
            <w:tcW w:w="2333"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rPr>
              <w:t>Достоверность различий</w:t>
            </w:r>
          </w:p>
        </w:tc>
      </w:tr>
      <w:tr w:rsidR="00FD236A" w:rsidTr="0062294E">
        <w:tc>
          <w:tcPr>
            <w:tcW w:w="2360" w:type="dxa"/>
          </w:tcPr>
          <w:p w:rsidR="00FD236A" w:rsidRPr="00D94465" w:rsidRDefault="00FD236A" w:rsidP="0062294E">
            <w:pPr>
              <w:spacing w:line="360" w:lineRule="auto"/>
              <w:jc w:val="both"/>
              <w:rPr>
                <w:rFonts w:ascii="Times New Roman" w:hAnsi="Times New Roman" w:cs="Times New Roman"/>
                <w:sz w:val="28"/>
                <w:szCs w:val="28"/>
              </w:rPr>
            </w:pPr>
            <w:proofErr w:type="spellStart"/>
            <w:r w:rsidRPr="00D94465">
              <w:rPr>
                <w:rFonts w:ascii="Times New Roman" w:hAnsi="Times New Roman" w:cs="Times New Roman"/>
                <w:sz w:val="28"/>
                <w:szCs w:val="28"/>
              </w:rPr>
              <w:t>Катастрофизация</w:t>
            </w:r>
            <w:proofErr w:type="spellEnd"/>
          </w:p>
        </w:tc>
        <w:tc>
          <w:tcPr>
            <w:tcW w:w="2326" w:type="dxa"/>
          </w:tcPr>
          <w:p w:rsidR="00FD236A" w:rsidRPr="00D94465" w:rsidRDefault="00FD236A" w:rsidP="0062294E">
            <w:pPr>
              <w:tabs>
                <w:tab w:val="center" w:pos="1055"/>
              </w:tabs>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28,00</w:t>
            </w:r>
            <w:r w:rsidRPr="00D94465">
              <w:rPr>
                <w:rFonts w:ascii="Times New Roman" w:eastAsia="Times New Roman" w:hAnsi="Times New Roman" w:cs="Times New Roman"/>
                <w:sz w:val="28"/>
                <w:szCs w:val="28"/>
              </w:rPr>
              <w:tab/>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7,553</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27,36</w:t>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8,116</w:t>
            </w:r>
          </w:p>
        </w:tc>
        <w:tc>
          <w:tcPr>
            <w:tcW w:w="2333"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lang w:val="en-US"/>
              </w:rPr>
              <w:t xml:space="preserve">P </w:t>
            </w:r>
            <w:r w:rsidRPr="00D94465">
              <w:rPr>
                <w:rFonts w:ascii="Times New Roman" w:hAnsi="Times New Roman" w:cs="Times New Roman"/>
                <w:sz w:val="28"/>
                <w:szCs w:val="28"/>
              </w:rPr>
              <w:t>= 0</w:t>
            </w:r>
            <w:r w:rsidRPr="00D94465">
              <w:rPr>
                <w:rFonts w:ascii="Times New Roman" w:eastAsia="Times New Roman" w:hAnsi="Times New Roman" w:cs="Times New Roman"/>
                <w:sz w:val="28"/>
                <w:szCs w:val="28"/>
              </w:rPr>
              <w:t>,784</w:t>
            </w:r>
          </w:p>
        </w:tc>
      </w:tr>
      <w:tr w:rsidR="00FD236A" w:rsidTr="0062294E">
        <w:tc>
          <w:tcPr>
            <w:tcW w:w="2360"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rPr>
              <w:t>Долженствования относительно себя</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29,42</w:t>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5,437</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29,00</w:t>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6,583</w:t>
            </w:r>
          </w:p>
        </w:tc>
        <w:tc>
          <w:tcPr>
            <w:tcW w:w="2333"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lang w:val="en-US"/>
              </w:rPr>
              <w:t xml:space="preserve">P </w:t>
            </w:r>
            <w:r w:rsidRPr="00D94465">
              <w:rPr>
                <w:rFonts w:ascii="Times New Roman" w:hAnsi="Times New Roman" w:cs="Times New Roman"/>
                <w:sz w:val="28"/>
                <w:szCs w:val="28"/>
              </w:rPr>
              <w:t>= 0</w:t>
            </w:r>
            <w:r w:rsidRPr="00D94465">
              <w:rPr>
                <w:rFonts w:ascii="Times New Roman" w:eastAsia="Times New Roman" w:hAnsi="Times New Roman" w:cs="Times New Roman"/>
                <w:sz w:val="28"/>
                <w:szCs w:val="28"/>
              </w:rPr>
              <w:t>,815</w:t>
            </w:r>
          </w:p>
        </w:tc>
      </w:tr>
      <w:tr w:rsidR="00FD236A" w:rsidTr="0062294E">
        <w:tc>
          <w:tcPr>
            <w:tcW w:w="2360"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rPr>
              <w:t>Долженствования относительно других</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35,79</w:t>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5,763</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34,73</w:t>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6,416</w:t>
            </w:r>
          </w:p>
        </w:tc>
        <w:tc>
          <w:tcPr>
            <w:tcW w:w="2333"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lang w:val="en-US"/>
              </w:rPr>
              <w:t xml:space="preserve">P </w:t>
            </w:r>
            <w:r w:rsidRPr="00D94465">
              <w:rPr>
                <w:rFonts w:ascii="Times New Roman" w:hAnsi="Times New Roman" w:cs="Times New Roman"/>
                <w:sz w:val="28"/>
                <w:szCs w:val="28"/>
              </w:rPr>
              <w:t>= 0</w:t>
            </w:r>
            <w:r w:rsidRPr="00D94465">
              <w:rPr>
                <w:rFonts w:ascii="Times New Roman" w:eastAsia="Times New Roman" w:hAnsi="Times New Roman" w:cs="Times New Roman"/>
                <w:sz w:val="28"/>
                <w:szCs w:val="28"/>
              </w:rPr>
              <w:t>,556</w:t>
            </w:r>
          </w:p>
        </w:tc>
      </w:tr>
      <w:tr w:rsidR="00FD236A" w:rsidTr="0062294E">
        <w:tc>
          <w:tcPr>
            <w:tcW w:w="2360" w:type="dxa"/>
          </w:tcPr>
          <w:p w:rsidR="00FD236A" w:rsidRPr="00D94465" w:rsidRDefault="00FD236A" w:rsidP="0062294E">
            <w:pPr>
              <w:spacing w:line="360" w:lineRule="auto"/>
              <w:jc w:val="both"/>
              <w:rPr>
                <w:rFonts w:ascii="Times New Roman" w:hAnsi="Times New Roman" w:cs="Times New Roman"/>
                <w:sz w:val="28"/>
                <w:szCs w:val="28"/>
              </w:rPr>
            </w:pPr>
            <w:proofErr w:type="spellStart"/>
            <w:r w:rsidRPr="00D94465">
              <w:rPr>
                <w:rFonts w:ascii="Times New Roman" w:hAnsi="Times New Roman" w:cs="Times New Roman"/>
                <w:sz w:val="28"/>
                <w:szCs w:val="28"/>
              </w:rPr>
              <w:t>Фрустрационная</w:t>
            </w:r>
            <w:proofErr w:type="spellEnd"/>
            <w:r w:rsidRPr="00D94465">
              <w:rPr>
                <w:rFonts w:ascii="Times New Roman" w:hAnsi="Times New Roman" w:cs="Times New Roman"/>
                <w:sz w:val="28"/>
                <w:szCs w:val="28"/>
              </w:rPr>
              <w:t xml:space="preserve"> толерантность</w:t>
            </w:r>
          </w:p>
        </w:tc>
        <w:tc>
          <w:tcPr>
            <w:tcW w:w="2326" w:type="dxa"/>
            <w:vAlign w:val="center"/>
          </w:tcPr>
          <w:p w:rsidR="00FD236A" w:rsidRPr="00CE5E8B" w:rsidRDefault="00FD236A" w:rsidP="0062294E">
            <w:pPr>
              <w:spacing w:line="360" w:lineRule="auto"/>
              <w:jc w:val="both"/>
              <w:rPr>
                <w:rFonts w:ascii="Times New Roman" w:eastAsia="Times New Roman" w:hAnsi="Times New Roman" w:cs="Times New Roman"/>
                <w:sz w:val="28"/>
                <w:szCs w:val="28"/>
              </w:rPr>
            </w:pPr>
            <w:r w:rsidRPr="00D94465">
              <w:rPr>
                <w:rFonts w:ascii="Times New Roman" w:hAnsi="Times New Roman" w:cs="Times New Roman"/>
                <w:sz w:val="28"/>
                <w:szCs w:val="28"/>
              </w:rPr>
              <w:t>36,13±</w:t>
            </w:r>
            <w:r w:rsidRPr="00CE5E8B">
              <w:rPr>
                <w:rFonts w:ascii="Times New Roman" w:eastAsia="Times New Roman" w:hAnsi="Times New Roman" w:cs="Times New Roman"/>
                <w:sz w:val="28"/>
                <w:szCs w:val="28"/>
              </w:rPr>
              <w:t>8,548</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34,95</w:t>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8,915</w:t>
            </w:r>
          </w:p>
        </w:tc>
        <w:tc>
          <w:tcPr>
            <w:tcW w:w="2333"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lang w:val="en-US"/>
              </w:rPr>
              <w:t xml:space="preserve">P </w:t>
            </w:r>
            <w:r w:rsidRPr="00D94465">
              <w:rPr>
                <w:rFonts w:ascii="Times New Roman" w:hAnsi="Times New Roman" w:cs="Times New Roman"/>
                <w:sz w:val="28"/>
                <w:szCs w:val="28"/>
              </w:rPr>
              <w:t>= 0</w:t>
            </w:r>
            <w:r w:rsidRPr="00D94465">
              <w:rPr>
                <w:rFonts w:ascii="Times New Roman" w:eastAsia="Times New Roman" w:hAnsi="Times New Roman" w:cs="Times New Roman"/>
                <w:sz w:val="28"/>
                <w:szCs w:val="28"/>
              </w:rPr>
              <w:t>,652</w:t>
            </w:r>
          </w:p>
        </w:tc>
      </w:tr>
      <w:tr w:rsidR="00FD236A" w:rsidTr="0062294E">
        <w:tc>
          <w:tcPr>
            <w:tcW w:w="2360"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rPr>
              <w:t xml:space="preserve">Самооценка </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31,79</w:t>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6,050</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31,95</w:t>
            </w:r>
            <w:r w:rsidRPr="00D94465">
              <w:rPr>
                <w:rFonts w:ascii="Times New Roman" w:eastAsia="Times New Roman" w:hAnsi="Times New Roman" w:cs="Times New Roman"/>
                <w:sz w:val="28"/>
                <w:szCs w:val="28"/>
              </w:rPr>
              <w:t>±</w:t>
            </w:r>
            <w:r w:rsidRPr="00CE5E8B">
              <w:rPr>
                <w:rFonts w:ascii="Times New Roman" w:eastAsia="Times New Roman" w:hAnsi="Times New Roman" w:cs="Times New Roman"/>
                <w:sz w:val="28"/>
                <w:szCs w:val="28"/>
              </w:rPr>
              <w:t>7,461</w:t>
            </w:r>
          </w:p>
        </w:tc>
        <w:tc>
          <w:tcPr>
            <w:tcW w:w="2333"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lang w:val="en-US"/>
              </w:rPr>
              <w:t xml:space="preserve">P </w:t>
            </w:r>
            <w:r w:rsidRPr="00D94465">
              <w:rPr>
                <w:rFonts w:ascii="Times New Roman" w:hAnsi="Times New Roman" w:cs="Times New Roman"/>
                <w:sz w:val="28"/>
                <w:szCs w:val="28"/>
              </w:rPr>
              <w:t>= 0</w:t>
            </w:r>
            <w:r w:rsidRPr="00D94465">
              <w:rPr>
                <w:rFonts w:ascii="Times New Roman" w:eastAsia="Times New Roman" w:hAnsi="Times New Roman" w:cs="Times New Roman"/>
                <w:sz w:val="28"/>
                <w:szCs w:val="28"/>
              </w:rPr>
              <w:t>,935</w:t>
            </w:r>
          </w:p>
        </w:tc>
      </w:tr>
      <w:tr w:rsidR="00FD236A" w:rsidTr="0062294E">
        <w:tc>
          <w:tcPr>
            <w:tcW w:w="2360"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rPr>
              <w:t>Общая сумма</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161,13</w:t>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26,79</w:t>
            </w:r>
          </w:p>
        </w:tc>
        <w:tc>
          <w:tcPr>
            <w:tcW w:w="2326" w:type="dxa"/>
          </w:tcPr>
          <w:p w:rsidR="00FD236A" w:rsidRPr="00D94465" w:rsidRDefault="00FD236A" w:rsidP="0062294E">
            <w:pPr>
              <w:spacing w:line="360" w:lineRule="auto"/>
              <w:jc w:val="both"/>
              <w:rPr>
                <w:rFonts w:ascii="Times New Roman" w:hAnsi="Times New Roman" w:cs="Times New Roman"/>
                <w:sz w:val="28"/>
                <w:szCs w:val="28"/>
              </w:rPr>
            </w:pPr>
            <w:r w:rsidRPr="00CE5E8B">
              <w:rPr>
                <w:rFonts w:ascii="Times New Roman" w:eastAsia="Times New Roman" w:hAnsi="Times New Roman" w:cs="Times New Roman"/>
                <w:sz w:val="28"/>
                <w:szCs w:val="28"/>
              </w:rPr>
              <w:t>158,00</w:t>
            </w:r>
            <w:r w:rsidRPr="00D94465">
              <w:rPr>
                <w:rFonts w:ascii="Times New Roman" w:hAnsi="Times New Roman" w:cs="Times New Roman"/>
                <w:sz w:val="28"/>
                <w:szCs w:val="28"/>
              </w:rPr>
              <w:t>±</w:t>
            </w:r>
            <w:r w:rsidRPr="00CE5E8B">
              <w:rPr>
                <w:rFonts w:ascii="Times New Roman" w:eastAsia="Times New Roman" w:hAnsi="Times New Roman" w:cs="Times New Roman"/>
                <w:sz w:val="28"/>
                <w:szCs w:val="28"/>
              </w:rPr>
              <w:t>28,597</w:t>
            </w:r>
          </w:p>
        </w:tc>
        <w:tc>
          <w:tcPr>
            <w:tcW w:w="2333" w:type="dxa"/>
          </w:tcPr>
          <w:p w:rsidR="00FD236A" w:rsidRPr="00D94465" w:rsidRDefault="00FD236A" w:rsidP="0062294E">
            <w:pPr>
              <w:spacing w:line="360" w:lineRule="auto"/>
              <w:jc w:val="both"/>
              <w:rPr>
                <w:rFonts w:ascii="Times New Roman" w:hAnsi="Times New Roman" w:cs="Times New Roman"/>
                <w:sz w:val="28"/>
                <w:szCs w:val="28"/>
              </w:rPr>
            </w:pPr>
            <w:r w:rsidRPr="00D94465">
              <w:rPr>
                <w:rFonts w:ascii="Times New Roman" w:hAnsi="Times New Roman" w:cs="Times New Roman"/>
                <w:sz w:val="28"/>
                <w:szCs w:val="28"/>
                <w:lang w:val="en-US"/>
              </w:rPr>
              <w:t xml:space="preserve">P </w:t>
            </w:r>
            <w:r w:rsidRPr="00D94465">
              <w:rPr>
                <w:rFonts w:ascii="Times New Roman" w:hAnsi="Times New Roman" w:cs="Times New Roman"/>
                <w:sz w:val="28"/>
                <w:szCs w:val="28"/>
              </w:rPr>
              <w:t>= 0</w:t>
            </w:r>
            <w:r w:rsidRPr="00D94465">
              <w:rPr>
                <w:rFonts w:ascii="Times New Roman" w:eastAsia="Times New Roman" w:hAnsi="Times New Roman" w:cs="Times New Roman"/>
                <w:sz w:val="28"/>
                <w:szCs w:val="28"/>
              </w:rPr>
              <w:t>,704</w:t>
            </w:r>
          </w:p>
        </w:tc>
      </w:tr>
    </w:tbl>
    <w:p w:rsidR="00FD236A" w:rsidRPr="00CE5E8B" w:rsidRDefault="00FD236A" w:rsidP="00FD236A">
      <w:pPr>
        <w:spacing w:line="360" w:lineRule="auto"/>
        <w:jc w:val="both"/>
        <w:rPr>
          <w:rFonts w:ascii="Times New Roman" w:hAnsi="Times New Roman" w:cs="Times New Roman"/>
          <w:sz w:val="28"/>
          <w:szCs w:val="28"/>
        </w:rPr>
      </w:pPr>
    </w:p>
    <w:p w:rsidR="00FD236A" w:rsidRDefault="00FD236A" w:rsidP="00FD236A">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EC271B">
        <w:rPr>
          <w:rFonts w:ascii="Times New Roman" w:hAnsi="Times New Roman" w:cs="Times New Roman"/>
          <w:sz w:val="28"/>
          <w:szCs w:val="28"/>
        </w:rPr>
        <w:t>анные представленные в таблице 1</w:t>
      </w:r>
      <w:r>
        <w:rPr>
          <w:rFonts w:ascii="Times New Roman" w:hAnsi="Times New Roman" w:cs="Times New Roman"/>
          <w:sz w:val="28"/>
          <w:szCs w:val="28"/>
        </w:rPr>
        <w:t xml:space="preserve"> не обнаруживают статистически достоверных различий между мужской и женской группами испытуемых. Таким образом, показатели по шкалам и общему суммарному показателю </w:t>
      </w:r>
      <w:r>
        <w:rPr>
          <w:rFonts w:ascii="Times New Roman" w:hAnsi="Times New Roman" w:cs="Times New Roman"/>
          <w:sz w:val="28"/>
          <w:szCs w:val="28"/>
        </w:rPr>
        <w:lastRenderedPageBreak/>
        <w:t xml:space="preserve">выраженности иррациональных установок у обеих групп находятся на приблизительно одном уровне. </w:t>
      </w:r>
    </w:p>
    <w:p w:rsidR="00FD236A" w:rsidRDefault="00FD236A" w:rsidP="00FD236A">
      <w:pPr>
        <w:spacing w:line="360" w:lineRule="auto"/>
        <w:jc w:val="both"/>
        <w:rPr>
          <w:rFonts w:ascii="Times New Roman" w:hAnsi="Times New Roman" w:cs="Times New Roman"/>
          <w:sz w:val="28"/>
          <w:szCs w:val="28"/>
        </w:rPr>
      </w:pPr>
      <w:r w:rsidRPr="00C614FB">
        <w:rPr>
          <w:rFonts w:ascii="Times New Roman" w:hAnsi="Times New Roman" w:cs="Times New Roman"/>
          <w:sz w:val="28"/>
          <w:szCs w:val="28"/>
        </w:rPr>
        <w:t xml:space="preserve">На </w:t>
      </w:r>
      <w:r w:rsidR="00EC271B">
        <w:rPr>
          <w:rFonts w:ascii="Times New Roman" w:hAnsi="Times New Roman" w:cs="Times New Roman"/>
          <w:sz w:val="28"/>
          <w:szCs w:val="28"/>
        </w:rPr>
        <w:t>рисунке 1</w:t>
      </w:r>
      <w:r w:rsidRPr="00C614FB">
        <w:rPr>
          <w:rFonts w:ascii="Times New Roman" w:hAnsi="Times New Roman" w:cs="Times New Roman"/>
          <w:sz w:val="28"/>
          <w:szCs w:val="28"/>
        </w:rPr>
        <w:t xml:space="preserve"> наглядно представлены средние значения шкал опросника </w:t>
      </w:r>
      <w:r>
        <w:rPr>
          <w:rFonts w:ascii="Times New Roman" w:hAnsi="Times New Roman" w:cs="Times New Roman"/>
          <w:sz w:val="28"/>
          <w:szCs w:val="28"/>
        </w:rPr>
        <w:t>иррациональных установок среди мужчин и женщин.</w:t>
      </w:r>
    </w:p>
    <w:p w:rsidR="00FD236A" w:rsidRDefault="00FD236A" w:rsidP="00FD236A">
      <w:pPr>
        <w:spacing w:line="360" w:lineRule="auto"/>
        <w:jc w:val="both"/>
        <w:rPr>
          <w:rFonts w:ascii="Times New Roman" w:hAnsi="Times New Roman" w:cs="Times New Roman"/>
          <w:sz w:val="28"/>
          <w:szCs w:val="28"/>
        </w:rPr>
      </w:pPr>
    </w:p>
    <w:p w:rsidR="00FD236A" w:rsidRPr="00CE5E8B" w:rsidRDefault="00FD236A" w:rsidP="00FD236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325BA1D" wp14:editId="0961CE45">
            <wp:extent cx="6181725" cy="320040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236A" w:rsidRDefault="00EC271B" w:rsidP="00FD236A">
      <w:pPr>
        <w:spacing w:line="360" w:lineRule="auto"/>
        <w:jc w:val="both"/>
        <w:rPr>
          <w:rFonts w:ascii="Times New Roman" w:hAnsi="Times New Roman" w:cs="Times New Roman"/>
          <w:sz w:val="24"/>
          <w:szCs w:val="24"/>
        </w:rPr>
      </w:pPr>
      <w:r>
        <w:rPr>
          <w:rFonts w:ascii="Times New Roman" w:hAnsi="Times New Roman" w:cs="Times New Roman"/>
          <w:sz w:val="24"/>
          <w:szCs w:val="24"/>
        </w:rPr>
        <w:t>Рис. 1</w:t>
      </w:r>
      <w:r w:rsidR="00FD236A" w:rsidRPr="00C614FB">
        <w:rPr>
          <w:rFonts w:ascii="Times New Roman" w:hAnsi="Times New Roman" w:cs="Times New Roman"/>
          <w:sz w:val="24"/>
          <w:szCs w:val="24"/>
        </w:rPr>
        <w:t xml:space="preserve">. Средние значения показателей шкал </w:t>
      </w:r>
      <w:r w:rsidR="00FD236A">
        <w:rPr>
          <w:rFonts w:ascii="Times New Roman" w:hAnsi="Times New Roman" w:cs="Times New Roman"/>
          <w:sz w:val="24"/>
          <w:szCs w:val="24"/>
        </w:rPr>
        <w:t>методики выявления иррациональных установок А. Эллиса.</w:t>
      </w:r>
    </w:p>
    <w:p w:rsidR="00895BE5" w:rsidRDefault="00895BE5" w:rsidP="00FD236A">
      <w:pPr>
        <w:spacing w:line="360" w:lineRule="auto"/>
        <w:jc w:val="both"/>
        <w:rPr>
          <w:rFonts w:ascii="Times New Roman" w:hAnsi="Times New Roman" w:cs="Times New Roman"/>
          <w:sz w:val="28"/>
          <w:szCs w:val="28"/>
        </w:rPr>
      </w:pPr>
    </w:p>
    <w:p w:rsidR="00D87DEA" w:rsidRDefault="00D87DEA" w:rsidP="00D87DE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результатам, распределение частоты встречаемости различных видов иррациональных установок внутри групп схожи. Наиболее часто встречаемыми являются </w:t>
      </w:r>
      <w:proofErr w:type="spellStart"/>
      <w:r>
        <w:rPr>
          <w:rFonts w:ascii="Times New Roman" w:hAnsi="Times New Roman" w:cs="Times New Roman"/>
          <w:sz w:val="28"/>
          <w:szCs w:val="28"/>
        </w:rPr>
        <w:t>катастрофизация</w:t>
      </w:r>
      <w:proofErr w:type="spellEnd"/>
      <w:r>
        <w:rPr>
          <w:rFonts w:ascii="Times New Roman" w:hAnsi="Times New Roman" w:cs="Times New Roman"/>
          <w:sz w:val="28"/>
          <w:szCs w:val="28"/>
        </w:rPr>
        <w:t xml:space="preserve"> и долженствования в отношении себя. У женщин значения по шкалам «</w:t>
      </w:r>
      <w:proofErr w:type="spellStart"/>
      <w:r>
        <w:rPr>
          <w:rFonts w:ascii="Times New Roman" w:hAnsi="Times New Roman" w:cs="Times New Roman"/>
          <w:sz w:val="28"/>
          <w:szCs w:val="28"/>
        </w:rPr>
        <w:t>фрустрационная</w:t>
      </w:r>
      <w:proofErr w:type="spellEnd"/>
      <w:r>
        <w:rPr>
          <w:rFonts w:ascii="Times New Roman" w:hAnsi="Times New Roman" w:cs="Times New Roman"/>
          <w:sz w:val="28"/>
          <w:szCs w:val="28"/>
        </w:rPr>
        <w:t xml:space="preserve"> толерантность» и «долженствования в отношении других» немного превышают результаты по тем же шкалам у мужчин, что, учитывая обратное значение этих показателей говорит о большей выраженности этих категорий иррациональных установок в группе мужчин.</w:t>
      </w:r>
    </w:p>
    <w:p w:rsidR="00895BE5" w:rsidRDefault="00895BE5" w:rsidP="00FD236A">
      <w:pPr>
        <w:spacing w:line="360" w:lineRule="auto"/>
        <w:jc w:val="both"/>
        <w:rPr>
          <w:rFonts w:ascii="Times New Roman" w:hAnsi="Times New Roman" w:cs="Times New Roman"/>
          <w:sz w:val="28"/>
          <w:szCs w:val="28"/>
        </w:rPr>
      </w:pPr>
    </w:p>
    <w:p w:rsidR="0004394F" w:rsidRPr="00EC271B" w:rsidRDefault="00FD236A" w:rsidP="00FE275D">
      <w:pPr>
        <w:pStyle w:val="3"/>
        <w:spacing w:line="360" w:lineRule="auto"/>
        <w:jc w:val="both"/>
        <w:rPr>
          <w:rFonts w:ascii="Times New Roman" w:hAnsi="Times New Roman" w:cs="Times New Roman"/>
          <w:b/>
          <w:color w:val="auto"/>
          <w:sz w:val="28"/>
          <w:szCs w:val="28"/>
        </w:rPr>
      </w:pPr>
      <w:bookmarkStart w:id="25" w:name="_Toc73044443"/>
      <w:r w:rsidRPr="00EC271B">
        <w:rPr>
          <w:rFonts w:ascii="Times New Roman" w:hAnsi="Times New Roman" w:cs="Times New Roman"/>
          <w:b/>
          <w:color w:val="auto"/>
          <w:sz w:val="28"/>
          <w:szCs w:val="28"/>
        </w:rPr>
        <w:t>3.2</w:t>
      </w:r>
      <w:r w:rsidR="0004394F" w:rsidRPr="00EC271B">
        <w:rPr>
          <w:rFonts w:ascii="Times New Roman" w:hAnsi="Times New Roman" w:cs="Times New Roman"/>
          <w:b/>
          <w:color w:val="auto"/>
          <w:sz w:val="28"/>
          <w:szCs w:val="28"/>
        </w:rPr>
        <w:t xml:space="preserve"> Результаты сравнительного исследования </w:t>
      </w:r>
      <w:r w:rsidR="00F70465" w:rsidRPr="00EC271B">
        <w:rPr>
          <w:rFonts w:ascii="Times New Roman" w:hAnsi="Times New Roman" w:cs="Times New Roman"/>
          <w:b/>
          <w:color w:val="auto"/>
          <w:sz w:val="28"/>
          <w:szCs w:val="28"/>
        </w:rPr>
        <w:t>степени выраженности симптоматики невротического регистра</w:t>
      </w:r>
      <w:r w:rsidR="00F33C3F" w:rsidRPr="00EC271B">
        <w:rPr>
          <w:rFonts w:ascii="Times New Roman" w:hAnsi="Times New Roman" w:cs="Times New Roman"/>
          <w:b/>
          <w:color w:val="auto"/>
          <w:sz w:val="28"/>
          <w:szCs w:val="28"/>
        </w:rPr>
        <w:t xml:space="preserve"> у мужчин и женщин</w:t>
      </w:r>
      <w:r w:rsidR="00EC271B">
        <w:rPr>
          <w:rFonts w:ascii="Times New Roman" w:hAnsi="Times New Roman" w:cs="Times New Roman"/>
          <w:b/>
          <w:color w:val="auto"/>
          <w:sz w:val="28"/>
          <w:szCs w:val="28"/>
        </w:rPr>
        <w:t>.</w:t>
      </w:r>
      <w:bookmarkEnd w:id="25"/>
    </w:p>
    <w:p w:rsidR="00FD236A" w:rsidRPr="00FD236A" w:rsidRDefault="00FD236A" w:rsidP="00FD236A"/>
    <w:p w:rsidR="00FE275D" w:rsidRDefault="00FE275D" w:rsidP="00FE275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изучения </w:t>
      </w:r>
      <w:r w:rsidRPr="00FE275D">
        <w:rPr>
          <w:rFonts w:ascii="Times New Roman" w:hAnsi="Times New Roman" w:cs="Times New Roman"/>
          <w:sz w:val="28"/>
          <w:szCs w:val="28"/>
        </w:rPr>
        <w:t>степени выраженности симптоматики невротического регистра</w:t>
      </w:r>
      <w:r>
        <w:rPr>
          <w:rFonts w:ascii="Times New Roman" w:hAnsi="Times New Roman" w:cs="Times New Roman"/>
          <w:sz w:val="28"/>
          <w:szCs w:val="28"/>
        </w:rPr>
        <w:t xml:space="preserve"> использовался опросник </w:t>
      </w:r>
      <w:r>
        <w:rPr>
          <w:rFonts w:ascii="Times New Roman" w:hAnsi="Times New Roman" w:cs="Times New Roman"/>
          <w:sz w:val="28"/>
          <w:szCs w:val="28"/>
          <w:lang w:val="en-US"/>
        </w:rPr>
        <w:t>SCL</w:t>
      </w:r>
      <w:r w:rsidRPr="00FE275D">
        <w:rPr>
          <w:rFonts w:ascii="Times New Roman" w:hAnsi="Times New Roman" w:cs="Times New Roman"/>
          <w:sz w:val="28"/>
          <w:szCs w:val="28"/>
        </w:rPr>
        <w:t xml:space="preserve"> –</w:t>
      </w:r>
      <w:r>
        <w:rPr>
          <w:rFonts w:ascii="Times New Roman" w:hAnsi="Times New Roman" w:cs="Times New Roman"/>
          <w:sz w:val="28"/>
          <w:szCs w:val="28"/>
        </w:rPr>
        <w:t xml:space="preserve"> 90.</w:t>
      </w:r>
    </w:p>
    <w:p w:rsidR="00FE275D" w:rsidRDefault="00FE275D" w:rsidP="00FE275D">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Средние значения показателе</w:t>
      </w:r>
      <w:r>
        <w:rPr>
          <w:rFonts w:ascii="Times New Roman" w:hAnsi="Times New Roman" w:cs="Times New Roman"/>
          <w:sz w:val="28"/>
          <w:szCs w:val="28"/>
        </w:rPr>
        <w:tab/>
        <w:t>й различных проявлений невротической симптоматики в группах испытуемых мужчин и</w:t>
      </w:r>
      <w:r w:rsidR="00EC271B">
        <w:rPr>
          <w:rFonts w:ascii="Times New Roman" w:hAnsi="Times New Roman" w:cs="Times New Roman"/>
          <w:sz w:val="28"/>
          <w:szCs w:val="28"/>
        </w:rPr>
        <w:t xml:space="preserve"> женщин представлены в таблице 2</w:t>
      </w:r>
      <w:r>
        <w:rPr>
          <w:rFonts w:ascii="Times New Roman" w:hAnsi="Times New Roman" w:cs="Times New Roman"/>
          <w:sz w:val="28"/>
          <w:szCs w:val="28"/>
        </w:rPr>
        <w:t>.</w:t>
      </w:r>
    </w:p>
    <w:p w:rsidR="00FD236A" w:rsidRDefault="00FD236A" w:rsidP="00FE275D">
      <w:pPr>
        <w:spacing w:line="360" w:lineRule="auto"/>
        <w:jc w:val="both"/>
        <w:rPr>
          <w:rFonts w:ascii="Times New Roman" w:hAnsi="Times New Roman" w:cs="Times New Roman"/>
          <w:sz w:val="28"/>
          <w:szCs w:val="28"/>
        </w:rPr>
      </w:pPr>
    </w:p>
    <w:p w:rsidR="00F70465" w:rsidRPr="00DC1F7E" w:rsidRDefault="00EC271B" w:rsidP="00DC1F7E">
      <w:pPr>
        <w:jc w:val="both"/>
        <w:rPr>
          <w:sz w:val="24"/>
          <w:szCs w:val="24"/>
        </w:rPr>
      </w:pPr>
      <w:r>
        <w:rPr>
          <w:rFonts w:ascii="Times New Roman" w:hAnsi="Times New Roman" w:cs="Times New Roman"/>
          <w:sz w:val="24"/>
          <w:szCs w:val="24"/>
        </w:rPr>
        <w:t>Таблица 2</w:t>
      </w:r>
      <w:r w:rsidR="00FE275D" w:rsidRPr="00DC1F7E">
        <w:rPr>
          <w:rFonts w:ascii="Times New Roman" w:hAnsi="Times New Roman" w:cs="Times New Roman"/>
          <w:sz w:val="24"/>
          <w:szCs w:val="24"/>
        </w:rPr>
        <w:t xml:space="preserve">. Средние значения шкал симптоматических проявлений невротических расстройств методики </w:t>
      </w:r>
      <w:r w:rsidR="00FE275D" w:rsidRPr="00DC1F7E">
        <w:rPr>
          <w:rFonts w:ascii="Times New Roman" w:hAnsi="Times New Roman" w:cs="Times New Roman"/>
          <w:sz w:val="24"/>
          <w:szCs w:val="24"/>
          <w:lang w:val="en-US"/>
        </w:rPr>
        <w:t>SCL</w:t>
      </w:r>
      <w:r w:rsidR="00FE275D" w:rsidRPr="00DC1F7E">
        <w:rPr>
          <w:rFonts w:ascii="Times New Roman" w:hAnsi="Times New Roman" w:cs="Times New Roman"/>
          <w:sz w:val="24"/>
          <w:szCs w:val="24"/>
        </w:rPr>
        <w:t xml:space="preserve"> – 90 у мужчин и женщин.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F70465" w:rsidRPr="002E0D34" w:rsidTr="00944439">
        <w:tc>
          <w:tcPr>
            <w:tcW w:w="2336" w:type="dxa"/>
          </w:tcPr>
          <w:p w:rsidR="00F70465" w:rsidRPr="00FE275D" w:rsidRDefault="00F70465"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Шкалы</w:t>
            </w:r>
          </w:p>
        </w:tc>
        <w:tc>
          <w:tcPr>
            <w:tcW w:w="2336" w:type="dxa"/>
          </w:tcPr>
          <w:p w:rsidR="00F70465" w:rsidRPr="00FE275D" w:rsidRDefault="00F70465"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Женщины</w:t>
            </w:r>
          </w:p>
        </w:tc>
        <w:tc>
          <w:tcPr>
            <w:tcW w:w="2336" w:type="dxa"/>
          </w:tcPr>
          <w:p w:rsidR="00F70465" w:rsidRPr="00FE275D" w:rsidRDefault="00F70465"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Мужчины</w:t>
            </w:r>
          </w:p>
        </w:tc>
        <w:tc>
          <w:tcPr>
            <w:tcW w:w="2337" w:type="dxa"/>
          </w:tcPr>
          <w:p w:rsidR="00F70465" w:rsidRPr="00FE275D" w:rsidRDefault="00F70465"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Достоверность различий</w:t>
            </w:r>
          </w:p>
        </w:tc>
      </w:tr>
      <w:tr w:rsidR="00F70465" w:rsidRPr="002E0D34" w:rsidTr="00944439">
        <w:tc>
          <w:tcPr>
            <w:tcW w:w="2336" w:type="dxa"/>
          </w:tcPr>
          <w:p w:rsidR="00F70465" w:rsidRPr="00FE275D" w:rsidRDefault="00F70465" w:rsidP="00FE275D">
            <w:pPr>
              <w:spacing w:line="360" w:lineRule="auto"/>
              <w:jc w:val="both"/>
              <w:rPr>
                <w:rFonts w:ascii="Times New Roman" w:hAnsi="Times New Roman" w:cs="Times New Roman"/>
                <w:sz w:val="28"/>
                <w:szCs w:val="28"/>
              </w:rPr>
            </w:pPr>
            <w:proofErr w:type="spellStart"/>
            <w:r w:rsidRPr="00FE275D">
              <w:rPr>
                <w:rFonts w:ascii="Times New Roman" w:hAnsi="Times New Roman" w:cs="Times New Roman"/>
                <w:sz w:val="28"/>
                <w:szCs w:val="28"/>
              </w:rPr>
              <w:t>Соматизация</w:t>
            </w:r>
            <w:proofErr w:type="spellEnd"/>
          </w:p>
        </w:tc>
        <w:tc>
          <w:tcPr>
            <w:tcW w:w="2336" w:type="dxa"/>
          </w:tcPr>
          <w:p w:rsidR="00F70465"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0,8293</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0,4987</w:t>
            </w:r>
          </w:p>
        </w:tc>
        <w:tc>
          <w:tcPr>
            <w:tcW w:w="2336" w:type="dxa"/>
          </w:tcPr>
          <w:p w:rsidR="00F70465"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0,6362</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0,4669</w:t>
            </w:r>
          </w:p>
        </w:tc>
        <w:tc>
          <w:tcPr>
            <w:tcW w:w="2337" w:type="dxa"/>
          </w:tcPr>
          <w:p w:rsidR="00F70465" w:rsidRPr="00FE275D" w:rsidRDefault="002E0D34" w:rsidP="00FE275D">
            <w:pPr>
              <w:spacing w:line="360" w:lineRule="auto"/>
              <w:jc w:val="both"/>
              <w:rPr>
                <w:rFonts w:ascii="Times New Roman" w:eastAsia="Times New Roman" w:hAnsi="Times New Roman" w:cs="Times New Roman"/>
                <w:sz w:val="28"/>
                <w:szCs w:val="28"/>
              </w:rPr>
            </w:pPr>
            <w:r w:rsidRPr="00FE275D">
              <w:rPr>
                <w:rFonts w:ascii="Times New Roman" w:hAnsi="Times New Roman" w:cs="Times New Roman"/>
                <w:sz w:val="28"/>
                <w:szCs w:val="28"/>
              </w:rPr>
              <w:t>P = 0</w:t>
            </w:r>
            <w:r w:rsidRPr="00FE275D">
              <w:rPr>
                <w:rFonts w:ascii="Times New Roman" w:eastAsia="Times New Roman" w:hAnsi="Times New Roman" w:cs="Times New Roman"/>
                <w:sz w:val="28"/>
                <w:szCs w:val="28"/>
              </w:rPr>
              <w:t>,183</w:t>
            </w:r>
          </w:p>
        </w:tc>
      </w:tr>
      <w:tr w:rsidR="002E0D34" w:rsidRPr="002E0D34" w:rsidTr="00944439">
        <w:tc>
          <w:tcPr>
            <w:tcW w:w="2336" w:type="dxa"/>
          </w:tcPr>
          <w:p w:rsidR="002E0D34" w:rsidRPr="00FE275D" w:rsidRDefault="002E0D34" w:rsidP="00FE275D">
            <w:pPr>
              <w:spacing w:line="360" w:lineRule="auto"/>
              <w:jc w:val="both"/>
              <w:rPr>
                <w:rFonts w:ascii="Times New Roman" w:hAnsi="Times New Roman" w:cs="Times New Roman"/>
                <w:sz w:val="28"/>
                <w:szCs w:val="28"/>
              </w:rPr>
            </w:pPr>
            <w:proofErr w:type="spellStart"/>
            <w:r w:rsidRPr="00FE275D">
              <w:rPr>
                <w:rFonts w:ascii="Times New Roman" w:hAnsi="Times New Roman" w:cs="Times New Roman"/>
                <w:sz w:val="28"/>
                <w:szCs w:val="28"/>
              </w:rPr>
              <w:t>Обсессивность-компульсивность</w:t>
            </w:r>
            <w:proofErr w:type="spellEnd"/>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1,1042</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0,5752</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0,8500</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0,5680</w:t>
            </w:r>
          </w:p>
        </w:tc>
        <w:tc>
          <w:tcPr>
            <w:tcW w:w="2337" w:type="dxa"/>
          </w:tcPr>
          <w:p w:rsidR="002E0D34" w:rsidRPr="00FE275D" w:rsidRDefault="002E0D34" w:rsidP="00FE275D">
            <w:pPr>
              <w:spacing w:line="360" w:lineRule="auto"/>
              <w:jc w:val="both"/>
              <w:rPr>
                <w:rFonts w:ascii="Times New Roman" w:eastAsia="Times New Roman" w:hAnsi="Times New Roman" w:cs="Times New Roman"/>
                <w:sz w:val="28"/>
                <w:szCs w:val="28"/>
              </w:rPr>
            </w:pPr>
            <w:r w:rsidRPr="00FE275D">
              <w:rPr>
                <w:rFonts w:ascii="Times New Roman" w:hAnsi="Times New Roman" w:cs="Times New Roman"/>
                <w:sz w:val="28"/>
                <w:szCs w:val="28"/>
              </w:rPr>
              <w:t>P = 0</w:t>
            </w:r>
            <w:r w:rsidRPr="00FE275D">
              <w:rPr>
                <w:rFonts w:ascii="Times New Roman" w:eastAsia="Times New Roman" w:hAnsi="Times New Roman" w:cs="Times New Roman"/>
                <w:sz w:val="28"/>
                <w:szCs w:val="28"/>
              </w:rPr>
              <w:t>,139</w:t>
            </w:r>
          </w:p>
          <w:p w:rsidR="002E0D34" w:rsidRPr="00FE275D" w:rsidRDefault="002E0D34" w:rsidP="00FE275D">
            <w:pPr>
              <w:spacing w:line="360" w:lineRule="auto"/>
              <w:jc w:val="both"/>
              <w:rPr>
                <w:rFonts w:ascii="Times New Roman" w:hAnsi="Times New Roman" w:cs="Times New Roman"/>
                <w:sz w:val="28"/>
                <w:szCs w:val="28"/>
              </w:rPr>
            </w:pPr>
          </w:p>
        </w:tc>
      </w:tr>
      <w:tr w:rsidR="002E0D34" w:rsidRPr="002E0D34" w:rsidTr="00944439">
        <w:tc>
          <w:tcPr>
            <w:tcW w:w="2336" w:type="dxa"/>
          </w:tcPr>
          <w:p w:rsidR="002E0D34" w:rsidRPr="00FE275D" w:rsidRDefault="002E0D34"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Межличностная тревожность</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0,9852</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0,6016</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0,5246</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0,5230</w:t>
            </w:r>
          </w:p>
        </w:tc>
        <w:tc>
          <w:tcPr>
            <w:tcW w:w="2337" w:type="dxa"/>
          </w:tcPr>
          <w:p w:rsidR="002E0D34" w:rsidRPr="00FE275D" w:rsidRDefault="002E0D34" w:rsidP="00FE275D">
            <w:pPr>
              <w:spacing w:line="360" w:lineRule="auto"/>
              <w:jc w:val="both"/>
              <w:rPr>
                <w:rFonts w:ascii="Times New Roman" w:eastAsia="Times New Roman" w:hAnsi="Times New Roman" w:cs="Times New Roman"/>
                <w:b/>
                <w:sz w:val="28"/>
                <w:szCs w:val="28"/>
              </w:rPr>
            </w:pPr>
            <w:r w:rsidRPr="00FE275D">
              <w:rPr>
                <w:rFonts w:ascii="Times New Roman" w:hAnsi="Times New Roman" w:cs="Times New Roman"/>
                <w:b/>
                <w:sz w:val="28"/>
                <w:szCs w:val="28"/>
              </w:rPr>
              <w:t>P = 0</w:t>
            </w:r>
            <w:r w:rsidRPr="00FE275D">
              <w:rPr>
                <w:rFonts w:ascii="Times New Roman" w:eastAsia="Times New Roman" w:hAnsi="Times New Roman" w:cs="Times New Roman"/>
                <w:b/>
                <w:sz w:val="28"/>
                <w:szCs w:val="28"/>
              </w:rPr>
              <w:t>,008</w:t>
            </w:r>
          </w:p>
          <w:p w:rsidR="002E0D34" w:rsidRPr="00FE275D" w:rsidRDefault="002E0D34" w:rsidP="00FE275D">
            <w:pPr>
              <w:spacing w:line="360" w:lineRule="auto"/>
              <w:jc w:val="both"/>
              <w:rPr>
                <w:rFonts w:ascii="Times New Roman" w:hAnsi="Times New Roman" w:cs="Times New Roman"/>
                <w:sz w:val="28"/>
                <w:szCs w:val="28"/>
              </w:rPr>
            </w:pPr>
          </w:p>
        </w:tc>
      </w:tr>
      <w:tr w:rsidR="002E0D34" w:rsidRPr="002E0D34" w:rsidTr="00944439">
        <w:tc>
          <w:tcPr>
            <w:tcW w:w="2336" w:type="dxa"/>
          </w:tcPr>
          <w:p w:rsidR="002E0D34" w:rsidRPr="00FE275D" w:rsidRDefault="002E0D34"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Депрессия</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1,1638</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0,7064</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0,6781</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0,5313</w:t>
            </w:r>
          </w:p>
        </w:tc>
        <w:tc>
          <w:tcPr>
            <w:tcW w:w="2337" w:type="dxa"/>
          </w:tcPr>
          <w:p w:rsidR="002E0D34" w:rsidRPr="00FE275D" w:rsidRDefault="002E0D34" w:rsidP="00FE275D">
            <w:pPr>
              <w:spacing w:line="360" w:lineRule="auto"/>
              <w:jc w:val="both"/>
              <w:rPr>
                <w:rFonts w:ascii="Times New Roman" w:hAnsi="Times New Roman" w:cs="Times New Roman"/>
                <w:b/>
                <w:sz w:val="28"/>
                <w:szCs w:val="28"/>
              </w:rPr>
            </w:pPr>
            <w:r w:rsidRPr="00FE275D">
              <w:rPr>
                <w:rFonts w:ascii="Times New Roman" w:hAnsi="Times New Roman" w:cs="Times New Roman"/>
                <w:b/>
                <w:sz w:val="28"/>
                <w:szCs w:val="28"/>
              </w:rPr>
              <w:t>P = 0</w:t>
            </w:r>
            <w:r w:rsidRPr="00FE275D">
              <w:rPr>
                <w:rFonts w:ascii="Times New Roman" w:eastAsia="Times New Roman" w:hAnsi="Times New Roman" w:cs="Times New Roman"/>
                <w:b/>
                <w:sz w:val="28"/>
                <w:szCs w:val="28"/>
              </w:rPr>
              <w:t>,012</w:t>
            </w:r>
          </w:p>
        </w:tc>
      </w:tr>
      <w:tr w:rsidR="002E0D34" w:rsidRPr="002E0D34" w:rsidTr="00944439">
        <w:tc>
          <w:tcPr>
            <w:tcW w:w="2336" w:type="dxa"/>
          </w:tcPr>
          <w:p w:rsidR="002E0D34" w:rsidRPr="00FE275D" w:rsidRDefault="002E0D34"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Тревожность</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0,8417</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0,7413</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0,5864</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0,5600</w:t>
            </w:r>
          </w:p>
        </w:tc>
        <w:tc>
          <w:tcPr>
            <w:tcW w:w="2337" w:type="dxa"/>
          </w:tcPr>
          <w:p w:rsidR="002E0D34" w:rsidRPr="00FE275D" w:rsidRDefault="002E0D34" w:rsidP="00FE275D">
            <w:pPr>
              <w:spacing w:line="360" w:lineRule="auto"/>
              <w:jc w:val="both"/>
              <w:rPr>
                <w:rFonts w:ascii="Times New Roman" w:eastAsia="Times New Roman" w:hAnsi="Times New Roman" w:cs="Times New Roman"/>
                <w:sz w:val="28"/>
                <w:szCs w:val="28"/>
              </w:rPr>
            </w:pPr>
            <w:r w:rsidRPr="00FE275D">
              <w:rPr>
                <w:rFonts w:ascii="Times New Roman" w:hAnsi="Times New Roman" w:cs="Times New Roman"/>
                <w:sz w:val="28"/>
                <w:szCs w:val="28"/>
              </w:rPr>
              <w:t>P = 0</w:t>
            </w:r>
            <w:r w:rsidRPr="00FE275D">
              <w:rPr>
                <w:rFonts w:ascii="Times New Roman" w:eastAsia="Times New Roman" w:hAnsi="Times New Roman" w:cs="Times New Roman"/>
                <w:sz w:val="28"/>
                <w:szCs w:val="28"/>
              </w:rPr>
              <w:t>,197</w:t>
            </w:r>
          </w:p>
        </w:tc>
      </w:tr>
      <w:tr w:rsidR="002E0D34" w:rsidRPr="002E0D34" w:rsidTr="00944439">
        <w:tc>
          <w:tcPr>
            <w:tcW w:w="2336" w:type="dxa"/>
          </w:tcPr>
          <w:p w:rsidR="002E0D34" w:rsidRPr="00FE275D" w:rsidRDefault="002E0D34"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Враждебность</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0,7750</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0,5877</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0,5303</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0,5602</w:t>
            </w:r>
          </w:p>
        </w:tc>
        <w:tc>
          <w:tcPr>
            <w:tcW w:w="2337" w:type="dxa"/>
          </w:tcPr>
          <w:p w:rsidR="002E0D34" w:rsidRPr="00FE275D" w:rsidRDefault="002E0D34" w:rsidP="00FE275D">
            <w:pPr>
              <w:spacing w:line="360" w:lineRule="auto"/>
              <w:jc w:val="both"/>
              <w:rPr>
                <w:rFonts w:ascii="Times New Roman" w:eastAsia="Times New Roman" w:hAnsi="Times New Roman" w:cs="Times New Roman"/>
                <w:sz w:val="28"/>
                <w:szCs w:val="28"/>
              </w:rPr>
            </w:pPr>
            <w:r w:rsidRPr="00FE275D">
              <w:rPr>
                <w:rFonts w:ascii="Times New Roman" w:hAnsi="Times New Roman" w:cs="Times New Roman"/>
                <w:sz w:val="28"/>
                <w:szCs w:val="28"/>
              </w:rPr>
              <w:t>P = 0</w:t>
            </w:r>
            <w:r w:rsidRPr="00FE275D">
              <w:rPr>
                <w:rFonts w:ascii="Times New Roman" w:eastAsia="Times New Roman" w:hAnsi="Times New Roman" w:cs="Times New Roman"/>
                <w:sz w:val="28"/>
                <w:szCs w:val="28"/>
              </w:rPr>
              <w:t>,156</w:t>
            </w:r>
          </w:p>
        </w:tc>
      </w:tr>
      <w:tr w:rsidR="002E0D34" w:rsidRPr="002E0D34" w:rsidTr="00944439">
        <w:tc>
          <w:tcPr>
            <w:tcW w:w="2336" w:type="dxa"/>
          </w:tcPr>
          <w:p w:rsidR="002E0D34" w:rsidRPr="00FE275D" w:rsidRDefault="002E0D34"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Фобии</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0,2433</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0,3043</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0,1491</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0,1675</w:t>
            </w:r>
          </w:p>
        </w:tc>
        <w:tc>
          <w:tcPr>
            <w:tcW w:w="2337" w:type="dxa"/>
          </w:tcPr>
          <w:p w:rsidR="002E0D34" w:rsidRPr="00FE275D" w:rsidRDefault="002E0D34" w:rsidP="00FE275D">
            <w:pPr>
              <w:spacing w:line="360" w:lineRule="auto"/>
              <w:jc w:val="both"/>
              <w:rPr>
                <w:rFonts w:ascii="Times New Roman" w:eastAsia="Times New Roman" w:hAnsi="Times New Roman" w:cs="Times New Roman"/>
                <w:sz w:val="28"/>
                <w:szCs w:val="28"/>
              </w:rPr>
            </w:pPr>
            <w:r w:rsidRPr="00FE275D">
              <w:rPr>
                <w:rFonts w:ascii="Times New Roman" w:hAnsi="Times New Roman" w:cs="Times New Roman"/>
                <w:sz w:val="28"/>
                <w:szCs w:val="28"/>
              </w:rPr>
              <w:t>P = 0</w:t>
            </w:r>
            <w:r w:rsidRPr="00FE275D">
              <w:rPr>
                <w:rFonts w:ascii="Times New Roman" w:eastAsia="Times New Roman" w:hAnsi="Times New Roman" w:cs="Times New Roman"/>
                <w:sz w:val="28"/>
                <w:szCs w:val="28"/>
              </w:rPr>
              <w:t>,206</w:t>
            </w:r>
          </w:p>
        </w:tc>
      </w:tr>
      <w:tr w:rsidR="002E0D34" w:rsidRPr="002E0D34" w:rsidTr="00944439">
        <w:tc>
          <w:tcPr>
            <w:tcW w:w="2336" w:type="dxa"/>
          </w:tcPr>
          <w:p w:rsidR="002E0D34" w:rsidRPr="00FE275D" w:rsidRDefault="00201E17" w:rsidP="00FE275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Пара</w:t>
            </w:r>
            <w:r w:rsidR="002E0D34" w:rsidRPr="00FE275D">
              <w:rPr>
                <w:rFonts w:ascii="Times New Roman" w:hAnsi="Times New Roman" w:cs="Times New Roman"/>
                <w:sz w:val="28"/>
                <w:szCs w:val="28"/>
              </w:rPr>
              <w:t>нойальность</w:t>
            </w:r>
            <w:proofErr w:type="spellEnd"/>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0,5619</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0,5771</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0,5362</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0,5535</w:t>
            </w:r>
          </w:p>
        </w:tc>
        <w:tc>
          <w:tcPr>
            <w:tcW w:w="2337" w:type="dxa"/>
          </w:tcPr>
          <w:p w:rsidR="002E0D34" w:rsidRPr="00FE275D" w:rsidRDefault="002E0D34" w:rsidP="00FE275D">
            <w:pPr>
              <w:spacing w:line="360" w:lineRule="auto"/>
              <w:jc w:val="both"/>
              <w:rPr>
                <w:rFonts w:ascii="Times New Roman" w:eastAsia="Times New Roman" w:hAnsi="Times New Roman" w:cs="Times New Roman"/>
                <w:sz w:val="28"/>
                <w:szCs w:val="28"/>
              </w:rPr>
            </w:pPr>
            <w:r w:rsidRPr="00FE275D">
              <w:rPr>
                <w:rFonts w:ascii="Times New Roman" w:hAnsi="Times New Roman" w:cs="Times New Roman"/>
                <w:sz w:val="28"/>
                <w:szCs w:val="28"/>
              </w:rPr>
              <w:t>P = 0</w:t>
            </w:r>
            <w:r w:rsidRPr="00FE275D">
              <w:rPr>
                <w:rFonts w:ascii="Times New Roman" w:eastAsia="Times New Roman" w:hAnsi="Times New Roman" w:cs="Times New Roman"/>
                <w:sz w:val="28"/>
                <w:szCs w:val="28"/>
              </w:rPr>
              <w:t>,878</w:t>
            </w:r>
          </w:p>
        </w:tc>
      </w:tr>
      <w:tr w:rsidR="002E0D34" w:rsidRPr="002E0D34" w:rsidTr="00944439">
        <w:tc>
          <w:tcPr>
            <w:tcW w:w="2336" w:type="dxa"/>
          </w:tcPr>
          <w:p w:rsidR="002E0D34" w:rsidRPr="00FE275D" w:rsidRDefault="002E0D34" w:rsidP="00FE275D">
            <w:pPr>
              <w:spacing w:line="360" w:lineRule="auto"/>
              <w:jc w:val="both"/>
              <w:rPr>
                <w:rFonts w:ascii="Times New Roman" w:hAnsi="Times New Roman" w:cs="Times New Roman"/>
                <w:sz w:val="28"/>
                <w:szCs w:val="28"/>
              </w:rPr>
            </w:pPr>
            <w:proofErr w:type="spellStart"/>
            <w:r w:rsidRPr="00FE275D">
              <w:rPr>
                <w:rFonts w:ascii="Times New Roman" w:hAnsi="Times New Roman" w:cs="Times New Roman"/>
                <w:sz w:val="28"/>
                <w:szCs w:val="28"/>
              </w:rPr>
              <w:t>Психотизм</w:t>
            </w:r>
            <w:proofErr w:type="spellEnd"/>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0,3391</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0,2126</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0,2318</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0,2147</w:t>
            </w:r>
          </w:p>
        </w:tc>
        <w:tc>
          <w:tcPr>
            <w:tcW w:w="2337" w:type="dxa"/>
          </w:tcPr>
          <w:p w:rsidR="002E0D34" w:rsidRPr="00FE275D" w:rsidRDefault="002E0D34" w:rsidP="00FE275D">
            <w:pPr>
              <w:spacing w:line="360" w:lineRule="auto"/>
              <w:jc w:val="both"/>
              <w:rPr>
                <w:rFonts w:ascii="Times New Roman" w:eastAsia="Times New Roman" w:hAnsi="Times New Roman" w:cs="Times New Roman"/>
                <w:sz w:val="28"/>
                <w:szCs w:val="28"/>
              </w:rPr>
            </w:pPr>
            <w:r w:rsidRPr="00FE275D">
              <w:rPr>
                <w:rFonts w:ascii="Times New Roman" w:hAnsi="Times New Roman" w:cs="Times New Roman"/>
                <w:sz w:val="28"/>
                <w:szCs w:val="28"/>
              </w:rPr>
              <w:t>P = 0</w:t>
            </w:r>
            <w:r w:rsidRPr="00FE275D">
              <w:rPr>
                <w:rFonts w:ascii="Times New Roman" w:eastAsia="Times New Roman" w:hAnsi="Times New Roman" w:cs="Times New Roman"/>
                <w:sz w:val="28"/>
                <w:szCs w:val="28"/>
              </w:rPr>
              <w:t>,099</w:t>
            </w:r>
          </w:p>
        </w:tc>
      </w:tr>
      <w:tr w:rsidR="002E0D34" w:rsidRPr="002E0D34" w:rsidTr="00944439">
        <w:tc>
          <w:tcPr>
            <w:tcW w:w="2336" w:type="dxa"/>
          </w:tcPr>
          <w:p w:rsidR="002E0D34" w:rsidRPr="00FE275D" w:rsidRDefault="002E0D34"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Дополнительные пункты</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0,8190</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0,5497</w:t>
            </w:r>
          </w:p>
        </w:tc>
        <w:tc>
          <w:tcPr>
            <w:tcW w:w="2336" w:type="dxa"/>
          </w:tcPr>
          <w:p w:rsidR="002E0D34" w:rsidRPr="00905EBA" w:rsidRDefault="002E0D34"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0,5441</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0,4620</w:t>
            </w:r>
          </w:p>
        </w:tc>
        <w:tc>
          <w:tcPr>
            <w:tcW w:w="2337" w:type="dxa"/>
          </w:tcPr>
          <w:p w:rsidR="002E0D34" w:rsidRPr="00FE275D" w:rsidRDefault="002E0D34" w:rsidP="00FE275D">
            <w:pPr>
              <w:spacing w:line="360" w:lineRule="auto"/>
              <w:jc w:val="both"/>
              <w:rPr>
                <w:rFonts w:ascii="Times New Roman" w:eastAsia="Times New Roman" w:hAnsi="Times New Roman" w:cs="Times New Roman"/>
                <w:sz w:val="28"/>
                <w:szCs w:val="28"/>
              </w:rPr>
            </w:pPr>
            <w:r w:rsidRPr="00FE275D">
              <w:rPr>
                <w:rFonts w:ascii="Times New Roman" w:hAnsi="Times New Roman" w:cs="Times New Roman"/>
                <w:sz w:val="28"/>
                <w:szCs w:val="28"/>
              </w:rPr>
              <w:t>P = 0</w:t>
            </w:r>
            <w:r w:rsidRPr="00FE275D">
              <w:rPr>
                <w:rFonts w:ascii="Times New Roman" w:eastAsia="Times New Roman" w:hAnsi="Times New Roman" w:cs="Times New Roman"/>
                <w:sz w:val="28"/>
                <w:szCs w:val="28"/>
              </w:rPr>
              <w:t>,075</w:t>
            </w:r>
          </w:p>
          <w:p w:rsidR="002E0D34" w:rsidRPr="00FE275D" w:rsidRDefault="002E0D34" w:rsidP="00FE275D">
            <w:pPr>
              <w:spacing w:line="360" w:lineRule="auto"/>
              <w:jc w:val="both"/>
              <w:rPr>
                <w:rFonts w:ascii="Times New Roman" w:hAnsi="Times New Roman" w:cs="Times New Roman"/>
                <w:sz w:val="28"/>
                <w:szCs w:val="28"/>
              </w:rPr>
            </w:pPr>
          </w:p>
        </w:tc>
      </w:tr>
      <w:tr w:rsidR="00FE275D" w:rsidRPr="002E0D34" w:rsidTr="00944439">
        <w:tc>
          <w:tcPr>
            <w:tcW w:w="2336" w:type="dxa"/>
          </w:tcPr>
          <w:p w:rsidR="00FE275D" w:rsidRPr="00FE275D" w:rsidRDefault="00FE275D"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GSI</w:t>
            </w:r>
          </w:p>
        </w:tc>
        <w:tc>
          <w:tcPr>
            <w:tcW w:w="2336" w:type="dxa"/>
            <w:vAlign w:val="center"/>
          </w:tcPr>
          <w:p w:rsidR="00FE275D" w:rsidRPr="00905EBA" w:rsidRDefault="00FE275D" w:rsidP="00FE275D">
            <w:pPr>
              <w:spacing w:line="360" w:lineRule="auto"/>
              <w:jc w:val="both"/>
              <w:rPr>
                <w:rFonts w:ascii="Times New Roman" w:eastAsia="Times New Roman" w:hAnsi="Times New Roman" w:cs="Times New Roman"/>
                <w:sz w:val="28"/>
                <w:szCs w:val="28"/>
              </w:rPr>
            </w:pPr>
            <w:r w:rsidRPr="00905EBA">
              <w:rPr>
                <w:rFonts w:ascii="Times New Roman" w:eastAsia="Times New Roman" w:hAnsi="Times New Roman" w:cs="Times New Roman"/>
                <w:sz w:val="28"/>
                <w:szCs w:val="28"/>
              </w:rPr>
              <w:t>0,8319</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0,4780</w:t>
            </w:r>
          </w:p>
        </w:tc>
        <w:tc>
          <w:tcPr>
            <w:tcW w:w="2336" w:type="dxa"/>
          </w:tcPr>
          <w:p w:rsidR="00FE275D" w:rsidRPr="00905EBA" w:rsidRDefault="00FE275D" w:rsidP="00FE275D">
            <w:pPr>
              <w:spacing w:line="360" w:lineRule="auto"/>
              <w:jc w:val="both"/>
              <w:rPr>
                <w:rFonts w:ascii="Times New Roman" w:eastAsia="Times New Roman" w:hAnsi="Times New Roman" w:cs="Times New Roman"/>
                <w:sz w:val="28"/>
                <w:szCs w:val="28"/>
              </w:rPr>
            </w:pPr>
            <w:r w:rsidRPr="00905EBA">
              <w:rPr>
                <w:rFonts w:ascii="Times New Roman" w:eastAsia="Times New Roman" w:hAnsi="Times New Roman" w:cs="Times New Roman"/>
                <w:sz w:val="28"/>
                <w:szCs w:val="28"/>
              </w:rPr>
              <w:t>0,5439</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0,3411</w:t>
            </w:r>
          </w:p>
        </w:tc>
        <w:tc>
          <w:tcPr>
            <w:tcW w:w="2337" w:type="dxa"/>
          </w:tcPr>
          <w:p w:rsidR="00FE275D" w:rsidRPr="00FE275D" w:rsidRDefault="00FE275D" w:rsidP="00FE275D">
            <w:pPr>
              <w:spacing w:line="360" w:lineRule="auto"/>
              <w:jc w:val="both"/>
              <w:rPr>
                <w:rFonts w:ascii="Times New Roman" w:eastAsia="Times New Roman" w:hAnsi="Times New Roman" w:cs="Times New Roman"/>
                <w:b/>
                <w:sz w:val="28"/>
                <w:szCs w:val="28"/>
              </w:rPr>
            </w:pPr>
            <w:r w:rsidRPr="00FE275D">
              <w:rPr>
                <w:rFonts w:ascii="Times New Roman" w:hAnsi="Times New Roman" w:cs="Times New Roman"/>
                <w:b/>
                <w:sz w:val="28"/>
                <w:szCs w:val="28"/>
              </w:rPr>
              <w:t>P = 0</w:t>
            </w:r>
            <w:r w:rsidRPr="00FE275D">
              <w:rPr>
                <w:rFonts w:ascii="Times New Roman" w:eastAsia="Times New Roman" w:hAnsi="Times New Roman" w:cs="Times New Roman"/>
                <w:b/>
                <w:sz w:val="28"/>
                <w:szCs w:val="28"/>
              </w:rPr>
              <w:t>,024</w:t>
            </w:r>
          </w:p>
        </w:tc>
      </w:tr>
      <w:tr w:rsidR="00FE275D" w:rsidRPr="002E0D34" w:rsidTr="00944439">
        <w:tc>
          <w:tcPr>
            <w:tcW w:w="2336" w:type="dxa"/>
          </w:tcPr>
          <w:p w:rsidR="00FE275D" w:rsidRPr="00FE275D" w:rsidRDefault="00FE275D"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PSI</w:t>
            </w:r>
          </w:p>
        </w:tc>
        <w:tc>
          <w:tcPr>
            <w:tcW w:w="2336" w:type="dxa"/>
          </w:tcPr>
          <w:p w:rsidR="00FE275D" w:rsidRPr="00905EBA" w:rsidRDefault="00FE275D"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42,2917</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14,6272</w:t>
            </w:r>
          </w:p>
        </w:tc>
        <w:tc>
          <w:tcPr>
            <w:tcW w:w="2336" w:type="dxa"/>
          </w:tcPr>
          <w:p w:rsidR="00FE275D" w:rsidRPr="00905EBA" w:rsidRDefault="00FE275D"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31,7273</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17,5396</w:t>
            </w:r>
          </w:p>
        </w:tc>
        <w:tc>
          <w:tcPr>
            <w:tcW w:w="2337" w:type="dxa"/>
          </w:tcPr>
          <w:p w:rsidR="00FE275D" w:rsidRPr="00FE275D" w:rsidRDefault="00FE275D" w:rsidP="00FE275D">
            <w:pPr>
              <w:spacing w:line="360" w:lineRule="auto"/>
              <w:jc w:val="both"/>
              <w:rPr>
                <w:rFonts w:ascii="Times New Roman" w:hAnsi="Times New Roman" w:cs="Times New Roman"/>
                <w:b/>
                <w:sz w:val="28"/>
                <w:szCs w:val="28"/>
              </w:rPr>
            </w:pPr>
            <w:r w:rsidRPr="00FE275D">
              <w:rPr>
                <w:rFonts w:ascii="Times New Roman" w:hAnsi="Times New Roman" w:cs="Times New Roman"/>
                <w:b/>
                <w:sz w:val="28"/>
                <w:szCs w:val="28"/>
              </w:rPr>
              <w:t>P = 0</w:t>
            </w:r>
            <w:r w:rsidRPr="00FE275D">
              <w:rPr>
                <w:rFonts w:ascii="Times New Roman" w:eastAsia="Times New Roman" w:hAnsi="Times New Roman" w:cs="Times New Roman"/>
                <w:b/>
                <w:sz w:val="28"/>
                <w:szCs w:val="28"/>
              </w:rPr>
              <w:t>,031</w:t>
            </w:r>
          </w:p>
        </w:tc>
      </w:tr>
      <w:tr w:rsidR="00FE275D" w:rsidRPr="002E0D34" w:rsidTr="00944439">
        <w:tc>
          <w:tcPr>
            <w:tcW w:w="2336" w:type="dxa"/>
          </w:tcPr>
          <w:p w:rsidR="00FE275D" w:rsidRPr="00FE275D" w:rsidRDefault="00FE275D" w:rsidP="00FE275D">
            <w:pPr>
              <w:spacing w:line="360" w:lineRule="auto"/>
              <w:jc w:val="both"/>
              <w:rPr>
                <w:rFonts w:ascii="Times New Roman" w:hAnsi="Times New Roman" w:cs="Times New Roman"/>
                <w:sz w:val="28"/>
                <w:szCs w:val="28"/>
              </w:rPr>
            </w:pPr>
            <w:r w:rsidRPr="00FE275D">
              <w:rPr>
                <w:rFonts w:ascii="Times New Roman" w:hAnsi="Times New Roman" w:cs="Times New Roman"/>
                <w:sz w:val="28"/>
                <w:szCs w:val="28"/>
              </w:rPr>
              <w:t>PDSI</w:t>
            </w:r>
          </w:p>
        </w:tc>
        <w:tc>
          <w:tcPr>
            <w:tcW w:w="2336" w:type="dxa"/>
          </w:tcPr>
          <w:p w:rsidR="00FE275D" w:rsidRPr="00905EBA" w:rsidRDefault="00FE275D"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1,7122</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0,4259</w:t>
            </w:r>
          </w:p>
        </w:tc>
        <w:tc>
          <w:tcPr>
            <w:tcW w:w="2336" w:type="dxa"/>
          </w:tcPr>
          <w:p w:rsidR="00FE275D" w:rsidRPr="00905EBA" w:rsidRDefault="00FE275D" w:rsidP="00FE275D">
            <w:pPr>
              <w:spacing w:line="360" w:lineRule="auto"/>
              <w:jc w:val="both"/>
              <w:rPr>
                <w:rFonts w:ascii="Times New Roman" w:hAnsi="Times New Roman" w:cs="Times New Roman"/>
                <w:sz w:val="28"/>
                <w:szCs w:val="28"/>
              </w:rPr>
            </w:pPr>
            <w:r w:rsidRPr="00905EBA">
              <w:rPr>
                <w:rFonts w:ascii="Times New Roman" w:eastAsia="Times New Roman" w:hAnsi="Times New Roman" w:cs="Times New Roman"/>
                <w:sz w:val="28"/>
                <w:szCs w:val="28"/>
              </w:rPr>
              <w:t>1,4921</w:t>
            </w:r>
            <w:r w:rsidRPr="00905EBA">
              <w:rPr>
                <w:rFonts w:ascii="Times New Roman" w:hAnsi="Times New Roman" w:cs="Times New Roman"/>
                <w:sz w:val="28"/>
                <w:szCs w:val="28"/>
              </w:rPr>
              <w:t>±</w:t>
            </w:r>
            <w:r w:rsidRPr="00905EBA">
              <w:rPr>
                <w:rFonts w:ascii="Times New Roman" w:eastAsia="Times New Roman" w:hAnsi="Times New Roman" w:cs="Times New Roman"/>
                <w:sz w:val="28"/>
                <w:szCs w:val="28"/>
              </w:rPr>
              <w:t>0,4386</w:t>
            </w:r>
          </w:p>
        </w:tc>
        <w:tc>
          <w:tcPr>
            <w:tcW w:w="2337" w:type="dxa"/>
          </w:tcPr>
          <w:p w:rsidR="00FE275D" w:rsidRPr="00FE275D" w:rsidRDefault="00FE275D" w:rsidP="00FE275D">
            <w:pPr>
              <w:spacing w:line="360" w:lineRule="auto"/>
              <w:jc w:val="both"/>
              <w:rPr>
                <w:rFonts w:ascii="Times New Roman" w:eastAsia="Times New Roman" w:hAnsi="Times New Roman" w:cs="Times New Roman"/>
                <w:sz w:val="28"/>
                <w:szCs w:val="28"/>
              </w:rPr>
            </w:pPr>
            <w:r w:rsidRPr="00FE275D">
              <w:rPr>
                <w:rFonts w:ascii="Times New Roman" w:hAnsi="Times New Roman" w:cs="Times New Roman"/>
                <w:sz w:val="28"/>
                <w:szCs w:val="28"/>
              </w:rPr>
              <w:t>P = 0</w:t>
            </w:r>
            <w:r w:rsidRPr="00FE275D">
              <w:rPr>
                <w:rFonts w:ascii="Times New Roman" w:eastAsia="Times New Roman" w:hAnsi="Times New Roman" w:cs="Times New Roman"/>
                <w:sz w:val="28"/>
                <w:szCs w:val="28"/>
              </w:rPr>
              <w:t>,091</w:t>
            </w:r>
          </w:p>
        </w:tc>
      </w:tr>
    </w:tbl>
    <w:p w:rsidR="00FD236A" w:rsidRDefault="00FD236A" w:rsidP="00145563">
      <w:pPr>
        <w:spacing w:line="360" w:lineRule="auto"/>
        <w:jc w:val="both"/>
        <w:rPr>
          <w:rFonts w:ascii="Times New Roman" w:hAnsi="Times New Roman" w:cs="Times New Roman"/>
          <w:sz w:val="28"/>
          <w:szCs w:val="28"/>
        </w:rPr>
      </w:pPr>
    </w:p>
    <w:p w:rsidR="00145563" w:rsidRPr="00145563" w:rsidRDefault="00130908" w:rsidP="00145563">
      <w:pPr>
        <w:spacing w:line="360" w:lineRule="auto"/>
        <w:jc w:val="both"/>
        <w:rPr>
          <w:rFonts w:ascii="Times New Roman" w:eastAsia="Times New Roman" w:hAnsi="Times New Roman" w:cs="Times New Roman"/>
          <w:sz w:val="28"/>
          <w:szCs w:val="28"/>
        </w:rPr>
      </w:pPr>
      <w:r w:rsidRPr="00145563">
        <w:rPr>
          <w:rFonts w:ascii="Times New Roman" w:hAnsi="Times New Roman" w:cs="Times New Roman"/>
          <w:sz w:val="28"/>
          <w:szCs w:val="28"/>
        </w:rPr>
        <w:t xml:space="preserve">Статистически достоверные различия выявлены по 4 шкалам: </w:t>
      </w:r>
      <w:r w:rsidR="00145563" w:rsidRPr="00145563">
        <w:rPr>
          <w:rFonts w:ascii="Times New Roman" w:hAnsi="Times New Roman" w:cs="Times New Roman"/>
          <w:sz w:val="28"/>
          <w:szCs w:val="28"/>
        </w:rPr>
        <w:t>межличностная тревожность (P = 0</w:t>
      </w:r>
      <w:r w:rsidR="00145563" w:rsidRPr="00145563">
        <w:rPr>
          <w:rFonts w:ascii="Times New Roman" w:eastAsia="Times New Roman" w:hAnsi="Times New Roman" w:cs="Times New Roman"/>
          <w:sz w:val="28"/>
          <w:szCs w:val="28"/>
        </w:rPr>
        <w:t>,008</w:t>
      </w:r>
      <w:r w:rsidR="00145563" w:rsidRPr="00145563">
        <w:rPr>
          <w:rFonts w:ascii="Times New Roman" w:hAnsi="Times New Roman" w:cs="Times New Roman"/>
          <w:sz w:val="28"/>
          <w:szCs w:val="28"/>
        </w:rPr>
        <w:t>), депрессия (P = 0</w:t>
      </w:r>
      <w:r w:rsidR="00145563" w:rsidRPr="00145563">
        <w:rPr>
          <w:rFonts w:ascii="Times New Roman" w:eastAsia="Times New Roman" w:hAnsi="Times New Roman" w:cs="Times New Roman"/>
          <w:sz w:val="28"/>
          <w:szCs w:val="28"/>
        </w:rPr>
        <w:t>,012</w:t>
      </w:r>
      <w:r w:rsidR="00145563" w:rsidRPr="00145563">
        <w:rPr>
          <w:rFonts w:ascii="Times New Roman" w:hAnsi="Times New Roman" w:cs="Times New Roman"/>
          <w:sz w:val="28"/>
          <w:szCs w:val="28"/>
        </w:rPr>
        <w:t>), GSI (P = 0</w:t>
      </w:r>
      <w:r w:rsidR="00145563" w:rsidRPr="00145563">
        <w:rPr>
          <w:rFonts w:ascii="Times New Roman" w:eastAsia="Times New Roman" w:hAnsi="Times New Roman" w:cs="Times New Roman"/>
          <w:sz w:val="28"/>
          <w:szCs w:val="28"/>
        </w:rPr>
        <w:t>,024</w:t>
      </w:r>
      <w:r w:rsidR="00145563" w:rsidRPr="00145563">
        <w:rPr>
          <w:rFonts w:ascii="Times New Roman" w:hAnsi="Times New Roman" w:cs="Times New Roman"/>
          <w:sz w:val="28"/>
          <w:szCs w:val="28"/>
        </w:rPr>
        <w:t>), PDSI (P = 0</w:t>
      </w:r>
      <w:r w:rsidR="00145563" w:rsidRPr="00145563">
        <w:rPr>
          <w:rFonts w:ascii="Times New Roman" w:eastAsia="Times New Roman" w:hAnsi="Times New Roman" w:cs="Times New Roman"/>
          <w:sz w:val="28"/>
          <w:szCs w:val="28"/>
        </w:rPr>
        <w:t>,031</w:t>
      </w:r>
      <w:r w:rsidR="00145563" w:rsidRPr="00145563">
        <w:rPr>
          <w:rFonts w:ascii="Times New Roman" w:hAnsi="Times New Roman" w:cs="Times New Roman"/>
          <w:sz w:val="28"/>
          <w:szCs w:val="28"/>
        </w:rPr>
        <w:t>).</w:t>
      </w:r>
    </w:p>
    <w:p w:rsidR="00B25699" w:rsidRDefault="00145563" w:rsidP="00B25699">
      <w:pPr>
        <w:pStyle w:val="12"/>
        <w:ind w:left="0" w:firstLine="0"/>
      </w:pPr>
      <w:r>
        <w:t>М</w:t>
      </w:r>
      <w:r w:rsidRPr="00145563">
        <w:t>ежличностная тревожность (P = 0,008)</w:t>
      </w:r>
      <w:r w:rsidR="00B25699">
        <w:t xml:space="preserve"> и </w:t>
      </w:r>
      <w:r w:rsidR="00B25699" w:rsidRPr="00145563">
        <w:t>депрессия (P = 0</w:t>
      </w:r>
      <w:r w:rsidR="00B25699" w:rsidRPr="00145563">
        <w:rPr>
          <w:rFonts w:eastAsia="Times New Roman"/>
        </w:rPr>
        <w:t>,012</w:t>
      </w:r>
      <w:r w:rsidR="00B25699" w:rsidRPr="00145563">
        <w:t>)</w:t>
      </w:r>
      <w:r w:rsidR="00B25699">
        <w:t>: эти</w:t>
      </w:r>
      <w:r w:rsidR="00130908">
        <w:t xml:space="preserve"> </w:t>
      </w:r>
      <w:r w:rsidR="00B25699">
        <w:lastRenderedPageBreak/>
        <w:t>невротические</w:t>
      </w:r>
      <w:r>
        <w:t xml:space="preserve"> симптом</w:t>
      </w:r>
      <w:r w:rsidR="00B25699">
        <w:t>ы являю</w:t>
      </w:r>
      <w:r w:rsidR="00130908">
        <w:t>тся достоверно более выраженным</w:t>
      </w:r>
      <w:r w:rsidR="00B25699">
        <w:t>и</w:t>
      </w:r>
      <w:r w:rsidR="00130908">
        <w:t xml:space="preserve"> в группе </w:t>
      </w:r>
      <w:r>
        <w:t>женщин</w:t>
      </w:r>
      <w:r w:rsidR="00130908">
        <w:t xml:space="preserve">. </w:t>
      </w:r>
    </w:p>
    <w:p w:rsidR="00130908" w:rsidRDefault="00130908" w:rsidP="00130908">
      <w:pPr>
        <w:pStyle w:val="12"/>
        <w:ind w:left="0" w:firstLine="0"/>
      </w:pPr>
      <w:r w:rsidRPr="00CE3C4C">
        <w:t xml:space="preserve">На </w:t>
      </w:r>
      <w:r w:rsidR="00EC271B">
        <w:t>рис. 2</w:t>
      </w:r>
      <w:r w:rsidRPr="00CE3C4C">
        <w:t xml:space="preserve"> представлены средние значения </w:t>
      </w:r>
      <w:r w:rsidR="00B25699">
        <w:t xml:space="preserve">симптоматических </w:t>
      </w:r>
      <w:r>
        <w:t xml:space="preserve">шкал опросника – показателей выраженности </w:t>
      </w:r>
      <w:r w:rsidR="00B25699">
        <w:t>невротической симптоматики</w:t>
      </w:r>
      <w:r>
        <w:t xml:space="preserve"> – </w:t>
      </w:r>
      <w:r w:rsidRPr="00CE3C4C">
        <w:t xml:space="preserve">для </w:t>
      </w:r>
      <w:r w:rsidR="00B25699">
        <w:t>женщин и мужчин</w:t>
      </w:r>
      <w:r w:rsidRPr="00CE3C4C">
        <w:t>.</w:t>
      </w:r>
    </w:p>
    <w:p w:rsidR="00F70465" w:rsidRDefault="00CE417E" w:rsidP="00130908">
      <w:pPr>
        <w:spacing w:line="360" w:lineRule="auto"/>
        <w:jc w:val="both"/>
      </w:pPr>
      <w:r>
        <w:rPr>
          <w:noProof/>
        </w:rPr>
        <w:drawing>
          <wp:anchor distT="0" distB="0" distL="114300" distR="114300" simplePos="0" relativeHeight="251658240" behindDoc="0" locked="0" layoutInCell="1" allowOverlap="1" wp14:anchorId="0832D78E" wp14:editId="218415B0">
            <wp:simplePos x="0" y="0"/>
            <wp:positionH relativeFrom="column">
              <wp:posOffset>-746760</wp:posOffset>
            </wp:positionH>
            <wp:positionV relativeFrom="paragraph">
              <wp:posOffset>289560</wp:posOffset>
            </wp:positionV>
            <wp:extent cx="7162800" cy="3543300"/>
            <wp:effectExtent l="0" t="0" r="0"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FD236A" w:rsidRDefault="00FD236A" w:rsidP="00F70465">
      <w:pPr>
        <w:spacing w:line="360" w:lineRule="auto"/>
        <w:jc w:val="both"/>
        <w:rPr>
          <w:rFonts w:ascii="Times New Roman" w:hAnsi="Times New Roman" w:cs="Times New Roman"/>
          <w:sz w:val="24"/>
          <w:szCs w:val="24"/>
        </w:rPr>
      </w:pPr>
    </w:p>
    <w:p w:rsidR="00F70465" w:rsidRPr="00B25699" w:rsidRDefault="00EC271B" w:rsidP="00F70465">
      <w:pPr>
        <w:spacing w:line="360" w:lineRule="auto"/>
        <w:jc w:val="both"/>
        <w:rPr>
          <w:rFonts w:ascii="Times New Roman" w:hAnsi="Times New Roman" w:cs="Times New Roman"/>
          <w:sz w:val="24"/>
          <w:szCs w:val="24"/>
        </w:rPr>
      </w:pPr>
      <w:r>
        <w:rPr>
          <w:rFonts w:ascii="Times New Roman" w:hAnsi="Times New Roman" w:cs="Times New Roman"/>
          <w:sz w:val="24"/>
          <w:szCs w:val="24"/>
        </w:rPr>
        <w:t>Рис. 2</w:t>
      </w:r>
      <w:r w:rsidR="00130908" w:rsidRPr="00B25699">
        <w:rPr>
          <w:rFonts w:ascii="Times New Roman" w:hAnsi="Times New Roman" w:cs="Times New Roman"/>
          <w:sz w:val="24"/>
          <w:szCs w:val="24"/>
        </w:rPr>
        <w:t>. Средние значения шкал симптоматических проявлений невротических расстройств методики SCL – 90</w:t>
      </w:r>
      <w:r w:rsidR="00130908" w:rsidRPr="00B25699">
        <w:rPr>
          <w:rFonts w:ascii="Times New Roman" w:hAnsi="Times New Roman" w:cs="Times New Roman"/>
          <w:i/>
          <w:sz w:val="24"/>
          <w:szCs w:val="24"/>
        </w:rPr>
        <w:t>.</w:t>
      </w:r>
    </w:p>
    <w:p w:rsidR="00B25699" w:rsidRDefault="00B25699" w:rsidP="00B25699">
      <w:pPr>
        <w:spacing w:line="360" w:lineRule="auto"/>
        <w:jc w:val="both"/>
        <w:rPr>
          <w:rFonts w:ascii="Times New Roman" w:hAnsi="Times New Roman" w:cs="Times New Roman"/>
          <w:sz w:val="28"/>
          <w:szCs w:val="28"/>
        </w:rPr>
      </w:pPr>
    </w:p>
    <w:p w:rsidR="00B25699" w:rsidRPr="00B25699" w:rsidRDefault="00B25699" w:rsidP="00B25699">
      <w:pPr>
        <w:spacing w:line="360" w:lineRule="auto"/>
        <w:jc w:val="both"/>
        <w:rPr>
          <w:rFonts w:ascii="Times New Roman" w:eastAsia="Times New Roman" w:hAnsi="Times New Roman" w:cs="Times New Roman"/>
          <w:sz w:val="28"/>
          <w:szCs w:val="28"/>
        </w:rPr>
      </w:pPr>
      <w:r w:rsidRPr="00B25699">
        <w:rPr>
          <w:rFonts w:ascii="Times New Roman" w:hAnsi="Times New Roman" w:cs="Times New Roman"/>
          <w:sz w:val="28"/>
          <w:szCs w:val="28"/>
        </w:rPr>
        <w:t>GSI (P = 0</w:t>
      </w:r>
      <w:r w:rsidRPr="00B25699">
        <w:rPr>
          <w:rFonts w:ascii="Times New Roman" w:eastAsia="Times New Roman" w:hAnsi="Times New Roman" w:cs="Times New Roman"/>
          <w:sz w:val="28"/>
          <w:szCs w:val="28"/>
        </w:rPr>
        <w:t>,024</w:t>
      </w:r>
      <w:r w:rsidRPr="00B25699">
        <w:rPr>
          <w:rFonts w:ascii="Times New Roman" w:hAnsi="Times New Roman" w:cs="Times New Roman"/>
          <w:sz w:val="28"/>
          <w:szCs w:val="28"/>
        </w:rPr>
        <w:t>), PDSI (P = 0</w:t>
      </w:r>
      <w:r w:rsidRPr="00B25699">
        <w:rPr>
          <w:rFonts w:ascii="Times New Roman" w:eastAsia="Times New Roman" w:hAnsi="Times New Roman" w:cs="Times New Roman"/>
          <w:sz w:val="28"/>
          <w:szCs w:val="28"/>
        </w:rPr>
        <w:t>,031</w:t>
      </w:r>
      <w:r w:rsidRPr="00B25699">
        <w:rPr>
          <w:rFonts w:ascii="Times New Roman" w:hAnsi="Times New Roman" w:cs="Times New Roman"/>
          <w:sz w:val="28"/>
          <w:szCs w:val="28"/>
        </w:rPr>
        <w:t xml:space="preserve">): обобщенные показатели проявления невротической симптоматики также являются достоверно более выраженными в группе женщин. По остальным переменным статистически достоверных различий не выявлено. </w:t>
      </w:r>
    </w:p>
    <w:p w:rsidR="00B547E2" w:rsidRDefault="00B25699" w:rsidP="00652E49">
      <w:pPr>
        <w:pStyle w:val="12"/>
        <w:ind w:left="0" w:firstLine="0"/>
      </w:pPr>
      <w:r w:rsidRPr="00B25699">
        <w:t>На рис.</w:t>
      </w:r>
      <w:r w:rsidR="00EC271B">
        <w:t xml:space="preserve"> 3</w:t>
      </w:r>
      <w:r w:rsidRPr="00B25699">
        <w:t xml:space="preserve"> представлены средние значения </w:t>
      </w:r>
      <w:r w:rsidR="00B547E2">
        <w:t>индексов</w:t>
      </w:r>
      <w:r w:rsidR="00652E49">
        <w:t>, отражающих степень выраженности невротической симптоматики</w:t>
      </w:r>
      <w:r w:rsidRPr="00B25699">
        <w:t xml:space="preserve"> для женщин и мужчин</w:t>
      </w:r>
      <w:r w:rsidR="00652E49">
        <w:t>.</w:t>
      </w:r>
      <w:r w:rsidR="00B547E2">
        <w:t xml:space="preserve"> </w:t>
      </w:r>
    </w:p>
    <w:p w:rsidR="00B547E2" w:rsidRDefault="00B547E2" w:rsidP="00652E49">
      <w:pPr>
        <w:pStyle w:val="12"/>
        <w:ind w:left="0" w:firstLine="0"/>
      </w:pPr>
      <w:r>
        <w:rPr>
          <w:lang w:val="en-US"/>
        </w:rPr>
        <w:t>GSI</w:t>
      </w:r>
      <w:r w:rsidRPr="00B547E2">
        <w:t xml:space="preserve"> </w:t>
      </w:r>
      <w:r>
        <w:t xml:space="preserve">- индекс, обозначающий уровень психического </w:t>
      </w:r>
      <w:proofErr w:type="spellStart"/>
      <w:r>
        <w:t>дистресса</w:t>
      </w:r>
      <w:proofErr w:type="spellEnd"/>
      <w:r>
        <w:t xml:space="preserve">; </w:t>
      </w:r>
    </w:p>
    <w:p w:rsidR="00B25699" w:rsidRPr="00B547E2" w:rsidRDefault="00B547E2" w:rsidP="00652E49">
      <w:pPr>
        <w:pStyle w:val="12"/>
        <w:ind w:left="0" w:firstLine="0"/>
      </w:pPr>
      <w:r>
        <w:rPr>
          <w:lang w:val="en-US"/>
        </w:rPr>
        <w:t>PSI</w:t>
      </w:r>
      <w:r>
        <w:t xml:space="preserve"> – индекс, отражающий широту симптоматики;</w:t>
      </w:r>
    </w:p>
    <w:p w:rsidR="00B547E2" w:rsidRPr="00B547E2" w:rsidRDefault="00B547E2" w:rsidP="00652E49">
      <w:pPr>
        <w:pStyle w:val="12"/>
        <w:ind w:left="0" w:firstLine="0"/>
      </w:pPr>
      <w:r>
        <w:rPr>
          <w:lang w:val="en-US"/>
        </w:rPr>
        <w:t>PDSI</w:t>
      </w:r>
      <w:r>
        <w:t xml:space="preserve"> – индекс, демонстрирующий интенсивность </w:t>
      </w:r>
      <w:proofErr w:type="spellStart"/>
      <w:r>
        <w:t>дистресса</w:t>
      </w:r>
      <w:proofErr w:type="spellEnd"/>
      <w:r w:rsidR="00131C15">
        <w:t xml:space="preserve">, а также </w:t>
      </w:r>
      <w:r w:rsidR="00131C15">
        <w:lastRenderedPageBreak/>
        <w:t>отражающий стиль его выражения (склонность к преувеличению/преуменьшению своей симптоматики).</w:t>
      </w:r>
    </w:p>
    <w:p w:rsidR="00652E49" w:rsidRDefault="00652E49" w:rsidP="00652E49">
      <w:pPr>
        <w:pStyle w:val="12"/>
        <w:ind w:left="0" w:firstLine="0"/>
      </w:pPr>
    </w:p>
    <w:p w:rsidR="00145563" w:rsidRDefault="00EC271B" w:rsidP="00145563">
      <w:pPr>
        <w:spacing w:line="360" w:lineRule="auto"/>
        <w:jc w:val="both"/>
        <w:rPr>
          <w:rFonts w:ascii="Times New Roman" w:hAnsi="Times New Roman" w:cs="Times New Roman"/>
          <w:sz w:val="24"/>
          <w:szCs w:val="24"/>
        </w:rPr>
      </w:pPr>
      <w:r>
        <w:rPr>
          <w:rFonts w:ascii="Times New Roman" w:hAnsi="Times New Roman" w:cs="Times New Roman"/>
          <w:sz w:val="24"/>
          <w:szCs w:val="24"/>
        </w:rPr>
        <w:t>Рис. 3</w:t>
      </w:r>
      <w:r w:rsidR="00145563" w:rsidRPr="00652E49">
        <w:rPr>
          <w:rFonts w:ascii="Times New Roman" w:hAnsi="Times New Roman" w:cs="Times New Roman"/>
          <w:sz w:val="24"/>
          <w:szCs w:val="24"/>
        </w:rPr>
        <w:t xml:space="preserve">. Средние значения </w:t>
      </w:r>
      <w:r w:rsidR="00B547E2">
        <w:rPr>
          <w:rFonts w:ascii="Times New Roman" w:hAnsi="Times New Roman" w:cs="Times New Roman"/>
          <w:sz w:val="24"/>
          <w:szCs w:val="24"/>
        </w:rPr>
        <w:t>индексов</w:t>
      </w:r>
      <w:r w:rsidR="00145563" w:rsidRPr="00652E49">
        <w:rPr>
          <w:rFonts w:ascii="Times New Roman" w:hAnsi="Times New Roman" w:cs="Times New Roman"/>
          <w:sz w:val="24"/>
          <w:szCs w:val="24"/>
        </w:rPr>
        <w:t xml:space="preserve"> методики SCL – 90.</w:t>
      </w:r>
      <w:r w:rsidR="00130908" w:rsidRPr="00652E49">
        <w:rPr>
          <w:rFonts w:ascii="Times New Roman" w:hAnsi="Times New Roman" w:cs="Times New Roman"/>
          <w:noProof/>
          <w:sz w:val="24"/>
          <w:szCs w:val="24"/>
        </w:rPr>
        <w:drawing>
          <wp:anchor distT="0" distB="0" distL="114300" distR="114300" simplePos="0" relativeHeight="251659264" behindDoc="0" locked="0" layoutInCell="1" allowOverlap="1" wp14:anchorId="6340D621" wp14:editId="49639DFC">
            <wp:simplePos x="0" y="0"/>
            <wp:positionH relativeFrom="margin">
              <wp:align>right</wp:align>
            </wp:positionH>
            <wp:positionV relativeFrom="paragraph">
              <wp:posOffset>3810</wp:posOffset>
            </wp:positionV>
            <wp:extent cx="6600825" cy="3000375"/>
            <wp:effectExtent l="0" t="0" r="9525" b="9525"/>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45563" w:rsidRPr="00652E49">
        <w:rPr>
          <w:rFonts w:ascii="Times New Roman" w:hAnsi="Times New Roman" w:cs="Times New Roman"/>
          <w:sz w:val="24"/>
          <w:szCs w:val="24"/>
        </w:rPr>
        <w:t xml:space="preserve"> </w:t>
      </w:r>
    </w:p>
    <w:p w:rsidR="00652E49" w:rsidRDefault="00652E49" w:rsidP="00145563">
      <w:pPr>
        <w:spacing w:line="360" w:lineRule="auto"/>
        <w:jc w:val="both"/>
        <w:rPr>
          <w:rFonts w:ascii="Times New Roman" w:hAnsi="Times New Roman" w:cs="Times New Roman"/>
          <w:sz w:val="24"/>
          <w:szCs w:val="24"/>
        </w:rPr>
      </w:pPr>
    </w:p>
    <w:p w:rsidR="00201E17" w:rsidRDefault="00201E17" w:rsidP="00905EBA">
      <w:pPr>
        <w:pStyle w:val="12"/>
        <w:ind w:left="0" w:firstLine="0"/>
      </w:pPr>
      <w:r w:rsidRPr="00AC1C16">
        <w:t xml:space="preserve">Анализ средних значений </w:t>
      </w:r>
      <w:r>
        <w:t>показателей выраженности невротической симптоматики внутри каждой группы показал, что в группе женщин преобладает проявление депрессивной симптоматики, а в группе мужчин – обсессивно-</w:t>
      </w:r>
      <w:proofErr w:type="spellStart"/>
      <w:r>
        <w:t>компульсивный</w:t>
      </w:r>
      <w:proofErr w:type="spellEnd"/>
      <w:r>
        <w:t xml:space="preserve">. </w:t>
      </w:r>
      <w:r w:rsidRPr="00AC1C16">
        <w:t xml:space="preserve">Далее в порядке убывания </w:t>
      </w:r>
      <w:r>
        <w:t>проявлений</w:t>
      </w:r>
      <w:r w:rsidRPr="00AC1C16">
        <w:t xml:space="preserve"> </w:t>
      </w:r>
      <w:r>
        <w:t xml:space="preserve">у женщин следуют </w:t>
      </w:r>
      <w:proofErr w:type="spellStart"/>
      <w:r>
        <w:t>обсессивность-компульсивность</w:t>
      </w:r>
      <w:proofErr w:type="spellEnd"/>
      <w:r>
        <w:t xml:space="preserve">, межличностная тревожность, тревожность, </w:t>
      </w:r>
      <w:proofErr w:type="spellStart"/>
      <w:r>
        <w:t>соматизация</w:t>
      </w:r>
      <w:proofErr w:type="spellEnd"/>
      <w:r>
        <w:t xml:space="preserve">, враждебность, </w:t>
      </w:r>
      <w:proofErr w:type="spellStart"/>
      <w:r>
        <w:t>паранойальность</w:t>
      </w:r>
      <w:proofErr w:type="spellEnd"/>
      <w:r>
        <w:t xml:space="preserve">, </w:t>
      </w:r>
      <w:proofErr w:type="spellStart"/>
      <w:r>
        <w:t>психотизм</w:t>
      </w:r>
      <w:proofErr w:type="spellEnd"/>
      <w:r>
        <w:t xml:space="preserve">, фобии, а в группе мужчин – депрессия, </w:t>
      </w:r>
      <w:proofErr w:type="spellStart"/>
      <w:r>
        <w:t>соматизация</w:t>
      </w:r>
      <w:proofErr w:type="spellEnd"/>
      <w:r>
        <w:t xml:space="preserve">, тревожность, </w:t>
      </w:r>
      <w:proofErr w:type="spellStart"/>
      <w:r>
        <w:t>паранойальность</w:t>
      </w:r>
      <w:proofErr w:type="spellEnd"/>
      <w:r>
        <w:t xml:space="preserve">, враждебность, межличностная тревожность, </w:t>
      </w:r>
      <w:proofErr w:type="spellStart"/>
      <w:r w:rsidR="00190E5C">
        <w:t>психотизм</w:t>
      </w:r>
      <w:proofErr w:type="spellEnd"/>
      <w:r w:rsidR="00190E5C">
        <w:t>, фобии.</w:t>
      </w:r>
    </w:p>
    <w:p w:rsidR="00B547E2" w:rsidRDefault="00190E5C" w:rsidP="00B547E2">
      <w:pPr>
        <w:pStyle w:val="12"/>
        <w:ind w:left="0" w:firstLine="0"/>
      </w:pPr>
      <w:r w:rsidRPr="00AD51AA">
        <w:t>При этом</w:t>
      </w:r>
      <w:r w:rsidR="00201E17" w:rsidRPr="00AD51AA">
        <w:t xml:space="preserve">, </w:t>
      </w:r>
      <w:r w:rsidRPr="00AD51AA">
        <w:t>респонденты</w:t>
      </w:r>
      <w:r w:rsidR="00201E17" w:rsidRPr="00AD51AA">
        <w:t xml:space="preserve"> </w:t>
      </w:r>
      <w:r w:rsidRPr="00AD51AA">
        <w:t>женского пола по шкалам «фобии», «</w:t>
      </w:r>
      <w:proofErr w:type="spellStart"/>
      <w:r w:rsidRPr="00AD51AA">
        <w:t>паронойальность</w:t>
      </w:r>
      <w:proofErr w:type="spellEnd"/>
      <w:r w:rsidRPr="00AD51AA">
        <w:t>» и «</w:t>
      </w:r>
      <w:proofErr w:type="spellStart"/>
      <w:r w:rsidRPr="00AD51AA">
        <w:t>психотизм</w:t>
      </w:r>
      <w:proofErr w:type="spellEnd"/>
      <w:r w:rsidRPr="00AD51AA">
        <w:t>»</w:t>
      </w:r>
      <w:r w:rsidR="00201E17" w:rsidRPr="00AD51AA">
        <w:t xml:space="preserve"> демонстрируют </w:t>
      </w:r>
      <w:r w:rsidRPr="00AD51AA">
        <w:t xml:space="preserve">нормативные показатели, остальные результаты </w:t>
      </w:r>
      <w:r w:rsidR="00201E17" w:rsidRPr="00AD51AA">
        <w:t>«</w:t>
      </w:r>
      <w:r w:rsidRPr="00AD51AA">
        <w:t>выше</w:t>
      </w:r>
      <w:r w:rsidR="00201E17" w:rsidRPr="00AD51AA">
        <w:t xml:space="preserve"> среднего». В</w:t>
      </w:r>
      <w:r w:rsidRPr="00AD51AA">
        <w:t xml:space="preserve"> группе мужского пола</w:t>
      </w:r>
      <w:r w:rsidR="00201E17" w:rsidRPr="00AD51AA">
        <w:t xml:space="preserve">, обнаруживаются средние значения по </w:t>
      </w:r>
      <w:r w:rsidRPr="00AD51AA">
        <w:t>5 шкалам:</w:t>
      </w:r>
      <w:r w:rsidR="00AD51AA" w:rsidRPr="00AD51AA">
        <w:t xml:space="preserve"> депрессия, враждебность, фобии, </w:t>
      </w:r>
      <w:proofErr w:type="spellStart"/>
      <w:r w:rsidR="00AD51AA" w:rsidRPr="00AD51AA">
        <w:t>паранойальность</w:t>
      </w:r>
      <w:proofErr w:type="spellEnd"/>
      <w:r w:rsidR="00AD51AA" w:rsidRPr="00AD51AA">
        <w:t xml:space="preserve">, GSI. Завышенные показатели по 6 шкалам: </w:t>
      </w:r>
      <w:proofErr w:type="spellStart"/>
      <w:r w:rsidR="00AD51AA" w:rsidRPr="00AD51AA">
        <w:t>обсессивность-компульсивность</w:t>
      </w:r>
      <w:proofErr w:type="spellEnd"/>
      <w:r w:rsidR="00AD51AA" w:rsidRPr="00AD51AA">
        <w:t xml:space="preserve">, тревожность, </w:t>
      </w:r>
      <w:proofErr w:type="spellStart"/>
      <w:r w:rsidR="00AD51AA" w:rsidRPr="00AD51AA">
        <w:t>соматизация</w:t>
      </w:r>
      <w:proofErr w:type="spellEnd"/>
      <w:r w:rsidR="00AD51AA" w:rsidRPr="00AD51AA">
        <w:t>, дополнительные пункты, PSI, PDSI. В отличии от женской группы,</w:t>
      </w:r>
      <w:r w:rsidR="00AD51AA">
        <w:t xml:space="preserve"> у мужчин обнаруживаются показатели ниже нормативных по </w:t>
      </w:r>
      <w:r w:rsidR="00AD51AA">
        <w:lastRenderedPageBreak/>
        <w:t xml:space="preserve">2 шкалам: </w:t>
      </w:r>
      <w:proofErr w:type="spellStart"/>
      <w:r w:rsidR="00AD51AA">
        <w:t>психотизм</w:t>
      </w:r>
      <w:proofErr w:type="spellEnd"/>
      <w:r w:rsidR="00AD51AA">
        <w:t xml:space="preserve"> и межличностная тревожность. </w:t>
      </w:r>
    </w:p>
    <w:p w:rsidR="00AD51AA" w:rsidRDefault="00B547E2" w:rsidP="00905EBA">
      <w:pPr>
        <w:pStyle w:val="12"/>
        <w:ind w:left="0" w:firstLine="0"/>
      </w:pPr>
      <w:r>
        <w:t xml:space="preserve">Наибольшее отличие от нормативных показателей в сторону увеличения значений у женщин наблюдается по шкалам: </w:t>
      </w:r>
      <w:proofErr w:type="spellStart"/>
      <w:r>
        <w:t>соматизация</w:t>
      </w:r>
      <w:proofErr w:type="spellEnd"/>
      <w:r>
        <w:t xml:space="preserve">, депрессия и тревожность; у мужчин также </w:t>
      </w:r>
      <w:proofErr w:type="spellStart"/>
      <w:r>
        <w:t>соматизация</w:t>
      </w:r>
      <w:proofErr w:type="spellEnd"/>
      <w:r>
        <w:t xml:space="preserve"> и тревожность, однако в данном случае депрессия заменяется шкалой </w:t>
      </w:r>
      <w:proofErr w:type="spellStart"/>
      <w:r>
        <w:t>обсессивности-компульсивности</w:t>
      </w:r>
      <w:proofErr w:type="spellEnd"/>
      <w:r>
        <w:t xml:space="preserve">. </w:t>
      </w:r>
    </w:p>
    <w:p w:rsidR="00AD51AA" w:rsidRDefault="00B547E2" w:rsidP="00905EBA">
      <w:pPr>
        <w:pStyle w:val="12"/>
        <w:ind w:left="0" w:firstLine="0"/>
      </w:pPr>
      <w:r>
        <w:t>Подводя итог, а также основываясь на том, что показатели по всем шкалам у женщин выше, чем у мужчин,</w:t>
      </w:r>
      <w:r w:rsidR="00AD51AA">
        <w:t xml:space="preserve"> мы можем сделать вывод о большей выраженности невротической симптоматики </w:t>
      </w:r>
      <w:r w:rsidR="00C83E7A">
        <w:t xml:space="preserve">у </w:t>
      </w:r>
      <w:r w:rsidR="00450020">
        <w:t xml:space="preserve">женщин </w:t>
      </w:r>
      <w:r>
        <w:t xml:space="preserve">по сравнению со </w:t>
      </w:r>
      <w:r w:rsidR="00450020">
        <w:t>мужчинами</w:t>
      </w:r>
      <w:r w:rsidR="00AD51AA">
        <w:t xml:space="preserve">. </w:t>
      </w:r>
    </w:p>
    <w:p w:rsidR="00AD51AA" w:rsidRDefault="00AD51AA" w:rsidP="00EC271B">
      <w:pPr>
        <w:pStyle w:val="12"/>
        <w:ind w:left="0" w:firstLine="0"/>
      </w:pPr>
    </w:p>
    <w:p w:rsidR="0004394F" w:rsidRPr="00EC271B" w:rsidRDefault="00FD236A" w:rsidP="00FD236A">
      <w:pPr>
        <w:pStyle w:val="3"/>
        <w:spacing w:line="360" w:lineRule="auto"/>
        <w:ind w:left="360"/>
        <w:jc w:val="both"/>
        <w:rPr>
          <w:rFonts w:ascii="Times New Roman" w:hAnsi="Times New Roman" w:cs="Times New Roman"/>
          <w:b/>
          <w:color w:val="auto"/>
          <w:sz w:val="28"/>
          <w:szCs w:val="28"/>
        </w:rPr>
      </w:pPr>
      <w:bookmarkStart w:id="26" w:name="_Toc73044444"/>
      <w:r w:rsidRPr="00EC271B">
        <w:rPr>
          <w:rFonts w:ascii="Times New Roman" w:hAnsi="Times New Roman" w:cs="Times New Roman"/>
          <w:b/>
          <w:color w:val="auto"/>
          <w:sz w:val="28"/>
          <w:szCs w:val="28"/>
        </w:rPr>
        <w:t xml:space="preserve">3.3 </w:t>
      </w:r>
      <w:r w:rsidR="0004394F" w:rsidRPr="00EC271B">
        <w:rPr>
          <w:rFonts w:ascii="Times New Roman" w:hAnsi="Times New Roman" w:cs="Times New Roman"/>
          <w:b/>
          <w:color w:val="auto"/>
          <w:sz w:val="28"/>
          <w:szCs w:val="28"/>
        </w:rPr>
        <w:t>Результаты сравнительного исследования</w:t>
      </w:r>
      <w:r w:rsidR="00AD51AA" w:rsidRPr="00EC271B">
        <w:rPr>
          <w:rFonts w:ascii="Times New Roman" w:hAnsi="Times New Roman" w:cs="Times New Roman"/>
          <w:b/>
          <w:color w:val="auto"/>
          <w:sz w:val="28"/>
          <w:szCs w:val="28"/>
        </w:rPr>
        <w:t xml:space="preserve"> уровня психологического благополучия</w:t>
      </w:r>
      <w:r w:rsidR="00F33C3F" w:rsidRPr="00EC271B">
        <w:rPr>
          <w:rFonts w:ascii="Times New Roman" w:hAnsi="Times New Roman" w:cs="Times New Roman"/>
          <w:b/>
          <w:color w:val="auto"/>
          <w:sz w:val="28"/>
          <w:szCs w:val="28"/>
        </w:rPr>
        <w:t xml:space="preserve"> у мужчин и женщин</w:t>
      </w:r>
      <w:r w:rsidR="00EC271B">
        <w:rPr>
          <w:rFonts w:ascii="Times New Roman" w:hAnsi="Times New Roman" w:cs="Times New Roman"/>
          <w:b/>
          <w:color w:val="auto"/>
          <w:sz w:val="28"/>
          <w:szCs w:val="28"/>
        </w:rPr>
        <w:t>.</w:t>
      </w:r>
      <w:bookmarkEnd w:id="26"/>
    </w:p>
    <w:p w:rsidR="00AD51AA" w:rsidRDefault="00AD51AA" w:rsidP="00AD51AA"/>
    <w:p w:rsidR="00AD51AA" w:rsidRPr="00AD51AA" w:rsidRDefault="00AD51AA" w:rsidP="00AD51AA">
      <w:pPr>
        <w:spacing w:line="360" w:lineRule="auto"/>
        <w:jc w:val="both"/>
        <w:rPr>
          <w:rFonts w:ascii="Times New Roman" w:hAnsi="Times New Roman" w:cs="Times New Roman"/>
          <w:sz w:val="28"/>
          <w:szCs w:val="28"/>
        </w:rPr>
      </w:pPr>
      <w:r w:rsidRPr="00AD51AA">
        <w:rPr>
          <w:rFonts w:ascii="Times New Roman" w:hAnsi="Times New Roman" w:cs="Times New Roman"/>
          <w:sz w:val="28"/>
          <w:szCs w:val="28"/>
        </w:rPr>
        <w:t xml:space="preserve">Для изучения уровня психологического </w:t>
      </w:r>
      <w:r>
        <w:rPr>
          <w:rFonts w:ascii="Times New Roman" w:hAnsi="Times New Roman" w:cs="Times New Roman"/>
          <w:sz w:val="28"/>
          <w:szCs w:val="28"/>
        </w:rPr>
        <w:t>здоровья</w:t>
      </w:r>
      <w:r w:rsidRPr="00AD51AA">
        <w:rPr>
          <w:rFonts w:ascii="Times New Roman" w:hAnsi="Times New Roman" w:cs="Times New Roman"/>
          <w:sz w:val="28"/>
          <w:szCs w:val="28"/>
        </w:rPr>
        <w:t xml:space="preserve"> использовался опросник Беккера</w:t>
      </w:r>
      <w:r>
        <w:rPr>
          <w:rFonts w:ascii="Times New Roman" w:hAnsi="Times New Roman" w:cs="Times New Roman"/>
          <w:sz w:val="28"/>
          <w:szCs w:val="28"/>
        </w:rPr>
        <w:t>, включающий в себя шкалы:</w:t>
      </w:r>
      <w:r w:rsidRPr="00AD51AA">
        <w:rPr>
          <w:rFonts w:ascii="Times New Roman" w:hAnsi="Times New Roman" w:cs="Times New Roman"/>
          <w:sz w:val="28"/>
          <w:szCs w:val="28"/>
        </w:rPr>
        <w:t xml:space="preserve"> экстраверсия / интроверсия, инте</w:t>
      </w:r>
      <w:r>
        <w:rPr>
          <w:rFonts w:ascii="Times New Roman" w:hAnsi="Times New Roman" w:cs="Times New Roman"/>
          <w:sz w:val="28"/>
          <w:szCs w:val="28"/>
        </w:rPr>
        <w:t>ллект и психическое здоровье</w:t>
      </w:r>
      <w:r w:rsidR="00827D6C">
        <w:rPr>
          <w:rFonts w:ascii="Times New Roman" w:hAnsi="Times New Roman" w:cs="Times New Roman"/>
          <w:sz w:val="28"/>
          <w:szCs w:val="28"/>
        </w:rPr>
        <w:t>. Психологическое благополучие, в данном случае, складывается из суммарных показателей по представленным трем шкалам.</w:t>
      </w:r>
      <w:r w:rsidRPr="00AD51AA">
        <w:rPr>
          <w:rFonts w:ascii="Times New Roman" w:hAnsi="Times New Roman" w:cs="Times New Roman"/>
          <w:sz w:val="28"/>
          <w:szCs w:val="28"/>
        </w:rPr>
        <w:t xml:space="preserve"> </w:t>
      </w:r>
    </w:p>
    <w:p w:rsidR="00AD51AA" w:rsidRDefault="00AD51AA" w:rsidP="00AD51AA">
      <w:pPr>
        <w:spacing w:line="360" w:lineRule="auto"/>
        <w:jc w:val="both"/>
        <w:rPr>
          <w:rFonts w:ascii="Times New Roman" w:hAnsi="Times New Roman" w:cs="Times New Roman"/>
          <w:sz w:val="28"/>
          <w:szCs w:val="28"/>
        </w:rPr>
      </w:pPr>
      <w:r w:rsidRPr="00AD51AA">
        <w:rPr>
          <w:rFonts w:ascii="Times New Roman" w:hAnsi="Times New Roman" w:cs="Times New Roman"/>
          <w:sz w:val="28"/>
          <w:szCs w:val="28"/>
        </w:rPr>
        <w:t xml:space="preserve">Средние значения показателей по этим трем шкалам в группах </w:t>
      </w:r>
      <w:r w:rsidR="00827D6C">
        <w:rPr>
          <w:rFonts w:ascii="Times New Roman" w:hAnsi="Times New Roman" w:cs="Times New Roman"/>
          <w:sz w:val="28"/>
          <w:szCs w:val="28"/>
        </w:rPr>
        <w:t>мужчин и</w:t>
      </w:r>
      <w:r w:rsidR="00EC271B">
        <w:rPr>
          <w:rFonts w:ascii="Times New Roman" w:hAnsi="Times New Roman" w:cs="Times New Roman"/>
          <w:sz w:val="28"/>
          <w:szCs w:val="28"/>
        </w:rPr>
        <w:t xml:space="preserve"> женщин представлены в таблице 3</w:t>
      </w:r>
      <w:r w:rsidRPr="00AD51AA">
        <w:rPr>
          <w:rFonts w:ascii="Times New Roman" w:hAnsi="Times New Roman" w:cs="Times New Roman"/>
          <w:sz w:val="28"/>
          <w:szCs w:val="28"/>
        </w:rPr>
        <w:t>.</w:t>
      </w:r>
    </w:p>
    <w:p w:rsidR="00DC1F7E" w:rsidRDefault="00DC1F7E" w:rsidP="00AD51AA">
      <w:pPr>
        <w:spacing w:line="360" w:lineRule="auto"/>
        <w:jc w:val="both"/>
        <w:rPr>
          <w:rFonts w:ascii="Times New Roman" w:hAnsi="Times New Roman" w:cs="Times New Roman"/>
          <w:sz w:val="28"/>
          <w:szCs w:val="28"/>
        </w:rPr>
      </w:pPr>
    </w:p>
    <w:p w:rsidR="00827D6C" w:rsidRPr="00DC1F7E" w:rsidRDefault="00EC271B" w:rsidP="00827D6C">
      <w:pPr>
        <w:rPr>
          <w:rFonts w:ascii="Times New Roman" w:hAnsi="Times New Roman" w:cs="Times New Roman"/>
          <w:sz w:val="24"/>
          <w:szCs w:val="24"/>
        </w:rPr>
      </w:pPr>
      <w:r>
        <w:rPr>
          <w:rFonts w:ascii="Times New Roman" w:hAnsi="Times New Roman" w:cs="Times New Roman"/>
          <w:sz w:val="24"/>
          <w:szCs w:val="24"/>
        </w:rPr>
        <w:t>Таблица 3</w:t>
      </w:r>
      <w:r w:rsidR="00827D6C" w:rsidRPr="00DC1F7E">
        <w:rPr>
          <w:rFonts w:ascii="Times New Roman" w:hAnsi="Times New Roman" w:cs="Times New Roman"/>
          <w:sz w:val="24"/>
          <w:szCs w:val="24"/>
        </w:rPr>
        <w:t>. Средние значения показателей психологического благополучия по «Опроснику Беккера» у мужчин и женщин.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974"/>
        <w:gridCol w:w="1957"/>
        <w:gridCol w:w="2182"/>
      </w:tblGrid>
      <w:tr w:rsidR="00827D6C" w:rsidTr="00944439">
        <w:tc>
          <w:tcPr>
            <w:tcW w:w="3232" w:type="dxa"/>
          </w:tcPr>
          <w:p w:rsidR="00827D6C" w:rsidRPr="00827D6C" w:rsidRDefault="00827D6C" w:rsidP="00827D6C">
            <w:pPr>
              <w:jc w:val="both"/>
              <w:rPr>
                <w:rFonts w:ascii="Times New Roman" w:hAnsi="Times New Roman" w:cs="Times New Roman"/>
                <w:sz w:val="28"/>
                <w:szCs w:val="28"/>
              </w:rPr>
            </w:pPr>
            <w:r w:rsidRPr="00827D6C">
              <w:rPr>
                <w:rFonts w:ascii="Times New Roman" w:hAnsi="Times New Roman" w:cs="Times New Roman"/>
                <w:sz w:val="28"/>
                <w:szCs w:val="28"/>
              </w:rPr>
              <w:t xml:space="preserve">Шкалы </w:t>
            </w:r>
          </w:p>
        </w:tc>
        <w:tc>
          <w:tcPr>
            <w:tcW w:w="1974" w:type="dxa"/>
          </w:tcPr>
          <w:p w:rsidR="00827D6C" w:rsidRPr="00827D6C" w:rsidRDefault="00827D6C" w:rsidP="00827D6C">
            <w:pPr>
              <w:jc w:val="both"/>
              <w:rPr>
                <w:rFonts w:ascii="Times New Roman" w:hAnsi="Times New Roman" w:cs="Times New Roman"/>
                <w:sz w:val="28"/>
                <w:szCs w:val="28"/>
              </w:rPr>
            </w:pPr>
            <w:r w:rsidRPr="00827D6C">
              <w:rPr>
                <w:rFonts w:ascii="Times New Roman" w:hAnsi="Times New Roman" w:cs="Times New Roman"/>
                <w:sz w:val="28"/>
                <w:szCs w:val="28"/>
              </w:rPr>
              <w:t>Женщины</w:t>
            </w:r>
          </w:p>
        </w:tc>
        <w:tc>
          <w:tcPr>
            <w:tcW w:w="1957" w:type="dxa"/>
          </w:tcPr>
          <w:p w:rsidR="00827D6C" w:rsidRPr="00827D6C" w:rsidRDefault="00827D6C" w:rsidP="00827D6C">
            <w:pPr>
              <w:jc w:val="both"/>
              <w:rPr>
                <w:rFonts w:ascii="Times New Roman" w:hAnsi="Times New Roman" w:cs="Times New Roman"/>
                <w:sz w:val="28"/>
                <w:szCs w:val="28"/>
              </w:rPr>
            </w:pPr>
            <w:r w:rsidRPr="00827D6C">
              <w:rPr>
                <w:rFonts w:ascii="Times New Roman" w:hAnsi="Times New Roman" w:cs="Times New Roman"/>
                <w:sz w:val="28"/>
                <w:szCs w:val="28"/>
              </w:rPr>
              <w:t>Мужчины</w:t>
            </w:r>
          </w:p>
        </w:tc>
        <w:tc>
          <w:tcPr>
            <w:tcW w:w="2182" w:type="dxa"/>
          </w:tcPr>
          <w:p w:rsidR="00827D6C" w:rsidRPr="00827D6C" w:rsidRDefault="00827D6C" w:rsidP="00827D6C">
            <w:pPr>
              <w:jc w:val="both"/>
              <w:rPr>
                <w:rFonts w:ascii="Times New Roman" w:hAnsi="Times New Roman" w:cs="Times New Roman"/>
                <w:sz w:val="28"/>
                <w:szCs w:val="28"/>
              </w:rPr>
            </w:pPr>
            <w:r w:rsidRPr="00827D6C">
              <w:rPr>
                <w:rFonts w:ascii="Times New Roman" w:hAnsi="Times New Roman" w:cs="Times New Roman"/>
                <w:sz w:val="28"/>
                <w:szCs w:val="28"/>
              </w:rPr>
              <w:t>Достоверность различий</w:t>
            </w:r>
          </w:p>
        </w:tc>
      </w:tr>
      <w:tr w:rsidR="00827D6C" w:rsidTr="00944439">
        <w:tc>
          <w:tcPr>
            <w:tcW w:w="3232" w:type="dxa"/>
          </w:tcPr>
          <w:p w:rsidR="00827D6C" w:rsidRPr="00FA4CCB" w:rsidRDefault="00827D6C" w:rsidP="00FA4CCB">
            <w:pPr>
              <w:spacing w:line="360" w:lineRule="auto"/>
              <w:jc w:val="both"/>
              <w:rPr>
                <w:rFonts w:ascii="Times New Roman" w:hAnsi="Times New Roman" w:cs="Times New Roman"/>
                <w:sz w:val="28"/>
                <w:szCs w:val="28"/>
              </w:rPr>
            </w:pPr>
            <w:r w:rsidRPr="00FA4CCB">
              <w:rPr>
                <w:rFonts w:ascii="Times New Roman" w:hAnsi="Times New Roman" w:cs="Times New Roman"/>
                <w:sz w:val="28"/>
                <w:szCs w:val="28"/>
              </w:rPr>
              <w:t>Экстраверсия/интроверсия</w:t>
            </w:r>
          </w:p>
        </w:tc>
        <w:tc>
          <w:tcPr>
            <w:tcW w:w="1974" w:type="dxa"/>
          </w:tcPr>
          <w:p w:rsidR="00827D6C" w:rsidRPr="00FA4CCB" w:rsidRDefault="00827D6C" w:rsidP="00FA4CCB">
            <w:pPr>
              <w:spacing w:line="360" w:lineRule="auto"/>
              <w:jc w:val="both"/>
              <w:rPr>
                <w:rFonts w:ascii="Times New Roman" w:hAnsi="Times New Roman" w:cs="Times New Roman"/>
                <w:sz w:val="28"/>
                <w:szCs w:val="28"/>
              </w:rPr>
            </w:pPr>
            <w:r w:rsidRPr="00827D6C">
              <w:rPr>
                <w:rFonts w:ascii="Times New Roman" w:eastAsia="Times New Roman" w:hAnsi="Times New Roman" w:cs="Times New Roman"/>
                <w:sz w:val="28"/>
                <w:szCs w:val="28"/>
              </w:rPr>
              <w:t>16,38</w:t>
            </w:r>
            <w:r w:rsidR="00FA4CCB" w:rsidRPr="00FA4CCB">
              <w:rPr>
                <w:rFonts w:ascii="Times New Roman" w:hAnsi="Times New Roman" w:cs="Times New Roman"/>
                <w:sz w:val="28"/>
                <w:szCs w:val="28"/>
              </w:rPr>
              <w:t>±</w:t>
            </w:r>
            <w:r w:rsidR="00FA4CCB" w:rsidRPr="00FA4CCB">
              <w:rPr>
                <w:rFonts w:ascii="Times New Roman" w:eastAsia="Times New Roman" w:hAnsi="Times New Roman" w:cs="Times New Roman"/>
                <w:sz w:val="28"/>
                <w:szCs w:val="28"/>
              </w:rPr>
              <w:t>4,302</w:t>
            </w:r>
          </w:p>
        </w:tc>
        <w:tc>
          <w:tcPr>
            <w:tcW w:w="1957" w:type="dxa"/>
          </w:tcPr>
          <w:p w:rsidR="00827D6C" w:rsidRPr="00FA4CCB" w:rsidRDefault="00827D6C" w:rsidP="00FA4CCB">
            <w:pPr>
              <w:spacing w:line="360" w:lineRule="auto"/>
              <w:jc w:val="both"/>
              <w:rPr>
                <w:rFonts w:ascii="Times New Roman" w:hAnsi="Times New Roman" w:cs="Times New Roman"/>
                <w:sz w:val="28"/>
                <w:szCs w:val="28"/>
              </w:rPr>
            </w:pPr>
            <w:r w:rsidRPr="00827D6C">
              <w:rPr>
                <w:rFonts w:ascii="Times New Roman" w:eastAsia="Times New Roman" w:hAnsi="Times New Roman" w:cs="Times New Roman"/>
                <w:sz w:val="28"/>
                <w:szCs w:val="28"/>
              </w:rPr>
              <w:t>17,50</w:t>
            </w:r>
            <w:r w:rsidR="00FA4CCB" w:rsidRPr="00FA4CCB">
              <w:rPr>
                <w:rFonts w:ascii="Times New Roman" w:hAnsi="Times New Roman" w:cs="Times New Roman"/>
                <w:sz w:val="28"/>
                <w:szCs w:val="28"/>
              </w:rPr>
              <w:t>±</w:t>
            </w:r>
            <w:r w:rsidR="00FA4CCB" w:rsidRPr="00FA4CCB">
              <w:rPr>
                <w:rFonts w:ascii="Times New Roman" w:eastAsia="Times New Roman" w:hAnsi="Times New Roman" w:cs="Times New Roman"/>
                <w:sz w:val="28"/>
                <w:szCs w:val="28"/>
              </w:rPr>
              <w:t>4,1833</w:t>
            </w:r>
          </w:p>
        </w:tc>
        <w:tc>
          <w:tcPr>
            <w:tcW w:w="2182" w:type="dxa"/>
          </w:tcPr>
          <w:p w:rsidR="00827D6C" w:rsidRPr="00827D6C" w:rsidRDefault="00827D6C" w:rsidP="00827D6C">
            <w:pPr>
              <w:jc w:val="both"/>
              <w:rPr>
                <w:rFonts w:ascii="Times New Roman" w:hAnsi="Times New Roman" w:cs="Times New Roman"/>
                <w:sz w:val="28"/>
                <w:szCs w:val="28"/>
              </w:rPr>
            </w:pPr>
            <w:r w:rsidRPr="00827D6C">
              <w:rPr>
                <w:rFonts w:ascii="Times New Roman" w:hAnsi="Times New Roman" w:cs="Times New Roman"/>
                <w:sz w:val="28"/>
                <w:szCs w:val="28"/>
                <w:lang w:val="en-US"/>
              </w:rPr>
              <w:t xml:space="preserve">P </w:t>
            </w:r>
            <w:r w:rsidRPr="00827D6C">
              <w:rPr>
                <w:rFonts w:ascii="Times New Roman" w:hAnsi="Times New Roman" w:cs="Times New Roman"/>
                <w:sz w:val="28"/>
                <w:szCs w:val="28"/>
              </w:rPr>
              <w:t>= 0</w:t>
            </w:r>
            <w:r w:rsidRPr="00827D6C">
              <w:rPr>
                <w:rFonts w:ascii="Times New Roman" w:eastAsia="Times New Roman" w:hAnsi="Times New Roman" w:cs="Times New Roman"/>
                <w:sz w:val="28"/>
                <w:szCs w:val="28"/>
              </w:rPr>
              <w:t>,374</w:t>
            </w:r>
          </w:p>
        </w:tc>
      </w:tr>
      <w:tr w:rsidR="00827D6C" w:rsidTr="00944439">
        <w:tc>
          <w:tcPr>
            <w:tcW w:w="3232" w:type="dxa"/>
          </w:tcPr>
          <w:p w:rsidR="00827D6C" w:rsidRPr="00FA4CCB" w:rsidRDefault="00827D6C" w:rsidP="00FA4CCB">
            <w:pPr>
              <w:spacing w:line="360" w:lineRule="auto"/>
              <w:jc w:val="both"/>
              <w:rPr>
                <w:rFonts w:ascii="Times New Roman" w:hAnsi="Times New Roman" w:cs="Times New Roman"/>
                <w:sz w:val="28"/>
                <w:szCs w:val="28"/>
              </w:rPr>
            </w:pPr>
            <w:r w:rsidRPr="00FA4CCB">
              <w:rPr>
                <w:rFonts w:ascii="Times New Roman" w:hAnsi="Times New Roman" w:cs="Times New Roman"/>
                <w:sz w:val="28"/>
                <w:szCs w:val="28"/>
              </w:rPr>
              <w:t>Интеллект</w:t>
            </w:r>
          </w:p>
        </w:tc>
        <w:tc>
          <w:tcPr>
            <w:tcW w:w="1974" w:type="dxa"/>
          </w:tcPr>
          <w:p w:rsidR="00827D6C" w:rsidRPr="00FA4CCB" w:rsidRDefault="00827D6C" w:rsidP="00FA4CCB">
            <w:pPr>
              <w:spacing w:line="360" w:lineRule="auto"/>
              <w:jc w:val="both"/>
              <w:rPr>
                <w:rFonts w:ascii="Times New Roman" w:hAnsi="Times New Roman" w:cs="Times New Roman"/>
                <w:sz w:val="28"/>
                <w:szCs w:val="28"/>
              </w:rPr>
            </w:pPr>
            <w:r w:rsidRPr="00827D6C">
              <w:rPr>
                <w:rFonts w:ascii="Times New Roman" w:eastAsia="Times New Roman" w:hAnsi="Times New Roman" w:cs="Times New Roman"/>
                <w:sz w:val="28"/>
                <w:szCs w:val="28"/>
              </w:rPr>
              <w:t>20,08</w:t>
            </w:r>
            <w:r w:rsidR="00FA4CCB" w:rsidRPr="00FA4CCB">
              <w:rPr>
                <w:rFonts w:ascii="Times New Roman" w:hAnsi="Times New Roman" w:cs="Times New Roman"/>
                <w:sz w:val="28"/>
                <w:szCs w:val="28"/>
              </w:rPr>
              <w:t>±</w:t>
            </w:r>
            <w:r w:rsidR="00FA4CCB" w:rsidRPr="00FA4CCB">
              <w:rPr>
                <w:rFonts w:ascii="Times New Roman" w:eastAsia="Times New Roman" w:hAnsi="Times New Roman" w:cs="Times New Roman"/>
                <w:sz w:val="28"/>
                <w:szCs w:val="28"/>
              </w:rPr>
              <w:t>5,055</w:t>
            </w:r>
          </w:p>
        </w:tc>
        <w:tc>
          <w:tcPr>
            <w:tcW w:w="1957" w:type="dxa"/>
          </w:tcPr>
          <w:p w:rsidR="00827D6C" w:rsidRPr="00FA4CCB" w:rsidRDefault="00827D6C" w:rsidP="00FA4CCB">
            <w:pPr>
              <w:spacing w:line="360" w:lineRule="auto"/>
              <w:jc w:val="both"/>
              <w:rPr>
                <w:rFonts w:ascii="Times New Roman" w:hAnsi="Times New Roman" w:cs="Times New Roman"/>
                <w:sz w:val="28"/>
                <w:szCs w:val="28"/>
              </w:rPr>
            </w:pPr>
            <w:r w:rsidRPr="00827D6C">
              <w:rPr>
                <w:rFonts w:ascii="Times New Roman" w:eastAsia="Times New Roman" w:hAnsi="Times New Roman" w:cs="Times New Roman"/>
                <w:sz w:val="28"/>
                <w:szCs w:val="28"/>
              </w:rPr>
              <w:t>17,05</w:t>
            </w:r>
            <w:r w:rsidR="00FA4CCB" w:rsidRPr="00FA4CCB">
              <w:rPr>
                <w:rFonts w:ascii="Times New Roman" w:hAnsi="Times New Roman" w:cs="Times New Roman"/>
                <w:sz w:val="28"/>
                <w:szCs w:val="28"/>
              </w:rPr>
              <w:t>±</w:t>
            </w:r>
            <w:r w:rsidR="00FA4CCB" w:rsidRPr="00FA4CCB">
              <w:rPr>
                <w:rFonts w:ascii="Times New Roman" w:eastAsia="Times New Roman" w:hAnsi="Times New Roman" w:cs="Times New Roman"/>
                <w:sz w:val="28"/>
                <w:szCs w:val="28"/>
              </w:rPr>
              <w:t>5,196</w:t>
            </w:r>
          </w:p>
        </w:tc>
        <w:tc>
          <w:tcPr>
            <w:tcW w:w="2182" w:type="dxa"/>
          </w:tcPr>
          <w:p w:rsidR="00827D6C" w:rsidRPr="00827D6C" w:rsidRDefault="00827D6C" w:rsidP="00827D6C">
            <w:pPr>
              <w:jc w:val="both"/>
              <w:rPr>
                <w:rFonts w:ascii="Times New Roman" w:hAnsi="Times New Roman" w:cs="Times New Roman"/>
                <w:b/>
                <w:sz w:val="28"/>
                <w:szCs w:val="28"/>
              </w:rPr>
            </w:pPr>
            <w:r w:rsidRPr="00827D6C">
              <w:rPr>
                <w:rFonts w:ascii="Times New Roman" w:hAnsi="Times New Roman" w:cs="Times New Roman"/>
                <w:b/>
                <w:sz w:val="28"/>
                <w:szCs w:val="28"/>
                <w:lang w:val="en-US"/>
              </w:rPr>
              <w:t xml:space="preserve">P </w:t>
            </w:r>
            <w:r w:rsidRPr="00827D6C">
              <w:rPr>
                <w:rFonts w:ascii="Times New Roman" w:hAnsi="Times New Roman" w:cs="Times New Roman"/>
                <w:b/>
                <w:sz w:val="28"/>
                <w:szCs w:val="28"/>
              </w:rPr>
              <w:t>= 0</w:t>
            </w:r>
            <w:r w:rsidRPr="00827D6C">
              <w:rPr>
                <w:rFonts w:ascii="Times New Roman" w:eastAsia="Times New Roman" w:hAnsi="Times New Roman" w:cs="Times New Roman"/>
                <w:b/>
                <w:sz w:val="28"/>
                <w:szCs w:val="28"/>
              </w:rPr>
              <w:t>,051</w:t>
            </w:r>
          </w:p>
        </w:tc>
      </w:tr>
      <w:tr w:rsidR="00827D6C" w:rsidTr="00944439">
        <w:tc>
          <w:tcPr>
            <w:tcW w:w="3232" w:type="dxa"/>
          </w:tcPr>
          <w:p w:rsidR="00827D6C" w:rsidRPr="00FA4CCB" w:rsidRDefault="00827D6C" w:rsidP="00FA4CCB">
            <w:pPr>
              <w:spacing w:line="360" w:lineRule="auto"/>
              <w:jc w:val="both"/>
              <w:rPr>
                <w:rFonts w:ascii="Times New Roman" w:hAnsi="Times New Roman" w:cs="Times New Roman"/>
                <w:sz w:val="28"/>
                <w:szCs w:val="28"/>
              </w:rPr>
            </w:pPr>
            <w:r w:rsidRPr="00FA4CCB">
              <w:rPr>
                <w:rFonts w:ascii="Times New Roman" w:hAnsi="Times New Roman" w:cs="Times New Roman"/>
                <w:sz w:val="28"/>
                <w:szCs w:val="28"/>
              </w:rPr>
              <w:t>Психическое здоровье</w:t>
            </w:r>
          </w:p>
        </w:tc>
        <w:tc>
          <w:tcPr>
            <w:tcW w:w="1974" w:type="dxa"/>
          </w:tcPr>
          <w:p w:rsidR="00827D6C" w:rsidRPr="00FA4CCB" w:rsidRDefault="00827D6C" w:rsidP="00FA4CCB">
            <w:pPr>
              <w:spacing w:line="360" w:lineRule="auto"/>
              <w:jc w:val="both"/>
              <w:rPr>
                <w:rFonts w:ascii="Times New Roman" w:hAnsi="Times New Roman" w:cs="Times New Roman"/>
                <w:sz w:val="28"/>
                <w:szCs w:val="28"/>
              </w:rPr>
            </w:pPr>
            <w:r w:rsidRPr="00827D6C">
              <w:rPr>
                <w:rFonts w:ascii="Times New Roman" w:eastAsia="Times New Roman" w:hAnsi="Times New Roman" w:cs="Times New Roman"/>
                <w:sz w:val="28"/>
                <w:szCs w:val="28"/>
              </w:rPr>
              <w:t>17,29</w:t>
            </w:r>
            <w:r w:rsidR="00FA4CCB" w:rsidRPr="00FA4CCB">
              <w:rPr>
                <w:rFonts w:ascii="Times New Roman" w:hAnsi="Times New Roman" w:cs="Times New Roman"/>
                <w:sz w:val="28"/>
                <w:szCs w:val="28"/>
              </w:rPr>
              <w:t>±</w:t>
            </w:r>
            <w:r w:rsidR="00FA4CCB" w:rsidRPr="00FA4CCB">
              <w:rPr>
                <w:rFonts w:ascii="Times New Roman" w:eastAsia="Times New Roman" w:hAnsi="Times New Roman" w:cs="Times New Roman"/>
                <w:sz w:val="28"/>
                <w:szCs w:val="28"/>
              </w:rPr>
              <w:t>5,668</w:t>
            </w:r>
          </w:p>
        </w:tc>
        <w:tc>
          <w:tcPr>
            <w:tcW w:w="1957" w:type="dxa"/>
          </w:tcPr>
          <w:p w:rsidR="00827D6C" w:rsidRPr="00FA4CCB" w:rsidRDefault="00827D6C" w:rsidP="00FA4CCB">
            <w:pPr>
              <w:spacing w:line="360" w:lineRule="auto"/>
              <w:jc w:val="both"/>
              <w:rPr>
                <w:rFonts w:ascii="Times New Roman" w:hAnsi="Times New Roman" w:cs="Times New Roman"/>
                <w:sz w:val="28"/>
                <w:szCs w:val="28"/>
              </w:rPr>
            </w:pPr>
            <w:r w:rsidRPr="00827D6C">
              <w:rPr>
                <w:rFonts w:ascii="Times New Roman" w:eastAsia="Times New Roman" w:hAnsi="Times New Roman" w:cs="Times New Roman"/>
                <w:sz w:val="28"/>
                <w:szCs w:val="28"/>
              </w:rPr>
              <w:t>14,68</w:t>
            </w:r>
            <w:r w:rsidR="00FA4CCB" w:rsidRPr="00FA4CCB">
              <w:rPr>
                <w:rFonts w:ascii="Times New Roman" w:hAnsi="Times New Roman" w:cs="Times New Roman"/>
                <w:sz w:val="28"/>
                <w:szCs w:val="28"/>
              </w:rPr>
              <w:t>±</w:t>
            </w:r>
            <w:r w:rsidR="00FA4CCB" w:rsidRPr="00FA4CCB">
              <w:rPr>
                <w:rFonts w:ascii="Times New Roman" w:eastAsia="Times New Roman" w:hAnsi="Times New Roman" w:cs="Times New Roman"/>
                <w:sz w:val="28"/>
                <w:szCs w:val="28"/>
              </w:rPr>
              <w:t>4,087</w:t>
            </w:r>
          </w:p>
        </w:tc>
        <w:tc>
          <w:tcPr>
            <w:tcW w:w="2182" w:type="dxa"/>
          </w:tcPr>
          <w:p w:rsidR="00827D6C" w:rsidRPr="00827D6C" w:rsidRDefault="00827D6C" w:rsidP="00827D6C">
            <w:pPr>
              <w:jc w:val="both"/>
              <w:rPr>
                <w:rFonts w:ascii="Times New Roman" w:hAnsi="Times New Roman" w:cs="Times New Roman"/>
                <w:sz w:val="28"/>
                <w:szCs w:val="28"/>
              </w:rPr>
            </w:pPr>
            <w:r w:rsidRPr="00827D6C">
              <w:rPr>
                <w:rFonts w:ascii="Times New Roman" w:hAnsi="Times New Roman" w:cs="Times New Roman"/>
                <w:sz w:val="28"/>
                <w:szCs w:val="28"/>
                <w:lang w:val="en-US"/>
              </w:rPr>
              <w:t xml:space="preserve">P </w:t>
            </w:r>
            <w:r w:rsidRPr="00827D6C">
              <w:rPr>
                <w:rFonts w:ascii="Times New Roman" w:hAnsi="Times New Roman" w:cs="Times New Roman"/>
                <w:sz w:val="28"/>
                <w:szCs w:val="28"/>
              </w:rPr>
              <w:t>= 0</w:t>
            </w:r>
            <w:r w:rsidRPr="00827D6C">
              <w:rPr>
                <w:rFonts w:ascii="Times New Roman" w:eastAsia="Times New Roman" w:hAnsi="Times New Roman" w:cs="Times New Roman"/>
                <w:sz w:val="28"/>
                <w:szCs w:val="28"/>
              </w:rPr>
              <w:t>,083</w:t>
            </w:r>
          </w:p>
        </w:tc>
      </w:tr>
      <w:tr w:rsidR="00827D6C" w:rsidTr="00944439">
        <w:tc>
          <w:tcPr>
            <w:tcW w:w="3232" w:type="dxa"/>
          </w:tcPr>
          <w:p w:rsidR="00827D6C" w:rsidRPr="00FA4CCB" w:rsidRDefault="00827D6C" w:rsidP="00FA4CCB">
            <w:pPr>
              <w:spacing w:line="360" w:lineRule="auto"/>
              <w:jc w:val="both"/>
              <w:rPr>
                <w:rFonts w:ascii="Times New Roman" w:hAnsi="Times New Roman" w:cs="Times New Roman"/>
                <w:sz w:val="28"/>
                <w:szCs w:val="28"/>
              </w:rPr>
            </w:pPr>
            <w:r w:rsidRPr="00FA4CCB">
              <w:rPr>
                <w:rFonts w:ascii="Times New Roman" w:hAnsi="Times New Roman" w:cs="Times New Roman"/>
                <w:sz w:val="28"/>
                <w:szCs w:val="28"/>
              </w:rPr>
              <w:t>Суммарный показатель психологического благополучия</w:t>
            </w:r>
          </w:p>
        </w:tc>
        <w:tc>
          <w:tcPr>
            <w:tcW w:w="1974" w:type="dxa"/>
          </w:tcPr>
          <w:p w:rsidR="00827D6C" w:rsidRPr="00FA4CCB" w:rsidRDefault="00827D6C" w:rsidP="00FA4CCB">
            <w:pPr>
              <w:spacing w:line="360" w:lineRule="auto"/>
              <w:jc w:val="both"/>
              <w:rPr>
                <w:rFonts w:ascii="Times New Roman" w:hAnsi="Times New Roman" w:cs="Times New Roman"/>
                <w:sz w:val="28"/>
                <w:szCs w:val="28"/>
              </w:rPr>
            </w:pPr>
            <w:r w:rsidRPr="00827D6C">
              <w:rPr>
                <w:rFonts w:ascii="Times New Roman" w:eastAsia="Times New Roman" w:hAnsi="Times New Roman" w:cs="Times New Roman"/>
                <w:sz w:val="28"/>
                <w:szCs w:val="28"/>
              </w:rPr>
              <w:t>53,75</w:t>
            </w:r>
            <w:r w:rsidR="00FA4CCB" w:rsidRPr="00FA4CCB">
              <w:rPr>
                <w:rFonts w:ascii="Times New Roman" w:hAnsi="Times New Roman" w:cs="Times New Roman"/>
                <w:sz w:val="28"/>
                <w:szCs w:val="28"/>
              </w:rPr>
              <w:t>±</w:t>
            </w:r>
            <w:r w:rsidR="00FA4CCB" w:rsidRPr="00FA4CCB">
              <w:rPr>
                <w:rFonts w:ascii="Times New Roman" w:eastAsia="Times New Roman" w:hAnsi="Times New Roman" w:cs="Times New Roman"/>
                <w:sz w:val="28"/>
                <w:szCs w:val="28"/>
              </w:rPr>
              <w:t>10,686</w:t>
            </w:r>
          </w:p>
        </w:tc>
        <w:tc>
          <w:tcPr>
            <w:tcW w:w="1957" w:type="dxa"/>
          </w:tcPr>
          <w:p w:rsidR="00827D6C" w:rsidRPr="00FA4CCB" w:rsidRDefault="00827D6C" w:rsidP="00FA4CCB">
            <w:pPr>
              <w:spacing w:line="360" w:lineRule="auto"/>
              <w:jc w:val="both"/>
              <w:rPr>
                <w:rFonts w:ascii="Times New Roman" w:hAnsi="Times New Roman" w:cs="Times New Roman"/>
                <w:sz w:val="28"/>
                <w:szCs w:val="28"/>
              </w:rPr>
            </w:pPr>
            <w:r w:rsidRPr="00827D6C">
              <w:rPr>
                <w:rFonts w:ascii="Times New Roman" w:eastAsia="Times New Roman" w:hAnsi="Times New Roman" w:cs="Times New Roman"/>
                <w:sz w:val="28"/>
                <w:szCs w:val="28"/>
              </w:rPr>
              <w:t>49,27</w:t>
            </w:r>
            <w:r w:rsidR="00FA4CCB" w:rsidRPr="00FA4CCB">
              <w:rPr>
                <w:rFonts w:ascii="Times New Roman" w:hAnsi="Times New Roman" w:cs="Times New Roman"/>
                <w:sz w:val="28"/>
                <w:szCs w:val="28"/>
              </w:rPr>
              <w:t>±</w:t>
            </w:r>
            <w:r w:rsidR="00FA4CCB" w:rsidRPr="00FA4CCB">
              <w:rPr>
                <w:rFonts w:ascii="Times New Roman" w:eastAsia="Times New Roman" w:hAnsi="Times New Roman" w:cs="Times New Roman"/>
                <w:sz w:val="28"/>
                <w:szCs w:val="28"/>
              </w:rPr>
              <w:t>9,881</w:t>
            </w:r>
          </w:p>
        </w:tc>
        <w:tc>
          <w:tcPr>
            <w:tcW w:w="2182" w:type="dxa"/>
            <w:vAlign w:val="center"/>
          </w:tcPr>
          <w:p w:rsidR="00827D6C" w:rsidRPr="00827D6C" w:rsidRDefault="00827D6C" w:rsidP="00827D6C">
            <w:pPr>
              <w:spacing w:line="240" w:lineRule="auto"/>
              <w:jc w:val="both"/>
              <w:rPr>
                <w:rFonts w:ascii="Times New Roman" w:eastAsia="Times New Roman" w:hAnsi="Times New Roman" w:cs="Times New Roman"/>
                <w:sz w:val="28"/>
                <w:szCs w:val="28"/>
              </w:rPr>
            </w:pPr>
            <w:r w:rsidRPr="00827D6C">
              <w:rPr>
                <w:rFonts w:ascii="Times New Roman" w:hAnsi="Times New Roman" w:cs="Times New Roman"/>
                <w:sz w:val="28"/>
                <w:szCs w:val="28"/>
                <w:lang w:val="en-US"/>
              </w:rPr>
              <w:t xml:space="preserve">P </w:t>
            </w:r>
            <w:r w:rsidRPr="00827D6C">
              <w:rPr>
                <w:rFonts w:ascii="Times New Roman" w:hAnsi="Times New Roman" w:cs="Times New Roman"/>
                <w:sz w:val="28"/>
                <w:szCs w:val="28"/>
              </w:rPr>
              <w:t>= 0</w:t>
            </w:r>
            <w:r w:rsidRPr="00827D6C">
              <w:rPr>
                <w:rFonts w:ascii="Times New Roman" w:eastAsia="Times New Roman" w:hAnsi="Times New Roman" w:cs="Times New Roman"/>
                <w:sz w:val="28"/>
                <w:szCs w:val="28"/>
              </w:rPr>
              <w:t>,148</w:t>
            </w:r>
          </w:p>
        </w:tc>
      </w:tr>
    </w:tbl>
    <w:p w:rsidR="00827D6C" w:rsidRPr="00FE275D" w:rsidRDefault="00827D6C" w:rsidP="00827D6C">
      <w:pPr>
        <w:rPr>
          <w:b/>
        </w:rPr>
      </w:pPr>
    </w:p>
    <w:p w:rsidR="00827D6C" w:rsidRDefault="00FA4CCB" w:rsidP="00AD51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Представленные в таблице данные демонстрируют достоверные различия только по шкале интеллекта. В группе женщин этот показатель достоверно больше, что означает достоверно </w:t>
      </w:r>
      <w:r w:rsidR="00450020">
        <w:rPr>
          <w:rFonts w:ascii="Times New Roman" w:hAnsi="Times New Roman" w:cs="Times New Roman"/>
          <w:sz w:val="28"/>
          <w:szCs w:val="28"/>
        </w:rPr>
        <w:t>свидетельствует о том, что женщины оценивают свой интеллект ниже, чем мужчины.</w:t>
      </w:r>
      <w:r>
        <w:rPr>
          <w:rFonts w:ascii="Times New Roman" w:hAnsi="Times New Roman" w:cs="Times New Roman"/>
          <w:sz w:val="28"/>
          <w:szCs w:val="28"/>
        </w:rPr>
        <w:t xml:space="preserve">  В силу того, что данная методика является </w:t>
      </w:r>
      <w:proofErr w:type="spellStart"/>
      <w:r>
        <w:rPr>
          <w:rFonts w:ascii="Times New Roman" w:hAnsi="Times New Roman" w:cs="Times New Roman"/>
          <w:sz w:val="28"/>
          <w:szCs w:val="28"/>
        </w:rPr>
        <w:t>самооценочной</w:t>
      </w:r>
      <w:proofErr w:type="spellEnd"/>
      <w:r>
        <w:rPr>
          <w:rFonts w:ascii="Times New Roman" w:hAnsi="Times New Roman" w:cs="Times New Roman"/>
          <w:sz w:val="28"/>
          <w:szCs w:val="28"/>
        </w:rPr>
        <w:t xml:space="preserve">, то полученный результат говорит о </w:t>
      </w:r>
      <w:r w:rsidR="00450020">
        <w:rPr>
          <w:rFonts w:ascii="Times New Roman" w:hAnsi="Times New Roman" w:cs="Times New Roman"/>
          <w:sz w:val="28"/>
          <w:szCs w:val="28"/>
        </w:rPr>
        <w:t xml:space="preserve">сниженной самооценке </w:t>
      </w:r>
      <w:r>
        <w:rPr>
          <w:rFonts w:ascii="Times New Roman" w:hAnsi="Times New Roman" w:cs="Times New Roman"/>
          <w:sz w:val="28"/>
          <w:szCs w:val="28"/>
        </w:rPr>
        <w:t xml:space="preserve">своего интеллекта </w:t>
      </w:r>
      <w:r w:rsidR="00450020">
        <w:rPr>
          <w:rFonts w:ascii="Times New Roman" w:hAnsi="Times New Roman" w:cs="Times New Roman"/>
          <w:sz w:val="28"/>
          <w:szCs w:val="28"/>
        </w:rPr>
        <w:t>женщинами.</w:t>
      </w:r>
      <w:r>
        <w:rPr>
          <w:rFonts w:ascii="Times New Roman" w:hAnsi="Times New Roman" w:cs="Times New Roman"/>
          <w:sz w:val="28"/>
          <w:szCs w:val="28"/>
        </w:rPr>
        <w:t xml:space="preserve"> </w:t>
      </w:r>
    </w:p>
    <w:p w:rsidR="00FA4CCB" w:rsidRDefault="00FA4CCB" w:rsidP="00AD51A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0DB098E7" wp14:editId="4AE68CEA">
            <wp:simplePos x="0" y="0"/>
            <wp:positionH relativeFrom="margin">
              <wp:posOffset>-470535</wp:posOffset>
            </wp:positionH>
            <wp:positionV relativeFrom="paragraph">
              <wp:posOffset>688975</wp:posOffset>
            </wp:positionV>
            <wp:extent cx="6715125" cy="3438525"/>
            <wp:effectExtent l="0" t="0" r="9525" b="9525"/>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EC271B">
        <w:rPr>
          <w:rFonts w:ascii="Times New Roman" w:hAnsi="Times New Roman" w:cs="Times New Roman"/>
          <w:sz w:val="28"/>
          <w:szCs w:val="28"/>
        </w:rPr>
        <w:t>На рисунке 4</w:t>
      </w:r>
      <w:r w:rsidRPr="00FA4CCB">
        <w:rPr>
          <w:rFonts w:ascii="Times New Roman" w:hAnsi="Times New Roman" w:cs="Times New Roman"/>
          <w:sz w:val="28"/>
          <w:szCs w:val="28"/>
        </w:rPr>
        <w:t xml:space="preserve"> наглядно представлены средние значения шкал опросника Беккера для </w:t>
      </w:r>
      <w:r>
        <w:rPr>
          <w:rFonts w:ascii="Times New Roman" w:hAnsi="Times New Roman" w:cs="Times New Roman"/>
          <w:sz w:val="28"/>
          <w:szCs w:val="28"/>
        </w:rPr>
        <w:t>женщин и мужчин</w:t>
      </w:r>
      <w:r w:rsidRPr="00FA4CCB">
        <w:rPr>
          <w:rFonts w:ascii="Times New Roman" w:hAnsi="Times New Roman" w:cs="Times New Roman"/>
          <w:sz w:val="28"/>
          <w:szCs w:val="28"/>
        </w:rPr>
        <w:t>.</w:t>
      </w:r>
    </w:p>
    <w:p w:rsidR="00EA0C1E" w:rsidRDefault="00EC271B" w:rsidP="00EA0C1E">
      <w:pPr>
        <w:spacing w:line="360" w:lineRule="auto"/>
        <w:jc w:val="both"/>
        <w:rPr>
          <w:rFonts w:ascii="Times New Roman" w:hAnsi="Times New Roman" w:cs="Times New Roman"/>
          <w:sz w:val="24"/>
          <w:szCs w:val="28"/>
        </w:rPr>
      </w:pPr>
      <w:r>
        <w:rPr>
          <w:rFonts w:ascii="Times New Roman" w:hAnsi="Times New Roman" w:cs="Times New Roman"/>
          <w:sz w:val="24"/>
          <w:szCs w:val="28"/>
        </w:rPr>
        <w:t>Рис 4</w:t>
      </w:r>
      <w:r w:rsidR="00EA0C1E" w:rsidRPr="00C01E79">
        <w:rPr>
          <w:rFonts w:ascii="Times New Roman" w:hAnsi="Times New Roman" w:cs="Times New Roman"/>
          <w:sz w:val="24"/>
          <w:szCs w:val="28"/>
        </w:rPr>
        <w:t xml:space="preserve">. Средние значения показателей шкал </w:t>
      </w:r>
      <w:r w:rsidR="00EA0C1E">
        <w:rPr>
          <w:rFonts w:ascii="Times New Roman" w:hAnsi="Times New Roman" w:cs="Times New Roman"/>
          <w:sz w:val="24"/>
          <w:szCs w:val="28"/>
        </w:rPr>
        <w:t>«Опросника Беккера</w:t>
      </w:r>
      <w:r w:rsidR="00EA0C1E" w:rsidRPr="00C01E79">
        <w:rPr>
          <w:rFonts w:ascii="Times New Roman" w:hAnsi="Times New Roman" w:cs="Times New Roman"/>
          <w:sz w:val="24"/>
          <w:szCs w:val="28"/>
        </w:rPr>
        <w:t>»</w:t>
      </w:r>
      <w:r w:rsidR="00EA0C1E">
        <w:rPr>
          <w:rFonts w:ascii="Times New Roman" w:hAnsi="Times New Roman" w:cs="Times New Roman"/>
          <w:sz w:val="24"/>
          <w:szCs w:val="28"/>
        </w:rPr>
        <w:t>.</w:t>
      </w:r>
    </w:p>
    <w:p w:rsidR="00EA0C1E" w:rsidRDefault="00EA0C1E" w:rsidP="00EA0C1E">
      <w:pPr>
        <w:rPr>
          <w:rFonts w:ascii="Times New Roman" w:hAnsi="Times New Roman" w:cs="Times New Roman"/>
          <w:sz w:val="24"/>
          <w:szCs w:val="28"/>
        </w:rPr>
      </w:pPr>
    </w:p>
    <w:p w:rsidR="00EA0C1E" w:rsidRDefault="00EA0C1E" w:rsidP="00EA0C1E">
      <w:pPr>
        <w:spacing w:line="360" w:lineRule="auto"/>
        <w:jc w:val="both"/>
        <w:rPr>
          <w:rFonts w:ascii="Times New Roman" w:hAnsi="Times New Roman" w:cs="Times New Roman"/>
          <w:sz w:val="28"/>
          <w:szCs w:val="28"/>
        </w:rPr>
      </w:pPr>
      <w:r w:rsidRPr="00EA0C1E">
        <w:rPr>
          <w:rFonts w:ascii="Times New Roman" w:hAnsi="Times New Roman" w:cs="Times New Roman"/>
          <w:sz w:val="28"/>
          <w:szCs w:val="28"/>
        </w:rPr>
        <w:t xml:space="preserve">Анализ средних значений показателей говорит о том, что в группе </w:t>
      </w:r>
      <w:r>
        <w:rPr>
          <w:rFonts w:ascii="Times New Roman" w:hAnsi="Times New Roman" w:cs="Times New Roman"/>
          <w:sz w:val="28"/>
          <w:szCs w:val="28"/>
        </w:rPr>
        <w:t>женщин</w:t>
      </w:r>
      <w:r w:rsidR="00DC4A85">
        <w:rPr>
          <w:rFonts w:ascii="Times New Roman" w:hAnsi="Times New Roman" w:cs="Times New Roman"/>
          <w:sz w:val="28"/>
          <w:szCs w:val="28"/>
        </w:rPr>
        <w:t xml:space="preserve"> интеллект и психическое здоровье субъективно оценивается ниже, чем у мужчин. В то время, как у мужчин выше результат по шкале экстраверсии/интроверсии, </w:t>
      </w:r>
      <w:r w:rsidR="00DC1F7E">
        <w:rPr>
          <w:rFonts w:ascii="Times New Roman" w:hAnsi="Times New Roman" w:cs="Times New Roman"/>
          <w:sz w:val="28"/>
          <w:szCs w:val="28"/>
        </w:rPr>
        <w:t xml:space="preserve">однако этот результат все равно укладывается в показатели оценки себя как скорее </w:t>
      </w:r>
      <w:proofErr w:type="spellStart"/>
      <w:r w:rsidR="00DC1F7E">
        <w:rPr>
          <w:rFonts w:ascii="Times New Roman" w:hAnsi="Times New Roman" w:cs="Times New Roman"/>
          <w:sz w:val="28"/>
          <w:szCs w:val="28"/>
        </w:rPr>
        <w:t>эксравертированной</w:t>
      </w:r>
      <w:proofErr w:type="spellEnd"/>
      <w:r w:rsidR="00DC1F7E">
        <w:rPr>
          <w:rFonts w:ascii="Times New Roman" w:hAnsi="Times New Roman" w:cs="Times New Roman"/>
          <w:sz w:val="28"/>
          <w:szCs w:val="28"/>
        </w:rPr>
        <w:t xml:space="preserve"> личности.</w:t>
      </w:r>
    </w:p>
    <w:p w:rsidR="00DC1F7E" w:rsidRDefault="00DC1F7E" w:rsidP="00DC1F7E">
      <w:pPr>
        <w:spacing w:line="360" w:lineRule="auto"/>
        <w:jc w:val="both"/>
        <w:rPr>
          <w:rFonts w:ascii="Times New Roman" w:hAnsi="Times New Roman" w:cs="Times New Roman"/>
          <w:sz w:val="28"/>
          <w:szCs w:val="28"/>
        </w:rPr>
      </w:pPr>
      <w:r w:rsidRPr="00DC1F7E">
        <w:rPr>
          <w:rFonts w:ascii="Times New Roman" w:hAnsi="Times New Roman" w:cs="Times New Roman"/>
          <w:sz w:val="28"/>
          <w:szCs w:val="28"/>
        </w:rPr>
        <w:t>Сумма показателей по шкале «экстраверсия», «психическое здоровье» и «интеллект» является универсальным значением общего критерия психологического благополучия и психического здоровья. Значение критерия в пределах от 18 до 50 единиц указывает на психологическое благополучие.</w:t>
      </w:r>
    </w:p>
    <w:p w:rsidR="00324E8E" w:rsidRDefault="00DC1F7E" w:rsidP="00DC1F7E">
      <w:pPr>
        <w:spacing w:line="360" w:lineRule="auto"/>
        <w:jc w:val="both"/>
        <w:rPr>
          <w:rFonts w:ascii="Times New Roman" w:hAnsi="Times New Roman" w:cs="Times New Roman"/>
          <w:sz w:val="28"/>
          <w:szCs w:val="28"/>
        </w:rPr>
      </w:pPr>
      <w:r w:rsidRPr="00DC1F7E">
        <w:rPr>
          <w:rFonts w:ascii="Times New Roman" w:hAnsi="Times New Roman" w:cs="Times New Roman"/>
          <w:sz w:val="28"/>
          <w:szCs w:val="28"/>
        </w:rPr>
        <w:lastRenderedPageBreak/>
        <w:t xml:space="preserve">Полученные в </w:t>
      </w:r>
      <w:r>
        <w:rPr>
          <w:rFonts w:ascii="Times New Roman" w:hAnsi="Times New Roman" w:cs="Times New Roman"/>
          <w:sz w:val="28"/>
          <w:szCs w:val="28"/>
        </w:rPr>
        <w:t>ходе исследования</w:t>
      </w:r>
      <w:r w:rsidRPr="00DC1F7E">
        <w:rPr>
          <w:rFonts w:ascii="Times New Roman" w:hAnsi="Times New Roman" w:cs="Times New Roman"/>
          <w:sz w:val="28"/>
          <w:szCs w:val="28"/>
        </w:rPr>
        <w:t xml:space="preserve"> общего</w:t>
      </w:r>
      <w:r>
        <w:rPr>
          <w:rFonts w:ascii="Times New Roman" w:hAnsi="Times New Roman" w:cs="Times New Roman"/>
          <w:sz w:val="28"/>
          <w:szCs w:val="28"/>
        </w:rPr>
        <w:t xml:space="preserve"> критерия психологического благополучия</w:t>
      </w:r>
      <w:r w:rsidRPr="00DC1F7E">
        <w:rPr>
          <w:rFonts w:ascii="Times New Roman" w:hAnsi="Times New Roman" w:cs="Times New Roman"/>
          <w:sz w:val="28"/>
          <w:szCs w:val="28"/>
        </w:rPr>
        <w:t xml:space="preserve"> </w:t>
      </w:r>
      <w:r>
        <w:rPr>
          <w:rFonts w:ascii="Times New Roman" w:hAnsi="Times New Roman" w:cs="Times New Roman"/>
          <w:sz w:val="28"/>
          <w:szCs w:val="28"/>
        </w:rPr>
        <w:t xml:space="preserve">значения </w:t>
      </w:r>
      <w:r w:rsidRPr="00DC1F7E">
        <w:rPr>
          <w:rFonts w:ascii="Times New Roman" w:hAnsi="Times New Roman" w:cs="Times New Roman"/>
          <w:sz w:val="28"/>
          <w:szCs w:val="28"/>
        </w:rPr>
        <w:t xml:space="preserve">показывают, что группа </w:t>
      </w:r>
      <w:r>
        <w:rPr>
          <w:rFonts w:ascii="Times New Roman" w:hAnsi="Times New Roman" w:cs="Times New Roman"/>
          <w:sz w:val="28"/>
          <w:szCs w:val="28"/>
        </w:rPr>
        <w:t>мужчин</w:t>
      </w:r>
      <w:r w:rsidRPr="00DC1F7E">
        <w:rPr>
          <w:rFonts w:ascii="Times New Roman" w:hAnsi="Times New Roman" w:cs="Times New Roman"/>
          <w:sz w:val="28"/>
          <w:szCs w:val="28"/>
        </w:rPr>
        <w:t xml:space="preserve"> попадает в нормативный диапазон (</w:t>
      </w:r>
      <w:r w:rsidRPr="00827D6C">
        <w:rPr>
          <w:rFonts w:ascii="Times New Roman" w:eastAsia="Times New Roman" w:hAnsi="Times New Roman" w:cs="Times New Roman"/>
          <w:sz w:val="28"/>
          <w:szCs w:val="28"/>
        </w:rPr>
        <w:t>49,27</w:t>
      </w:r>
      <w:r w:rsidRPr="00DC1F7E">
        <w:rPr>
          <w:rFonts w:ascii="Times New Roman" w:hAnsi="Times New Roman" w:cs="Times New Roman"/>
          <w:sz w:val="28"/>
          <w:szCs w:val="28"/>
        </w:rPr>
        <w:t xml:space="preserve">), а группа </w:t>
      </w:r>
      <w:r>
        <w:rPr>
          <w:rFonts w:ascii="Times New Roman" w:hAnsi="Times New Roman" w:cs="Times New Roman"/>
          <w:sz w:val="28"/>
          <w:szCs w:val="28"/>
        </w:rPr>
        <w:t xml:space="preserve">женщин </w:t>
      </w:r>
      <w:r w:rsidRPr="00DC1F7E">
        <w:rPr>
          <w:rFonts w:ascii="Times New Roman" w:hAnsi="Times New Roman" w:cs="Times New Roman"/>
          <w:sz w:val="28"/>
          <w:szCs w:val="28"/>
        </w:rPr>
        <w:t>имеет показатель, превышающий нормативные значения (</w:t>
      </w:r>
      <w:r w:rsidRPr="002A361B">
        <w:rPr>
          <w:rFonts w:ascii="Times New Roman" w:eastAsia="Times New Roman" w:hAnsi="Times New Roman" w:cs="Times New Roman"/>
          <w:color w:val="auto"/>
          <w:sz w:val="28"/>
          <w:szCs w:val="28"/>
        </w:rPr>
        <w:t>53,75</w:t>
      </w:r>
      <w:r w:rsidRPr="00DC1F7E">
        <w:rPr>
          <w:rFonts w:ascii="Times New Roman" w:hAnsi="Times New Roman" w:cs="Times New Roman"/>
          <w:sz w:val="28"/>
          <w:szCs w:val="28"/>
        </w:rPr>
        <w:t xml:space="preserve">). </w:t>
      </w:r>
      <w:r w:rsidR="00324E8E">
        <w:rPr>
          <w:rFonts w:ascii="Times New Roman" w:hAnsi="Times New Roman" w:cs="Times New Roman"/>
          <w:sz w:val="28"/>
          <w:szCs w:val="28"/>
        </w:rPr>
        <w:t>Графическое распределение по общему показателю психологического благоп</w:t>
      </w:r>
      <w:r w:rsidR="00EC271B">
        <w:rPr>
          <w:rFonts w:ascii="Times New Roman" w:hAnsi="Times New Roman" w:cs="Times New Roman"/>
          <w:sz w:val="28"/>
          <w:szCs w:val="28"/>
        </w:rPr>
        <w:t>олучия представлено на рисунке 5</w:t>
      </w:r>
      <w:r w:rsidR="00324E8E">
        <w:rPr>
          <w:rFonts w:ascii="Times New Roman" w:hAnsi="Times New Roman" w:cs="Times New Roman"/>
          <w:sz w:val="28"/>
          <w:szCs w:val="28"/>
        </w:rPr>
        <w:t xml:space="preserve">. </w:t>
      </w:r>
    </w:p>
    <w:p w:rsidR="00324E8E" w:rsidRDefault="00324E8E" w:rsidP="00DC1F7E">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14:anchorId="09B8D34A" wp14:editId="128E6F0A">
                <wp:simplePos x="0" y="0"/>
                <wp:positionH relativeFrom="column">
                  <wp:posOffset>2634615</wp:posOffset>
                </wp:positionH>
                <wp:positionV relativeFrom="paragraph">
                  <wp:posOffset>146685</wp:posOffset>
                </wp:positionV>
                <wp:extent cx="9525" cy="771525"/>
                <wp:effectExtent l="76200" t="57150" r="85725" b="47625"/>
                <wp:wrapNone/>
                <wp:docPr id="252" name="Прямая соединительная линия 252"/>
                <wp:cNvGraphicFramePr/>
                <a:graphic xmlns:a="http://schemas.openxmlformats.org/drawingml/2006/main">
                  <a:graphicData uri="http://schemas.microsoft.com/office/word/2010/wordprocessingShape">
                    <wps:wsp>
                      <wps:cNvCnPr/>
                      <wps:spPr>
                        <a:xfrm>
                          <a:off x="0" y="0"/>
                          <a:ext cx="9525" cy="771525"/>
                        </a:xfrm>
                        <a:prstGeom prst="line">
                          <a:avLst/>
                        </a:prstGeom>
                        <a:ln w="57150">
                          <a:solidFill>
                            <a:srgbClr val="EF4198"/>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B9D36" id="Прямая соединительная линия 252"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07.45pt,11.55pt" to="208.2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" strokecolor="#ef4198" strokeweight="4.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7D468C19" wp14:editId="1679A780">
                <wp:simplePos x="0" y="0"/>
                <wp:positionH relativeFrom="column">
                  <wp:posOffset>2225040</wp:posOffset>
                </wp:positionH>
                <wp:positionV relativeFrom="paragraph">
                  <wp:posOffset>156210</wp:posOffset>
                </wp:positionV>
                <wp:extent cx="0" cy="771525"/>
                <wp:effectExtent l="76200" t="57150" r="76200" b="47625"/>
                <wp:wrapNone/>
                <wp:docPr id="225" name="Прямая соединительная линия 225"/>
                <wp:cNvGraphicFramePr/>
                <a:graphic xmlns:a="http://schemas.openxmlformats.org/drawingml/2006/main">
                  <a:graphicData uri="http://schemas.microsoft.com/office/word/2010/wordprocessingShape">
                    <wps:wsp>
                      <wps:cNvCnPr/>
                      <wps:spPr>
                        <a:xfrm>
                          <a:off x="0" y="0"/>
                          <a:ext cx="0" cy="771525"/>
                        </a:xfrm>
                        <a:prstGeom prst="line">
                          <a:avLst/>
                        </a:prstGeom>
                        <a:ln w="57150">
                          <a:solidFill>
                            <a:srgbClr val="C00000"/>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6AB27" id="Прямая соединительная линия 225"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75.2pt,12.3pt" to="175.2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" strokecolor="#c00000" strokeweight="4.5pt">
                <v:stroke joinstyle="miter"/>
              </v:line>
            </w:pict>
          </mc:Fallback>
        </mc:AlternateContent>
      </w:r>
      <w:r w:rsidRPr="00B13DA6">
        <w:rPr>
          <w:rFonts w:ascii="Times New Roman" w:hAnsi="Times New Roman" w:cs="Times New Roman"/>
          <w:sz w:val="28"/>
          <w:szCs w:val="28"/>
        </w:rPr>
        <w:object w:dxaOrig="490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8pt;height:100.5pt" o:ole="">
            <v:imagedata r:id="rId12" o:title=""/>
          </v:shape>
          <o:OLEObject Type="Embed" ProgID="Word.Document.8" ShapeID="_x0000_i1025" DrawAspect="Content" ObjectID="_1683658315" r:id="rId13"/>
        </w:object>
      </w:r>
    </w:p>
    <w:p w:rsidR="00324E8E" w:rsidRDefault="00324E8E" w:rsidP="00DC1F7E">
      <w:pPr>
        <w:spacing w:line="360" w:lineRule="auto"/>
        <w:jc w:val="both"/>
        <w:rPr>
          <w:rFonts w:ascii="Times New Roman" w:eastAsia="Times New Roman" w:hAnsi="Times New Roman" w:cs="Times New Roman"/>
          <w:b/>
          <w:color w:val="C00000"/>
          <w:sz w:val="28"/>
          <w:szCs w:val="28"/>
        </w:rPr>
      </w:pPr>
      <w:r w:rsidRPr="00324E8E">
        <w:rPr>
          <w:rFonts w:ascii="Times New Roman" w:eastAsia="Times New Roman" w:hAnsi="Times New Roman" w:cs="Times New Roman"/>
          <w:b/>
          <w:color w:val="C00000"/>
          <w:sz w:val="28"/>
          <w:szCs w:val="28"/>
        </w:rPr>
        <w:t>49,27</w:t>
      </w:r>
      <w:r w:rsidR="002650EA">
        <w:rPr>
          <w:rFonts w:ascii="Times New Roman" w:eastAsia="Times New Roman" w:hAnsi="Times New Roman" w:cs="Times New Roman"/>
          <w:b/>
          <w:color w:val="C00000"/>
          <w:sz w:val="28"/>
          <w:szCs w:val="28"/>
        </w:rPr>
        <w:t xml:space="preserve"> </w:t>
      </w:r>
      <w:r w:rsidR="002650EA">
        <w:rPr>
          <w:rFonts w:ascii="Times New Roman" w:hAnsi="Times New Roman" w:cs="Times New Roman"/>
          <w:b/>
          <w:sz w:val="28"/>
          <w:szCs w:val="28"/>
        </w:rPr>
        <w:t xml:space="preserve">– </w:t>
      </w:r>
      <w:r w:rsidR="002650EA">
        <w:rPr>
          <w:rFonts w:ascii="Times New Roman" w:hAnsi="Times New Roman" w:cs="Times New Roman"/>
          <w:sz w:val="28"/>
          <w:szCs w:val="28"/>
        </w:rPr>
        <w:t>общий уровень психологического благополучия у мужчин</w:t>
      </w:r>
    </w:p>
    <w:p w:rsidR="002650EA" w:rsidRPr="002650EA" w:rsidRDefault="002A361B" w:rsidP="00DC1F7E">
      <w:pPr>
        <w:spacing w:line="360" w:lineRule="auto"/>
        <w:jc w:val="both"/>
        <w:rPr>
          <w:rFonts w:ascii="Times New Roman" w:hAnsi="Times New Roman" w:cs="Times New Roman"/>
          <w:sz w:val="28"/>
          <w:szCs w:val="28"/>
        </w:rPr>
      </w:pPr>
      <w:r w:rsidRPr="00324E8E">
        <w:rPr>
          <w:rFonts w:ascii="Times New Roman" w:eastAsia="Times New Roman" w:hAnsi="Times New Roman" w:cs="Times New Roman"/>
          <w:color w:val="EF4198"/>
          <w:sz w:val="28"/>
          <w:szCs w:val="28"/>
        </w:rPr>
        <w:t>53,75</w:t>
      </w:r>
      <w:r w:rsidR="002650EA">
        <w:rPr>
          <w:rFonts w:ascii="Times New Roman" w:eastAsia="Times New Roman" w:hAnsi="Times New Roman" w:cs="Times New Roman"/>
          <w:color w:val="EF4198"/>
          <w:sz w:val="28"/>
          <w:szCs w:val="28"/>
        </w:rPr>
        <w:t xml:space="preserve"> </w:t>
      </w:r>
      <w:r w:rsidR="002650EA">
        <w:rPr>
          <w:rFonts w:ascii="Times New Roman" w:hAnsi="Times New Roman" w:cs="Times New Roman"/>
          <w:b/>
          <w:sz w:val="28"/>
          <w:szCs w:val="28"/>
        </w:rPr>
        <w:t xml:space="preserve">– </w:t>
      </w:r>
      <w:r w:rsidR="002650EA">
        <w:rPr>
          <w:rFonts w:ascii="Times New Roman" w:hAnsi="Times New Roman" w:cs="Times New Roman"/>
          <w:sz w:val="28"/>
          <w:szCs w:val="28"/>
        </w:rPr>
        <w:t>общий уровень психологического благополучия у женщин</w:t>
      </w:r>
    </w:p>
    <w:p w:rsidR="00324E8E" w:rsidRDefault="00EC271B" w:rsidP="00DC1F7E">
      <w:pPr>
        <w:spacing w:line="360" w:lineRule="auto"/>
        <w:jc w:val="both"/>
        <w:rPr>
          <w:rFonts w:ascii="Times New Roman" w:hAnsi="Times New Roman" w:cs="Times New Roman"/>
          <w:sz w:val="24"/>
          <w:szCs w:val="24"/>
        </w:rPr>
      </w:pPr>
      <w:r>
        <w:rPr>
          <w:rFonts w:ascii="Times New Roman" w:hAnsi="Times New Roman" w:cs="Times New Roman"/>
          <w:sz w:val="24"/>
          <w:szCs w:val="24"/>
        </w:rPr>
        <w:t>Рис. 5</w:t>
      </w:r>
      <w:r w:rsidR="00324E8E" w:rsidRPr="00324E8E">
        <w:rPr>
          <w:rFonts w:ascii="Times New Roman" w:hAnsi="Times New Roman" w:cs="Times New Roman"/>
          <w:sz w:val="24"/>
          <w:szCs w:val="24"/>
        </w:rPr>
        <w:t>. Значения общего критерия психологического благополучия «Опросника Беккера».</w:t>
      </w:r>
    </w:p>
    <w:p w:rsidR="00324E8E" w:rsidRPr="00324E8E" w:rsidRDefault="00324E8E" w:rsidP="00DC1F7E">
      <w:pPr>
        <w:spacing w:line="360" w:lineRule="auto"/>
        <w:jc w:val="both"/>
        <w:rPr>
          <w:rFonts w:ascii="Times New Roman" w:hAnsi="Times New Roman" w:cs="Times New Roman"/>
          <w:sz w:val="24"/>
          <w:szCs w:val="24"/>
        </w:rPr>
      </w:pPr>
    </w:p>
    <w:p w:rsidR="00DC1F7E" w:rsidRDefault="00DC1F7E" w:rsidP="00DC1F7E">
      <w:pPr>
        <w:spacing w:line="360" w:lineRule="auto"/>
        <w:jc w:val="both"/>
        <w:rPr>
          <w:rFonts w:ascii="Times New Roman" w:hAnsi="Times New Roman" w:cs="Times New Roman"/>
          <w:sz w:val="28"/>
          <w:szCs w:val="28"/>
        </w:rPr>
      </w:pPr>
      <w:r w:rsidRPr="00DC1F7E">
        <w:rPr>
          <w:rFonts w:ascii="Times New Roman" w:hAnsi="Times New Roman" w:cs="Times New Roman"/>
          <w:sz w:val="28"/>
          <w:szCs w:val="28"/>
        </w:rPr>
        <w:t xml:space="preserve">Таким образом, результаты исследования уровня психологического благополучия показывают, </w:t>
      </w:r>
      <w:r w:rsidRPr="00324E8E">
        <w:rPr>
          <w:rFonts w:ascii="Times New Roman" w:hAnsi="Times New Roman" w:cs="Times New Roman"/>
          <w:sz w:val="28"/>
          <w:szCs w:val="28"/>
        </w:rPr>
        <w:t>что общий его показатель</w:t>
      </w:r>
      <w:r w:rsidR="00324E8E">
        <w:rPr>
          <w:rFonts w:ascii="Times New Roman" w:hAnsi="Times New Roman" w:cs="Times New Roman"/>
          <w:sz w:val="28"/>
          <w:szCs w:val="28"/>
        </w:rPr>
        <w:t xml:space="preserve"> у мужчин находится в зоне нормативных значений, а</w:t>
      </w:r>
      <w:r w:rsidRPr="00DC1F7E">
        <w:rPr>
          <w:rFonts w:ascii="Times New Roman" w:hAnsi="Times New Roman" w:cs="Times New Roman"/>
          <w:sz w:val="28"/>
          <w:szCs w:val="28"/>
        </w:rPr>
        <w:t xml:space="preserve"> у </w:t>
      </w:r>
      <w:r>
        <w:rPr>
          <w:rFonts w:ascii="Times New Roman" w:hAnsi="Times New Roman" w:cs="Times New Roman"/>
          <w:sz w:val="28"/>
          <w:szCs w:val="28"/>
        </w:rPr>
        <w:t>женщин</w:t>
      </w:r>
      <w:r w:rsidRPr="00DC1F7E">
        <w:rPr>
          <w:rFonts w:ascii="Times New Roman" w:hAnsi="Times New Roman" w:cs="Times New Roman"/>
          <w:sz w:val="28"/>
          <w:szCs w:val="28"/>
        </w:rPr>
        <w:t xml:space="preserve"> выходит за пределы нормативного диапазона и отражает достоверно меньшую склонность видеть причины каких-либо событий в собственном поведении, оценивать свой интеллект и уровень психического здоровья ниже в сравнении </w:t>
      </w:r>
      <w:r>
        <w:rPr>
          <w:rFonts w:ascii="Times New Roman" w:hAnsi="Times New Roman" w:cs="Times New Roman"/>
          <w:sz w:val="28"/>
          <w:szCs w:val="28"/>
        </w:rPr>
        <w:t>с мужчинами</w:t>
      </w:r>
      <w:r w:rsidRPr="00DC1F7E">
        <w:rPr>
          <w:rFonts w:ascii="Times New Roman" w:hAnsi="Times New Roman" w:cs="Times New Roman"/>
          <w:sz w:val="28"/>
          <w:szCs w:val="28"/>
        </w:rPr>
        <w:t>.</w:t>
      </w:r>
    </w:p>
    <w:p w:rsidR="00D94465" w:rsidRPr="00DC1F7E" w:rsidRDefault="00D94465" w:rsidP="00DC1F7E">
      <w:pPr>
        <w:spacing w:line="360" w:lineRule="auto"/>
        <w:jc w:val="both"/>
        <w:rPr>
          <w:rFonts w:ascii="Times New Roman" w:hAnsi="Times New Roman" w:cs="Times New Roman"/>
          <w:sz w:val="28"/>
          <w:szCs w:val="28"/>
        </w:rPr>
      </w:pPr>
    </w:p>
    <w:p w:rsidR="0004394F" w:rsidRPr="00EC271B" w:rsidRDefault="00880064" w:rsidP="00961874">
      <w:pPr>
        <w:pStyle w:val="3"/>
        <w:rPr>
          <w:rFonts w:ascii="Times New Roman" w:hAnsi="Times New Roman" w:cs="Times New Roman"/>
          <w:b/>
          <w:color w:val="auto"/>
          <w:sz w:val="28"/>
          <w:szCs w:val="28"/>
        </w:rPr>
      </w:pPr>
      <w:bookmarkStart w:id="27" w:name="_Toc73044445"/>
      <w:r w:rsidRPr="00EC271B">
        <w:rPr>
          <w:rFonts w:ascii="Times New Roman" w:hAnsi="Times New Roman" w:cs="Times New Roman"/>
          <w:b/>
          <w:color w:val="auto"/>
          <w:sz w:val="28"/>
          <w:szCs w:val="28"/>
        </w:rPr>
        <w:t>3.</w:t>
      </w:r>
      <w:r w:rsidR="00FD236A" w:rsidRPr="00EC271B">
        <w:rPr>
          <w:rFonts w:ascii="Times New Roman" w:hAnsi="Times New Roman" w:cs="Times New Roman"/>
          <w:b/>
          <w:color w:val="auto"/>
          <w:sz w:val="28"/>
          <w:szCs w:val="28"/>
        </w:rPr>
        <w:t>4</w:t>
      </w:r>
      <w:r w:rsidR="00961874" w:rsidRPr="00EC271B">
        <w:rPr>
          <w:rFonts w:ascii="Times New Roman" w:hAnsi="Times New Roman" w:cs="Times New Roman"/>
          <w:b/>
          <w:color w:val="auto"/>
          <w:sz w:val="28"/>
          <w:szCs w:val="28"/>
        </w:rPr>
        <w:t xml:space="preserve"> </w:t>
      </w:r>
      <w:r w:rsidR="0004394F" w:rsidRPr="00EC271B">
        <w:rPr>
          <w:rFonts w:ascii="Times New Roman" w:hAnsi="Times New Roman" w:cs="Times New Roman"/>
          <w:b/>
          <w:color w:val="auto"/>
          <w:sz w:val="28"/>
          <w:szCs w:val="28"/>
        </w:rPr>
        <w:t>Результаты сравнительного исследования</w:t>
      </w:r>
      <w:r w:rsidR="00DC1F7E" w:rsidRPr="00EC271B">
        <w:rPr>
          <w:rFonts w:ascii="Times New Roman" w:hAnsi="Times New Roman" w:cs="Times New Roman"/>
          <w:b/>
          <w:color w:val="auto"/>
          <w:sz w:val="28"/>
          <w:szCs w:val="28"/>
        </w:rPr>
        <w:t xml:space="preserve"> общей выраженности невротических черт личности</w:t>
      </w:r>
      <w:r w:rsidR="00F33C3F" w:rsidRPr="00EC271B">
        <w:rPr>
          <w:rFonts w:ascii="Times New Roman" w:hAnsi="Times New Roman" w:cs="Times New Roman"/>
          <w:b/>
          <w:color w:val="auto"/>
          <w:sz w:val="28"/>
          <w:szCs w:val="28"/>
        </w:rPr>
        <w:t xml:space="preserve"> у мужчин и женщин</w:t>
      </w:r>
      <w:r w:rsidR="00EC271B">
        <w:rPr>
          <w:rFonts w:ascii="Times New Roman" w:hAnsi="Times New Roman" w:cs="Times New Roman"/>
          <w:b/>
          <w:color w:val="auto"/>
          <w:sz w:val="28"/>
          <w:szCs w:val="28"/>
        </w:rPr>
        <w:t>.</w:t>
      </w:r>
      <w:bookmarkEnd w:id="27"/>
    </w:p>
    <w:p w:rsidR="00D94465" w:rsidRPr="00D94465" w:rsidRDefault="00D94465" w:rsidP="00D94465"/>
    <w:p w:rsidR="00DC1F7E" w:rsidRPr="00DC1F7E" w:rsidRDefault="00DC1F7E" w:rsidP="00DC1F7E">
      <w:pPr>
        <w:spacing w:line="360" w:lineRule="auto"/>
        <w:jc w:val="both"/>
        <w:rPr>
          <w:rFonts w:ascii="Times New Roman" w:hAnsi="Times New Roman" w:cs="Times New Roman"/>
          <w:sz w:val="28"/>
          <w:szCs w:val="28"/>
        </w:rPr>
      </w:pPr>
      <w:r w:rsidRPr="00DC1F7E">
        <w:rPr>
          <w:rFonts w:ascii="Times New Roman" w:hAnsi="Times New Roman" w:cs="Times New Roman"/>
          <w:sz w:val="28"/>
          <w:szCs w:val="28"/>
        </w:rPr>
        <w:t xml:space="preserve">Степень выраженности невротических черт личности изучалась с помощью методики КОN-2006. </w:t>
      </w:r>
    </w:p>
    <w:p w:rsidR="00DC1F7E" w:rsidRPr="00DC1F7E" w:rsidRDefault="00DC1F7E" w:rsidP="00DC1F7E">
      <w:pPr>
        <w:spacing w:line="360" w:lineRule="auto"/>
        <w:jc w:val="both"/>
        <w:rPr>
          <w:rFonts w:ascii="Times New Roman" w:hAnsi="Times New Roman" w:cs="Times New Roman"/>
          <w:sz w:val="28"/>
          <w:szCs w:val="28"/>
        </w:rPr>
      </w:pPr>
      <w:r w:rsidRPr="00DC1F7E">
        <w:rPr>
          <w:rFonts w:ascii="Times New Roman" w:hAnsi="Times New Roman" w:cs="Times New Roman"/>
          <w:sz w:val="28"/>
          <w:szCs w:val="28"/>
        </w:rPr>
        <w:t xml:space="preserve">В таблице </w:t>
      </w:r>
      <w:r w:rsidR="00EC271B">
        <w:rPr>
          <w:rFonts w:ascii="Times New Roman" w:hAnsi="Times New Roman" w:cs="Times New Roman"/>
          <w:sz w:val="28"/>
          <w:szCs w:val="28"/>
        </w:rPr>
        <w:t>4</w:t>
      </w:r>
      <w:r w:rsidRPr="00DC1F7E">
        <w:rPr>
          <w:rFonts w:ascii="Times New Roman" w:hAnsi="Times New Roman" w:cs="Times New Roman"/>
          <w:sz w:val="28"/>
          <w:szCs w:val="28"/>
        </w:rPr>
        <w:t xml:space="preserve"> представлены средние значения общего показателя выра</w:t>
      </w:r>
      <w:r>
        <w:rPr>
          <w:rFonts w:ascii="Times New Roman" w:hAnsi="Times New Roman" w:cs="Times New Roman"/>
          <w:sz w:val="28"/>
          <w:szCs w:val="28"/>
        </w:rPr>
        <w:t xml:space="preserve">женности личностных дисфункций </w:t>
      </w:r>
      <w:r w:rsidRPr="00DC1F7E">
        <w:rPr>
          <w:rFonts w:ascii="Times New Roman" w:hAnsi="Times New Roman" w:cs="Times New Roman"/>
          <w:sz w:val="28"/>
          <w:szCs w:val="28"/>
        </w:rPr>
        <w:t xml:space="preserve">(X-KON) методики KON-2006 для </w:t>
      </w:r>
      <w:r>
        <w:rPr>
          <w:rFonts w:ascii="Times New Roman" w:hAnsi="Times New Roman" w:cs="Times New Roman"/>
          <w:sz w:val="28"/>
          <w:szCs w:val="28"/>
        </w:rPr>
        <w:t>женщин и мужчин</w:t>
      </w:r>
      <w:r w:rsidRPr="00DC1F7E">
        <w:rPr>
          <w:rFonts w:ascii="Times New Roman" w:hAnsi="Times New Roman" w:cs="Times New Roman"/>
          <w:sz w:val="28"/>
          <w:szCs w:val="28"/>
        </w:rPr>
        <w:t>.</w:t>
      </w:r>
    </w:p>
    <w:p w:rsidR="00DC1F7E" w:rsidRPr="00DC1F7E" w:rsidRDefault="00DC1F7E" w:rsidP="00DC1F7E">
      <w:pPr>
        <w:spacing w:line="360" w:lineRule="auto"/>
        <w:jc w:val="both"/>
        <w:rPr>
          <w:rFonts w:ascii="Times New Roman" w:hAnsi="Times New Roman" w:cs="Times New Roman"/>
          <w:sz w:val="24"/>
          <w:szCs w:val="24"/>
        </w:rPr>
      </w:pPr>
      <w:r w:rsidRPr="00DC1F7E">
        <w:rPr>
          <w:rFonts w:ascii="Times New Roman" w:hAnsi="Times New Roman" w:cs="Times New Roman"/>
          <w:sz w:val="24"/>
          <w:szCs w:val="24"/>
        </w:rPr>
        <w:t xml:space="preserve">Таблица </w:t>
      </w:r>
      <w:r w:rsidR="00EC271B">
        <w:rPr>
          <w:rFonts w:ascii="Times New Roman" w:hAnsi="Times New Roman" w:cs="Times New Roman"/>
          <w:sz w:val="24"/>
          <w:szCs w:val="24"/>
        </w:rPr>
        <w:t>4</w:t>
      </w:r>
      <w:r w:rsidRPr="00DC1F7E">
        <w:rPr>
          <w:rFonts w:ascii="Times New Roman" w:hAnsi="Times New Roman" w:cs="Times New Roman"/>
          <w:sz w:val="24"/>
          <w:szCs w:val="24"/>
        </w:rPr>
        <w:t>. Средние значения показателя невротизации X-KON по методике KON-2006.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DC1F7E" w:rsidTr="00944439">
        <w:tc>
          <w:tcPr>
            <w:tcW w:w="2336" w:type="dxa"/>
          </w:tcPr>
          <w:p w:rsidR="00DC1F7E" w:rsidRDefault="00DC1F7E" w:rsidP="00DC1F7E">
            <w:pPr>
              <w:spacing w:line="360" w:lineRule="auto"/>
              <w:jc w:val="both"/>
              <w:rPr>
                <w:rFonts w:ascii="Times New Roman" w:hAnsi="Times New Roman" w:cs="Times New Roman"/>
                <w:sz w:val="28"/>
                <w:szCs w:val="28"/>
              </w:rPr>
            </w:pPr>
            <w:r>
              <w:rPr>
                <w:rFonts w:ascii="Times New Roman" w:hAnsi="Times New Roman" w:cs="Times New Roman"/>
                <w:sz w:val="28"/>
                <w:szCs w:val="28"/>
              </w:rPr>
              <w:t>Шкала</w:t>
            </w:r>
          </w:p>
        </w:tc>
        <w:tc>
          <w:tcPr>
            <w:tcW w:w="2336" w:type="dxa"/>
          </w:tcPr>
          <w:p w:rsidR="00DC1F7E" w:rsidRDefault="00DC1F7E" w:rsidP="00DC1F7E">
            <w:pPr>
              <w:spacing w:line="360" w:lineRule="auto"/>
              <w:jc w:val="both"/>
              <w:rPr>
                <w:rFonts w:ascii="Times New Roman" w:hAnsi="Times New Roman" w:cs="Times New Roman"/>
                <w:sz w:val="28"/>
                <w:szCs w:val="28"/>
              </w:rPr>
            </w:pPr>
            <w:r>
              <w:rPr>
                <w:rFonts w:ascii="Times New Roman" w:hAnsi="Times New Roman" w:cs="Times New Roman"/>
                <w:sz w:val="28"/>
                <w:szCs w:val="28"/>
              </w:rPr>
              <w:t>Женщины</w:t>
            </w:r>
          </w:p>
        </w:tc>
        <w:tc>
          <w:tcPr>
            <w:tcW w:w="2336" w:type="dxa"/>
          </w:tcPr>
          <w:p w:rsidR="00DC1F7E" w:rsidRDefault="00DC1F7E" w:rsidP="00DC1F7E">
            <w:pPr>
              <w:spacing w:line="360" w:lineRule="auto"/>
              <w:jc w:val="both"/>
              <w:rPr>
                <w:rFonts w:ascii="Times New Roman" w:hAnsi="Times New Roman" w:cs="Times New Roman"/>
                <w:sz w:val="28"/>
                <w:szCs w:val="28"/>
              </w:rPr>
            </w:pPr>
            <w:r>
              <w:rPr>
                <w:rFonts w:ascii="Times New Roman" w:hAnsi="Times New Roman" w:cs="Times New Roman"/>
                <w:sz w:val="28"/>
                <w:szCs w:val="28"/>
              </w:rPr>
              <w:t>Мужч</w:t>
            </w:r>
            <w:r w:rsidR="00E479AE">
              <w:rPr>
                <w:rFonts w:ascii="Times New Roman" w:hAnsi="Times New Roman" w:cs="Times New Roman"/>
                <w:sz w:val="28"/>
                <w:szCs w:val="28"/>
              </w:rPr>
              <w:t>и</w:t>
            </w:r>
            <w:r>
              <w:rPr>
                <w:rFonts w:ascii="Times New Roman" w:hAnsi="Times New Roman" w:cs="Times New Roman"/>
                <w:sz w:val="28"/>
                <w:szCs w:val="28"/>
              </w:rPr>
              <w:t>ны</w:t>
            </w:r>
          </w:p>
        </w:tc>
        <w:tc>
          <w:tcPr>
            <w:tcW w:w="2337" w:type="dxa"/>
          </w:tcPr>
          <w:p w:rsidR="00DC1F7E" w:rsidRDefault="00DC1F7E" w:rsidP="00DC1F7E">
            <w:pPr>
              <w:spacing w:line="360" w:lineRule="auto"/>
              <w:jc w:val="both"/>
              <w:rPr>
                <w:rFonts w:ascii="Times New Roman" w:hAnsi="Times New Roman" w:cs="Times New Roman"/>
                <w:sz w:val="28"/>
                <w:szCs w:val="28"/>
              </w:rPr>
            </w:pPr>
            <w:r>
              <w:rPr>
                <w:rFonts w:ascii="Times New Roman" w:hAnsi="Times New Roman" w:cs="Times New Roman"/>
                <w:sz w:val="28"/>
                <w:szCs w:val="28"/>
              </w:rPr>
              <w:t>Достоверность различий</w:t>
            </w:r>
          </w:p>
        </w:tc>
      </w:tr>
      <w:tr w:rsidR="00DC1F7E" w:rsidTr="00944439">
        <w:tc>
          <w:tcPr>
            <w:tcW w:w="2336" w:type="dxa"/>
          </w:tcPr>
          <w:p w:rsidR="00DC1F7E" w:rsidRPr="00DC1F7E" w:rsidRDefault="00DC1F7E" w:rsidP="00DC1F7E">
            <w:pPr>
              <w:pStyle w:val="12"/>
              <w:ind w:left="140" w:firstLine="0"/>
              <w:jc w:val="center"/>
              <w:rPr>
                <w:sz w:val="24"/>
              </w:rPr>
            </w:pPr>
            <w:r w:rsidRPr="00DC1F7E">
              <w:rPr>
                <w:sz w:val="24"/>
                <w:lang w:val="en-US"/>
              </w:rPr>
              <w:lastRenderedPageBreak/>
              <w:t>X</w:t>
            </w:r>
            <w:r w:rsidRPr="00DC1F7E">
              <w:rPr>
                <w:sz w:val="24"/>
              </w:rPr>
              <w:t>-КО</w:t>
            </w:r>
            <w:r w:rsidRPr="00DC1F7E">
              <w:rPr>
                <w:sz w:val="24"/>
                <w:lang w:val="en-US"/>
              </w:rPr>
              <w:t>N</w:t>
            </w:r>
          </w:p>
        </w:tc>
        <w:tc>
          <w:tcPr>
            <w:tcW w:w="2336" w:type="dxa"/>
          </w:tcPr>
          <w:p w:rsidR="00DC1F7E" w:rsidRPr="00DC1F7E" w:rsidRDefault="00DC1F7E" w:rsidP="00DC1F7E">
            <w:pPr>
              <w:spacing w:line="360" w:lineRule="auto"/>
              <w:jc w:val="both"/>
              <w:rPr>
                <w:rFonts w:ascii="Times New Roman" w:hAnsi="Times New Roman" w:cs="Times New Roman"/>
                <w:sz w:val="28"/>
                <w:szCs w:val="28"/>
              </w:rPr>
            </w:pPr>
            <w:r w:rsidRPr="00DC1F7E">
              <w:rPr>
                <w:rFonts w:ascii="Times New Roman" w:eastAsia="Times New Roman" w:hAnsi="Times New Roman" w:cs="Times New Roman"/>
                <w:sz w:val="28"/>
                <w:szCs w:val="28"/>
              </w:rPr>
              <w:t>42,996</w:t>
            </w:r>
            <w:r w:rsidRPr="00DC1F7E">
              <w:rPr>
                <w:rFonts w:ascii="Times New Roman" w:hAnsi="Times New Roman" w:cs="Times New Roman"/>
                <w:sz w:val="28"/>
                <w:szCs w:val="28"/>
                <w:lang w:val="en-US"/>
              </w:rPr>
              <w:t>±</w:t>
            </w:r>
            <w:r w:rsidRPr="00DC1F7E">
              <w:rPr>
                <w:rFonts w:ascii="Times New Roman" w:eastAsia="Times New Roman" w:hAnsi="Times New Roman" w:cs="Times New Roman"/>
                <w:sz w:val="28"/>
                <w:szCs w:val="28"/>
              </w:rPr>
              <w:t>27,5997</w:t>
            </w:r>
          </w:p>
        </w:tc>
        <w:tc>
          <w:tcPr>
            <w:tcW w:w="2336" w:type="dxa"/>
          </w:tcPr>
          <w:p w:rsidR="00DC1F7E" w:rsidRPr="00DC1F7E" w:rsidRDefault="00DC1F7E" w:rsidP="00DC1F7E">
            <w:pPr>
              <w:spacing w:line="360" w:lineRule="auto"/>
              <w:jc w:val="both"/>
              <w:rPr>
                <w:rFonts w:ascii="Times New Roman" w:hAnsi="Times New Roman" w:cs="Times New Roman"/>
                <w:sz w:val="28"/>
                <w:szCs w:val="28"/>
              </w:rPr>
            </w:pPr>
            <w:r w:rsidRPr="00DC1F7E">
              <w:rPr>
                <w:rFonts w:ascii="Times New Roman" w:eastAsia="Times New Roman" w:hAnsi="Times New Roman" w:cs="Times New Roman"/>
                <w:sz w:val="28"/>
                <w:szCs w:val="28"/>
              </w:rPr>
              <w:t>68,891</w:t>
            </w:r>
            <w:r w:rsidRPr="00DC1F7E">
              <w:rPr>
                <w:rFonts w:ascii="Times New Roman" w:hAnsi="Times New Roman" w:cs="Times New Roman"/>
                <w:sz w:val="28"/>
                <w:szCs w:val="28"/>
                <w:lang w:val="en-US"/>
              </w:rPr>
              <w:t>±</w:t>
            </w:r>
            <w:r w:rsidRPr="00DC1F7E">
              <w:rPr>
                <w:rFonts w:ascii="Times New Roman" w:eastAsia="Times New Roman" w:hAnsi="Times New Roman" w:cs="Times New Roman"/>
                <w:sz w:val="28"/>
                <w:szCs w:val="28"/>
              </w:rPr>
              <w:t>31,5235</w:t>
            </w:r>
          </w:p>
        </w:tc>
        <w:tc>
          <w:tcPr>
            <w:tcW w:w="2337" w:type="dxa"/>
          </w:tcPr>
          <w:p w:rsidR="00DC1F7E" w:rsidRPr="00DC1F7E" w:rsidRDefault="00DC1F7E" w:rsidP="00DC1F7E">
            <w:pPr>
              <w:spacing w:line="360" w:lineRule="auto"/>
              <w:jc w:val="both"/>
              <w:rPr>
                <w:rFonts w:ascii="Times New Roman" w:hAnsi="Times New Roman" w:cs="Times New Roman"/>
                <w:b/>
                <w:sz w:val="28"/>
                <w:szCs w:val="28"/>
              </w:rPr>
            </w:pPr>
            <w:r w:rsidRPr="00DC1F7E">
              <w:rPr>
                <w:b/>
                <w:sz w:val="24"/>
                <w:szCs w:val="24"/>
              </w:rPr>
              <w:t>Р = 0,005</w:t>
            </w:r>
          </w:p>
        </w:tc>
      </w:tr>
    </w:tbl>
    <w:p w:rsidR="00DC1F7E" w:rsidRDefault="00DC1F7E" w:rsidP="00DC1F7E">
      <w:pPr>
        <w:spacing w:line="360" w:lineRule="auto"/>
        <w:jc w:val="both"/>
        <w:rPr>
          <w:rFonts w:ascii="Times New Roman" w:hAnsi="Times New Roman" w:cs="Times New Roman"/>
          <w:sz w:val="28"/>
          <w:szCs w:val="28"/>
        </w:rPr>
      </w:pPr>
    </w:p>
    <w:p w:rsidR="0032670E" w:rsidRDefault="00E479AE" w:rsidP="00E479AE">
      <w:pPr>
        <w:spacing w:line="360" w:lineRule="auto"/>
        <w:jc w:val="both"/>
        <w:rPr>
          <w:rFonts w:ascii="Times New Roman" w:hAnsi="Times New Roman" w:cs="Times New Roman"/>
          <w:sz w:val="28"/>
          <w:szCs w:val="28"/>
        </w:rPr>
      </w:pPr>
      <w:r>
        <w:rPr>
          <w:rFonts w:ascii="Times New Roman" w:hAnsi="Times New Roman" w:cs="Times New Roman"/>
          <w:sz w:val="28"/>
          <w:szCs w:val="28"/>
        </w:rPr>
        <w:t>Приведенные выше данные в таблице 3</w:t>
      </w:r>
      <w:r w:rsidRPr="00E479AE">
        <w:rPr>
          <w:rFonts w:ascii="Times New Roman" w:hAnsi="Times New Roman" w:cs="Times New Roman"/>
          <w:sz w:val="28"/>
          <w:szCs w:val="28"/>
        </w:rPr>
        <w:t xml:space="preserve"> выявляют </w:t>
      </w:r>
      <w:r>
        <w:rPr>
          <w:rFonts w:ascii="Times New Roman" w:hAnsi="Times New Roman" w:cs="Times New Roman"/>
          <w:sz w:val="28"/>
          <w:szCs w:val="28"/>
        </w:rPr>
        <w:t xml:space="preserve">достоверное отличие </w:t>
      </w:r>
      <w:r w:rsidRPr="00E479AE">
        <w:rPr>
          <w:rFonts w:ascii="Times New Roman" w:hAnsi="Times New Roman" w:cs="Times New Roman"/>
          <w:sz w:val="28"/>
          <w:szCs w:val="28"/>
        </w:rPr>
        <w:t>показателя общего объема личностных дисфункций – X-KON – между</w:t>
      </w:r>
      <w:r w:rsidR="0032670E">
        <w:rPr>
          <w:rFonts w:ascii="Times New Roman" w:hAnsi="Times New Roman" w:cs="Times New Roman"/>
          <w:sz w:val="28"/>
          <w:szCs w:val="28"/>
        </w:rPr>
        <w:t xml:space="preserve"> группами</w:t>
      </w:r>
      <w:r w:rsidRPr="00E479AE">
        <w:rPr>
          <w:rFonts w:ascii="Times New Roman" w:hAnsi="Times New Roman" w:cs="Times New Roman"/>
          <w:sz w:val="28"/>
          <w:szCs w:val="28"/>
        </w:rPr>
        <w:t xml:space="preserve"> </w:t>
      </w:r>
      <w:r>
        <w:rPr>
          <w:rFonts w:ascii="Times New Roman" w:hAnsi="Times New Roman" w:cs="Times New Roman"/>
          <w:sz w:val="28"/>
          <w:szCs w:val="28"/>
        </w:rPr>
        <w:t xml:space="preserve">мужчин и женщин: </w:t>
      </w:r>
      <w:r w:rsidR="0032670E">
        <w:rPr>
          <w:rFonts w:ascii="Times New Roman" w:hAnsi="Times New Roman" w:cs="Times New Roman"/>
          <w:sz w:val="28"/>
          <w:szCs w:val="28"/>
        </w:rPr>
        <w:t xml:space="preserve">в группе женщин показатель общего объема выраженности личностных дисфункций достоверно ниже, чем у мужчин. </w:t>
      </w:r>
    </w:p>
    <w:p w:rsidR="00E479AE" w:rsidRPr="00E479AE" w:rsidRDefault="00E479AE" w:rsidP="00E479AE">
      <w:pPr>
        <w:spacing w:line="360" w:lineRule="auto"/>
        <w:jc w:val="both"/>
        <w:rPr>
          <w:rFonts w:ascii="Times New Roman" w:hAnsi="Times New Roman" w:cs="Times New Roman"/>
          <w:sz w:val="28"/>
          <w:szCs w:val="28"/>
        </w:rPr>
      </w:pPr>
      <w:r w:rsidRPr="00E479AE">
        <w:rPr>
          <w:rFonts w:ascii="Times New Roman" w:hAnsi="Times New Roman" w:cs="Times New Roman"/>
          <w:sz w:val="28"/>
          <w:szCs w:val="28"/>
        </w:rPr>
        <w:t xml:space="preserve">Согласно данным </w:t>
      </w:r>
      <w:r>
        <w:rPr>
          <w:rFonts w:ascii="Times New Roman" w:hAnsi="Times New Roman" w:cs="Times New Roman"/>
          <w:sz w:val="28"/>
          <w:szCs w:val="28"/>
        </w:rPr>
        <w:t xml:space="preserve">П. К. </w:t>
      </w:r>
      <w:proofErr w:type="spellStart"/>
      <w:r>
        <w:rPr>
          <w:rFonts w:ascii="Times New Roman" w:hAnsi="Times New Roman" w:cs="Times New Roman"/>
          <w:sz w:val="28"/>
          <w:szCs w:val="28"/>
        </w:rPr>
        <w:t>Тромбчиньски</w:t>
      </w:r>
      <w:proofErr w:type="spellEnd"/>
      <w:r>
        <w:rPr>
          <w:rFonts w:ascii="Times New Roman" w:hAnsi="Times New Roman" w:cs="Times New Roman"/>
          <w:sz w:val="28"/>
          <w:szCs w:val="28"/>
        </w:rPr>
        <w:t xml:space="preserve"> (2018</w:t>
      </w:r>
      <w:r w:rsidRPr="00E479AE">
        <w:rPr>
          <w:rFonts w:ascii="Times New Roman" w:hAnsi="Times New Roman" w:cs="Times New Roman"/>
          <w:sz w:val="28"/>
          <w:szCs w:val="28"/>
        </w:rPr>
        <w:t xml:space="preserve">), </w:t>
      </w:r>
      <w:r>
        <w:rPr>
          <w:rFonts w:ascii="Times New Roman" w:hAnsi="Times New Roman" w:cs="Times New Roman"/>
          <w:sz w:val="28"/>
          <w:szCs w:val="28"/>
        </w:rPr>
        <w:t>проводившего</w:t>
      </w:r>
      <w:r w:rsidRPr="00E479AE">
        <w:rPr>
          <w:rFonts w:ascii="Times New Roman" w:hAnsi="Times New Roman" w:cs="Times New Roman"/>
          <w:sz w:val="28"/>
          <w:szCs w:val="28"/>
        </w:rPr>
        <w:t xml:space="preserve"> адаптацию и </w:t>
      </w:r>
      <w:proofErr w:type="spellStart"/>
      <w:r w:rsidRPr="00E479AE">
        <w:rPr>
          <w:rFonts w:ascii="Times New Roman" w:hAnsi="Times New Roman" w:cs="Times New Roman"/>
          <w:sz w:val="28"/>
          <w:szCs w:val="28"/>
        </w:rPr>
        <w:t>валидизацию</w:t>
      </w:r>
      <w:proofErr w:type="spellEnd"/>
      <w:r w:rsidRPr="00E479AE">
        <w:rPr>
          <w:rFonts w:ascii="Times New Roman" w:hAnsi="Times New Roman" w:cs="Times New Roman"/>
          <w:sz w:val="28"/>
          <w:szCs w:val="28"/>
        </w:rPr>
        <w:t xml:space="preserve"> методики на российской выборке, для здоровых лиц этот показатель</w:t>
      </w:r>
      <w:r w:rsidR="00266355">
        <w:rPr>
          <w:rFonts w:ascii="Times New Roman" w:hAnsi="Times New Roman" w:cs="Times New Roman"/>
          <w:sz w:val="28"/>
          <w:szCs w:val="28"/>
        </w:rPr>
        <w:t xml:space="preserve"> составляет</w:t>
      </w:r>
      <w:r w:rsidRPr="00E479AE">
        <w:rPr>
          <w:rFonts w:ascii="Times New Roman" w:hAnsi="Times New Roman" w:cs="Times New Roman"/>
          <w:sz w:val="28"/>
          <w:szCs w:val="28"/>
        </w:rPr>
        <w:t xml:space="preserve"> </w:t>
      </w:r>
      <w:r w:rsidR="00266355" w:rsidRPr="00FB4E54">
        <w:rPr>
          <w:rFonts w:ascii="Times New Roman" w:hAnsi="Times New Roman" w:cs="Times New Roman"/>
          <w:sz w:val="28"/>
          <w:szCs w:val="28"/>
        </w:rPr>
        <w:t>59,89 ± 26,39 (при ≤ 0,0001)</w:t>
      </w:r>
      <w:r w:rsidR="00266355">
        <w:rPr>
          <w:rFonts w:ascii="Times New Roman" w:hAnsi="Times New Roman" w:cs="Times New Roman"/>
          <w:sz w:val="28"/>
          <w:szCs w:val="28"/>
        </w:rPr>
        <w:t>.</w:t>
      </w:r>
      <w:r w:rsidRPr="00E479AE">
        <w:rPr>
          <w:rFonts w:ascii="Times New Roman" w:hAnsi="Times New Roman" w:cs="Times New Roman"/>
          <w:sz w:val="28"/>
          <w:szCs w:val="28"/>
        </w:rPr>
        <w:t xml:space="preserve"> </w:t>
      </w:r>
    </w:p>
    <w:p w:rsidR="00DC1F7E" w:rsidRDefault="00EC271B" w:rsidP="00E479AE">
      <w:pPr>
        <w:spacing w:line="360" w:lineRule="auto"/>
        <w:jc w:val="both"/>
        <w:rPr>
          <w:rFonts w:ascii="Times New Roman" w:hAnsi="Times New Roman" w:cs="Times New Roman"/>
          <w:sz w:val="28"/>
          <w:szCs w:val="28"/>
        </w:rPr>
      </w:pPr>
      <w:r>
        <w:rPr>
          <w:rFonts w:ascii="Times New Roman" w:hAnsi="Times New Roman" w:cs="Times New Roman"/>
          <w:sz w:val="28"/>
          <w:szCs w:val="28"/>
        </w:rPr>
        <w:t>На рис. 6</w:t>
      </w:r>
      <w:r w:rsidR="00E479AE" w:rsidRPr="00E479AE">
        <w:rPr>
          <w:rFonts w:ascii="Times New Roman" w:hAnsi="Times New Roman" w:cs="Times New Roman"/>
          <w:sz w:val="28"/>
          <w:szCs w:val="28"/>
        </w:rPr>
        <w:t xml:space="preserve"> представлены средние значения показателя X-KON методики КОN–2006</w:t>
      </w:r>
      <w:r w:rsidR="00266355">
        <w:rPr>
          <w:rFonts w:ascii="Times New Roman" w:hAnsi="Times New Roman" w:cs="Times New Roman"/>
          <w:sz w:val="28"/>
          <w:szCs w:val="28"/>
        </w:rPr>
        <w:t>.</w:t>
      </w:r>
    </w:p>
    <w:p w:rsidR="00266355" w:rsidRDefault="00266355" w:rsidP="00E479AE">
      <w:pPr>
        <w:spacing w:line="360" w:lineRule="auto"/>
        <w:jc w:val="both"/>
        <w:rPr>
          <w:rFonts w:ascii="Times New Roman" w:hAnsi="Times New Roman" w:cs="Times New Roman"/>
          <w:sz w:val="28"/>
          <w:szCs w:val="28"/>
        </w:rPr>
      </w:pPr>
    </w:p>
    <w:p w:rsidR="00CE5E8B" w:rsidRDefault="00CE5E8B" w:rsidP="00CE5E8B">
      <w:pPr>
        <w:spacing w:line="360" w:lineRule="auto"/>
        <w:jc w:val="both"/>
        <w:rPr>
          <w:rFonts w:ascii="Times New Roman" w:hAnsi="Times New Roman" w:cs="Times New Roman"/>
          <w:sz w:val="28"/>
          <w:szCs w:val="28"/>
        </w:rPr>
      </w:pPr>
      <w:r w:rsidRPr="00CE5E8B">
        <w:rPr>
          <w:rFonts w:ascii="Times New Roman" w:hAnsi="Times New Roman" w:cs="Times New Roman"/>
          <w:sz w:val="24"/>
          <w:szCs w:val="24"/>
        </w:rPr>
        <w:t>Рис</w:t>
      </w:r>
      <w:r w:rsidR="00EC271B">
        <w:rPr>
          <w:rFonts w:ascii="Times New Roman" w:hAnsi="Times New Roman" w:cs="Times New Roman"/>
          <w:sz w:val="24"/>
          <w:szCs w:val="24"/>
        </w:rPr>
        <w:t>.</w:t>
      </w:r>
      <w:r w:rsidRPr="00CE5E8B">
        <w:rPr>
          <w:rFonts w:ascii="Times New Roman" w:hAnsi="Times New Roman" w:cs="Times New Roman"/>
          <w:sz w:val="24"/>
          <w:szCs w:val="24"/>
        </w:rPr>
        <w:t xml:space="preserve"> 6. Средние значения показателя невротизации методики KON-2006</w:t>
      </w:r>
      <w:r w:rsidR="00266355" w:rsidRPr="00CE5E8B">
        <w:rPr>
          <w:rFonts w:ascii="Times New Roman" w:hAnsi="Times New Roman" w:cs="Times New Roman"/>
          <w:noProof/>
          <w:sz w:val="28"/>
          <w:szCs w:val="28"/>
        </w:rPr>
        <w:drawing>
          <wp:anchor distT="0" distB="0" distL="114300" distR="114300" simplePos="0" relativeHeight="251661312" behindDoc="0" locked="0" layoutInCell="1" allowOverlap="1" wp14:anchorId="541B9C43" wp14:editId="42468A1C">
            <wp:simplePos x="0" y="0"/>
            <wp:positionH relativeFrom="margin">
              <wp:align>right</wp:align>
            </wp:positionH>
            <wp:positionV relativeFrom="paragraph">
              <wp:posOffset>3810</wp:posOffset>
            </wp:positionV>
            <wp:extent cx="6305550" cy="3200400"/>
            <wp:effectExtent l="0" t="0" r="0" b="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Pr="00CE5E8B">
        <w:rPr>
          <w:rFonts w:ascii="Times New Roman" w:hAnsi="Times New Roman" w:cs="Times New Roman"/>
          <w:sz w:val="28"/>
          <w:szCs w:val="28"/>
        </w:rPr>
        <w:t>.</w:t>
      </w:r>
    </w:p>
    <w:p w:rsidR="00CE5E8B" w:rsidRDefault="00CE5E8B" w:rsidP="00CE5E8B">
      <w:pPr>
        <w:spacing w:line="360" w:lineRule="auto"/>
        <w:jc w:val="both"/>
        <w:rPr>
          <w:rFonts w:ascii="Times New Roman" w:hAnsi="Times New Roman" w:cs="Times New Roman"/>
          <w:sz w:val="28"/>
          <w:szCs w:val="28"/>
        </w:rPr>
      </w:pPr>
    </w:p>
    <w:p w:rsidR="00CE5E8B" w:rsidRDefault="009B7D55" w:rsidP="00CE5E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E5E8B">
        <w:rPr>
          <w:rFonts w:ascii="Times New Roman" w:hAnsi="Times New Roman" w:cs="Times New Roman"/>
          <w:sz w:val="28"/>
          <w:szCs w:val="28"/>
        </w:rPr>
        <w:t>результ</w:t>
      </w:r>
      <w:r>
        <w:rPr>
          <w:rFonts w:ascii="Times New Roman" w:hAnsi="Times New Roman" w:cs="Times New Roman"/>
          <w:sz w:val="28"/>
          <w:szCs w:val="28"/>
        </w:rPr>
        <w:t>аты</w:t>
      </w:r>
      <w:r w:rsidR="00CE5E8B">
        <w:rPr>
          <w:rFonts w:ascii="Times New Roman" w:hAnsi="Times New Roman" w:cs="Times New Roman"/>
          <w:sz w:val="28"/>
          <w:szCs w:val="28"/>
        </w:rPr>
        <w:t xml:space="preserve"> сравнительного исследования</w:t>
      </w:r>
      <w:r w:rsidR="00CE5E8B" w:rsidRPr="00CE5E8B">
        <w:rPr>
          <w:rFonts w:ascii="Times New Roman" w:hAnsi="Times New Roman" w:cs="Times New Roman"/>
          <w:sz w:val="28"/>
          <w:szCs w:val="28"/>
        </w:rPr>
        <w:t xml:space="preserve"> </w:t>
      </w:r>
      <w:r>
        <w:rPr>
          <w:rFonts w:ascii="Times New Roman" w:hAnsi="Times New Roman" w:cs="Times New Roman"/>
          <w:sz w:val="28"/>
          <w:szCs w:val="28"/>
        </w:rPr>
        <w:t>свидетельствуют, что, общий объем личностных дисфункций невротического регистра у мужчин достоверно выше, чем у женщин.</w:t>
      </w:r>
      <w:r w:rsidR="00CE5E8B">
        <w:rPr>
          <w:rFonts w:ascii="Times New Roman" w:hAnsi="Times New Roman" w:cs="Times New Roman"/>
          <w:sz w:val="28"/>
          <w:szCs w:val="28"/>
        </w:rPr>
        <w:t xml:space="preserve"> </w:t>
      </w:r>
    </w:p>
    <w:p w:rsidR="00CE5E8B" w:rsidRPr="00196AF1" w:rsidRDefault="00CE5E8B" w:rsidP="00CE5E8B">
      <w:pPr>
        <w:rPr>
          <w:rFonts w:ascii="Times New Roman" w:hAnsi="Times New Roman" w:cs="Times New Roman"/>
          <w:sz w:val="28"/>
          <w:szCs w:val="28"/>
        </w:rPr>
      </w:pPr>
    </w:p>
    <w:p w:rsidR="0004394F" w:rsidRPr="00EC271B" w:rsidRDefault="0004394F" w:rsidP="00F01200">
      <w:pPr>
        <w:pStyle w:val="2"/>
        <w:numPr>
          <w:ilvl w:val="1"/>
          <w:numId w:val="29"/>
        </w:numPr>
        <w:rPr>
          <w:rFonts w:ascii="Times New Roman" w:hAnsi="Times New Roman" w:cs="Times New Roman"/>
          <w:b/>
          <w:color w:val="auto"/>
          <w:sz w:val="28"/>
          <w:szCs w:val="28"/>
        </w:rPr>
      </w:pPr>
      <w:bookmarkStart w:id="28" w:name="_Toc73044446"/>
      <w:r w:rsidRPr="00EC271B">
        <w:rPr>
          <w:rFonts w:ascii="Times New Roman" w:hAnsi="Times New Roman" w:cs="Times New Roman"/>
          <w:b/>
          <w:color w:val="auto"/>
          <w:sz w:val="28"/>
          <w:szCs w:val="28"/>
        </w:rPr>
        <w:t>Результаты корреляционного анализа</w:t>
      </w:r>
      <w:r w:rsidR="00EC271B" w:rsidRPr="00EC271B">
        <w:rPr>
          <w:rFonts w:ascii="Times New Roman" w:hAnsi="Times New Roman" w:cs="Times New Roman"/>
          <w:b/>
          <w:color w:val="auto"/>
          <w:sz w:val="28"/>
          <w:szCs w:val="28"/>
        </w:rPr>
        <w:t>.</w:t>
      </w:r>
      <w:bookmarkEnd w:id="28"/>
    </w:p>
    <w:p w:rsidR="00231C06" w:rsidRDefault="00231C06" w:rsidP="00196AF1">
      <w:pPr>
        <w:rPr>
          <w:rFonts w:ascii="Times New Roman" w:hAnsi="Times New Roman" w:cs="Times New Roman"/>
          <w:sz w:val="28"/>
          <w:szCs w:val="28"/>
        </w:rPr>
      </w:pPr>
    </w:p>
    <w:p w:rsidR="00196AF1" w:rsidRDefault="00231C06" w:rsidP="0012555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Для изучения взаимосвязей выраженности иррациональных установок и невротизации групп респондентов мужского и женского пола был проведен корреляционный анализ внутри каждой группы, а также общий корреляционный анализ по всей выборке исследования. </w:t>
      </w:r>
    </w:p>
    <w:p w:rsidR="00231C06" w:rsidRPr="00196AF1" w:rsidRDefault="00231C06" w:rsidP="00196AF1">
      <w:pPr>
        <w:rPr>
          <w:rFonts w:ascii="Times New Roman" w:hAnsi="Times New Roman" w:cs="Times New Roman"/>
          <w:sz w:val="28"/>
          <w:szCs w:val="28"/>
        </w:rPr>
      </w:pPr>
    </w:p>
    <w:p w:rsidR="00231C06" w:rsidRPr="00EC271B" w:rsidRDefault="007E7AC8" w:rsidP="0054058B">
      <w:pPr>
        <w:pStyle w:val="3"/>
        <w:rPr>
          <w:rFonts w:ascii="Times New Roman" w:hAnsi="Times New Roman" w:cs="Times New Roman"/>
          <w:b/>
          <w:color w:val="auto"/>
          <w:sz w:val="28"/>
          <w:szCs w:val="28"/>
        </w:rPr>
      </w:pPr>
      <w:bookmarkStart w:id="29" w:name="_Toc73044447"/>
      <w:r w:rsidRPr="00EC271B">
        <w:rPr>
          <w:rFonts w:ascii="Times New Roman" w:hAnsi="Times New Roman" w:cs="Times New Roman"/>
          <w:b/>
          <w:color w:val="auto"/>
          <w:sz w:val="28"/>
          <w:szCs w:val="28"/>
        </w:rPr>
        <w:t>3.</w:t>
      </w:r>
      <w:r w:rsidR="0032670E">
        <w:rPr>
          <w:rFonts w:ascii="Times New Roman" w:hAnsi="Times New Roman" w:cs="Times New Roman"/>
          <w:b/>
          <w:color w:val="auto"/>
          <w:sz w:val="28"/>
          <w:szCs w:val="28"/>
        </w:rPr>
        <w:t>5</w:t>
      </w:r>
      <w:r w:rsidRPr="00EC271B">
        <w:rPr>
          <w:rFonts w:ascii="Times New Roman" w:hAnsi="Times New Roman" w:cs="Times New Roman"/>
          <w:b/>
          <w:color w:val="auto"/>
          <w:sz w:val="28"/>
          <w:szCs w:val="28"/>
        </w:rPr>
        <w:t>.1 Статистически достоверные корреляционные связи показателя невротизации личности X-KON</w:t>
      </w:r>
      <w:r w:rsidR="00F33C3F" w:rsidRPr="00EC271B">
        <w:rPr>
          <w:rFonts w:ascii="Times New Roman" w:hAnsi="Times New Roman" w:cs="Times New Roman"/>
          <w:b/>
          <w:color w:val="auto"/>
          <w:sz w:val="28"/>
          <w:szCs w:val="28"/>
        </w:rPr>
        <w:t xml:space="preserve"> у мужчин и женщин</w:t>
      </w:r>
      <w:r w:rsidR="00EC271B" w:rsidRPr="00EC271B">
        <w:rPr>
          <w:rFonts w:ascii="Times New Roman" w:hAnsi="Times New Roman" w:cs="Times New Roman"/>
          <w:b/>
          <w:color w:val="auto"/>
          <w:sz w:val="28"/>
          <w:szCs w:val="28"/>
        </w:rPr>
        <w:t>.</w:t>
      </w:r>
      <w:bookmarkEnd w:id="29"/>
    </w:p>
    <w:p w:rsidR="00A242E3" w:rsidRPr="00231C06" w:rsidRDefault="00A242E3" w:rsidP="00231C06"/>
    <w:p w:rsidR="00A242E3" w:rsidRDefault="00A242E3" w:rsidP="00A242E3">
      <w:pPr>
        <w:pStyle w:val="12"/>
        <w:ind w:left="0" w:firstLine="0"/>
      </w:pPr>
      <w:r>
        <w:t xml:space="preserve">Рисунок </w:t>
      </w:r>
      <w:r w:rsidR="00EC271B">
        <w:t>7</w:t>
      </w:r>
      <w:r w:rsidRPr="00D14003">
        <w:t xml:space="preserve"> демонстрирует значимые корреляционные связи показателя </w:t>
      </w:r>
      <w:r>
        <w:t xml:space="preserve">общего объема личностных дисфункций (показатель </w:t>
      </w:r>
      <w:r>
        <w:rPr>
          <w:lang w:val="en-US"/>
        </w:rPr>
        <w:t>X</w:t>
      </w:r>
      <w:r w:rsidRPr="00D14003">
        <w:t>-</w:t>
      </w:r>
      <w:r>
        <w:rPr>
          <w:lang w:val="en-US"/>
        </w:rPr>
        <w:t>KON</w:t>
      </w:r>
      <w:r>
        <w:t xml:space="preserve"> – степень выраженности всех невротических черт личности) </w:t>
      </w:r>
      <w:r w:rsidRPr="00D14003">
        <w:t>с другими изученным</w:t>
      </w:r>
      <w:r w:rsidRPr="00283612">
        <w:t xml:space="preserve">и характеристиками </w:t>
      </w:r>
      <w:r>
        <w:t xml:space="preserve">в группе мужской части выборки: показатель </w:t>
      </w:r>
      <w:r>
        <w:rPr>
          <w:lang w:val="en-US"/>
        </w:rPr>
        <w:t>X</w:t>
      </w:r>
      <w:r w:rsidRPr="00446944">
        <w:t>-</w:t>
      </w:r>
      <w:r>
        <w:rPr>
          <w:lang w:val="en-US"/>
        </w:rPr>
        <w:t>KON</w:t>
      </w:r>
      <w:r w:rsidRPr="00446944">
        <w:t xml:space="preserve"> </w:t>
      </w:r>
      <w:r>
        <w:t xml:space="preserve">положительно коррелирует со шкалами симптоматического опросника </w:t>
      </w:r>
      <w:r>
        <w:rPr>
          <w:lang w:val="en-US"/>
        </w:rPr>
        <w:t>SCL</w:t>
      </w:r>
      <w:r w:rsidRPr="00E26CC9">
        <w:t xml:space="preserve"> –</w:t>
      </w:r>
      <w:r>
        <w:t xml:space="preserve"> 90</w:t>
      </w:r>
      <w:r w:rsidRPr="00E26CC9">
        <w:t xml:space="preserve"> </w:t>
      </w:r>
      <w:r>
        <w:t>(</w:t>
      </w:r>
      <w:proofErr w:type="spellStart"/>
      <w:r>
        <w:t>обсессивность-компульсивность</w:t>
      </w:r>
      <w:proofErr w:type="spellEnd"/>
      <w:r>
        <w:t xml:space="preserve"> (О-С), межличностная тревожность (МТ), депрессия, </w:t>
      </w:r>
      <w:proofErr w:type="spellStart"/>
      <w:r>
        <w:t>паранойяльность</w:t>
      </w:r>
      <w:proofErr w:type="spellEnd"/>
      <w:r>
        <w:t xml:space="preserve">, а также с обобщенными индексами </w:t>
      </w:r>
      <w:r>
        <w:rPr>
          <w:lang w:val="en-US"/>
        </w:rPr>
        <w:t>GSI</w:t>
      </w:r>
      <w:r>
        <w:t xml:space="preserve"> и</w:t>
      </w:r>
      <w:r w:rsidRPr="004B60DB">
        <w:t xml:space="preserve"> </w:t>
      </w:r>
      <w:r>
        <w:rPr>
          <w:lang w:val="en-US"/>
        </w:rPr>
        <w:t>PSI</w:t>
      </w:r>
      <w:r>
        <w:t>) и отрицательно – с показателями психологического благополучия (</w:t>
      </w:r>
      <w:r w:rsidR="00B85121">
        <w:t>интеллект, психическое здоровье и общий показатель психологического благополучия, учитывая обратные значения этих показателей</w:t>
      </w:r>
      <w:r>
        <w:t>).</w:t>
      </w:r>
    </w:p>
    <w:p w:rsidR="00942B79" w:rsidRDefault="00942B79" w:rsidP="00196AF1">
      <w:pPr>
        <w:rPr>
          <w:rFonts w:ascii="Times New Roman" w:hAnsi="Times New Roman" w:cs="Times New Roman"/>
          <w:sz w:val="28"/>
          <w:szCs w:val="28"/>
        </w:rPr>
      </w:pPr>
    </w:p>
    <w:p w:rsidR="00942B79" w:rsidRDefault="00942B79" w:rsidP="00196AF1">
      <w:pPr>
        <w:rPr>
          <w:rFonts w:ascii="Times New Roman" w:hAnsi="Times New Roman" w:cs="Times New Roman"/>
          <w:sz w:val="28"/>
          <w:szCs w:val="28"/>
        </w:rPr>
      </w:pPr>
    </w:p>
    <w:p w:rsidR="00942B79" w:rsidRDefault="00942B79" w:rsidP="00196AF1">
      <w:pPr>
        <w:rPr>
          <w:rFonts w:ascii="Times New Roman" w:hAnsi="Times New Roman" w:cs="Times New Roman"/>
          <w:sz w:val="28"/>
          <w:szCs w:val="28"/>
        </w:rPr>
      </w:pPr>
    </w:p>
    <w:p w:rsidR="00942B79" w:rsidRDefault="00942B79" w:rsidP="00196AF1">
      <w:pPr>
        <w:rPr>
          <w:rFonts w:ascii="Times New Roman" w:hAnsi="Times New Roman" w:cs="Times New Roman"/>
          <w:sz w:val="28"/>
          <w:szCs w:val="28"/>
        </w:rPr>
      </w:pPr>
    </w:p>
    <w:p w:rsidR="00942B79" w:rsidRDefault="00942B79" w:rsidP="00196AF1">
      <w:pPr>
        <w:rPr>
          <w:rFonts w:ascii="Times New Roman" w:hAnsi="Times New Roman" w:cs="Times New Roman"/>
          <w:sz w:val="28"/>
          <w:szCs w:val="28"/>
        </w:rPr>
      </w:pPr>
    </w:p>
    <w:p w:rsidR="00942B79" w:rsidRDefault="00942B79" w:rsidP="00196AF1">
      <w:pPr>
        <w:rPr>
          <w:rFonts w:ascii="Times New Roman" w:hAnsi="Times New Roman" w:cs="Times New Roman"/>
          <w:sz w:val="28"/>
          <w:szCs w:val="28"/>
        </w:rPr>
      </w:pPr>
    </w:p>
    <w:p w:rsidR="00942B79" w:rsidRDefault="00942B79" w:rsidP="00196AF1">
      <w:pPr>
        <w:rPr>
          <w:rFonts w:ascii="Times New Roman" w:hAnsi="Times New Roman" w:cs="Times New Roman"/>
          <w:sz w:val="28"/>
          <w:szCs w:val="28"/>
        </w:rPr>
      </w:pPr>
    </w:p>
    <w:p w:rsidR="00942B79" w:rsidRDefault="00942B79" w:rsidP="00196AF1">
      <w:pPr>
        <w:rPr>
          <w:rFonts w:ascii="Times New Roman" w:hAnsi="Times New Roman" w:cs="Times New Roman"/>
          <w:sz w:val="28"/>
          <w:szCs w:val="28"/>
        </w:rPr>
      </w:pPr>
    </w:p>
    <w:p w:rsidR="00942B79" w:rsidRDefault="00942B79" w:rsidP="00196AF1">
      <w:pPr>
        <w:rPr>
          <w:rFonts w:ascii="Times New Roman" w:hAnsi="Times New Roman" w:cs="Times New Roman"/>
          <w:sz w:val="28"/>
          <w:szCs w:val="28"/>
        </w:rPr>
      </w:pPr>
    </w:p>
    <w:p w:rsidR="006B5DCF" w:rsidRDefault="006B5DCF" w:rsidP="00196AF1">
      <w:pPr>
        <w:rPr>
          <w:rFonts w:ascii="Times New Roman" w:hAnsi="Times New Roman" w:cs="Times New Roman"/>
          <w:sz w:val="28"/>
          <w:szCs w:val="28"/>
        </w:rPr>
      </w:pPr>
    </w:p>
    <w:p w:rsidR="006B5DCF" w:rsidRDefault="006B5DCF" w:rsidP="00196AF1">
      <w:pPr>
        <w:rPr>
          <w:rFonts w:ascii="Times New Roman" w:hAnsi="Times New Roman" w:cs="Times New Roman"/>
          <w:sz w:val="28"/>
          <w:szCs w:val="28"/>
        </w:rPr>
      </w:pPr>
    </w:p>
    <w:p w:rsidR="004B60DB" w:rsidRDefault="00F01200" w:rsidP="00196AF1">
      <w:pPr>
        <w:rPr>
          <w:rFonts w:ascii="Times New Roman" w:hAnsi="Times New Roman" w:cs="Times New Roman"/>
          <w:sz w:val="28"/>
          <w:szCs w:val="28"/>
        </w:rPr>
      </w:pPr>
      <w:r w:rsidRPr="00A242E3">
        <w:rPr>
          <w:rFonts w:ascii="Times New Roman" w:hAnsi="Times New Roman" w:cs="Times New Roman"/>
          <w:noProof/>
          <w:sz w:val="28"/>
          <w:szCs w:val="28"/>
        </w:rPr>
        <w:lastRenderedPageBreak/>
        <mc:AlternateContent>
          <mc:Choice Requires="wps">
            <w:drawing>
              <wp:anchor distT="45720" distB="45720" distL="114300" distR="114300" simplePos="0" relativeHeight="251674624" behindDoc="0" locked="0" layoutInCell="1" allowOverlap="1" wp14:anchorId="272D30DC" wp14:editId="0BB835DA">
                <wp:simplePos x="0" y="0"/>
                <wp:positionH relativeFrom="column">
                  <wp:posOffset>3159835</wp:posOffset>
                </wp:positionH>
                <wp:positionV relativeFrom="paragraph">
                  <wp:posOffset>158601</wp:posOffset>
                </wp:positionV>
                <wp:extent cx="695325" cy="476250"/>
                <wp:effectExtent l="0" t="0" r="0" b="0"/>
                <wp:wrapSquare wrapText="bothSides"/>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41</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p w:rsidR="0054313F" w:rsidRDefault="00543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D30DC" id="_x0000_t202" coordsize="21600,21600" o:spt="202" path="m,l,21600r21600,l21600,xe">
                <v:stroke joinstyle="miter"/>
                <v:path gradientshapeok="t" o:connecttype="rect"/>
              </v:shapetype>
              <v:shape id="Надпись 2" o:spid="_x0000_s1026" type="#_x0000_t202" style="position:absolute;margin-left:248.8pt;margin-top:12.5pt;width:54.75pt;height: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" filled="f" stroked="f">
                <v:textbo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41</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p w:rsidR="0054313F" w:rsidRDefault="0054313F"/>
                  </w:txbxContent>
                </v:textbox>
                <w10:wrap type="square"/>
              </v:shape>
            </w:pict>
          </mc:Fallback>
        </mc:AlternateContent>
      </w:r>
      <w:r w:rsidR="00A242E3">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4F69C13" wp14:editId="73CE615C">
                <wp:simplePos x="0" y="0"/>
                <wp:positionH relativeFrom="column">
                  <wp:posOffset>-55245</wp:posOffset>
                </wp:positionH>
                <wp:positionV relativeFrom="paragraph">
                  <wp:posOffset>2969895</wp:posOffset>
                </wp:positionV>
                <wp:extent cx="742950" cy="428625"/>
                <wp:effectExtent l="0" t="0" r="0" b="9525"/>
                <wp:wrapNone/>
                <wp:docPr id="23" name="Надпись 23"/>
                <wp:cNvGraphicFramePr/>
                <a:graphic xmlns:a="http://schemas.openxmlformats.org/drawingml/2006/main">
                  <a:graphicData uri="http://schemas.microsoft.com/office/word/2010/wordprocessingShape">
                    <wps:wsp>
                      <wps:cNvSpPr txBox="1"/>
                      <wps:spPr>
                        <a:xfrm>
                          <a:off x="0" y="0"/>
                          <a:ext cx="742950"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596</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9C13" id="Надпись 23" o:spid="_x0000_s1027" type="#_x0000_t202" style="position:absolute;margin-left:-4.35pt;margin-top:233.85pt;width:58.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" filled="f" stroked="f">
                <v:textbo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596</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A242E3">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4F7A0C2B" wp14:editId="1831B04E">
                <wp:simplePos x="0" y="0"/>
                <wp:positionH relativeFrom="page">
                  <wp:align>center</wp:align>
                </wp:positionH>
                <wp:positionV relativeFrom="paragraph">
                  <wp:posOffset>2903220</wp:posOffset>
                </wp:positionV>
                <wp:extent cx="676275" cy="400050"/>
                <wp:effectExtent l="0" t="0" r="0" b="0"/>
                <wp:wrapNone/>
                <wp:docPr id="25" name="Надпись 25"/>
                <wp:cNvGraphicFramePr/>
                <a:graphic xmlns:a="http://schemas.openxmlformats.org/drawingml/2006/main">
                  <a:graphicData uri="http://schemas.microsoft.com/office/word/2010/wordprocessingShape">
                    <wps:wsp>
                      <wps:cNvSpPr txBox="1"/>
                      <wps:spPr>
                        <a:xfrm>
                          <a:off x="0" y="0"/>
                          <a:ext cx="676275"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64</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A0C2B" id="Надпись 25" o:spid="_x0000_s1028" type="#_x0000_t202" style="position:absolute;margin-left:0;margin-top:228.6pt;width:53.25pt;height:31.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" filled="f" stroked="f">
                <v:textbo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64</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p w:rsidR="0054313F" w:rsidRDefault="0054313F"/>
                  </w:txbxContent>
                </v:textbox>
                <w10:wrap anchorx="page"/>
              </v:shape>
            </w:pict>
          </mc:Fallback>
        </mc:AlternateContent>
      </w:r>
      <w:r w:rsidR="00A242E3">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45455C47" wp14:editId="10F1F5A0">
                <wp:simplePos x="0" y="0"/>
                <wp:positionH relativeFrom="column">
                  <wp:posOffset>3453765</wp:posOffset>
                </wp:positionH>
                <wp:positionV relativeFrom="paragraph">
                  <wp:posOffset>2727960</wp:posOffset>
                </wp:positionV>
                <wp:extent cx="781050" cy="485775"/>
                <wp:effectExtent l="0" t="0" r="0" b="9525"/>
                <wp:wrapNone/>
                <wp:docPr id="24" name="Надпись 24"/>
                <wp:cNvGraphicFramePr/>
                <a:graphic xmlns:a="http://schemas.openxmlformats.org/drawingml/2006/main">
                  <a:graphicData uri="http://schemas.microsoft.com/office/word/2010/wordprocessingShape">
                    <wps:wsp>
                      <wps:cNvSpPr txBox="1"/>
                      <wps:spPr>
                        <a:xfrm>
                          <a:off x="0" y="0"/>
                          <a:ext cx="781050"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591</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455C47" id="Надпись 24" o:spid="_x0000_s1029" type="#_x0000_t202" style="position:absolute;margin-left:271.95pt;margin-top:214.8pt;width:61.5pt;height:3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" filled="f" stroked="f">
                <v:textbo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591</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A242E3" w:rsidRPr="00A242E3">
        <w:rPr>
          <w:rFonts w:ascii="Times New Roman" w:hAnsi="Times New Roman" w:cs="Times New Roman"/>
          <w:noProof/>
          <w:sz w:val="28"/>
          <w:szCs w:val="28"/>
        </w:rPr>
        <mc:AlternateContent>
          <mc:Choice Requires="wps">
            <w:drawing>
              <wp:anchor distT="45720" distB="45720" distL="114300" distR="114300" simplePos="0" relativeHeight="251672576" behindDoc="0" locked="0" layoutInCell="1" allowOverlap="1" wp14:anchorId="2D68A8D5" wp14:editId="2321C594">
                <wp:simplePos x="0" y="0"/>
                <wp:positionH relativeFrom="column">
                  <wp:posOffset>982980</wp:posOffset>
                </wp:positionH>
                <wp:positionV relativeFrom="paragraph">
                  <wp:posOffset>28575</wp:posOffset>
                </wp:positionV>
                <wp:extent cx="838200" cy="1404620"/>
                <wp:effectExtent l="0" t="0" r="0" b="0"/>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30</w:t>
                            </w:r>
                          </w:p>
                          <w:p w:rsidR="0054313F" w:rsidRPr="00A242E3"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8A8D5" id="_x0000_s1030" type="#_x0000_t202" style="position:absolute;margin-left:77.4pt;margin-top:2.25pt;width:6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" filled="f" stroked="f">
                <v:textbox style="mso-fit-shape-to-text:t">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30</w:t>
                      </w:r>
                    </w:p>
                    <w:p w:rsidR="0054313F" w:rsidRPr="00A242E3"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txbxContent>
                </v:textbox>
                <w10:wrap type="square"/>
              </v:shape>
            </w:pict>
          </mc:Fallback>
        </mc:AlternateContent>
      </w:r>
      <w:r w:rsidR="00A242E3" w:rsidRPr="00A242E3">
        <w:rPr>
          <w:rFonts w:ascii="Times New Roman" w:hAnsi="Times New Roman" w:cs="Times New Roman"/>
          <w:noProof/>
          <w:sz w:val="28"/>
          <w:szCs w:val="28"/>
        </w:rPr>
        <mc:AlternateContent>
          <mc:Choice Requires="wps">
            <w:drawing>
              <wp:anchor distT="45720" distB="45720" distL="114300" distR="114300" simplePos="0" relativeHeight="251670528" behindDoc="0" locked="0" layoutInCell="1" allowOverlap="1" wp14:anchorId="61A57C35" wp14:editId="249AD4FF">
                <wp:simplePos x="0" y="0"/>
                <wp:positionH relativeFrom="column">
                  <wp:posOffset>-365760</wp:posOffset>
                </wp:positionH>
                <wp:positionV relativeFrom="paragraph">
                  <wp:posOffset>632460</wp:posOffset>
                </wp:positionV>
                <wp:extent cx="714375" cy="485775"/>
                <wp:effectExtent l="0" t="0" r="0" b="9525"/>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598</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57C35" id="_x0000_s1031" type="#_x0000_t202" style="position:absolute;margin-left:-28.8pt;margin-top:49.8pt;width:56.25pt;height:3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" filled="f" stroked="f">
                <v:textbo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598</w:t>
                      </w:r>
                    </w:p>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w10:wrap type="square"/>
              </v:shape>
            </w:pict>
          </mc:Fallback>
        </mc:AlternateContent>
      </w:r>
      <w:r w:rsidR="00A242E3" w:rsidRPr="00A242E3">
        <w:rPr>
          <w:rFonts w:ascii="Times New Roman" w:hAnsi="Times New Roman" w:cs="Times New Roman"/>
          <w:noProof/>
          <w:sz w:val="28"/>
          <w:szCs w:val="28"/>
        </w:rPr>
        <mc:AlternateContent>
          <mc:Choice Requires="wps">
            <w:drawing>
              <wp:anchor distT="45720" distB="45720" distL="114300" distR="114300" simplePos="0" relativeHeight="251668480" behindDoc="0" locked="0" layoutInCell="1" allowOverlap="1" wp14:anchorId="62EA0903" wp14:editId="476891C7">
                <wp:simplePos x="0" y="0"/>
                <wp:positionH relativeFrom="column">
                  <wp:posOffset>-464820</wp:posOffset>
                </wp:positionH>
                <wp:positionV relativeFrom="paragraph">
                  <wp:posOffset>1864995</wp:posOffset>
                </wp:positionV>
                <wp:extent cx="714375" cy="1404620"/>
                <wp:effectExtent l="0" t="0" r="0" b="0"/>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27</w:t>
                            </w:r>
                          </w:p>
                          <w:p w:rsidR="0054313F" w:rsidRPr="00A242E3"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EA0903" id="_x0000_s1032" type="#_x0000_t202" style="position:absolute;margin-left:-36.6pt;margin-top:146.85pt;width:56.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" filled="f" stroked="f">
                <v:textbox style="mso-fit-shape-to-text:t">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27</w:t>
                      </w:r>
                    </w:p>
                    <w:p w:rsidR="0054313F" w:rsidRPr="00A242E3"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txbxContent>
                </v:textbox>
                <w10:wrap type="square"/>
              </v:shape>
            </w:pict>
          </mc:Fallback>
        </mc:AlternateContent>
      </w:r>
      <w:r w:rsidR="00A242E3" w:rsidRPr="00A242E3">
        <w:rPr>
          <w:rFonts w:ascii="Times New Roman" w:hAnsi="Times New Roman" w:cs="Times New Roman"/>
          <w:noProof/>
          <w:sz w:val="28"/>
          <w:szCs w:val="28"/>
        </w:rPr>
        <mc:AlternateContent>
          <mc:Choice Requires="wps">
            <w:drawing>
              <wp:anchor distT="45720" distB="45720" distL="114300" distR="114300" simplePos="0" relativeHeight="251666432" behindDoc="0" locked="0" layoutInCell="1" allowOverlap="1" wp14:anchorId="11AD6965" wp14:editId="44B102F6">
                <wp:simplePos x="0" y="0"/>
                <wp:positionH relativeFrom="column">
                  <wp:posOffset>4131945</wp:posOffset>
                </wp:positionH>
                <wp:positionV relativeFrom="paragraph">
                  <wp:posOffset>1754505</wp:posOffset>
                </wp:positionV>
                <wp:extent cx="704850" cy="1404620"/>
                <wp:effectExtent l="0" t="0" r="0" b="0"/>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534</w:t>
                            </w:r>
                          </w:p>
                          <w:p w:rsidR="0054313F" w:rsidRPr="00A242E3"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D6965" id="_x0000_s1033" type="#_x0000_t202" style="position:absolute;margin-left:325.35pt;margin-top:138.15pt;width:5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" filled="f" stroked="f">
                <v:textbox style="mso-fit-shape-to-text:t">
                  <w:txbxContent>
                    <w:p w:rsidR="0054313F" w:rsidRPr="00E75432" w:rsidRDefault="0054313F" w:rsidP="00A242E3">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534</w:t>
                      </w:r>
                    </w:p>
                    <w:p w:rsidR="0054313F" w:rsidRPr="00A242E3"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txbxContent>
                </v:textbox>
                <w10:wrap type="square"/>
              </v:shape>
            </w:pict>
          </mc:Fallback>
        </mc:AlternateContent>
      </w:r>
      <w:r w:rsidR="00516E40" w:rsidRPr="00516E40">
        <w:rPr>
          <w:rFonts w:ascii="Times New Roman" w:hAnsi="Times New Roman" w:cs="Times New Roman"/>
          <w:noProof/>
          <w:sz w:val="28"/>
          <w:szCs w:val="28"/>
        </w:rPr>
        <mc:AlternateContent>
          <mc:Choice Requires="wps">
            <w:drawing>
              <wp:anchor distT="45720" distB="45720" distL="114300" distR="114300" simplePos="0" relativeHeight="251664384" behindDoc="0" locked="0" layoutInCell="1" allowOverlap="1" wp14:anchorId="55CB64D8" wp14:editId="76E88543">
                <wp:simplePos x="0" y="0"/>
                <wp:positionH relativeFrom="column">
                  <wp:posOffset>5069205</wp:posOffset>
                </wp:positionH>
                <wp:positionV relativeFrom="paragraph">
                  <wp:posOffset>321310</wp:posOffset>
                </wp:positionV>
                <wp:extent cx="733425" cy="441325"/>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41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R=0,423</w:t>
                            </w:r>
                          </w:p>
                          <w:p w:rsidR="0054313F" w:rsidRPr="00E75432"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B64D8" id="_x0000_s1034" type="#_x0000_t202" style="position:absolute;margin-left:399.15pt;margin-top:25.3pt;width:57.75pt;height:3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" filled="f" stroked="f">
                <v:textbox>
                  <w:txbxContent>
                    <w:p w:rsidR="0054313F" w:rsidRPr="00E75432"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R=0,423</w:t>
                      </w:r>
                    </w:p>
                    <w:p w:rsidR="0054313F" w:rsidRPr="00E75432" w:rsidRDefault="0054313F">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txbxContent>
                </v:textbox>
                <w10:wrap type="square"/>
              </v:shape>
            </w:pict>
          </mc:Fallback>
        </mc:AlternateContent>
      </w:r>
      <w:r w:rsidR="004B60DB">
        <w:rPr>
          <w:rFonts w:ascii="Times New Roman" w:hAnsi="Times New Roman" w:cs="Times New Roman"/>
          <w:noProof/>
          <w:sz w:val="28"/>
          <w:szCs w:val="28"/>
        </w:rPr>
        <w:drawing>
          <wp:anchor distT="0" distB="0" distL="114300" distR="114300" simplePos="0" relativeHeight="251662336" behindDoc="0" locked="0" layoutInCell="1" allowOverlap="1" wp14:anchorId="514D5087" wp14:editId="1E17282E">
            <wp:simplePos x="0" y="0"/>
            <wp:positionH relativeFrom="column">
              <wp:posOffset>53340</wp:posOffset>
            </wp:positionH>
            <wp:positionV relativeFrom="paragraph">
              <wp:posOffset>3810</wp:posOffset>
            </wp:positionV>
            <wp:extent cx="6000750" cy="4267200"/>
            <wp:effectExtent l="57150" t="0" r="19050" b="0"/>
            <wp:wrapTopAndBottom/>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7E7AC8" w:rsidRPr="004B60DB" w:rsidRDefault="004B60DB" w:rsidP="004B60DB">
      <w:pPr>
        <w:rPr>
          <w:rFonts w:ascii="Times New Roman" w:hAnsi="Times New Roman" w:cs="Times New Roman"/>
          <w:sz w:val="24"/>
          <w:szCs w:val="24"/>
        </w:rPr>
      </w:pPr>
      <w:r w:rsidRPr="004B60DB">
        <w:rPr>
          <w:rFonts w:ascii="Times New Roman" w:hAnsi="Times New Roman" w:cs="Times New Roman"/>
          <w:sz w:val="24"/>
          <w:szCs w:val="24"/>
        </w:rPr>
        <w:t>Рис.</w:t>
      </w:r>
      <w:r w:rsidR="00EC271B">
        <w:rPr>
          <w:rFonts w:ascii="Times New Roman" w:hAnsi="Times New Roman" w:cs="Times New Roman"/>
          <w:sz w:val="24"/>
          <w:szCs w:val="24"/>
        </w:rPr>
        <w:t>7</w:t>
      </w:r>
      <w:r w:rsidRPr="004B60DB">
        <w:rPr>
          <w:rFonts w:ascii="Times New Roman" w:hAnsi="Times New Roman" w:cs="Times New Roman"/>
          <w:sz w:val="24"/>
          <w:szCs w:val="24"/>
        </w:rPr>
        <w:t>. Корреляционные связи показателя невротизации личности X-KON в группе мужской части выборки.</w:t>
      </w:r>
    </w:p>
    <w:p w:rsidR="006B5DCF" w:rsidRDefault="006B5DCF" w:rsidP="007E7AC8">
      <w:pPr>
        <w:pStyle w:val="12"/>
        <w:ind w:left="0" w:firstLine="0"/>
      </w:pPr>
    </w:p>
    <w:p w:rsidR="00125554" w:rsidRDefault="00125554" w:rsidP="00125554">
      <w:pPr>
        <w:pStyle w:val="12"/>
        <w:ind w:left="0" w:firstLine="0"/>
      </w:pPr>
      <w:r>
        <w:t xml:space="preserve">На рисунке </w:t>
      </w:r>
      <w:r w:rsidR="00EC271B">
        <w:t>8</w:t>
      </w:r>
      <w:r>
        <w:t xml:space="preserve"> продемонстрирована корреляционная связь </w:t>
      </w:r>
      <w:r w:rsidRPr="00D14003">
        <w:t xml:space="preserve">показателя </w:t>
      </w:r>
      <w:r>
        <w:t xml:space="preserve">общего объема личностных дисфункций (показатель </w:t>
      </w:r>
      <w:r>
        <w:rPr>
          <w:lang w:val="en-US"/>
        </w:rPr>
        <w:t>X</w:t>
      </w:r>
      <w:r w:rsidRPr="00D14003">
        <w:t>-</w:t>
      </w:r>
      <w:r>
        <w:rPr>
          <w:lang w:val="en-US"/>
        </w:rPr>
        <w:t>KON</w:t>
      </w:r>
      <w:r>
        <w:t xml:space="preserve"> – степень выраженности всех невротических черт личности) </w:t>
      </w:r>
      <w:r w:rsidRPr="00D14003">
        <w:t>с другими изученным</w:t>
      </w:r>
      <w:r w:rsidRPr="00283612">
        <w:t xml:space="preserve">и характеристиками </w:t>
      </w:r>
      <w:r>
        <w:t xml:space="preserve">в группе женской части выборки: показатель </w:t>
      </w:r>
      <w:r>
        <w:rPr>
          <w:lang w:val="en-US"/>
        </w:rPr>
        <w:t>X</w:t>
      </w:r>
      <w:r w:rsidRPr="00446944">
        <w:t>-</w:t>
      </w:r>
      <w:r>
        <w:rPr>
          <w:lang w:val="en-US"/>
        </w:rPr>
        <w:t>KON</w:t>
      </w:r>
      <w:r w:rsidRPr="00446944">
        <w:t xml:space="preserve"> </w:t>
      </w:r>
      <w:r>
        <w:t xml:space="preserve">положительно коррелирует </w:t>
      </w:r>
    </w:p>
    <w:p w:rsidR="006B5DCF" w:rsidRDefault="00125554" w:rsidP="00B85121">
      <w:pPr>
        <w:pStyle w:val="12"/>
        <w:ind w:left="0" w:firstLine="0"/>
      </w:pPr>
      <w:r>
        <w:t xml:space="preserve">со шкалами симптоматического опросника </w:t>
      </w:r>
      <w:r>
        <w:rPr>
          <w:lang w:val="en-US"/>
        </w:rPr>
        <w:t>SCL</w:t>
      </w:r>
      <w:r w:rsidRPr="00E26CC9">
        <w:t xml:space="preserve"> –</w:t>
      </w:r>
      <w:r>
        <w:t xml:space="preserve"> 90</w:t>
      </w:r>
      <w:r w:rsidRPr="00E26CC9">
        <w:t xml:space="preserve"> </w:t>
      </w:r>
      <w:r>
        <w:t>(</w:t>
      </w:r>
      <w:proofErr w:type="spellStart"/>
      <w:r>
        <w:t>обсессивность-компульсивность</w:t>
      </w:r>
      <w:proofErr w:type="spellEnd"/>
      <w:r>
        <w:t xml:space="preserve">(О-С), межличностная тревожность (МТ), депрессия, тревожность, враждебность, фобии, а также с обобщенными индексами </w:t>
      </w:r>
      <w:r>
        <w:rPr>
          <w:lang w:val="en-US"/>
        </w:rPr>
        <w:t>GSI</w:t>
      </w:r>
      <w:r w:rsidR="00B85121">
        <w:t xml:space="preserve">, </w:t>
      </w:r>
      <w:r>
        <w:rPr>
          <w:lang w:val="en-US"/>
        </w:rPr>
        <w:t>PSI</w:t>
      </w:r>
      <w:r w:rsidR="00B85121">
        <w:t xml:space="preserve"> и </w:t>
      </w:r>
      <w:r w:rsidR="00B85121">
        <w:rPr>
          <w:lang w:val="en-US"/>
        </w:rPr>
        <w:t>PDSI</w:t>
      </w:r>
      <w:r>
        <w:t>)</w:t>
      </w:r>
      <w:r w:rsidR="007F59F9">
        <w:t>,</w:t>
      </w:r>
      <w:r w:rsidR="00B85121" w:rsidRPr="00B85121">
        <w:t xml:space="preserve"> </w:t>
      </w:r>
      <w:r w:rsidR="007F59F9">
        <w:t>иррациональным установками (</w:t>
      </w:r>
      <w:proofErr w:type="spellStart"/>
      <w:r w:rsidR="007F59F9">
        <w:t>катасрофизация</w:t>
      </w:r>
      <w:proofErr w:type="spellEnd"/>
      <w:r w:rsidR="007F59F9">
        <w:t xml:space="preserve">, долженствование относительно других, фрустрация, </w:t>
      </w:r>
      <w:r w:rsidR="004E571C">
        <w:t>самооценка</w:t>
      </w:r>
      <w:r w:rsidR="007F59F9">
        <w:t xml:space="preserve">, а также суммарный балл иррациональности мышления, учитывая обратные значения этих показателей) </w:t>
      </w:r>
      <w:r w:rsidR="00B85121">
        <w:t>и отрицательно – с показателями психологического благополучия (интеллект и общий показатель психологического благополучия, учитывая обратн</w:t>
      </w:r>
      <w:r w:rsidR="007F59F9">
        <w:t>ые значения этих показателей).</w:t>
      </w:r>
    </w:p>
    <w:p w:rsidR="006B5DCF" w:rsidRDefault="006B5DCF" w:rsidP="00B85121">
      <w:pPr>
        <w:pStyle w:val="12"/>
        <w:ind w:left="0" w:firstLine="0"/>
      </w:pPr>
    </w:p>
    <w:p w:rsidR="00B85121" w:rsidRDefault="00007A33" w:rsidP="00B85121">
      <w:pPr>
        <w:pStyle w:val="12"/>
        <w:ind w:left="0" w:firstLine="0"/>
      </w:pPr>
      <w:r>
        <w:rPr>
          <w:noProof/>
        </w:rPr>
        <mc:AlternateContent>
          <mc:Choice Requires="wps">
            <w:drawing>
              <wp:anchor distT="0" distB="0" distL="114300" distR="114300" simplePos="0" relativeHeight="251694080" behindDoc="0" locked="0" layoutInCell="1" allowOverlap="1" wp14:anchorId="796D3E14" wp14:editId="6EF38F81">
                <wp:simplePos x="0" y="0"/>
                <wp:positionH relativeFrom="column">
                  <wp:posOffset>2910840</wp:posOffset>
                </wp:positionH>
                <wp:positionV relativeFrom="paragraph">
                  <wp:posOffset>149860</wp:posOffset>
                </wp:positionV>
                <wp:extent cx="885825" cy="561975"/>
                <wp:effectExtent l="0" t="0" r="0" b="9525"/>
                <wp:wrapNone/>
                <wp:docPr id="202" name="Надпись 202"/>
                <wp:cNvGraphicFramePr/>
                <a:graphic xmlns:a="http://schemas.openxmlformats.org/drawingml/2006/main">
                  <a:graphicData uri="http://schemas.microsoft.com/office/word/2010/wordprocessingShape">
                    <wps:wsp>
                      <wps:cNvSpPr txBox="1"/>
                      <wps:spPr>
                        <a:xfrm>
                          <a:off x="0" y="0"/>
                          <a:ext cx="885825" cy="5619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618</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3E14" id="Надпись 202" o:spid="_x0000_s1035" type="#_x0000_t202" style="position:absolute;left:0;text-align:left;margin-left:229.2pt;margin-top:11.8pt;width:69.75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618</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9C0D33">
        <w:rPr>
          <w:noProof/>
        </w:rPr>
        <mc:AlternateContent>
          <mc:Choice Requires="wps">
            <w:drawing>
              <wp:anchor distT="0" distB="0" distL="114300" distR="114300" simplePos="0" relativeHeight="251693056" behindDoc="0" locked="0" layoutInCell="1" allowOverlap="1" wp14:anchorId="10D54D04" wp14:editId="61F83D63">
                <wp:simplePos x="0" y="0"/>
                <wp:positionH relativeFrom="column">
                  <wp:posOffset>1996440</wp:posOffset>
                </wp:positionH>
                <wp:positionV relativeFrom="paragraph">
                  <wp:posOffset>750570</wp:posOffset>
                </wp:positionV>
                <wp:extent cx="885825" cy="485775"/>
                <wp:effectExtent l="0" t="0" r="0" b="9525"/>
                <wp:wrapNone/>
                <wp:docPr id="201" name="Надпись 201"/>
                <wp:cNvGraphicFramePr/>
                <a:graphic xmlns:a="http://schemas.openxmlformats.org/drawingml/2006/main">
                  <a:graphicData uri="http://schemas.microsoft.com/office/word/2010/wordprocessingShape">
                    <wps:wsp>
                      <wps:cNvSpPr txBox="1"/>
                      <wps:spPr>
                        <a:xfrm>
                          <a:off x="0" y="0"/>
                          <a:ext cx="885825"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610</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54D04" id="Надпись 201" o:spid="_x0000_s1036" type="#_x0000_t202" style="position:absolute;left:0;text-align:left;margin-left:157.2pt;margin-top:59.1pt;width:69.75pt;height:38.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610</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9C0D33">
        <w:rPr>
          <w:noProof/>
        </w:rPr>
        <mc:AlternateContent>
          <mc:Choice Requires="wps">
            <w:drawing>
              <wp:anchor distT="0" distB="0" distL="114300" distR="114300" simplePos="0" relativeHeight="251679744" behindDoc="0" locked="0" layoutInCell="1" allowOverlap="1" wp14:anchorId="0B57DBE1" wp14:editId="449B0335">
                <wp:simplePos x="0" y="0"/>
                <wp:positionH relativeFrom="margin">
                  <wp:align>right</wp:align>
                </wp:positionH>
                <wp:positionV relativeFrom="paragraph">
                  <wp:posOffset>1122045</wp:posOffset>
                </wp:positionV>
                <wp:extent cx="657225" cy="495300"/>
                <wp:effectExtent l="0" t="0" r="0" b="0"/>
                <wp:wrapNone/>
                <wp:docPr id="28" name="Надпись 28"/>
                <wp:cNvGraphicFramePr/>
                <a:graphic xmlns:a="http://schemas.openxmlformats.org/drawingml/2006/main">
                  <a:graphicData uri="http://schemas.microsoft.com/office/word/2010/wordprocessingShape">
                    <wps:wsp>
                      <wps:cNvSpPr txBox="1"/>
                      <wps:spPr>
                        <a:xfrm>
                          <a:off x="0" y="0"/>
                          <a:ext cx="657225" cy="495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714</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7DBE1" id="Надпись 28" o:spid="_x0000_s1037" type="#_x0000_t202" style="position:absolute;left:0;text-align:left;margin-left:.55pt;margin-top:88.35pt;width:51.75pt;height:39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714</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w10:wrap anchorx="margin"/>
              </v:shape>
            </w:pict>
          </mc:Fallback>
        </mc:AlternateContent>
      </w:r>
      <w:r w:rsidR="009C0D33">
        <w:rPr>
          <w:noProof/>
        </w:rPr>
        <mc:AlternateContent>
          <mc:Choice Requires="wps">
            <w:drawing>
              <wp:anchor distT="0" distB="0" distL="114300" distR="114300" simplePos="0" relativeHeight="251680768" behindDoc="0" locked="0" layoutInCell="1" allowOverlap="1" wp14:anchorId="09D6D223" wp14:editId="11483FF1">
                <wp:simplePos x="0" y="0"/>
                <wp:positionH relativeFrom="page">
                  <wp:align>right</wp:align>
                </wp:positionH>
                <wp:positionV relativeFrom="paragraph">
                  <wp:posOffset>2074545</wp:posOffset>
                </wp:positionV>
                <wp:extent cx="838200" cy="504825"/>
                <wp:effectExtent l="0" t="0" r="0" b="9525"/>
                <wp:wrapNone/>
                <wp:docPr id="29" name="Надпись 29"/>
                <wp:cNvGraphicFramePr/>
                <a:graphic xmlns:a="http://schemas.openxmlformats.org/drawingml/2006/main">
                  <a:graphicData uri="http://schemas.microsoft.com/office/word/2010/wordprocessingShape">
                    <wps:wsp>
                      <wps:cNvSpPr txBox="1"/>
                      <wps:spPr>
                        <a:xfrm>
                          <a:off x="0" y="0"/>
                          <a:ext cx="838200" cy="5048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729</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D223" id="Надпись 29" o:spid="_x0000_s1038" type="#_x0000_t202" style="position:absolute;left:0;text-align:left;margin-left:14.8pt;margin-top:163.35pt;width:66pt;height:39.75pt;z-index:2516807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729</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w10:wrap anchorx="page"/>
              </v:shape>
            </w:pict>
          </mc:Fallback>
        </mc:AlternateContent>
      </w:r>
      <w:r w:rsidR="009C0D33">
        <w:rPr>
          <w:noProof/>
        </w:rPr>
        <mc:AlternateContent>
          <mc:Choice Requires="wps">
            <w:drawing>
              <wp:anchor distT="0" distB="0" distL="114300" distR="114300" simplePos="0" relativeHeight="251681792" behindDoc="0" locked="0" layoutInCell="1" allowOverlap="1" wp14:anchorId="1BC9AF02" wp14:editId="234BAAE2">
                <wp:simplePos x="0" y="0"/>
                <wp:positionH relativeFrom="page">
                  <wp:align>right</wp:align>
                </wp:positionH>
                <wp:positionV relativeFrom="paragraph">
                  <wp:posOffset>2836545</wp:posOffset>
                </wp:positionV>
                <wp:extent cx="800100" cy="409575"/>
                <wp:effectExtent l="0" t="0" r="0" b="9525"/>
                <wp:wrapNone/>
                <wp:docPr id="30" name="Надпись 30"/>
                <wp:cNvGraphicFramePr/>
                <a:graphic xmlns:a="http://schemas.openxmlformats.org/drawingml/2006/main">
                  <a:graphicData uri="http://schemas.microsoft.com/office/word/2010/wordprocessingShape">
                    <wps:wsp>
                      <wps:cNvSpPr txBox="1"/>
                      <wps:spPr>
                        <a:xfrm>
                          <a:off x="0" y="0"/>
                          <a:ext cx="800100" cy="409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554</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9AF02" id="Надпись 30" o:spid="_x0000_s1039" type="#_x0000_t202" style="position:absolute;left:0;text-align:left;margin-left:11.8pt;margin-top:223.35pt;width:63pt;height:32.25pt;z-index:25168179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554</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w10:wrap anchorx="page"/>
              </v:shape>
            </w:pict>
          </mc:Fallback>
        </mc:AlternateContent>
      </w:r>
      <w:r w:rsidR="009C0D33">
        <w:rPr>
          <w:noProof/>
        </w:rPr>
        <mc:AlternateContent>
          <mc:Choice Requires="wps">
            <w:drawing>
              <wp:anchor distT="0" distB="0" distL="114300" distR="114300" simplePos="0" relativeHeight="251682816" behindDoc="0" locked="0" layoutInCell="1" allowOverlap="1" wp14:anchorId="28E75AB2" wp14:editId="4E8F3A27">
                <wp:simplePos x="0" y="0"/>
                <wp:positionH relativeFrom="column">
                  <wp:posOffset>5530215</wp:posOffset>
                </wp:positionH>
                <wp:positionV relativeFrom="paragraph">
                  <wp:posOffset>3579495</wp:posOffset>
                </wp:positionV>
                <wp:extent cx="657225" cy="514350"/>
                <wp:effectExtent l="0" t="0" r="0" b="0"/>
                <wp:wrapNone/>
                <wp:docPr id="31" name="Надпись 31"/>
                <wp:cNvGraphicFramePr/>
                <a:graphic xmlns:a="http://schemas.openxmlformats.org/drawingml/2006/main">
                  <a:graphicData uri="http://schemas.microsoft.com/office/word/2010/wordprocessingShape">
                    <wps:wsp>
                      <wps:cNvSpPr txBox="1"/>
                      <wps:spPr>
                        <a:xfrm>
                          <a:off x="0" y="0"/>
                          <a:ext cx="657225"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547</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75AB2" id="Надпись 31" o:spid="_x0000_s1040" type="#_x0000_t202" style="position:absolute;left:0;text-align:left;margin-left:435.45pt;margin-top:281.85pt;width:51.7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547</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9C0D33">
        <w:rPr>
          <w:noProof/>
        </w:rPr>
        <mc:AlternateContent>
          <mc:Choice Requires="wps">
            <w:drawing>
              <wp:anchor distT="0" distB="0" distL="114300" distR="114300" simplePos="0" relativeHeight="251684864" behindDoc="0" locked="0" layoutInCell="1" allowOverlap="1" wp14:anchorId="67B6BBB0" wp14:editId="684B40C0">
                <wp:simplePos x="0" y="0"/>
                <wp:positionH relativeFrom="column">
                  <wp:posOffset>3853815</wp:posOffset>
                </wp:positionH>
                <wp:positionV relativeFrom="paragraph">
                  <wp:posOffset>3436620</wp:posOffset>
                </wp:positionV>
                <wp:extent cx="762000" cy="523875"/>
                <wp:effectExtent l="0" t="0" r="0" b="9525"/>
                <wp:wrapNone/>
                <wp:docPr id="193" name="Надпись 193"/>
                <wp:cNvGraphicFramePr/>
                <a:graphic xmlns:a="http://schemas.openxmlformats.org/drawingml/2006/main">
                  <a:graphicData uri="http://schemas.microsoft.com/office/word/2010/wordprocessingShape">
                    <wps:wsp>
                      <wps:cNvSpPr txBox="1"/>
                      <wps:spPr>
                        <a:xfrm>
                          <a:off x="0" y="0"/>
                          <a:ext cx="762000" cy="523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699</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6BBB0" id="Надпись 193" o:spid="_x0000_s1041" type="#_x0000_t202" style="position:absolute;left:0;text-align:left;margin-left:303.45pt;margin-top:270.6pt;width:60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699</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9C0D33">
        <w:rPr>
          <w:noProof/>
        </w:rPr>
        <mc:AlternateContent>
          <mc:Choice Requires="wps">
            <w:drawing>
              <wp:anchor distT="0" distB="0" distL="114300" distR="114300" simplePos="0" relativeHeight="251683840" behindDoc="0" locked="0" layoutInCell="1" allowOverlap="1" wp14:anchorId="2A000295" wp14:editId="5D6FD921">
                <wp:simplePos x="0" y="0"/>
                <wp:positionH relativeFrom="column">
                  <wp:posOffset>4711065</wp:posOffset>
                </wp:positionH>
                <wp:positionV relativeFrom="paragraph">
                  <wp:posOffset>4427220</wp:posOffset>
                </wp:positionV>
                <wp:extent cx="809625" cy="400050"/>
                <wp:effectExtent l="0" t="0" r="0" b="0"/>
                <wp:wrapNone/>
                <wp:docPr id="192" name="Надпись 192"/>
                <wp:cNvGraphicFramePr/>
                <a:graphic xmlns:a="http://schemas.openxmlformats.org/drawingml/2006/main">
                  <a:graphicData uri="http://schemas.microsoft.com/office/word/2010/wordprocessingShape">
                    <wps:wsp>
                      <wps:cNvSpPr txBox="1"/>
                      <wps:spPr>
                        <a:xfrm>
                          <a:off x="0" y="0"/>
                          <a:ext cx="809625"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57</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00295" id="Надпись 192" o:spid="_x0000_s1042" type="#_x0000_t202" style="position:absolute;left:0;text-align:left;margin-left:370.95pt;margin-top:348.6pt;width:63.75pt;height:3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R=0,4</w:t>
                      </w:r>
                      <w:r>
                        <w:rPr>
                          <w:rFonts w:ascii="Times New Roman" w:hAnsi="Times New Roman" w:cs="Times New Roman"/>
                          <w:sz w:val="20"/>
                          <w:szCs w:val="20"/>
                          <w:lang w:val="en-US"/>
                        </w:rPr>
                        <w:t>57</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p=0,05</w:t>
                      </w:r>
                    </w:p>
                    <w:p w:rsidR="0054313F" w:rsidRDefault="0054313F"/>
                  </w:txbxContent>
                </v:textbox>
              </v:shape>
            </w:pict>
          </mc:Fallback>
        </mc:AlternateContent>
      </w:r>
      <w:r w:rsidR="009C0D33">
        <w:rPr>
          <w:noProof/>
        </w:rPr>
        <mc:AlternateContent>
          <mc:Choice Requires="wps">
            <w:drawing>
              <wp:anchor distT="0" distB="0" distL="114300" distR="114300" simplePos="0" relativeHeight="251685888" behindDoc="0" locked="0" layoutInCell="1" allowOverlap="1" wp14:anchorId="26E9C060" wp14:editId="7085E03D">
                <wp:simplePos x="0" y="0"/>
                <wp:positionH relativeFrom="column">
                  <wp:posOffset>3129915</wp:posOffset>
                </wp:positionH>
                <wp:positionV relativeFrom="paragraph">
                  <wp:posOffset>4036695</wp:posOffset>
                </wp:positionV>
                <wp:extent cx="771525" cy="419100"/>
                <wp:effectExtent l="0" t="0" r="0" b="0"/>
                <wp:wrapNone/>
                <wp:docPr id="194" name="Надпись 194"/>
                <wp:cNvGraphicFramePr/>
                <a:graphic xmlns:a="http://schemas.openxmlformats.org/drawingml/2006/main">
                  <a:graphicData uri="http://schemas.microsoft.com/office/word/2010/wordprocessingShape">
                    <wps:wsp>
                      <wps:cNvSpPr txBox="1"/>
                      <wps:spPr>
                        <a:xfrm>
                          <a:off x="0" y="0"/>
                          <a:ext cx="771525"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638</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9C060" id="Надпись 194" o:spid="_x0000_s1043" type="#_x0000_t202" style="position:absolute;left:0;text-align:left;margin-left:246.45pt;margin-top:317.85pt;width:60.75pt;height:3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638</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3E3B1E">
        <w:rPr>
          <w:noProof/>
        </w:rPr>
        <mc:AlternateContent>
          <mc:Choice Requires="wps">
            <w:drawing>
              <wp:anchor distT="0" distB="0" distL="114300" distR="114300" simplePos="0" relativeHeight="251686912" behindDoc="0" locked="0" layoutInCell="1" allowOverlap="1" wp14:anchorId="5AF87B4B" wp14:editId="099EE542">
                <wp:simplePos x="0" y="0"/>
                <wp:positionH relativeFrom="page">
                  <wp:align>center</wp:align>
                </wp:positionH>
                <wp:positionV relativeFrom="paragraph">
                  <wp:posOffset>3474720</wp:posOffset>
                </wp:positionV>
                <wp:extent cx="647700" cy="447675"/>
                <wp:effectExtent l="0" t="0" r="0" b="9525"/>
                <wp:wrapNone/>
                <wp:docPr id="195" name="Надпись 195"/>
                <wp:cNvGraphicFramePr/>
                <a:graphic xmlns:a="http://schemas.openxmlformats.org/drawingml/2006/main">
                  <a:graphicData uri="http://schemas.microsoft.com/office/word/2010/wordprocessingShape">
                    <wps:wsp>
                      <wps:cNvSpPr txBox="1"/>
                      <wps:spPr>
                        <a:xfrm>
                          <a:off x="0" y="0"/>
                          <a:ext cx="647700" cy="447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550</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87B4B" id="Надпись 195" o:spid="_x0000_s1044" type="#_x0000_t202" style="position:absolute;left:0;text-align:left;margin-left:0;margin-top:273.6pt;width:51pt;height:35.25pt;z-index:2516869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550</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w10:wrap anchorx="page"/>
              </v:shape>
            </w:pict>
          </mc:Fallback>
        </mc:AlternateContent>
      </w:r>
      <w:r w:rsidR="003E3B1E">
        <w:rPr>
          <w:noProof/>
        </w:rPr>
        <mc:AlternateContent>
          <mc:Choice Requires="wps">
            <w:drawing>
              <wp:anchor distT="0" distB="0" distL="114300" distR="114300" simplePos="0" relativeHeight="251687936" behindDoc="0" locked="0" layoutInCell="1" allowOverlap="1" wp14:anchorId="2FCDD5DE" wp14:editId="069264AB">
                <wp:simplePos x="0" y="0"/>
                <wp:positionH relativeFrom="column">
                  <wp:posOffset>862965</wp:posOffset>
                </wp:positionH>
                <wp:positionV relativeFrom="paragraph">
                  <wp:posOffset>4484370</wp:posOffset>
                </wp:positionV>
                <wp:extent cx="752475" cy="419100"/>
                <wp:effectExtent l="0" t="0" r="0" b="0"/>
                <wp:wrapNone/>
                <wp:docPr id="196" name="Надпись 196"/>
                <wp:cNvGraphicFramePr/>
                <a:graphic xmlns:a="http://schemas.openxmlformats.org/drawingml/2006/main">
                  <a:graphicData uri="http://schemas.microsoft.com/office/word/2010/wordprocessingShape">
                    <wps:wsp>
                      <wps:cNvSpPr txBox="1"/>
                      <wps:spPr>
                        <a:xfrm>
                          <a:off x="0" y="0"/>
                          <a:ext cx="752475"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621</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DD5DE" id="Надпись 196" o:spid="_x0000_s1045" type="#_x0000_t202" style="position:absolute;left:0;text-align:left;margin-left:67.95pt;margin-top:353.1pt;width:59.25pt;height:3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621</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3E3B1E">
        <w:rPr>
          <w:noProof/>
        </w:rPr>
        <mc:AlternateContent>
          <mc:Choice Requires="wps">
            <w:drawing>
              <wp:anchor distT="0" distB="0" distL="114300" distR="114300" simplePos="0" relativeHeight="251688960" behindDoc="0" locked="0" layoutInCell="1" allowOverlap="1" wp14:anchorId="392C9E62" wp14:editId="7FC4DA28">
                <wp:simplePos x="0" y="0"/>
                <wp:positionH relativeFrom="column">
                  <wp:posOffset>281940</wp:posOffset>
                </wp:positionH>
                <wp:positionV relativeFrom="paragraph">
                  <wp:posOffset>3960495</wp:posOffset>
                </wp:positionV>
                <wp:extent cx="752475" cy="495300"/>
                <wp:effectExtent l="0" t="0" r="0" b="0"/>
                <wp:wrapNone/>
                <wp:docPr id="197" name="Надпись 197"/>
                <wp:cNvGraphicFramePr/>
                <a:graphic xmlns:a="http://schemas.openxmlformats.org/drawingml/2006/main">
                  <a:graphicData uri="http://schemas.microsoft.com/office/word/2010/wordprocessingShape">
                    <wps:wsp>
                      <wps:cNvSpPr txBox="1"/>
                      <wps:spPr>
                        <a:xfrm>
                          <a:off x="0" y="0"/>
                          <a:ext cx="752475" cy="495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653</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C9E62" id="Надпись 197" o:spid="_x0000_s1046" type="#_x0000_t202" style="position:absolute;left:0;text-align:left;margin-left:22.2pt;margin-top:311.85pt;width:59.25pt;height:3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653</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3E3B1E">
        <w:rPr>
          <w:noProof/>
        </w:rPr>
        <mc:AlternateContent>
          <mc:Choice Requires="wps">
            <w:drawing>
              <wp:anchor distT="0" distB="0" distL="114300" distR="114300" simplePos="0" relativeHeight="251689984" behindDoc="0" locked="0" layoutInCell="1" allowOverlap="1" wp14:anchorId="3DF23874" wp14:editId="106C80CD">
                <wp:simplePos x="0" y="0"/>
                <wp:positionH relativeFrom="column">
                  <wp:posOffset>453390</wp:posOffset>
                </wp:positionH>
                <wp:positionV relativeFrom="paragraph">
                  <wp:posOffset>2922270</wp:posOffset>
                </wp:positionV>
                <wp:extent cx="990600" cy="400050"/>
                <wp:effectExtent l="0" t="0" r="0" b="0"/>
                <wp:wrapNone/>
                <wp:docPr id="198" name="Надпись 198"/>
                <wp:cNvGraphicFramePr/>
                <a:graphic xmlns:a="http://schemas.openxmlformats.org/drawingml/2006/main">
                  <a:graphicData uri="http://schemas.microsoft.com/office/word/2010/wordprocessingShape">
                    <wps:wsp>
                      <wps:cNvSpPr txBox="1"/>
                      <wps:spPr>
                        <a:xfrm>
                          <a:off x="0" y="0"/>
                          <a:ext cx="99060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545</w:t>
                            </w:r>
                          </w:p>
                          <w:p w:rsidR="0054313F" w:rsidRPr="003E3B1E" w:rsidRDefault="0054313F" w:rsidP="003E3B1E">
                            <w:pPr>
                              <w:rPr>
                                <w:rFonts w:ascii="Times New Roman" w:hAnsi="Times New Roman" w:cs="Times New Roman"/>
                                <w:sz w:val="20"/>
                                <w:szCs w:val="20"/>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23874" id="Надпись 198" o:spid="_x0000_s1047" type="#_x0000_t202" style="position:absolute;left:0;text-align:left;margin-left:35.7pt;margin-top:230.1pt;width:78pt;height:3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545</w:t>
                      </w:r>
                    </w:p>
                    <w:p w:rsidR="0054313F" w:rsidRPr="003E3B1E" w:rsidRDefault="0054313F" w:rsidP="003E3B1E">
                      <w:pPr>
                        <w:rPr>
                          <w:rFonts w:ascii="Times New Roman" w:hAnsi="Times New Roman" w:cs="Times New Roman"/>
                          <w:sz w:val="20"/>
                          <w:szCs w:val="20"/>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3E3B1E">
        <w:rPr>
          <w:noProof/>
        </w:rPr>
        <mc:AlternateContent>
          <mc:Choice Requires="wps">
            <w:drawing>
              <wp:anchor distT="0" distB="0" distL="114300" distR="114300" simplePos="0" relativeHeight="251691008" behindDoc="0" locked="0" layoutInCell="1" allowOverlap="1" wp14:anchorId="2D95F6F7" wp14:editId="6D3027F0">
                <wp:simplePos x="0" y="0"/>
                <wp:positionH relativeFrom="column">
                  <wp:posOffset>415290</wp:posOffset>
                </wp:positionH>
                <wp:positionV relativeFrom="paragraph">
                  <wp:posOffset>1369695</wp:posOffset>
                </wp:positionV>
                <wp:extent cx="847725" cy="533400"/>
                <wp:effectExtent l="0" t="0" r="0" b="0"/>
                <wp:wrapNone/>
                <wp:docPr id="199" name="Надпись 199"/>
                <wp:cNvGraphicFramePr/>
                <a:graphic xmlns:a="http://schemas.openxmlformats.org/drawingml/2006/main">
                  <a:graphicData uri="http://schemas.microsoft.com/office/word/2010/wordprocessingShape">
                    <wps:wsp>
                      <wps:cNvSpPr txBox="1"/>
                      <wps:spPr>
                        <a:xfrm>
                          <a:off x="0" y="0"/>
                          <a:ext cx="847725" cy="533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523</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95F6F7" id="Надпись 199" o:spid="_x0000_s1048" type="#_x0000_t202" style="position:absolute;left:0;text-align:left;margin-left:32.7pt;margin-top:107.85pt;width:66.75pt;height:42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523</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3E3B1E">
        <w:rPr>
          <w:noProof/>
        </w:rPr>
        <mc:AlternateContent>
          <mc:Choice Requires="wps">
            <w:drawing>
              <wp:anchor distT="0" distB="0" distL="114300" distR="114300" simplePos="0" relativeHeight="251692032" behindDoc="0" locked="0" layoutInCell="1" allowOverlap="1" wp14:anchorId="6B790398" wp14:editId="1C8BBD28">
                <wp:simplePos x="0" y="0"/>
                <wp:positionH relativeFrom="column">
                  <wp:posOffset>129540</wp:posOffset>
                </wp:positionH>
                <wp:positionV relativeFrom="paragraph">
                  <wp:posOffset>217170</wp:posOffset>
                </wp:positionV>
                <wp:extent cx="1000125" cy="466725"/>
                <wp:effectExtent l="0" t="0" r="0" b="9525"/>
                <wp:wrapNone/>
                <wp:docPr id="200" name="Надпись 200"/>
                <wp:cNvGraphicFramePr/>
                <a:graphic xmlns:a="http://schemas.openxmlformats.org/drawingml/2006/main">
                  <a:graphicData uri="http://schemas.microsoft.com/office/word/2010/wordprocessingShape">
                    <wps:wsp>
                      <wps:cNvSpPr txBox="1"/>
                      <wps:spPr>
                        <a:xfrm>
                          <a:off x="0" y="0"/>
                          <a:ext cx="1000125"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544</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790398" id="Надпись 200" o:spid="_x0000_s1049" type="#_x0000_t202" style="position:absolute;left:0;text-align:left;margin-left:10.2pt;margin-top:17.1pt;width:78.75pt;height:36.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544</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sidR="003E3B1E">
        <w:rPr>
          <w:noProof/>
        </w:rPr>
        <mc:AlternateContent>
          <mc:Choice Requires="wps">
            <w:drawing>
              <wp:anchor distT="0" distB="0" distL="114300" distR="114300" simplePos="0" relativeHeight="251678720" behindDoc="0" locked="0" layoutInCell="1" allowOverlap="1" wp14:anchorId="37E46067" wp14:editId="4F532416">
                <wp:simplePos x="0" y="0"/>
                <wp:positionH relativeFrom="margin">
                  <wp:posOffset>5319395</wp:posOffset>
                </wp:positionH>
                <wp:positionV relativeFrom="paragraph">
                  <wp:posOffset>7620</wp:posOffset>
                </wp:positionV>
                <wp:extent cx="838200" cy="466725"/>
                <wp:effectExtent l="0" t="0" r="0" b="9525"/>
                <wp:wrapNone/>
                <wp:docPr id="27" name="Надпись 27"/>
                <wp:cNvGraphicFramePr/>
                <a:graphic xmlns:a="http://schemas.openxmlformats.org/drawingml/2006/main">
                  <a:graphicData uri="http://schemas.microsoft.com/office/word/2010/wordprocessingShape">
                    <wps:wsp>
                      <wps:cNvSpPr txBox="1"/>
                      <wps:spPr>
                        <a:xfrm>
                          <a:off x="0" y="0"/>
                          <a:ext cx="838200"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699</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Pr="003E3B1E" w:rsidRDefault="0054313F">
                            <w:pP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46067" id="Надпись 27" o:spid="_x0000_s1050" type="#_x0000_t202" style="position:absolute;left:0;text-align:left;margin-left:418.85pt;margin-top:.6pt;width:66pt;height:3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" filled="f" stroked="f">
                <v:textbox>
                  <w:txbxContent>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699</w:t>
                      </w:r>
                    </w:p>
                    <w:p w:rsidR="0054313F" w:rsidRPr="00E75432" w:rsidRDefault="0054313F" w:rsidP="003E3B1E">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Pr="003E3B1E" w:rsidRDefault="0054313F">
                      <w:pPr>
                        <w:rPr>
                          <w:rFonts w:ascii="Times New Roman" w:hAnsi="Times New Roman" w:cs="Times New Roman"/>
                          <w:sz w:val="20"/>
                          <w:szCs w:val="20"/>
                          <w:lang w:val="en-US"/>
                        </w:rPr>
                      </w:pPr>
                    </w:p>
                  </w:txbxContent>
                </v:textbox>
                <w10:wrap anchorx="margin"/>
              </v:shape>
            </w:pict>
          </mc:Fallback>
        </mc:AlternateContent>
      </w:r>
      <w:r w:rsidR="00B85121">
        <w:rPr>
          <w:noProof/>
        </w:rPr>
        <w:drawing>
          <wp:inline distT="0" distB="0" distL="0" distR="0" wp14:anchorId="439C4392" wp14:editId="5CD9213D">
            <wp:extent cx="6324600" cy="5010150"/>
            <wp:effectExtent l="57150" t="0" r="3810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B5DCF" w:rsidRDefault="006B5DCF" w:rsidP="00B85121">
      <w:pPr>
        <w:rPr>
          <w:rFonts w:ascii="Times New Roman" w:hAnsi="Times New Roman" w:cs="Times New Roman"/>
          <w:sz w:val="24"/>
          <w:szCs w:val="28"/>
        </w:rPr>
      </w:pPr>
    </w:p>
    <w:p w:rsidR="00B85121" w:rsidRDefault="00B85121" w:rsidP="00B85121">
      <w:pPr>
        <w:rPr>
          <w:rFonts w:ascii="Times New Roman" w:hAnsi="Times New Roman" w:cs="Times New Roman"/>
          <w:sz w:val="24"/>
          <w:szCs w:val="28"/>
        </w:rPr>
      </w:pPr>
      <w:r>
        <w:rPr>
          <w:rFonts w:ascii="Times New Roman" w:hAnsi="Times New Roman" w:cs="Times New Roman"/>
          <w:sz w:val="24"/>
          <w:szCs w:val="28"/>
        </w:rPr>
        <w:t xml:space="preserve">Рис. </w:t>
      </w:r>
      <w:r w:rsidR="00EC271B">
        <w:rPr>
          <w:rFonts w:ascii="Times New Roman" w:hAnsi="Times New Roman" w:cs="Times New Roman"/>
          <w:sz w:val="24"/>
          <w:szCs w:val="28"/>
        </w:rPr>
        <w:t>8</w:t>
      </w:r>
      <w:r w:rsidR="007F59F9">
        <w:rPr>
          <w:rFonts w:ascii="Times New Roman" w:hAnsi="Times New Roman" w:cs="Times New Roman"/>
          <w:sz w:val="24"/>
          <w:szCs w:val="28"/>
        </w:rPr>
        <w:t>.</w:t>
      </w:r>
      <w:r>
        <w:rPr>
          <w:rFonts w:ascii="Times New Roman" w:hAnsi="Times New Roman" w:cs="Times New Roman"/>
          <w:sz w:val="24"/>
          <w:szCs w:val="28"/>
        </w:rPr>
        <w:t xml:space="preserve"> </w:t>
      </w:r>
      <w:r w:rsidRPr="004B60DB">
        <w:rPr>
          <w:rFonts w:ascii="Times New Roman" w:hAnsi="Times New Roman" w:cs="Times New Roman"/>
          <w:sz w:val="24"/>
          <w:szCs w:val="24"/>
        </w:rPr>
        <w:t xml:space="preserve">Корреляционные связи показателя невротизации личности X-KON в группе </w:t>
      </w:r>
      <w:r>
        <w:rPr>
          <w:rFonts w:ascii="Times New Roman" w:hAnsi="Times New Roman" w:cs="Times New Roman"/>
          <w:sz w:val="24"/>
          <w:szCs w:val="24"/>
        </w:rPr>
        <w:t>женской</w:t>
      </w:r>
      <w:r w:rsidRPr="004B60DB">
        <w:rPr>
          <w:rFonts w:ascii="Times New Roman" w:hAnsi="Times New Roman" w:cs="Times New Roman"/>
          <w:sz w:val="24"/>
          <w:szCs w:val="24"/>
        </w:rPr>
        <w:t xml:space="preserve"> части выборки.</w:t>
      </w:r>
    </w:p>
    <w:p w:rsidR="006B5DCF" w:rsidRDefault="006B5DCF" w:rsidP="007E7AC8">
      <w:pPr>
        <w:pStyle w:val="12"/>
        <w:ind w:left="0" w:firstLine="0"/>
      </w:pPr>
    </w:p>
    <w:p w:rsidR="00C67B66" w:rsidRDefault="00EC271B" w:rsidP="00C67B66">
      <w:pPr>
        <w:pStyle w:val="12"/>
        <w:ind w:left="0" w:firstLine="0"/>
      </w:pPr>
      <w:r>
        <w:t>На рисунке 9</w:t>
      </w:r>
      <w:r w:rsidR="00C67B66">
        <w:t xml:space="preserve"> продемонстрирована корреляционная связь </w:t>
      </w:r>
      <w:r w:rsidR="00C67B66" w:rsidRPr="00D14003">
        <w:t xml:space="preserve">показателя </w:t>
      </w:r>
      <w:r w:rsidR="00C67B66">
        <w:t xml:space="preserve">общего объема личностных дисфункций (показатель </w:t>
      </w:r>
      <w:r w:rsidR="00C67B66">
        <w:rPr>
          <w:lang w:val="en-US"/>
        </w:rPr>
        <w:t>X</w:t>
      </w:r>
      <w:r w:rsidR="00C67B66" w:rsidRPr="00D14003">
        <w:t>-</w:t>
      </w:r>
      <w:r w:rsidR="00C67B66">
        <w:rPr>
          <w:lang w:val="en-US"/>
        </w:rPr>
        <w:t>KON</w:t>
      </w:r>
      <w:r w:rsidR="00C67B66">
        <w:t xml:space="preserve"> – степень выраженности всех невротических черт личности) </w:t>
      </w:r>
      <w:r w:rsidR="00C67B66" w:rsidRPr="00D14003">
        <w:t>с другими изученным</w:t>
      </w:r>
      <w:r w:rsidR="00C67B66" w:rsidRPr="00283612">
        <w:t xml:space="preserve">и характеристиками </w:t>
      </w:r>
      <w:r w:rsidR="00C67B66">
        <w:t xml:space="preserve">по всем испытуемым: показатель </w:t>
      </w:r>
      <w:r w:rsidR="00C67B66">
        <w:rPr>
          <w:lang w:val="en-US"/>
        </w:rPr>
        <w:t>X</w:t>
      </w:r>
      <w:r w:rsidR="00C67B66" w:rsidRPr="00446944">
        <w:t>-</w:t>
      </w:r>
      <w:r w:rsidR="00C67B66">
        <w:rPr>
          <w:lang w:val="en-US"/>
        </w:rPr>
        <w:t>KON</w:t>
      </w:r>
      <w:r w:rsidR="00C67B66" w:rsidRPr="00446944">
        <w:t xml:space="preserve"> </w:t>
      </w:r>
      <w:r w:rsidR="00C67B66">
        <w:t xml:space="preserve">положительно коррелирует </w:t>
      </w:r>
    </w:p>
    <w:p w:rsidR="00C67B66" w:rsidRDefault="00C67B66" w:rsidP="00C67B66">
      <w:pPr>
        <w:pStyle w:val="12"/>
        <w:ind w:left="0" w:firstLine="0"/>
      </w:pPr>
      <w:r>
        <w:t xml:space="preserve">со шкалами симптоматического опросника </w:t>
      </w:r>
      <w:r>
        <w:rPr>
          <w:lang w:val="en-US"/>
        </w:rPr>
        <w:t>SCL</w:t>
      </w:r>
      <w:r w:rsidRPr="00E26CC9">
        <w:t xml:space="preserve"> –</w:t>
      </w:r>
      <w:r>
        <w:t xml:space="preserve"> 90</w:t>
      </w:r>
      <w:r w:rsidRPr="00E26CC9">
        <w:t xml:space="preserve"> </w:t>
      </w:r>
      <w:r>
        <w:t>(</w:t>
      </w:r>
      <w:proofErr w:type="spellStart"/>
      <w:r>
        <w:t>обсессивность-компульсивность</w:t>
      </w:r>
      <w:proofErr w:type="spellEnd"/>
      <w:r>
        <w:t xml:space="preserve">(О-С), межличностная тревожность (МТ), депрессия, </w:t>
      </w:r>
      <w:proofErr w:type="spellStart"/>
      <w:r>
        <w:t>паранойяльность</w:t>
      </w:r>
      <w:proofErr w:type="spellEnd"/>
      <w:r>
        <w:t xml:space="preserve">, а также с обобщенными индексами </w:t>
      </w:r>
      <w:r>
        <w:rPr>
          <w:lang w:val="en-US"/>
        </w:rPr>
        <w:t>GSI</w:t>
      </w:r>
      <w:r>
        <w:t xml:space="preserve"> и </w:t>
      </w:r>
      <w:r>
        <w:rPr>
          <w:lang w:val="en-US"/>
        </w:rPr>
        <w:t>PSI</w:t>
      </w:r>
      <w:r>
        <w:t>)</w:t>
      </w:r>
      <w:r w:rsidR="002B29D8">
        <w:t>,</w:t>
      </w:r>
      <w:r w:rsidRPr="00B85121">
        <w:t xml:space="preserve"> </w:t>
      </w:r>
      <w:r w:rsidR="002B29D8">
        <w:t xml:space="preserve"> иррациональным установками (долженствование относительно других, фрустрация, </w:t>
      </w:r>
      <w:r w:rsidR="004E571C">
        <w:t>самооценка</w:t>
      </w:r>
      <w:r w:rsidR="002B29D8">
        <w:t xml:space="preserve">, а также суммарный балл иррациональности </w:t>
      </w:r>
      <w:r w:rsidR="002B29D8">
        <w:lastRenderedPageBreak/>
        <w:t xml:space="preserve">мышления, учитывая обратные значения этих показателей) </w:t>
      </w:r>
      <w:r>
        <w:t>и отрицательно – с показателями психологического благополучия (интеллект, экстраверсия/интроверсия и общий показатель психологического благополучия, учитывая обратные значения этих показателей)</w:t>
      </w:r>
      <w:r w:rsidR="002B29D8">
        <w:t>.</w:t>
      </w:r>
    </w:p>
    <w:p w:rsidR="00390ABF" w:rsidRDefault="00390ABF" w:rsidP="00C67B66">
      <w:pPr>
        <w:pStyle w:val="12"/>
        <w:ind w:left="0" w:firstLine="0"/>
      </w:pPr>
    </w:p>
    <w:p w:rsidR="00C67B66" w:rsidRDefault="00C67B66" w:rsidP="007E7AC8">
      <w:pPr>
        <w:pStyle w:val="12"/>
        <w:ind w:left="0" w:firstLine="0"/>
      </w:pPr>
    </w:p>
    <w:p w:rsidR="00125554" w:rsidRDefault="00D05510" w:rsidP="007E7AC8">
      <w:pPr>
        <w:pStyle w:val="12"/>
        <w:ind w:left="0" w:firstLine="0"/>
      </w:pPr>
      <w:r>
        <w:rPr>
          <w:noProof/>
        </w:rPr>
        <mc:AlternateContent>
          <mc:Choice Requires="wps">
            <w:drawing>
              <wp:anchor distT="0" distB="0" distL="114300" distR="114300" simplePos="0" relativeHeight="251707392" behindDoc="0" locked="0" layoutInCell="1" allowOverlap="1" wp14:anchorId="10DCFBE7" wp14:editId="08B87F20">
                <wp:simplePos x="0" y="0"/>
                <wp:positionH relativeFrom="column">
                  <wp:posOffset>3091815</wp:posOffset>
                </wp:positionH>
                <wp:positionV relativeFrom="paragraph">
                  <wp:posOffset>461010</wp:posOffset>
                </wp:positionV>
                <wp:extent cx="971550" cy="457200"/>
                <wp:effectExtent l="0" t="0" r="0" b="0"/>
                <wp:wrapNone/>
                <wp:docPr id="216" name="Надпись 216"/>
                <wp:cNvGraphicFramePr/>
                <a:graphic xmlns:a="http://schemas.openxmlformats.org/drawingml/2006/main">
                  <a:graphicData uri="http://schemas.microsoft.com/office/word/2010/wordprocessingShape">
                    <wps:wsp>
                      <wps:cNvSpPr txBox="1"/>
                      <wps:spPr>
                        <a:xfrm>
                          <a:off x="0" y="0"/>
                          <a:ext cx="971550"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C67B66" w:rsidRDefault="0054313F" w:rsidP="00D05510">
                            <w:pPr>
                              <w:rPr>
                                <w:rFonts w:ascii="Times New Roman" w:hAnsi="Times New Roman" w:cs="Times New Roman"/>
                                <w:sz w:val="20"/>
                                <w:szCs w:val="20"/>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rPr>
                              <w:t>347</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CFBE7" id="Надпись 216" o:spid="_x0000_s1051" type="#_x0000_t202" style="position:absolute;left:0;text-align:left;margin-left:243.45pt;margin-top:36.3pt;width:76.5pt;height:3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" filled="f" stroked="f">
                <v:textbox>
                  <w:txbxContent>
                    <w:p w:rsidR="0054313F" w:rsidRPr="00C67B66" w:rsidRDefault="0054313F" w:rsidP="00D05510">
                      <w:pPr>
                        <w:rPr>
                          <w:rFonts w:ascii="Times New Roman" w:hAnsi="Times New Roman" w:cs="Times New Roman"/>
                          <w:sz w:val="20"/>
                          <w:szCs w:val="20"/>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rPr>
                        <w:t>347</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8F19690" wp14:editId="5729E508">
                <wp:simplePos x="0" y="0"/>
                <wp:positionH relativeFrom="column">
                  <wp:posOffset>5454015</wp:posOffset>
                </wp:positionH>
                <wp:positionV relativeFrom="paragraph">
                  <wp:posOffset>184785</wp:posOffset>
                </wp:positionV>
                <wp:extent cx="838200" cy="485775"/>
                <wp:effectExtent l="0" t="0" r="0" b="9525"/>
                <wp:wrapNone/>
                <wp:docPr id="204" name="Надпись 204"/>
                <wp:cNvGraphicFramePr/>
                <a:graphic xmlns:a="http://schemas.openxmlformats.org/drawingml/2006/main">
                  <a:graphicData uri="http://schemas.microsoft.com/office/word/2010/wordprocessingShape">
                    <wps:wsp>
                      <wps:cNvSpPr txBox="1"/>
                      <wps:spPr>
                        <a:xfrm>
                          <a:off x="0" y="0"/>
                          <a:ext cx="838200"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406</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F19690" id="Надпись 204" o:spid="_x0000_s1052" type="#_x0000_t202" style="position:absolute;left:0;text-align:left;margin-left:429.45pt;margin-top:14.55pt;width:66pt;height:38.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" filled="f" stroked="f">
                <v:textbo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406</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D44521F" wp14:editId="410F76E2">
                <wp:simplePos x="0" y="0"/>
                <wp:positionH relativeFrom="page">
                  <wp:align>right</wp:align>
                </wp:positionH>
                <wp:positionV relativeFrom="paragraph">
                  <wp:posOffset>1337310</wp:posOffset>
                </wp:positionV>
                <wp:extent cx="847725" cy="485775"/>
                <wp:effectExtent l="0" t="0" r="0" b="9525"/>
                <wp:wrapNone/>
                <wp:docPr id="205" name="Надпись 205"/>
                <wp:cNvGraphicFramePr/>
                <a:graphic xmlns:a="http://schemas.openxmlformats.org/drawingml/2006/main">
                  <a:graphicData uri="http://schemas.microsoft.com/office/word/2010/wordprocessingShape">
                    <wps:wsp>
                      <wps:cNvSpPr txBox="1"/>
                      <wps:spPr>
                        <a:xfrm>
                          <a:off x="0" y="0"/>
                          <a:ext cx="847725"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368</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44521F" id="Надпись 205" o:spid="_x0000_s1053" type="#_x0000_t202" style="position:absolute;left:0;text-align:left;margin-left:15.55pt;margin-top:105.3pt;width:66.75pt;height:38.25pt;z-index:2516961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" filled="f" stroked="f">
                <v:textbo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368</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v:textbox>
                <w10:wrap anchorx="page"/>
              </v:shape>
            </w:pict>
          </mc:Fallback>
        </mc:AlternateContent>
      </w:r>
      <w:r>
        <w:rPr>
          <w:noProof/>
        </w:rPr>
        <mc:AlternateContent>
          <mc:Choice Requires="wps">
            <w:drawing>
              <wp:anchor distT="0" distB="0" distL="114300" distR="114300" simplePos="0" relativeHeight="251697152" behindDoc="0" locked="0" layoutInCell="1" allowOverlap="1" wp14:anchorId="09508D41" wp14:editId="72479F39">
                <wp:simplePos x="0" y="0"/>
                <wp:positionH relativeFrom="column">
                  <wp:posOffset>5130165</wp:posOffset>
                </wp:positionH>
                <wp:positionV relativeFrom="paragraph">
                  <wp:posOffset>2013585</wp:posOffset>
                </wp:positionV>
                <wp:extent cx="790575" cy="504825"/>
                <wp:effectExtent l="0" t="0" r="0" b="9525"/>
                <wp:wrapNone/>
                <wp:docPr id="206" name="Надпись 206"/>
                <wp:cNvGraphicFramePr/>
                <a:graphic xmlns:a="http://schemas.openxmlformats.org/drawingml/2006/main">
                  <a:graphicData uri="http://schemas.microsoft.com/office/word/2010/wordprocessingShape">
                    <wps:wsp>
                      <wps:cNvSpPr txBox="1"/>
                      <wps:spPr>
                        <a:xfrm>
                          <a:off x="0" y="0"/>
                          <a:ext cx="790575" cy="5048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C67B66" w:rsidRDefault="0054313F" w:rsidP="00D05510">
                            <w:pPr>
                              <w:rPr>
                                <w:rFonts w:ascii="Times New Roman" w:hAnsi="Times New Roman" w:cs="Times New Roman"/>
                                <w:sz w:val="20"/>
                                <w:szCs w:val="20"/>
                              </w:rPr>
                            </w:pPr>
                            <w:r w:rsidRPr="00E75432">
                              <w:rPr>
                                <w:rFonts w:ascii="Times New Roman" w:hAnsi="Times New Roman" w:cs="Times New Roman"/>
                                <w:sz w:val="20"/>
                                <w:szCs w:val="20"/>
                                <w:lang w:val="en-US"/>
                              </w:rPr>
                              <w:t>R=0,</w:t>
                            </w:r>
                            <w:r>
                              <w:rPr>
                                <w:rFonts w:ascii="Times New Roman" w:hAnsi="Times New Roman" w:cs="Times New Roman"/>
                                <w:sz w:val="20"/>
                                <w:szCs w:val="20"/>
                              </w:rPr>
                              <w:t>345</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508D41" id="Надпись 206" o:spid="_x0000_s1054" type="#_x0000_t202" style="position:absolute;left:0;text-align:left;margin-left:403.95pt;margin-top:158.55pt;width:62.25pt;height:39.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" filled="f" stroked="f">
                <v:textbox>
                  <w:txbxContent>
                    <w:p w:rsidR="0054313F" w:rsidRPr="00C67B66" w:rsidRDefault="0054313F" w:rsidP="00D05510">
                      <w:pPr>
                        <w:rPr>
                          <w:rFonts w:ascii="Times New Roman" w:hAnsi="Times New Roman" w:cs="Times New Roman"/>
                          <w:sz w:val="20"/>
                          <w:szCs w:val="20"/>
                        </w:rPr>
                      </w:pPr>
                      <w:r w:rsidRPr="00E75432">
                        <w:rPr>
                          <w:rFonts w:ascii="Times New Roman" w:hAnsi="Times New Roman" w:cs="Times New Roman"/>
                          <w:sz w:val="20"/>
                          <w:szCs w:val="20"/>
                          <w:lang w:val="en-US"/>
                        </w:rPr>
                        <w:t>R=0,</w:t>
                      </w:r>
                      <w:r>
                        <w:rPr>
                          <w:rFonts w:ascii="Times New Roman" w:hAnsi="Times New Roman" w:cs="Times New Roman"/>
                          <w:sz w:val="20"/>
                          <w:szCs w:val="20"/>
                        </w:rPr>
                        <w:t>345</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40B438C8" wp14:editId="5CF319DC">
                <wp:simplePos x="0" y="0"/>
                <wp:positionH relativeFrom="margin">
                  <wp:align>right</wp:align>
                </wp:positionH>
                <wp:positionV relativeFrom="paragraph">
                  <wp:posOffset>3061335</wp:posOffset>
                </wp:positionV>
                <wp:extent cx="866775" cy="590550"/>
                <wp:effectExtent l="0" t="0" r="0" b="0"/>
                <wp:wrapNone/>
                <wp:docPr id="207" name="Надпись 207"/>
                <wp:cNvGraphicFramePr/>
                <a:graphic xmlns:a="http://schemas.openxmlformats.org/drawingml/2006/main">
                  <a:graphicData uri="http://schemas.microsoft.com/office/word/2010/wordprocessingShape">
                    <wps:wsp>
                      <wps:cNvSpPr txBox="1"/>
                      <wps:spPr>
                        <a:xfrm>
                          <a:off x="0" y="0"/>
                          <a:ext cx="866775" cy="590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366</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438C8" id="Надпись 207" o:spid="_x0000_s1055" type="#_x0000_t202" style="position:absolute;left:0;text-align:left;margin-left:17.05pt;margin-top:241.05pt;width:68.25pt;height:46.5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" filled="f" stroked="f">
                <v:textbo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366</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v:textbox>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7533F884" wp14:editId="65D1D9DC">
                <wp:simplePos x="0" y="0"/>
                <wp:positionH relativeFrom="column">
                  <wp:posOffset>5177790</wp:posOffset>
                </wp:positionH>
                <wp:positionV relativeFrom="paragraph">
                  <wp:posOffset>4137660</wp:posOffset>
                </wp:positionV>
                <wp:extent cx="733425" cy="428625"/>
                <wp:effectExtent l="0" t="0" r="0" b="9525"/>
                <wp:wrapNone/>
                <wp:docPr id="208" name="Надпись 208"/>
                <wp:cNvGraphicFramePr/>
                <a:graphic xmlns:a="http://schemas.openxmlformats.org/drawingml/2006/main">
                  <a:graphicData uri="http://schemas.microsoft.com/office/word/2010/wordprocessingShape">
                    <wps:wsp>
                      <wps:cNvSpPr txBox="1"/>
                      <wps:spPr>
                        <a:xfrm>
                          <a:off x="0" y="0"/>
                          <a:ext cx="73342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328</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33F884" id="Надпись 208" o:spid="_x0000_s1056" type="#_x0000_t202" style="position:absolute;left:0;text-align:left;margin-left:407.7pt;margin-top:325.8pt;width:57.75pt;height:33.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" filled="f" stroked="f">
                <v:textbo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328</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E9FBB24" wp14:editId="10DB3557">
                <wp:simplePos x="0" y="0"/>
                <wp:positionH relativeFrom="column">
                  <wp:posOffset>3739515</wp:posOffset>
                </wp:positionH>
                <wp:positionV relativeFrom="paragraph">
                  <wp:posOffset>3480435</wp:posOffset>
                </wp:positionV>
                <wp:extent cx="714375" cy="466725"/>
                <wp:effectExtent l="0" t="0" r="0" b="9525"/>
                <wp:wrapNone/>
                <wp:docPr id="209" name="Надпись 209"/>
                <wp:cNvGraphicFramePr/>
                <a:graphic xmlns:a="http://schemas.openxmlformats.org/drawingml/2006/main">
                  <a:graphicData uri="http://schemas.microsoft.com/office/word/2010/wordprocessingShape">
                    <wps:wsp>
                      <wps:cNvSpPr txBox="1"/>
                      <wps:spPr>
                        <a:xfrm>
                          <a:off x="0" y="0"/>
                          <a:ext cx="714375"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C67B66" w:rsidRDefault="0054313F" w:rsidP="00D05510">
                            <w:pPr>
                              <w:rPr>
                                <w:rFonts w:ascii="Times New Roman" w:hAnsi="Times New Roman" w:cs="Times New Roman"/>
                                <w:sz w:val="20"/>
                                <w:szCs w:val="20"/>
                              </w:rPr>
                            </w:pPr>
                            <w:r w:rsidRPr="00E75432">
                              <w:rPr>
                                <w:rFonts w:ascii="Times New Roman" w:hAnsi="Times New Roman" w:cs="Times New Roman"/>
                                <w:sz w:val="20"/>
                                <w:szCs w:val="20"/>
                                <w:lang w:val="en-US"/>
                              </w:rPr>
                              <w:t>R=0,</w:t>
                            </w:r>
                            <w:r>
                              <w:rPr>
                                <w:rFonts w:ascii="Times New Roman" w:hAnsi="Times New Roman" w:cs="Times New Roman"/>
                                <w:sz w:val="20"/>
                                <w:szCs w:val="20"/>
                              </w:rPr>
                              <w:t>354</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FBB24" id="Надпись 209" o:spid="_x0000_s1057" type="#_x0000_t202" style="position:absolute;left:0;text-align:left;margin-left:294.45pt;margin-top:274.05pt;width:56.25pt;height:36.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" filled="f" stroked="f">
                <v:textbox>
                  <w:txbxContent>
                    <w:p w:rsidR="0054313F" w:rsidRPr="00C67B66" w:rsidRDefault="0054313F" w:rsidP="00D05510">
                      <w:pPr>
                        <w:rPr>
                          <w:rFonts w:ascii="Times New Roman" w:hAnsi="Times New Roman" w:cs="Times New Roman"/>
                          <w:sz w:val="20"/>
                          <w:szCs w:val="20"/>
                        </w:rPr>
                      </w:pPr>
                      <w:r w:rsidRPr="00E75432">
                        <w:rPr>
                          <w:rFonts w:ascii="Times New Roman" w:hAnsi="Times New Roman" w:cs="Times New Roman"/>
                          <w:sz w:val="20"/>
                          <w:szCs w:val="20"/>
                          <w:lang w:val="en-US"/>
                        </w:rPr>
                        <w:t>R=0,</w:t>
                      </w:r>
                      <w:r>
                        <w:rPr>
                          <w:rFonts w:ascii="Times New Roman" w:hAnsi="Times New Roman" w:cs="Times New Roman"/>
                          <w:sz w:val="20"/>
                          <w:szCs w:val="20"/>
                        </w:rPr>
                        <w:t>354</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4499F53D" wp14:editId="61620C8F">
                <wp:simplePos x="0" y="0"/>
                <wp:positionH relativeFrom="margin">
                  <wp:align>center</wp:align>
                </wp:positionH>
                <wp:positionV relativeFrom="paragraph">
                  <wp:posOffset>3918585</wp:posOffset>
                </wp:positionV>
                <wp:extent cx="981075" cy="419100"/>
                <wp:effectExtent l="0" t="0" r="0" b="0"/>
                <wp:wrapNone/>
                <wp:docPr id="210" name="Надпись 210"/>
                <wp:cNvGraphicFramePr/>
                <a:graphic xmlns:a="http://schemas.openxmlformats.org/drawingml/2006/main">
                  <a:graphicData uri="http://schemas.microsoft.com/office/word/2010/wordprocessingShape">
                    <wps:wsp>
                      <wps:cNvSpPr txBox="1"/>
                      <wps:spPr>
                        <a:xfrm>
                          <a:off x="0" y="0"/>
                          <a:ext cx="981075"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412</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99F53D" id="Надпись 210" o:spid="_x0000_s1058" type="#_x0000_t202" style="position:absolute;left:0;text-align:left;margin-left:0;margin-top:308.55pt;width:77.25pt;height:33pt;z-index:2517012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" filled="f" stroked="f">
                <v:textbo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412</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w10:wrap anchorx="margin"/>
              </v:shape>
            </w:pict>
          </mc:Fallback>
        </mc:AlternateContent>
      </w:r>
      <w:r>
        <w:rPr>
          <w:noProof/>
        </w:rPr>
        <mc:AlternateContent>
          <mc:Choice Requires="wps">
            <w:drawing>
              <wp:anchor distT="0" distB="0" distL="114300" distR="114300" simplePos="0" relativeHeight="251702272" behindDoc="0" locked="0" layoutInCell="1" allowOverlap="1" wp14:anchorId="0988BD44" wp14:editId="5DD1A215">
                <wp:simplePos x="0" y="0"/>
                <wp:positionH relativeFrom="column">
                  <wp:posOffset>853440</wp:posOffset>
                </wp:positionH>
                <wp:positionV relativeFrom="paragraph">
                  <wp:posOffset>4385310</wp:posOffset>
                </wp:positionV>
                <wp:extent cx="1133475" cy="476250"/>
                <wp:effectExtent l="0" t="0" r="0" b="0"/>
                <wp:wrapNone/>
                <wp:docPr id="211" name="Надпись 211"/>
                <wp:cNvGraphicFramePr/>
                <a:graphic xmlns:a="http://schemas.openxmlformats.org/drawingml/2006/main">
                  <a:graphicData uri="http://schemas.microsoft.com/office/word/2010/wordprocessingShape">
                    <wps:wsp>
                      <wps:cNvSpPr txBox="1"/>
                      <wps:spPr>
                        <a:xfrm>
                          <a:off x="0" y="0"/>
                          <a:ext cx="1133475"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321</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88BD44" id="Надпись 211" o:spid="_x0000_s1059" type="#_x0000_t202" style="position:absolute;left:0;text-align:left;margin-left:67.2pt;margin-top:345.3pt;width:89.25pt;height:3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" filled="f" stroked="f">
                <v:textbo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321</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E43EB4D" wp14:editId="1EA6C37D">
                <wp:simplePos x="0" y="0"/>
                <wp:positionH relativeFrom="column">
                  <wp:posOffset>177165</wp:posOffset>
                </wp:positionH>
                <wp:positionV relativeFrom="paragraph">
                  <wp:posOffset>3223260</wp:posOffset>
                </wp:positionV>
                <wp:extent cx="914400" cy="466725"/>
                <wp:effectExtent l="0" t="0" r="0" b="9525"/>
                <wp:wrapNone/>
                <wp:docPr id="212" name="Надпись 212"/>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463</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3EB4D" id="Надпись 212" o:spid="_x0000_s1060" type="#_x0000_t202" style="position:absolute;left:0;text-align:left;margin-left:13.95pt;margin-top:253.8pt;width:1in;height:36.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" filled="f" stroked="f">
                <v:textbo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R=0,</w:t>
                      </w:r>
                      <w:r>
                        <w:rPr>
                          <w:rFonts w:ascii="Times New Roman" w:hAnsi="Times New Roman" w:cs="Times New Roman"/>
                          <w:sz w:val="20"/>
                          <w:szCs w:val="20"/>
                          <w:lang w:val="en-US"/>
                        </w:rPr>
                        <w:t>463</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EA65611" wp14:editId="4E40CB34">
                <wp:simplePos x="0" y="0"/>
                <wp:positionH relativeFrom="column">
                  <wp:posOffset>215265</wp:posOffset>
                </wp:positionH>
                <wp:positionV relativeFrom="paragraph">
                  <wp:posOffset>2223135</wp:posOffset>
                </wp:positionV>
                <wp:extent cx="876300" cy="485775"/>
                <wp:effectExtent l="0" t="0" r="0" b="9525"/>
                <wp:wrapNone/>
                <wp:docPr id="213" name="Надпись 213"/>
                <wp:cNvGraphicFramePr/>
                <a:graphic xmlns:a="http://schemas.openxmlformats.org/drawingml/2006/main">
                  <a:graphicData uri="http://schemas.microsoft.com/office/word/2010/wordprocessingShape">
                    <wps:wsp>
                      <wps:cNvSpPr txBox="1"/>
                      <wps:spPr>
                        <a:xfrm>
                          <a:off x="0" y="0"/>
                          <a:ext cx="876300"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376</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A65611" id="Надпись 213" o:spid="_x0000_s1061" type="#_x0000_t202" style="position:absolute;left:0;text-align:left;margin-left:16.95pt;margin-top:175.05pt;width:69pt;height:38.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" filled="f" stroked="f">
                <v:textbo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376</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6C05BA4" wp14:editId="3C885C93">
                <wp:simplePos x="0" y="0"/>
                <wp:positionH relativeFrom="column">
                  <wp:posOffset>405765</wp:posOffset>
                </wp:positionH>
                <wp:positionV relativeFrom="paragraph">
                  <wp:posOffset>918210</wp:posOffset>
                </wp:positionV>
                <wp:extent cx="819150" cy="466725"/>
                <wp:effectExtent l="0" t="0" r="0" b="9525"/>
                <wp:wrapNone/>
                <wp:docPr id="214" name="Надпись 214"/>
                <wp:cNvGraphicFramePr/>
                <a:graphic xmlns:a="http://schemas.openxmlformats.org/drawingml/2006/main">
                  <a:graphicData uri="http://schemas.microsoft.com/office/word/2010/wordprocessingShape">
                    <wps:wsp>
                      <wps:cNvSpPr txBox="1"/>
                      <wps:spPr>
                        <a:xfrm>
                          <a:off x="0" y="0"/>
                          <a:ext cx="819150"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406</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05BA4" id="Надпись 214" o:spid="_x0000_s1062" type="#_x0000_t202" style="position:absolute;left:0;text-align:left;margin-left:31.95pt;margin-top:72.3pt;width:64.5pt;height:36.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" filled="f" stroked="f">
                <v:textbox>
                  <w:txbxContent>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lang w:val="en-US"/>
                        </w:rPr>
                        <w:t>406</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1</w:t>
                      </w:r>
                    </w:p>
                    <w:p w:rsidR="0054313F" w:rsidRDefault="0054313F"/>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56543D81" wp14:editId="78C8705A">
                <wp:simplePos x="0" y="0"/>
                <wp:positionH relativeFrom="column">
                  <wp:posOffset>501015</wp:posOffset>
                </wp:positionH>
                <wp:positionV relativeFrom="paragraph">
                  <wp:posOffset>89535</wp:posOffset>
                </wp:positionV>
                <wp:extent cx="1085850" cy="523875"/>
                <wp:effectExtent l="0" t="0" r="0" b="9525"/>
                <wp:wrapNone/>
                <wp:docPr id="215" name="Надпись 215"/>
                <wp:cNvGraphicFramePr/>
                <a:graphic xmlns:a="http://schemas.openxmlformats.org/drawingml/2006/main">
                  <a:graphicData uri="http://schemas.microsoft.com/office/word/2010/wordprocessingShape">
                    <wps:wsp>
                      <wps:cNvSpPr txBox="1"/>
                      <wps:spPr>
                        <a:xfrm>
                          <a:off x="0" y="0"/>
                          <a:ext cx="1085850" cy="523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C67B66" w:rsidRDefault="0054313F" w:rsidP="00D05510">
                            <w:pPr>
                              <w:rPr>
                                <w:rFonts w:ascii="Times New Roman" w:hAnsi="Times New Roman" w:cs="Times New Roman"/>
                                <w:sz w:val="20"/>
                                <w:szCs w:val="20"/>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rPr>
                              <w:t>312</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43D81" id="Надпись 215" o:spid="_x0000_s1063" type="#_x0000_t202" style="position:absolute;left:0;text-align:left;margin-left:39.45pt;margin-top:7.05pt;width:85.5pt;height:41.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" filled="f" stroked="f">
                <v:textbox>
                  <w:txbxContent>
                    <w:p w:rsidR="0054313F" w:rsidRPr="00C67B66" w:rsidRDefault="0054313F" w:rsidP="00D05510">
                      <w:pPr>
                        <w:rPr>
                          <w:rFonts w:ascii="Times New Roman" w:hAnsi="Times New Roman" w:cs="Times New Roman"/>
                          <w:sz w:val="20"/>
                          <w:szCs w:val="20"/>
                        </w:rPr>
                      </w:pPr>
                      <w:r w:rsidRPr="00E75432">
                        <w:rPr>
                          <w:rFonts w:ascii="Times New Roman" w:hAnsi="Times New Roman" w:cs="Times New Roman"/>
                          <w:sz w:val="20"/>
                          <w:szCs w:val="20"/>
                          <w:lang w:val="en-US"/>
                        </w:rPr>
                        <w:t>R=</w:t>
                      </w:r>
                      <w:r>
                        <w:rPr>
                          <w:rFonts w:ascii="Times New Roman" w:hAnsi="Times New Roman" w:cs="Times New Roman"/>
                          <w:sz w:val="20"/>
                          <w:szCs w:val="20"/>
                        </w:rPr>
                        <w:t xml:space="preserve"> -</w:t>
                      </w:r>
                      <w:r w:rsidRPr="00E75432">
                        <w:rPr>
                          <w:rFonts w:ascii="Times New Roman" w:hAnsi="Times New Roman" w:cs="Times New Roman"/>
                          <w:sz w:val="20"/>
                          <w:szCs w:val="20"/>
                          <w:lang w:val="en-US"/>
                        </w:rPr>
                        <w:t>0,</w:t>
                      </w:r>
                      <w:r>
                        <w:rPr>
                          <w:rFonts w:ascii="Times New Roman" w:hAnsi="Times New Roman" w:cs="Times New Roman"/>
                          <w:sz w:val="20"/>
                          <w:szCs w:val="20"/>
                        </w:rPr>
                        <w:t>312</w:t>
                      </w:r>
                    </w:p>
                    <w:p w:rsidR="0054313F" w:rsidRPr="00E75432" w:rsidRDefault="0054313F" w:rsidP="00D05510">
                      <w:pPr>
                        <w:rPr>
                          <w:rFonts w:ascii="Times New Roman" w:hAnsi="Times New Roman" w:cs="Times New Roman"/>
                          <w:sz w:val="20"/>
                          <w:szCs w:val="20"/>
                          <w:lang w:val="en-US"/>
                        </w:rPr>
                      </w:pPr>
                      <w:r w:rsidRPr="00E75432">
                        <w:rPr>
                          <w:rFonts w:ascii="Times New Roman" w:hAnsi="Times New Roman" w:cs="Times New Roman"/>
                          <w:sz w:val="20"/>
                          <w:szCs w:val="20"/>
                          <w:lang w:val="en-US"/>
                        </w:rPr>
                        <w:t>p=0,0</w:t>
                      </w:r>
                      <w:r>
                        <w:rPr>
                          <w:rFonts w:ascii="Times New Roman" w:hAnsi="Times New Roman" w:cs="Times New Roman"/>
                          <w:sz w:val="20"/>
                          <w:szCs w:val="20"/>
                          <w:lang w:val="en-US"/>
                        </w:rPr>
                        <w:t>5</w:t>
                      </w:r>
                    </w:p>
                    <w:p w:rsidR="0054313F" w:rsidRDefault="0054313F"/>
                  </w:txbxContent>
                </v:textbox>
              </v:shape>
            </w:pict>
          </mc:Fallback>
        </mc:AlternateContent>
      </w:r>
      <w:r w:rsidR="00AD7E27">
        <w:rPr>
          <w:noProof/>
        </w:rPr>
        <w:drawing>
          <wp:inline distT="0" distB="0" distL="0" distR="0" wp14:anchorId="3C8B1B84" wp14:editId="3FAB634E">
            <wp:extent cx="6119495" cy="4847672"/>
            <wp:effectExtent l="0" t="0" r="33655" b="0"/>
            <wp:docPr id="203" name="Схема 2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90ABF" w:rsidRDefault="00390ABF" w:rsidP="00AD7E27">
      <w:pPr>
        <w:rPr>
          <w:rFonts w:ascii="Times New Roman" w:hAnsi="Times New Roman" w:cs="Times New Roman"/>
          <w:sz w:val="24"/>
          <w:szCs w:val="28"/>
        </w:rPr>
      </w:pPr>
    </w:p>
    <w:p w:rsidR="00390ABF" w:rsidRDefault="00390ABF" w:rsidP="00AD7E27">
      <w:pPr>
        <w:rPr>
          <w:rFonts w:ascii="Times New Roman" w:hAnsi="Times New Roman" w:cs="Times New Roman"/>
          <w:sz w:val="24"/>
          <w:szCs w:val="28"/>
        </w:rPr>
      </w:pPr>
    </w:p>
    <w:p w:rsidR="00AD7E27" w:rsidRDefault="00AD7E27" w:rsidP="00AD7E27">
      <w:pPr>
        <w:rPr>
          <w:rFonts w:ascii="Times New Roman" w:hAnsi="Times New Roman" w:cs="Times New Roman"/>
          <w:sz w:val="24"/>
          <w:szCs w:val="28"/>
        </w:rPr>
      </w:pPr>
      <w:r>
        <w:rPr>
          <w:rFonts w:ascii="Times New Roman" w:hAnsi="Times New Roman" w:cs="Times New Roman"/>
          <w:sz w:val="24"/>
          <w:szCs w:val="28"/>
        </w:rPr>
        <w:t xml:space="preserve">Рис. </w:t>
      </w:r>
      <w:r w:rsidR="00EC271B">
        <w:rPr>
          <w:rFonts w:ascii="Times New Roman" w:hAnsi="Times New Roman" w:cs="Times New Roman"/>
          <w:sz w:val="24"/>
          <w:szCs w:val="28"/>
        </w:rPr>
        <w:t>9</w:t>
      </w:r>
      <w:r w:rsidR="007F59F9">
        <w:rPr>
          <w:rFonts w:ascii="Times New Roman" w:hAnsi="Times New Roman" w:cs="Times New Roman"/>
          <w:sz w:val="24"/>
          <w:szCs w:val="28"/>
        </w:rPr>
        <w:t>.</w:t>
      </w:r>
      <w:r>
        <w:rPr>
          <w:rFonts w:ascii="Times New Roman" w:hAnsi="Times New Roman" w:cs="Times New Roman"/>
          <w:sz w:val="24"/>
          <w:szCs w:val="28"/>
        </w:rPr>
        <w:t xml:space="preserve"> </w:t>
      </w:r>
      <w:r w:rsidRPr="004B60DB">
        <w:rPr>
          <w:rFonts w:ascii="Times New Roman" w:hAnsi="Times New Roman" w:cs="Times New Roman"/>
          <w:sz w:val="24"/>
          <w:szCs w:val="24"/>
        </w:rPr>
        <w:t xml:space="preserve">Корреляционные связи показателя невротизации личности X-KON </w:t>
      </w:r>
      <w:r>
        <w:rPr>
          <w:rFonts w:ascii="Times New Roman" w:hAnsi="Times New Roman" w:cs="Times New Roman"/>
          <w:sz w:val="24"/>
          <w:szCs w:val="24"/>
        </w:rPr>
        <w:t>по всей выборке</w:t>
      </w:r>
      <w:r w:rsidRPr="004B60DB">
        <w:rPr>
          <w:rFonts w:ascii="Times New Roman" w:hAnsi="Times New Roman" w:cs="Times New Roman"/>
          <w:sz w:val="24"/>
          <w:szCs w:val="24"/>
        </w:rPr>
        <w:t>.</w:t>
      </w:r>
    </w:p>
    <w:p w:rsidR="007E7AC8" w:rsidRDefault="007E7AC8" w:rsidP="002B29D8">
      <w:pPr>
        <w:spacing w:line="360" w:lineRule="auto"/>
        <w:jc w:val="both"/>
        <w:rPr>
          <w:rFonts w:ascii="Times New Roman" w:hAnsi="Times New Roman" w:cs="Times New Roman"/>
          <w:sz w:val="28"/>
          <w:szCs w:val="28"/>
        </w:rPr>
      </w:pPr>
    </w:p>
    <w:p w:rsidR="00891EA8" w:rsidRDefault="00891EA8" w:rsidP="002B29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исследования наличия взаимосвязи </w:t>
      </w:r>
      <w:r w:rsidRPr="003670A1">
        <w:rPr>
          <w:rFonts w:ascii="Times New Roman" w:hAnsi="Times New Roman" w:cs="Times New Roman"/>
          <w:sz w:val="28"/>
          <w:szCs w:val="28"/>
        </w:rPr>
        <w:t xml:space="preserve">общего показателя </w:t>
      </w:r>
      <w:r w:rsidR="0032670E" w:rsidRPr="003670A1">
        <w:rPr>
          <w:rFonts w:ascii="Times New Roman" w:hAnsi="Times New Roman" w:cs="Times New Roman"/>
          <w:sz w:val="28"/>
          <w:szCs w:val="28"/>
        </w:rPr>
        <w:t>объема дисфункций невротического регистра</w:t>
      </w:r>
      <w:r w:rsidR="00A55D23">
        <w:rPr>
          <w:rFonts w:ascii="Times New Roman" w:hAnsi="Times New Roman" w:cs="Times New Roman"/>
          <w:sz w:val="28"/>
          <w:szCs w:val="28"/>
        </w:rPr>
        <w:t xml:space="preserve">, </w:t>
      </w:r>
      <w:r>
        <w:rPr>
          <w:rFonts w:ascii="Times New Roman" w:hAnsi="Times New Roman" w:cs="Times New Roman"/>
          <w:sz w:val="28"/>
          <w:szCs w:val="28"/>
        </w:rPr>
        <w:t xml:space="preserve">связанного с образованием невротической симптоматики, то есть невротизации, у мужчин, показали прямую наиболее значимую корреляцию с показателем самооценки интеллекта и, соответственно, с общим показателем психологического благополучия. Иначе </w:t>
      </w:r>
      <w:r>
        <w:rPr>
          <w:rFonts w:ascii="Times New Roman" w:hAnsi="Times New Roman" w:cs="Times New Roman"/>
          <w:sz w:val="28"/>
          <w:szCs w:val="28"/>
        </w:rPr>
        <w:lastRenderedPageBreak/>
        <w:t>говоря, представление о себе, как о человеке</w:t>
      </w:r>
      <w:r w:rsidR="0032670E">
        <w:rPr>
          <w:rFonts w:ascii="Times New Roman" w:hAnsi="Times New Roman" w:cs="Times New Roman"/>
          <w:sz w:val="28"/>
          <w:szCs w:val="28"/>
        </w:rPr>
        <w:t xml:space="preserve"> с невысоким интеллектом</w:t>
      </w:r>
      <w:r>
        <w:rPr>
          <w:rFonts w:ascii="Times New Roman" w:hAnsi="Times New Roman" w:cs="Times New Roman"/>
          <w:sz w:val="28"/>
          <w:szCs w:val="28"/>
        </w:rPr>
        <w:t xml:space="preserve">, соответствует большей выраженности невротизации. </w:t>
      </w:r>
      <w:r w:rsidR="00F84DBB">
        <w:rPr>
          <w:rFonts w:ascii="Times New Roman" w:hAnsi="Times New Roman" w:cs="Times New Roman"/>
          <w:sz w:val="28"/>
          <w:szCs w:val="28"/>
        </w:rPr>
        <w:t xml:space="preserve">Также у мужчин наблюдается прямая взаимосвязь выраженности невротической симптоматики и общего показателя расстройства личности, связанного с невротизацией. </w:t>
      </w:r>
    </w:p>
    <w:p w:rsidR="00891EA8" w:rsidRPr="003670A1" w:rsidRDefault="00F84DBB" w:rsidP="002B29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Женщины демонстрируют такую же зависимость самооценки интеллекта от </w:t>
      </w:r>
      <w:r w:rsidR="00A55D23" w:rsidRPr="003670A1">
        <w:rPr>
          <w:rFonts w:ascii="Times New Roman" w:hAnsi="Times New Roman" w:cs="Times New Roman"/>
          <w:sz w:val="28"/>
          <w:szCs w:val="28"/>
        </w:rPr>
        <w:t>показател</w:t>
      </w:r>
      <w:r w:rsidR="003670A1">
        <w:rPr>
          <w:rFonts w:ascii="Times New Roman" w:hAnsi="Times New Roman" w:cs="Times New Roman"/>
          <w:sz w:val="28"/>
          <w:szCs w:val="28"/>
        </w:rPr>
        <w:t>я</w:t>
      </w:r>
      <w:r w:rsidR="00A55D23" w:rsidRPr="003670A1">
        <w:rPr>
          <w:rFonts w:ascii="Times New Roman" w:hAnsi="Times New Roman" w:cs="Times New Roman"/>
          <w:sz w:val="28"/>
          <w:szCs w:val="28"/>
        </w:rPr>
        <w:t xml:space="preserve"> объема личностных дисфункций невротического регистра</w:t>
      </w:r>
      <w:r w:rsidRPr="003670A1">
        <w:rPr>
          <w:rFonts w:ascii="Times New Roman" w:hAnsi="Times New Roman" w:cs="Times New Roman"/>
          <w:sz w:val="28"/>
          <w:szCs w:val="28"/>
        </w:rPr>
        <w:t xml:space="preserve">, связанного с образованием невротической симптоматики. Однако установлена взаимосвязь с более широким спектром соматических проявлений. Кроме того, </w:t>
      </w:r>
      <w:r w:rsidR="00A55D23" w:rsidRPr="003670A1">
        <w:rPr>
          <w:rFonts w:ascii="Times New Roman" w:hAnsi="Times New Roman" w:cs="Times New Roman"/>
          <w:sz w:val="28"/>
          <w:szCs w:val="28"/>
        </w:rPr>
        <w:t xml:space="preserve">показатель объема личностных дисфункций невротического </w:t>
      </w:r>
      <w:r w:rsidR="003670A1">
        <w:rPr>
          <w:rFonts w:ascii="Times New Roman" w:hAnsi="Times New Roman" w:cs="Times New Roman"/>
          <w:sz w:val="28"/>
          <w:szCs w:val="28"/>
        </w:rPr>
        <w:t xml:space="preserve">характера </w:t>
      </w:r>
      <w:r w:rsidRPr="003670A1">
        <w:rPr>
          <w:rFonts w:ascii="Times New Roman" w:hAnsi="Times New Roman" w:cs="Times New Roman"/>
          <w:sz w:val="28"/>
          <w:szCs w:val="28"/>
        </w:rPr>
        <w:t xml:space="preserve">статистически достоверно коррелирует с общей выраженностью иррациональности мышления, а также с большим количеством видов иррациональных установок (долженствование относительно себя, </w:t>
      </w:r>
      <w:r w:rsidR="00A55D23" w:rsidRPr="003670A1">
        <w:rPr>
          <w:rFonts w:ascii="Times New Roman" w:hAnsi="Times New Roman" w:cs="Times New Roman"/>
          <w:sz w:val="28"/>
          <w:szCs w:val="28"/>
        </w:rPr>
        <w:t>самооценка</w:t>
      </w:r>
      <w:r w:rsidRPr="003670A1">
        <w:rPr>
          <w:rFonts w:ascii="Times New Roman" w:hAnsi="Times New Roman" w:cs="Times New Roman"/>
          <w:sz w:val="28"/>
          <w:szCs w:val="28"/>
        </w:rPr>
        <w:t xml:space="preserve">, </w:t>
      </w:r>
      <w:proofErr w:type="spellStart"/>
      <w:r w:rsidRPr="003670A1">
        <w:rPr>
          <w:rFonts w:ascii="Times New Roman" w:hAnsi="Times New Roman" w:cs="Times New Roman"/>
          <w:sz w:val="28"/>
          <w:szCs w:val="28"/>
        </w:rPr>
        <w:t>фрустрационная</w:t>
      </w:r>
      <w:proofErr w:type="spellEnd"/>
      <w:r w:rsidRPr="003670A1">
        <w:rPr>
          <w:rFonts w:ascii="Times New Roman" w:hAnsi="Times New Roman" w:cs="Times New Roman"/>
          <w:sz w:val="28"/>
          <w:szCs w:val="28"/>
        </w:rPr>
        <w:t xml:space="preserve"> толерантность). </w:t>
      </w:r>
    </w:p>
    <w:p w:rsidR="00F84DBB" w:rsidRPr="00C67B66" w:rsidRDefault="00F84DBB" w:rsidP="002B29D8">
      <w:pPr>
        <w:spacing w:line="360" w:lineRule="auto"/>
        <w:jc w:val="both"/>
        <w:rPr>
          <w:rFonts w:ascii="Times New Roman" w:hAnsi="Times New Roman" w:cs="Times New Roman"/>
          <w:sz w:val="28"/>
          <w:szCs w:val="28"/>
        </w:rPr>
      </w:pPr>
      <w:r w:rsidRPr="003670A1">
        <w:rPr>
          <w:rFonts w:ascii="Times New Roman" w:hAnsi="Times New Roman" w:cs="Times New Roman"/>
          <w:sz w:val="28"/>
          <w:szCs w:val="28"/>
        </w:rPr>
        <w:t xml:space="preserve">В целом, статистически достоверная взаимосвязь </w:t>
      </w:r>
      <w:r w:rsidR="00A55D23" w:rsidRPr="003670A1">
        <w:rPr>
          <w:rFonts w:ascii="Times New Roman" w:hAnsi="Times New Roman" w:cs="Times New Roman"/>
          <w:sz w:val="28"/>
          <w:szCs w:val="28"/>
        </w:rPr>
        <w:t>объема личностных дисфункций невротического регистра</w:t>
      </w:r>
      <w:r w:rsidR="00A55D23" w:rsidRPr="003670A1" w:rsidDel="00A55D23">
        <w:rPr>
          <w:rFonts w:ascii="Times New Roman" w:hAnsi="Times New Roman" w:cs="Times New Roman"/>
          <w:sz w:val="28"/>
          <w:szCs w:val="28"/>
        </w:rPr>
        <w:t xml:space="preserve"> </w:t>
      </w:r>
      <w:r w:rsidRPr="003670A1">
        <w:rPr>
          <w:rFonts w:ascii="Times New Roman" w:hAnsi="Times New Roman" w:cs="Times New Roman"/>
          <w:sz w:val="28"/>
          <w:szCs w:val="28"/>
        </w:rPr>
        <w:t>установлена</w:t>
      </w:r>
      <w:r>
        <w:rPr>
          <w:rFonts w:ascii="Times New Roman" w:hAnsi="Times New Roman" w:cs="Times New Roman"/>
          <w:sz w:val="28"/>
          <w:szCs w:val="28"/>
        </w:rPr>
        <w:t xml:space="preserve"> с общим показателем наличия иррациональных установок, </w:t>
      </w:r>
      <w:r w:rsidR="00F33C3F">
        <w:rPr>
          <w:rFonts w:ascii="Times New Roman" w:hAnsi="Times New Roman" w:cs="Times New Roman"/>
          <w:sz w:val="28"/>
          <w:szCs w:val="28"/>
        </w:rPr>
        <w:t>имеющая прямой характер. Также корреляции выявлены с общем уровнем благополучия и проявлением невротической симптоматики.</w:t>
      </w:r>
    </w:p>
    <w:p w:rsidR="00880064" w:rsidRDefault="00880064" w:rsidP="002B29D8">
      <w:pPr>
        <w:pStyle w:val="3"/>
        <w:spacing w:line="360" w:lineRule="auto"/>
        <w:jc w:val="both"/>
        <w:rPr>
          <w:rFonts w:ascii="Times New Roman" w:eastAsia="Arial" w:hAnsi="Times New Roman" w:cs="Times New Roman"/>
          <w:color w:val="000000"/>
          <w:sz w:val="28"/>
          <w:szCs w:val="28"/>
        </w:rPr>
      </w:pPr>
    </w:p>
    <w:p w:rsidR="00790AE6" w:rsidRPr="00EC271B" w:rsidRDefault="00880064" w:rsidP="003670A1">
      <w:pPr>
        <w:pStyle w:val="3"/>
        <w:numPr>
          <w:ilvl w:val="2"/>
          <w:numId w:val="30"/>
        </w:numPr>
        <w:spacing w:line="360" w:lineRule="auto"/>
        <w:jc w:val="both"/>
        <w:rPr>
          <w:b/>
          <w:color w:val="auto"/>
        </w:rPr>
      </w:pPr>
      <w:bookmarkStart w:id="30" w:name="_Toc73044448"/>
      <w:r w:rsidRPr="00EC271B">
        <w:rPr>
          <w:rFonts w:ascii="Times New Roman" w:hAnsi="Times New Roman" w:cs="Times New Roman"/>
          <w:b/>
          <w:color w:val="auto"/>
          <w:sz w:val="28"/>
          <w:szCs w:val="28"/>
        </w:rPr>
        <w:t>Статистически достоверные корреляционные связи общего показателя выраженности иррациональных установок</w:t>
      </w:r>
      <w:r w:rsidR="00F33C3F" w:rsidRPr="00EC271B">
        <w:rPr>
          <w:rFonts w:ascii="Times New Roman" w:hAnsi="Times New Roman" w:cs="Times New Roman"/>
          <w:b/>
          <w:color w:val="auto"/>
          <w:sz w:val="28"/>
          <w:szCs w:val="28"/>
        </w:rPr>
        <w:t xml:space="preserve"> у мужчин и женщин</w:t>
      </w:r>
      <w:r w:rsidR="00EC271B">
        <w:rPr>
          <w:rFonts w:ascii="Times New Roman" w:hAnsi="Times New Roman" w:cs="Times New Roman"/>
          <w:b/>
          <w:color w:val="auto"/>
          <w:sz w:val="28"/>
          <w:szCs w:val="28"/>
        </w:rPr>
        <w:t>.</w:t>
      </w:r>
      <w:bookmarkEnd w:id="30"/>
    </w:p>
    <w:p w:rsidR="00790AE6" w:rsidRPr="00002CF3" w:rsidRDefault="00790AE6" w:rsidP="002B29D8">
      <w:pPr>
        <w:spacing w:line="360" w:lineRule="auto"/>
        <w:jc w:val="both"/>
        <w:rPr>
          <w:rFonts w:ascii="Times New Roman" w:hAnsi="Times New Roman" w:cs="Times New Roman"/>
          <w:sz w:val="28"/>
          <w:szCs w:val="28"/>
        </w:rPr>
      </w:pPr>
    </w:p>
    <w:p w:rsidR="00002CF3" w:rsidRDefault="00002CF3" w:rsidP="002B29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корреляционного анализа обнаружена статистически достоверная </w:t>
      </w:r>
      <w:r w:rsidR="002B29D8">
        <w:rPr>
          <w:rFonts w:ascii="Times New Roman" w:hAnsi="Times New Roman" w:cs="Times New Roman"/>
          <w:sz w:val="28"/>
          <w:szCs w:val="28"/>
        </w:rPr>
        <w:t>положительная корреляционная связь между п</w:t>
      </w:r>
      <w:r>
        <w:rPr>
          <w:rFonts w:ascii="Times New Roman" w:hAnsi="Times New Roman" w:cs="Times New Roman"/>
          <w:sz w:val="28"/>
          <w:szCs w:val="28"/>
        </w:rPr>
        <w:t xml:space="preserve">оказателем выраженности </w:t>
      </w:r>
      <w:r w:rsidR="002B29D8">
        <w:rPr>
          <w:rFonts w:ascii="Times New Roman" w:hAnsi="Times New Roman" w:cs="Times New Roman"/>
          <w:sz w:val="28"/>
          <w:szCs w:val="28"/>
        </w:rPr>
        <w:t>общей иррациональности</w:t>
      </w:r>
      <w:r>
        <w:rPr>
          <w:rFonts w:ascii="Times New Roman" w:hAnsi="Times New Roman" w:cs="Times New Roman"/>
          <w:sz w:val="28"/>
          <w:szCs w:val="28"/>
        </w:rPr>
        <w:t xml:space="preserve"> методики </w:t>
      </w:r>
      <w:proofErr w:type="spellStart"/>
      <w:r>
        <w:rPr>
          <w:rFonts w:ascii="Times New Roman" w:hAnsi="Times New Roman" w:cs="Times New Roman"/>
          <w:sz w:val="28"/>
          <w:szCs w:val="28"/>
        </w:rPr>
        <w:t>А.Эллиса</w:t>
      </w:r>
      <w:proofErr w:type="spellEnd"/>
      <w:r w:rsidR="002B29D8">
        <w:rPr>
          <w:rFonts w:ascii="Times New Roman" w:hAnsi="Times New Roman" w:cs="Times New Roman"/>
          <w:sz w:val="28"/>
          <w:szCs w:val="28"/>
        </w:rPr>
        <w:t xml:space="preserve"> (учитывая обратный значения показателей данной методики)</w:t>
      </w:r>
      <w:r>
        <w:rPr>
          <w:rFonts w:ascii="Times New Roman" w:hAnsi="Times New Roman" w:cs="Times New Roman"/>
          <w:sz w:val="28"/>
          <w:szCs w:val="28"/>
        </w:rPr>
        <w:t xml:space="preserve"> и шкалой «сложность эмоциональных отношений» методики </w:t>
      </w:r>
      <w:r w:rsidRPr="00002CF3">
        <w:rPr>
          <w:rFonts w:ascii="Times New Roman" w:hAnsi="Times New Roman" w:cs="Times New Roman"/>
          <w:sz w:val="28"/>
          <w:szCs w:val="28"/>
        </w:rPr>
        <w:t>КОН-2006</w:t>
      </w:r>
      <w:r>
        <w:rPr>
          <w:rFonts w:ascii="Times New Roman" w:hAnsi="Times New Roman" w:cs="Times New Roman"/>
          <w:sz w:val="28"/>
          <w:szCs w:val="28"/>
        </w:rPr>
        <w:t xml:space="preserve"> у мужчин. Наглядно эта связь продемонстрирована на рисунке </w:t>
      </w:r>
      <w:r w:rsidR="00EC271B">
        <w:rPr>
          <w:rFonts w:ascii="Times New Roman" w:hAnsi="Times New Roman" w:cs="Times New Roman"/>
          <w:sz w:val="28"/>
          <w:szCs w:val="28"/>
        </w:rPr>
        <w:t>10</w:t>
      </w:r>
      <w:r w:rsidR="002B29D8">
        <w:rPr>
          <w:rFonts w:ascii="Times New Roman" w:hAnsi="Times New Roman" w:cs="Times New Roman"/>
          <w:sz w:val="28"/>
          <w:szCs w:val="28"/>
        </w:rPr>
        <w:t>.</w:t>
      </w:r>
    </w:p>
    <w:p w:rsidR="006B5DCF" w:rsidRDefault="006B5DCF" w:rsidP="002B29D8">
      <w:pPr>
        <w:spacing w:line="360" w:lineRule="auto"/>
        <w:jc w:val="both"/>
        <w:rPr>
          <w:rFonts w:ascii="Times New Roman" w:hAnsi="Times New Roman" w:cs="Times New Roman"/>
          <w:sz w:val="28"/>
          <w:szCs w:val="28"/>
        </w:rPr>
      </w:pPr>
    </w:p>
    <w:p w:rsidR="00002CF3" w:rsidRDefault="00002CF3" w:rsidP="00002CF3">
      <w:pPr>
        <w:rPr>
          <w:rFonts w:ascii="Times New Roman" w:hAnsi="Times New Roman" w:cs="Times New Roman"/>
          <w:sz w:val="28"/>
          <w:szCs w:val="28"/>
        </w:rPr>
      </w:pPr>
    </w:p>
    <w:p w:rsidR="002947F1" w:rsidRDefault="00007A33" w:rsidP="00002CF3">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2D0D84B3" wp14:editId="7AA886F0">
                <wp:simplePos x="0" y="0"/>
                <wp:positionH relativeFrom="column">
                  <wp:posOffset>2758440</wp:posOffset>
                </wp:positionH>
                <wp:positionV relativeFrom="paragraph">
                  <wp:posOffset>1025525</wp:posOffset>
                </wp:positionV>
                <wp:extent cx="1133475" cy="523875"/>
                <wp:effectExtent l="0" t="0" r="0" b="9525"/>
                <wp:wrapNone/>
                <wp:docPr id="9" name="Надпись 9"/>
                <wp:cNvGraphicFramePr/>
                <a:graphic xmlns:a="http://schemas.openxmlformats.org/drawingml/2006/main">
                  <a:graphicData uri="http://schemas.microsoft.com/office/word/2010/wordprocessingShape">
                    <wps:wsp>
                      <wps:cNvSpPr txBox="1"/>
                      <wps:spPr>
                        <a:xfrm>
                          <a:off x="0" y="0"/>
                          <a:ext cx="1133475" cy="523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007A33" w:rsidRDefault="0054313F">
                            <w:r>
                              <w:rPr>
                                <w:lang w:val="en-US"/>
                              </w:rPr>
                              <w:t>R</w:t>
                            </w:r>
                            <w:r>
                              <w:t>= -0,435</w:t>
                            </w:r>
                          </w:p>
                          <w:p w:rsidR="0054313F" w:rsidRPr="00007A33" w:rsidRDefault="0054313F">
                            <w:r>
                              <w:rPr>
                                <w:lang w:val="en-US"/>
                              </w:rPr>
                              <w:t>p=0,05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D84B3" id="Надпись 9" o:spid="_x0000_s1064" type="#_x0000_t202" style="position:absolute;margin-left:217.2pt;margin-top:80.75pt;width:89.25pt;height:41.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" filled="f" stroked="f">
                <v:textbox>
                  <w:txbxContent>
                    <w:p w:rsidR="0054313F" w:rsidRPr="00007A33" w:rsidRDefault="0054313F">
                      <w:r>
                        <w:rPr>
                          <w:lang w:val="en-US"/>
                        </w:rPr>
                        <w:t>R</w:t>
                      </w:r>
                      <w:r>
                        <w:t>= -0,435</w:t>
                      </w:r>
                    </w:p>
                    <w:p w:rsidR="0054313F" w:rsidRPr="00007A33" w:rsidRDefault="0054313F">
                      <w:r>
                        <w:rPr>
                          <w:lang w:val="en-US"/>
                        </w:rPr>
                        <w:t>p=0,05</w:t>
                      </w:r>
                    </w:p>
                  </w:txbxContent>
                </v:textbox>
              </v:shape>
            </w:pict>
          </mc:Fallback>
        </mc:AlternateContent>
      </w:r>
      <w:r w:rsidR="002947F1">
        <w:rPr>
          <w:rFonts w:ascii="Times New Roman" w:hAnsi="Times New Roman" w:cs="Times New Roman"/>
          <w:noProof/>
          <w:sz w:val="28"/>
          <w:szCs w:val="28"/>
        </w:rPr>
        <w:drawing>
          <wp:inline distT="0" distB="0" distL="0" distR="0" wp14:anchorId="2E4DA312" wp14:editId="7375A302">
            <wp:extent cx="5486400" cy="1876425"/>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02CF3" w:rsidRDefault="00002CF3" w:rsidP="00002CF3">
      <w:pPr>
        <w:rPr>
          <w:rFonts w:ascii="Times New Roman" w:hAnsi="Times New Roman" w:cs="Times New Roman"/>
          <w:sz w:val="28"/>
          <w:szCs w:val="28"/>
        </w:rPr>
      </w:pPr>
    </w:p>
    <w:p w:rsidR="006B5DCF" w:rsidRDefault="006B5DCF" w:rsidP="00002CF3">
      <w:pPr>
        <w:rPr>
          <w:rFonts w:ascii="Times New Roman" w:hAnsi="Times New Roman" w:cs="Times New Roman"/>
          <w:sz w:val="24"/>
          <w:szCs w:val="24"/>
        </w:rPr>
      </w:pPr>
    </w:p>
    <w:p w:rsidR="00002CF3" w:rsidRDefault="00002CF3" w:rsidP="00002CF3">
      <w:pPr>
        <w:rPr>
          <w:rFonts w:ascii="Times New Roman" w:hAnsi="Times New Roman" w:cs="Times New Roman"/>
          <w:sz w:val="24"/>
          <w:szCs w:val="24"/>
        </w:rPr>
      </w:pPr>
      <w:r w:rsidRPr="002947F1">
        <w:rPr>
          <w:rFonts w:ascii="Times New Roman" w:hAnsi="Times New Roman" w:cs="Times New Roman"/>
          <w:sz w:val="24"/>
          <w:szCs w:val="24"/>
        </w:rPr>
        <w:t xml:space="preserve">Рис </w:t>
      </w:r>
      <w:r w:rsidR="00EC271B">
        <w:rPr>
          <w:rFonts w:ascii="Times New Roman" w:hAnsi="Times New Roman" w:cs="Times New Roman"/>
          <w:sz w:val="24"/>
          <w:szCs w:val="24"/>
        </w:rPr>
        <w:t>10</w:t>
      </w:r>
      <w:r w:rsidR="002B29D8">
        <w:rPr>
          <w:rFonts w:ascii="Times New Roman" w:hAnsi="Times New Roman" w:cs="Times New Roman"/>
          <w:sz w:val="24"/>
          <w:szCs w:val="24"/>
        </w:rPr>
        <w:t>.</w:t>
      </w:r>
      <w:r w:rsidRPr="002947F1">
        <w:rPr>
          <w:rFonts w:ascii="Times New Roman" w:hAnsi="Times New Roman" w:cs="Times New Roman"/>
          <w:sz w:val="24"/>
          <w:szCs w:val="24"/>
        </w:rPr>
        <w:t xml:space="preserve"> Взаимосвязь </w:t>
      </w:r>
      <w:r w:rsidR="00007A33">
        <w:rPr>
          <w:rFonts w:ascii="Times New Roman" w:hAnsi="Times New Roman" w:cs="Times New Roman"/>
          <w:sz w:val="24"/>
          <w:szCs w:val="24"/>
        </w:rPr>
        <w:t xml:space="preserve">показателя общей </w:t>
      </w:r>
      <w:r w:rsidR="00FB7F4F">
        <w:rPr>
          <w:rFonts w:ascii="Times New Roman" w:hAnsi="Times New Roman" w:cs="Times New Roman"/>
          <w:sz w:val="24"/>
          <w:szCs w:val="24"/>
        </w:rPr>
        <w:t>ир</w:t>
      </w:r>
      <w:r w:rsidR="00007A33">
        <w:rPr>
          <w:rFonts w:ascii="Times New Roman" w:hAnsi="Times New Roman" w:cs="Times New Roman"/>
          <w:sz w:val="24"/>
          <w:szCs w:val="24"/>
        </w:rPr>
        <w:t>рациональности</w:t>
      </w:r>
      <w:r w:rsidRPr="002947F1">
        <w:rPr>
          <w:rFonts w:ascii="Times New Roman" w:hAnsi="Times New Roman" w:cs="Times New Roman"/>
          <w:sz w:val="24"/>
          <w:szCs w:val="24"/>
        </w:rPr>
        <w:t xml:space="preserve"> и </w:t>
      </w:r>
      <w:r w:rsidR="002947F1" w:rsidRPr="002947F1">
        <w:rPr>
          <w:rFonts w:ascii="Times New Roman" w:hAnsi="Times New Roman" w:cs="Times New Roman"/>
          <w:sz w:val="24"/>
          <w:szCs w:val="24"/>
        </w:rPr>
        <w:t>показателя «сложность эмоциональных отношений» методики КОН-2006 у мужчин.</w:t>
      </w:r>
    </w:p>
    <w:p w:rsidR="002B29D8" w:rsidRPr="002947F1" w:rsidRDefault="002B29D8" w:rsidP="00002CF3">
      <w:pPr>
        <w:rPr>
          <w:rFonts w:ascii="Times New Roman" w:hAnsi="Times New Roman" w:cs="Times New Roman"/>
          <w:sz w:val="24"/>
          <w:szCs w:val="24"/>
        </w:rPr>
      </w:pPr>
    </w:p>
    <w:p w:rsidR="00002CF3" w:rsidRDefault="002B29D8" w:rsidP="002B29D8">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сложность эмоциональных отношений у мужчин</w:t>
      </w:r>
      <w:r w:rsidR="00FB7F4F">
        <w:rPr>
          <w:rFonts w:ascii="Times New Roman" w:hAnsi="Times New Roman" w:cs="Times New Roman"/>
          <w:sz w:val="28"/>
          <w:szCs w:val="28"/>
        </w:rPr>
        <w:t>, недоверие к окружающей среде и трудности во взаимодействии с другими людьми имеют</w:t>
      </w:r>
      <w:r>
        <w:rPr>
          <w:rFonts w:ascii="Times New Roman" w:hAnsi="Times New Roman" w:cs="Times New Roman"/>
          <w:sz w:val="28"/>
          <w:szCs w:val="28"/>
        </w:rPr>
        <w:t xml:space="preserve"> прямую взаимосвязь с </w:t>
      </w:r>
      <w:r w:rsidR="00FB7F4F">
        <w:rPr>
          <w:rFonts w:ascii="Times New Roman" w:hAnsi="Times New Roman" w:cs="Times New Roman"/>
          <w:sz w:val="28"/>
          <w:szCs w:val="28"/>
        </w:rPr>
        <w:t>ир</w:t>
      </w:r>
      <w:r>
        <w:rPr>
          <w:rFonts w:ascii="Times New Roman" w:hAnsi="Times New Roman" w:cs="Times New Roman"/>
          <w:sz w:val="28"/>
          <w:szCs w:val="28"/>
        </w:rPr>
        <w:t xml:space="preserve">рациональностью мышления, </w:t>
      </w:r>
      <w:r w:rsidR="00FB7F4F">
        <w:rPr>
          <w:rFonts w:ascii="Times New Roman" w:hAnsi="Times New Roman" w:cs="Times New Roman"/>
          <w:sz w:val="28"/>
          <w:szCs w:val="28"/>
        </w:rPr>
        <w:t>общей выраженность иррациональных установок</w:t>
      </w:r>
      <w:r>
        <w:rPr>
          <w:rFonts w:ascii="Times New Roman" w:hAnsi="Times New Roman" w:cs="Times New Roman"/>
          <w:sz w:val="28"/>
          <w:szCs w:val="28"/>
        </w:rPr>
        <w:t>.</w:t>
      </w:r>
    </w:p>
    <w:p w:rsidR="00FB7F4F" w:rsidRDefault="00EC271B" w:rsidP="002B29D8">
      <w:pPr>
        <w:spacing w:line="360" w:lineRule="auto"/>
        <w:jc w:val="both"/>
        <w:rPr>
          <w:rFonts w:ascii="Times New Roman" w:hAnsi="Times New Roman" w:cs="Times New Roman"/>
          <w:sz w:val="28"/>
          <w:szCs w:val="28"/>
        </w:rPr>
      </w:pPr>
      <w:r>
        <w:rPr>
          <w:rFonts w:ascii="Times New Roman" w:hAnsi="Times New Roman" w:cs="Times New Roman"/>
          <w:sz w:val="28"/>
          <w:szCs w:val="28"/>
        </w:rPr>
        <w:t>На рисунке 11</w:t>
      </w:r>
      <w:r w:rsidR="008232A4">
        <w:rPr>
          <w:rFonts w:ascii="Times New Roman" w:hAnsi="Times New Roman" w:cs="Times New Roman"/>
          <w:sz w:val="28"/>
          <w:szCs w:val="28"/>
        </w:rPr>
        <w:t xml:space="preserve"> представлены статистически достоверные корреляционные связи показателя общей иррациональности мышления у женщин с другими изученными характеристиками. Положительная статистическая значимость корреляций обнаружена с показателями</w:t>
      </w:r>
      <w:r w:rsidR="0025553F">
        <w:rPr>
          <w:rFonts w:ascii="Times New Roman" w:hAnsi="Times New Roman" w:cs="Times New Roman"/>
          <w:sz w:val="28"/>
          <w:szCs w:val="28"/>
        </w:rPr>
        <w:t xml:space="preserve"> (принимая во внимание обратное значение показателя общей рациональности/иррациональности мышления) с </w:t>
      </w:r>
      <w:r w:rsidR="0025553F" w:rsidRPr="0025553F">
        <w:rPr>
          <w:rFonts w:ascii="Times New Roman" w:hAnsi="Times New Roman" w:cs="Times New Roman"/>
          <w:sz w:val="28"/>
          <w:szCs w:val="28"/>
        </w:rPr>
        <w:t xml:space="preserve">шкалами симптоматического опросника SCL – 90 (межличностная тревожность (МТ), фобии, </w:t>
      </w:r>
      <w:proofErr w:type="spellStart"/>
      <w:r w:rsidR="0025553F">
        <w:rPr>
          <w:rFonts w:ascii="Times New Roman" w:hAnsi="Times New Roman" w:cs="Times New Roman"/>
          <w:sz w:val="28"/>
          <w:szCs w:val="28"/>
        </w:rPr>
        <w:t>психотизм</w:t>
      </w:r>
      <w:proofErr w:type="spellEnd"/>
      <w:r w:rsidR="0025553F">
        <w:rPr>
          <w:rFonts w:ascii="Times New Roman" w:hAnsi="Times New Roman" w:cs="Times New Roman"/>
          <w:sz w:val="28"/>
          <w:szCs w:val="28"/>
        </w:rPr>
        <w:t>,</w:t>
      </w:r>
      <w:r w:rsidR="006668DE">
        <w:rPr>
          <w:rFonts w:ascii="Times New Roman" w:hAnsi="Times New Roman" w:cs="Times New Roman"/>
          <w:sz w:val="28"/>
          <w:szCs w:val="28"/>
        </w:rPr>
        <w:t xml:space="preserve"> </w:t>
      </w:r>
      <w:r w:rsidR="0025553F" w:rsidRPr="0025553F">
        <w:rPr>
          <w:rFonts w:ascii="Times New Roman" w:hAnsi="Times New Roman" w:cs="Times New Roman"/>
          <w:sz w:val="28"/>
          <w:szCs w:val="28"/>
        </w:rPr>
        <w:t>а также с обобщенными индексами GSI, PSI)</w:t>
      </w:r>
      <w:r w:rsidR="0025553F">
        <w:rPr>
          <w:rFonts w:ascii="Times New Roman" w:hAnsi="Times New Roman" w:cs="Times New Roman"/>
          <w:sz w:val="28"/>
          <w:szCs w:val="28"/>
        </w:rPr>
        <w:t xml:space="preserve">, шкалами 1, 2, 5, 10, 12, 15, 19, 22, 23, </w:t>
      </w:r>
      <w:r w:rsidR="0025553F" w:rsidRPr="0025553F">
        <w:rPr>
          <w:rFonts w:ascii="Times New Roman" w:hAnsi="Times New Roman" w:cs="Times New Roman"/>
          <w:sz w:val="28"/>
          <w:szCs w:val="28"/>
        </w:rPr>
        <w:t xml:space="preserve">X-KON </w:t>
      </w:r>
      <w:r w:rsidR="0025553F">
        <w:rPr>
          <w:rFonts w:ascii="Times New Roman" w:hAnsi="Times New Roman" w:cs="Times New Roman"/>
          <w:sz w:val="28"/>
          <w:szCs w:val="28"/>
        </w:rPr>
        <w:t xml:space="preserve">опросника </w:t>
      </w:r>
      <w:r w:rsidR="0025553F" w:rsidRPr="00002CF3">
        <w:rPr>
          <w:rFonts w:ascii="Times New Roman" w:hAnsi="Times New Roman" w:cs="Times New Roman"/>
          <w:sz w:val="28"/>
          <w:szCs w:val="28"/>
        </w:rPr>
        <w:t>КОН-2006</w:t>
      </w:r>
      <w:r w:rsidR="0025553F">
        <w:rPr>
          <w:rFonts w:ascii="Times New Roman" w:hAnsi="Times New Roman" w:cs="Times New Roman"/>
          <w:sz w:val="28"/>
          <w:szCs w:val="28"/>
        </w:rPr>
        <w:t xml:space="preserve"> </w:t>
      </w:r>
      <w:r w:rsidR="008232A4">
        <w:rPr>
          <w:rFonts w:ascii="Times New Roman" w:hAnsi="Times New Roman" w:cs="Times New Roman"/>
          <w:sz w:val="28"/>
          <w:szCs w:val="28"/>
        </w:rPr>
        <w:t xml:space="preserve">и отрицательная с </w:t>
      </w:r>
      <w:r w:rsidR="0025553F">
        <w:rPr>
          <w:rFonts w:ascii="Times New Roman" w:hAnsi="Times New Roman" w:cs="Times New Roman"/>
          <w:sz w:val="28"/>
          <w:szCs w:val="28"/>
        </w:rPr>
        <w:t>показателем психологического благополучия «</w:t>
      </w:r>
      <w:r w:rsidR="0025553F" w:rsidRPr="0025553F">
        <w:rPr>
          <w:rFonts w:ascii="Times New Roman" w:hAnsi="Times New Roman" w:cs="Times New Roman"/>
          <w:sz w:val="28"/>
          <w:szCs w:val="28"/>
        </w:rPr>
        <w:t>интеллект</w:t>
      </w:r>
      <w:r w:rsidR="0025553F">
        <w:rPr>
          <w:rFonts w:ascii="Times New Roman" w:hAnsi="Times New Roman" w:cs="Times New Roman"/>
          <w:sz w:val="28"/>
          <w:szCs w:val="28"/>
        </w:rPr>
        <w:t xml:space="preserve">» (также </w:t>
      </w:r>
      <w:r w:rsidR="0025553F" w:rsidRPr="0025553F">
        <w:rPr>
          <w:rFonts w:ascii="Times New Roman" w:hAnsi="Times New Roman" w:cs="Times New Roman"/>
          <w:sz w:val="28"/>
          <w:szCs w:val="28"/>
        </w:rPr>
        <w:t>учитывая обр</w:t>
      </w:r>
      <w:r w:rsidR="0025553F">
        <w:rPr>
          <w:rFonts w:ascii="Times New Roman" w:hAnsi="Times New Roman" w:cs="Times New Roman"/>
          <w:sz w:val="28"/>
          <w:szCs w:val="28"/>
        </w:rPr>
        <w:t>атное значение этого показателя), шкалой</w:t>
      </w:r>
      <w:r w:rsidR="006668DE">
        <w:rPr>
          <w:rFonts w:ascii="Times New Roman" w:hAnsi="Times New Roman" w:cs="Times New Roman"/>
          <w:sz w:val="28"/>
          <w:szCs w:val="28"/>
        </w:rPr>
        <w:t xml:space="preserve"> 8</w:t>
      </w:r>
      <w:r w:rsidR="0025553F">
        <w:rPr>
          <w:rFonts w:ascii="Times New Roman" w:hAnsi="Times New Roman" w:cs="Times New Roman"/>
          <w:sz w:val="28"/>
          <w:szCs w:val="28"/>
        </w:rPr>
        <w:t xml:space="preserve"> «рискованное поведение» методики </w:t>
      </w:r>
      <w:r w:rsidR="0025553F" w:rsidRPr="00002CF3">
        <w:rPr>
          <w:rFonts w:ascii="Times New Roman" w:hAnsi="Times New Roman" w:cs="Times New Roman"/>
          <w:sz w:val="28"/>
          <w:szCs w:val="28"/>
        </w:rPr>
        <w:t>КОН-2006</w:t>
      </w:r>
      <w:r w:rsidR="0025553F" w:rsidRPr="0025553F">
        <w:rPr>
          <w:rFonts w:ascii="Times New Roman" w:hAnsi="Times New Roman" w:cs="Times New Roman"/>
          <w:sz w:val="28"/>
          <w:szCs w:val="28"/>
        </w:rPr>
        <w:t>.</w:t>
      </w:r>
    </w:p>
    <w:p w:rsidR="006B5DCF" w:rsidRDefault="006B5DCF" w:rsidP="002B29D8">
      <w:pPr>
        <w:spacing w:line="360" w:lineRule="auto"/>
        <w:jc w:val="both"/>
        <w:rPr>
          <w:rFonts w:ascii="Times New Roman" w:hAnsi="Times New Roman" w:cs="Times New Roman"/>
          <w:sz w:val="28"/>
          <w:szCs w:val="28"/>
        </w:rPr>
      </w:pPr>
    </w:p>
    <w:p w:rsidR="006B5DCF" w:rsidRDefault="006B5DCF" w:rsidP="002B29D8">
      <w:pPr>
        <w:spacing w:line="360" w:lineRule="auto"/>
        <w:jc w:val="both"/>
        <w:rPr>
          <w:rFonts w:ascii="Times New Roman" w:hAnsi="Times New Roman" w:cs="Times New Roman"/>
          <w:sz w:val="28"/>
          <w:szCs w:val="28"/>
        </w:rPr>
      </w:pPr>
    </w:p>
    <w:p w:rsidR="00390ABF" w:rsidRDefault="00390ABF" w:rsidP="002B29D8">
      <w:pPr>
        <w:spacing w:line="360" w:lineRule="auto"/>
        <w:jc w:val="both"/>
        <w:rPr>
          <w:rFonts w:ascii="Times New Roman" w:hAnsi="Times New Roman" w:cs="Times New Roman"/>
          <w:sz w:val="28"/>
          <w:szCs w:val="28"/>
        </w:rPr>
      </w:pPr>
    </w:p>
    <w:p w:rsidR="00FB7F4F" w:rsidRDefault="009B00B5" w:rsidP="002B29D8">
      <w:pPr>
        <w:spacing w:line="360" w:lineRule="auto"/>
        <w:jc w:val="both"/>
        <w:rPr>
          <w:rFonts w:ascii="Times New Roman" w:hAnsi="Times New Roman" w:cs="Times New Roman"/>
          <w:sz w:val="28"/>
          <w:szCs w:val="28"/>
        </w:rPr>
      </w:pPr>
      <w:r>
        <w:rPr>
          <w:noProof/>
        </w:rPr>
        <w:lastRenderedPageBreak/>
        <mc:AlternateContent>
          <mc:Choice Requires="wps">
            <w:drawing>
              <wp:anchor distT="0" distB="0" distL="114300" distR="114300" simplePos="0" relativeHeight="251727872" behindDoc="0" locked="0" layoutInCell="1" allowOverlap="1" wp14:anchorId="02FB69C8" wp14:editId="0215E06C">
                <wp:simplePos x="0" y="0"/>
                <wp:positionH relativeFrom="column">
                  <wp:posOffset>281940</wp:posOffset>
                </wp:positionH>
                <wp:positionV relativeFrom="paragraph">
                  <wp:posOffset>86995</wp:posOffset>
                </wp:positionV>
                <wp:extent cx="914400" cy="428625"/>
                <wp:effectExtent l="0" t="0" r="0" b="9525"/>
                <wp:wrapNone/>
                <wp:docPr id="235" name="Надпись 235"/>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0,484</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B69C8" id="Надпись 235" o:spid="_x0000_s1065" type="#_x0000_t202" style="position:absolute;left:0;text-align:left;margin-left:22.2pt;margin-top:6.85pt;width:1in;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" filled="f" stroked="f">
                <v:textbo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0,484</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C4F3CA5" wp14:editId="26D65344">
                <wp:simplePos x="0" y="0"/>
                <wp:positionH relativeFrom="column">
                  <wp:posOffset>415290</wp:posOffset>
                </wp:positionH>
                <wp:positionV relativeFrom="paragraph">
                  <wp:posOffset>906780</wp:posOffset>
                </wp:positionV>
                <wp:extent cx="962025" cy="419100"/>
                <wp:effectExtent l="0" t="0" r="0" b="0"/>
                <wp:wrapNone/>
                <wp:docPr id="234" name="Надпись 234"/>
                <wp:cNvGraphicFramePr/>
                <a:graphic xmlns:a="http://schemas.openxmlformats.org/drawingml/2006/main">
                  <a:graphicData uri="http://schemas.microsoft.com/office/word/2010/wordprocessingShape">
                    <wps:wsp>
                      <wps:cNvSpPr txBox="1"/>
                      <wps:spPr>
                        <a:xfrm>
                          <a:off x="0" y="0"/>
                          <a:ext cx="962025"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-0,618</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F3CA5" id="Надпись 234" o:spid="_x0000_s1066" type="#_x0000_t202" style="position:absolute;left:0;text-align:left;margin-left:32.7pt;margin-top:71.4pt;width:75.75pt;height:33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" filled="f" stroked="f">
                <v:textbo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-0,618</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074514EC" wp14:editId="00406493">
                <wp:simplePos x="0" y="0"/>
                <wp:positionH relativeFrom="column">
                  <wp:posOffset>158115</wp:posOffset>
                </wp:positionH>
                <wp:positionV relativeFrom="paragraph">
                  <wp:posOffset>1649095</wp:posOffset>
                </wp:positionV>
                <wp:extent cx="1009650" cy="466725"/>
                <wp:effectExtent l="0" t="0" r="0" b="9525"/>
                <wp:wrapNone/>
                <wp:docPr id="233" name="Надпись 233"/>
                <wp:cNvGraphicFramePr/>
                <a:graphic xmlns:a="http://schemas.openxmlformats.org/drawingml/2006/main">
                  <a:graphicData uri="http://schemas.microsoft.com/office/word/2010/wordprocessingShape">
                    <wps:wsp>
                      <wps:cNvSpPr txBox="1"/>
                      <wps:spPr>
                        <a:xfrm>
                          <a:off x="0" y="0"/>
                          <a:ext cx="1009650"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-0,585</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4514EC" id="Надпись 233" o:spid="_x0000_s1067" type="#_x0000_t202" style="position:absolute;left:0;text-align:left;margin-left:12.45pt;margin-top:129.85pt;width:79.5pt;height:36.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" filled="f" stroked="f">
                <v:textbo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-0,585</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415F0FC7" wp14:editId="76ED1DDB">
                <wp:simplePos x="0" y="0"/>
                <wp:positionH relativeFrom="column">
                  <wp:posOffset>1015365</wp:posOffset>
                </wp:positionH>
                <wp:positionV relativeFrom="paragraph">
                  <wp:posOffset>2611755</wp:posOffset>
                </wp:positionV>
                <wp:extent cx="781050" cy="400050"/>
                <wp:effectExtent l="0" t="0" r="0" b="0"/>
                <wp:wrapNone/>
                <wp:docPr id="232" name="Надпись 232"/>
                <wp:cNvGraphicFramePr/>
                <a:graphic xmlns:a="http://schemas.openxmlformats.org/drawingml/2006/main">
                  <a:graphicData uri="http://schemas.microsoft.com/office/word/2010/wordprocessingShape">
                    <wps:wsp>
                      <wps:cNvSpPr txBox="1"/>
                      <wps:spPr>
                        <a:xfrm>
                          <a:off x="0" y="0"/>
                          <a:ext cx="78105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-0,413</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5F0FC7" id="Надпись 232" o:spid="_x0000_s1068" type="#_x0000_t202" style="position:absolute;left:0;text-align:left;margin-left:79.95pt;margin-top:205.65pt;width:61.5pt;height:3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" filled="f" stroked="f">
                <v:textbo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-0,413</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019F5D9D" wp14:editId="59D6F7AC">
                <wp:simplePos x="0" y="0"/>
                <wp:positionH relativeFrom="column">
                  <wp:posOffset>1015365</wp:posOffset>
                </wp:positionH>
                <wp:positionV relativeFrom="paragraph">
                  <wp:posOffset>3335655</wp:posOffset>
                </wp:positionV>
                <wp:extent cx="714375" cy="485775"/>
                <wp:effectExtent l="0" t="0" r="0" b="9525"/>
                <wp:wrapNone/>
                <wp:docPr id="231" name="Надпись 231"/>
                <wp:cNvGraphicFramePr/>
                <a:graphic xmlns:a="http://schemas.openxmlformats.org/drawingml/2006/main">
                  <a:graphicData uri="http://schemas.microsoft.com/office/word/2010/wordprocessingShape">
                    <wps:wsp>
                      <wps:cNvSpPr txBox="1"/>
                      <wps:spPr>
                        <a:xfrm>
                          <a:off x="0" y="0"/>
                          <a:ext cx="714375"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-0,662</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9F5D9D" id="Надпись 231" o:spid="_x0000_s1069" type="#_x0000_t202" style="position:absolute;left:0;text-align:left;margin-left:79.95pt;margin-top:262.65pt;width:56.25pt;height:38.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" filled="f" stroked="f">
                <v:textbo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-0,662</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26E85EB3" wp14:editId="3B85B678">
                <wp:simplePos x="0" y="0"/>
                <wp:positionH relativeFrom="column">
                  <wp:posOffset>1263015</wp:posOffset>
                </wp:positionH>
                <wp:positionV relativeFrom="paragraph">
                  <wp:posOffset>4040505</wp:posOffset>
                </wp:positionV>
                <wp:extent cx="857250" cy="390525"/>
                <wp:effectExtent l="0" t="0" r="0" b="9525"/>
                <wp:wrapNone/>
                <wp:docPr id="238" name="Надпись 238"/>
                <wp:cNvGraphicFramePr/>
                <a:graphic xmlns:a="http://schemas.openxmlformats.org/drawingml/2006/main">
                  <a:graphicData uri="http://schemas.microsoft.com/office/word/2010/wordprocessingShape">
                    <wps:wsp>
                      <wps:cNvSpPr txBox="1"/>
                      <wps:spPr>
                        <a:xfrm>
                          <a:off x="0" y="0"/>
                          <a:ext cx="857250" cy="390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9B00B5">
                            <w:pPr>
                              <w:rPr>
                                <w:rFonts w:ascii="Times New Roman" w:hAnsi="Times New Roman" w:cs="Times New Roman"/>
                                <w:sz w:val="20"/>
                                <w:szCs w:val="20"/>
                              </w:rPr>
                            </w:pPr>
                            <w:r>
                              <w:rPr>
                                <w:rFonts w:ascii="Times New Roman" w:hAnsi="Times New Roman" w:cs="Times New Roman"/>
                                <w:sz w:val="20"/>
                                <w:szCs w:val="20"/>
                              </w:rPr>
                              <w:t>R= -0,585</w:t>
                            </w:r>
                          </w:p>
                          <w:p w:rsidR="0054313F" w:rsidRPr="00FD7CFB" w:rsidRDefault="0054313F" w:rsidP="009B00B5">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85EB3" id="Надпись 238" o:spid="_x0000_s1070" type="#_x0000_t202" style="position:absolute;left:0;text-align:left;margin-left:99.45pt;margin-top:318.15pt;width:67.5pt;height:30.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" filled="f" stroked="f">
                <v:textbox>
                  <w:txbxContent>
                    <w:p w:rsidR="0054313F" w:rsidRPr="00FD7CFB" w:rsidRDefault="0054313F" w:rsidP="009B00B5">
                      <w:pPr>
                        <w:rPr>
                          <w:rFonts w:ascii="Times New Roman" w:hAnsi="Times New Roman" w:cs="Times New Roman"/>
                          <w:sz w:val="20"/>
                          <w:szCs w:val="20"/>
                        </w:rPr>
                      </w:pPr>
                      <w:r>
                        <w:rPr>
                          <w:rFonts w:ascii="Times New Roman" w:hAnsi="Times New Roman" w:cs="Times New Roman"/>
                          <w:sz w:val="20"/>
                          <w:szCs w:val="20"/>
                        </w:rPr>
                        <w:t>R= -0,585</w:t>
                      </w:r>
                    </w:p>
                    <w:p w:rsidR="0054313F" w:rsidRPr="00FD7CFB" w:rsidRDefault="0054313F" w:rsidP="009B00B5">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3B5F156" wp14:editId="45F83E9E">
                <wp:simplePos x="0" y="0"/>
                <wp:positionH relativeFrom="column">
                  <wp:posOffset>1605915</wp:posOffset>
                </wp:positionH>
                <wp:positionV relativeFrom="paragraph">
                  <wp:posOffset>4545330</wp:posOffset>
                </wp:positionV>
                <wp:extent cx="800100" cy="428625"/>
                <wp:effectExtent l="0" t="0" r="0" b="9525"/>
                <wp:wrapNone/>
                <wp:docPr id="237" name="Надпись 237"/>
                <wp:cNvGraphicFramePr/>
                <a:graphic xmlns:a="http://schemas.openxmlformats.org/drawingml/2006/main">
                  <a:graphicData uri="http://schemas.microsoft.com/office/word/2010/wordprocessingShape">
                    <wps:wsp>
                      <wps:cNvSpPr txBox="1"/>
                      <wps:spPr>
                        <a:xfrm>
                          <a:off x="0" y="0"/>
                          <a:ext cx="800100"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9B00B5">
                            <w:pPr>
                              <w:rPr>
                                <w:rFonts w:ascii="Times New Roman" w:hAnsi="Times New Roman" w:cs="Times New Roman"/>
                                <w:sz w:val="20"/>
                                <w:szCs w:val="20"/>
                              </w:rPr>
                            </w:pPr>
                            <w:r>
                              <w:rPr>
                                <w:rFonts w:ascii="Times New Roman" w:hAnsi="Times New Roman" w:cs="Times New Roman"/>
                                <w:sz w:val="20"/>
                                <w:szCs w:val="20"/>
                              </w:rPr>
                              <w:t>R= -0,499</w:t>
                            </w:r>
                          </w:p>
                          <w:p w:rsidR="0054313F" w:rsidRPr="00FD7CFB" w:rsidRDefault="0054313F" w:rsidP="009B00B5">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5F156" id="Надпись 237" o:spid="_x0000_s1071" type="#_x0000_t202" style="position:absolute;left:0;text-align:left;margin-left:126.45pt;margin-top:357.9pt;width:63pt;height:3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" filled="f" stroked="f">
                <v:textbox>
                  <w:txbxContent>
                    <w:p w:rsidR="0054313F" w:rsidRPr="00FD7CFB" w:rsidRDefault="0054313F" w:rsidP="009B00B5">
                      <w:pPr>
                        <w:rPr>
                          <w:rFonts w:ascii="Times New Roman" w:hAnsi="Times New Roman" w:cs="Times New Roman"/>
                          <w:sz w:val="20"/>
                          <w:szCs w:val="20"/>
                        </w:rPr>
                      </w:pPr>
                      <w:r>
                        <w:rPr>
                          <w:rFonts w:ascii="Times New Roman" w:hAnsi="Times New Roman" w:cs="Times New Roman"/>
                          <w:sz w:val="20"/>
                          <w:szCs w:val="20"/>
                        </w:rPr>
                        <w:t>R= -0,499</w:t>
                      </w:r>
                    </w:p>
                    <w:p w:rsidR="0054313F" w:rsidRPr="00FD7CFB" w:rsidRDefault="0054313F" w:rsidP="009B00B5">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5F870D16" wp14:editId="5B0DEF17">
                <wp:simplePos x="0" y="0"/>
                <wp:positionH relativeFrom="page">
                  <wp:posOffset>3575050</wp:posOffset>
                </wp:positionH>
                <wp:positionV relativeFrom="paragraph">
                  <wp:posOffset>4392930</wp:posOffset>
                </wp:positionV>
                <wp:extent cx="809625" cy="390525"/>
                <wp:effectExtent l="0" t="0" r="0" b="9525"/>
                <wp:wrapNone/>
                <wp:docPr id="230" name="Надпись 230"/>
                <wp:cNvGraphicFramePr/>
                <a:graphic xmlns:a="http://schemas.openxmlformats.org/drawingml/2006/main">
                  <a:graphicData uri="http://schemas.microsoft.com/office/word/2010/wordprocessingShape">
                    <wps:wsp>
                      <wps:cNvSpPr txBox="1"/>
                      <wps:spPr>
                        <a:xfrm>
                          <a:off x="0" y="0"/>
                          <a:ext cx="809625" cy="390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-0,485</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870D16" id="Надпись 230" o:spid="_x0000_s1072" type="#_x0000_t202" style="position:absolute;left:0;text-align:left;margin-left:281.5pt;margin-top:345.9pt;width:63.75pt;height:30.75pt;z-index:2517227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" filled="f" stroked="f">
                <v:textbo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-0,485</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w10:wrap anchorx="page"/>
              </v:shape>
            </w:pict>
          </mc:Fallback>
        </mc:AlternateContent>
      </w:r>
      <w:r>
        <w:rPr>
          <w:noProof/>
        </w:rPr>
        <mc:AlternateContent>
          <mc:Choice Requires="wps">
            <w:drawing>
              <wp:anchor distT="0" distB="0" distL="114300" distR="114300" simplePos="0" relativeHeight="251721728" behindDoc="0" locked="0" layoutInCell="1" allowOverlap="1" wp14:anchorId="409A26FD" wp14:editId="74D68562">
                <wp:simplePos x="0" y="0"/>
                <wp:positionH relativeFrom="column">
                  <wp:posOffset>3634105</wp:posOffset>
                </wp:positionH>
                <wp:positionV relativeFrom="paragraph">
                  <wp:posOffset>4383405</wp:posOffset>
                </wp:positionV>
                <wp:extent cx="809625" cy="495300"/>
                <wp:effectExtent l="0" t="0" r="0" b="0"/>
                <wp:wrapNone/>
                <wp:docPr id="228" name="Надпись 228"/>
                <wp:cNvGraphicFramePr/>
                <a:graphic xmlns:a="http://schemas.openxmlformats.org/drawingml/2006/main">
                  <a:graphicData uri="http://schemas.microsoft.com/office/word/2010/wordprocessingShape">
                    <wps:wsp>
                      <wps:cNvSpPr txBox="1"/>
                      <wps:spPr>
                        <a:xfrm>
                          <a:off x="0" y="0"/>
                          <a:ext cx="809625" cy="495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-0,556</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A26FD" id="Надпись 228" o:spid="_x0000_s1073" type="#_x0000_t202" style="position:absolute;left:0;text-align:left;margin-left:286.15pt;margin-top:345.15pt;width:63.75pt;height:39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" filled="f" stroked="f">
                <v:textbo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-0,556</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64C7F9C2" wp14:editId="66C57CBD">
                <wp:simplePos x="0" y="0"/>
                <wp:positionH relativeFrom="column">
                  <wp:posOffset>4444365</wp:posOffset>
                </wp:positionH>
                <wp:positionV relativeFrom="paragraph">
                  <wp:posOffset>4088130</wp:posOffset>
                </wp:positionV>
                <wp:extent cx="723900" cy="476250"/>
                <wp:effectExtent l="0" t="0" r="0" b="0"/>
                <wp:wrapNone/>
                <wp:docPr id="224" name="Надпись 224"/>
                <wp:cNvGraphicFramePr/>
                <a:graphic xmlns:a="http://schemas.openxmlformats.org/drawingml/2006/main">
                  <a:graphicData uri="http://schemas.microsoft.com/office/word/2010/wordprocessingShape">
                    <wps:wsp>
                      <wps:cNvSpPr txBox="1"/>
                      <wps:spPr>
                        <a:xfrm>
                          <a:off x="0" y="0"/>
                          <a:ext cx="723900"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-0,565</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C7F9C2" id="Надпись 224" o:spid="_x0000_s1074" type="#_x0000_t202" style="position:absolute;left:0;text-align:left;margin-left:349.95pt;margin-top:321.9pt;width:57pt;height:3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" filled="f" stroked="f">
                <v:textbo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-0,565</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414F42C4" wp14:editId="18C12675">
                <wp:simplePos x="0" y="0"/>
                <wp:positionH relativeFrom="column">
                  <wp:posOffset>4958715</wp:posOffset>
                </wp:positionH>
                <wp:positionV relativeFrom="paragraph">
                  <wp:posOffset>3507105</wp:posOffset>
                </wp:positionV>
                <wp:extent cx="819150" cy="438150"/>
                <wp:effectExtent l="0" t="0" r="0" b="0"/>
                <wp:wrapNone/>
                <wp:docPr id="221" name="Надпись 221"/>
                <wp:cNvGraphicFramePr/>
                <a:graphic xmlns:a="http://schemas.openxmlformats.org/drawingml/2006/main">
                  <a:graphicData uri="http://schemas.microsoft.com/office/word/2010/wordprocessingShape">
                    <wps:wsp>
                      <wps:cNvSpPr txBox="1"/>
                      <wps:spPr>
                        <a:xfrm>
                          <a:off x="0" y="0"/>
                          <a:ext cx="819150" cy="438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-0,478</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4F42C4" id="Надпись 221" o:spid="_x0000_s1075" type="#_x0000_t202" style="position:absolute;left:0;text-align:left;margin-left:390.45pt;margin-top:276.15pt;width:64.5pt;height:34.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" filled="f" stroked="f">
                <v:textbo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-0,478</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44ED1465" wp14:editId="563441E1">
                <wp:simplePos x="0" y="0"/>
                <wp:positionH relativeFrom="column">
                  <wp:posOffset>4996815</wp:posOffset>
                </wp:positionH>
                <wp:positionV relativeFrom="paragraph">
                  <wp:posOffset>2840355</wp:posOffset>
                </wp:positionV>
                <wp:extent cx="819150" cy="438150"/>
                <wp:effectExtent l="0" t="0" r="0" b="0"/>
                <wp:wrapNone/>
                <wp:docPr id="219" name="Надпись 219"/>
                <wp:cNvGraphicFramePr/>
                <a:graphic xmlns:a="http://schemas.openxmlformats.org/drawingml/2006/main">
                  <a:graphicData uri="http://schemas.microsoft.com/office/word/2010/wordprocessingShape">
                    <wps:wsp>
                      <wps:cNvSpPr txBox="1"/>
                      <wps:spPr>
                        <a:xfrm>
                          <a:off x="0" y="0"/>
                          <a:ext cx="819150" cy="438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-0,559</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D1465" id="Надпись 219" o:spid="_x0000_s1076" type="#_x0000_t202" style="position:absolute;left:0;text-align:left;margin-left:393.45pt;margin-top:223.65pt;width:64.5pt;height:3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" filled="f" stroked="f">
                <v:textbo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-0,559</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2DD030C0" wp14:editId="26EB11B0">
                <wp:simplePos x="0" y="0"/>
                <wp:positionH relativeFrom="column">
                  <wp:posOffset>4892040</wp:posOffset>
                </wp:positionH>
                <wp:positionV relativeFrom="paragraph">
                  <wp:posOffset>1916430</wp:posOffset>
                </wp:positionV>
                <wp:extent cx="990600" cy="523875"/>
                <wp:effectExtent l="0" t="0" r="0" b="9525"/>
                <wp:wrapNone/>
                <wp:docPr id="218" name="Надпись 218"/>
                <wp:cNvGraphicFramePr/>
                <a:graphic xmlns:a="http://schemas.openxmlformats.org/drawingml/2006/main">
                  <a:graphicData uri="http://schemas.microsoft.com/office/word/2010/wordprocessingShape">
                    <wps:wsp>
                      <wps:cNvSpPr txBox="1"/>
                      <wps:spPr>
                        <a:xfrm>
                          <a:off x="0" y="0"/>
                          <a:ext cx="990600" cy="523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-0,538</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030C0" id="Надпись 218" o:spid="_x0000_s1077" type="#_x0000_t202" style="position:absolute;left:0;text-align:left;margin-left:385.2pt;margin-top:150.9pt;width:78pt;height:41.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" filled="f" stroked="f">
                <v:textbo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-0,538</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231261E9" wp14:editId="1342DA60">
                <wp:simplePos x="0" y="0"/>
                <wp:positionH relativeFrom="page">
                  <wp:align>right</wp:align>
                </wp:positionH>
                <wp:positionV relativeFrom="paragraph">
                  <wp:posOffset>1421130</wp:posOffset>
                </wp:positionV>
                <wp:extent cx="752475" cy="476250"/>
                <wp:effectExtent l="0" t="0" r="0" b="0"/>
                <wp:wrapNone/>
                <wp:docPr id="22" name="Надпись 22"/>
                <wp:cNvGraphicFramePr/>
                <a:graphic xmlns:a="http://schemas.openxmlformats.org/drawingml/2006/main">
                  <a:graphicData uri="http://schemas.microsoft.com/office/word/2010/wordprocessingShape">
                    <wps:wsp>
                      <wps:cNvSpPr txBox="1"/>
                      <wps:spPr>
                        <a:xfrm>
                          <a:off x="0" y="0"/>
                          <a:ext cx="752475"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lang w:val="en-US"/>
                              </w:rPr>
                              <w:t>R</w:t>
                            </w:r>
                            <w:r>
                              <w:rPr>
                                <w:rFonts w:ascii="Times New Roman" w:hAnsi="Times New Roman" w:cs="Times New Roman"/>
                                <w:sz w:val="20"/>
                                <w:szCs w:val="20"/>
                              </w:rPr>
                              <w:t>= -0,472</w:t>
                            </w:r>
                          </w:p>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lang w:val="en-US"/>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261E9" id="Надпись 22" o:spid="_x0000_s1078" type="#_x0000_t202" style="position:absolute;left:0;text-align:left;margin-left:8.05pt;margin-top:111.9pt;width:59.25pt;height:37.5pt;z-index:251714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" filled="f" stroked="f">
                <v:textbox>
                  <w:txbxContent>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lang w:val="en-US"/>
                        </w:rPr>
                        <w:t>R</w:t>
                      </w:r>
                      <w:r>
                        <w:rPr>
                          <w:rFonts w:ascii="Times New Roman" w:hAnsi="Times New Roman" w:cs="Times New Roman"/>
                          <w:sz w:val="20"/>
                          <w:szCs w:val="20"/>
                        </w:rPr>
                        <w:t>= -0,472</w:t>
                      </w:r>
                    </w:p>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lang w:val="en-US"/>
                        </w:rPr>
                        <w:t>p=0,05</w:t>
                      </w:r>
                    </w:p>
                    <w:p w:rsidR="0054313F" w:rsidRDefault="0054313F"/>
                  </w:txbxContent>
                </v:textbox>
                <w10:wrap anchorx="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06C0473B" wp14:editId="1979584F">
                <wp:simplePos x="0" y="0"/>
                <wp:positionH relativeFrom="column">
                  <wp:posOffset>5215890</wp:posOffset>
                </wp:positionH>
                <wp:positionV relativeFrom="paragraph">
                  <wp:posOffset>754380</wp:posOffset>
                </wp:positionV>
                <wp:extent cx="781050" cy="457200"/>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-0,414</w:t>
                            </w:r>
                          </w:p>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rPr>
                              <w:t>p=0,05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0473B" id="Надпись 19" o:spid="_x0000_s1079" type="#_x0000_t202" style="position:absolute;left:0;text-align:left;margin-left:410.7pt;margin-top:59.4pt;width:61.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" filled="f" stroked="f">
                <v:textbo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-0,414</w:t>
                      </w:r>
                    </w:p>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rPr>
                        <w:t>p=0,05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5F3D992D" wp14:editId="592A4251">
                <wp:simplePos x="0" y="0"/>
                <wp:positionH relativeFrom="column">
                  <wp:posOffset>5444490</wp:posOffset>
                </wp:positionH>
                <wp:positionV relativeFrom="paragraph">
                  <wp:posOffset>11430</wp:posOffset>
                </wp:positionV>
                <wp:extent cx="838200" cy="542925"/>
                <wp:effectExtent l="0" t="0" r="0" b="9525"/>
                <wp:wrapNone/>
                <wp:docPr id="17" name="Надпись 17"/>
                <wp:cNvGraphicFramePr/>
                <a:graphic xmlns:a="http://schemas.openxmlformats.org/drawingml/2006/main">
                  <a:graphicData uri="http://schemas.microsoft.com/office/word/2010/wordprocessingShape">
                    <wps:wsp>
                      <wps:cNvSpPr txBox="1"/>
                      <wps:spPr>
                        <a:xfrm>
                          <a:off x="0" y="0"/>
                          <a:ext cx="838200" cy="5429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lang w:val="en-US"/>
                              </w:rPr>
                              <w:t>R</w:t>
                            </w:r>
                            <w:r>
                              <w:rPr>
                                <w:rFonts w:ascii="Times New Roman" w:hAnsi="Times New Roman" w:cs="Times New Roman"/>
                                <w:sz w:val="20"/>
                                <w:szCs w:val="20"/>
                              </w:rPr>
                              <w:t>= -0,695</w:t>
                            </w:r>
                          </w:p>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lang w:val="en-US"/>
                              </w:rPr>
                              <w:t>p=0,</w:t>
                            </w:r>
                            <w:r>
                              <w:rPr>
                                <w:rFonts w:ascii="Times New Roman" w:hAnsi="Times New Roman" w:cs="Times New Roman"/>
                                <w:sz w:val="20"/>
                                <w:szCs w:val="20"/>
                                <w:lang w:val="en-US"/>
                              </w:rPr>
                              <w:t>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3D992D" id="Надпись 17" o:spid="_x0000_s1080" type="#_x0000_t202" style="position:absolute;left:0;text-align:left;margin-left:428.7pt;margin-top:.9pt;width:66pt;height:42.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" filled="f" stroked="f">
                <v:textbox>
                  <w:txbxContent>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lang w:val="en-US"/>
                        </w:rPr>
                        <w:t>R</w:t>
                      </w:r>
                      <w:r>
                        <w:rPr>
                          <w:rFonts w:ascii="Times New Roman" w:hAnsi="Times New Roman" w:cs="Times New Roman"/>
                          <w:sz w:val="20"/>
                          <w:szCs w:val="20"/>
                        </w:rPr>
                        <w:t>= -0,695</w:t>
                      </w:r>
                    </w:p>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lang w:val="en-US"/>
                        </w:rPr>
                        <w:t>p=0,</w:t>
                      </w:r>
                      <w:r>
                        <w:rPr>
                          <w:rFonts w:ascii="Times New Roman" w:hAnsi="Times New Roman" w:cs="Times New Roman"/>
                          <w:sz w:val="20"/>
                          <w:szCs w:val="20"/>
                          <w:lang w:val="en-US"/>
                        </w:rPr>
                        <w:t>01</w:t>
                      </w:r>
                    </w:p>
                    <w:p w:rsidR="0054313F" w:rsidRDefault="0054313F"/>
                  </w:txbxContent>
                </v:textbox>
              </v:shape>
            </w:pict>
          </mc:Fallback>
        </mc:AlternateContent>
      </w:r>
      <w:r w:rsidR="00124E2F">
        <w:rPr>
          <w:noProof/>
        </w:rPr>
        <mc:AlternateContent>
          <mc:Choice Requires="wps">
            <w:drawing>
              <wp:anchor distT="0" distB="0" distL="114300" distR="114300" simplePos="0" relativeHeight="251728896" behindDoc="0" locked="0" layoutInCell="1" allowOverlap="1" wp14:anchorId="453EF7A4" wp14:editId="1BAF1CBB">
                <wp:simplePos x="0" y="0"/>
                <wp:positionH relativeFrom="column">
                  <wp:posOffset>2196465</wp:posOffset>
                </wp:positionH>
                <wp:positionV relativeFrom="paragraph">
                  <wp:posOffset>1087755</wp:posOffset>
                </wp:positionV>
                <wp:extent cx="857250" cy="495300"/>
                <wp:effectExtent l="0" t="0" r="0" b="0"/>
                <wp:wrapNone/>
                <wp:docPr id="236" name="Надпись 236"/>
                <wp:cNvGraphicFramePr/>
                <a:graphic xmlns:a="http://schemas.openxmlformats.org/drawingml/2006/main">
                  <a:graphicData uri="http://schemas.microsoft.com/office/word/2010/wordprocessingShape">
                    <wps:wsp>
                      <wps:cNvSpPr txBox="1"/>
                      <wps:spPr>
                        <a:xfrm>
                          <a:off x="0" y="0"/>
                          <a:ext cx="857250" cy="495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-0,478</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3EF7A4" id="Надпись 236" o:spid="_x0000_s1081" type="#_x0000_t202" style="position:absolute;left:0;text-align:left;margin-left:172.95pt;margin-top:85.65pt;width:67.5pt;height:39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" filled="f" stroked="f">
                <v:textbox>
                  <w:txbxContent>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R= -0,478</w:t>
                      </w:r>
                    </w:p>
                    <w:p w:rsidR="0054313F" w:rsidRPr="00FD7CFB" w:rsidRDefault="0054313F" w:rsidP="00124E2F">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sidR="00FD7CFB">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27EDF6B8" wp14:editId="6F1EC0F1">
                <wp:simplePos x="0" y="0"/>
                <wp:positionH relativeFrom="column">
                  <wp:posOffset>3682365</wp:posOffset>
                </wp:positionH>
                <wp:positionV relativeFrom="paragraph">
                  <wp:posOffset>1030605</wp:posOffset>
                </wp:positionV>
                <wp:extent cx="790575" cy="542925"/>
                <wp:effectExtent l="0" t="0" r="0" b="9525"/>
                <wp:wrapNone/>
                <wp:docPr id="20" name="Надпись 20"/>
                <wp:cNvGraphicFramePr/>
                <a:graphic xmlns:a="http://schemas.openxmlformats.org/drawingml/2006/main">
                  <a:graphicData uri="http://schemas.microsoft.com/office/word/2010/wordprocessingShape">
                    <wps:wsp>
                      <wps:cNvSpPr txBox="1"/>
                      <wps:spPr>
                        <a:xfrm>
                          <a:off x="0" y="0"/>
                          <a:ext cx="790575" cy="5429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rPr>
                              <w:t>R= -0,4</w:t>
                            </w:r>
                            <w:r>
                              <w:rPr>
                                <w:rFonts w:ascii="Times New Roman" w:hAnsi="Times New Roman" w:cs="Times New Roman"/>
                                <w:sz w:val="20"/>
                                <w:szCs w:val="20"/>
                              </w:rPr>
                              <w:t>565</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DF6B8" id="Надпись 20" o:spid="_x0000_s1082" type="#_x0000_t202" style="position:absolute;left:0;text-align:left;margin-left:289.95pt;margin-top:81.15pt;width:62.25pt;height:42.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" filled="f" stroked="f">
                <v:textbox>
                  <w:txbxContent>
                    <w:p w:rsidR="0054313F" w:rsidRPr="00FD7CFB" w:rsidRDefault="0054313F" w:rsidP="00FD7CFB">
                      <w:pPr>
                        <w:rPr>
                          <w:rFonts w:ascii="Times New Roman" w:hAnsi="Times New Roman" w:cs="Times New Roman"/>
                          <w:sz w:val="20"/>
                          <w:szCs w:val="20"/>
                        </w:rPr>
                      </w:pPr>
                      <w:r w:rsidRPr="00FD7CFB">
                        <w:rPr>
                          <w:rFonts w:ascii="Times New Roman" w:hAnsi="Times New Roman" w:cs="Times New Roman"/>
                          <w:sz w:val="20"/>
                          <w:szCs w:val="20"/>
                        </w:rPr>
                        <w:t>R= -0,4</w:t>
                      </w:r>
                      <w:r>
                        <w:rPr>
                          <w:rFonts w:ascii="Times New Roman" w:hAnsi="Times New Roman" w:cs="Times New Roman"/>
                          <w:sz w:val="20"/>
                          <w:szCs w:val="20"/>
                        </w:rPr>
                        <w:t>565</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txbxContent>
                </v:textbox>
              </v:shape>
            </w:pict>
          </mc:Fallback>
        </mc:AlternateContent>
      </w:r>
      <w:r w:rsidR="00FD7CFB">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09DCBE10" wp14:editId="74741D7D">
                <wp:simplePos x="0" y="0"/>
                <wp:positionH relativeFrom="column">
                  <wp:posOffset>3044190</wp:posOffset>
                </wp:positionH>
                <wp:positionV relativeFrom="paragraph">
                  <wp:posOffset>573405</wp:posOffset>
                </wp:positionV>
                <wp:extent cx="962025" cy="428625"/>
                <wp:effectExtent l="0" t="0" r="0" b="9525"/>
                <wp:wrapNone/>
                <wp:docPr id="220" name="Надпись 220"/>
                <wp:cNvGraphicFramePr/>
                <a:graphic xmlns:a="http://schemas.openxmlformats.org/drawingml/2006/main">
                  <a:graphicData uri="http://schemas.microsoft.com/office/word/2010/wordprocessingShape">
                    <wps:wsp>
                      <wps:cNvSpPr txBox="1"/>
                      <wps:spPr>
                        <a:xfrm>
                          <a:off x="0" y="0"/>
                          <a:ext cx="96202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-0,565</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CBE10" id="Надпись 220" o:spid="_x0000_s1083" type="#_x0000_t202" style="position:absolute;left:0;text-align:left;margin-left:239.7pt;margin-top:45.15pt;width:75.75pt;height:33.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" filled="f" stroked="f">
                <v:textbox>
                  <w:txbxContent>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R= -0,565</w:t>
                      </w:r>
                    </w:p>
                    <w:p w:rsidR="0054313F" w:rsidRPr="00FD7CFB" w:rsidRDefault="0054313F" w:rsidP="00FD7CFB">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sidR="006668DE">
        <w:rPr>
          <w:rFonts w:ascii="Times New Roman" w:hAnsi="Times New Roman" w:cs="Times New Roman"/>
          <w:noProof/>
          <w:sz w:val="28"/>
          <w:szCs w:val="28"/>
        </w:rPr>
        <w:drawing>
          <wp:inline distT="0" distB="0" distL="0" distR="0" wp14:anchorId="259C2EA9" wp14:editId="73B6D2BF">
            <wp:extent cx="6410325" cy="5581650"/>
            <wp:effectExtent l="0" t="19050" r="28575"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390ABF" w:rsidRDefault="00390ABF" w:rsidP="00FB7F4F">
      <w:pPr>
        <w:jc w:val="both"/>
        <w:rPr>
          <w:rFonts w:ascii="Times New Roman" w:hAnsi="Times New Roman" w:cs="Times New Roman"/>
          <w:sz w:val="24"/>
          <w:szCs w:val="24"/>
        </w:rPr>
      </w:pPr>
    </w:p>
    <w:p w:rsidR="00390ABF" w:rsidRDefault="00390ABF" w:rsidP="00FB7F4F">
      <w:pPr>
        <w:jc w:val="both"/>
        <w:rPr>
          <w:rFonts w:ascii="Times New Roman" w:hAnsi="Times New Roman" w:cs="Times New Roman"/>
          <w:sz w:val="24"/>
          <w:szCs w:val="24"/>
        </w:rPr>
      </w:pPr>
    </w:p>
    <w:p w:rsidR="006B5DCF" w:rsidRDefault="006B5DCF" w:rsidP="00FB7F4F">
      <w:pPr>
        <w:jc w:val="both"/>
        <w:rPr>
          <w:rFonts w:ascii="Times New Roman" w:hAnsi="Times New Roman" w:cs="Times New Roman"/>
          <w:sz w:val="24"/>
          <w:szCs w:val="24"/>
        </w:rPr>
      </w:pPr>
    </w:p>
    <w:p w:rsidR="00002CF3" w:rsidRPr="00FB7F4F" w:rsidRDefault="00EC271B" w:rsidP="00FB7F4F">
      <w:pPr>
        <w:jc w:val="both"/>
        <w:rPr>
          <w:rFonts w:ascii="Times New Roman" w:hAnsi="Times New Roman" w:cs="Times New Roman"/>
          <w:sz w:val="24"/>
          <w:szCs w:val="24"/>
        </w:rPr>
      </w:pPr>
      <w:r>
        <w:rPr>
          <w:rFonts w:ascii="Times New Roman" w:hAnsi="Times New Roman" w:cs="Times New Roman"/>
          <w:sz w:val="24"/>
          <w:szCs w:val="24"/>
        </w:rPr>
        <w:t>Рис. 11</w:t>
      </w:r>
      <w:r w:rsidR="00FB7F4F" w:rsidRPr="00FB7F4F">
        <w:rPr>
          <w:rFonts w:ascii="Times New Roman" w:hAnsi="Times New Roman" w:cs="Times New Roman"/>
          <w:sz w:val="24"/>
          <w:szCs w:val="24"/>
        </w:rPr>
        <w:t xml:space="preserve">. Взаимосвязи показателя общей иррациональности мышления у женщин. </w:t>
      </w:r>
    </w:p>
    <w:p w:rsidR="008232A4" w:rsidRDefault="008232A4" w:rsidP="009B00B5"/>
    <w:p w:rsidR="006B5DCF" w:rsidRPr="008232A4" w:rsidRDefault="006B5DCF" w:rsidP="009B00B5"/>
    <w:p w:rsidR="006B5DCF" w:rsidRDefault="00EC271B" w:rsidP="009B00B5">
      <w:pPr>
        <w:spacing w:line="360" w:lineRule="auto"/>
        <w:jc w:val="both"/>
        <w:rPr>
          <w:rFonts w:ascii="Times New Roman" w:hAnsi="Times New Roman" w:cs="Times New Roman"/>
          <w:sz w:val="28"/>
          <w:szCs w:val="28"/>
        </w:rPr>
      </w:pPr>
      <w:r>
        <w:rPr>
          <w:rFonts w:ascii="Times New Roman" w:hAnsi="Times New Roman" w:cs="Times New Roman"/>
          <w:sz w:val="28"/>
          <w:szCs w:val="28"/>
        </w:rPr>
        <w:t>На рисунке 12</w:t>
      </w:r>
      <w:r w:rsidR="009B00B5">
        <w:rPr>
          <w:rFonts w:ascii="Times New Roman" w:hAnsi="Times New Roman" w:cs="Times New Roman"/>
          <w:sz w:val="28"/>
          <w:szCs w:val="28"/>
        </w:rPr>
        <w:t xml:space="preserve"> представлены статистически достоверные корреляционные связи показателя общей иррациональности мышления по всей выборке с другими изученными характеристиками. Положительная статистическая значимость корреляций обнаружена с показателями (принимая во внимание обратное значение показателя общей рациональности/иррациональности мышления)</w:t>
      </w:r>
      <w:r w:rsidR="00390ABF">
        <w:rPr>
          <w:rFonts w:ascii="Times New Roman" w:hAnsi="Times New Roman" w:cs="Times New Roman"/>
          <w:sz w:val="28"/>
          <w:szCs w:val="28"/>
        </w:rPr>
        <w:t xml:space="preserve"> с</w:t>
      </w:r>
      <w:r w:rsidR="00C560BD">
        <w:rPr>
          <w:rFonts w:ascii="Times New Roman" w:hAnsi="Times New Roman" w:cs="Times New Roman"/>
          <w:sz w:val="28"/>
          <w:szCs w:val="28"/>
        </w:rPr>
        <w:t>о</w:t>
      </w:r>
      <w:r w:rsidR="009B00B5" w:rsidRPr="009B00B5">
        <w:rPr>
          <w:rFonts w:ascii="Times New Roman" w:hAnsi="Times New Roman" w:cs="Times New Roman"/>
          <w:i/>
          <w:sz w:val="28"/>
          <w:szCs w:val="28"/>
        </w:rPr>
        <w:t xml:space="preserve"> </w:t>
      </w:r>
      <w:r w:rsidR="009B00B5" w:rsidRPr="00C560BD">
        <w:rPr>
          <w:rFonts w:ascii="Times New Roman" w:hAnsi="Times New Roman" w:cs="Times New Roman"/>
          <w:sz w:val="28"/>
          <w:szCs w:val="28"/>
        </w:rPr>
        <w:t xml:space="preserve">шкалами симптоматического опросника SCL – 90 (межличностная тревожность (МТ), фобии, </w:t>
      </w:r>
      <w:proofErr w:type="spellStart"/>
      <w:r w:rsidR="009B00B5" w:rsidRPr="00C560BD">
        <w:rPr>
          <w:rFonts w:ascii="Times New Roman" w:hAnsi="Times New Roman" w:cs="Times New Roman"/>
          <w:sz w:val="28"/>
          <w:szCs w:val="28"/>
        </w:rPr>
        <w:t>психотизм</w:t>
      </w:r>
      <w:proofErr w:type="spellEnd"/>
      <w:r w:rsidR="009B00B5" w:rsidRPr="00C560BD">
        <w:rPr>
          <w:rFonts w:ascii="Times New Roman" w:hAnsi="Times New Roman" w:cs="Times New Roman"/>
          <w:sz w:val="28"/>
          <w:szCs w:val="28"/>
        </w:rPr>
        <w:t xml:space="preserve">, а также с обобщенным индексам PSI), шкалами 1, </w:t>
      </w:r>
      <w:r w:rsidR="00390ABF" w:rsidRPr="00C560BD">
        <w:rPr>
          <w:rFonts w:ascii="Times New Roman" w:hAnsi="Times New Roman" w:cs="Times New Roman"/>
          <w:sz w:val="28"/>
          <w:szCs w:val="28"/>
        </w:rPr>
        <w:t>3</w:t>
      </w:r>
      <w:r w:rsidR="009B00B5" w:rsidRPr="00C560BD">
        <w:rPr>
          <w:rFonts w:ascii="Times New Roman" w:hAnsi="Times New Roman" w:cs="Times New Roman"/>
          <w:sz w:val="28"/>
          <w:szCs w:val="28"/>
        </w:rPr>
        <w:t>, 5</w:t>
      </w:r>
      <w:r w:rsidR="00390ABF" w:rsidRPr="00C560BD">
        <w:rPr>
          <w:rFonts w:ascii="Times New Roman" w:hAnsi="Times New Roman" w:cs="Times New Roman"/>
          <w:sz w:val="28"/>
          <w:szCs w:val="28"/>
        </w:rPr>
        <w:t>, 8,</w:t>
      </w:r>
      <w:r w:rsidR="009B00B5" w:rsidRPr="00C560BD">
        <w:rPr>
          <w:rFonts w:ascii="Times New Roman" w:hAnsi="Times New Roman" w:cs="Times New Roman"/>
          <w:sz w:val="28"/>
          <w:szCs w:val="28"/>
        </w:rPr>
        <w:t xml:space="preserve"> </w:t>
      </w:r>
      <w:r w:rsidR="00390ABF" w:rsidRPr="00C560BD">
        <w:rPr>
          <w:rFonts w:ascii="Times New Roman" w:hAnsi="Times New Roman" w:cs="Times New Roman"/>
          <w:sz w:val="28"/>
          <w:szCs w:val="28"/>
        </w:rPr>
        <w:t xml:space="preserve">9, </w:t>
      </w:r>
      <w:r w:rsidR="009B00B5" w:rsidRPr="00C560BD">
        <w:rPr>
          <w:rFonts w:ascii="Times New Roman" w:hAnsi="Times New Roman" w:cs="Times New Roman"/>
          <w:sz w:val="28"/>
          <w:szCs w:val="28"/>
        </w:rPr>
        <w:t>10, 12, 1</w:t>
      </w:r>
      <w:r w:rsidR="00390ABF" w:rsidRPr="00C560BD">
        <w:rPr>
          <w:rFonts w:ascii="Times New Roman" w:hAnsi="Times New Roman" w:cs="Times New Roman"/>
          <w:sz w:val="28"/>
          <w:szCs w:val="28"/>
        </w:rPr>
        <w:t>7</w:t>
      </w:r>
      <w:r w:rsidR="009B00B5" w:rsidRPr="00C560BD">
        <w:rPr>
          <w:rFonts w:ascii="Times New Roman" w:hAnsi="Times New Roman" w:cs="Times New Roman"/>
          <w:sz w:val="28"/>
          <w:szCs w:val="28"/>
        </w:rPr>
        <w:t>, 19, 23, X-KON опросника КОН-2006</w:t>
      </w:r>
      <w:r w:rsidR="009B00B5" w:rsidRPr="00390ABF">
        <w:rPr>
          <w:rFonts w:ascii="Times New Roman" w:hAnsi="Times New Roman" w:cs="Times New Roman"/>
          <w:i/>
          <w:sz w:val="28"/>
          <w:szCs w:val="28"/>
        </w:rPr>
        <w:t xml:space="preserve"> </w:t>
      </w:r>
      <w:r w:rsidR="009B00B5">
        <w:rPr>
          <w:rFonts w:ascii="Times New Roman" w:hAnsi="Times New Roman" w:cs="Times New Roman"/>
          <w:sz w:val="28"/>
          <w:szCs w:val="28"/>
        </w:rPr>
        <w:t xml:space="preserve">и отрицательная </w:t>
      </w:r>
      <w:r w:rsidR="009B00B5" w:rsidRPr="00390ABF">
        <w:rPr>
          <w:rFonts w:ascii="Times New Roman" w:hAnsi="Times New Roman" w:cs="Times New Roman"/>
          <w:sz w:val="28"/>
          <w:szCs w:val="28"/>
        </w:rPr>
        <w:t xml:space="preserve">с </w:t>
      </w:r>
      <w:r w:rsidR="00C560BD">
        <w:rPr>
          <w:rFonts w:ascii="Times New Roman" w:hAnsi="Times New Roman" w:cs="Times New Roman"/>
          <w:sz w:val="28"/>
          <w:szCs w:val="28"/>
        </w:rPr>
        <w:t xml:space="preserve">возрастом </w:t>
      </w:r>
      <w:r w:rsidR="00C560BD">
        <w:rPr>
          <w:rFonts w:ascii="Times New Roman" w:hAnsi="Times New Roman" w:cs="Times New Roman"/>
          <w:sz w:val="28"/>
          <w:szCs w:val="28"/>
        </w:rPr>
        <w:lastRenderedPageBreak/>
        <w:t xml:space="preserve">и </w:t>
      </w:r>
      <w:r w:rsidR="009B00B5" w:rsidRPr="00390ABF">
        <w:rPr>
          <w:rFonts w:ascii="Times New Roman" w:hAnsi="Times New Roman" w:cs="Times New Roman"/>
          <w:sz w:val="28"/>
          <w:szCs w:val="28"/>
        </w:rPr>
        <w:t>показателем психологического благополучия «интеллект» (также учитывая обратное значение этого показателя</w:t>
      </w:r>
      <w:r w:rsidR="00390ABF" w:rsidRPr="00390ABF">
        <w:rPr>
          <w:rFonts w:ascii="Times New Roman" w:hAnsi="Times New Roman" w:cs="Times New Roman"/>
          <w:sz w:val="28"/>
          <w:szCs w:val="28"/>
        </w:rPr>
        <w:t>).</w:t>
      </w:r>
      <w:r w:rsidR="009B00B5" w:rsidRPr="00390ABF">
        <w:rPr>
          <w:rFonts w:ascii="Times New Roman" w:hAnsi="Times New Roman" w:cs="Times New Roman"/>
          <w:sz w:val="28"/>
          <w:szCs w:val="28"/>
        </w:rPr>
        <w:t xml:space="preserve"> </w:t>
      </w:r>
    </w:p>
    <w:p w:rsidR="006B5DCF" w:rsidRDefault="006B5DCF" w:rsidP="009B00B5">
      <w:pPr>
        <w:spacing w:line="360" w:lineRule="auto"/>
        <w:jc w:val="both"/>
        <w:rPr>
          <w:rFonts w:ascii="Times New Roman" w:hAnsi="Times New Roman" w:cs="Times New Roman"/>
          <w:sz w:val="28"/>
          <w:szCs w:val="28"/>
        </w:rPr>
      </w:pPr>
    </w:p>
    <w:p w:rsidR="00390ABF" w:rsidRDefault="00C560BD" w:rsidP="009B00B5">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6064" behindDoc="0" locked="0" layoutInCell="1" allowOverlap="1" wp14:anchorId="47BFE2EC" wp14:editId="27714330">
                <wp:simplePos x="0" y="0"/>
                <wp:positionH relativeFrom="column">
                  <wp:posOffset>1720215</wp:posOffset>
                </wp:positionH>
                <wp:positionV relativeFrom="paragraph">
                  <wp:posOffset>150495</wp:posOffset>
                </wp:positionV>
                <wp:extent cx="971550" cy="438150"/>
                <wp:effectExtent l="0" t="0" r="0" b="0"/>
                <wp:wrapNone/>
                <wp:docPr id="227" name="Надпись 227"/>
                <wp:cNvGraphicFramePr/>
                <a:graphic xmlns:a="http://schemas.openxmlformats.org/drawingml/2006/main">
                  <a:graphicData uri="http://schemas.microsoft.com/office/word/2010/wordprocessingShape">
                    <wps:wsp>
                      <wps:cNvSpPr txBox="1"/>
                      <wps:spPr>
                        <a:xfrm>
                          <a:off x="0" y="0"/>
                          <a:ext cx="971550" cy="438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-0,373</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FE2EC" id="Надпись 227" o:spid="_x0000_s1084" type="#_x0000_t202" style="position:absolute;left:0;text-align:left;margin-left:135.45pt;margin-top:11.85pt;width:76.5pt;height:34.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-0,373</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14:anchorId="3F2B5EE8" wp14:editId="7DE4B548">
                <wp:simplePos x="0" y="0"/>
                <wp:positionH relativeFrom="column">
                  <wp:posOffset>167640</wp:posOffset>
                </wp:positionH>
                <wp:positionV relativeFrom="paragraph">
                  <wp:posOffset>274320</wp:posOffset>
                </wp:positionV>
                <wp:extent cx="857250" cy="428625"/>
                <wp:effectExtent l="0" t="0" r="0" b="9525"/>
                <wp:wrapNone/>
                <wp:docPr id="229" name="Надпись 229"/>
                <wp:cNvGraphicFramePr/>
                <a:graphic xmlns:a="http://schemas.openxmlformats.org/drawingml/2006/main">
                  <a:graphicData uri="http://schemas.microsoft.com/office/word/2010/wordprocessingShape">
                    <wps:wsp>
                      <wps:cNvSpPr txBox="1"/>
                      <wps:spPr>
                        <a:xfrm>
                          <a:off x="0" y="0"/>
                          <a:ext cx="857250"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-0,347</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2B5EE8" id="Надпись 229" o:spid="_x0000_s1085" type="#_x0000_t202" style="position:absolute;left:0;text-align:left;margin-left:13.2pt;margin-top:21.6pt;width:67.5pt;height:33.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-0,347</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p>
    <w:p w:rsidR="00390ABF" w:rsidRDefault="008C29E3" w:rsidP="009B00B5">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14:anchorId="4A0B848A" wp14:editId="36E885DD">
                <wp:simplePos x="0" y="0"/>
                <wp:positionH relativeFrom="column">
                  <wp:posOffset>1586865</wp:posOffset>
                </wp:positionH>
                <wp:positionV relativeFrom="paragraph">
                  <wp:posOffset>1882140</wp:posOffset>
                </wp:positionV>
                <wp:extent cx="781050" cy="419100"/>
                <wp:effectExtent l="0" t="0" r="0" b="0"/>
                <wp:wrapNone/>
                <wp:docPr id="242" name="Надпись 242"/>
                <wp:cNvGraphicFramePr/>
                <a:graphic xmlns:a="http://schemas.openxmlformats.org/drawingml/2006/main">
                  <a:graphicData uri="http://schemas.microsoft.com/office/word/2010/wordprocessingShape">
                    <wps:wsp>
                      <wps:cNvSpPr txBox="1"/>
                      <wps:spPr>
                        <a:xfrm>
                          <a:off x="0" y="0"/>
                          <a:ext cx="781050"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-0,384</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848A" id="Надпись 242" o:spid="_x0000_s1086" type="#_x0000_t202" style="position:absolute;left:0;text-align:left;margin-left:124.95pt;margin-top:148.2pt;width:61.5pt;height: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-0,384</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14:anchorId="11644010" wp14:editId="4DFA51F2">
                <wp:simplePos x="0" y="0"/>
                <wp:positionH relativeFrom="column">
                  <wp:posOffset>2825115</wp:posOffset>
                </wp:positionH>
                <wp:positionV relativeFrom="paragraph">
                  <wp:posOffset>1424940</wp:posOffset>
                </wp:positionV>
                <wp:extent cx="819150" cy="457200"/>
                <wp:effectExtent l="0" t="0" r="0" b="0"/>
                <wp:wrapNone/>
                <wp:docPr id="251" name="Надпись 251"/>
                <wp:cNvGraphicFramePr/>
                <a:graphic xmlns:a="http://schemas.openxmlformats.org/drawingml/2006/main">
                  <a:graphicData uri="http://schemas.microsoft.com/office/word/2010/wordprocessingShape">
                    <wps:wsp>
                      <wps:cNvSpPr txBox="1"/>
                      <wps:spPr>
                        <a:xfrm>
                          <a:off x="0" y="0"/>
                          <a:ext cx="819150"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0,305</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4010" id="Надпись 251" o:spid="_x0000_s1087" type="#_x0000_t202" style="position:absolute;left:0;text-align:left;margin-left:222.45pt;margin-top:112.2pt;width:64.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0,305</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31968" behindDoc="0" locked="0" layoutInCell="1" allowOverlap="1" wp14:anchorId="17268A3B" wp14:editId="3C91C0B1">
                <wp:simplePos x="0" y="0"/>
                <wp:positionH relativeFrom="column">
                  <wp:posOffset>4006215</wp:posOffset>
                </wp:positionH>
                <wp:positionV relativeFrom="paragraph">
                  <wp:posOffset>5715</wp:posOffset>
                </wp:positionV>
                <wp:extent cx="876300" cy="457200"/>
                <wp:effectExtent l="0" t="0" r="0" b="0"/>
                <wp:wrapNone/>
                <wp:docPr id="240" name="Надпись 240"/>
                <wp:cNvGraphicFramePr/>
                <a:graphic xmlns:a="http://schemas.openxmlformats.org/drawingml/2006/main">
                  <a:graphicData uri="http://schemas.microsoft.com/office/word/2010/wordprocessingShape">
                    <wps:wsp>
                      <wps:cNvSpPr txBox="1"/>
                      <wps:spPr>
                        <a:xfrm>
                          <a:off x="0" y="0"/>
                          <a:ext cx="876300"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-0,332</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Pr="006875DF" w:rsidRDefault="0054313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68A3B" id="Надпись 240" o:spid="_x0000_s1088" type="#_x0000_t202" style="position:absolute;left:0;text-align:left;margin-left:315.45pt;margin-top:.45pt;width:69pt;height:36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-0,332</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Pr="006875DF" w:rsidRDefault="0054313F">
                      <w:pPr>
                        <w:rPr>
                          <w:lang w:val="en-US"/>
                        </w:rPr>
                      </w:pPr>
                    </w:p>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14:anchorId="3E9A162D" wp14:editId="385187F3">
                <wp:simplePos x="0" y="0"/>
                <wp:positionH relativeFrom="column">
                  <wp:posOffset>177165</wp:posOffset>
                </wp:positionH>
                <wp:positionV relativeFrom="paragraph">
                  <wp:posOffset>748665</wp:posOffset>
                </wp:positionV>
                <wp:extent cx="885825" cy="476250"/>
                <wp:effectExtent l="0" t="0" r="0" b="0"/>
                <wp:wrapNone/>
                <wp:docPr id="241" name="Надпись 241"/>
                <wp:cNvGraphicFramePr/>
                <a:graphic xmlns:a="http://schemas.openxmlformats.org/drawingml/2006/main">
                  <a:graphicData uri="http://schemas.microsoft.com/office/word/2010/wordprocessingShape">
                    <wps:wsp>
                      <wps:cNvSpPr txBox="1"/>
                      <wps:spPr>
                        <a:xfrm>
                          <a:off x="0" y="0"/>
                          <a:ext cx="885825"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-0,412</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A162D" id="Надпись 241" o:spid="_x0000_s1089" type="#_x0000_t202" style="position:absolute;left:0;text-align:left;margin-left:13.95pt;margin-top:58.95pt;width:69.75pt;height:37.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-0,412</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40160" behindDoc="0" locked="0" layoutInCell="1" allowOverlap="1" wp14:anchorId="2AD959AF" wp14:editId="6F525155">
                <wp:simplePos x="0" y="0"/>
                <wp:positionH relativeFrom="column">
                  <wp:posOffset>1567815</wp:posOffset>
                </wp:positionH>
                <wp:positionV relativeFrom="paragraph">
                  <wp:posOffset>2434590</wp:posOffset>
                </wp:positionV>
                <wp:extent cx="828675" cy="457200"/>
                <wp:effectExtent l="0" t="0" r="0" b="0"/>
                <wp:wrapNone/>
                <wp:docPr id="243" name="Надпись 243"/>
                <wp:cNvGraphicFramePr/>
                <a:graphic xmlns:a="http://schemas.openxmlformats.org/drawingml/2006/main">
                  <a:graphicData uri="http://schemas.microsoft.com/office/word/2010/wordprocessingShape">
                    <wps:wsp>
                      <wps:cNvSpPr txBox="1"/>
                      <wps:spPr>
                        <a:xfrm>
                          <a:off x="0" y="0"/>
                          <a:ext cx="828675"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-0,443</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D959AF" id="Надпись 243" o:spid="_x0000_s1090" type="#_x0000_t202" style="position:absolute;left:0;text-align:left;margin-left:123.45pt;margin-top:191.7pt;width:65.25pt;height:36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-0,443</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14:anchorId="44072403" wp14:editId="60FD63ED">
                <wp:simplePos x="0" y="0"/>
                <wp:positionH relativeFrom="column">
                  <wp:posOffset>1215390</wp:posOffset>
                </wp:positionH>
                <wp:positionV relativeFrom="paragraph">
                  <wp:posOffset>3082290</wp:posOffset>
                </wp:positionV>
                <wp:extent cx="857250" cy="381000"/>
                <wp:effectExtent l="0" t="0" r="0" b="0"/>
                <wp:wrapNone/>
                <wp:docPr id="244" name="Надпись 244"/>
                <wp:cNvGraphicFramePr/>
                <a:graphic xmlns:a="http://schemas.openxmlformats.org/drawingml/2006/main">
                  <a:graphicData uri="http://schemas.microsoft.com/office/word/2010/wordprocessingShape">
                    <wps:wsp>
                      <wps:cNvSpPr txBox="1"/>
                      <wps:spPr>
                        <a:xfrm>
                          <a:off x="0" y="0"/>
                          <a:ext cx="857250" cy="381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-0,299</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2403" id="Надпись 244" o:spid="_x0000_s1091" type="#_x0000_t202" style="position:absolute;left:0;text-align:left;margin-left:95.7pt;margin-top:242.7pt;width:67.5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-0,299</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14:anchorId="73EF56F5" wp14:editId="3FE7E95E">
                <wp:simplePos x="0" y="0"/>
                <wp:positionH relativeFrom="column">
                  <wp:posOffset>4358640</wp:posOffset>
                </wp:positionH>
                <wp:positionV relativeFrom="paragraph">
                  <wp:posOffset>2910840</wp:posOffset>
                </wp:positionV>
                <wp:extent cx="723900" cy="514350"/>
                <wp:effectExtent l="0" t="0" r="0" b="0"/>
                <wp:wrapNone/>
                <wp:docPr id="246" name="Надпись 246"/>
                <wp:cNvGraphicFramePr/>
                <a:graphic xmlns:a="http://schemas.openxmlformats.org/drawingml/2006/main">
                  <a:graphicData uri="http://schemas.microsoft.com/office/word/2010/wordprocessingShape">
                    <wps:wsp>
                      <wps:cNvSpPr txBox="1"/>
                      <wps:spPr>
                        <a:xfrm>
                          <a:off x="0" y="0"/>
                          <a:ext cx="72390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-0,323</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F56F5" id="Надпись 246" o:spid="_x0000_s1092" type="#_x0000_t202" style="position:absolute;left:0;text-align:left;margin-left:343.2pt;margin-top:229.2pt;width:57pt;height:4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-0,323</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42208" behindDoc="0" locked="0" layoutInCell="1" allowOverlap="1" wp14:anchorId="3EF0986F" wp14:editId="2F14B9A2">
                <wp:simplePos x="0" y="0"/>
                <wp:positionH relativeFrom="page">
                  <wp:posOffset>5292725</wp:posOffset>
                </wp:positionH>
                <wp:positionV relativeFrom="paragraph">
                  <wp:posOffset>2167890</wp:posOffset>
                </wp:positionV>
                <wp:extent cx="733425" cy="466725"/>
                <wp:effectExtent l="0" t="0" r="0" b="9525"/>
                <wp:wrapNone/>
                <wp:docPr id="245" name="Надпись 245"/>
                <wp:cNvGraphicFramePr/>
                <a:graphic xmlns:a="http://schemas.openxmlformats.org/drawingml/2006/main">
                  <a:graphicData uri="http://schemas.microsoft.com/office/word/2010/wordprocessingShape">
                    <wps:wsp>
                      <wps:cNvSpPr txBox="1"/>
                      <wps:spPr>
                        <a:xfrm>
                          <a:off x="0" y="0"/>
                          <a:ext cx="733425"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-0,330</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0986F" id="Надпись 245" o:spid="_x0000_s1093" type="#_x0000_t202" style="position:absolute;left:0;text-align:left;margin-left:416.75pt;margin-top:170.7pt;width:57.75pt;height:36.7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-0,330</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w10:wrap anchorx="page"/>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34016" behindDoc="0" locked="0" layoutInCell="1" allowOverlap="1" wp14:anchorId="4922577D" wp14:editId="458335DE">
                <wp:simplePos x="0" y="0"/>
                <wp:positionH relativeFrom="column">
                  <wp:posOffset>5482590</wp:posOffset>
                </wp:positionH>
                <wp:positionV relativeFrom="paragraph">
                  <wp:posOffset>272415</wp:posOffset>
                </wp:positionV>
                <wp:extent cx="742950" cy="409575"/>
                <wp:effectExtent l="0" t="0" r="0" b="9525"/>
                <wp:wrapNone/>
                <wp:docPr id="14" name="Надпись 14"/>
                <wp:cNvGraphicFramePr/>
                <a:graphic xmlns:a="http://schemas.openxmlformats.org/drawingml/2006/main">
                  <a:graphicData uri="http://schemas.microsoft.com/office/word/2010/wordprocessingShape">
                    <wps:wsp>
                      <wps:cNvSpPr txBox="1"/>
                      <wps:spPr>
                        <a:xfrm>
                          <a:off x="0" y="0"/>
                          <a:ext cx="742950" cy="409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-0,413</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22577D" id="Надпись 14" o:spid="_x0000_s1094" type="#_x0000_t202" style="position:absolute;left:0;text-align:left;margin-left:431.7pt;margin-top:21.45pt;width:58.5pt;height:32.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-0,413</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32992" behindDoc="0" locked="0" layoutInCell="1" allowOverlap="1" wp14:anchorId="55B66F39" wp14:editId="52D5B4EC">
                <wp:simplePos x="0" y="0"/>
                <wp:positionH relativeFrom="margin">
                  <wp:posOffset>3843020</wp:posOffset>
                </wp:positionH>
                <wp:positionV relativeFrom="paragraph">
                  <wp:posOffset>1567815</wp:posOffset>
                </wp:positionV>
                <wp:extent cx="781050" cy="438150"/>
                <wp:effectExtent l="0" t="0" r="0" b="0"/>
                <wp:wrapNone/>
                <wp:docPr id="10" name="Надпись 10"/>
                <wp:cNvGraphicFramePr/>
                <a:graphic xmlns:a="http://schemas.openxmlformats.org/drawingml/2006/main">
                  <a:graphicData uri="http://schemas.microsoft.com/office/word/2010/wordprocessingShape">
                    <wps:wsp>
                      <wps:cNvSpPr txBox="1"/>
                      <wps:spPr>
                        <a:xfrm>
                          <a:off x="0" y="0"/>
                          <a:ext cx="781050" cy="438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-0,316</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66F39" id="Надпись 10" o:spid="_x0000_s1095" type="#_x0000_t202" style="position:absolute;left:0;text-align:left;margin-left:302.6pt;margin-top:123.45pt;width:61.5pt;height:34.5pt;z-index:2517329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-0,316</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w10:wrap anchorx="margin"/>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14:anchorId="6B8AAC0E" wp14:editId="41F78B9F">
                <wp:simplePos x="0" y="0"/>
                <wp:positionH relativeFrom="column">
                  <wp:posOffset>1034415</wp:posOffset>
                </wp:positionH>
                <wp:positionV relativeFrom="paragraph">
                  <wp:posOffset>4615815</wp:posOffset>
                </wp:positionV>
                <wp:extent cx="742950" cy="514350"/>
                <wp:effectExtent l="0" t="0" r="0" b="0"/>
                <wp:wrapNone/>
                <wp:docPr id="250" name="Надпись 250"/>
                <wp:cNvGraphicFramePr/>
                <a:graphic xmlns:a="http://schemas.openxmlformats.org/drawingml/2006/main">
                  <a:graphicData uri="http://schemas.microsoft.com/office/word/2010/wordprocessingShape">
                    <wps:wsp>
                      <wps:cNvSpPr txBox="1"/>
                      <wps:spPr>
                        <a:xfrm>
                          <a:off x="0" y="0"/>
                          <a:ext cx="74295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-0,466</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AAC0E" id="Надпись 250" o:spid="_x0000_s1096" type="#_x0000_t202" style="position:absolute;left:0;text-align:left;margin-left:81.45pt;margin-top:363.45pt;width:58.5pt;height:4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-0,466</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p=0,01</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46304" behindDoc="0" locked="0" layoutInCell="1" allowOverlap="1" wp14:anchorId="50B43A63" wp14:editId="2D30C9D3">
                <wp:simplePos x="0" y="0"/>
                <wp:positionH relativeFrom="column">
                  <wp:posOffset>2091690</wp:posOffset>
                </wp:positionH>
                <wp:positionV relativeFrom="paragraph">
                  <wp:posOffset>4482465</wp:posOffset>
                </wp:positionV>
                <wp:extent cx="933450" cy="466725"/>
                <wp:effectExtent l="0" t="0" r="0" b="9525"/>
                <wp:wrapNone/>
                <wp:docPr id="249" name="Надпись 249"/>
                <wp:cNvGraphicFramePr/>
                <a:graphic xmlns:a="http://schemas.openxmlformats.org/drawingml/2006/main">
                  <a:graphicData uri="http://schemas.microsoft.com/office/word/2010/wordprocessingShape">
                    <wps:wsp>
                      <wps:cNvSpPr txBox="1"/>
                      <wps:spPr>
                        <a:xfrm>
                          <a:off x="0" y="0"/>
                          <a:ext cx="933450"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-0,357</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B43A63" id="Надпись 249" o:spid="_x0000_s1097" type="#_x0000_t202" style="position:absolute;left:0;text-align:left;margin-left:164.7pt;margin-top:352.95pt;width:73.5pt;height:36.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-0,357</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14:anchorId="43BB5FAC" wp14:editId="06520FEC">
                <wp:simplePos x="0" y="0"/>
                <wp:positionH relativeFrom="column">
                  <wp:posOffset>4377690</wp:posOffset>
                </wp:positionH>
                <wp:positionV relativeFrom="paragraph">
                  <wp:posOffset>4549140</wp:posOffset>
                </wp:positionV>
                <wp:extent cx="1114425" cy="438150"/>
                <wp:effectExtent l="0" t="0" r="0" b="0"/>
                <wp:wrapNone/>
                <wp:docPr id="248" name="Надпись 248"/>
                <wp:cNvGraphicFramePr/>
                <a:graphic xmlns:a="http://schemas.openxmlformats.org/drawingml/2006/main">
                  <a:graphicData uri="http://schemas.microsoft.com/office/word/2010/wordprocessingShape">
                    <wps:wsp>
                      <wps:cNvSpPr txBox="1"/>
                      <wps:spPr>
                        <a:xfrm>
                          <a:off x="0" y="0"/>
                          <a:ext cx="1114425" cy="438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-0,322</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B5FAC" id="Надпись 248" o:spid="_x0000_s1098" type="#_x0000_t202" style="position:absolute;left:0;text-align:left;margin-left:344.7pt;margin-top:358.2pt;width:87.75pt;height:34.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-0,322</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44256" behindDoc="0" locked="0" layoutInCell="1" allowOverlap="1" wp14:anchorId="15397A53" wp14:editId="59166E5C">
                <wp:simplePos x="0" y="0"/>
                <wp:positionH relativeFrom="column">
                  <wp:posOffset>5511165</wp:posOffset>
                </wp:positionH>
                <wp:positionV relativeFrom="paragraph">
                  <wp:posOffset>4130040</wp:posOffset>
                </wp:positionV>
                <wp:extent cx="819150" cy="628650"/>
                <wp:effectExtent l="0" t="0" r="0" b="0"/>
                <wp:wrapNone/>
                <wp:docPr id="247" name="Надпись 247"/>
                <wp:cNvGraphicFramePr/>
                <a:graphic xmlns:a="http://schemas.openxmlformats.org/drawingml/2006/main">
                  <a:graphicData uri="http://schemas.microsoft.com/office/word/2010/wordprocessingShape">
                    <wps:wsp>
                      <wps:cNvSpPr txBox="1"/>
                      <wps:spPr>
                        <a:xfrm>
                          <a:off x="0" y="0"/>
                          <a:ext cx="819150" cy="628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-0,361</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97A53" id="Надпись 247" o:spid="_x0000_s1099" type="#_x0000_t202" style="position:absolute;left:0;text-align:left;margin-left:433.95pt;margin-top:325.2pt;width:64.5pt;height:49.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-0,361</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v:shape>
            </w:pict>
          </mc:Fallback>
        </mc:AlternateContent>
      </w:r>
      <w:r w:rsidR="00C560BD">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14:anchorId="4C949FB4" wp14:editId="7CBFA5E3">
                <wp:simplePos x="0" y="0"/>
                <wp:positionH relativeFrom="page">
                  <wp:align>right</wp:align>
                </wp:positionH>
                <wp:positionV relativeFrom="paragraph">
                  <wp:posOffset>1482090</wp:posOffset>
                </wp:positionV>
                <wp:extent cx="704850" cy="476250"/>
                <wp:effectExtent l="0" t="0" r="0" b="0"/>
                <wp:wrapNone/>
                <wp:docPr id="226" name="Надпись 226"/>
                <wp:cNvGraphicFramePr/>
                <a:graphic xmlns:a="http://schemas.openxmlformats.org/drawingml/2006/main">
                  <a:graphicData uri="http://schemas.microsoft.com/office/word/2010/wordprocessingShape">
                    <wps:wsp>
                      <wps:cNvSpPr txBox="1"/>
                      <wps:spPr>
                        <a:xfrm>
                          <a:off x="0" y="0"/>
                          <a:ext cx="704850"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-0,291</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49FB4" id="Надпись 226" o:spid="_x0000_s1100" type="#_x0000_t202" style="position:absolute;left:0;text-align:left;margin-left:4.3pt;margin-top:116.7pt;width:55.5pt;height:37.5pt;z-index:251735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" filled="f" stroked="f">
                <v:textbox>
                  <w:txbxContent>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R= -0,291</w:t>
                      </w:r>
                    </w:p>
                    <w:p w:rsidR="0054313F" w:rsidRPr="00FD7CFB" w:rsidRDefault="0054313F" w:rsidP="00C560BD">
                      <w:pPr>
                        <w:rPr>
                          <w:rFonts w:ascii="Times New Roman" w:hAnsi="Times New Roman" w:cs="Times New Roman"/>
                          <w:sz w:val="20"/>
                          <w:szCs w:val="20"/>
                        </w:rPr>
                      </w:pPr>
                      <w:r>
                        <w:rPr>
                          <w:rFonts w:ascii="Times New Roman" w:hAnsi="Times New Roman" w:cs="Times New Roman"/>
                          <w:sz w:val="20"/>
                          <w:szCs w:val="20"/>
                        </w:rPr>
                        <w:t>p=0,05</w:t>
                      </w:r>
                    </w:p>
                    <w:p w:rsidR="0054313F" w:rsidRDefault="0054313F"/>
                  </w:txbxContent>
                </v:textbox>
                <w10:wrap anchorx="page"/>
              </v:shape>
            </w:pict>
          </mc:Fallback>
        </mc:AlternateContent>
      </w:r>
      <w:r w:rsidR="008458DD">
        <w:rPr>
          <w:rFonts w:ascii="Times New Roman" w:hAnsi="Times New Roman" w:cs="Times New Roman"/>
          <w:noProof/>
          <w:sz w:val="28"/>
          <w:szCs w:val="28"/>
        </w:rPr>
        <w:drawing>
          <wp:inline distT="0" distB="0" distL="0" distR="0" wp14:anchorId="5F4BEC13" wp14:editId="7EAC836B">
            <wp:extent cx="6429375" cy="4857750"/>
            <wp:effectExtent l="0" t="0" r="9525" b="0"/>
            <wp:docPr id="239" name="Схема 2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390ABF" w:rsidRDefault="00390ABF" w:rsidP="009B00B5">
      <w:pPr>
        <w:spacing w:line="360" w:lineRule="auto"/>
        <w:jc w:val="both"/>
        <w:rPr>
          <w:rFonts w:ascii="Times New Roman" w:hAnsi="Times New Roman" w:cs="Times New Roman"/>
          <w:sz w:val="28"/>
          <w:szCs w:val="28"/>
        </w:rPr>
      </w:pPr>
    </w:p>
    <w:p w:rsidR="006B5DCF" w:rsidRDefault="006B5DCF" w:rsidP="009B00B5">
      <w:pPr>
        <w:spacing w:line="360" w:lineRule="auto"/>
        <w:jc w:val="both"/>
        <w:rPr>
          <w:rFonts w:ascii="Times New Roman" w:hAnsi="Times New Roman" w:cs="Times New Roman"/>
          <w:sz w:val="24"/>
          <w:szCs w:val="24"/>
        </w:rPr>
      </w:pPr>
    </w:p>
    <w:p w:rsidR="00390ABF" w:rsidRPr="00390ABF" w:rsidRDefault="00EC271B" w:rsidP="009B00B5">
      <w:pPr>
        <w:spacing w:line="360" w:lineRule="auto"/>
        <w:jc w:val="both"/>
        <w:rPr>
          <w:rFonts w:ascii="Times New Roman" w:hAnsi="Times New Roman" w:cs="Times New Roman"/>
          <w:sz w:val="24"/>
          <w:szCs w:val="24"/>
        </w:rPr>
      </w:pPr>
      <w:r>
        <w:rPr>
          <w:rFonts w:ascii="Times New Roman" w:hAnsi="Times New Roman" w:cs="Times New Roman"/>
          <w:sz w:val="24"/>
          <w:szCs w:val="24"/>
        </w:rPr>
        <w:t>Рис. 12</w:t>
      </w:r>
      <w:r w:rsidR="00390ABF" w:rsidRPr="00390ABF">
        <w:rPr>
          <w:rFonts w:ascii="Times New Roman" w:hAnsi="Times New Roman" w:cs="Times New Roman"/>
          <w:sz w:val="24"/>
          <w:szCs w:val="24"/>
        </w:rPr>
        <w:t>. Взаимосвязи показателя общей иррациональности мышления у всех испытуемых.</w:t>
      </w:r>
    </w:p>
    <w:p w:rsidR="00220A50" w:rsidRDefault="00220A50" w:rsidP="003232E0">
      <w:pPr>
        <w:spacing w:line="360" w:lineRule="auto"/>
        <w:jc w:val="both"/>
        <w:rPr>
          <w:rFonts w:ascii="Times New Roman" w:hAnsi="Times New Roman" w:cs="Times New Roman"/>
          <w:sz w:val="28"/>
          <w:szCs w:val="28"/>
        </w:rPr>
      </w:pPr>
    </w:p>
    <w:p w:rsidR="009C036B" w:rsidRDefault="003232E0" w:rsidP="003232E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корреляционного анализа можно заключить, что выраженность иррациональных установок имеет прямую взаимосвязь с ощущением себя как неполноценного, </w:t>
      </w:r>
      <w:r w:rsidR="001D39DA">
        <w:rPr>
          <w:rFonts w:ascii="Times New Roman" w:hAnsi="Times New Roman" w:cs="Times New Roman"/>
          <w:sz w:val="28"/>
          <w:szCs w:val="28"/>
        </w:rPr>
        <w:t>не слишком умного</w:t>
      </w:r>
      <w:r>
        <w:rPr>
          <w:rFonts w:ascii="Times New Roman" w:hAnsi="Times New Roman" w:cs="Times New Roman"/>
          <w:sz w:val="28"/>
          <w:szCs w:val="28"/>
        </w:rPr>
        <w:t xml:space="preserve"> человека, негативными ожиданиями от взаимодействия с другими людьми, раздражительностью, склонностью к изолированию и избегающему поведению в следствии наличия различных страхов. Также обнаружена положительная </w:t>
      </w:r>
      <w:r>
        <w:rPr>
          <w:rFonts w:ascii="Times New Roman" w:hAnsi="Times New Roman" w:cs="Times New Roman"/>
          <w:sz w:val="28"/>
          <w:szCs w:val="28"/>
        </w:rPr>
        <w:lastRenderedPageBreak/>
        <w:t xml:space="preserve">корреляционная связь наличия иррациональных установок и </w:t>
      </w:r>
      <w:r w:rsidR="009C036B">
        <w:rPr>
          <w:rFonts w:ascii="Times New Roman" w:hAnsi="Times New Roman" w:cs="Times New Roman"/>
          <w:sz w:val="28"/>
          <w:szCs w:val="28"/>
        </w:rPr>
        <w:t>общего объема личностных дисфункций, что позволяет говорить о взаимосвязи выраженности иррациональности мышления и невротизации личности. По данным, полученным в ходе исследования, иррациональные установки более выражены у людей, ощущающих себя как зависимых от других</w:t>
      </w:r>
      <w:r w:rsidR="00DB1A01">
        <w:rPr>
          <w:rFonts w:ascii="Times New Roman" w:hAnsi="Times New Roman" w:cs="Times New Roman"/>
          <w:sz w:val="28"/>
          <w:szCs w:val="28"/>
        </w:rPr>
        <w:t>;</w:t>
      </w:r>
      <w:r w:rsidR="009C036B">
        <w:rPr>
          <w:rFonts w:ascii="Times New Roman" w:hAnsi="Times New Roman" w:cs="Times New Roman"/>
          <w:sz w:val="28"/>
          <w:szCs w:val="28"/>
        </w:rPr>
        <w:t xml:space="preserve"> имеющих н</w:t>
      </w:r>
      <w:r w:rsidR="00DB1A01">
        <w:rPr>
          <w:rFonts w:ascii="Times New Roman" w:hAnsi="Times New Roman" w:cs="Times New Roman"/>
          <w:sz w:val="28"/>
          <w:szCs w:val="28"/>
        </w:rPr>
        <w:t>изкую самооценку;</w:t>
      </w:r>
      <w:r w:rsidR="009C036B">
        <w:rPr>
          <w:rFonts w:ascii="Times New Roman" w:hAnsi="Times New Roman" w:cs="Times New Roman"/>
          <w:sz w:val="28"/>
          <w:szCs w:val="28"/>
        </w:rPr>
        <w:t xml:space="preserve"> испытывающ</w:t>
      </w:r>
      <w:r w:rsidR="00DB1A01">
        <w:rPr>
          <w:rFonts w:ascii="Times New Roman" w:hAnsi="Times New Roman" w:cs="Times New Roman"/>
          <w:sz w:val="28"/>
          <w:szCs w:val="28"/>
        </w:rPr>
        <w:t>их сложности в принятии решений;</w:t>
      </w:r>
      <w:r w:rsidR="009C036B">
        <w:rPr>
          <w:rFonts w:ascii="Times New Roman" w:hAnsi="Times New Roman" w:cs="Times New Roman"/>
          <w:sz w:val="28"/>
          <w:szCs w:val="28"/>
        </w:rPr>
        <w:t xml:space="preserve"> </w:t>
      </w:r>
      <w:r w:rsidR="00DB1A01">
        <w:rPr>
          <w:rFonts w:ascii="Times New Roman" w:hAnsi="Times New Roman" w:cs="Times New Roman"/>
          <w:sz w:val="28"/>
          <w:szCs w:val="28"/>
        </w:rPr>
        <w:t xml:space="preserve">склонных к риску, в поиске новых ощущений; испытывающих сложность с эмоциональной близостью; склонных перекладывать ответственность на других, «высшие силы» и не ощущающих своего влияния на происходящее;, завистливых; требующих к себе особенного отношения, ставящих себя выше других; часто думающих о себе и о событиях своей жизни; неуверенных в себе; мнительных. </w:t>
      </w:r>
    </w:p>
    <w:p w:rsidR="003232E0" w:rsidRDefault="00DB1A01" w:rsidP="003232E0">
      <w:pPr>
        <w:spacing w:line="360" w:lineRule="auto"/>
        <w:jc w:val="both"/>
        <w:rPr>
          <w:rFonts w:ascii="Times New Roman" w:hAnsi="Times New Roman" w:cs="Times New Roman"/>
          <w:sz w:val="28"/>
          <w:szCs w:val="28"/>
        </w:rPr>
      </w:pPr>
      <w:r>
        <w:rPr>
          <w:rFonts w:ascii="Times New Roman" w:hAnsi="Times New Roman" w:cs="Times New Roman"/>
          <w:sz w:val="28"/>
          <w:szCs w:val="28"/>
        </w:rPr>
        <w:t>Корреляционные связи внутри групп заметно различаются. Намного более выраженная взаимосвязь иррациональности мышления с невротическими чертами личности и проявлением невротической симптоматики представлена у женщин</w:t>
      </w:r>
      <w:r w:rsidR="00220A50">
        <w:rPr>
          <w:rFonts w:ascii="Times New Roman" w:hAnsi="Times New Roman" w:cs="Times New Roman"/>
          <w:sz w:val="28"/>
          <w:szCs w:val="28"/>
        </w:rPr>
        <w:t>. В</w:t>
      </w:r>
      <w:r>
        <w:rPr>
          <w:rFonts w:ascii="Times New Roman" w:hAnsi="Times New Roman" w:cs="Times New Roman"/>
          <w:sz w:val="28"/>
          <w:szCs w:val="28"/>
        </w:rPr>
        <w:t xml:space="preserve"> то</w:t>
      </w:r>
      <w:r w:rsidR="00220A50">
        <w:rPr>
          <w:rFonts w:ascii="Times New Roman" w:hAnsi="Times New Roman" w:cs="Times New Roman"/>
          <w:sz w:val="28"/>
          <w:szCs w:val="28"/>
        </w:rPr>
        <w:t xml:space="preserve"> же</w:t>
      </w:r>
      <w:r>
        <w:rPr>
          <w:rFonts w:ascii="Times New Roman" w:hAnsi="Times New Roman" w:cs="Times New Roman"/>
          <w:sz w:val="28"/>
          <w:szCs w:val="28"/>
        </w:rPr>
        <w:t xml:space="preserve"> время у мужчин обнаруживается всего один достоверный коррелят выражен</w:t>
      </w:r>
      <w:r w:rsidR="00220A50">
        <w:rPr>
          <w:rFonts w:ascii="Times New Roman" w:hAnsi="Times New Roman" w:cs="Times New Roman"/>
          <w:sz w:val="28"/>
          <w:szCs w:val="28"/>
        </w:rPr>
        <w:t>ности иррациональных установок, заключающийся в сложности взаимодействия с другим людьми и, соответственно, недоверии к окружающему миру.</w:t>
      </w:r>
      <w:r w:rsidR="003232E0">
        <w:rPr>
          <w:rFonts w:ascii="Times New Roman" w:hAnsi="Times New Roman" w:cs="Times New Roman"/>
          <w:sz w:val="28"/>
          <w:szCs w:val="28"/>
        </w:rPr>
        <w:t xml:space="preserve"> </w:t>
      </w:r>
    </w:p>
    <w:p w:rsidR="00390ABF" w:rsidRPr="00220A50" w:rsidRDefault="00B1554D" w:rsidP="00220A50">
      <w:pPr>
        <w:spacing w:line="360" w:lineRule="auto"/>
        <w:jc w:val="both"/>
        <w:rPr>
          <w:rFonts w:ascii="Times New Roman" w:hAnsi="Times New Roman" w:cs="Times New Roman"/>
          <w:sz w:val="28"/>
          <w:szCs w:val="28"/>
        </w:rPr>
      </w:pPr>
      <w:r>
        <w:rPr>
          <w:rFonts w:ascii="Times New Roman" w:hAnsi="Times New Roman" w:cs="Times New Roman"/>
          <w:sz w:val="28"/>
          <w:szCs w:val="28"/>
        </w:rPr>
        <w:t>Общая выраженность иррациональности мышления обнаруживает статистически достоверную</w:t>
      </w:r>
      <w:r w:rsidR="001B49CB">
        <w:rPr>
          <w:rFonts w:ascii="Times New Roman" w:hAnsi="Times New Roman" w:cs="Times New Roman"/>
          <w:sz w:val="28"/>
          <w:szCs w:val="28"/>
        </w:rPr>
        <w:t xml:space="preserve"> </w:t>
      </w:r>
      <w:r w:rsidR="001B49CB" w:rsidRPr="00220A50">
        <w:rPr>
          <w:rFonts w:ascii="Times New Roman" w:hAnsi="Times New Roman" w:cs="Times New Roman"/>
          <w:sz w:val="28"/>
          <w:szCs w:val="28"/>
        </w:rPr>
        <w:t>отрицательную</w:t>
      </w:r>
      <w:r w:rsidRPr="00220A50">
        <w:rPr>
          <w:rFonts w:ascii="Times New Roman" w:hAnsi="Times New Roman" w:cs="Times New Roman"/>
          <w:sz w:val="28"/>
          <w:szCs w:val="28"/>
        </w:rPr>
        <w:t xml:space="preserve"> корреляцию с </w:t>
      </w:r>
      <w:r w:rsidR="001B49CB" w:rsidRPr="00220A50">
        <w:rPr>
          <w:rFonts w:ascii="Times New Roman" w:hAnsi="Times New Roman" w:cs="Times New Roman"/>
          <w:sz w:val="28"/>
          <w:szCs w:val="28"/>
        </w:rPr>
        <w:t>возрастом. На основании этого мы м</w:t>
      </w:r>
      <w:r w:rsidR="00016F9A">
        <w:rPr>
          <w:rFonts w:ascii="Times New Roman" w:hAnsi="Times New Roman" w:cs="Times New Roman"/>
          <w:sz w:val="28"/>
          <w:szCs w:val="28"/>
        </w:rPr>
        <w:t>ожем сделать вывод о том, что с</w:t>
      </w:r>
      <w:r w:rsidR="001B49CB" w:rsidRPr="00220A50">
        <w:rPr>
          <w:rFonts w:ascii="Times New Roman" w:hAnsi="Times New Roman" w:cs="Times New Roman"/>
          <w:sz w:val="28"/>
          <w:szCs w:val="28"/>
        </w:rPr>
        <w:t xml:space="preserve"> течением времени</w:t>
      </w:r>
      <w:r w:rsidR="00016F9A">
        <w:rPr>
          <w:rFonts w:ascii="Times New Roman" w:hAnsi="Times New Roman" w:cs="Times New Roman"/>
          <w:sz w:val="28"/>
          <w:szCs w:val="28"/>
        </w:rPr>
        <w:t xml:space="preserve"> количество иррациональных установок снижается.</w:t>
      </w:r>
      <w:r w:rsidR="001B49CB" w:rsidRPr="00220A50">
        <w:rPr>
          <w:rFonts w:ascii="Times New Roman" w:hAnsi="Times New Roman" w:cs="Times New Roman"/>
          <w:sz w:val="28"/>
          <w:szCs w:val="28"/>
        </w:rPr>
        <w:t xml:space="preserve"> </w:t>
      </w:r>
    </w:p>
    <w:p w:rsidR="00390ABF" w:rsidRPr="00390ABF" w:rsidRDefault="00390ABF" w:rsidP="009B00B5">
      <w:pPr>
        <w:spacing w:line="360" w:lineRule="auto"/>
        <w:jc w:val="both"/>
        <w:rPr>
          <w:rFonts w:ascii="Times New Roman" w:hAnsi="Times New Roman" w:cs="Times New Roman"/>
          <w:sz w:val="28"/>
          <w:szCs w:val="28"/>
        </w:rPr>
      </w:pPr>
    </w:p>
    <w:p w:rsidR="0004394F" w:rsidRPr="00EC271B" w:rsidRDefault="0004394F" w:rsidP="00A55D23">
      <w:pPr>
        <w:pStyle w:val="2"/>
        <w:numPr>
          <w:ilvl w:val="1"/>
          <w:numId w:val="30"/>
        </w:numPr>
        <w:spacing w:line="360" w:lineRule="auto"/>
        <w:jc w:val="both"/>
        <w:rPr>
          <w:rFonts w:ascii="Times New Roman" w:hAnsi="Times New Roman" w:cs="Times New Roman"/>
          <w:b/>
          <w:color w:val="auto"/>
          <w:sz w:val="28"/>
          <w:szCs w:val="28"/>
        </w:rPr>
      </w:pPr>
      <w:bookmarkStart w:id="31" w:name="_Toc73044449"/>
      <w:r w:rsidRPr="00EC271B">
        <w:rPr>
          <w:rFonts w:ascii="Times New Roman" w:hAnsi="Times New Roman" w:cs="Times New Roman"/>
          <w:b/>
          <w:color w:val="auto"/>
          <w:sz w:val="28"/>
          <w:szCs w:val="28"/>
        </w:rPr>
        <w:t>Результаты факторного анализа</w:t>
      </w:r>
      <w:r w:rsidR="00EC271B" w:rsidRPr="00EC271B">
        <w:rPr>
          <w:rFonts w:ascii="Times New Roman" w:hAnsi="Times New Roman" w:cs="Times New Roman"/>
          <w:b/>
          <w:color w:val="auto"/>
          <w:sz w:val="28"/>
          <w:szCs w:val="28"/>
        </w:rPr>
        <w:t>.</w:t>
      </w:r>
      <w:bookmarkEnd w:id="31"/>
    </w:p>
    <w:p w:rsidR="001B49CB" w:rsidRDefault="001B49CB" w:rsidP="00152A0C">
      <w:pPr>
        <w:pStyle w:val="12"/>
        <w:ind w:firstLine="0"/>
      </w:pPr>
    </w:p>
    <w:p w:rsidR="0008040B" w:rsidRDefault="0008040B" w:rsidP="00152A0C">
      <w:pPr>
        <w:pStyle w:val="12"/>
        <w:ind w:firstLine="0"/>
      </w:pPr>
      <w:r>
        <w:t xml:space="preserve">Применение факторного анализа (метод главных компонент) позволило выделить 5 факторов. В </w:t>
      </w:r>
      <w:r w:rsidRPr="00E401C7">
        <w:t>таблице</w:t>
      </w:r>
      <w:r w:rsidR="00E401C7" w:rsidRPr="00E401C7">
        <w:t xml:space="preserve"> 5</w:t>
      </w:r>
      <w:r w:rsidRPr="00152A0C">
        <w:rPr>
          <w:b/>
        </w:rPr>
        <w:t xml:space="preserve"> </w:t>
      </w:r>
      <w:r>
        <w:t xml:space="preserve">приведены коэффициенты факторной нагрузки на переменные, объединенные в </w:t>
      </w:r>
      <w:r w:rsidR="00152A0C">
        <w:t>5 групп</w:t>
      </w:r>
      <w:r>
        <w:t xml:space="preserve"> перевернутой матрицы компонентов.</w:t>
      </w:r>
    </w:p>
    <w:p w:rsidR="0008040B" w:rsidRDefault="0008040B" w:rsidP="0008040B">
      <w:pPr>
        <w:pStyle w:val="12"/>
        <w:ind w:left="0" w:firstLine="0"/>
      </w:pPr>
    </w:p>
    <w:p w:rsidR="0008040B" w:rsidRPr="00E401C7" w:rsidRDefault="00E401C7" w:rsidP="00152A0C">
      <w:pPr>
        <w:spacing w:line="360" w:lineRule="auto"/>
        <w:jc w:val="both"/>
        <w:rPr>
          <w:rFonts w:ascii="Times New Roman" w:hAnsi="Times New Roman" w:cs="Times New Roman"/>
          <w:sz w:val="24"/>
          <w:szCs w:val="24"/>
        </w:rPr>
      </w:pPr>
      <w:r w:rsidRPr="00E401C7">
        <w:rPr>
          <w:rFonts w:ascii="Times New Roman" w:hAnsi="Times New Roman" w:cs="Times New Roman"/>
          <w:sz w:val="24"/>
          <w:szCs w:val="24"/>
        </w:rPr>
        <w:lastRenderedPageBreak/>
        <w:t>Таблица 5.</w:t>
      </w:r>
      <w:r w:rsidR="0008040B" w:rsidRPr="00E401C7">
        <w:rPr>
          <w:rFonts w:ascii="Times New Roman" w:hAnsi="Times New Roman" w:cs="Times New Roman"/>
          <w:sz w:val="24"/>
          <w:szCs w:val="24"/>
        </w:rPr>
        <w:t xml:space="preserve"> Перевернутая матрица компонентов.</w:t>
      </w:r>
    </w:p>
    <w:tbl>
      <w:tblPr>
        <w:tblW w:w="7513" w:type="dxa"/>
        <w:tblInd w:w="-15" w:type="dxa"/>
        <w:tblLayout w:type="fixed"/>
        <w:tblLook w:val="04A0" w:firstRow="1" w:lastRow="0" w:firstColumn="1" w:lastColumn="0" w:noHBand="0" w:noVBand="1"/>
      </w:tblPr>
      <w:tblGrid>
        <w:gridCol w:w="2552"/>
        <w:gridCol w:w="992"/>
        <w:gridCol w:w="992"/>
        <w:gridCol w:w="993"/>
        <w:gridCol w:w="992"/>
        <w:gridCol w:w="992"/>
      </w:tblGrid>
      <w:tr w:rsidR="0008040B" w:rsidRPr="0008040B" w:rsidTr="0008040B">
        <w:trPr>
          <w:trHeight w:val="300"/>
        </w:trPr>
        <w:tc>
          <w:tcPr>
            <w:tcW w:w="2552"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4961" w:type="dxa"/>
            <w:gridSpan w:val="5"/>
            <w:tcBorders>
              <w:top w:val="single" w:sz="12" w:space="0" w:color="000000"/>
              <w:left w:val="nil"/>
              <w:bottom w:val="single" w:sz="4" w:space="0" w:color="000000"/>
              <w:right w:val="single" w:sz="12" w:space="0" w:color="000000"/>
            </w:tcBorders>
            <w:shd w:val="clear" w:color="auto" w:fill="auto"/>
            <w:vAlign w:val="bottom"/>
            <w:hideMark/>
          </w:tcPr>
          <w:p w:rsidR="0008040B" w:rsidRPr="00341A34" w:rsidRDefault="0008040B" w:rsidP="0008040B">
            <w:pPr>
              <w:spacing w:line="240" w:lineRule="auto"/>
              <w:jc w:val="center"/>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Компонент</w:t>
            </w:r>
          </w:p>
        </w:tc>
      </w:tr>
      <w:tr w:rsidR="0008040B" w:rsidRPr="0008040B" w:rsidTr="0008040B">
        <w:trPr>
          <w:trHeight w:val="300"/>
        </w:trPr>
        <w:tc>
          <w:tcPr>
            <w:tcW w:w="2552" w:type="dxa"/>
            <w:vMerge/>
            <w:tcBorders>
              <w:top w:val="single" w:sz="12" w:space="0" w:color="000000"/>
              <w:left w:val="single" w:sz="12" w:space="0" w:color="000000"/>
              <w:bottom w:val="single" w:sz="12" w:space="0" w:color="000000"/>
              <w:right w:val="single" w:sz="12" w:space="0" w:color="000000"/>
            </w:tcBorders>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p>
        </w:tc>
        <w:tc>
          <w:tcPr>
            <w:tcW w:w="992" w:type="dxa"/>
            <w:tcBorders>
              <w:top w:val="nil"/>
              <w:left w:val="nil"/>
              <w:bottom w:val="single" w:sz="12" w:space="0" w:color="000000"/>
              <w:right w:val="single" w:sz="4" w:space="0" w:color="000000"/>
            </w:tcBorders>
            <w:shd w:val="clear" w:color="auto" w:fill="auto"/>
            <w:noWrap/>
            <w:vAlign w:val="bottom"/>
            <w:hideMark/>
          </w:tcPr>
          <w:p w:rsidR="0008040B" w:rsidRPr="00341A34" w:rsidRDefault="0008040B" w:rsidP="0008040B">
            <w:pPr>
              <w:spacing w:line="240" w:lineRule="auto"/>
              <w:jc w:val="center"/>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1</w:t>
            </w:r>
          </w:p>
        </w:tc>
        <w:tc>
          <w:tcPr>
            <w:tcW w:w="992" w:type="dxa"/>
            <w:tcBorders>
              <w:top w:val="nil"/>
              <w:left w:val="nil"/>
              <w:bottom w:val="single" w:sz="12" w:space="0" w:color="000000"/>
              <w:right w:val="single" w:sz="4" w:space="0" w:color="000000"/>
            </w:tcBorders>
            <w:shd w:val="clear" w:color="auto" w:fill="auto"/>
            <w:noWrap/>
            <w:vAlign w:val="bottom"/>
            <w:hideMark/>
          </w:tcPr>
          <w:p w:rsidR="0008040B" w:rsidRPr="00341A34" w:rsidRDefault="0008040B" w:rsidP="0008040B">
            <w:pPr>
              <w:spacing w:line="240" w:lineRule="auto"/>
              <w:jc w:val="center"/>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2</w:t>
            </w:r>
          </w:p>
        </w:tc>
        <w:tc>
          <w:tcPr>
            <w:tcW w:w="993" w:type="dxa"/>
            <w:tcBorders>
              <w:top w:val="nil"/>
              <w:left w:val="nil"/>
              <w:bottom w:val="single" w:sz="12" w:space="0" w:color="000000"/>
              <w:right w:val="single" w:sz="4" w:space="0" w:color="000000"/>
            </w:tcBorders>
            <w:shd w:val="clear" w:color="auto" w:fill="auto"/>
            <w:noWrap/>
            <w:vAlign w:val="bottom"/>
            <w:hideMark/>
          </w:tcPr>
          <w:p w:rsidR="0008040B" w:rsidRPr="00341A34" w:rsidRDefault="0008040B" w:rsidP="0008040B">
            <w:pPr>
              <w:spacing w:line="240" w:lineRule="auto"/>
              <w:jc w:val="center"/>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3</w:t>
            </w:r>
          </w:p>
        </w:tc>
        <w:tc>
          <w:tcPr>
            <w:tcW w:w="992" w:type="dxa"/>
            <w:tcBorders>
              <w:top w:val="nil"/>
              <w:left w:val="nil"/>
              <w:bottom w:val="single" w:sz="12" w:space="0" w:color="000000"/>
              <w:right w:val="single" w:sz="4" w:space="0" w:color="000000"/>
            </w:tcBorders>
            <w:shd w:val="clear" w:color="auto" w:fill="auto"/>
            <w:noWrap/>
            <w:vAlign w:val="bottom"/>
            <w:hideMark/>
          </w:tcPr>
          <w:p w:rsidR="0008040B" w:rsidRPr="00341A34" w:rsidRDefault="0008040B" w:rsidP="0008040B">
            <w:pPr>
              <w:spacing w:line="240" w:lineRule="auto"/>
              <w:jc w:val="center"/>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4</w:t>
            </w:r>
          </w:p>
        </w:tc>
        <w:tc>
          <w:tcPr>
            <w:tcW w:w="992" w:type="dxa"/>
            <w:tcBorders>
              <w:top w:val="nil"/>
              <w:left w:val="nil"/>
              <w:bottom w:val="single" w:sz="12" w:space="0" w:color="000000"/>
              <w:right w:val="single" w:sz="12" w:space="0" w:color="000000"/>
            </w:tcBorders>
            <w:shd w:val="clear" w:color="auto" w:fill="auto"/>
            <w:noWrap/>
            <w:vAlign w:val="bottom"/>
            <w:hideMark/>
          </w:tcPr>
          <w:p w:rsidR="0008040B" w:rsidRPr="00341A34" w:rsidRDefault="0008040B" w:rsidP="0008040B">
            <w:pPr>
              <w:spacing w:line="240" w:lineRule="auto"/>
              <w:jc w:val="center"/>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PDSI</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,865</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Тревожность</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,843</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GSI</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,771</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,571</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Дополнительные пункты</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,750</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Депрессия</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,745</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proofErr w:type="spellStart"/>
            <w:r w:rsidRPr="00341A34">
              <w:rPr>
                <w:rFonts w:ascii="Times New Roman" w:eastAsia="Times New Roman" w:hAnsi="Times New Roman" w:cs="Times New Roman"/>
                <w:sz w:val="28"/>
                <w:szCs w:val="28"/>
              </w:rPr>
              <w:t>Соматизация</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,625</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,441</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proofErr w:type="spellStart"/>
            <w:r w:rsidRPr="00341A34">
              <w:rPr>
                <w:rFonts w:ascii="Times New Roman" w:eastAsia="Times New Roman" w:hAnsi="Times New Roman" w:cs="Times New Roman"/>
                <w:sz w:val="28"/>
                <w:szCs w:val="28"/>
              </w:rPr>
              <w:t>Обсессивность-компульсивность</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,581</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,543</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Враждебность</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,541</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,443</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proofErr w:type="spellStart"/>
            <w:r w:rsidRPr="00341A34">
              <w:rPr>
                <w:rFonts w:ascii="Times New Roman" w:eastAsia="Times New Roman" w:hAnsi="Times New Roman" w:cs="Times New Roman"/>
                <w:sz w:val="28"/>
                <w:szCs w:val="28"/>
              </w:rPr>
              <w:t>Психотизм</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,407</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proofErr w:type="spellStart"/>
            <w:r w:rsidRPr="00341A34">
              <w:rPr>
                <w:rFonts w:ascii="Times New Roman" w:eastAsia="Times New Roman" w:hAnsi="Times New Roman" w:cs="Times New Roman"/>
                <w:sz w:val="28"/>
                <w:szCs w:val="28"/>
              </w:rPr>
              <w:t>Паронойальность</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,823</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PSI</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,541</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,738</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Межличностная тревожность</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,728</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Фобии</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,571</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Фрустрация</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,867</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Самооценка</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,853</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Долженствования относительно других</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,697</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Долженствования относительно себя</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,680</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proofErr w:type="spellStart"/>
            <w:r w:rsidRPr="00341A34">
              <w:rPr>
                <w:rFonts w:ascii="Times New Roman" w:eastAsia="Times New Roman" w:hAnsi="Times New Roman" w:cs="Times New Roman"/>
                <w:sz w:val="28"/>
                <w:szCs w:val="28"/>
              </w:rPr>
              <w:t>Катастрофизация</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,571</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12"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,545</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Психическое благополучие</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,740</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Экстраверсия</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,634</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Интеллект</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-,404</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,524</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4"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X-KON</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,469</w:t>
            </w:r>
          </w:p>
        </w:tc>
        <w:tc>
          <w:tcPr>
            <w:tcW w:w="992" w:type="dxa"/>
            <w:tcBorders>
              <w:top w:val="nil"/>
              <w:left w:val="nil"/>
              <w:bottom w:val="single" w:sz="4" w:space="0" w:color="000000"/>
              <w:right w:val="single" w:sz="12"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r>
      <w:tr w:rsidR="0008040B" w:rsidRPr="0008040B" w:rsidTr="0008040B">
        <w:trPr>
          <w:trHeight w:val="300"/>
        </w:trPr>
        <w:tc>
          <w:tcPr>
            <w:tcW w:w="2552" w:type="dxa"/>
            <w:tcBorders>
              <w:top w:val="nil"/>
              <w:left w:val="single" w:sz="12" w:space="0" w:color="000000"/>
              <w:bottom w:val="single" w:sz="12" w:space="0" w:color="000000"/>
              <w:right w:val="single" w:sz="12" w:space="0" w:color="000000"/>
            </w:tcBorders>
            <w:shd w:val="clear" w:color="auto" w:fill="auto"/>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Возраст</w:t>
            </w:r>
          </w:p>
        </w:tc>
        <w:tc>
          <w:tcPr>
            <w:tcW w:w="992" w:type="dxa"/>
            <w:tcBorders>
              <w:top w:val="nil"/>
              <w:left w:val="nil"/>
              <w:bottom w:val="single" w:sz="12"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12"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3" w:type="dxa"/>
            <w:tcBorders>
              <w:top w:val="nil"/>
              <w:left w:val="nil"/>
              <w:bottom w:val="single" w:sz="12"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12" w:space="0" w:color="000000"/>
              <w:right w:val="single" w:sz="4" w:space="0" w:color="000000"/>
            </w:tcBorders>
            <w:shd w:val="clear" w:color="auto" w:fill="auto"/>
            <w:vAlign w:val="center"/>
            <w:hideMark/>
          </w:tcPr>
          <w:p w:rsidR="0008040B" w:rsidRPr="00341A34" w:rsidRDefault="0008040B" w:rsidP="0008040B">
            <w:pPr>
              <w:spacing w:line="240" w:lineRule="auto"/>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 </w:t>
            </w:r>
          </w:p>
        </w:tc>
        <w:tc>
          <w:tcPr>
            <w:tcW w:w="992" w:type="dxa"/>
            <w:tcBorders>
              <w:top w:val="nil"/>
              <w:left w:val="nil"/>
              <w:bottom w:val="single" w:sz="12" w:space="0" w:color="000000"/>
              <w:right w:val="single" w:sz="12" w:space="0" w:color="000000"/>
            </w:tcBorders>
            <w:shd w:val="clear" w:color="auto" w:fill="auto"/>
            <w:noWrap/>
            <w:vAlign w:val="center"/>
            <w:hideMark/>
          </w:tcPr>
          <w:p w:rsidR="0008040B" w:rsidRPr="00341A34" w:rsidRDefault="0008040B" w:rsidP="0008040B">
            <w:pPr>
              <w:spacing w:line="240" w:lineRule="auto"/>
              <w:jc w:val="right"/>
              <w:rPr>
                <w:rFonts w:ascii="Times New Roman" w:eastAsia="Times New Roman" w:hAnsi="Times New Roman" w:cs="Times New Roman"/>
                <w:sz w:val="28"/>
                <w:szCs w:val="28"/>
              </w:rPr>
            </w:pPr>
            <w:r w:rsidRPr="00341A34">
              <w:rPr>
                <w:rFonts w:ascii="Times New Roman" w:eastAsia="Times New Roman" w:hAnsi="Times New Roman" w:cs="Times New Roman"/>
                <w:sz w:val="28"/>
                <w:szCs w:val="28"/>
              </w:rPr>
              <w:t>,741</w:t>
            </w:r>
          </w:p>
        </w:tc>
      </w:tr>
    </w:tbl>
    <w:p w:rsidR="00A627D8" w:rsidRDefault="00A627D8" w:rsidP="00A627D8">
      <w:pPr>
        <w:pStyle w:val="12"/>
        <w:ind w:left="0" w:firstLine="0"/>
      </w:pPr>
    </w:p>
    <w:p w:rsidR="00152A0C" w:rsidRDefault="00152A0C" w:rsidP="00A627D8">
      <w:pPr>
        <w:pStyle w:val="12"/>
        <w:ind w:left="0" w:firstLine="0"/>
      </w:pPr>
      <w:r w:rsidRPr="000D2DB9">
        <w:t xml:space="preserve">Таким образом, результаты факторного анализа свидетельствуют о том, что на </w:t>
      </w:r>
      <w:r w:rsidR="001D39DA">
        <w:t xml:space="preserve">изученные </w:t>
      </w:r>
      <w:r w:rsidRPr="000D2DB9">
        <w:t xml:space="preserve">переменные </w:t>
      </w:r>
      <w:r w:rsidR="001D39DA">
        <w:t>образуют</w:t>
      </w:r>
      <w:r w:rsidR="001D39DA" w:rsidRPr="000D2DB9">
        <w:t xml:space="preserve"> </w:t>
      </w:r>
      <w:r>
        <w:t>5 факторов</w:t>
      </w:r>
      <w:r w:rsidRPr="000D2DB9">
        <w:t xml:space="preserve">. Первые </w:t>
      </w:r>
      <w:r>
        <w:t>3 фактора</w:t>
      </w:r>
      <w:r w:rsidRPr="000D2DB9">
        <w:t xml:space="preserve"> явля</w:t>
      </w:r>
      <w:r>
        <w:t xml:space="preserve">ются наиболее информативным по нагрузке на переменные и </w:t>
      </w:r>
      <w:r w:rsidRPr="000D2DB9">
        <w:t xml:space="preserve">доле дисперсии. Кроме того, в них вошли переменные </w:t>
      </w:r>
      <w:r>
        <w:t>выраженности невротической симптоматики и иррациональных установок</w:t>
      </w:r>
      <w:r w:rsidRPr="000D2DB9">
        <w:t>, которые представляют особый интерес в данном исследовании.</w:t>
      </w:r>
    </w:p>
    <w:p w:rsidR="00DA61DB" w:rsidRDefault="00DA61DB" w:rsidP="00A627D8">
      <w:pPr>
        <w:pStyle w:val="12"/>
        <w:ind w:left="0" w:firstLine="0"/>
      </w:pPr>
    </w:p>
    <w:p w:rsidR="00152A0C" w:rsidRDefault="00152A0C" w:rsidP="00152A0C">
      <w:pPr>
        <w:pStyle w:val="12"/>
        <w:ind w:left="0" w:firstLine="0"/>
      </w:pPr>
      <w:r w:rsidRPr="000D2DB9">
        <w:rPr>
          <w:u w:val="single"/>
        </w:rPr>
        <w:t>Фактор 1</w:t>
      </w:r>
      <w:r w:rsidR="00C45940">
        <w:t xml:space="preserve"> является наиболее информативным</w:t>
      </w:r>
      <w:r w:rsidRPr="000D2DB9">
        <w:t xml:space="preserve"> и занимает </w:t>
      </w:r>
      <w:r>
        <w:t>21</w:t>
      </w:r>
      <w:r w:rsidRPr="000D2DB9">
        <w:t>,</w:t>
      </w:r>
      <w:r>
        <w:t>801</w:t>
      </w:r>
      <w:r w:rsidRPr="000D2DB9">
        <w:t xml:space="preserve"> % дисперсии.</w:t>
      </w:r>
    </w:p>
    <w:p w:rsidR="00152A0C" w:rsidRDefault="00152A0C" w:rsidP="00A627D8">
      <w:pPr>
        <w:spacing w:line="360" w:lineRule="auto"/>
        <w:jc w:val="both"/>
        <w:rPr>
          <w:rFonts w:ascii="Times New Roman" w:hAnsi="Times New Roman" w:cs="Times New Roman"/>
          <w:sz w:val="28"/>
          <w:szCs w:val="28"/>
        </w:rPr>
      </w:pPr>
      <w:r w:rsidRPr="00A627D8">
        <w:rPr>
          <w:rFonts w:ascii="Times New Roman" w:hAnsi="Times New Roman" w:cs="Times New Roman"/>
          <w:sz w:val="28"/>
          <w:szCs w:val="28"/>
        </w:rPr>
        <w:t>В него вошли следующие переменные: PDSI (,865), тревожность (,843), GSI</w:t>
      </w:r>
      <w:r w:rsidR="00A627D8">
        <w:rPr>
          <w:rFonts w:ascii="Times New Roman" w:hAnsi="Times New Roman" w:cs="Times New Roman"/>
          <w:sz w:val="28"/>
          <w:szCs w:val="28"/>
        </w:rPr>
        <w:t xml:space="preserve"> </w:t>
      </w:r>
      <w:r w:rsidRPr="00A627D8">
        <w:rPr>
          <w:rFonts w:ascii="Times New Roman" w:hAnsi="Times New Roman" w:cs="Times New Roman"/>
          <w:sz w:val="28"/>
          <w:szCs w:val="28"/>
        </w:rPr>
        <w:t>(,771), д</w:t>
      </w:r>
      <w:r w:rsidR="00A627D8" w:rsidRPr="00A627D8">
        <w:rPr>
          <w:rFonts w:ascii="Times New Roman" w:hAnsi="Times New Roman" w:cs="Times New Roman"/>
          <w:sz w:val="28"/>
          <w:szCs w:val="28"/>
        </w:rPr>
        <w:t>ополнительные пункты (</w:t>
      </w:r>
      <w:r w:rsidRPr="00A627D8">
        <w:rPr>
          <w:rFonts w:ascii="Times New Roman" w:hAnsi="Times New Roman" w:cs="Times New Roman"/>
          <w:sz w:val="28"/>
          <w:szCs w:val="28"/>
        </w:rPr>
        <w:t>,750</w:t>
      </w:r>
      <w:r w:rsidR="00A627D8" w:rsidRPr="00A627D8">
        <w:rPr>
          <w:rFonts w:ascii="Times New Roman" w:hAnsi="Times New Roman" w:cs="Times New Roman"/>
          <w:sz w:val="28"/>
          <w:szCs w:val="28"/>
        </w:rPr>
        <w:t xml:space="preserve">), депрессия (,745), </w:t>
      </w:r>
      <w:proofErr w:type="spellStart"/>
      <w:r w:rsidRPr="00A627D8">
        <w:rPr>
          <w:rFonts w:ascii="Times New Roman" w:hAnsi="Times New Roman" w:cs="Times New Roman"/>
          <w:sz w:val="28"/>
          <w:szCs w:val="28"/>
        </w:rPr>
        <w:t>с</w:t>
      </w:r>
      <w:r w:rsidR="00A627D8" w:rsidRPr="00A627D8">
        <w:rPr>
          <w:rFonts w:ascii="Times New Roman" w:hAnsi="Times New Roman" w:cs="Times New Roman"/>
          <w:sz w:val="28"/>
          <w:szCs w:val="28"/>
        </w:rPr>
        <w:t>оматизация</w:t>
      </w:r>
      <w:proofErr w:type="spellEnd"/>
      <w:r w:rsidR="00A627D8" w:rsidRPr="00A627D8">
        <w:rPr>
          <w:rFonts w:ascii="Times New Roman" w:hAnsi="Times New Roman" w:cs="Times New Roman"/>
          <w:sz w:val="28"/>
          <w:szCs w:val="28"/>
        </w:rPr>
        <w:tab/>
        <w:t xml:space="preserve">(,625), </w:t>
      </w:r>
      <w:proofErr w:type="spellStart"/>
      <w:r w:rsidRPr="00A627D8">
        <w:rPr>
          <w:rFonts w:ascii="Times New Roman" w:hAnsi="Times New Roman" w:cs="Times New Roman"/>
          <w:sz w:val="28"/>
          <w:szCs w:val="28"/>
        </w:rPr>
        <w:t>обс</w:t>
      </w:r>
      <w:r w:rsidR="00A627D8" w:rsidRPr="00A627D8">
        <w:rPr>
          <w:rFonts w:ascii="Times New Roman" w:hAnsi="Times New Roman" w:cs="Times New Roman"/>
          <w:sz w:val="28"/>
          <w:szCs w:val="28"/>
        </w:rPr>
        <w:t>ессивность-компульсивность</w:t>
      </w:r>
      <w:proofErr w:type="spellEnd"/>
      <w:r w:rsidR="00A627D8" w:rsidRPr="00A627D8">
        <w:rPr>
          <w:rFonts w:ascii="Times New Roman" w:hAnsi="Times New Roman" w:cs="Times New Roman"/>
          <w:sz w:val="28"/>
          <w:szCs w:val="28"/>
        </w:rPr>
        <w:t xml:space="preserve"> (,581), </w:t>
      </w:r>
      <w:r w:rsidRPr="00A627D8">
        <w:rPr>
          <w:rFonts w:ascii="Times New Roman" w:hAnsi="Times New Roman" w:cs="Times New Roman"/>
          <w:sz w:val="28"/>
          <w:szCs w:val="28"/>
        </w:rPr>
        <w:t>в</w:t>
      </w:r>
      <w:r w:rsidR="00A627D8" w:rsidRPr="00A627D8">
        <w:rPr>
          <w:rFonts w:ascii="Times New Roman" w:hAnsi="Times New Roman" w:cs="Times New Roman"/>
          <w:sz w:val="28"/>
          <w:szCs w:val="28"/>
        </w:rPr>
        <w:t xml:space="preserve">раждебность (,541), </w:t>
      </w:r>
      <w:proofErr w:type="spellStart"/>
      <w:r w:rsidRPr="00A627D8">
        <w:rPr>
          <w:rFonts w:ascii="Times New Roman" w:hAnsi="Times New Roman" w:cs="Times New Roman"/>
          <w:sz w:val="28"/>
          <w:szCs w:val="28"/>
        </w:rPr>
        <w:t>п</w:t>
      </w:r>
      <w:r w:rsidR="00A627D8" w:rsidRPr="00A627D8">
        <w:rPr>
          <w:rFonts w:ascii="Times New Roman" w:hAnsi="Times New Roman" w:cs="Times New Roman"/>
          <w:sz w:val="28"/>
          <w:szCs w:val="28"/>
        </w:rPr>
        <w:t>сихотизм</w:t>
      </w:r>
      <w:proofErr w:type="spellEnd"/>
      <w:r w:rsidR="00A627D8" w:rsidRPr="00A627D8">
        <w:rPr>
          <w:rFonts w:ascii="Times New Roman" w:hAnsi="Times New Roman" w:cs="Times New Roman"/>
          <w:sz w:val="28"/>
          <w:szCs w:val="28"/>
        </w:rPr>
        <w:t xml:space="preserve"> (,407), </w:t>
      </w:r>
      <w:r w:rsidRPr="00A627D8">
        <w:rPr>
          <w:rFonts w:ascii="Times New Roman" w:hAnsi="Times New Roman" w:cs="Times New Roman"/>
          <w:sz w:val="28"/>
          <w:szCs w:val="28"/>
        </w:rPr>
        <w:t>PSI (,541)</w:t>
      </w:r>
      <w:r w:rsidR="00C45940">
        <w:rPr>
          <w:rFonts w:ascii="Times New Roman" w:hAnsi="Times New Roman" w:cs="Times New Roman"/>
          <w:sz w:val="28"/>
          <w:szCs w:val="28"/>
        </w:rPr>
        <w:t xml:space="preserve"> по положительному полюсу</w:t>
      </w:r>
      <w:r w:rsidRPr="00A627D8">
        <w:rPr>
          <w:rFonts w:ascii="Times New Roman" w:hAnsi="Times New Roman" w:cs="Times New Roman"/>
          <w:sz w:val="28"/>
          <w:szCs w:val="28"/>
        </w:rPr>
        <w:t>.</w:t>
      </w:r>
      <w:r w:rsidR="00C45940">
        <w:rPr>
          <w:rFonts w:ascii="Times New Roman" w:hAnsi="Times New Roman" w:cs="Times New Roman"/>
          <w:sz w:val="28"/>
          <w:szCs w:val="28"/>
        </w:rPr>
        <w:t xml:space="preserve"> </w:t>
      </w:r>
      <w:r w:rsidR="00276933">
        <w:rPr>
          <w:rFonts w:ascii="Times New Roman" w:hAnsi="Times New Roman" w:cs="Times New Roman"/>
          <w:sz w:val="28"/>
          <w:szCs w:val="28"/>
        </w:rPr>
        <w:t xml:space="preserve">Учитывая, что в этот фактор вошли все три обобщенные показателя методики </w:t>
      </w:r>
      <w:r w:rsidR="00276933">
        <w:rPr>
          <w:rFonts w:ascii="Times New Roman" w:hAnsi="Times New Roman" w:cs="Times New Roman"/>
          <w:sz w:val="28"/>
          <w:szCs w:val="28"/>
          <w:lang w:val="en-US"/>
        </w:rPr>
        <w:t>SCL</w:t>
      </w:r>
      <w:r w:rsidR="00276933" w:rsidRPr="00276933">
        <w:rPr>
          <w:rFonts w:ascii="Times New Roman" w:hAnsi="Times New Roman" w:cs="Times New Roman"/>
          <w:sz w:val="28"/>
          <w:szCs w:val="28"/>
        </w:rPr>
        <w:t xml:space="preserve"> </w:t>
      </w:r>
      <w:r w:rsidR="00276933">
        <w:rPr>
          <w:rFonts w:ascii="Times New Roman" w:hAnsi="Times New Roman" w:cs="Times New Roman"/>
          <w:sz w:val="28"/>
          <w:szCs w:val="28"/>
        </w:rPr>
        <w:t>–</w:t>
      </w:r>
      <w:r w:rsidR="00276933" w:rsidRPr="00276933">
        <w:rPr>
          <w:rFonts w:ascii="Times New Roman" w:hAnsi="Times New Roman" w:cs="Times New Roman"/>
          <w:sz w:val="28"/>
          <w:szCs w:val="28"/>
        </w:rPr>
        <w:t xml:space="preserve"> 90</w:t>
      </w:r>
      <w:r w:rsidR="00276933">
        <w:rPr>
          <w:rFonts w:ascii="Times New Roman" w:hAnsi="Times New Roman" w:cs="Times New Roman"/>
          <w:sz w:val="28"/>
          <w:szCs w:val="28"/>
        </w:rPr>
        <w:t xml:space="preserve">, а также большая часть соматических шкал того же опросника, мы можем сделать вывод, что он отражает проявление невротической симптоматики, </w:t>
      </w:r>
      <w:r w:rsidR="00DA61DB">
        <w:rPr>
          <w:rFonts w:ascii="Times New Roman" w:hAnsi="Times New Roman" w:cs="Times New Roman"/>
          <w:sz w:val="28"/>
          <w:szCs w:val="28"/>
        </w:rPr>
        <w:t xml:space="preserve">степень психического </w:t>
      </w:r>
      <w:proofErr w:type="spellStart"/>
      <w:r w:rsidR="00DA61DB">
        <w:rPr>
          <w:rFonts w:ascii="Times New Roman" w:hAnsi="Times New Roman" w:cs="Times New Roman"/>
          <w:sz w:val="28"/>
          <w:szCs w:val="28"/>
        </w:rPr>
        <w:t>дистресса</w:t>
      </w:r>
      <w:proofErr w:type="spellEnd"/>
      <w:r w:rsidR="00DA61DB">
        <w:rPr>
          <w:rFonts w:ascii="Times New Roman" w:hAnsi="Times New Roman" w:cs="Times New Roman"/>
          <w:sz w:val="28"/>
          <w:szCs w:val="28"/>
        </w:rPr>
        <w:t>. Таким образом можно полагать, что данный фактор демонстрирует общий показатель «невротизации»</w:t>
      </w:r>
      <w:r w:rsidR="00A33433">
        <w:rPr>
          <w:rFonts w:ascii="Times New Roman" w:hAnsi="Times New Roman" w:cs="Times New Roman"/>
          <w:sz w:val="28"/>
          <w:szCs w:val="28"/>
        </w:rPr>
        <w:t xml:space="preserve"> на клиническом уровне</w:t>
      </w:r>
      <w:r w:rsidR="00DA61DB">
        <w:rPr>
          <w:rFonts w:ascii="Times New Roman" w:hAnsi="Times New Roman" w:cs="Times New Roman"/>
          <w:sz w:val="28"/>
          <w:szCs w:val="28"/>
        </w:rPr>
        <w:t xml:space="preserve">. </w:t>
      </w:r>
    </w:p>
    <w:p w:rsidR="00A627D8" w:rsidRPr="00A627D8" w:rsidRDefault="00A627D8" w:rsidP="00A627D8">
      <w:pPr>
        <w:spacing w:line="360" w:lineRule="auto"/>
        <w:jc w:val="both"/>
        <w:rPr>
          <w:rFonts w:ascii="Times New Roman" w:hAnsi="Times New Roman" w:cs="Times New Roman"/>
          <w:sz w:val="28"/>
          <w:szCs w:val="28"/>
        </w:rPr>
      </w:pPr>
    </w:p>
    <w:p w:rsidR="00152A0C" w:rsidRDefault="00152A0C" w:rsidP="00152A0C">
      <w:pPr>
        <w:spacing w:line="360" w:lineRule="auto"/>
        <w:jc w:val="both"/>
        <w:rPr>
          <w:rFonts w:ascii="Times New Roman" w:hAnsi="Times New Roman" w:cs="Times New Roman"/>
          <w:sz w:val="28"/>
          <w:szCs w:val="28"/>
        </w:rPr>
      </w:pPr>
      <w:r w:rsidRPr="00A627D8">
        <w:rPr>
          <w:rFonts w:ascii="Times New Roman" w:hAnsi="Times New Roman" w:cs="Times New Roman"/>
          <w:sz w:val="28"/>
          <w:szCs w:val="28"/>
          <w:u w:val="single"/>
        </w:rPr>
        <w:t>Фактор 2</w:t>
      </w:r>
      <w:r>
        <w:rPr>
          <w:rFonts w:ascii="Times New Roman" w:hAnsi="Times New Roman" w:cs="Times New Roman"/>
          <w:sz w:val="28"/>
          <w:szCs w:val="28"/>
        </w:rPr>
        <w:t xml:space="preserve"> </w:t>
      </w:r>
      <w:r w:rsidR="00DA61DB">
        <w:rPr>
          <w:rFonts w:ascii="Times New Roman" w:hAnsi="Times New Roman" w:cs="Times New Roman"/>
          <w:sz w:val="28"/>
          <w:szCs w:val="28"/>
        </w:rPr>
        <w:t>занимает</w:t>
      </w:r>
      <w:r>
        <w:rPr>
          <w:rFonts w:ascii="Times New Roman" w:hAnsi="Times New Roman" w:cs="Times New Roman"/>
          <w:sz w:val="28"/>
          <w:szCs w:val="28"/>
        </w:rPr>
        <w:t xml:space="preserve"> 16,355 % дисперсии</w:t>
      </w:r>
      <w:r w:rsidR="00DA61DB">
        <w:rPr>
          <w:rFonts w:ascii="Times New Roman" w:hAnsi="Times New Roman" w:cs="Times New Roman"/>
          <w:sz w:val="28"/>
          <w:szCs w:val="28"/>
        </w:rPr>
        <w:t xml:space="preserve">. </w:t>
      </w:r>
    </w:p>
    <w:p w:rsidR="00A627D8" w:rsidRDefault="00A627D8" w:rsidP="00A627D8">
      <w:pPr>
        <w:spacing w:line="360" w:lineRule="auto"/>
        <w:jc w:val="both"/>
        <w:rPr>
          <w:rFonts w:ascii="Times New Roman" w:hAnsi="Times New Roman" w:cs="Times New Roman"/>
          <w:sz w:val="28"/>
          <w:szCs w:val="28"/>
        </w:rPr>
      </w:pPr>
      <w:r w:rsidRPr="00A627D8">
        <w:rPr>
          <w:rFonts w:ascii="Times New Roman" w:hAnsi="Times New Roman" w:cs="Times New Roman"/>
          <w:sz w:val="28"/>
          <w:szCs w:val="28"/>
        </w:rPr>
        <w:t>В него вошли следующие переменные: GSI</w:t>
      </w:r>
      <w:r>
        <w:rPr>
          <w:rFonts w:ascii="Times New Roman" w:hAnsi="Times New Roman" w:cs="Times New Roman"/>
          <w:sz w:val="28"/>
          <w:szCs w:val="28"/>
        </w:rPr>
        <w:t xml:space="preserve"> </w:t>
      </w:r>
      <w:r w:rsidRPr="00A627D8">
        <w:rPr>
          <w:rFonts w:ascii="Times New Roman" w:hAnsi="Times New Roman" w:cs="Times New Roman"/>
          <w:sz w:val="28"/>
          <w:szCs w:val="28"/>
        </w:rPr>
        <w:t>(,571),</w:t>
      </w:r>
      <w:r>
        <w:rPr>
          <w:rFonts w:ascii="Times New Roman" w:hAnsi="Times New Roman" w:cs="Times New Roman"/>
          <w:sz w:val="28"/>
          <w:szCs w:val="28"/>
        </w:rPr>
        <w:t xml:space="preserve"> </w:t>
      </w:r>
      <w:proofErr w:type="spellStart"/>
      <w:r w:rsidRPr="00A627D8">
        <w:rPr>
          <w:rFonts w:ascii="Times New Roman" w:hAnsi="Times New Roman" w:cs="Times New Roman"/>
          <w:sz w:val="28"/>
          <w:szCs w:val="28"/>
        </w:rPr>
        <w:t>обсессивность-компульсивность</w:t>
      </w:r>
      <w:proofErr w:type="spellEnd"/>
      <w:r w:rsidRPr="00A627D8">
        <w:rPr>
          <w:rFonts w:ascii="Times New Roman" w:hAnsi="Times New Roman" w:cs="Times New Roman"/>
          <w:sz w:val="28"/>
          <w:szCs w:val="28"/>
        </w:rPr>
        <w:t xml:space="preserve"> (,543), враждебность (,443),</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паронойальность</w:t>
      </w:r>
      <w:proofErr w:type="spellEnd"/>
      <w:r>
        <w:rPr>
          <w:rFonts w:ascii="Times New Roman" w:hAnsi="Times New Roman" w:cs="Times New Roman"/>
          <w:sz w:val="28"/>
          <w:szCs w:val="28"/>
        </w:rPr>
        <w:t xml:space="preserve"> (</w:t>
      </w:r>
      <w:r w:rsidRPr="00A627D8">
        <w:rPr>
          <w:rFonts w:ascii="Times New Roman" w:hAnsi="Times New Roman" w:cs="Times New Roman"/>
          <w:sz w:val="28"/>
          <w:szCs w:val="28"/>
        </w:rPr>
        <w:t>,823</w:t>
      </w:r>
      <w:r>
        <w:rPr>
          <w:rFonts w:ascii="Times New Roman" w:hAnsi="Times New Roman" w:cs="Times New Roman"/>
          <w:sz w:val="28"/>
          <w:szCs w:val="28"/>
        </w:rPr>
        <w:t xml:space="preserve">), </w:t>
      </w:r>
      <w:r w:rsidRPr="00A627D8">
        <w:rPr>
          <w:rFonts w:ascii="Times New Roman" w:hAnsi="Times New Roman" w:cs="Times New Roman"/>
          <w:sz w:val="28"/>
          <w:szCs w:val="28"/>
        </w:rPr>
        <w:t>PSI (,738</w:t>
      </w:r>
      <w:r>
        <w:rPr>
          <w:rFonts w:ascii="Times New Roman" w:hAnsi="Times New Roman" w:cs="Times New Roman"/>
          <w:sz w:val="28"/>
          <w:szCs w:val="28"/>
        </w:rPr>
        <w:t>), межличностная тревожность (</w:t>
      </w:r>
      <w:r w:rsidRPr="00A627D8">
        <w:rPr>
          <w:rFonts w:ascii="Times New Roman" w:hAnsi="Times New Roman" w:cs="Times New Roman"/>
          <w:sz w:val="28"/>
          <w:szCs w:val="28"/>
        </w:rPr>
        <w:t>,728</w:t>
      </w:r>
      <w:r>
        <w:rPr>
          <w:rFonts w:ascii="Times New Roman" w:hAnsi="Times New Roman" w:cs="Times New Roman"/>
          <w:sz w:val="28"/>
          <w:szCs w:val="28"/>
        </w:rPr>
        <w:t>), фобии (</w:t>
      </w:r>
      <w:r w:rsidRPr="00A627D8">
        <w:rPr>
          <w:rFonts w:ascii="Times New Roman" w:hAnsi="Times New Roman" w:cs="Times New Roman"/>
          <w:sz w:val="28"/>
          <w:szCs w:val="28"/>
        </w:rPr>
        <w:t>,571</w:t>
      </w:r>
      <w:r>
        <w:rPr>
          <w:rFonts w:ascii="Times New Roman" w:hAnsi="Times New Roman" w:cs="Times New Roman"/>
          <w:sz w:val="28"/>
          <w:szCs w:val="28"/>
        </w:rPr>
        <w:t>)</w:t>
      </w:r>
      <w:r w:rsidR="00C45940">
        <w:rPr>
          <w:rFonts w:ascii="Times New Roman" w:hAnsi="Times New Roman" w:cs="Times New Roman"/>
          <w:sz w:val="28"/>
          <w:szCs w:val="28"/>
        </w:rPr>
        <w:t xml:space="preserve"> по положительному полюсу</w:t>
      </w:r>
      <w:r>
        <w:rPr>
          <w:rFonts w:ascii="Times New Roman" w:hAnsi="Times New Roman" w:cs="Times New Roman"/>
          <w:sz w:val="28"/>
          <w:szCs w:val="28"/>
        </w:rPr>
        <w:t>.</w:t>
      </w:r>
      <w:r w:rsidR="00621E6B">
        <w:rPr>
          <w:rFonts w:ascii="Times New Roman" w:hAnsi="Times New Roman" w:cs="Times New Roman"/>
          <w:sz w:val="28"/>
          <w:szCs w:val="28"/>
        </w:rPr>
        <w:t xml:space="preserve"> </w:t>
      </w:r>
      <w:r w:rsidR="00DA61DB">
        <w:rPr>
          <w:rFonts w:ascii="Times New Roman" w:hAnsi="Times New Roman" w:cs="Times New Roman"/>
          <w:sz w:val="28"/>
          <w:szCs w:val="28"/>
        </w:rPr>
        <w:t xml:space="preserve">Этот фактор является менее информативным, чем предыдущий. Также в данный фактор входят шкалы методики </w:t>
      </w:r>
      <w:r w:rsidR="00DA61DB">
        <w:rPr>
          <w:rFonts w:ascii="Times New Roman" w:hAnsi="Times New Roman" w:cs="Times New Roman"/>
          <w:sz w:val="28"/>
          <w:szCs w:val="28"/>
          <w:lang w:val="en-US"/>
        </w:rPr>
        <w:t>SCL</w:t>
      </w:r>
      <w:r w:rsidR="00DA61DB" w:rsidRPr="00DA61DB">
        <w:rPr>
          <w:rFonts w:ascii="Times New Roman" w:hAnsi="Times New Roman" w:cs="Times New Roman"/>
          <w:sz w:val="28"/>
          <w:szCs w:val="28"/>
        </w:rPr>
        <w:t xml:space="preserve"> </w:t>
      </w:r>
      <w:r w:rsidR="00DA61DB">
        <w:rPr>
          <w:rFonts w:ascii="Times New Roman" w:hAnsi="Times New Roman" w:cs="Times New Roman"/>
          <w:sz w:val="28"/>
          <w:szCs w:val="28"/>
        </w:rPr>
        <w:t>–</w:t>
      </w:r>
      <w:r w:rsidR="00DA61DB" w:rsidRPr="00DA61DB">
        <w:rPr>
          <w:rFonts w:ascii="Times New Roman" w:hAnsi="Times New Roman" w:cs="Times New Roman"/>
          <w:sz w:val="28"/>
          <w:szCs w:val="28"/>
        </w:rPr>
        <w:t xml:space="preserve"> 90</w:t>
      </w:r>
      <w:r w:rsidR="00DA61DB">
        <w:rPr>
          <w:rFonts w:ascii="Times New Roman" w:hAnsi="Times New Roman" w:cs="Times New Roman"/>
          <w:sz w:val="28"/>
          <w:szCs w:val="28"/>
        </w:rPr>
        <w:t xml:space="preserve">, однако некоторые из них отличаются. Кроме того, в этот фактор не входит один из общих показателей </w:t>
      </w:r>
      <w:proofErr w:type="spellStart"/>
      <w:r w:rsidR="00DA61DB">
        <w:rPr>
          <w:rFonts w:ascii="Times New Roman" w:hAnsi="Times New Roman" w:cs="Times New Roman"/>
          <w:sz w:val="28"/>
          <w:szCs w:val="28"/>
        </w:rPr>
        <w:t>дистресса</w:t>
      </w:r>
      <w:proofErr w:type="spellEnd"/>
      <w:r w:rsidR="00DA61DB">
        <w:rPr>
          <w:rFonts w:ascii="Times New Roman" w:hAnsi="Times New Roman" w:cs="Times New Roman"/>
          <w:sz w:val="28"/>
          <w:szCs w:val="28"/>
        </w:rPr>
        <w:t xml:space="preserve">, отражающий его интенсивность. Принимая все вышесказанное во внимание, Фактор 2 можно </w:t>
      </w:r>
      <w:proofErr w:type="gramStart"/>
      <w:r w:rsidR="00A33433">
        <w:rPr>
          <w:rFonts w:ascii="Times New Roman" w:hAnsi="Times New Roman" w:cs="Times New Roman"/>
          <w:sz w:val="28"/>
          <w:szCs w:val="28"/>
        </w:rPr>
        <w:t>о</w:t>
      </w:r>
      <w:r w:rsidR="00DA61DB">
        <w:rPr>
          <w:rFonts w:ascii="Times New Roman" w:hAnsi="Times New Roman" w:cs="Times New Roman"/>
          <w:sz w:val="28"/>
          <w:szCs w:val="28"/>
        </w:rPr>
        <w:t>пределить</w:t>
      </w:r>
      <w:proofErr w:type="gramEnd"/>
      <w:r w:rsidR="00DA61DB">
        <w:rPr>
          <w:rFonts w:ascii="Times New Roman" w:hAnsi="Times New Roman" w:cs="Times New Roman"/>
          <w:sz w:val="28"/>
          <w:szCs w:val="28"/>
        </w:rPr>
        <w:t xml:space="preserve"> как «с</w:t>
      </w:r>
      <w:r w:rsidR="00621E6B">
        <w:rPr>
          <w:rFonts w:ascii="Times New Roman" w:hAnsi="Times New Roman" w:cs="Times New Roman"/>
          <w:sz w:val="28"/>
          <w:szCs w:val="28"/>
        </w:rPr>
        <w:t>имптоматические проявления»</w:t>
      </w:r>
      <w:r w:rsidR="00DA61DB">
        <w:rPr>
          <w:rFonts w:ascii="Times New Roman" w:hAnsi="Times New Roman" w:cs="Times New Roman"/>
          <w:sz w:val="28"/>
          <w:szCs w:val="28"/>
        </w:rPr>
        <w:t xml:space="preserve"> / «невротическая симптоматика».</w:t>
      </w:r>
    </w:p>
    <w:p w:rsidR="00A627D8" w:rsidRDefault="00A627D8" w:rsidP="00152A0C">
      <w:pPr>
        <w:spacing w:line="360" w:lineRule="auto"/>
        <w:jc w:val="both"/>
        <w:rPr>
          <w:rFonts w:ascii="Times New Roman" w:hAnsi="Times New Roman" w:cs="Times New Roman"/>
          <w:sz w:val="28"/>
          <w:szCs w:val="28"/>
        </w:rPr>
      </w:pPr>
    </w:p>
    <w:p w:rsidR="00152A0C" w:rsidRDefault="00152A0C" w:rsidP="00152A0C">
      <w:pPr>
        <w:spacing w:line="360" w:lineRule="auto"/>
        <w:jc w:val="both"/>
        <w:rPr>
          <w:rFonts w:ascii="Times New Roman" w:hAnsi="Times New Roman" w:cs="Times New Roman"/>
          <w:sz w:val="28"/>
          <w:szCs w:val="28"/>
        </w:rPr>
      </w:pPr>
      <w:r w:rsidRPr="00A627D8">
        <w:rPr>
          <w:rFonts w:ascii="Times New Roman" w:hAnsi="Times New Roman" w:cs="Times New Roman"/>
          <w:sz w:val="28"/>
          <w:szCs w:val="28"/>
          <w:u w:val="single"/>
        </w:rPr>
        <w:t>Фактор 3</w:t>
      </w:r>
      <w:r>
        <w:rPr>
          <w:rFonts w:ascii="Times New Roman" w:hAnsi="Times New Roman" w:cs="Times New Roman"/>
          <w:sz w:val="28"/>
          <w:szCs w:val="28"/>
        </w:rPr>
        <w:t xml:space="preserve"> </w:t>
      </w:r>
      <w:r w:rsidR="00DA61DB">
        <w:rPr>
          <w:rFonts w:ascii="Times New Roman" w:hAnsi="Times New Roman" w:cs="Times New Roman"/>
          <w:sz w:val="28"/>
          <w:szCs w:val="28"/>
        </w:rPr>
        <w:t>занимает</w:t>
      </w:r>
      <w:r>
        <w:rPr>
          <w:rFonts w:ascii="Times New Roman" w:hAnsi="Times New Roman" w:cs="Times New Roman"/>
          <w:sz w:val="28"/>
          <w:szCs w:val="28"/>
        </w:rPr>
        <w:t xml:space="preserve"> 14,689 % дисперсии</w:t>
      </w:r>
      <w:r w:rsidR="00DA61DB">
        <w:rPr>
          <w:rFonts w:ascii="Times New Roman" w:hAnsi="Times New Roman" w:cs="Times New Roman"/>
          <w:sz w:val="28"/>
          <w:szCs w:val="28"/>
        </w:rPr>
        <w:t>.</w:t>
      </w:r>
    </w:p>
    <w:p w:rsidR="00A627D8" w:rsidRDefault="00A627D8" w:rsidP="00A627D8">
      <w:pPr>
        <w:spacing w:line="360" w:lineRule="auto"/>
        <w:jc w:val="both"/>
        <w:rPr>
          <w:rFonts w:ascii="Times New Roman" w:hAnsi="Times New Roman" w:cs="Times New Roman"/>
          <w:sz w:val="28"/>
          <w:szCs w:val="28"/>
        </w:rPr>
      </w:pPr>
      <w:r w:rsidRPr="00A627D8">
        <w:rPr>
          <w:rFonts w:ascii="Times New Roman" w:hAnsi="Times New Roman" w:cs="Times New Roman"/>
          <w:sz w:val="28"/>
          <w:szCs w:val="28"/>
        </w:rPr>
        <w:t>В него вошли следующие переменные:</w:t>
      </w:r>
      <w:r>
        <w:rPr>
          <w:rFonts w:ascii="Times New Roman" w:hAnsi="Times New Roman" w:cs="Times New Roman"/>
          <w:sz w:val="28"/>
          <w:szCs w:val="28"/>
        </w:rPr>
        <w:t xml:space="preserve"> фрустрация</w:t>
      </w:r>
      <w:r>
        <w:rPr>
          <w:rFonts w:ascii="Times New Roman" w:hAnsi="Times New Roman" w:cs="Times New Roman"/>
          <w:sz w:val="28"/>
          <w:szCs w:val="28"/>
        </w:rPr>
        <w:tab/>
        <w:t xml:space="preserve"> (</w:t>
      </w:r>
      <w:r w:rsidRPr="00A627D8">
        <w:rPr>
          <w:rFonts w:ascii="Times New Roman" w:hAnsi="Times New Roman" w:cs="Times New Roman"/>
          <w:sz w:val="28"/>
          <w:szCs w:val="28"/>
        </w:rPr>
        <w:t>,867</w:t>
      </w:r>
      <w:r>
        <w:rPr>
          <w:rFonts w:ascii="Times New Roman" w:hAnsi="Times New Roman" w:cs="Times New Roman"/>
          <w:sz w:val="28"/>
          <w:szCs w:val="28"/>
        </w:rPr>
        <w:t>), самооценка (</w:t>
      </w:r>
      <w:r w:rsidRPr="00A627D8">
        <w:rPr>
          <w:rFonts w:ascii="Times New Roman" w:hAnsi="Times New Roman" w:cs="Times New Roman"/>
          <w:sz w:val="28"/>
          <w:szCs w:val="28"/>
        </w:rPr>
        <w:t>,853</w:t>
      </w:r>
      <w:r>
        <w:rPr>
          <w:rFonts w:ascii="Times New Roman" w:hAnsi="Times New Roman" w:cs="Times New Roman"/>
          <w:sz w:val="28"/>
          <w:szCs w:val="28"/>
        </w:rPr>
        <w:t>), д</w:t>
      </w:r>
      <w:r w:rsidRPr="00A627D8">
        <w:rPr>
          <w:rFonts w:ascii="Times New Roman" w:hAnsi="Times New Roman" w:cs="Times New Roman"/>
          <w:sz w:val="28"/>
          <w:szCs w:val="28"/>
        </w:rPr>
        <w:t>олженст</w:t>
      </w:r>
      <w:r>
        <w:rPr>
          <w:rFonts w:ascii="Times New Roman" w:hAnsi="Times New Roman" w:cs="Times New Roman"/>
          <w:sz w:val="28"/>
          <w:szCs w:val="28"/>
        </w:rPr>
        <w:t>вования относительно других (</w:t>
      </w:r>
      <w:r w:rsidRPr="00A627D8">
        <w:rPr>
          <w:rFonts w:ascii="Times New Roman" w:hAnsi="Times New Roman" w:cs="Times New Roman"/>
          <w:sz w:val="28"/>
          <w:szCs w:val="28"/>
        </w:rPr>
        <w:t>,697</w:t>
      </w:r>
      <w:r>
        <w:rPr>
          <w:rFonts w:ascii="Times New Roman" w:hAnsi="Times New Roman" w:cs="Times New Roman"/>
          <w:sz w:val="28"/>
          <w:szCs w:val="28"/>
        </w:rPr>
        <w:t>), д</w:t>
      </w:r>
      <w:r w:rsidRPr="00A627D8">
        <w:rPr>
          <w:rFonts w:ascii="Times New Roman" w:hAnsi="Times New Roman" w:cs="Times New Roman"/>
          <w:sz w:val="28"/>
          <w:szCs w:val="28"/>
        </w:rPr>
        <w:t>олжен</w:t>
      </w:r>
      <w:r>
        <w:rPr>
          <w:rFonts w:ascii="Times New Roman" w:hAnsi="Times New Roman" w:cs="Times New Roman"/>
          <w:sz w:val="28"/>
          <w:szCs w:val="28"/>
        </w:rPr>
        <w:t>ствования относительно себя (</w:t>
      </w:r>
      <w:r w:rsidRPr="00A627D8">
        <w:rPr>
          <w:rFonts w:ascii="Times New Roman" w:hAnsi="Times New Roman" w:cs="Times New Roman"/>
          <w:sz w:val="28"/>
          <w:szCs w:val="28"/>
        </w:rPr>
        <w:t>,680</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катастрофизация</w:t>
      </w:r>
      <w:proofErr w:type="spellEnd"/>
      <w:r>
        <w:rPr>
          <w:rFonts w:ascii="Times New Roman" w:hAnsi="Times New Roman" w:cs="Times New Roman"/>
          <w:sz w:val="28"/>
          <w:szCs w:val="28"/>
        </w:rPr>
        <w:t xml:space="preserve"> (</w:t>
      </w:r>
      <w:r w:rsidRPr="00A627D8">
        <w:rPr>
          <w:rFonts w:ascii="Times New Roman" w:hAnsi="Times New Roman" w:cs="Times New Roman"/>
          <w:sz w:val="28"/>
          <w:szCs w:val="28"/>
        </w:rPr>
        <w:t>,571</w:t>
      </w:r>
      <w:r w:rsidR="00DA61DB">
        <w:rPr>
          <w:rFonts w:ascii="Times New Roman" w:hAnsi="Times New Roman" w:cs="Times New Roman"/>
          <w:sz w:val="28"/>
          <w:szCs w:val="28"/>
        </w:rPr>
        <w:t xml:space="preserve">) </w:t>
      </w:r>
      <w:r w:rsidR="00C45940">
        <w:rPr>
          <w:rFonts w:ascii="Times New Roman" w:hAnsi="Times New Roman" w:cs="Times New Roman"/>
          <w:sz w:val="28"/>
          <w:szCs w:val="28"/>
        </w:rPr>
        <w:t>по положительному полюсу</w:t>
      </w:r>
      <w:r w:rsidR="00DA61DB">
        <w:rPr>
          <w:rFonts w:ascii="Times New Roman" w:hAnsi="Times New Roman" w:cs="Times New Roman"/>
          <w:sz w:val="28"/>
          <w:szCs w:val="28"/>
        </w:rPr>
        <w:t xml:space="preserve"> и интеллект (</w:t>
      </w:r>
      <w:r w:rsidR="00DA61DB" w:rsidRPr="00A627D8">
        <w:rPr>
          <w:rFonts w:ascii="Times New Roman" w:hAnsi="Times New Roman" w:cs="Times New Roman"/>
          <w:sz w:val="28"/>
          <w:szCs w:val="28"/>
        </w:rPr>
        <w:t>-,404</w:t>
      </w:r>
      <w:r w:rsidR="00DA61DB">
        <w:rPr>
          <w:rFonts w:ascii="Times New Roman" w:hAnsi="Times New Roman" w:cs="Times New Roman"/>
          <w:sz w:val="28"/>
          <w:szCs w:val="28"/>
        </w:rPr>
        <w:t>) - по отрицательному</w:t>
      </w:r>
      <w:r>
        <w:rPr>
          <w:rFonts w:ascii="Times New Roman" w:hAnsi="Times New Roman" w:cs="Times New Roman"/>
          <w:sz w:val="28"/>
          <w:szCs w:val="28"/>
        </w:rPr>
        <w:t>.</w:t>
      </w:r>
      <w:r w:rsidR="00621E6B">
        <w:rPr>
          <w:rFonts w:ascii="Times New Roman" w:hAnsi="Times New Roman" w:cs="Times New Roman"/>
          <w:sz w:val="28"/>
          <w:szCs w:val="28"/>
        </w:rPr>
        <w:t xml:space="preserve"> </w:t>
      </w:r>
      <w:r w:rsidR="00C15E9D">
        <w:rPr>
          <w:rFonts w:ascii="Times New Roman" w:hAnsi="Times New Roman" w:cs="Times New Roman"/>
          <w:sz w:val="28"/>
          <w:szCs w:val="28"/>
        </w:rPr>
        <w:t xml:space="preserve">Учитывая то, что по положительному полюсу приведены показатели категорий иррациональных установок, а показатель </w:t>
      </w:r>
      <w:r w:rsidR="00C15E9D">
        <w:rPr>
          <w:rFonts w:ascii="Times New Roman" w:hAnsi="Times New Roman" w:cs="Times New Roman"/>
          <w:sz w:val="28"/>
          <w:szCs w:val="28"/>
        </w:rPr>
        <w:lastRenderedPageBreak/>
        <w:t>интеллекта имеет отрицательное значение, то в совокупности полученных данных, можно определить данный фактор как «и</w:t>
      </w:r>
      <w:r w:rsidR="00621E6B">
        <w:rPr>
          <w:rFonts w:ascii="Times New Roman" w:hAnsi="Times New Roman" w:cs="Times New Roman"/>
          <w:sz w:val="28"/>
          <w:szCs w:val="28"/>
        </w:rPr>
        <w:t>ррациональные установки</w:t>
      </w:r>
      <w:r w:rsidR="00C15E9D">
        <w:rPr>
          <w:rFonts w:ascii="Times New Roman" w:hAnsi="Times New Roman" w:cs="Times New Roman"/>
          <w:sz w:val="28"/>
          <w:szCs w:val="28"/>
        </w:rPr>
        <w:t>».</w:t>
      </w:r>
    </w:p>
    <w:p w:rsidR="00A627D8" w:rsidRDefault="00A627D8" w:rsidP="00152A0C">
      <w:pPr>
        <w:spacing w:line="360" w:lineRule="auto"/>
        <w:jc w:val="both"/>
        <w:rPr>
          <w:rFonts w:ascii="Times New Roman" w:hAnsi="Times New Roman" w:cs="Times New Roman"/>
          <w:sz w:val="28"/>
          <w:szCs w:val="28"/>
        </w:rPr>
      </w:pPr>
    </w:p>
    <w:p w:rsidR="00152A0C" w:rsidRDefault="00152A0C" w:rsidP="00152A0C">
      <w:pPr>
        <w:spacing w:line="360" w:lineRule="auto"/>
        <w:jc w:val="both"/>
        <w:rPr>
          <w:rFonts w:ascii="Times New Roman" w:hAnsi="Times New Roman" w:cs="Times New Roman"/>
          <w:sz w:val="28"/>
          <w:szCs w:val="28"/>
        </w:rPr>
      </w:pPr>
      <w:r w:rsidRPr="00A627D8">
        <w:rPr>
          <w:rFonts w:ascii="Times New Roman" w:hAnsi="Times New Roman" w:cs="Times New Roman"/>
          <w:sz w:val="28"/>
          <w:szCs w:val="28"/>
          <w:u w:val="single"/>
        </w:rPr>
        <w:t>Фактор 4</w:t>
      </w:r>
      <w:r w:rsidR="003D2B10">
        <w:rPr>
          <w:rFonts w:ascii="Times New Roman" w:hAnsi="Times New Roman" w:cs="Times New Roman"/>
          <w:sz w:val="28"/>
          <w:szCs w:val="28"/>
        </w:rPr>
        <w:t xml:space="preserve"> является мен</w:t>
      </w:r>
      <w:r w:rsidR="00C15E9D">
        <w:rPr>
          <w:rFonts w:ascii="Times New Roman" w:hAnsi="Times New Roman" w:cs="Times New Roman"/>
          <w:sz w:val="28"/>
          <w:szCs w:val="28"/>
        </w:rPr>
        <w:t>ее значимым, чем предыдущие три фактора, так как занимает</w:t>
      </w:r>
      <w:r>
        <w:rPr>
          <w:rFonts w:ascii="Times New Roman" w:hAnsi="Times New Roman" w:cs="Times New Roman"/>
          <w:sz w:val="28"/>
          <w:szCs w:val="28"/>
        </w:rPr>
        <w:t xml:space="preserve"> 9,208 % дисперсии</w:t>
      </w:r>
      <w:r w:rsidR="00C15E9D">
        <w:rPr>
          <w:rFonts w:ascii="Times New Roman" w:hAnsi="Times New Roman" w:cs="Times New Roman"/>
          <w:sz w:val="28"/>
          <w:szCs w:val="28"/>
        </w:rPr>
        <w:t>.</w:t>
      </w:r>
    </w:p>
    <w:p w:rsidR="00A627D8" w:rsidRDefault="00A627D8" w:rsidP="00A627D8">
      <w:pPr>
        <w:spacing w:line="360" w:lineRule="auto"/>
        <w:jc w:val="both"/>
        <w:rPr>
          <w:rFonts w:ascii="Times New Roman" w:hAnsi="Times New Roman" w:cs="Times New Roman"/>
          <w:sz w:val="28"/>
          <w:szCs w:val="28"/>
        </w:rPr>
      </w:pPr>
      <w:r w:rsidRPr="00A627D8">
        <w:rPr>
          <w:rFonts w:ascii="Times New Roman" w:hAnsi="Times New Roman" w:cs="Times New Roman"/>
          <w:sz w:val="28"/>
          <w:szCs w:val="28"/>
        </w:rPr>
        <w:t>В него вошли следующие переменные:</w:t>
      </w:r>
      <w:r>
        <w:rPr>
          <w:rFonts w:ascii="Times New Roman" w:hAnsi="Times New Roman" w:cs="Times New Roman"/>
          <w:sz w:val="28"/>
          <w:szCs w:val="28"/>
        </w:rPr>
        <w:t xml:space="preserve"> </w:t>
      </w:r>
      <w:r w:rsidR="00621E6B">
        <w:rPr>
          <w:rFonts w:ascii="Times New Roman" w:hAnsi="Times New Roman" w:cs="Times New Roman"/>
          <w:sz w:val="28"/>
          <w:szCs w:val="28"/>
        </w:rPr>
        <w:t>психическое благополучие (</w:t>
      </w:r>
      <w:r w:rsidRPr="00A627D8">
        <w:rPr>
          <w:rFonts w:ascii="Times New Roman" w:hAnsi="Times New Roman" w:cs="Times New Roman"/>
          <w:sz w:val="28"/>
          <w:szCs w:val="28"/>
        </w:rPr>
        <w:t>,740</w:t>
      </w:r>
      <w:r w:rsidR="00621E6B">
        <w:rPr>
          <w:rFonts w:ascii="Times New Roman" w:hAnsi="Times New Roman" w:cs="Times New Roman"/>
          <w:sz w:val="28"/>
          <w:szCs w:val="28"/>
        </w:rPr>
        <w:t>), экстраверсия (</w:t>
      </w:r>
      <w:r w:rsidRPr="00A627D8">
        <w:rPr>
          <w:rFonts w:ascii="Times New Roman" w:hAnsi="Times New Roman" w:cs="Times New Roman"/>
          <w:sz w:val="28"/>
          <w:szCs w:val="28"/>
        </w:rPr>
        <w:t>,634</w:t>
      </w:r>
      <w:r w:rsidR="00621E6B">
        <w:rPr>
          <w:rFonts w:ascii="Times New Roman" w:hAnsi="Times New Roman" w:cs="Times New Roman"/>
          <w:sz w:val="28"/>
          <w:szCs w:val="28"/>
        </w:rPr>
        <w:t>), интеллект (</w:t>
      </w:r>
      <w:r w:rsidRPr="00A627D8">
        <w:rPr>
          <w:rFonts w:ascii="Times New Roman" w:hAnsi="Times New Roman" w:cs="Times New Roman"/>
          <w:sz w:val="28"/>
          <w:szCs w:val="28"/>
        </w:rPr>
        <w:t>,524</w:t>
      </w:r>
      <w:r w:rsidR="00621E6B">
        <w:rPr>
          <w:rFonts w:ascii="Times New Roman" w:hAnsi="Times New Roman" w:cs="Times New Roman"/>
          <w:sz w:val="28"/>
          <w:szCs w:val="28"/>
        </w:rPr>
        <w:t xml:space="preserve">), </w:t>
      </w:r>
      <w:r w:rsidRPr="00A627D8">
        <w:rPr>
          <w:rFonts w:ascii="Times New Roman" w:hAnsi="Times New Roman" w:cs="Times New Roman"/>
          <w:sz w:val="28"/>
          <w:szCs w:val="28"/>
        </w:rPr>
        <w:t>X-KON</w:t>
      </w:r>
      <w:r w:rsidR="00621E6B">
        <w:rPr>
          <w:rFonts w:ascii="Times New Roman" w:hAnsi="Times New Roman" w:cs="Times New Roman"/>
          <w:sz w:val="28"/>
          <w:szCs w:val="28"/>
        </w:rPr>
        <w:t xml:space="preserve"> (</w:t>
      </w:r>
      <w:r w:rsidRPr="00A627D8">
        <w:rPr>
          <w:rFonts w:ascii="Times New Roman" w:hAnsi="Times New Roman" w:cs="Times New Roman"/>
          <w:sz w:val="28"/>
          <w:szCs w:val="28"/>
        </w:rPr>
        <w:t>,469</w:t>
      </w:r>
      <w:r w:rsidR="00341A34">
        <w:rPr>
          <w:rFonts w:ascii="Times New Roman" w:hAnsi="Times New Roman" w:cs="Times New Roman"/>
          <w:sz w:val="28"/>
          <w:szCs w:val="28"/>
        </w:rPr>
        <w:t>)</w:t>
      </w:r>
      <w:r w:rsidR="00C45940">
        <w:rPr>
          <w:rFonts w:ascii="Times New Roman" w:hAnsi="Times New Roman" w:cs="Times New Roman"/>
          <w:sz w:val="28"/>
          <w:szCs w:val="28"/>
        </w:rPr>
        <w:t xml:space="preserve"> по положительному полюсу</w:t>
      </w:r>
      <w:r w:rsidR="00C15E9D">
        <w:rPr>
          <w:rFonts w:ascii="Times New Roman" w:hAnsi="Times New Roman" w:cs="Times New Roman"/>
          <w:sz w:val="28"/>
          <w:szCs w:val="28"/>
        </w:rPr>
        <w:t xml:space="preserve">. Наибольшая нагрузка по данному фактору приходится на положительный полюс и определяется шкалами методики Беккера «уровень психологического благополучия». Однако, показатели по этим шкалам имеют обратную пропорцию, что сумме со шкалой </w:t>
      </w:r>
      <w:r w:rsidR="00C15E9D" w:rsidRPr="00A627D8">
        <w:rPr>
          <w:rFonts w:ascii="Times New Roman" w:hAnsi="Times New Roman" w:cs="Times New Roman"/>
          <w:sz w:val="28"/>
          <w:szCs w:val="28"/>
        </w:rPr>
        <w:t>X-KON</w:t>
      </w:r>
      <w:r w:rsidR="00C15E9D">
        <w:rPr>
          <w:rFonts w:ascii="Times New Roman" w:hAnsi="Times New Roman" w:cs="Times New Roman"/>
          <w:sz w:val="28"/>
          <w:szCs w:val="28"/>
        </w:rPr>
        <w:t xml:space="preserve"> позволяет определить данный фактор как </w:t>
      </w:r>
      <w:r w:rsidR="003D2B10">
        <w:rPr>
          <w:rFonts w:ascii="Times New Roman" w:hAnsi="Times New Roman" w:cs="Times New Roman"/>
          <w:sz w:val="28"/>
          <w:szCs w:val="28"/>
        </w:rPr>
        <w:t>«невроти</w:t>
      </w:r>
      <w:r w:rsidR="00A33433">
        <w:rPr>
          <w:rFonts w:ascii="Times New Roman" w:hAnsi="Times New Roman" w:cs="Times New Roman"/>
          <w:sz w:val="28"/>
          <w:szCs w:val="28"/>
        </w:rPr>
        <w:t xml:space="preserve">зация» на личностном уровне. </w:t>
      </w:r>
    </w:p>
    <w:p w:rsidR="00A627D8" w:rsidRDefault="00A627D8" w:rsidP="00152A0C">
      <w:pPr>
        <w:spacing w:line="360" w:lineRule="auto"/>
        <w:jc w:val="both"/>
        <w:rPr>
          <w:rFonts w:ascii="Times New Roman" w:hAnsi="Times New Roman" w:cs="Times New Roman"/>
          <w:sz w:val="28"/>
          <w:szCs w:val="28"/>
        </w:rPr>
      </w:pPr>
    </w:p>
    <w:p w:rsidR="00152A0C" w:rsidRDefault="00152A0C" w:rsidP="00152A0C">
      <w:pPr>
        <w:spacing w:line="360" w:lineRule="auto"/>
        <w:jc w:val="both"/>
        <w:rPr>
          <w:rFonts w:ascii="Times New Roman" w:hAnsi="Times New Roman" w:cs="Times New Roman"/>
          <w:sz w:val="28"/>
          <w:szCs w:val="28"/>
        </w:rPr>
      </w:pPr>
      <w:r w:rsidRPr="00A627D8">
        <w:rPr>
          <w:rFonts w:ascii="Times New Roman" w:hAnsi="Times New Roman" w:cs="Times New Roman"/>
          <w:sz w:val="28"/>
          <w:szCs w:val="28"/>
          <w:u w:val="single"/>
        </w:rPr>
        <w:t>Фактор 5</w:t>
      </w:r>
      <w:r>
        <w:rPr>
          <w:rFonts w:ascii="Times New Roman" w:hAnsi="Times New Roman" w:cs="Times New Roman"/>
          <w:sz w:val="28"/>
          <w:szCs w:val="28"/>
        </w:rPr>
        <w:t xml:space="preserve"> </w:t>
      </w:r>
      <w:r w:rsidR="003D2B10">
        <w:rPr>
          <w:rFonts w:ascii="Times New Roman" w:hAnsi="Times New Roman" w:cs="Times New Roman"/>
          <w:sz w:val="28"/>
          <w:szCs w:val="28"/>
        </w:rPr>
        <w:t>занимает</w:t>
      </w:r>
      <w:r>
        <w:rPr>
          <w:rFonts w:ascii="Times New Roman" w:hAnsi="Times New Roman" w:cs="Times New Roman"/>
          <w:sz w:val="28"/>
          <w:szCs w:val="28"/>
        </w:rPr>
        <w:t xml:space="preserve"> 6,642% дисперсии</w:t>
      </w:r>
      <w:r w:rsidR="003D2B10">
        <w:rPr>
          <w:rFonts w:ascii="Times New Roman" w:hAnsi="Times New Roman" w:cs="Times New Roman"/>
          <w:sz w:val="28"/>
          <w:szCs w:val="28"/>
        </w:rPr>
        <w:t xml:space="preserve"> и наряду с фактором является наименее значимым. </w:t>
      </w:r>
    </w:p>
    <w:p w:rsidR="00152A0C" w:rsidRDefault="00621E6B" w:rsidP="00621E6B">
      <w:pPr>
        <w:spacing w:line="360" w:lineRule="auto"/>
        <w:jc w:val="both"/>
        <w:rPr>
          <w:rFonts w:ascii="Times New Roman" w:hAnsi="Times New Roman" w:cs="Times New Roman"/>
          <w:sz w:val="28"/>
          <w:szCs w:val="28"/>
        </w:rPr>
      </w:pPr>
      <w:r w:rsidRPr="00A627D8">
        <w:rPr>
          <w:rFonts w:ascii="Times New Roman" w:hAnsi="Times New Roman" w:cs="Times New Roman"/>
          <w:sz w:val="28"/>
          <w:szCs w:val="28"/>
        </w:rPr>
        <w:t>В него вошли следующие переменные:</w:t>
      </w:r>
      <w:r>
        <w:rPr>
          <w:rFonts w:ascii="Times New Roman" w:hAnsi="Times New Roman" w:cs="Times New Roman"/>
          <w:sz w:val="28"/>
          <w:szCs w:val="28"/>
        </w:rPr>
        <w:t xml:space="preserve"> </w:t>
      </w:r>
      <w:proofErr w:type="spellStart"/>
      <w:r w:rsidRPr="00A627D8">
        <w:rPr>
          <w:rFonts w:ascii="Times New Roman" w:hAnsi="Times New Roman" w:cs="Times New Roman"/>
          <w:sz w:val="28"/>
          <w:szCs w:val="28"/>
        </w:rPr>
        <w:t>соматизация</w:t>
      </w:r>
      <w:proofErr w:type="spellEnd"/>
      <w:r w:rsidRPr="00A627D8">
        <w:rPr>
          <w:rFonts w:ascii="Times New Roman" w:hAnsi="Times New Roman" w:cs="Times New Roman"/>
          <w:sz w:val="28"/>
          <w:szCs w:val="28"/>
        </w:rPr>
        <w:tab/>
      </w:r>
      <w:r>
        <w:rPr>
          <w:rFonts w:ascii="Times New Roman" w:hAnsi="Times New Roman" w:cs="Times New Roman"/>
          <w:sz w:val="28"/>
          <w:szCs w:val="28"/>
        </w:rPr>
        <w:t>(</w:t>
      </w:r>
      <w:r w:rsidRPr="00621E6B">
        <w:rPr>
          <w:rFonts w:ascii="Times New Roman" w:hAnsi="Times New Roman" w:cs="Times New Roman"/>
          <w:sz w:val="28"/>
          <w:szCs w:val="28"/>
        </w:rPr>
        <w:t>,441</w:t>
      </w:r>
      <w:r w:rsidRPr="00A627D8">
        <w:rPr>
          <w:rFonts w:ascii="Times New Roman" w:hAnsi="Times New Roman" w:cs="Times New Roman"/>
          <w:sz w:val="28"/>
          <w:szCs w:val="28"/>
        </w:rPr>
        <w:t>),</w:t>
      </w:r>
      <w:r w:rsidRPr="00621E6B">
        <w:rPr>
          <w:rFonts w:ascii="Times New Roman" w:hAnsi="Times New Roman" w:cs="Times New Roman"/>
          <w:sz w:val="28"/>
          <w:szCs w:val="28"/>
        </w:rPr>
        <w:t xml:space="preserve"> </w:t>
      </w:r>
      <w:proofErr w:type="spellStart"/>
      <w:r>
        <w:rPr>
          <w:rFonts w:ascii="Times New Roman" w:hAnsi="Times New Roman" w:cs="Times New Roman"/>
          <w:sz w:val="28"/>
          <w:szCs w:val="28"/>
        </w:rPr>
        <w:t>катастрофизация</w:t>
      </w:r>
      <w:proofErr w:type="spellEnd"/>
      <w:r>
        <w:rPr>
          <w:rFonts w:ascii="Times New Roman" w:hAnsi="Times New Roman" w:cs="Times New Roman"/>
          <w:sz w:val="28"/>
          <w:szCs w:val="28"/>
        </w:rPr>
        <w:t xml:space="preserve"> (,545), возраст (</w:t>
      </w:r>
      <w:r w:rsidRPr="00621E6B">
        <w:rPr>
          <w:rFonts w:ascii="Times New Roman" w:hAnsi="Times New Roman" w:cs="Times New Roman"/>
          <w:sz w:val="28"/>
          <w:szCs w:val="28"/>
        </w:rPr>
        <w:t>,741</w:t>
      </w:r>
      <w:r>
        <w:rPr>
          <w:rFonts w:ascii="Times New Roman" w:hAnsi="Times New Roman" w:cs="Times New Roman"/>
          <w:sz w:val="28"/>
          <w:szCs w:val="28"/>
        </w:rPr>
        <w:t>)</w:t>
      </w:r>
      <w:r w:rsidR="00C45940">
        <w:rPr>
          <w:rFonts w:ascii="Times New Roman" w:hAnsi="Times New Roman" w:cs="Times New Roman"/>
          <w:sz w:val="28"/>
          <w:szCs w:val="28"/>
        </w:rPr>
        <w:t xml:space="preserve"> по положительному полюсу</w:t>
      </w:r>
      <w:r>
        <w:rPr>
          <w:rFonts w:ascii="Times New Roman" w:hAnsi="Times New Roman" w:cs="Times New Roman"/>
          <w:sz w:val="28"/>
          <w:szCs w:val="28"/>
        </w:rPr>
        <w:t>.</w:t>
      </w:r>
      <w:r w:rsidR="003D2B10">
        <w:rPr>
          <w:rFonts w:ascii="Times New Roman" w:hAnsi="Times New Roman" w:cs="Times New Roman"/>
          <w:sz w:val="28"/>
          <w:szCs w:val="28"/>
        </w:rPr>
        <w:t xml:space="preserve"> Полученные данные позволяют говорить о </w:t>
      </w:r>
      <w:r w:rsidR="003D2B10" w:rsidRPr="00A33433">
        <w:rPr>
          <w:rFonts w:ascii="Times New Roman" w:hAnsi="Times New Roman" w:cs="Times New Roman"/>
          <w:sz w:val="28"/>
          <w:szCs w:val="28"/>
        </w:rPr>
        <w:t>«возрастной невротизации</w:t>
      </w:r>
      <w:r w:rsidRPr="00A33433">
        <w:rPr>
          <w:rFonts w:ascii="Times New Roman" w:hAnsi="Times New Roman" w:cs="Times New Roman"/>
          <w:sz w:val="28"/>
          <w:szCs w:val="28"/>
        </w:rPr>
        <w:t>»</w:t>
      </w:r>
      <w:r w:rsidR="003D2B10" w:rsidRPr="00A33433">
        <w:rPr>
          <w:rFonts w:ascii="Times New Roman" w:hAnsi="Times New Roman" w:cs="Times New Roman"/>
          <w:sz w:val="28"/>
          <w:szCs w:val="28"/>
        </w:rPr>
        <w:t>.</w:t>
      </w:r>
    </w:p>
    <w:p w:rsidR="00152A0C" w:rsidRPr="003C2519" w:rsidRDefault="00152A0C" w:rsidP="003C2519">
      <w:pPr>
        <w:spacing w:line="360" w:lineRule="auto"/>
        <w:jc w:val="both"/>
        <w:rPr>
          <w:rFonts w:ascii="Times New Roman" w:hAnsi="Times New Roman" w:cs="Times New Roman"/>
          <w:sz w:val="28"/>
          <w:szCs w:val="28"/>
        </w:rPr>
      </w:pPr>
    </w:p>
    <w:p w:rsidR="003D2B10" w:rsidRPr="00EC271B" w:rsidRDefault="00F33C3F" w:rsidP="00A55D23">
      <w:pPr>
        <w:pStyle w:val="2"/>
        <w:numPr>
          <w:ilvl w:val="1"/>
          <w:numId w:val="30"/>
        </w:numPr>
        <w:spacing w:line="360" w:lineRule="auto"/>
        <w:jc w:val="both"/>
        <w:rPr>
          <w:rFonts w:ascii="Times New Roman" w:hAnsi="Times New Roman" w:cs="Times New Roman"/>
          <w:b/>
          <w:color w:val="auto"/>
          <w:sz w:val="28"/>
          <w:szCs w:val="28"/>
        </w:rPr>
      </w:pPr>
      <w:bookmarkStart w:id="32" w:name="_Toc73044450"/>
      <w:r w:rsidRPr="00EC271B">
        <w:rPr>
          <w:rFonts w:ascii="Times New Roman" w:hAnsi="Times New Roman" w:cs="Times New Roman"/>
          <w:b/>
          <w:color w:val="auto"/>
          <w:sz w:val="28"/>
          <w:szCs w:val="28"/>
        </w:rPr>
        <w:t>Результаты регрессионного анализа</w:t>
      </w:r>
      <w:r w:rsidR="00EC271B" w:rsidRPr="00EC271B">
        <w:rPr>
          <w:rFonts w:ascii="Times New Roman" w:hAnsi="Times New Roman" w:cs="Times New Roman"/>
          <w:b/>
          <w:color w:val="auto"/>
          <w:sz w:val="28"/>
          <w:szCs w:val="28"/>
        </w:rPr>
        <w:t>.</w:t>
      </w:r>
      <w:bookmarkEnd w:id="32"/>
    </w:p>
    <w:p w:rsidR="006B5DCF" w:rsidRPr="006B5DCF" w:rsidRDefault="006B5DCF" w:rsidP="006B5DCF"/>
    <w:p w:rsidR="003D2B10" w:rsidRDefault="003D2B10" w:rsidP="003D2B10">
      <w:pPr>
        <w:spacing w:line="360" w:lineRule="auto"/>
        <w:jc w:val="both"/>
        <w:rPr>
          <w:rFonts w:ascii="Times New Roman" w:hAnsi="Times New Roman" w:cs="Times New Roman"/>
          <w:sz w:val="28"/>
          <w:szCs w:val="28"/>
        </w:rPr>
      </w:pPr>
      <w:r>
        <w:rPr>
          <w:rFonts w:ascii="Times New Roman" w:hAnsi="Times New Roman" w:cs="Times New Roman"/>
          <w:sz w:val="28"/>
          <w:szCs w:val="28"/>
        </w:rPr>
        <w:t>Выше описаны взаимосвязи между разными показателями, отражающими выраженность невротической симптоматики и наличия иррациональных установок, а также корреляционные связи между различными переменными. Для поиска характеристик, влияющих на выраженно</w:t>
      </w:r>
      <w:r w:rsidR="00BD5802">
        <w:rPr>
          <w:rFonts w:ascii="Times New Roman" w:hAnsi="Times New Roman" w:cs="Times New Roman"/>
          <w:sz w:val="28"/>
          <w:szCs w:val="28"/>
        </w:rPr>
        <w:t>сть невротической симптоматики, б</w:t>
      </w:r>
      <w:r>
        <w:rPr>
          <w:rFonts w:ascii="Times New Roman" w:hAnsi="Times New Roman" w:cs="Times New Roman"/>
          <w:sz w:val="28"/>
          <w:szCs w:val="28"/>
        </w:rPr>
        <w:t>ыл применен регрессионный анализ данных.</w:t>
      </w:r>
    </w:p>
    <w:p w:rsidR="00BD5802" w:rsidRDefault="00BD5802" w:rsidP="003D2B10">
      <w:pPr>
        <w:spacing w:line="360" w:lineRule="auto"/>
        <w:jc w:val="both"/>
        <w:rPr>
          <w:rFonts w:ascii="Times New Roman" w:hAnsi="Times New Roman" w:cs="Times New Roman"/>
          <w:sz w:val="28"/>
          <w:szCs w:val="28"/>
        </w:rPr>
      </w:pPr>
    </w:p>
    <w:p w:rsidR="00A33433" w:rsidRPr="00BD5802" w:rsidRDefault="00BD5802" w:rsidP="003D2B10">
      <w:pPr>
        <w:spacing w:line="360" w:lineRule="auto"/>
        <w:jc w:val="both"/>
        <w:rPr>
          <w:rFonts w:ascii="Times New Roman" w:hAnsi="Times New Roman" w:cs="Times New Roman"/>
          <w:b/>
          <w:sz w:val="28"/>
          <w:szCs w:val="28"/>
        </w:rPr>
      </w:pPr>
      <w:r w:rsidRPr="00BD5802">
        <w:rPr>
          <w:rFonts w:ascii="Times New Roman" w:hAnsi="Times New Roman" w:cs="Times New Roman"/>
          <w:b/>
          <w:sz w:val="28"/>
          <w:szCs w:val="28"/>
        </w:rPr>
        <w:t>Результаты регрессионного анализа для всей выборки испытуемых.</w:t>
      </w:r>
    </w:p>
    <w:p w:rsidR="009211AC" w:rsidRDefault="00BD5802" w:rsidP="003D2B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респондентов </w:t>
      </w:r>
      <w:proofErr w:type="spellStart"/>
      <w:r>
        <w:rPr>
          <w:rFonts w:ascii="Times New Roman" w:hAnsi="Times New Roman" w:cs="Times New Roman"/>
          <w:sz w:val="28"/>
          <w:szCs w:val="28"/>
        </w:rPr>
        <w:t>прогностически</w:t>
      </w:r>
      <w:proofErr w:type="spellEnd"/>
      <w:r>
        <w:rPr>
          <w:rFonts w:ascii="Times New Roman" w:hAnsi="Times New Roman" w:cs="Times New Roman"/>
          <w:sz w:val="28"/>
          <w:szCs w:val="28"/>
        </w:rPr>
        <w:t xml:space="preserve"> значимым в отношении интенсивности переживаемого </w:t>
      </w:r>
      <w:proofErr w:type="spellStart"/>
      <w:r>
        <w:rPr>
          <w:rFonts w:ascii="Times New Roman" w:hAnsi="Times New Roman" w:cs="Times New Roman"/>
          <w:sz w:val="28"/>
          <w:szCs w:val="28"/>
        </w:rPr>
        <w:t>дистресса</w:t>
      </w:r>
      <w:proofErr w:type="spellEnd"/>
      <w:r w:rsidR="003C2519">
        <w:rPr>
          <w:rFonts w:ascii="Times New Roman" w:hAnsi="Times New Roman" w:cs="Times New Roman"/>
          <w:sz w:val="28"/>
          <w:szCs w:val="28"/>
        </w:rPr>
        <w:t xml:space="preserve"> (</w:t>
      </w:r>
      <w:r w:rsidR="003C2519" w:rsidRPr="003C2519">
        <w:rPr>
          <w:rFonts w:ascii="Times New Roman" w:hAnsi="Times New Roman" w:cs="Times New Roman"/>
          <w:sz w:val="28"/>
          <w:szCs w:val="28"/>
        </w:rPr>
        <w:t>PDSI</w:t>
      </w:r>
      <w:r w:rsidR="003C2519">
        <w:rPr>
          <w:rFonts w:ascii="Times New Roman" w:hAnsi="Times New Roman" w:cs="Times New Roman"/>
          <w:sz w:val="28"/>
          <w:szCs w:val="28"/>
        </w:rPr>
        <w:t>)</w:t>
      </w:r>
      <w:r>
        <w:rPr>
          <w:rFonts w:ascii="Times New Roman" w:hAnsi="Times New Roman" w:cs="Times New Roman"/>
          <w:sz w:val="28"/>
          <w:szCs w:val="28"/>
        </w:rPr>
        <w:t xml:space="preserve"> оказались характеристики проявления </w:t>
      </w:r>
      <w:r>
        <w:rPr>
          <w:rFonts w:ascii="Times New Roman" w:hAnsi="Times New Roman" w:cs="Times New Roman"/>
          <w:sz w:val="28"/>
          <w:szCs w:val="28"/>
        </w:rPr>
        <w:lastRenderedPageBreak/>
        <w:t xml:space="preserve">невротической симптоматики «тревожность» и «депрессия» </w:t>
      </w:r>
      <w:r w:rsidRPr="00BD5802">
        <w:rPr>
          <w:rFonts w:ascii="Times New Roman" w:hAnsi="Times New Roman" w:cs="Times New Roman"/>
          <w:sz w:val="28"/>
          <w:szCs w:val="28"/>
        </w:rPr>
        <w:t>(модель достоверна на уровне p = 0,00)</w:t>
      </w:r>
      <w:r>
        <w:rPr>
          <w:rFonts w:ascii="Times New Roman" w:hAnsi="Times New Roman" w:cs="Times New Roman"/>
          <w:sz w:val="28"/>
          <w:szCs w:val="28"/>
        </w:rPr>
        <w:t>.</w:t>
      </w:r>
    </w:p>
    <w:p w:rsidR="009211AC" w:rsidRDefault="009211AC" w:rsidP="003D2B10">
      <w:pPr>
        <w:spacing w:line="360" w:lineRule="auto"/>
        <w:jc w:val="both"/>
        <w:rPr>
          <w:rFonts w:ascii="Times New Roman" w:hAnsi="Times New Roman" w:cs="Times New Roman"/>
          <w:sz w:val="28"/>
          <w:szCs w:val="28"/>
        </w:rPr>
      </w:pPr>
    </w:p>
    <w:p w:rsidR="00BD5802" w:rsidRDefault="00BD5802" w:rsidP="003D2B10">
      <w:pPr>
        <w:spacing w:line="360" w:lineRule="auto"/>
        <w:jc w:val="both"/>
        <w:rPr>
          <w:rFonts w:ascii="Times New Roman" w:hAnsi="Times New Roman" w:cs="Times New Roman"/>
          <w:sz w:val="24"/>
          <w:szCs w:val="24"/>
        </w:rPr>
      </w:pPr>
      <w:r w:rsidRPr="00BD5802">
        <w:rPr>
          <w:rFonts w:ascii="Times New Roman" w:hAnsi="Times New Roman" w:cs="Times New Roman"/>
          <w:sz w:val="24"/>
          <w:szCs w:val="24"/>
        </w:rPr>
        <w:t xml:space="preserve">Таблица </w:t>
      </w:r>
      <w:r w:rsidR="00E401C7">
        <w:rPr>
          <w:rFonts w:ascii="Times New Roman" w:hAnsi="Times New Roman" w:cs="Times New Roman"/>
          <w:sz w:val="24"/>
          <w:szCs w:val="24"/>
        </w:rPr>
        <w:t>6</w:t>
      </w:r>
      <w:r>
        <w:rPr>
          <w:rFonts w:ascii="Times New Roman" w:hAnsi="Times New Roman" w:cs="Times New Roman"/>
          <w:sz w:val="24"/>
          <w:szCs w:val="24"/>
        </w:rPr>
        <w:t>.</w:t>
      </w:r>
      <w:r w:rsidRPr="00BD5802">
        <w:rPr>
          <w:rFonts w:ascii="Times New Roman" w:hAnsi="Times New Roman" w:cs="Times New Roman"/>
          <w:sz w:val="24"/>
          <w:szCs w:val="24"/>
        </w:rPr>
        <w:t xml:space="preserve"> Достоверность регрессионной модели зависимости </w:t>
      </w:r>
      <w:r>
        <w:rPr>
          <w:rFonts w:ascii="Times New Roman" w:hAnsi="Times New Roman" w:cs="Times New Roman"/>
          <w:sz w:val="24"/>
          <w:szCs w:val="24"/>
        </w:rPr>
        <w:t xml:space="preserve">интенсивности переживаемого </w:t>
      </w:r>
      <w:proofErr w:type="spellStart"/>
      <w:r>
        <w:rPr>
          <w:rFonts w:ascii="Times New Roman" w:hAnsi="Times New Roman" w:cs="Times New Roman"/>
          <w:sz w:val="24"/>
          <w:szCs w:val="24"/>
        </w:rPr>
        <w:t>дистресса</w:t>
      </w:r>
      <w:proofErr w:type="spellEnd"/>
      <w:r w:rsidRPr="00BD5802">
        <w:rPr>
          <w:rFonts w:ascii="Times New Roman" w:hAnsi="Times New Roman" w:cs="Times New Roman"/>
          <w:sz w:val="24"/>
          <w:szCs w:val="24"/>
        </w:rPr>
        <w:t xml:space="preserve"> от выделенных характеристик.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1557"/>
        <w:gridCol w:w="1558"/>
        <w:gridCol w:w="1558"/>
        <w:gridCol w:w="1989"/>
      </w:tblGrid>
      <w:tr w:rsidR="009211AC" w:rsidRPr="009211AC" w:rsidTr="00944439">
        <w:tc>
          <w:tcPr>
            <w:tcW w:w="1557" w:type="dxa"/>
            <w:vAlign w:val="center"/>
          </w:tcPr>
          <w:p w:rsidR="009211AC" w:rsidRPr="009211AC" w:rsidRDefault="009211AC" w:rsidP="009211AC">
            <w:pPr>
              <w:ind w:left="142"/>
              <w:rPr>
                <w:rFonts w:ascii="Times New Roman" w:hAnsi="Times New Roman" w:cs="Times New Roman"/>
                <w:b/>
                <w:sz w:val="28"/>
                <w:szCs w:val="28"/>
              </w:rPr>
            </w:pPr>
            <w:r w:rsidRPr="009211AC">
              <w:rPr>
                <w:rFonts w:ascii="Times New Roman" w:hAnsi="Times New Roman" w:cs="Times New Roman"/>
                <w:b/>
                <w:sz w:val="28"/>
                <w:szCs w:val="28"/>
              </w:rPr>
              <w:t>Модель</w:t>
            </w:r>
          </w:p>
        </w:tc>
        <w:tc>
          <w:tcPr>
            <w:tcW w:w="1557" w:type="dxa"/>
            <w:vAlign w:val="center"/>
          </w:tcPr>
          <w:p w:rsidR="009211AC" w:rsidRPr="009211AC" w:rsidRDefault="009211AC" w:rsidP="009211AC">
            <w:pPr>
              <w:rPr>
                <w:rFonts w:ascii="Times New Roman" w:hAnsi="Times New Roman" w:cs="Times New Roman"/>
                <w:b/>
                <w:sz w:val="28"/>
                <w:szCs w:val="28"/>
              </w:rPr>
            </w:pPr>
            <w:r w:rsidRPr="009211AC">
              <w:rPr>
                <w:rFonts w:ascii="Times New Roman" w:hAnsi="Times New Roman" w:cs="Times New Roman"/>
                <w:b/>
                <w:sz w:val="28"/>
                <w:szCs w:val="28"/>
              </w:rPr>
              <w:t>Сумма квадратов</w:t>
            </w:r>
          </w:p>
        </w:tc>
        <w:tc>
          <w:tcPr>
            <w:tcW w:w="1557" w:type="dxa"/>
            <w:vAlign w:val="center"/>
          </w:tcPr>
          <w:p w:rsidR="009211AC" w:rsidRPr="009211AC" w:rsidRDefault="009211AC" w:rsidP="009211AC">
            <w:pPr>
              <w:ind w:left="142"/>
              <w:rPr>
                <w:rFonts w:ascii="Times New Roman" w:hAnsi="Times New Roman" w:cs="Times New Roman"/>
                <w:b/>
                <w:sz w:val="28"/>
                <w:szCs w:val="28"/>
              </w:rPr>
            </w:pPr>
            <w:r w:rsidRPr="009211AC">
              <w:rPr>
                <w:rFonts w:ascii="Times New Roman" w:hAnsi="Times New Roman" w:cs="Times New Roman"/>
                <w:b/>
                <w:sz w:val="28"/>
                <w:szCs w:val="28"/>
              </w:rPr>
              <w:t>Степень свободы</w:t>
            </w:r>
          </w:p>
        </w:tc>
        <w:tc>
          <w:tcPr>
            <w:tcW w:w="1558" w:type="dxa"/>
            <w:vAlign w:val="center"/>
          </w:tcPr>
          <w:p w:rsidR="009211AC" w:rsidRPr="009211AC" w:rsidRDefault="009211AC" w:rsidP="009211AC">
            <w:pPr>
              <w:rPr>
                <w:rFonts w:ascii="Times New Roman" w:hAnsi="Times New Roman" w:cs="Times New Roman"/>
                <w:b/>
                <w:sz w:val="28"/>
                <w:szCs w:val="28"/>
              </w:rPr>
            </w:pPr>
            <w:r w:rsidRPr="009211AC">
              <w:rPr>
                <w:rFonts w:ascii="Times New Roman" w:hAnsi="Times New Roman" w:cs="Times New Roman"/>
                <w:b/>
                <w:sz w:val="28"/>
                <w:szCs w:val="28"/>
              </w:rPr>
              <w:t>Средний квадрат</w:t>
            </w:r>
          </w:p>
        </w:tc>
        <w:tc>
          <w:tcPr>
            <w:tcW w:w="1558" w:type="dxa"/>
            <w:vAlign w:val="center"/>
          </w:tcPr>
          <w:p w:rsidR="009211AC" w:rsidRPr="009211AC" w:rsidRDefault="009211AC" w:rsidP="009211AC">
            <w:pPr>
              <w:rPr>
                <w:rFonts w:ascii="Times New Roman" w:hAnsi="Times New Roman" w:cs="Times New Roman"/>
                <w:b/>
                <w:sz w:val="28"/>
                <w:szCs w:val="28"/>
              </w:rPr>
            </w:pPr>
            <w:r w:rsidRPr="009211AC">
              <w:rPr>
                <w:rFonts w:ascii="Times New Roman" w:hAnsi="Times New Roman" w:cs="Times New Roman"/>
                <w:b/>
                <w:sz w:val="28"/>
                <w:szCs w:val="28"/>
              </w:rPr>
              <w:t>F</w:t>
            </w:r>
          </w:p>
        </w:tc>
        <w:tc>
          <w:tcPr>
            <w:tcW w:w="1989" w:type="dxa"/>
            <w:vAlign w:val="center"/>
          </w:tcPr>
          <w:p w:rsidR="009211AC" w:rsidRPr="009211AC" w:rsidRDefault="009211AC" w:rsidP="009211AC">
            <w:pPr>
              <w:rPr>
                <w:rFonts w:ascii="Times New Roman" w:hAnsi="Times New Roman" w:cs="Times New Roman"/>
                <w:b/>
                <w:sz w:val="28"/>
                <w:szCs w:val="28"/>
              </w:rPr>
            </w:pPr>
            <w:r w:rsidRPr="009211AC">
              <w:rPr>
                <w:rFonts w:ascii="Times New Roman" w:hAnsi="Times New Roman" w:cs="Times New Roman"/>
                <w:b/>
                <w:sz w:val="28"/>
                <w:szCs w:val="28"/>
              </w:rPr>
              <w:t>р</w:t>
            </w:r>
          </w:p>
        </w:tc>
      </w:tr>
      <w:tr w:rsidR="009211AC" w:rsidRPr="009211AC" w:rsidTr="00944439">
        <w:tc>
          <w:tcPr>
            <w:tcW w:w="1557" w:type="dxa"/>
          </w:tcPr>
          <w:p w:rsidR="009211AC" w:rsidRPr="009211AC" w:rsidRDefault="009211AC" w:rsidP="009211AC">
            <w:pPr>
              <w:spacing w:line="360" w:lineRule="auto"/>
              <w:rPr>
                <w:rFonts w:ascii="Times New Roman" w:eastAsia="Times New Roman" w:hAnsi="Times New Roman" w:cs="Times New Roman"/>
                <w:sz w:val="28"/>
                <w:szCs w:val="28"/>
              </w:rPr>
            </w:pPr>
            <w:r w:rsidRPr="009211AC">
              <w:rPr>
                <w:rFonts w:ascii="Times New Roman" w:hAnsi="Times New Roman" w:cs="Times New Roman"/>
                <w:sz w:val="28"/>
                <w:szCs w:val="28"/>
              </w:rPr>
              <w:t>Регрессия</w:t>
            </w:r>
          </w:p>
        </w:tc>
        <w:tc>
          <w:tcPr>
            <w:tcW w:w="1557"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4,297</w:t>
            </w:r>
          </w:p>
        </w:tc>
        <w:tc>
          <w:tcPr>
            <w:tcW w:w="1557"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2</w:t>
            </w:r>
          </w:p>
        </w:tc>
        <w:tc>
          <w:tcPr>
            <w:tcW w:w="1558"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2,148</w:t>
            </w:r>
          </w:p>
        </w:tc>
        <w:tc>
          <w:tcPr>
            <w:tcW w:w="1558"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23,292</w:t>
            </w:r>
          </w:p>
        </w:tc>
        <w:tc>
          <w:tcPr>
            <w:tcW w:w="1989"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0,000</w:t>
            </w:r>
          </w:p>
        </w:tc>
      </w:tr>
      <w:tr w:rsidR="009211AC" w:rsidRPr="009211AC" w:rsidTr="00944439">
        <w:tc>
          <w:tcPr>
            <w:tcW w:w="1557" w:type="dxa"/>
          </w:tcPr>
          <w:p w:rsidR="009211AC" w:rsidRPr="009211AC" w:rsidRDefault="009211AC" w:rsidP="009211AC">
            <w:pPr>
              <w:spacing w:line="360" w:lineRule="auto"/>
              <w:rPr>
                <w:rFonts w:ascii="Times New Roman" w:hAnsi="Times New Roman" w:cs="Times New Roman"/>
                <w:sz w:val="28"/>
                <w:szCs w:val="28"/>
              </w:rPr>
            </w:pPr>
            <w:r w:rsidRPr="009211AC">
              <w:rPr>
                <w:rFonts w:ascii="Times New Roman" w:hAnsi="Times New Roman" w:cs="Times New Roman"/>
                <w:sz w:val="28"/>
                <w:szCs w:val="28"/>
              </w:rPr>
              <w:t>Остаток</w:t>
            </w:r>
          </w:p>
        </w:tc>
        <w:tc>
          <w:tcPr>
            <w:tcW w:w="1557"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3,874</w:t>
            </w:r>
          </w:p>
        </w:tc>
        <w:tc>
          <w:tcPr>
            <w:tcW w:w="1557"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42</w:t>
            </w:r>
          </w:p>
        </w:tc>
        <w:tc>
          <w:tcPr>
            <w:tcW w:w="1558"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0,092</w:t>
            </w:r>
          </w:p>
        </w:tc>
        <w:tc>
          <w:tcPr>
            <w:tcW w:w="1558" w:type="dxa"/>
            <w:vAlign w:val="center"/>
          </w:tcPr>
          <w:p w:rsidR="009211AC" w:rsidRPr="009211AC" w:rsidRDefault="009211AC" w:rsidP="009211AC">
            <w:pPr>
              <w:spacing w:line="360" w:lineRule="auto"/>
              <w:rPr>
                <w:rFonts w:ascii="Times New Roman" w:hAnsi="Times New Roman" w:cs="Times New Roman"/>
                <w:sz w:val="28"/>
                <w:szCs w:val="28"/>
              </w:rPr>
            </w:pPr>
            <w:r w:rsidRPr="009211AC">
              <w:rPr>
                <w:rFonts w:ascii="Times New Roman" w:hAnsi="Times New Roman" w:cs="Times New Roman"/>
                <w:sz w:val="28"/>
                <w:szCs w:val="28"/>
              </w:rPr>
              <w:t> </w:t>
            </w:r>
          </w:p>
        </w:tc>
        <w:tc>
          <w:tcPr>
            <w:tcW w:w="1989" w:type="dxa"/>
            <w:vAlign w:val="center"/>
          </w:tcPr>
          <w:p w:rsidR="009211AC" w:rsidRPr="009211AC" w:rsidRDefault="009211AC" w:rsidP="009211AC">
            <w:pPr>
              <w:spacing w:line="360" w:lineRule="auto"/>
              <w:rPr>
                <w:rFonts w:ascii="Times New Roman" w:hAnsi="Times New Roman" w:cs="Times New Roman"/>
                <w:sz w:val="28"/>
                <w:szCs w:val="28"/>
              </w:rPr>
            </w:pPr>
            <w:r w:rsidRPr="009211AC">
              <w:rPr>
                <w:rFonts w:ascii="Times New Roman" w:hAnsi="Times New Roman" w:cs="Times New Roman"/>
                <w:sz w:val="28"/>
                <w:szCs w:val="28"/>
              </w:rPr>
              <w:t> </w:t>
            </w:r>
          </w:p>
        </w:tc>
      </w:tr>
      <w:tr w:rsidR="009211AC" w:rsidRPr="009211AC" w:rsidTr="00944439">
        <w:tc>
          <w:tcPr>
            <w:tcW w:w="1557" w:type="dxa"/>
          </w:tcPr>
          <w:p w:rsidR="009211AC" w:rsidRPr="009211AC" w:rsidRDefault="009211AC" w:rsidP="009211AC">
            <w:pPr>
              <w:spacing w:line="360" w:lineRule="auto"/>
              <w:rPr>
                <w:rFonts w:ascii="Times New Roman" w:hAnsi="Times New Roman" w:cs="Times New Roman"/>
                <w:sz w:val="28"/>
                <w:szCs w:val="28"/>
              </w:rPr>
            </w:pPr>
            <w:r w:rsidRPr="009211AC">
              <w:rPr>
                <w:rFonts w:ascii="Times New Roman" w:hAnsi="Times New Roman" w:cs="Times New Roman"/>
                <w:sz w:val="28"/>
                <w:szCs w:val="28"/>
              </w:rPr>
              <w:t>Всего</w:t>
            </w:r>
          </w:p>
        </w:tc>
        <w:tc>
          <w:tcPr>
            <w:tcW w:w="1557"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8,171</w:t>
            </w:r>
          </w:p>
        </w:tc>
        <w:tc>
          <w:tcPr>
            <w:tcW w:w="1557" w:type="dxa"/>
            <w:vAlign w:val="center"/>
          </w:tcPr>
          <w:p w:rsidR="009211AC" w:rsidRPr="009211AC" w:rsidRDefault="009211AC" w:rsidP="009211AC">
            <w:pPr>
              <w:spacing w:line="360" w:lineRule="auto"/>
              <w:jc w:val="right"/>
              <w:rPr>
                <w:rFonts w:ascii="Times New Roman" w:hAnsi="Times New Roman" w:cs="Times New Roman"/>
                <w:sz w:val="28"/>
                <w:szCs w:val="28"/>
              </w:rPr>
            </w:pPr>
            <w:r w:rsidRPr="009211AC">
              <w:rPr>
                <w:rFonts w:ascii="Times New Roman" w:hAnsi="Times New Roman" w:cs="Times New Roman"/>
                <w:sz w:val="28"/>
                <w:szCs w:val="28"/>
              </w:rPr>
              <w:t>44</w:t>
            </w:r>
          </w:p>
        </w:tc>
        <w:tc>
          <w:tcPr>
            <w:tcW w:w="1558" w:type="dxa"/>
            <w:vAlign w:val="center"/>
          </w:tcPr>
          <w:p w:rsidR="009211AC" w:rsidRPr="009211AC" w:rsidRDefault="009211AC" w:rsidP="009211AC">
            <w:pPr>
              <w:spacing w:line="360" w:lineRule="auto"/>
              <w:rPr>
                <w:rFonts w:ascii="Times New Roman" w:hAnsi="Times New Roman" w:cs="Times New Roman"/>
                <w:sz w:val="28"/>
                <w:szCs w:val="28"/>
              </w:rPr>
            </w:pPr>
            <w:r w:rsidRPr="009211AC">
              <w:rPr>
                <w:rFonts w:ascii="Times New Roman" w:hAnsi="Times New Roman" w:cs="Times New Roman"/>
                <w:sz w:val="28"/>
                <w:szCs w:val="28"/>
              </w:rPr>
              <w:t> </w:t>
            </w:r>
          </w:p>
        </w:tc>
        <w:tc>
          <w:tcPr>
            <w:tcW w:w="1558" w:type="dxa"/>
            <w:vAlign w:val="center"/>
          </w:tcPr>
          <w:p w:rsidR="009211AC" w:rsidRPr="009211AC" w:rsidRDefault="009211AC" w:rsidP="009211AC">
            <w:pPr>
              <w:spacing w:line="360" w:lineRule="auto"/>
              <w:rPr>
                <w:rFonts w:ascii="Times New Roman" w:hAnsi="Times New Roman" w:cs="Times New Roman"/>
                <w:sz w:val="28"/>
                <w:szCs w:val="28"/>
              </w:rPr>
            </w:pPr>
            <w:r w:rsidRPr="009211AC">
              <w:rPr>
                <w:rFonts w:ascii="Times New Roman" w:hAnsi="Times New Roman" w:cs="Times New Roman"/>
                <w:sz w:val="28"/>
                <w:szCs w:val="28"/>
              </w:rPr>
              <w:t> </w:t>
            </w:r>
          </w:p>
        </w:tc>
        <w:tc>
          <w:tcPr>
            <w:tcW w:w="1989" w:type="dxa"/>
            <w:vAlign w:val="center"/>
          </w:tcPr>
          <w:p w:rsidR="009211AC" w:rsidRPr="009211AC" w:rsidRDefault="009211AC" w:rsidP="009211AC">
            <w:pPr>
              <w:spacing w:line="360" w:lineRule="auto"/>
              <w:rPr>
                <w:rFonts w:ascii="Times New Roman" w:hAnsi="Times New Roman" w:cs="Times New Roman"/>
                <w:sz w:val="28"/>
                <w:szCs w:val="28"/>
              </w:rPr>
            </w:pPr>
            <w:r w:rsidRPr="009211AC">
              <w:rPr>
                <w:rFonts w:ascii="Times New Roman" w:hAnsi="Times New Roman" w:cs="Times New Roman"/>
                <w:sz w:val="28"/>
                <w:szCs w:val="28"/>
              </w:rPr>
              <w:t> </w:t>
            </w:r>
          </w:p>
        </w:tc>
      </w:tr>
    </w:tbl>
    <w:p w:rsidR="00BD5802" w:rsidRPr="00BD5802" w:rsidRDefault="00BD5802" w:rsidP="003D2B10">
      <w:pPr>
        <w:spacing w:line="360" w:lineRule="auto"/>
        <w:jc w:val="both"/>
        <w:rPr>
          <w:rFonts w:ascii="Times New Roman" w:hAnsi="Times New Roman" w:cs="Times New Roman"/>
          <w:sz w:val="24"/>
          <w:szCs w:val="24"/>
        </w:rPr>
      </w:pPr>
    </w:p>
    <w:p w:rsidR="006B5DCF" w:rsidRDefault="006B5DCF" w:rsidP="009211AC">
      <w:pPr>
        <w:pStyle w:val="12"/>
        <w:ind w:left="0" w:firstLine="0"/>
      </w:pPr>
    </w:p>
    <w:p w:rsidR="009211AC" w:rsidRDefault="009211AC" w:rsidP="009211AC">
      <w:pPr>
        <w:pStyle w:val="12"/>
        <w:ind w:left="0" w:firstLine="0"/>
      </w:pPr>
      <w:r w:rsidRPr="00550F53">
        <w:t xml:space="preserve">В таблице </w:t>
      </w:r>
      <w:r w:rsidR="00E401C7">
        <w:t>6</w:t>
      </w:r>
      <w:r w:rsidRPr="00550F53">
        <w:t xml:space="preserve"> представлены коэффициенты построенной линейной модели, описывающей зависимость </w:t>
      </w:r>
      <w:r>
        <w:t xml:space="preserve">интенсивности переживаемого </w:t>
      </w:r>
      <w:proofErr w:type="spellStart"/>
      <w:r>
        <w:t>дистресса</w:t>
      </w:r>
      <w:proofErr w:type="spellEnd"/>
      <w:r w:rsidRPr="00550F53">
        <w:t xml:space="preserve"> от </w:t>
      </w:r>
      <w:r>
        <w:t>характера невротической симптоматики респондентов.</w:t>
      </w:r>
    </w:p>
    <w:p w:rsidR="009211AC" w:rsidRDefault="009211AC" w:rsidP="009211AC">
      <w:pPr>
        <w:pStyle w:val="12"/>
        <w:ind w:left="0" w:firstLine="0"/>
        <w:rPr>
          <w:b/>
          <w:sz w:val="24"/>
          <w:szCs w:val="24"/>
        </w:rPr>
      </w:pPr>
    </w:p>
    <w:p w:rsidR="00BD5802" w:rsidRDefault="009211AC" w:rsidP="003D2B10">
      <w:pPr>
        <w:spacing w:line="360" w:lineRule="auto"/>
        <w:jc w:val="both"/>
        <w:rPr>
          <w:rFonts w:ascii="Times New Roman" w:hAnsi="Times New Roman" w:cs="Times New Roman"/>
          <w:sz w:val="24"/>
          <w:szCs w:val="24"/>
        </w:rPr>
      </w:pPr>
      <w:r w:rsidRPr="009211AC">
        <w:rPr>
          <w:rFonts w:ascii="Times New Roman" w:hAnsi="Times New Roman" w:cs="Times New Roman"/>
          <w:sz w:val="24"/>
          <w:szCs w:val="24"/>
        </w:rPr>
        <w:t xml:space="preserve">Таблица </w:t>
      </w:r>
      <w:r w:rsidR="00E401C7">
        <w:rPr>
          <w:rFonts w:ascii="Times New Roman" w:hAnsi="Times New Roman" w:cs="Times New Roman"/>
          <w:sz w:val="24"/>
          <w:szCs w:val="24"/>
        </w:rPr>
        <w:t>7.</w:t>
      </w:r>
      <w:r>
        <w:rPr>
          <w:rFonts w:ascii="Times New Roman" w:hAnsi="Times New Roman" w:cs="Times New Roman"/>
          <w:sz w:val="24"/>
          <w:szCs w:val="24"/>
        </w:rPr>
        <w:t xml:space="preserve"> </w:t>
      </w:r>
      <w:r w:rsidRPr="009211AC">
        <w:rPr>
          <w:rFonts w:ascii="Times New Roman" w:hAnsi="Times New Roman" w:cs="Times New Roman"/>
          <w:sz w:val="24"/>
          <w:szCs w:val="24"/>
        </w:rPr>
        <w:t xml:space="preserve">Взаимосвязь </w:t>
      </w:r>
      <w:r>
        <w:rPr>
          <w:rFonts w:ascii="Times New Roman" w:hAnsi="Times New Roman" w:cs="Times New Roman"/>
          <w:sz w:val="24"/>
          <w:szCs w:val="24"/>
        </w:rPr>
        <w:t xml:space="preserve">интенсивности </w:t>
      </w:r>
      <w:proofErr w:type="spellStart"/>
      <w:r>
        <w:rPr>
          <w:rFonts w:ascii="Times New Roman" w:hAnsi="Times New Roman" w:cs="Times New Roman"/>
          <w:sz w:val="24"/>
          <w:szCs w:val="24"/>
        </w:rPr>
        <w:t>дистресса</w:t>
      </w:r>
      <w:proofErr w:type="spellEnd"/>
      <w:r w:rsidRPr="009211AC">
        <w:rPr>
          <w:rFonts w:ascii="Times New Roman" w:hAnsi="Times New Roman" w:cs="Times New Roman"/>
          <w:sz w:val="24"/>
          <w:szCs w:val="24"/>
        </w:rPr>
        <w:t xml:space="preserve"> и выделенных характеристик</w:t>
      </w:r>
      <w:r>
        <w:rPr>
          <w:rFonts w:ascii="Times New Roman" w:hAnsi="Times New Roman" w:cs="Times New Roman"/>
          <w:sz w:val="24"/>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121"/>
        <w:gridCol w:w="2000"/>
        <w:gridCol w:w="2945"/>
        <w:gridCol w:w="986"/>
        <w:gridCol w:w="1077"/>
      </w:tblGrid>
      <w:tr w:rsidR="009211AC" w:rsidRPr="009211AC" w:rsidTr="00944439">
        <w:tc>
          <w:tcPr>
            <w:tcW w:w="1652" w:type="dxa"/>
            <w:vMerge w:val="restart"/>
          </w:tcPr>
          <w:p w:rsidR="009211AC" w:rsidRPr="009211AC" w:rsidRDefault="009211AC" w:rsidP="009211AC">
            <w:pPr>
              <w:spacing w:line="360" w:lineRule="auto"/>
              <w:jc w:val="both"/>
              <w:rPr>
                <w:rFonts w:ascii="Times New Roman" w:hAnsi="Times New Roman" w:cs="Times New Roman"/>
                <w:sz w:val="28"/>
                <w:szCs w:val="28"/>
              </w:rPr>
            </w:pPr>
          </w:p>
        </w:tc>
        <w:tc>
          <w:tcPr>
            <w:tcW w:w="3121" w:type="dxa"/>
            <w:gridSpan w:val="2"/>
            <w:vAlign w:val="center"/>
          </w:tcPr>
          <w:p w:rsidR="009211AC" w:rsidRPr="009211AC" w:rsidRDefault="009211AC" w:rsidP="009211AC">
            <w:pPr>
              <w:rPr>
                <w:rFonts w:ascii="Times New Roman" w:hAnsi="Times New Roman" w:cs="Times New Roman"/>
                <w:b/>
                <w:sz w:val="28"/>
                <w:szCs w:val="28"/>
              </w:rPr>
            </w:pPr>
            <w:proofErr w:type="spellStart"/>
            <w:r w:rsidRPr="009211AC">
              <w:rPr>
                <w:rFonts w:ascii="Times New Roman" w:hAnsi="Times New Roman" w:cs="Times New Roman"/>
                <w:b/>
                <w:sz w:val="28"/>
                <w:szCs w:val="28"/>
              </w:rPr>
              <w:t>Нестандартизованные</w:t>
            </w:r>
            <w:proofErr w:type="spellEnd"/>
            <w:r w:rsidRPr="009211AC">
              <w:rPr>
                <w:rFonts w:ascii="Times New Roman" w:hAnsi="Times New Roman" w:cs="Times New Roman"/>
                <w:b/>
                <w:sz w:val="28"/>
                <w:szCs w:val="28"/>
              </w:rPr>
              <w:t xml:space="preserve"> коэффициенты</w:t>
            </w:r>
          </w:p>
        </w:tc>
        <w:tc>
          <w:tcPr>
            <w:tcW w:w="2945" w:type="dxa"/>
            <w:vAlign w:val="center"/>
          </w:tcPr>
          <w:p w:rsidR="009211AC" w:rsidRPr="009211AC" w:rsidRDefault="009211AC" w:rsidP="009211AC">
            <w:pPr>
              <w:ind w:left="142"/>
              <w:rPr>
                <w:rFonts w:ascii="Times New Roman" w:hAnsi="Times New Roman" w:cs="Times New Roman"/>
                <w:b/>
                <w:sz w:val="28"/>
                <w:szCs w:val="28"/>
              </w:rPr>
            </w:pPr>
            <w:r w:rsidRPr="009211AC">
              <w:rPr>
                <w:rFonts w:ascii="Times New Roman" w:hAnsi="Times New Roman" w:cs="Times New Roman"/>
                <w:b/>
                <w:sz w:val="28"/>
                <w:szCs w:val="28"/>
              </w:rPr>
              <w:t>Стандартизованные коэффициенты</w:t>
            </w:r>
          </w:p>
        </w:tc>
        <w:tc>
          <w:tcPr>
            <w:tcW w:w="986" w:type="dxa"/>
            <w:vMerge w:val="restart"/>
            <w:vAlign w:val="center"/>
          </w:tcPr>
          <w:p w:rsidR="009211AC" w:rsidRPr="009211AC" w:rsidRDefault="009211AC" w:rsidP="009211AC">
            <w:pPr>
              <w:rPr>
                <w:rFonts w:ascii="Times New Roman" w:hAnsi="Times New Roman" w:cs="Times New Roman"/>
                <w:b/>
                <w:sz w:val="28"/>
                <w:szCs w:val="28"/>
              </w:rPr>
            </w:pPr>
            <w:r w:rsidRPr="009211AC">
              <w:rPr>
                <w:rFonts w:ascii="Times New Roman" w:hAnsi="Times New Roman" w:cs="Times New Roman"/>
                <w:b/>
                <w:sz w:val="28"/>
                <w:szCs w:val="28"/>
              </w:rPr>
              <w:t>Т</w:t>
            </w:r>
          </w:p>
        </w:tc>
        <w:tc>
          <w:tcPr>
            <w:tcW w:w="1077" w:type="dxa"/>
            <w:vMerge w:val="restart"/>
            <w:vAlign w:val="center"/>
          </w:tcPr>
          <w:p w:rsidR="009211AC" w:rsidRPr="009211AC" w:rsidRDefault="009211AC" w:rsidP="009211AC">
            <w:pPr>
              <w:rPr>
                <w:rFonts w:ascii="Times New Roman" w:hAnsi="Times New Roman" w:cs="Times New Roman"/>
                <w:b/>
                <w:sz w:val="28"/>
                <w:szCs w:val="28"/>
              </w:rPr>
            </w:pPr>
            <w:r w:rsidRPr="009211AC">
              <w:rPr>
                <w:rFonts w:ascii="Times New Roman" w:hAnsi="Times New Roman" w:cs="Times New Roman"/>
                <w:b/>
                <w:sz w:val="28"/>
                <w:szCs w:val="28"/>
              </w:rPr>
              <w:t>р</w:t>
            </w:r>
          </w:p>
        </w:tc>
      </w:tr>
      <w:tr w:rsidR="009211AC" w:rsidRPr="009211AC" w:rsidTr="00944439">
        <w:tc>
          <w:tcPr>
            <w:tcW w:w="1652" w:type="dxa"/>
            <w:vMerge/>
          </w:tcPr>
          <w:p w:rsidR="009211AC" w:rsidRPr="009211AC" w:rsidRDefault="009211AC" w:rsidP="009211AC">
            <w:pPr>
              <w:spacing w:line="360" w:lineRule="auto"/>
              <w:jc w:val="both"/>
              <w:rPr>
                <w:rFonts w:ascii="Times New Roman" w:hAnsi="Times New Roman" w:cs="Times New Roman"/>
                <w:sz w:val="28"/>
                <w:szCs w:val="28"/>
              </w:rPr>
            </w:pPr>
          </w:p>
        </w:tc>
        <w:tc>
          <w:tcPr>
            <w:tcW w:w="1121" w:type="dxa"/>
            <w:vAlign w:val="center"/>
          </w:tcPr>
          <w:p w:rsidR="009211AC" w:rsidRPr="009211AC" w:rsidRDefault="009211AC" w:rsidP="009211AC">
            <w:pPr>
              <w:spacing w:line="360" w:lineRule="auto"/>
              <w:jc w:val="both"/>
              <w:rPr>
                <w:rFonts w:ascii="Times New Roman" w:hAnsi="Times New Roman" w:cs="Times New Roman"/>
                <w:sz w:val="28"/>
                <w:szCs w:val="28"/>
              </w:rPr>
            </w:pPr>
            <w:r w:rsidRPr="009211AC">
              <w:rPr>
                <w:rFonts w:ascii="Times New Roman" w:hAnsi="Times New Roman" w:cs="Times New Roman"/>
                <w:b/>
                <w:sz w:val="28"/>
                <w:szCs w:val="28"/>
              </w:rPr>
              <w:t>B</w:t>
            </w:r>
          </w:p>
        </w:tc>
        <w:tc>
          <w:tcPr>
            <w:tcW w:w="2000" w:type="dxa"/>
            <w:vAlign w:val="center"/>
          </w:tcPr>
          <w:p w:rsidR="009211AC" w:rsidRPr="009211AC" w:rsidRDefault="009211AC" w:rsidP="009211AC">
            <w:pPr>
              <w:spacing w:line="360" w:lineRule="auto"/>
              <w:jc w:val="both"/>
              <w:rPr>
                <w:rFonts w:ascii="Times New Roman" w:hAnsi="Times New Roman" w:cs="Times New Roman"/>
                <w:sz w:val="28"/>
                <w:szCs w:val="28"/>
              </w:rPr>
            </w:pPr>
            <w:r w:rsidRPr="009211AC">
              <w:rPr>
                <w:rFonts w:ascii="Times New Roman" w:hAnsi="Times New Roman" w:cs="Times New Roman"/>
                <w:b/>
                <w:sz w:val="28"/>
                <w:szCs w:val="28"/>
              </w:rPr>
              <w:t>Стандартная Ошибка</w:t>
            </w:r>
          </w:p>
        </w:tc>
        <w:tc>
          <w:tcPr>
            <w:tcW w:w="2945" w:type="dxa"/>
            <w:vAlign w:val="center"/>
          </w:tcPr>
          <w:p w:rsidR="009211AC" w:rsidRPr="009211AC" w:rsidRDefault="009211AC" w:rsidP="009211AC">
            <w:pPr>
              <w:spacing w:line="360" w:lineRule="auto"/>
              <w:jc w:val="both"/>
              <w:rPr>
                <w:rFonts w:ascii="Times New Roman" w:hAnsi="Times New Roman" w:cs="Times New Roman"/>
                <w:sz w:val="28"/>
                <w:szCs w:val="28"/>
              </w:rPr>
            </w:pPr>
            <w:r w:rsidRPr="009211AC">
              <w:rPr>
                <w:rFonts w:ascii="Times New Roman" w:hAnsi="Times New Roman" w:cs="Times New Roman"/>
                <w:b/>
                <w:sz w:val="28"/>
                <w:szCs w:val="28"/>
              </w:rPr>
              <w:t>Бета</w:t>
            </w:r>
          </w:p>
        </w:tc>
        <w:tc>
          <w:tcPr>
            <w:tcW w:w="986" w:type="dxa"/>
            <w:vMerge/>
            <w:vAlign w:val="center"/>
          </w:tcPr>
          <w:p w:rsidR="009211AC" w:rsidRPr="009211AC" w:rsidRDefault="009211AC" w:rsidP="009211AC">
            <w:pPr>
              <w:spacing w:line="360" w:lineRule="auto"/>
              <w:jc w:val="both"/>
              <w:rPr>
                <w:rFonts w:ascii="Times New Roman" w:hAnsi="Times New Roman" w:cs="Times New Roman"/>
                <w:sz w:val="28"/>
                <w:szCs w:val="28"/>
              </w:rPr>
            </w:pPr>
          </w:p>
        </w:tc>
        <w:tc>
          <w:tcPr>
            <w:tcW w:w="1077" w:type="dxa"/>
            <w:vMerge/>
            <w:vAlign w:val="center"/>
          </w:tcPr>
          <w:p w:rsidR="009211AC" w:rsidRPr="009211AC" w:rsidRDefault="009211AC" w:rsidP="009211AC">
            <w:pPr>
              <w:spacing w:line="360" w:lineRule="auto"/>
              <w:jc w:val="both"/>
              <w:rPr>
                <w:rFonts w:ascii="Times New Roman" w:hAnsi="Times New Roman" w:cs="Times New Roman"/>
                <w:sz w:val="28"/>
                <w:szCs w:val="28"/>
              </w:rPr>
            </w:pPr>
          </w:p>
        </w:tc>
      </w:tr>
      <w:tr w:rsidR="009211AC" w:rsidRPr="009211AC" w:rsidTr="00944439">
        <w:tc>
          <w:tcPr>
            <w:tcW w:w="1652" w:type="dxa"/>
          </w:tcPr>
          <w:p w:rsidR="009211AC" w:rsidRPr="009211AC" w:rsidRDefault="009211AC" w:rsidP="009211AC">
            <w:pPr>
              <w:spacing w:line="240" w:lineRule="auto"/>
              <w:rPr>
                <w:rFonts w:ascii="Times New Roman" w:eastAsia="Times New Roman" w:hAnsi="Times New Roman" w:cs="Times New Roman"/>
                <w:sz w:val="28"/>
                <w:szCs w:val="28"/>
              </w:rPr>
            </w:pPr>
            <w:r w:rsidRPr="009211AC">
              <w:rPr>
                <w:rFonts w:ascii="Times New Roman" w:hAnsi="Times New Roman" w:cs="Times New Roman"/>
                <w:sz w:val="28"/>
                <w:szCs w:val="28"/>
              </w:rPr>
              <w:t>(Константа)</w:t>
            </w:r>
          </w:p>
        </w:tc>
        <w:tc>
          <w:tcPr>
            <w:tcW w:w="1121"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1,155</w:t>
            </w:r>
          </w:p>
        </w:tc>
        <w:tc>
          <w:tcPr>
            <w:tcW w:w="2000"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0,081</w:t>
            </w:r>
          </w:p>
        </w:tc>
        <w:tc>
          <w:tcPr>
            <w:tcW w:w="2945" w:type="dxa"/>
            <w:vAlign w:val="center"/>
          </w:tcPr>
          <w:p w:rsidR="009211AC" w:rsidRPr="009211AC" w:rsidRDefault="009211AC" w:rsidP="009211AC">
            <w:pPr>
              <w:rPr>
                <w:rFonts w:ascii="Times New Roman" w:hAnsi="Times New Roman" w:cs="Times New Roman"/>
                <w:sz w:val="28"/>
                <w:szCs w:val="28"/>
              </w:rPr>
            </w:pPr>
            <w:r w:rsidRPr="009211AC">
              <w:rPr>
                <w:rFonts w:ascii="Times New Roman" w:hAnsi="Times New Roman" w:cs="Times New Roman"/>
                <w:sz w:val="28"/>
                <w:szCs w:val="28"/>
              </w:rPr>
              <w:t> </w:t>
            </w:r>
          </w:p>
        </w:tc>
        <w:tc>
          <w:tcPr>
            <w:tcW w:w="986"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14,294</w:t>
            </w:r>
          </w:p>
        </w:tc>
        <w:tc>
          <w:tcPr>
            <w:tcW w:w="1077"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0,000</w:t>
            </w:r>
          </w:p>
        </w:tc>
      </w:tr>
      <w:tr w:rsidR="009211AC" w:rsidRPr="009211AC" w:rsidTr="00944439">
        <w:tc>
          <w:tcPr>
            <w:tcW w:w="1652" w:type="dxa"/>
          </w:tcPr>
          <w:p w:rsidR="009211AC" w:rsidRPr="009211AC" w:rsidRDefault="009211AC" w:rsidP="009211AC">
            <w:pPr>
              <w:rPr>
                <w:rFonts w:ascii="Times New Roman" w:hAnsi="Times New Roman" w:cs="Times New Roman"/>
                <w:sz w:val="28"/>
                <w:szCs w:val="28"/>
              </w:rPr>
            </w:pPr>
            <w:r w:rsidRPr="009211AC">
              <w:rPr>
                <w:rFonts w:ascii="Times New Roman" w:hAnsi="Times New Roman" w:cs="Times New Roman"/>
                <w:sz w:val="28"/>
                <w:szCs w:val="28"/>
              </w:rPr>
              <w:t>Тревога</w:t>
            </w:r>
          </w:p>
        </w:tc>
        <w:tc>
          <w:tcPr>
            <w:tcW w:w="1121"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0,322</w:t>
            </w:r>
          </w:p>
        </w:tc>
        <w:tc>
          <w:tcPr>
            <w:tcW w:w="2000"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0,099</w:t>
            </w:r>
          </w:p>
        </w:tc>
        <w:tc>
          <w:tcPr>
            <w:tcW w:w="2945"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0,450</w:t>
            </w:r>
          </w:p>
        </w:tc>
        <w:tc>
          <w:tcPr>
            <w:tcW w:w="986"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3,261</w:t>
            </w:r>
          </w:p>
        </w:tc>
        <w:tc>
          <w:tcPr>
            <w:tcW w:w="1077"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0,002</w:t>
            </w:r>
          </w:p>
        </w:tc>
      </w:tr>
      <w:tr w:rsidR="009211AC" w:rsidRPr="009211AC" w:rsidTr="00944439">
        <w:tc>
          <w:tcPr>
            <w:tcW w:w="1652" w:type="dxa"/>
          </w:tcPr>
          <w:p w:rsidR="009211AC" w:rsidRPr="009211AC" w:rsidRDefault="009211AC" w:rsidP="009211AC">
            <w:pPr>
              <w:rPr>
                <w:rFonts w:ascii="Times New Roman" w:hAnsi="Times New Roman" w:cs="Times New Roman"/>
                <w:sz w:val="28"/>
                <w:szCs w:val="28"/>
              </w:rPr>
            </w:pPr>
            <w:r w:rsidRPr="009211AC">
              <w:rPr>
                <w:rFonts w:ascii="Times New Roman" w:hAnsi="Times New Roman" w:cs="Times New Roman"/>
                <w:sz w:val="28"/>
                <w:szCs w:val="28"/>
              </w:rPr>
              <w:t>Депрессия</w:t>
            </w:r>
          </w:p>
        </w:tc>
        <w:tc>
          <w:tcPr>
            <w:tcW w:w="1121"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0,244</w:t>
            </w:r>
          </w:p>
        </w:tc>
        <w:tc>
          <w:tcPr>
            <w:tcW w:w="2000"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0,096</w:t>
            </w:r>
          </w:p>
        </w:tc>
        <w:tc>
          <w:tcPr>
            <w:tcW w:w="2945"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0,351</w:t>
            </w:r>
          </w:p>
        </w:tc>
        <w:tc>
          <w:tcPr>
            <w:tcW w:w="986"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2,544</w:t>
            </w:r>
          </w:p>
        </w:tc>
        <w:tc>
          <w:tcPr>
            <w:tcW w:w="1077" w:type="dxa"/>
            <w:vAlign w:val="center"/>
          </w:tcPr>
          <w:p w:rsidR="009211AC" w:rsidRPr="009211AC" w:rsidRDefault="009211AC" w:rsidP="009211AC">
            <w:pPr>
              <w:jc w:val="right"/>
              <w:rPr>
                <w:rFonts w:ascii="Times New Roman" w:hAnsi="Times New Roman" w:cs="Times New Roman"/>
                <w:sz w:val="28"/>
                <w:szCs w:val="28"/>
              </w:rPr>
            </w:pPr>
            <w:r w:rsidRPr="009211AC">
              <w:rPr>
                <w:rFonts w:ascii="Times New Roman" w:hAnsi="Times New Roman" w:cs="Times New Roman"/>
                <w:sz w:val="28"/>
                <w:szCs w:val="28"/>
              </w:rPr>
              <w:t>0,015</w:t>
            </w:r>
          </w:p>
        </w:tc>
      </w:tr>
    </w:tbl>
    <w:p w:rsidR="009211AC" w:rsidRDefault="009211AC" w:rsidP="003D2B10">
      <w:pPr>
        <w:spacing w:line="360" w:lineRule="auto"/>
        <w:jc w:val="both"/>
        <w:rPr>
          <w:rFonts w:ascii="Times New Roman" w:hAnsi="Times New Roman" w:cs="Times New Roman"/>
          <w:sz w:val="24"/>
          <w:szCs w:val="24"/>
        </w:rPr>
      </w:pPr>
    </w:p>
    <w:p w:rsidR="009211AC" w:rsidRDefault="009211AC" w:rsidP="003D2B10">
      <w:p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регрессионного анализа, представленные в таблице</w:t>
      </w:r>
      <w:r w:rsidR="00E401C7">
        <w:rPr>
          <w:rFonts w:ascii="Times New Roman" w:hAnsi="Times New Roman" w:cs="Times New Roman"/>
          <w:sz w:val="28"/>
          <w:szCs w:val="28"/>
        </w:rPr>
        <w:t xml:space="preserve"> 7</w:t>
      </w:r>
      <w:r>
        <w:rPr>
          <w:rFonts w:ascii="Times New Roman" w:hAnsi="Times New Roman" w:cs="Times New Roman"/>
          <w:sz w:val="28"/>
          <w:szCs w:val="28"/>
        </w:rPr>
        <w:t xml:space="preserve">, </w:t>
      </w:r>
      <w:r w:rsidR="003C2519">
        <w:rPr>
          <w:rFonts w:ascii="Times New Roman" w:hAnsi="Times New Roman" w:cs="Times New Roman"/>
          <w:sz w:val="28"/>
          <w:szCs w:val="28"/>
        </w:rPr>
        <w:t xml:space="preserve">демонстрируют влияние показателей выраженности тревожной (в большей степени) и депрессивной (в меньшей степени) симптоматики на общий показатель интенсивности переживаемого </w:t>
      </w:r>
      <w:proofErr w:type="spellStart"/>
      <w:r w:rsidR="003C2519">
        <w:rPr>
          <w:rFonts w:ascii="Times New Roman" w:hAnsi="Times New Roman" w:cs="Times New Roman"/>
          <w:sz w:val="28"/>
          <w:szCs w:val="28"/>
        </w:rPr>
        <w:t>дистресса</w:t>
      </w:r>
      <w:proofErr w:type="spellEnd"/>
      <w:r w:rsidR="003C2519">
        <w:rPr>
          <w:rFonts w:ascii="Times New Roman" w:hAnsi="Times New Roman" w:cs="Times New Roman"/>
          <w:sz w:val="28"/>
          <w:szCs w:val="28"/>
        </w:rPr>
        <w:t xml:space="preserve"> (</w:t>
      </w:r>
      <w:r w:rsidR="003C2519" w:rsidRPr="003C2519">
        <w:rPr>
          <w:rFonts w:ascii="Times New Roman" w:hAnsi="Times New Roman" w:cs="Times New Roman"/>
          <w:sz w:val="28"/>
          <w:szCs w:val="28"/>
        </w:rPr>
        <w:t>PDSI</w:t>
      </w:r>
      <w:r w:rsidR="003C2519">
        <w:rPr>
          <w:rFonts w:ascii="Times New Roman" w:hAnsi="Times New Roman" w:cs="Times New Roman"/>
          <w:sz w:val="28"/>
          <w:szCs w:val="28"/>
        </w:rPr>
        <w:t>).</w:t>
      </w:r>
    </w:p>
    <w:p w:rsidR="003C2519" w:rsidRDefault="003C2519" w:rsidP="003D2B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рисунке </w:t>
      </w:r>
      <w:r w:rsidR="00EC271B">
        <w:rPr>
          <w:rFonts w:ascii="Times New Roman" w:hAnsi="Times New Roman" w:cs="Times New Roman"/>
          <w:sz w:val="28"/>
          <w:szCs w:val="28"/>
        </w:rPr>
        <w:t>13</w:t>
      </w:r>
      <w:r>
        <w:rPr>
          <w:rFonts w:ascii="Times New Roman" w:hAnsi="Times New Roman" w:cs="Times New Roman"/>
          <w:sz w:val="28"/>
          <w:szCs w:val="28"/>
        </w:rPr>
        <w:t xml:space="preserve"> наглядно проиллюстрированы обнаруженные в ходе регрессионного анализа связи.</w:t>
      </w:r>
    </w:p>
    <w:p w:rsidR="006B5DCF" w:rsidRDefault="006B5DCF" w:rsidP="003D2B10">
      <w:pPr>
        <w:spacing w:line="360" w:lineRule="auto"/>
        <w:jc w:val="both"/>
        <w:rPr>
          <w:rFonts w:ascii="Times New Roman" w:hAnsi="Times New Roman" w:cs="Times New Roman"/>
          <w:sz w:val="28"/>
          <w:szCs w:val="28"/>
        </w:rPr>
      </w:pPr>
    </w:p>
    <w:p w:rsidR="003C2519" w:rsidRDefault="003C2519" w:rsidP="003D2B10">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B3A9D01" wp14:editId="52A5F007">
            <wp:extent cx="4362450" cy="2495550"/>
            <wp:effectExtent l="3810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6B5DCF" w:rsidRDefault="006B5DCF" w:rsidP="003D2B10">
      <w:pPr>
        <w:spacing w:line="360" w:lineRule="auto"/>
        <w:jc w:val="both"/>
        <w:rPr>
          <w:rFonts w:ascii="Times New Roman" w:hAnsi="Times New Roman" w:cs="Times New Roman"/>
          <w:sz w:val="24"/>
          <w:szCs w:val="24"/>
        </w:rPr>
      </w:pPr>
    </w:p>
    <w:p w:rsidR="003C2519" w:rsidRPr="003C2519" w:rsidRDefault="003C2519" w:rsidP="003D2B10">
      <w:pPr>
        <w:spacing w:line="360" w:lineRule="auto"/>
        <w:jc w:val="both"/>
        <w:rPr>
          <w:rFonts w:ascii="Times New Roman" w:hAnsi="Times New Roman" w:cs="Times New Roman"/>
          <w:sz w:val="24"/>
          <w:szCs w:val="24"/>
        </w:rPr>
      </w:pPr>
      <w:r w:rsidRPr="003C2519">
        <w:rPr>
          <w:rFonts w:ascii="Times New Roman" w:hAnsi="Times New Roman" w:cs="Times New Roman"/>
          <w:sz w:val="24"/>
          <w:szCs w:val="24"/>
        </w:rPr>
        <w:t xml:space="preserve">Рис </w:t>
      </w:r>
      <w:r w:rsidR="00EC271B">
        <w:rPr>
          <w:rFonts w:ascii="Times New Roman" w:hAnsi="Times New Roman" w:cs="Times New Roman"/>
          <w:sz w:val="24"/>
          <w:szCs w:val="24"/>
        </w:rPr>
        <w:t>13</w:t>
      </w:r>
      <w:r w:rsidRPr="003C2519">
        <w:rPr>
          <w:rFonts w:ascii="Times New Roman" w:hAnsi="Times New Roman" w:cs="Times New Roman"/>
          <w:sz w:val="24"/>
          <w:szCs w:val="24"/>
        </w:rPr>
        <w:t xml:space="preserve">. Связь </w:t>
      </w:r>
      <w:r>
        <w:rPr>
          <w:rFonts w:ascii="Times New Roman" w:hAnsi="Times New Roman" w:cs="Times New Roman"/>
          <w:sz w:val="24"/>
          <w:szCs w:val="24"/>
        </w:rPr>
        <w:t xml:space="preserve">показателя интенсивности </w:t>
      </w:r>
      <w:proofErr w:type="spellStart"/>
      <w:r>
        <w:rPr>
          <w:rFonts w:ascii="Times New Roman" w:hAnsi="Times New Roman" w:cs="Times New Roman"/>
          <w:sz w:val="24"/>
          <w:szCs w:val="24"/>
        </w:rPr>
        <w:t>дистресса</w:t>
      </w:r>
      <w:proofErr w:type="spellEnd"/>
      <w:r>
        <w:rPr>
          <w:rFonts w:ascii="Times New Roman" w:hAnsi="Times New Roman" w:cs="Times New Roman"/>
          <w:sz w:val="24"/>
          <w:szCs w:val="24"/>
        </w:rPr>
        <w:t xml:space="preserve"> и невротической симптоматики</w:t>
      </w:r>
      <w:r w:rsidRPr="003C2519">
        <w:rPr>
          <w:rFonts w:ascii="Times New Roman" w:hAnsi="Times New Roman" w:cs="Times New Roman"/>
          <w:sz w:val="24"/>
          <w:szCs w:val="24"/>
        </w:rPr>
        <w:t>.</w:t>
      </w:r>
    </w:p>
    <w:p w:rsidR="00A639ED" w:rsidRPr="00A639ED" w:rsidRDefault="00A639ED" w:rsidP="00A639ED">
      <w:pPr>
        <w:spacing w:line="360" w:lineRule="auto"/>
        <w:jc w:val="both"/>
        <w:rPr>
          <w:rFonts w:ascii="Times New Roman" w:hAnsi="Times New Roman" w:cs="Times New Roman"/>
          <w:sz w:val="28"/>
          <w:szCs w:val="28"/>
        </w:rPr>
      </w:pPr>
    </w:p>
    <w:p w:rsidR="0004394F" w:rsidRPr="00EC271B" w:rsidRDefault="003D2B10" w:rsidP="00A639ED">
      <w:pPr>
        <w:pStyle w:val="2"/>
        <w:spacing w:line="360" w:lineRule="auto"/>
        <w:jc w:val="both"/>
        <w:rPr>
          <w:rFonts w:ascii="Times New Roman" w:hAnsi="Times New Roman" w:cs="Times New Roman"/>
          <w:b/>
          <w:sz w:val="28"/>
          <w:szCs w:val="28"/>
        </w:rPr>
      </w:pPr>
      <w:bookmarkStart w:id="33" w:name="_Toc73044451"/>
      <w:r w:rsidRPr="00EC271B">
        <w:rPr>
          <w:rFonts w:ascii="Times New Roman" w:hAnsi="Times New Roman" w:cs="Times New Roman"/>
          <w:b/>
          <w:color w:val="auto"/>
          <w:sz w:val="28"/>
          <w:szCs w:val="28"/>
        </w:rPr>
        <w:t xml:space="preserve">3.5 </w:t>
      </w:r>
      <w:r w:rsidR="0004394F" w:rsidRPr="00EC271B">
        <w:rPr>
          <w:rFonts w:ascii="Times New Roman" w:hAnsi="Times New Roman" w:cs="Times New Roman"/>
          <w:b/>
          <w:color w:val="auto"/>
          <w:sz w:val="28"/>
          <w:szCs w:val="28"/>
        </w:rPr>
        <w:t>Клинический пример</w:t>
      </w:r>
      <w:r w:rsidR="00EC271B" w:rsidRPr="00EC271B">
        <w:rPr>
          <w:rFonts w:ascii="Times New Roman" w:hAnsi="Times New Roman" w:cs="Times New Roman"/>
          <w:b/>
          <w:color w:val="auto"/>
          <w:sz w:val="28"/>
          <w:szCs w:val="28"/>
        </w:rPr>
        <w:t>.</w:t>
      </w:r>
      <w:bookmarkEnd w:id="33"/>
    </w:p>
    <w:p w:rsidR="00C461D8" w:rsidRPr="00C461D8" w:rsidRDefault="00C461D8" w:rsidP="00C461D8"/>
    <w:p w:rsidR="00A639ED" w:rsidRDefault="00A639ED" w:rsidP="00A639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Целью работы было исследования взаимосвязи показателей, отражающих наличие иррациональных установок и уровень невротизации. </w:t>
      </w:r>
      <w:r w:rsidR="000A17F7">
        <w:rPr>
          <w:rFonts w:ascii="Times New Roman" w:hAnsi="Times New Roman" w:cs="Times New Roman"/>
          <w:sz w:val="28"/>
          <w:szCs w:val="28"/>
        </w:rPr>
        <w:t xml:space="preserve">Пример типичного </w:t>
      </w:r>
      <w:r w:rsidR="000A17F7" w:rsidRPr="000A17F7">
        <w:rPr>
          <w:rFonts w:ascii="Times New Roman" w:hAnsi="Times New Roman" w:cs="Times New Roman"/>
          <w:sz w:val="28"/>
          <w:szCs w:val="28"/>
        </w:rPr>
        <w:t>представителя выборки исследуемой выборки может наглядно проиллюстрировать процесс получения данных.</w:t>
      </w:r>
    </w:p>
    <w:p w:rsidR="000A17F7" w:rsidRDefault="000A17F7" w:rsidP="00A639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23 года. Имеет высшее образование в сфере социологии, сейчас работает по профессии. Высказывает жалобы на частую головную боль, проблемы с пищеварением, отсутствие сил, тревогу, постоянное напряжение. Ранее обращалась за краткосрочной психологической помощью (посещала психолога-консультанта в течение 2 месяцев). Связывает свое состояние с личностными особенностями и хроническим стрессом. </w:t>
      </w:r>
    </w:p>
    <w:p w:rsidR="000A17F7" w:rsidRDefault="000A17F7" w:rsidP="00F9643B">
      <w:pPr>
        <w:spacing w:after="160" w:line="360" w:lineRule="auto"/>
        <w:rPr>
          <w:rFonts w:ascii="Times New Roman" w:hAnsi="Times New Roman" w:cs="Times New Roman"/>
          <w:sz w:val="28"/>
          <w:szCs w:val="28"/>
        </w:rPr>
      </w:pPr>
      <w:r w:rsidRPr="00F9643B">
        <w:rPr>
          <w:rFonts w:ascii="Times New Roman" w:hAnsi="Times New Roman" w:cs="Times New Roman"/>
          <w:sz w:val="28"/>
          <w:szCs w:val="28"/>
        </w:rPr>
        <w:t xml:space="preserve">Испытуемой были предложены следующие методики: </w:t>
      </w:r>
      <w:r w:rsidR="00F9643B" w:rsidRPr="00F9643B">
        <w:rPr>
          <w:rFonts w:ascii="Times New Roman" w:hAnsi="Times New Roman" w:cs="Times New Roman"/>
          <w:sz w:val="28"/>
          <w:szCs w:val="28"/>
        </w:rPr>
        <w:t>симптоматический о</w:t>
      </w:r>
      <w:r w:rsidRPr="00F9643B">
        <w:rPr>
          <w:rFonts w:ascii="Times New Roman" w:hAnsi="Times New Roman" w:cs="Times New Roman"/>
          <w:sz w:val="28"/>
          <w:szCs w:val="28"/>
        </w:rPr>
        <w:t>просник SC</w:t>
      </w:r>
      <w:r w:rsidRPr="00F9643B">
        <w:rPr>
          <w:rFonts w:ascii="Times New Roman" w:hAnsi="Times New Roman" w:cs="Times New Roman"/>
          <w:sz w:val="28"/>
          <w:szCs w:val="28"/>
          <w:lang w:val="en-US"/>
        </w:rPr>
        <w:t>L</w:t>
      </w:r>
      <w:r w:rsidRPr="00F9643B">
        <w:rPr>
          <w:rFonts w:ascii="Times New Roman" w:hAnsi="Times New Roman" w:cs="Times New Roman"/>
          <w:sz w:val="28"/>
          <w:szCs w:val="28"/>
        </w:rPr>
        <w:t xml:space="preserve"> – 90</w:t>
      </w:r>
      <w:r w:rsidR="00F9643B" w:rsidRPr="00F9643B">
        <w:rPr>
          <w:rFonts w:ascii="Times New Roman" w:hAnsi="Times New Roman" w:cs="Times New Roman"/>
          <w:sz w:val="28"/>
          <w:szCs w:val="28"/>
        </w:rPr>
        <w:t>, о</w:t>
      </w:r>
      <w:r w:rsidRPr="00F9643B">
        <w:rPr>
          <w:rFonts w:ascii="Times New Roman" w:hAnsi="Times New Roman" w:cs="Times New Roman"/>
          <w:sz w:val="28"/>
          <w:szCs w:val="28"/>
        </w:rPr>
        <w:t>просник П. Беккера для изучения самоо</w:t>
      </w:r>
      <w:r w:rsidR="00F9643B" w:rsidRPr="00F9643B">
        <w:rPr>
          <w:rFonts w:ascii="Times New Roman" w:hAnsi="Times New Roman" w:cs="Times New Roman"/>
          <w:sz w:val="28"/>
          <w:szCs w:val="28"/>
        </w:rPr>
        <w:t>ценки психического благополучия, о</w:t>
      </w:r>
      <w:r w:rsidRPr="00F9643B">
        <w:rPr>
          <w:rFonts w:ascii="Times New Roman" w:hAnsi="Times New Roman" w:cs="Times New Roman"/>
          <w:sz w:val="28"/>
          <w:szCs w:val="28"/>
        </w:rPr>
        <w:t>просник невротической личности KON – 2006</w:t>
      </w:r>
      <w:r w:rsidR="00F9643B" w:rsidRPr="00F9643B">
        <w:rPr>
          <w:rFonts w:ascii="Times New Roman" w:hAnsi="Times New Roman" w:cs="Times New Roman"/>
          <w:sz w:val="28"/>
          <w:szCs w:val="28"/>
        </w:rPr>
        <w:t>, о</w:t>
      </w:r>
      <w:r w:rsidRPr="00F9643B">
        <w:rPr>
          <w:rFonts w:ascii="Times New Roman" w:hAnsi="Times New Roman" w:cs="Times New Roman"/>
          <w:sz w:val="28"/>
          <w:szCs w:val="28"/>
        </w:rPr>
        <w:t>просник А. Эллиса для выявления иррациональных установок.</w:t>
      </w:r>
    </w:p>
    <w:p w:rsidR="00F9643B" w:rsidRPr="00F9643B" w:rsidRDefault="00F9643B" w:rsidP="00F9643B">
      <w:pPr>
        <w:spacing w:after="160" w:line="360" w:lineRule="auto"/>
        <w:rPr>
          <w:rFonts w:ascii="Times New Roman" w:hAnsi="Times New Roman" w:cs="Times New Roman"/>
          <w:sz w:val="28"/>
          <w:szCs w:val="28"/>
        </w:rPr>
      </w:pPr>
      <w:r>
        <w:rPr>
          <w:rFonts w:ascii="Times New Roman" w:hAnsi="Times New Roman" w:cs="Times New Roman"/>
          <w:sz w:val="28"/>
          <w:szCs w:val="28"/>
        </w:rPr>
        <w:t>Результаты проведенного исследования.</w:t>
      </w:r>
    </w:p>
    <w:p w:rsidR="00A639ED" w:rsidRDefault="00F9643B" w:rsidP="00A639E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результатам оценки симптоматического опросника </w:t>
      </w:r>
      <w:r w:rsidRPr="00F9643B">
        <w:rPr>
          <w:rFonts w:ascii="Times New Roman" w:hAnsi="Times New Roman" w:cs="Times New Roman"/>
          <w:sz w:val="28"/>
          <w:szCs w:val="28"/>
        </w:rPr>
        <w:t>SC</w:t>
      </w:r>
      <w:r w:rsidRPr="00F9643B">
        <w:rPr>
          <w:rFonts w:ascii="Times New Roman" w:hAnsi="Times New Roman" w:cs="Times New Roman"/>
          <w:sz w:val="28"/>
          <w:szCs w:val="28"/>
          <w:lang w:val="en-US"/>
        </w:rPr>
        <w:t>L</w:t>
      </w:r>
      <w:r w:rsidRPr="00F9643B">
        <w:rPr>
          <w:rFonts w:ascii="Times New Roman" w:hAnsi="Times New Roman" w:cs="Times New Roman"/>
          <w:sz w:val="28"/>
          <w:szCs w:val="28"/>
        </w:rPr>
        <w:t xml:space="preserve"> – 90</w:t>
      </w:r>
      <w:r>
        <w:rPr>
          <w:rFonts w:ascii="Times New Roman" w:hAnsi="Times New Roman" w:cs="Times New Roman"/>
          <w:sz w:val="28"/>
          <w:szCs w:val="28"/>
        </w:rPr>
        <w:t xml:space="preserve"> все три индекса, отражающие выраженность </w:t>
      </w:r>
      <w:proofErr w:type="spellStart"/>
      <w:r>
        <w:rPr>
          <w:rFonts w:ascii="Times New Roman" w:hAnsi="Times New Roman" w:cs="Times New Roman"/>
          <w:sz w:val="28"/>
          <w:szCs w:val="28"/>
        </w:rPr>
        <w:t>дистресса</w:t>
      </w:r>
      <w:proofErr w:type="spellEnd"/>
      <w:r>
        <w:rPr>
          <w:rFonts w:ascii="Times New Roman" w:hAnsi="Times New Roman" w:cs="Times New Roman"/>
          <w:sz w:val="28"/>
          <w:szCs w:val="28"/>
        </w:rPr>
        <w:t xml:space="preserve"> (2,8), его субъективную «тягостность» (</w:t>
      </w:r>
      <w:r w:rsidRPr="00EF6657">
        <w:rPr>
          <w:rFonts w:ascii="Times New Roman" w:hAnsi="Times New Roman" w:cs="Times New Roman"/>
          <w:sz w:val="28"/>
          <w:szCs w:val="28"/>
        </w:rPr>
        <w:t>0, 6</w:t>
      </w:r>
      <w:r>
        <w:rPr>
          <w:rFonts w:ascii="Times New Roman" w:hAnsi="Times New Roman" w:cs="Times New Roman"/>
          <w:sz w:val="28"/>
          <w:szCs w:val="28"/>
        </w:rPr>
        <w:t xml:space="preserve">) и разнообразие невротической симптоматики (32) оказались в области повышенных значений. </w:t>
      </w:r>
      <w:r w:rsidRPr="00F9643B">
        <w:rPr>
          <w:rFonts w:ascii="Times New Roman" w:hAnsi="Times New Roman" w:cs="Times New Roman"/>
          <w:sz w:val="28"/>
          <w:szCs w:val="28"/>
        </w:rPr>
        <w:t>Из 10 клинических шкал, представленных в опроснике, наиболее высокие показатели можно выделить по 3 шкалам:</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соматизация</w:t>
      </w:r>
      <w:proofErr w:type="spellEnd"/>
      <w:r>
        <w:rPr>
          <w:rFonts w:ascii="Times New Roman" w:hAnsi="Times New Roman" w:cs="Times New Roman"/>
          <w:sz w:val="28"/>
          <w:szCs w:val="28"/>
        </w:rPr>
        <w:t xml:space="preserve"> (1,16), межличностная </w:t>
      </w:r>
      <w:proofErr w:type="spellStart"/>
      <w:r>
        <w:rPr>
          <w:rFonts w:ascii="Times New Roman" w:hAnsi="Times New Roman" w:cs="Times New Roman"/>
          <w:sz w:val="28"/>
          <w:szCs w:val="28"/>
        </w:rPr>
        <w:t>сензитивность</w:t>
      </w:r>
      <w:proofErr w:type="spellEnd"/>
      <w:r>
        <w:rPr>
          <w:rFonts w:ascii="Times New Roman" w:hAnsi="Times New Roman" w:cs="Times New Roman"/>
          <w:sz w:val="28"/>
          <w:szCs w:val="28"/>
        </w:rPr>
        <w:t xml:space="preserve"> (0,7), депрессивность (1).</w:t>
      </w:r>
    </w:p>
    <w:p w:rsidR="006B5DCF" w:rsidRDefault="006B5DCF" w:rsidP="00A639ED">
      <w:pPr>
        <w:spacing w:line="360" w:lineRule="auto"/>
        <w:jc w:val="both"/>
        <w:rPr>
          <w:rFonts w:ascii="Times New Roman" w:hAnsi="Times New Roman" w:cs="Times New Roman"/>
          <w:sz w:val="28"/>
          <w:szCs w:val="28"/>
        </w:rPr>
      </w:pPr>
    </w:p>
    <w:p w:rsidR="00F9643B" w:rsidRDefault="00F9643B" w:rsidP="00F9643B">
      <w:pPr>
        <w:spacing w:line="360" w:lineRule="auto"/>
        <w:jc w:val="both"/>
        <w:rPr>
          <w:rFonts w:ascii="Times New Roman" w:hAnsi="Times New Roman" w:cs="Times New Roman"/>
          <w:sz w:val="28"/>
          <w:szCs w:val="28"/>
        </w:rPr>
      </w:pPr>
      <w:r w:rsidRPr="00F9643B">
        <w:rPr>
          <w:rFonts w:ascii="Times New Roman" w:hAnsi="Times New Roman" w:cs="Times New Roman"/>
          <w:sz w:val="28"/>
          <w:szCs w:val="28"/>
        </w:rPr>
        <w:t xml:space="preserve">Исследование уровня невротизации и </w:t>
      </w:r>
      <w:proofErr w:type="spellStart"/>
      <w:r w:rsidRPr="00F9643B">
        <w:rPr>
          <w:rFonts w:ascii="Times New Roman" w:hAnsi="Times New Roman" w:cs="Times New Roman"/>
          <w:sz w:val="28"/>
          <w:szCs w:val="28"/>
        </w:rPr>
        <w:t>психопатизации</w:t>
      </w:r>
      <w:proofErr w:type="spellEnd"/>
      <w:r w:rsidRPr="00F9643B">
        <w:rPr>
          <w:rFonts w:ascii="Times New Roman" w:hAnsi="Times New Roman" w:cs="Times New Roman"/>
          <w:sz w:val="28"/>
          <w:szCs w:val="28"/>
        </w:rPr>
        <w:t xml:space="preserve"> проводился с помощью «Опросника невротической личности «KON-2006». По результатам данной методики выявлен низкий объем личностных дисфункций невротического регистра (</w:t>
      </w:r>
      <w:r>
        <w:rPr>
          <w:rFonts w:ascii="Times New Roman" w:hAnsi="Times New Roman" w:cs="Times New Roman"/>
          <w:sz w:val="28"/>
          <w:szCs w:val="28"/>
        </w:rPr>
        <w:t>X-KON – 33,6</w:t>
      </w:r>
      <w:r w:rsidRPr="00F9643B">
        <w:rPr>
          <w:rFonts w:ascii="Times New Roman" w:hAnsi="Times New Roman" w:cs="Times New Roman"/>
          <w:sz w:val="28"/>
          <w:szCs w:val="28"/>
        </w:rPr>
        <w:t>). Высок</w:t>
      </w:r>
      <w:r>
        <w:rPr>
          <w:rFonts w:ascii="Times New Roman" w:hAnsi="Times New Roman" w:cs="Times New Roman"/>
          <w:sz w:val="28"/>
          <w:szCs w:val="28"/>
        </w:rPr>
        <w:t>ие показатели были получены по 6</w:t>
      </w:r>
      <w:r w:rsidRPr="00F9643B">
        <w:rPr>
          <w:rFonts w:ascii="Times New Roman" w:hAnsi="Times New Roman" w:cs="Times New Roman"/>
          <w:sz w:val="28"/>
          <w:szCs w:val="28"/>
        </w:rPr>
        <w:t xml:space="preserve"> шкалам: астения, импульсивность, </w:t>
      </w:r>
      <w:proofErr w:type="spellStart"/>
      <w:r w:rsidRPr="00F9643B">
        <w:rPr>
          <w:rFonts w:ascii="Times New Roman" w:hAnsi="Times New Roman" w:cs="Times New Roman"/>
          <w:sz w:val="28"/>
          <w:szCs w:val="28"/>
        </w:rPr>
        <w:t>рефлексивность</w:t>
      </w:r>
      <w:proofErr w:type="spellEnd"/>
      <w:r w:rsidRPr="00F9643B">
        <w:rPr>
          <w:rFonts w:ascii="Times New Roman" w:hAnsi="Times New Roman" w:cs="Times New Roman"/>
          <w:sz w:val="28"/>
          <w:szCs w:val="28"/>
        </w:rPr>
        <w:t>, экзальтация, иррациональность, чувство перегрузки.</w:t>
      </w:r>
    </w:p>
    <w:p w:rsidR="006B5DCF" w:rsidRDefault="006B5DCF" w:rsidP="00F9643B">
      <w:pPr>
        <w:spacing w:line="360" w:lineRule="auto"/>
        <w:jc w:val="both"/>
        <w:rPr>
          <w:rFonts w:ascii="Times New Roman" w:hAnsi="Times New Roman" w:cs="Times New Roman"/>
          <w:sz w:val="28"/>
          <w:szCs w:val="28"/>
        </w:rPr>
      </w:pPr>
    </w:p>
    <w:p w:rsidR="006B5DCF" w:rsidRDefault="00F9643B" w:rsidP="00C461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Общий результат по методике </w:t>
      </w:r>
      <w:proofErr w:type="spellStart"/>
      <w:r>
        <w:rPr>
          <w:rFonts w:ascii="Times New Roman" w:hAnsi="Times New Roman" w:cs="Times New Roman"/>
          <w:sz w:val="28"/>
          <w:szCs w:val="28"/>
        </w:rPr>
        <w:t>П.Беккера</w:t>
      </w:r>
      <w:proofErr w:type="spellEnd"/>
      <w:r>
        <w:rPr>
          <w:rFonts w:ascii="Times New Roman" w:hAnsi="Times New Roman" w:cs="Times New Roman"/>
          <w:sz w:val="28"/>
          <w:szCs w:val="28"/>
        </w:rPr>
        <w:t>, оценивающей общий критерий здоровья и психического благополучия</w:t>
      </w:r>
      <w:r w:rsidR="00C461D8">
        <w:rPr>
          <w:rFonts w:ascii="Times New Roman" w:hAnsi="Times New Roman" w:cs="Times New Roman"/>
          <w:sz w:val="28"/>
          <w:szCs w:val="28"/>
        </w:rPr>
        <w:t>, равен 55, что говорит о субъективном ощущении психологического нездоровья испытуемой. Шкалы э</w:t>
      </w:r>
      <w:r w:rsidR="00C461D8" w:rsidRPr="00C461D8">
        <w:rPr>
          <w:rFonts w:ascii="Times New Roman" w:hAnsi="Times New Roman" w:cs="Times New Roman"/>
          <w:sz w:val="28"/>
          <w:szCs w:val="28"/>
        </w:rPr>
        <w:t>кстраверсия/интроверсия (</w:t>
      </w:r>
      <w:r w:rsidR="00C461D8">
        <w:rPr>
          <w:rFonts w:ascii="Times New Roman" w:hAnsi="Times New Roman" w:cs="Times New Roman"/>
          <w:sz w:val="28"/>
          <w:szCs w:val="28"/>
        </w:rPr>
        <w:t>19</w:t>
      </w:r>
      <w:r w:rsidR="00C461D8" w:rsidRPr="00C461D8">
        <w:rPr>
          <w:rFonts w:ascii="Times New Roman" w:hAnsi="Times New Roman" w:cs="Times New Roman"/>
          <w:sz w:val="28"/>
          <w:szCs w:val="28"/>
        </w:rPr>
        <w:t>), интеллект (</w:t>
      </w:r>
      <w:r w:rsidR="00C461D8">
        <w:rPr>
          <w:rFonts w:ascii="Times New Roman" w:hAnsi="Times New Roman" w:cs="Times New Roman"/>
          <w:sz w:val="28"/>
          <w:szCs w:val="28"/>
        </w:rPr>
        <w:t>17</w:t>
      </w:r>
      <w:r w:rsidR="00C461D8" w:rsidRPr="00C461D8">
        <w:rPr>
          <w:rFonts w:ascii="Times New Roman" w:hAnsi="Times New Roman" w:cs="Times New Roman"/>
          <w:sz w:val="28"/>
          <w:szCs w:val="28"/>
        </w:rPr>
        <w:t>), психическое здоровье (</w:t>
      </w:r>
      <w:r w:rsidR="00C461D8">
        <w:rPr>
          <w:rFonts w:ascii="Times New Roman" w:hAnsi="Times New Roman" w:cs="Times New Roman"/>
          <w:sz w:val="28"/>
          <w:szCs w:val="28"/>
        </w:rPr>
        <w:t>19</w:t>
      </w:r>
      <w:r w:rsidR="00C461D8" w:rsidRPr="00C461D8">
        <w:rPr>
          <w:rFonts w:ascii="Times New Roman" w:hAnsi="Times New Roman" w:cs="Times New Roman"/>
          <w:sz w:val="28"/>
          <w:szCs w:val="28"/>
        </w:rPr>
        <w:t>)</w:t>
      </w:r>
      <w:r w:rsidR="00C461D8">
        <w:rPr>
          <w:rFonts w:ascii="Times New Roman" w:hAnsi="Times New Roman" w:cs="Times New Roman"/>
          <w:sz w:val="28"/>
          <w:szCs w:val="28"/>
        </w:rPr>
        <w:t>.</w:t>
      </w:r>
    </w:p>
    <w:p w:rsidR="006B5DCF" w:rsidRDefault="006B5DCF" w:rsidP="00C461D8">
      <w:pPr>
        <w:spacing w:line="360" w:lineRule="auto"/>
        <w:jc w:val="both"/>
        <w:rPr>
          <w:rFonts w:ascii="Times New Roman" w:hAnsi="Times New Roman" w:cs="Times New Roman"/>
          <w:sz w:val="28"/>
          <w:szCs w:val="28"/>
        </w:rPr>
      </w:pPr>
    </w:p>
    <w:p w:rsidR="00C461D8" w:rsidRPr="00F9643B"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 xml:space="preserve">По результатам </w:t>
      </w:r>
      <w:r>
        <w:rPr>
          <w:rFonts w:ascii="Times New Roman" w:hAnsi="Times New Roman" w:cs="Times New Roman"/>
          <w:sz w:val="28"/>
          <w:szCs w:val="28"/>
        </w:rPr>
        <w:t>исследования иррациональности мышления с помощью методики А. Эллиса,</w:t>
      </w:r>
      <w:r w:rsidRPr="00C461D8">
        <w:rPr>
          <w:rFonts w:ascii="Times New Roman" w:hAnsi="Times New Roman" w:cs="Times New Roman"/>
          <w:sz w:val="28"/>
          <w:szCs w:val="28"/>
        </w:rPr>
        <w:t xml:space="preserve"> выявлено выраженное наличие иррациональных установок в категории «</w:t>
      </w:r>
      <w:proofErr w:type="spellStart"/>
      <w:r w:rsidRPr="00C461D8">
        <w:rPr>
          <w:rFonts w:ascii="Times New Roman" w:hAnsi="Times New Roman" w:cs="Times New Roman"/>
          <w:sz w:val="28"/>
          <w:szCs w:val="28"/>
        </w:rPr>
        <w:t>катастрофизация</w:t>
      </w:r>
      <w:proofErr w:type="spellEnd"/>
      <w:r w:rsidRPr="00C461D8">
        <w:rPr>
          <w:rFonts w:ascii="Times New Roman" w:hAnsi="Times New Roman" w:cs="Times New Roman"/>
          <w:sz w:val="28"/>
          <w:szCs w:val="28"/>
        </w:rPr>
        <w:t xml:space="preserve">». По шкалам «низкая </w:t>
      </w:r>
      <w:proofErr w:type="spellStart"/>
      <w:r w:rsidRPr="00C461D8">
        <w:rPr>
          <w:rFonts w:ascii="Times New Roman" w:hAnsi="Times New Roman" w:cs="Times New Roman"/>
          <w:sz w:val="28"/>
          <w:szCs w:val="28"/>
        </w:rPr>
        <w:t>фрустрационная</w:t>
      </w:r>
      <w:proofErr w:type="spellEnd"/>
      <w:r w:rsidRPr="00C461D8">
        <w:rPr>
          <w:rFonts w:ascii="Times New Roman" w:hAnsi="Times New Roman" w:cs="Times New Roman"/>
          <w:sz w:val="28"/>
          <w:szCs w:val="28"/>
        </w:rPr>
        <w:t xml:space="preserve"> толерантность»</w:t>
      </w:r>
      <w:r>
        <w:rPr>
          <w:rFonts w:ascii="Times New Roman" w:hAnsi="Times New Roman" w:cs="Times New Roman"/>
          <w:sz w:val="28"/>
          <w:szCs w:val="28"/>
        </w:rPr>
        <w:t xml:space="preserve"> (33)</w:t>
      </w:r>
      <w:r w:rsidRPr="00C461D8">
        <w:rPr>
          <w:rFonts w:ascii="Times New Roman" w:hAnsi="Times New Roman" w:cs="Times New Roman"/>
          <w:sz w:val="28"/>
          <w:szCs w:val="28"/>
        </w:rPr>
        <w:t>, «самооценка»</w:t>
      </w:r>
      <w:r>
        <w:rPr>
          <w:rFonts w:ascii="Times New Roman" w:hAnsi="Times New Roman" w:cs="Times New Roman"/>
          <w:sz w:val="28"/>
          <w:szCs w:val="28"/>
        </w:rPr>
        <w:t xml:space="preserve"> (36)</w:t>
      </w:r>
      <w:r w:rsidRPr="00C461D8">
        <w:rPr>
          <w:rFonts w:ascii="Times New Roman" w:hAnsi="Times New Roman" w:cs="Times New Roman"/>
          <w:sz w:val="28"/>
          <w:szCs w:val="28"/>
        </w:rPr>
        <w:t>, «долженствование относительно других»</w:t>
      </w:r>
      <w:r>
        <w:rPr>
          <w:rFonts w:ascii="Times New Roman" w:hAnsi="Times New Roman" w:cs="Times New Roman"/>
          <w:sz w:val="28"/>
          <w:szCs w:val="28"/>
        </w:rPr>
        <w:t xml:space="preserve"> (32)</w:t>
      </w:r>
      <w:r w:rsidRPr="00C461D8">
        <w:rPr>
          <w:rFonts w:ascii="Times New Roman" w:hAnsi="Times New Roman" w:cs="Times New Roman"/>
          <w:sz w:val="28"/>
          <w:szCs w:val="28"/>
        </w:rPr>
        <w:t xml:space="preserve"> и «дол</w:t>
      </w:r>
      <w:r>
        <w:rPr>
          <w:rFonts w:ascii="Times New Roman" w:hAnsi="Times New Roman" w:cs="Times New Roman"/>
          <w:sz w:val="28"/>
          <w:szCs w:val="28"/>
        </w:rPr>
        <w:t xml:space="preserve">женствование относительно себя» (33) </w:t>
      </w:r>
      <w:r w:rsidRPr="00C461D8">
        <w:rPr>
          <w:rFonts w:ascii="Times New Roman" w:hAnsi="Times New Roman" w:cs="Times New Roman"/>
          <w:sz w:val="28"/>
          <w:szCs w:val="28"/>
        </w:rPr>
        <w:t>показатель соответствует показателю наличия иррациональной установки</w:t>
      </w:r>
      <w:r>
        <w:rPr>
          <w:rFonts w:ascii="Times New Roman" w:hAnsi="Times New Roman" w:cs="Times New Roman"/>
          <w:sz w:val="28"/>
          <w:szCs w:val="28"/>
        </w:rPr>
        <w:t xml:space="preserve"> у респондента</w:t>
      </w:r>
      <w:r w:rsidRPr="00C461D8">
        <w:rPr>
          <w:rFonts w:ascii="Times New Roman" w:hAnsi="Times New Roman" w:cs="Times New Roman"/>
          <w:sz w:val="28"/>
          <w:szCs w:val="28"/>
        </w:rPr>
        <w:t>.</w:t>
      </w:r>
    </w:p>
    <w:p w:rsidR="00A639ED" w:rsidRDefault="00A639ED" w:rsidP="00A639ED">
      <w:pPr>
        <w:spacing w:line="360" w:lineRule="auto"/>
        <w:jc w:val="both"/>
        <w:rPr>
          <w:rFonts w:ascii="Times New Roman" w:hAnsi="Times New Roman" w:cs="Times New Roman"/>
          <w:sz w:val="28"/>
          <w:szCs w:val="28"/>
        </w:rPr>
      </w:pPr>
    </w:p>
    <w:p w:rsidR="0062294E" w:rsidRDefault="0062294E" w:rsidP="00A639ED">
      <w:pPr>
        <w:spacing w:line="360" w:lineRule="auto"/>
        <w:jc w:val="both"/>
        <w:rPr>
          <w:rFonts w:ascii="Times New Roman" w:hAnsi="Times New Roman" w:cs="Times New Roman"/>
          <w:sz w:val="28"/>
          <w:szCs w:val="28"/>
        </w:rPr>
      </w:pPr>
    </w:p>
    <w:p w:rsidR="00EC271B" w:rsidRDefault="00EC271B" w:rsidP="00A639ED">
      <w:pPr>
        <w:spacing w:line="360" w:lineRule="auto"/>
        <w:jc w:val="both"/>
        <w:rPr>
          <w:rFonts w:ascii="Times New Roman" w:hAnsi="Times New Roman" w:cs="Times New Roman"/>
          <w:sz w:val="28"/>
          <w:szCs w:val="28"/>
        </w:rPr>
      </w:pPr>
    </w:p>
    <w:p w:rsidR="00EC271B" w:rsidRPr="00A639ED" w:rsidRDefault="00EC271B" w:rsidP="00A639ED">
      <w:pPr>
        <w:spacing w:line="360" w:lineRule="auto"/>
        <w:jc w:val="both"/>
        <w:rPr>
          <w:rFonts w:ascii="Times New Roman" w:hAnsi="Times New Roman" w:cs="Times New Roman"/>
          <w:sz w:val="28"/>
          <w:szCs w:val="28"/>
        </w:rPr>
      </w:pPr>
    </w:p>
    <w:p w:rsidR="0004394F" w:rsidRPr="00EC271B" w:rsidRDefault="003D2B10" w:rsidP="00A639ED">
      <w:pPr>
        <w:pStyle w:val="2"/>
        <w:spacing w:line="360" w:lineRule="auto"/>
        <w:jc w:val="both"/>
        <w:rPr>
          <w:rFonts w:ascii="Times New Roman" w:hAnsi="Times New Roman" w:cs="Times New Roman"/>
          <w:b/>
          <w:color w:val="auto"/>
          <w:sz w:val="28"/>
          <w:szCs w:val="28"/>
        </w:rPr>
      </w:pPr>
      <w:bookmarkStart w:id="34" w:name="_Toc73044452"/>
      <w:r w:rsidRPr="00EC271B">
        <w:rPr>
          <w:rFonts w:ascii="Times New Roman" w:hAnsi="Times New Roman" w:cs="Times New Roman"/>
          <w:b/>
          <w:color w:val="auto"/>
          <w:sz w:val="28"/>
          <w:szCs w:val="28"/>
        </w:rPr>
        <w:lastRenderedPageBreak/>
        <w:t xml:space="preserve">3.6 </w:t>
      </w:r>
      <w:r w:rsidR="0004394F" w:rsidRPr="00EC271B">
        <w:rPr>
          <w:rFonts w:ascii="Times New Roman" w:hAnsi="Times New Roman" w:cs="Times New Roman"/>
          <w:b/>
          <w:color w:val="auto"/>
          <w:sz w:val="28"/>
          <w:szCs w:val="28"/>
        </w:rPr>
        <w:t>Обсуждение результатов исследования</w:t>
      </w:r>
      <w:r w:rsidR="00EC271B">
        <w:rPr>
          <w:rFonts w:ascii="Times New Roman" w:hAnsi="Times New Roman" w:cs="Times New Roman"/>
          <w:b/>
          <w:color w:val="auto"/>
          <w:sz w:val="28"/>
          <w:szCs w:val="28"/>
        </w:rPr>
        <w:t>.</w:t>
      </w:r>
      <w:bookmarkEnd w:id="34"/>
    </w:p>
    <w:p w:rsidR="008E6895" w:rsidRPr="008E6895" w:rsidRDefault="008E6895" w:rsidP="008E6895"/>
    <w:p w:rsidR="0004394F" w:rsidRDefault="008E6895" w:rsidP="00A639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результаты проведенного исследования, можно определить наличие определенной связи между невротизацией и выраженностью иррациональных установок. </w:t>
      </w:r>
    </w:p>
    <w:p w:rsidR="00932610" w:rsidRPr="00A639ED" w:rsidRDefault="00932610" w:rsidP="00A639ED">
      <w:pPr>
        <w:spacing w:line="360" w:lineRule="auto"/>
        <w:jc w:val="both"/>
        <w:rPr>
          <w:rFonts w:ascii="Times New Roman" w:hAnsi="Times New Roman" w:cs="Times New Roman"/>
          <w:sz w:val="28"/>
          <w:szCs w:val="28"/>
        </w:rPr>
      </w:pPr>
      <w:r>
        <w:rPr>
          <w:rFonts w:ascii="Times New Roman" w:hAnsi="Times New Roman" w:cs="Times New Roman"/>
          <w:sz w:val="28"/>
          <w:szCs w:val="28"/>
        </w:rPr>
        <w:t>Статистически достоверных различий в выраженности иррациональных</w:t>
      </w:r>
      <w:r w:rsidR="007004BC">
        <w:rPr>
          <w:rFonts w:ascii="Times New Roman" w:hAnsi="Times New Roman" w:cs="Times New Roman"/>
          <w:sz w:val="28"/>
          <w:szCs w:val="28"/>
        </w:rPr>
        <w:t xml:space="preserve"> установок</w:t>
      </w:r>
      <w:r>
        <w:rPr>
          <w:rFonts w:ascii="Times New Roman" w:hAnsi="Times New Roman" w:cs="Times New Roman"/>
          <w:sz w:val="28"/>
          <w:szCs w:val="28"/>
        </w:rPr>
        <w:t xml:space="preserve"> у мужчин и женщин выявлено не было. На основании этого, м</w:t>
      </w:r>
      <w:r w:rsidR="007004BC">
        <w:rPr>
          <w:rFonts w:ascii="Times New Roman" w:hAnsi="Times New Roman" w:cs="Times New Roman"/>
          <w:sz w:val="28"/>
          <w:szCs w:val="28"/>
        </w:rPr>
        <w:t>ы</w:t>
      </w:r>
      <w:r>
        <w:rPr>
          <w:rFonts w:ascii="Times New Roman" w:hAnsi="Times New Roman" w:cs="Times New Roman"/>
          <w:sz w:val="28"/>
          <w:szCs w:val="28"/>
        </w:rPr>
        <w:t xml:space="preserve"> можем сделать вывод, что, в целом, иррациональн</w:t>
      </w:r>
      <w:r w:rsidR="001D39DA">
        <w:rPr>
          <w:rFonts w:ascii="Times New Roman" w:hAnsi="Times New Roman" w:cs="Times New Roman"/>
          <w:sz w:val="28"/>
          <w:szCs w:val="28"/>
        </w:rPr>
        <w:t>ые</w:t>
      </w:r>
      <w:r>
        <w:rPr>
          <w:rFonts w:ascii="Times New Roman" w:hAnsi="Times New Roman" w:cs="Times New Roman"/>
          <w:sz w:val="28"/>
          <w:szCs w:val="28"/>
        </w:rPr>
        <w:t xml:space="preserve"> </w:t>
      </w:r>
      <w:r w:rsidR="001D39DA">
        <w:rPr>
          <w:rFonts w:ascii="Times New Roman" w:hAnsi="Times New Roman" w:cs="Times New Roman"/>
          <w:sz w:val="28"/>
          <w:szCs w:val="28"/>
        </w:rPr>
        <w:t>установки характерны и для мужчин</w:t>
      </w:r>
      <w:r w:rsidR="00D87DEA">
        <w:rPr>
          <w:rFonts w:ascii="Times New Roman" w:hAnsi="Times New Roman" w:cs="Times New Roman"/>
          <w:sz w:val="28"/>
          <w:szCs w:val="28"/>
        </w:rPr>
        <w:t>, и для женщин</w:t>
      </w:r>
      <w:r w:rsidR="001D39DA">
        <w:rPr>
          <w:rFonts w:ascii="Times New Roman" w:hAnsi="Times New Roman" w:cs="Times New Roman"/>
          <w:sz w:val="28"/>
          <w:szCs w:val="28"/>
        </w:rPr>
        <w:t>.</w:t>
      </w:r>
    </w:p>
    <w:p w:rsidR="007004BC" w:rsidRDefault="007004BC" w:rsidP="007004BC">
      <w:pPr>
        <w:pStyle w:val="12"/>
        <w:ind w:left="0" w:firstLine="0"/>
      </w:pPr>
      <w:r>
        <w:t xml:space="preserve">Статистически значимые отличия по критерию выраженности симптоматики невротического регистра были обнаружены по следующим шкалам: межличностная тревожность, депрессия, а также общие индексы, отражающие уровень психического </w:t>
      </w:r>
      <w:proofErr w:type="spellStart"/>
      <w:r>
        <w:t>дистресса</w:t>
      </w:r>
      <w:proofErr w:type="spellEnd"/>
      <w:r>
        <w:t xml:space="preserve"> и широту невротической симптоматики. В целом, женщины показали значительно более высокие показатели выраженности невротической симптоматики, чем мужчины, как по выделенным показателям, так и по всем остальным шкалам и индексам.</w:t>
      </w:r>
    </w:p>
    <w:p w:rsidR="007004BC" w:rsidRPr="00FC5F44" w:rsidRDefault="001D39DA" w:rsidP="007004BC">
      <w:pPr>
        <w:pStyle w:val="12"/>
        <w:ind w:left="0" w:firstLine="0"/>
      </w:pPr>
      <w:r>
        <w:t>Р</w:t>
      </w:r>
      <w:r w:rsidR="007004BC">
        <w:t xml:space="preserve">езультаты исследования </w:t>
      </w:r>
      <w:r>
        <w:t xml:space="preserve">также показывают, что уровень </w:t>
      </w:r>
      <w:r w:rsidR="007004BC">
        <w:t xml:space="preserve">психологического благополучия у </w:t>
      </w:r>
      <w:r w:rsidR="007004BC" w:rsidRPr="001D39DA">
        <w:t>женщин выше,</w:t>
      </w:r>
      <w:r w:rsidR="007004BC">
        <w:t xml:space="preserve"> чем у мужчин. Результаты первых </w:t>
      </w:r>
      <w:r w:rsidR="00942B79">
        <w:t xml:space="preserve">превышают показатели нормы, в то время как как результаты группы мужчин соответствуют норме психологического здоровья. </w:t>
      </w:r>
      <w:r w:rsidR="00FC5F44">
        <w:t xml:space="preserve">Статистически достоверные отличия выявлены по шкале интеллекта, что говорит о разнице в восприимчивости к самооценке своих интеллектуальных возможностей у мужчин и женщин, а также влиянии данного показателя на общее психологическое благополучие. </w:t>
      </w:r>
    </w:p>
    <w:p w:rsidR="00942B79" w:rsidRDefault="003D2EAF" w:rsidP="00942B79">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942B79">
        <w:rPr>
          <w:rFonts w:ascii="Times New Roman" w:hAnsi="Times New Roman" w:cs="Times New Roman"/>
          <w:sz w:val="28"/>
          <w:szCs w:val="28"/>
        </w:rPr>
        <w:t>бъем личностных дисфункций невротического регистра, согласно результатам сравнительного исследования выраженности невротических черт, у женщин</w:t>
      </w:r>
      <w:r>
        <w:rPr>
          <w:rFonts w:ascii="Times New Roman" w:hAnsi="Times New Roman" w:cs="Times New Roman"/>
          <w:sz w:val="28"/>
          <w:szCs w:val="28"/>
        </w:rPr>
        <w:t xml:space="preserve"> также достоверно выше</w:t>
      </w:r>
      <w:r w:rsidR="00942B79">
        <w:rPr>
          <w:rFonts w:ascii="Times New Roman" w:hAnsi="Times New Roman" w:cs="Times New Roman"/>
          <w:sz w:val="28"/>
          <w:szCs w:val="28"/>
        </w:rPr>
        <w:t xml:space="preserve">, по сравнению с показателями у мужчин. </w:t>
      </w:r>
    </w:p>
    <w:p w:rsidR="00777BD5" w:rsidRPr="003670A1" w:rsidRDefault="003B6840" w:rsidP="00016F9A">
      <w:pPr>
        <w:spacing w:line="360" w:lineRule="auto"/>
        <w:jc w:val="both"/>
        <w:rPr>
          <w:rFonts w:ascii="Times New Roman" w:hAnsi="Times New Roman" w:cs="Times New Roman"/>
          <w:sz w:val="28"/>
          <w:szCs w:val="28"/>
        </w:rPr>
      </w:pPr>
      <w:r w:rsidRPr="003B6840">
        <w:rPr>
          <w:rFonts w:ascii="Times New Roman" w:hAnsi="Times New Roman" w:cs="Times New Roman"/>
          <w:sz w:val="28"/>
          <w:szCs w:val="28"/>
        </w:rPr>
        <w:t>Результаты данного исследования также позволяют сформировать представление о взаимосвязях</w:t>
      </w:r>
      <w:r>
        <w:rPr>
          <w:rFonts w:ascii="Times New Roman" w:hAnsi="Times New Roman" w:cs="Times New Roman"/>
          <w:sz w:val="28"/>
          <w:szCs w:val="28"/>
        </w:rPr>
        <w:t xml:space="preserve"> общего показателя дисфункций лич</w:t>
      </w:r>
      <w:r w:rsidR="00016F9A">
        <w:rPr>
          <w:rFonts w:ascii="Times New Roman" w:hAnsi="Times New Roman" w:cs="Times New Roman"/>
          <w:sz w:val="28"/>
          <w:szCs w:val="28"/>
        </w:rPr>
        <w:t xml:space="preserve">ности, как у мужчин, так и у женщин, и самооценки интеллекта. Кроме того, наблюдается связь и с выраженностью невротической симптоматики, у женщин по большему </w:t>
      </w:r>
      <w:r w:rsidR="00016F9A">
        <w:rPr>
          <w:rFonts w:ascii="Times New Roman" w:hAnsi="Times New Roman" w:cs="Times New Roman"/>
          <w:sz w:val="28"/>
          <w:szCs w:val="28"/>
        </w:rPr>
        <w:lastRenderedPageBreak/>
        <w:t xml:space="preserve">количеству шкал, чем у мужчин. Также показатель </w:t>
      </w:r>
      <w:r w:rsidR="00A55D23" w:rsidRPr="003670A1">
        <w:rPr>
          <w:rFonts w:ascii="Times New Roman" w:hAnsi="Times New Roman" w:cs="Times New Roman"/>
          <w:sz w:val="28"/>
          <w:szCs w:val="28"/>
        </w:rPr>
        <w:t xml:space="preserve">объема личностных дисфункций невротического регистра </w:t>
      </w:r>
      <w:r w:rsidR="00016F9A" w:rsidRPr="003670A1">
        <w:rPr>
          <w:rFonts w:ascii="Times New Roman" w:hAnsi="Times New Roman" w:cs="Times New Roman"/>
          <w:sz w:val="28"/>
          <w:szCs w:val="28"/>
        </w:rPr>
        <w:t>статистически достоверно коррелирует с общей выраженность иррациональных установок, в том числе и с большинством шкал данной методики.</w:t>
      </w:r>
    </w:p>
    <w:p w:rsidR="00016F9A" w:rsidRPr="00016F9A" w:rsidRDefault="00016F9A" w:rsidP="00016F9A">
      <w:pPr>
        <w:spacing w:line="360" w:lineRule="auto"/>
        <w:jc w:val="both"/>
        <w:rPr>
          <w:rFonts w:ascii="Times New Roman" w:hAnsi="Times New Roman" w:cs="Times New Roman"/>
          <w:sz w:val="28"/>
          <w:szCs w:val="28"/>
        </w:rPr>
      </w:pPr>
      <w:r w:rsidRPr="003670A1">
        <w:rPr>
          <w:rFonts w:ascii="Times New Roman" w:hAnsi="Times New Roman" w:cs="Times New Roman"/>
          <w:sz w:val="28"/>
          <w:szCs w:val="28"/>
        </w:rPr>
        <w:t>Общая выраженность иррациональных установок обнаруживает статистически до</w:t>
      </w:r>
      <w:r w:rsidR="00777BD5" w:rsidRPr="003670A1">
        <w:rPr>
          <w:rFonts w:ascii="Times New Roman" w:hAnsi="Times New Roman" w:cs="Times New Roman"/>
          <w:sz w:val="28"/>
          <w:szCs w:val="28"/>
        </w:rPr>
        <w:t xml:space="preserve">стоверные корреляции с </w:t>
      </w:r>
      <w:r w:rsidR="004E571C" w:rsidRPr="003670A1">
        <w:rPr>
          <w:rFonts w:ascii="Times New Roman" w:hAnsi="Times New Roman" w:cs="Times New Roman"/>
          <w:sz w:val="28"/>
          <w:szCs w:val="28"/>
        </w:rPr>
        <w:t>объемом личностных дисфункций невротического регистра</w:t>
      </w:r>
      <w:r w:rsidR="00777BD5" w:rsidRPr="003670A1">
        <w:rPr>
          <w:rFonts w:ascii="Times New Roman" w:hAnsi="Times New Roman" w:cs="Times New Roman"/>
          <w:sz w:val="28"/>
          <w:szCs w:val="28"/>
        </w:rPr>
        <w:t>, наличием</w:t>
      </w:r>
      <w:r w:rsidR="00777BD5">
        <w:rPr>
          <w:rFonts w:ascii="Times New Roman" w:hAnsi="Times New Roman" w:cs="Times New Roman"/>
          <w:sz w:val="28"/>
          <w:szCs w:val="28"/>
        </w:rPr>
        <w:t xml:space="preserve"> невротической симптоматики, уровнем психологического благополучия. У мужчин выявлен всего один коррелят – невротическая черта личности «склонность к риску», у женщин найдено значительно больше корреляций с данным параметром. Отрицательная корреляция</w:t>
      </w:r>
      <w:r w:rsidRPr="00220A50">
        <w:rPr>
          <w:rFonts w:ascii="Times New Roman" w:hAnsi="Times New Roman" w:cs="Times New Roman"/>
          <w:sz w:val="28"/>
          <w:szCs w:val="28"/>
        </w:rPr>
        <w:t xml:space="preserve"> с </w:t>
      </w:r>
      <w:r w:rsidR="00777BD5">
        <w:rPr>
          <w:rFonts w:ascii="Times New Roman" w:hAnsi="Times New Roman" w:cs="Times New Roman"/>
          <w:sz w:val="28"/>
          <w:szCs w:val="28"/>
        </w:rPr>
        <w:t>возрастом является основанием</w:t>
      </w:r>
      <w:r w:rsidRPr="00220A50">
        <w:rPr>
          <w:rFonts w:ascii="Times New Roman" w:hAnsi="Times New Roman" w:cs="Times New Roman"/>
          <w:sz w:val="28"/>
          <w:szCs w:val="28"/>
        </w:rPr>
        <w:t xml:space="preserve"> вывод</w:t>
      </w:r>
      <w:r w:rsidR="00777BD5">
        <w:rPr>
          <w:rFonts w:ascii="Times New Roman" w:hAnsi="Times New Roman" w:cs="Times New Roman"/>
          <w:sz w:val="28"/>
          <w:szCs w:val="28"/>
        </w:rPr>
        <w:t>а о том, что с</w:t>
      </w:r>
      <w:r w:rsidRPr="00220A50">
        <w:rPr>
          <w:rFonts w:ascii="Times New Roman" w:hAnsi="Times New Roman" w:cs="Times New Roman"/>
          <w:sz w:val="28"/>
          <w:szCs w:val="28"/>
        </w:rPr>
        <w:t xml:space="preserve"> течением времени человек проживает различные ситуации и приобретает свой собственный опыт, благодаря которому, иррациональность</w:t>
      </w:r>
      <w:r>
        <w:rPr>
          <w:rFonts w:ascii="Times New Roman" w:hAnsi="Times New Roman" w:cs="Times New Roman"/>
          <w:sz w:val="28"/>
          <w:szCs w:val="28"/>
        </w:rPr>
        <w:t xml:space="preserve"> уменьшается</w:t>
      </w:r>
      <w:r w:rsidRPr="00220A50">
        <w:rPr>
          <w:rFonts w:ascii="Times New Roman" w:hAnsi="Times New Roman" w:cs="Times New Roman"/>
          <w:sz w:val="28"/>
          <w:szCs w:val="28"/>
        </w:rPr>
        <w:t>. Вероятно, это может быть связано с тем, что некоторые иррациональные установки не находят подтверждения в личном опыте.</w:t>
      </w:r>
      <w:r w:rsidRPr="00DB1A01">
        <w:rPr>
          <w:rFonts w:ascii="Times New Roman" w:hAnsi="Times New Roman" w:cs="Times New Roman"/>
          <w:i/>
          <w:sz w:val="28"/>
          <w:szCs w:val="28"/>
        </w:rPr>
        <w:t xml:space="preserve"> </w:t>
      </w:r>
    </w:p>
    <w:p w:rsidR="00016F9A" w:rsidRDefault="00777BD5" w:rsidP="00016F9A">
      <w:pPr>
        <w:spacing w:line="360" w:lineRule="auto"/>
        <w:jc w:val="both"/>
        <w:rPr>
          <w:rFonts w:ascii="Times New Roman" w:hAnsi="Times New Roman" w:cs="Times New Roman"/>
          <w:sz w:val="28"/>
          <w:szCs w:val="28"/>
        </w:rPr>
      </w:pPr>
      <w:r>
        <w:rPr>
          <w:rFonts w:ascii="Times New Roman" w:hAnsi="Times New Roman" w:cs="Times New Roman"/>
          <w:sz w:val="28"/>
          <w:szCs w:val="28"/>
        </w:rPr>
        <w:t>Согласно результатам факторного анализа, были выделены следующие значимые факторы: «невротизация» на клиническом уровне, «симптоматические проявления» / «невротическая симптоматика», «иррациональные установки», «невротизация» на уровне личности, «возрастная невротизация».</w:t>
      </w:r>
      <w:r w:rsidR="002C114F">
        <w:rPr>
          <w:rFonts w:ascii="Times New Roman" w:hAnsi="Times New Roman" w:cs="Times New Roman"/>
          <w:sz w:val="28"/>
          <w:szCs w:val="28"/>
        </w:rPr>
        <w:t xml:space="preserve"> Наиболее значимыми по нагрузке являются первые два фактора. </w:t>
      </w:r>
    </w:p>
    <w:p w:rsidR="00016F9A" w:rsidRDefault="002C114F" w:rsidP="002C11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регрессионного анализа, обнаружены </w:t>
      </w:r>
      <w:proofErr w:type="spellStart"/>
      <w:r>
        <w:rPr>
          <w:rFonts w:ascii="Times New Roman" w:hAnsi="Times New Roman" w:cs="Times New Roman"/>
          <w:sz w:val="28"/>
          <w:szCs w:val="28"/>
        </w:rPr>
        <w:t>прогностически</w:t>
      </w:r>
      <w:proofErr w:type="spellEnd"/>
      <w:r>
        <w:rPr>
          <w:rFonts w:ascii="Times New Roman" w:hAnsi="Times New Roman" w:cs="Times New Roman"/>
          <w:sz w:val="28"/>
          <w:szCs w:val="28"/>
        </w:rPr>
        <w:t xml:space="preserve"> значимые в отношении интенсивности переживаемого </w:t>
      </w:r>
      <w:proofErr w:type="spellStart"/>
      <w:r>
        <w:rPr>
          <w:rFonts w:ascii="Times New Roman" w:hAnsi="Times New Roman" w:cs="Times New Roman"/>
          <w:sz w:val="28"/>
          <w:szCs w:val="28"/>
        </w:rPr>
        <w:t>дистресса</w:t>
      </w:r>
      <w:proofErr w:type="spellEnd"/>
      <w:r>
        <w:rPr>
          <w:rFonts w:ascii="Times New Roman" w:hAnsi="Times New Roman" w:cs="Times New Roman"/>
          <w:sz w:val="28"/>
          <w:szCs w:val="28"/>
        </w:rPr>
        <w:t xml:space="preserve"> (</w:t>
      </w:r>
      <w:r w:rsidRPr="003C2519">
        <w:rPr>
          <w:rFonts w:ascii="Times New Roman" w:hAnsi="Times New Roman" w:cs="Times New Roman"/>
          <w:sz w:val="28"/>
          <w:szCs w:val="28"/>
        </w:rPr>
        <w:t>PDSI</w:t>
      </w:r>
      <w:r>
        <w:rPr>
          <w:rFonts w:ascii="Times New Roman" w:hAnsi="Times New Roman" w:cs="Times New Roman"/>
          <w:sz w:val="28"/>
          <w:szCs w:val="28"/>
        </w:rPr>
        <w:t>) компоненты. Ими оказались характеристики проявления невротической симптоматики «тревожность» и «депрессия».</w:t>
      </w:r>
    </w:p>
    <w:p w:rsidR="00942B79" w:rsidRDefault="00942B79" w:rsidP="007004BC">
      <w:pPr>
        <w:pStyle w:val="12"/>
        <w:ind w:left="0" w:firstLine="0"/>
      </w:pPr>
    </w:p>
    <w:p w:rsidR="007004BC" w:rsidRDefault="007004BC" w:rsidP="007004BC">
      <w:pPr>
        <w:pStyle w:val="12"/>
        <w:ind w:left="0" w:firstLine="0"/>
      </w:pPr>
    </w:p>
    <w:p w:rsidR="00963205" w:rsidRPr="00A639ED" w:rsidRDefault="00963205" w:rsidP="00A639ED">
      <w:pPr>
        <w:spacing w:line="360" w:lineRule="auto"/>
        <w:jc w:val="both"/>
        <w:rPr>
          <w:rFonts w:ascii="Times New Roman" w:hAnsi="Times New Roman" w:cs="Times New Roman"/>
          <w:sz w:val="28"/>
          <w:szCs w:val="28"/>
        </w:rPr>
      </w:pPr>
    </w:p>
    <w:p w:rsidR="00443C25" w:rsidRPr="00A639ED" w:rsidRDefault="00443C25" w:rsidP="00A639ED">
      <w:pPr>
        <w:spacing w:after="160" w:line="360" w:lineRule="auto"/>
        <w:jc w:val="both"/>
        <w:rPr>
          <w:rFonts w:ascii="Times New Roman" w:hAnsi="Times New Roman" w:cs="Times New Roman"/>
          <w:sz w:val="28"/>
          <w:szCs w:val="28"/>
        </w:rPr>
      </w:pPr>
      <w:r w:rsidRPr="00A639ED">
        <w:rPr>
          <w:rFonts w:ascii="Times New Roman" w:hAnsi="Times New Roman" w:cs="Times New Roman"/>
          <w:sz w:val="28"/>
          <w:szCs w:val="28"/>
        </w:rPr>
        <w:br w:type="page"/>
      </w:r>
    </w:p>
    <w:p w:rsidR="00443C25" w:rsidRPr="00EC271B" w:rsidRDefault="00443C25" w:rsidP="00EC271B">
      <w:pPr>
        <w:pStyle w:val="1"/>
        <w:jc w:val="center"/>
        <w:rPr>
          <w:rFonts w:ascii="Times New Roman" w:hAnsi="Times New Roman" w:cs="Times New Roman"/>
          <w:b/>
          <w:color w:val="auto"/>
          <w:sz w:val="40"/>
          <w:szCs w:val="40"/>
        </w:rPr>
      </w:pPr>
      <w:bookmarkStart w:id="35" w:name="_Toc73044453"/>
      <w:r w:rsidRPr="00EC271B">
        <w:rPr>
          <w:rFonts w:ascii="Times New Roman" w:hAnsi="Times New Roman" w:cs="Times New Roman"/>
          <w:b/>
          <w:color w:val="auto"/>
          <w:sz w:val="40"/>
          <w:szCs w:val="40"/>
        </w:rPr>
        <w:lastRenderedPageBreak/>
        <w:t>Выводы</w:t>
      </w:r>
      <w:bookmarkEnd w:id="35"/>
    </w:p>
    <w:p w:rsidR="00EC271B" w:rsidRDefault="00EC271B" w:rsidP="00EC271B">
      <w:pPr>
        <w:pStyle w:val="12"/>
        <w:ind w:firstLine="0"/>
      </w:pPr>
    </w:p>
    <w:p w:rsidR="00A71F0D" w:rsidRPr="00443C25" w:rsidRDefault="00A71F0D" w:rsidP="00A71F0D">
      <w:pPr>
        <w:pStyle w:val="12"/>
        <w:ind w:firstLine="0"/>
      </w:pPr>
      <w:r w:rsidRPr="00CB3459">
        <w:t>На осно</w:t>
      </w:r>
      <w:r>
        <w:t xml:space="preserve">вании результатов проведенного </w:t>
      </w:r>
      <w:r w:rsidRPr="00CB3459">
        <w:t>исследования можно сделать следующие выводы:</w:t>
      </w:r>
    </w:p>
    <w:p w:rsidR="00A71F0D" w:rsidRPr="000A2274" w:rsidRDefault="00A71F0D" w:rsidP="00A71F0D">
      <w:pPr>
        <w:pStyle w:val="ad"/>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Выявлено</w:t>
      </w:r>
      <w:r w:rsidRPr="00B86ED8">
        <w:rPr>
          <w:rFonts w:ascii="Times New Roman" w:hAnsi="Times New Roman" w:cs="Times New Roman"/>
          <w:sz w:val="28"/>
          <w:szCs w:val="28"/>
        </w:rPr>
        <w:t xml:space="preserve">, что </w:t>
      </w:r>
      <w:r>
        <w:rPr>
          <w:rFonts w:ascii="Times New Roman" w:hAnsi="Times New Roman" w:cs="Times New Roman"/>
          <w:sz w:val="28"/>
          <w:szCs w:val="28"/>
        </w:rPr>
        <w:t>общий показатель выраженности иррациональных установок, а также показатели отдельных установок у мужчин и женщин находятся в диапазоне, соответствующем средней степени их выраженности.  Наиболее представленными у мужчин и женщин является установки «</w:t>
      </w:r>
      <w:proofErr w:type="spellStart"/>
      <w:r>
        <w:rPr>
          <w:rFonts w:ascii="Times New Roman" w:hAnsi="Times New Roman" w:cs="Times New Roman"/>
          <w:sz w:val="28"/>
          <w:szCs w:val="28"/>
        </w:rPr>
        <w:t>катастрофизация</w:t>
      </w:r>
      <w:proofErr w:type="spellEnd"/>
      <w:r>
        <w:rPr>
          <w:rFonts w:ascii="Times New Roman" w:hAnsi="Times New Roman" w:cs="Times New Roman"/>
          <w:sz w:val="28"/>
          <w:szCs w:val="28"/>
        </w:rPr>
        <w:t>» и «долженствование в отношении себя», а наименее – «</w:t>
      </w:r>
      <w:proofErr w:type="spellStart"/>
      <w:r>
        <w:rPr>
          <w:rFonts w:ascii="Times New Roman" w:hAnsi="Times New Roman" w:cs="Times New Roman"/>
          <w:sz w:val="28"/>
          <w:szCs w:val="28"/>
        </w:rPr>
        <w:t>фрустрационная</w:t>
      </w:r>
      <w:proofErr w:type="spellEnd"/>
      <w:r>
        <w:rPr>
          <w:rFonts w:ascii="Times New Roman" w:hAnsi="Times New Roman" w:cs="Times New Roman"/>
          <w:sz w:val="28"/>
          <w:szCs w:val="28"/>
        </w:rPr>
        <w:t xml:space="preserve"> толерантность». Достоверных различий между группами мужчин и женщин не установлено. </w:t>
      </w:r>
      <w:r w:rsidRPr="000A2274">
        <w:rPr>
          <w:rFonts w:ascii="Times New Roman" w:hAnsi="Times New Roman" w:cs="Times New Roman"/>
          <w:sz w:val="28"/>
          <w:szCs w:val="28"/>
        </w:rPr>
        <w:t xml:space="preserve"> </w:t>
      </w:r>
    </w:p>
    <w:p w:rsidR="00A71F0D" w:rsidRPr="008D267B" w:rsidRDefault="00A71F0D" w:rsidP="00A71F0D">
      <w:pPr>
        <w:pStyle w:val="ad"/>
        <w:numPr>
          <w:ilvl w:val="0"/>
          <w:numId w:val="26"/>
        </w:numPr>
        <w:spacing w:line="360" w:lineRule="auto"/>
        <w:jc w:val="both"/>
        <w:rPr>
          <w:rFonts w:ascii="Times New Roman" w:hAnsi="Times New Roman" w:cs="Times New Roman"/>
          <w:sz w:val="28"/>
          <w:szCs w:val="28"/>
        </w:rPr>
      </w:pPr>
      <w:r w:rsidRPr="008D267B">
        <w:rPr>
          <w:rFonts w:ascii="Times New Roman" w:hAnsi="Times New Roman" w:cs="Times New Roman"/>
          <w:sz w:val="28"/>
          <w:szCs w:val="28"/>
        </w:rPr>
        <w:t>Установлено, что обследованная выборка характеризуется наличием симптоматики невротического регистра, показатели которой превышают нормативные значения. Наиболее выраженными в структуре симптоматики являются депрессивные, обсессивно-</w:t>
      </w:r>
      <w:proofErr w:type="spellStart"/>
      <w:r w:rsidRPr="008D267B">
        <w:rPr>
          <w:rFonts w:ascii="Times New Roman" w:hAnsi="Times New Roman" w:cs="Times New Roman"/>
          <w:sz w:val="28"/>
          <w:szCs w:val="28"/>
        </w:rPr>
        <w:t>компульсивные</w:t>
      </w:r>
      <w:proofErr w:type="spellEnd"/>
      <w:r w:rsidRPr="008D267B">
        <w:rPr>
          <w:rFonts w:ascii="Times New Roman" w:hAnsi="Times New Roman" w:cs="Times New Roman"/>
          <w:sz w:val="28"/>
          <w:szCs w:val="28"/>
        </w:rPr>
        <w:t xml:space="preserve">, тревожные симптомы, а также </w:t>
      </w:r>
      <w:proofErr w:type="spellStart"/>
      <w:r w:rsidRPr="008D267B">
        <w:rPr>
          <w:rFonts w:ascii="Times New Roman" w:hAnsi="Times New Roman" w:cs="Times New Roman"/>
          <w:sz w:val="28"/>
          <w:szCs w:val="28"/>
        </w:rPr>
        <w:t>соматизация</w:t>
      </w:r>
      <w:proofErr w:type="spellEnd"/>
      <w:r>
        <w:rPr>
          <w:rFonts w:ascii="Times New Roman" w:hAnsi="Times New Roman" w:cs="Times New Roman"/>
          <w:sz w:val="28"/>
          <w:szCs w:val="28"/>
        </w:rPr>
        <w:t xml:space="preserve">. Наибольшее влияние </w:t>
      </w:r>
      <w:r w:rsidRPr="003670A1">
        <w:rPr>
          <w:rFonts w:ascii="Times New Roman" w:hAnsi="Times New Roman" w:cs="Times New Roman"/>
          <w:sz w:val="28"/>
          <w:szCs w:val="28"/>
        </w:rPr>
        <w:t xml:space="preserve">на общий показатель выраженности </w:t>
      </w:r>
      <w:proofErr w:type="spellStart"/>
      <w:r w:rsidRPr="003670A1">
        <w:rPr>
          <w:rFonts w:ascii="Times New Roman" w:hAnsi="Times New Roman" w:cs="Times New Roman"/>
          <w:sz w:val="28"/>
          <w:szCs w:val="28"/>
        </w:rPr>
        <w:t>дистресса</w:t>
      </w:r>
      <w:proofErr w:type="spellEnd"/>
      <w:r w:rsidRPr="003670A1">
        <w:rPr>
          <w:rFonts w:ascii="Times New Roman" w:hAnsi="Times New Roman" w:cs="Times New Roman"/>
          <w:sz w:val="28"/>
          <w:szCs w:val="28"/>
        </w:rPr>
        <w:t xml:space="preserve"> оказывают проявл</w:t>
      </w:r>
      <w:r>
        <w:rPr>
          <w:rFonts w:ascii="Times New Roman" w:hAnsi="Times New Roman" w:cs="Times New Roman"/>
          <w:sz w:val="28"/>
          <w:szCs w:val="28"/>
        </w:rPr>
        <w:t>ения</w:t>
      </w:r>
      <w:r w:rsidRPr="003670A1">
        <w:rPr>
          <w:rFonts w:ascii="Times New Roman" w:hAnsi="Times New Roman" w:cs="Times New Roman"/>
          <w:sz w:val="28"/>
          <w:szCs w:val="28"/>
        </w:rPr>
        <w:t xml:space="preserve"> тревожной и деп</w:t>
      </w:r>
      <w:r>
        <w:rPr>
          <w:rFonts w:ascii="Times New Roman" w:hAnsi="Times New Roman" w:cs="Times New Roman"/>
          <w:sz w:val="28"/>
          <w:szCs w:val="28"/>
        </w:rPr>
        <w:t>рессивной симптоматики</w:t>
      </w:r>
      <w:r w:rsidRPr="003670A1">
        <w:rPr>
          <w:rFonts w:ascii="Times New Roman" w:hAnsi="Times New Roman" w:cs="Times New Roman"/>
          <w:sz w:val="28"/>
          <w:szCs w:val="28"/>
        </w:rPr>
        <w:t>.</w:t>
      </w:r>
    </w:p>
    <w:p w:rsidR="00A71F0D" w:rsidRDefault="00A71F0D" w:rsidP="00A71F0D">
      <w:pPr>
        <w:pStyle w:val="ad"/>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Выявлено, что женщины характеризуются большей выраженностью симптоматики невротического регистра по сравнению с мужчинами: достоверные различия обнаружены по индексам психического </w:t>
      </w:r>
      <w:proofErr w:type="spellStart"/>
      <w:r>
        <w:rPr>
          <w:rFonts w:ascii="Times New Roman" w:hAnsi="Times New Roman" w:cs="Times New Roman"/>
          <w:sz w:val="28"/>
          <w:szCs w:val="28"/>
        </w:rPr>
        <w:t>дистресса</w:t>
      </w:r>
      <w:proofErr w:type="spellEnd"/>
      <w:r>
        <w:rPr>
          <w:rFonts w:ascii="Times New Roman" w:hAnsi="Times New Roman" w:cs="Times New Roman"/>
          <w:sz w:val="28"/>
          <w:szCs w:val="28"/>
        </w:rPr>
        <w:t xml:space="preserve"> и широты симптоматики, а также по шкалам «межличностная тревожность» и «депрессия».  Для женщин в наибольшей степени характерна депрессивная, а для мужчин – обсессивно-</w:t>
      </w:r>
      <w:proofErr w:type="spellStart"/>
      <w:r>
        <w:rPr>
          <w:rFonts w:ascii="Times New Roman" w:hAnsi="Times New Roman" w:cs="Times New Roman"/>
          <w:sz w:val="28"/>
          <w:szCs w:val="28"/>
        </w:rPr>
        <w:t>компульсивная</w:t>
      </w:r>
      <w:proofErr w:type="spellEnd"/>
      <w:r>
        <w:rPr>
          <w:rFonts w:ascii="Times New Roman" w:hAnsi="Times New Roman" w:cs="Times New Roman"/>
          <w:sz w:val="28"/>
          <w:szCs w:val="28"/>
        </w:rPr>
        <w:t xml:space="preserve"> симптоматика. </w:t>
      </w:r>
    </w:p>
    <w:p w:rsidR="00A71F0D" w:rsidRPr="008D267B" w:rsidRDefault="00A71F0D" w:rsidP="00A71F0D">
      <w:pPr>
        <w:pStyle w:val="ad"/>
        <w:numPr>
          <w:ilvl w:val="0"/>
          <w:numId w:val="26"/>
        </w:numPr>
        <w:spacing w:line="360" w:lineRule="auto"/>
        <w:jc w:val="both"/>
        <w:rPr>
          <w:rFonts w:ascii="Times New Roman" w:hAnsi="Times New Roman" w:cs="Times New Roman"/>
          <w:sz w:val="28"/>
          <w:szCs w:val="28"/>
        </w:rPr>
      </w:pPr>
      <w:r w:rsidRPr="008D267B">
        <w:rPr>
          <w:rFonts w:ascii="Times New Roman" w:hAnsi="Times New Roman" w:cs="Times New Roman"/>
          <w:sz w:val="28"/>
          <w:szCs w:val="28"/>
        </w:rPr>
        <w:t xml:space="preserve">Выявлено, что показатель общего объема личностных дисфункций, связанных с развитием невротических расстройств, у мужчин достоверно выше, чем у женщин.  Факт преобладания невротизации на личностном уровне у мужчин и на симптоматическом уровне у женщин может свидетельствовать о различных способах манифестации невротизации у мужчин и женщин.  </w:t>
      </w:r>
    </w:p>
    <w:p w:rsidR="00A71F0D" w:rsidRDefault="00A71F0D" w:rsidP="00A71F0D">
      <w:pPr>
        <w:pStyle w:val="ad"/>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Выявлено, что общий показатель психологического благополучия у мужчин находится в диапазоне нормативных значений, а у женщин выходит за его пределы и свидетельствует о тенденции к переживанию психологического неблагополучия. Достоверные различия получены по такой составляющей психологического благополучия как оценка своего интеллекта: женщины склонны оценивать свой интеллект ниже чем мужчины. По показателям оценки психического здоровья и экстраверсии-интроверсии достоверных различий между мужчинами и женщинами не выявлено. </w:t>
      </w:r>
    </w:p>
    <w:p w:rsidR="00A71F0D" w:rsidRDefault="00A71F0D" w:rsidP="00A71F0D">
      <w:pPr>
        <w:pStyle w:val="ad"/>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Обнаружены значимые корреляционные взаимосвязи между общим показателем выраженности иррациональных установок и большинством изученных характеристик: показателем общего объема личностных дисфункций, рядом невротических черт личности (чувство вины, чувство отсутствия влияния, нехватка жизненной энергии, сложность в принятии решений и пр.), индексами психического </w:t>
      </w:r>
      <w:proofErr w:type="spellStart"/>
      <w:r>
        <w:rPr>
          <w:rFonts w:ascii="Times New Roman" w:hAnsi="Times New Roman" w:cs="Times New Roman"/>
          <w:sz w:val="28"/>
          <w:szCs w:val="28"/>
        </w:rPr>
        <w:t>дистресса</w:t>
      </w:r>
      <w:proofErr w:type="spellEnd"/>
      <w:r>
        <w:rPr>
          <w:rFonts w:ascii="Times New Roman" w:hAnsi="Times New Roman" w:cs="Times New Roman"/>
          <w:sz w:val="28"/>
          <w:szCs w:val="28"/>
        </w:rPr>
        <w:t xml:space="preserve"> и широты симптоматики, выраженностью ряда невротических симптомов, а также возрастом. Указанные корреляции в большей степени представлены в группе женщин. </w:t>
      </w:r>
    </w:p>
    <w:p w:rsidR="00A71F0D" w:rsidRDefault="00A71F0D" w:rsidP="00A71F0D">
      <w:pPr>
        <w:pStyle w:val="ad"/>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Выявлено, что наибольшее количество корреляций с изученными характеристиками обнаруживает показатель </w:t>
      </w:r>
      <w:r>
        <w:rPr>
          <w:rFonts w:ascii="Times New Roman" w:hAnsi="Times New Roman" w:cs="Times New Roman"/>
          <w:sz w:val="28"/>
          <w:szCs w:val="28"/>
          <w:lang w:val="en-US"/>
        </w:rPr>
        <w:t>X</w:t>
      </w:r>
      <w:r w:rsidRPr="00CE41E3">
        <w:rPr>
          <w:rFonts w:ascii="Times New Roman" w:hAnsi="Times New Roman" w:cs="Times New Roman"/>
          <w:sz w:val="28"/>
          <w:szCs w:val="28"/>
        </w:rPr>
        <w:t>-</w:t>
      </w:r>
      <w:r>
        <w:rPr>
          <w:rFonts w:ascii="Times New Roman" w:hAnsi="Times New Roman" w:cs="Times New Roman"/>
          <w:sz w:val="28"/>
          <w:szCs w:val="28"/>
          <w:lang w:val="en-US"/>
        </w:rPr>
        <w:t>KON</w:t>
      </w:r>
      <w:r>
        <w:rPr>
          <w:rFonts w:ascii="Times New Roman" w:hAnsi="Times New Roman" w:cs="Times New Roman"/>
          <w:sz w:val="28"/>
          <w:szCs w:val="28"/>
        </w:rPr>
        <w:t xml:space="preserve">, отражающий общий объем выраженности личностных дисфункций невротического регистра, который значимо взаимосвязан как с показателями выраженности невротической симптоматики и общими индексами, так и с другими изученными психологическими характеристиками (иррациональными установками и показателями психологического благополучия). </w:t>
      </w:r>
    </w:p>
    <w:p w:rsidR="00A71F0D" w:rsidRPr="00443C25" w:rsidRDefault="00A71F0D" w:rsidP="00A71F0D">
      <w:pPr>
        <w:spacing w:after="160" w:line="259" w:lineRule="auto"/>
        <w:rPr>
          <w:rFonts w:ascii="Times New Roman" w:hAnsi="Times New Roman" w:cs="Times New Roman"/>
        </w:rPr>
      </w:pPr>
      <w:r w:rsidRPr="00443C25">
        <w:rPr>
          <w:rFonts w:ascii="Times New Roman" w:hAnsi="Times New Roman" w:cs="Times New Roman"/>
        </w:rPr>
        <w:br w:type="page"/>
      </w:r>
    </w:p>
    <w:p w:rsidR="00443C25" w:rsidRPr="00443C25" w:rsidRDefault="00443C25">
      <w:pPr>
        <w:spacing w:after="160" w:line="259" w:lineRule="auto"/>
        <w:rPr>
          <w:rFonts w:ascii="Times New Roman" w:hAnsi="Times New Roman" w:cs="Times New Roman"/>
        </w:rPr>
      </w:pPr>
    </w:p>
    <w:p w:rsidR="00443C25" w:rsidRPr="00EC271B" w:rsidRDefault="00443C25" w:rsidP="00EC271B">
      <w:pPr>
        <w:pStyle w:val="1"/>
        <w:jc w:val="center"/>
        <w:rPr>
          <w:rFonts w:ascii="Times New Roman" w:hAnsi="Times New Roman" w:cs="Times New Roman"/>
          <w:b/>
          <w:color w:val="auto"/>
          <w:sz w:val="40"/>
          <w:szCs w:val="40"/>
        </w:rPr>
      </w:pPr>
      <w:bookmarkStart w:id="36" w:name="_Toc73044454"/>
      <w:r w:rsidRPr="00EC271B">
        <w:rPr>
          <w:rFonts w:ascii="Times New Roman" w:hAnsi="Times New Roman" w:cs="Times New Roman"/>
          <w:b/>
          <w:color w:val="auto"/>
          <w:sz w:val="40"/>
          <w:szCs w:val="40"/>
        </w:rPr>
        <w:t>Заключение</w:t>
      </w:r>
      <w:bookmarkEnd w:id="36"/>
    </w:p>
    <w:p w:rsidR="00443C25" w:rsidRPr="00443C25" w:rsidRDefault="00443C25" w:rsidP="00443C25">
      <w:pPr>
        <w:rPr>
          <w:rFonts w:ascii="Times New Roman" w:hAnsi="Times New Roman" w:cs="Times New Roman"/>
        </w:rPr>
      </w:pPr>
    </w:p>
    <w:p w:rsidR="00443C25" w:rsidRDefault="00FE2F52" w:rsidP="00FE2F5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Иррациональные установки присущи каждому и, несомненно, они влияют на жизнь каждого их владельца. Отличаясь по содержанию, степени уверенности в определенной установке, характеру убеждения, степени выраженности иррациональности мышления, они имеют значимое влияние на восприятие окружающего мира. Следовательно, на содержание внутреннего мира человека. </w:t>
      </w:r>
    </w:p>
    <w:p w:rsidR="00FE2F52" w:rsidRDefault="00FE2F52" w:rsidP="00FE2F52">
      <w:pPr>
        <w:spacing w:line="360" w:lineRule="auto"/>
        <w:jc w:val="both"/>
        <w:rPr>
          <w:rFonts w:ascii="Times New Roman" w:hAnsi="Times New Roman" w:cs="Times New Roman"/>
          <w:sz w:val="28"/>
          <w:szCs w:val="28"/>
        </w:rPr>
      </w:pPr>
      <w:r>
        <w:rPr>
          <w:rFonts w:ascii="Times New Roman" w:hAnsi="Times New Roman" w:cs="Times New Roman"/>
          <w:sz w:val="28"/>
          <w:szCs w:val="28"/>
        </w:rPr>
        <w:t>Кроме того, они формируют почву для образования невротического расстройства личности. Иными словами, способствуют невротизации личности посредством формирования нереалистичных ожиданий от мира, других людей и даже самого себя.</w:t>
      </w:r>
    </w:p>
    <w:p w:rsidR="00FE2F52" w:rsidRDefault="00FE2F52" w:rsidP="00FE2F52">
      <w:pPr>
        <w:spacing w:line="360" w:lineRule="auto"/>
        <w:jc w:val="both"/>
        <w:rPr>
          <w:rFonts w:ascii="Times New Roman" w:hAnsi="Times New Roman" w:cs="Times New Roman"/>
          <w:sz w:val="28"/>
          <w:szCs w:val="28"/>
        </w:rPr>
      </w:pPr>
      <w:r>
        <w:rPr>
          <w:rFonts w:ascii="Times New Roman" w:hAnsi="Times New Roman" w:cs="Times New Roman"/>
          <w:sz w:val="28"/>
          <w:szCs w:val="28"/>
        </w:rPr>
        <w:t>Взаимосвязь степени выраженности иррациональных установок и уровня невротизации обнаружена в ходе проведения представленного исследования.</w:t>
      </w:r>
    </w:p>
    <w:p w:rsidR="00192724" w:rsidRDefault="00FE2F52" w:rsidP="00FE2F5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его результатам, степень выраженности иррациональных установок имеет прямую значимую взаимосвязь с выраженностью </w:t>
      </w:r>
      <w:r w:rsidR="00192724">
        <w:rPr>
          <w:rFonts w:ascii="Times New Roman" w:hAnsi="Times New Roman" w:cs="Times New Roman"/>
          <w:sz w:val="28"/>
          <w:szCs w:val="28"/>
        </w:rPr>
        <w:t xml:space="preserve">симптоматики невротического регистра, выраженностью дисфункций личности невротического характера, а также с общим показателем психологического неблагополучия. </w:t>
      </w:r>
    </w:p>
    <w:p w:rsidR="00FE2F52" w:rsidRDefault="00192724" w:rsidP="00FE2F52">
      <w:pPr>
        <w:spacing w:line="360" w:lineRule="auto"/>
        <w:jc w:val="both"/>
        <w:rPr>
          <w:rFonts w:ascii="Times New Roman" w:hAnsi="Times New Roman" w:cs="Times New Roman"/>
          <w:sz w:val="28"/>
          <w:szCs w:val="28"/>
        </w:rPr>
      </w:pPr>
      <w:r>
        <w:rPr>
          <w:rFonts w:ascii="Times New Roman" w:hAnsi="Times New Roman" w:cs="Times New Roman"/>
          <w:sz w:val="28"/>
          <w:szCs w:val="28"/>
        </w:rPr>
        <w:t>Также было обнаружена большая невротизация по многим показателям проявления симптомов невротического расстройства и личностных изменений среди женщин, по сравнению с мужчинами. Кроме этого, была обнаружена достоверная обратная связь между степенью выраженности иррациональных установок и возрастом.</w:t>
      </w:r>
    </w:p>
    <w:p w:rsidR="00192724" w:rsidRPr="00FE2F52" w:rsidRDefault="00192724" w:rsidP="00FE2F5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целом, тема исследования взаимосвязи иррациональности и невротизации представляется достаточно перспективной в силу изученности работы с иррациональными установками, что позволит проводить эффективную </w:t>
      </w:r>
      <w:proofErr w:type="spellStart"/>
      <w:r>
        <w:rPr>
          <w:rFonts w:ascii="Times New Roman" w:hAnsi="Times New Roman" w:cs="Times New Roman"/>
          <w:sz w:val="28"/>
          <w:szCs w:val="28"/>
        </w:rPr>
        <w:t>психопрофилактику</w:t>
      </w:r>
      <w:proofErr w:type="spellEnd"/>
      <w:r>
        <w:rPr>
          <w:rFonts w:ascii="Times New Roman" w:hAnsi="Times New Roman" w:cs="Times New Roman"/>
          <w:sz w:val="28"/>
          <w:szCs w:val="28"/>
        </w:rPr>
        <w:t xml:space="preserve"> невротических расстройств. </w:t>
      </w:r>
    </w:p>
    <w:p w:rsidR="00443C25" w:rsidRPr="00FE2F52" w:rsidRDefault="00443C25" w:rsidP="00FE2F52">
      <w:pPr>
        <w:spacing w:after="160" w:line="360" w:lineRule="auto"/>
        <w:jc w:val="both"/>
        <w:rPr>
          <w:rFonts w:ascii="Times New Roman" w:hAnsi="Times New Roman" w:cs="Times New Roman"/>
          <w:sz w:val="28"/>
          <w:szCs w:val="28"/>
        </w:rPr>
      </w:pPr>
      <w:r w:rsidRPr="00FE2F52">
        <w:rPr>
          <w:rFonts w:ascii="Times New Roman" w:hAnsi="Times New Roman" w:cs="Times New Roman"/>
          <w:sz w:val="28"/>
          <w:szCs w:val="28"/>
        </w:rPr>
        <w:br w:type="page"/>
      </w:r>
    </w:p>
    <w:p w:rsidR="00443C25" w:rsidRPr="00EC271B" w:rsidRDefault="00443C25" w:rsidP="00EC271B">
      <w:pPr>
        <w:pStyle w:val="1"/>
        <w:jc w:val="center"/>
        <w:rPr>
          <w:rFonts w:ascii="Times New Roman" w:hAnsi="Times New Roman" w:cs="Times New Roman"/>
          <w:b/>
          <w:color w:val="auto"/>
        </w:rPr>
      </w:pPr>
      <w:bookmarkStart w:id="37" w:name="_Toc73044455"/>
      <w:r w:rsidRPr="00EC271B">
        <w:rPr>
          <w:rFonts w:ascii="Times New Roman" w:hAnsi="Times New Roman" w:cs="Times New Roman"/>
          <w:b/>
          <w:color w:val="auto"/>
        </w:rPr>
        <w:lastRenderedPageBreak/>
        <w:t xml:space="preserve">Список </w:t>
      </w:r>
      <w:r w:rsidR="004070D3" w:rsidRPr="00EC271B">
        <w:rPr>
          <w:rFonts w:ascii="Times New Roman" w:hAnsi="Times New Roman" w:cs="Times New Roman"/>
          <w:b/>
          <w:color w:val="auto"/>
        </w:rPr>
        <w:t>использованных источников</w:t>
      </w:r>
      <w:bookmarkEnd w:id="37"/>
    </w:p>
    <w:p w:rsidR="00443C25" w:rsidRPr="00443C25" w:rsidRDefault="00443C25" w:rsidP="00BA3457">
      <w:pPr>
        <w:rPr>
          <w:rFonts w:ascii="Times New Roman" w:hAnsi="Times New Roman" w:cs="Times New Roman"/>
        </w:rPr>
      </w:pP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Абабков</w:t>
      </w:r>
      <w:proofErr w:type="spellEnd"/>
      <w:r w:rsidRPr="00A639ED">
        <w:rPr>
          <w:rFonts w:ascii="Times New Roman" w:hAnsi="Times New Roman" w:cs="Times New Roman"/>
          <w:sz w:val="28"/>
          <w:szCs w:val="28"/>
        </w:rPr>
        <w:t xml:space="preserve"> В.А., </w:t>
      </w:r>
      <w:proofErr w:type="spellStart"/>
      <w:r w:rsidRPr="00A639ED">
        <w:rPr>
          <w:rFonts w:ascii="Times New Roman" w:hAnsi="Times New Roman" w:cs="Times New Roman"/>
          <w:sz w:val="28"/>
          <w:szCs w:val="28"/>
        </w:rPr>
        <w:t>Исурина</w:t>
      </w:r>
      <w:proofErr w:type="spellEnd"/>
      <w:r w:rsidRPr="00A639ED">
        <w:rPr>
          <w:rFonts w:ascii="Times New Roman" w:hAnsi="Times New Roman" w:cs="Times New Roman"/>
          <w:sz w:val="28"/>
          <w:szCs w:val="28"/>
        </w:rPr>
        <w:t xml:space="preserve"> Г.Л., </w:t>
      </w:r>
      <w:proofErr w:type="spellStart"/>
      <w:r w:rsidRPr="00A639ED">
        <w:rPr>
          <w:rFonts w:ascii="Times New Roman" w:hAnsi="Times New Roman" w:cs="Times New Roman"/>
          <w:sz w:val="28"/>
          <w:szCs w:val="28"/>
        </w:rPr>
        <w:t>Мизинова</w:t>
      </w:r>
      <w:proofErr w:type="spellEnd"/>
      <w:r w:rsidRPr="00A639ED">
        <w:rPr>
          <w:rFonts w:ascii="Times New Roman" w:hAnsi="Times New Roman" w:cs="Times New Roman"/>
          <w:sz w:val="28"/>
          <w:szCs w:val="28"/>
        </w:rPr>
        <w:t xml:space="preserve"> Е.Б. «Учение о неврозах». СПб.: издательство Санкт-Петербургского государственного университета, 2012. 175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Абабков</w:t>
      </w:r>
      <w:proofErr w:type="spellEnd"/>
      <w:r w:rsidRPr="00A639ED">
        <w:rPr>
          <w:rFonts w:ascii="Times New Roman" w:hAnsi="Times New Roman" w:cs="Times New Roman"/>
          <w:sz w:val="28"/>
          <w:szCs w:val="28"/>
        </w:rPr>
        <w:t xml:space="preserve"> В.А., </w:t>
      </w:r>
      <w:proofErr w:type="spellStart"/>
      <w:r w:rsidRPr="00A639ED">
        <w:rPr>
          <w:rFonts w:ascii="Times New Roman" w:hAnsi="Times New Roman" w:cs="Times New Roman"/>
          <w:sz w:val="28"/>
          <w:szCs w:val="28"/>
        </w:rPr>
        <w:t>Перре</w:t>
      </w:r>
      <w:proofErr w:type="spellEnd"/>
      <w:r w:rsidRPr="00A639ED">
        <w:rPr>
          <w:rFonts w:ascii="Times New Roman" w:hAnsi="Times New Roman" w:cs="Times New Roman"/>
          <w:sz w:val="28"/>
          <w:szCs w:val="28"/>
        </w:rPr>
        <w:t xml:space="preserve"> М. Адаптация к стрессу. </w:t>
      </w:r>
      <w:proofErr w:type="gramStart"/>
      <w:r w:rsidRPr="00A639ED">
        <w:rPr>
          <w:rFonts w:ascii="Times New Roman" w:hAnsi="Times New Roman" w:cs="Times New Roman"/>
          <w:sz w:val="28"/>
          <w:szCs w:val="28"/>
        </w:rPr>
        <w:t>СПб.:,</w:t>
      </w:r>
      <w:proofErr w:type="gramEnd"/>
      <w:r w:rsidRPr="00A639ED">
        <w:rPr>
          <w:rFonts w:ascii="Times New Roman" w:hAnsi="Times New Roman" w:cs="Times New Roman"/>
          <w:sz w:val="28"/>
          <w:szCs w:val="28"/>
        </w:rPr>
        <w:t xml:space="preserve"> 2004. 165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Адлер А. Наука жить. Пер. с англ. Е.О. Любченко. Киев: </w:t>
      </w:r>
      <w:proofErr w:type="spellStart"/>
      <w:r w:rsidRPr="00A639ED">
        <w:rPr>
          <w:rFonts w:ascii="Times New Roman" w:hAnsi="Times New Roman" w:cs="Times New Roman"/>
          <w:sz w:val="28"/>
          <w:szCs w:val="28"/>
        </w:rPr>
        <w:t>Port-Royal</w:t>
      </w:r>
      <w:proofErr w:type="spellEnd"/>
      <w:r w:rsidRPr="00A639ED">
        <w:rPr>
          <w:rFonts w:ascii="Times New Roman" w:hAnsi="Times New Roman" w:cs="Times New Roman"/>
          <w:sz w:val="28"/>
          <w:szCs w:val="28"/>
        </w:rPr>
        <w:t>, 1997. 288 с.</w:t>
      </w:r>
    </w:p>
    <w:p w:rsidR="005B5F74" w:rsidRDefault="005B5F74" w:rsidP="00156610">
      <w:pPr>
        <w:pStyle w:val="ad"/>
        <w:numPr>
          <w:ilvl w:val="0"/>
          <w:numId w:val="3"/>
        </w:numPr>
        <w:spacing w:line="360" w:lineRule="auto"/>
        <w:jc w:val="both"/>
        <w:rPr>
          <w:rFonts w:ascii="Times New Roman" w:hAnsi="Times New Roman" w:cs="Times New Roman"/>
          <w:sz w:val="28"/>
          <w:szCs w:val="28"/>
        </w:rPr>
      </w:pPr>
      <w:proofErr w:type="spellStart"/>
      <w:r w:rsidRPr="00DB4EC1">
        <w:rPr>
          <w:rFonts w:ascii="Times New Roman" w:hAnsi="Times New Roman" w:cs="Times New Roman"/>
          <w:sz w:val="28"/>
          <w:szCs w:val="28"/>
        </w:rPr>
        <w:t>Айзенк</w:t>
      </w:r>
      <w:proofErr w:type="spellEnd"/>
      <w:r w:rsidRPr="00DB4EC1">
        <w:rPr>
          <w:rFonts w:ascii="Times New Roman" w:hAnsi="Times New Roman" w:cs="Times New Roman"/>
          <w:sz w:val="28"/>
          <w:szCs w:val="28"/>
        </w:rPr>
        <w:t xml:space="preserve"> Г.Ю. Структура личности. - М., 1999.</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Айрапетянц</w:t>
      </w:r>
      <w:proofErr w:type="spellEnd"/>
      <w:r w:rsidRPr="00A639ED">
        <w:rPr>
          <w:rFonts w:ascii="Times New Roman" w:hAnsi="Times New Roman" w:cs="Times New Roman"/>
          <w:sz w:val="28"/>
          <w:szCs w:val="28"/>
        </w:rPr>
        <w:t xml:space="preserve"> М.Г., </w:t>
      </w:r>
      <w:proofErr w:type="spellStart"/>
      <w:r w:rsidRPr="00A639ED">
        <w:rPr>
          <w:rFonts w:ascii="Times New Roman" w:hAnsi="Times New Roman" w:cs="Times New Roman"/>
          <w:sz w:val="28"/>
          <w:szCs w:val="28"/>
        </w:rPr>
        <w:t>Вейн</w:t>
      </w:r>
      <w:proofErr w:type="spellEnd"/>
      <w:r w:rsidRPr="00A639ED">
        <w:rPr>
          <w:rFonts w:ascii="Times New Roman" w:hAnsi="Times New Roman" w:cs="Times New Roman"/>
          <w:sz w:val="28"/>
          <w:szCs w:val="28"/>
        </w:rPr>
        <w:t xml:space="preserve"> А.М. Неврозы в эксперименте и в клинике. М.: «Наука</w:t>
      </w:r>
      <w:proofErr w:type="gramStart"/>
      <w:r w:rsidRPr="00A639ED">
        <w:rPr>
          <w:rFonts w:ascii="Times New Roman" w:hAnsi="Times New Roman" w:cs="Times New Roman"/>
          <w:sz w:val="28"/>
          <w:szCs w:val="28"/>
        </w:rPr>
        <w:t>»,  1982</w:t>
      </w:r>
      <w:proofErr w:type="gramEnd"/>
      <w:r w:rsidRPr="00A639ED">
        <w:rPr>
          <w:rFonts w:ascii="Times New Roman" w:hAnsi="Times New Roman" w:cs="Times New Roman"/>
          <w:sz w:val="28"/>
          <w:szCs w:val="28"/>
        </w:rPr>
        <w:t>. 271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Александровский Ю.А. </w:t>
      </w:r>
      <w:proofErr w:type="spellStart"/>
      <w:r w:rsidRPr="00A639ED">
        <w:rPr>
          <w:rFonts w:ascii="Times New Roman" w:hAnsi="Times New Roman" w:cs="Times New Roman"/>
          <w:sz w:val="28"/>
          <w:szCs w:val="28"/>
        </w:rPr>
        <w:t>Предболезненные</w:t>
      </w:r>
      <w:proofErr w:type="spellEnd"/>
      <w:r w:rsidRPr="00A639ED">
        <w:rPr>
          <w:rFonts w:ascii="Times New Roman" w:hAnsi="Times New Roman" w:cs="Times New Roman"/>
          <w:sz w:val="28"/>
          <w:szCs w:val="28"/>
        </w:rPr>
        <w:t xml:space="preserve"> состояния и пограничные психические расстройства (этиология, патогенез, специфические и неспецифические симптомы, терапия). М.: </w:t>
      </w:r>
      <w:proofErr w:type="spellStart"/>
      <w:r w:rsidRPr="00A639ED">
        <w:rPr>
          <w:rFonts w:ascii="Times New Roman" w:hAnsi="Times New Roman" w:cs="Times New Roman"/>
          <w:sz w:val="28"/>
          <w:szCs w:val="28"/>
        </w:rPr>
        <w:t>Литтерра</w:t>
      </w:r>
      <w:proofErr w:type="spellEnd"/>
      <w:r w:rsidRPr="00A639ED">
        <w:rPr>
          <w:rFonts w:ascii="Times New Roman" w:hAnsi="Times New Roman" w:cs="Times New Roman"/>
          <w:sz w:val="28"/>
          <w:szCs w:val="28"/>
        </w:rPr>
        <w:t>, 2010. 272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Ануфриев И. Е. Самоучитель </w:t>
      </w:r>
      <w:proofErr w:type="spellStart"/>
      <w:r w:rsidRPr="00A639ED">
        <w:rPr>
          <w:rFonts w:ascii="Times New Roman" w:hAnsi="Times New Roman" w:cs="Times New Roman"/>
          <w:sz w:val="28"/>
          <w:szCs w:val="28"/>
        </w:rPr>
        <w:t>MatLab</w:t>
      </w:r>
      <w:proofErr w:type="spellEnd"/>
      <w:r w:rsidRPr="00A639ED">
        <w:rPr>
          <w:rFonts w:ascii="Times New Roman" w:hAnsi="Times New Roman" w:cs="Times New Roman"/>
          <w:sz w:val="28"/>
          <w:szCs w:val="28"/>
        </w:rPr>
        <w:t xml:space="preserve"> 5.3/</w:t>
      </w:r>
      <w:proofErr w:type="gramStart"/>
      <w:r w:rsidRPr="00A639ED">
        <w:rPr>
          <w:rFonts w:ascii="Times New Roman" w:hAnsi="Times New Roman" w:cs="Times New Roman"/>
          <w:sz w:val="28"/>
          <w:szCs w:val="28"/>
        </w:rPr>
        <w:t>6.х.</w:t>
      </w:r>
      <w:proofErr w:type="gramEnd"/>
      <w:r w:rsidRPr="00A639ED">
        <w:rPr>
          <w:rFonts w:ascii="Times New Roman" w:hAnsi="Times New Roman" w:cs="Times New Roman"/>
          <w:sz w:val="28"/>
          <w:szCs w:val="28"/>
        </w:rPr>
        <w:t xml:space="preserve"> СПб.: БХВ-</w:t>
      </w:r>
      <w:proofErr w:type="spellStart"/>
      <w:r w:rsidRPr="00A639ED">
        <w:rPr>
          <w:rFonts w:ascii="Times New Roman" w:hAnsi="Times New Roman" w:cs="Times New Roman"/>
          <w:sz w:val="28"/>
          <w:szCs w:val="28"/>
        </w:rPr>
        <w:t>Петебург</w:t>
      </w:r>
      <w:proofErr w:type="spellEnd"/>
      <w:r w:rsidRPr="00A639ED">
        <w:rPr>
          <w:rFonts w:ascii="Times New Roman" w:hAnsi="Times New Roman" w:cs="Times New Roman"/>
          <w:sz w:val="28"/>
          <w:szCs w:val="28"/>
        </w:rPr>
        <w:t>, 2002. 736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Анцыферова Л. И. Личность в трудных жизненных условиях: переосмысливание, преобразование жизненных ситуаций и психологическая защита // Психологический Журнал. 1994. Т.15. № 1. С. 3-18.</w:t>
      </w:r>
    </w:p>
    <w:p w:rsid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Белогорцев</w:t>
      </w:r>
      <w:proofErr w:type="spellEnd"/>
      <w:r w:rsidRPr="00A639ED">
        <w:rPr>
          <w:rFonts w:ascii="Times New Roman" w:hAnsi="Times New Roman" w:cs="Times New Roman"/>
          <w:sz w:val="28"/>
          <w:szCs w:val="28"/>
        </w:rPr>
        <w:t xml:space="preserve"> Д.О. Клинико-биологические и психосоциальные факторы затяжного течения невротических </w:t>
      </w:r>
      <w:proofErr w:type="spellStart"/>
      <w:r w:rsidRPr="00A639ED">
        <w:rPr>
          <w:rFonts w:ascii="Times New Roman" w:hAnsi="Times New Roman" w:cs="Times New Roman"/>
          <w:sz w:val="28"/>
          <w:szCs w:val="28"/>
        </w:rPr>
        <w:t>расстрогйств</w:t>
      </w:r>
      <w:proofErr w:type="spellEnd"/>
      <w:r w:rsidRPr="00A639ED">
        <w:rPr>
          <w:rFonts w:ascii="Times New Roman" w:hAnsi="Times New Roman" w:cs="Times New Roman"/>
          <w:sz w:val="28"/>
          <w:szCs w:val="28"/>
        </w:rPr>
        <w:t>// Автореферат диссертации на соискание ученой степени кандидата медицинских наук по специальности: 14.01.06 ― психиатрия 19.00.04 ― медицинская психология// Васильева А.В., Михайлов В.А// Санкт-Петербург, 2011, 140 с.</w:t>
      </w:r>
    </w:p>
    <w:p w:rsidR="00AB5B75" w:rsidRDefault="00AB5B75" w:rsidP="00AB5B75">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Бодров В.А. Когнитивные процессы и психологический стресс. //Психологический журнал, 1994, № 6, С.121-128. </w:t>
      </w:r>
    </w:p>
    <w:p w:rsidR="00AB5B75" w:rsidRPr="00DB4EC1" w:rsidRDefault="00AB5B75" w:rsidP="00AB5B75">
      <w:pPr>
        <w:pStyle w:val="ad"/>
        <w:numPr>
          <w:ilvl w:val="0"/>
          <w:numId w:val="3"/>
        </w:numPr>
        <w:spacing w:line="360" w:lineRule="auto"/>
        <w:jc w:val="both"/>
        <w:rPr>
          <w:rFonts w:ascii="Times New Roman" w:hAnsi="Times New Roman" w:cs="Times New Roman"/>
          <w:sz w:val="28"/>
          <w:szCs w:val="28"/>
        </w:rPr>
      </w:pPr>
      <w:r w:rsidRPr="00DB4EC1">
        <w:rPr>
          <w:rFonts w:ascii="Times New Roman" w:hAnsi="Times New Roman" w:cs="Times New Roman"/>
          <w:sz w:val="28"/>
          <w:szCs w:val="28"/>
        </w:rPr>
        <w:t xml:space="preserve">В. В. Бойко. Энергия эмоций в общении: взгляд на себя и на других. М.: </w:t>
      </w:r>
      <w:proofErr w:type="spellStart"/>
      <w:r w:rsidRPr="00DB4EC1">
        <w:rPr>
          <w:rFonts w:ascii="Times New Roman" w:hAnsi="Times New Roman" w:cs="Times New Roman"/>
          <w:sz w:val="28"/>
          <w:szCs w:val="28"/>
        </w:rPr>
        <w:t>Филинъ</w:t>
      </w:r>
      <w:proofErr w:type="spellEnd"/>
      <w:r w:rsidRPr="00DB4EC1">
        <w:rPr>
          <w:rFonts w:ascii="Times New Roman" w:hAnsi="Times New Roman" w:cs="Times New Roman"/>
          <w:sz w:val="28"/>
          <w:szCs w:val="28"/>
        </w:rPr>
        <w:t>, 1996</w:t>
      </w:r>
    </w:p>
    <w:p w:rsidR="00AB5B75" w:rsidRPr="00AB5B75" w:rsidRDefault="00AB5B75" w:rsidP="00AB5B75">
      <w:pPr>
        <w:pStyle w:val="ad"/>
        <w:numPr>
          <w:ilvl w:val="0"/>
          <w:numId w:val="3"/>
        </w:numPr>
        <w:spacing w:line="360" w:lineRule="auto"/>
        <w:jc w:val="both"/>
        <w:rPr>
          <w:rFonts w:ascii="Times New Roman" w:hAnsi="Times New Roman" w:cs="Times New Roman"/>
          <w:sz w:val="28"/>
          <w:szCs w:val="28"/>
        </w:rPr>
      </w:pPr>
      <w:r w:rsidRPr="00DB4EC1">
        <w:rPr>
          <w:rFonts w:ascii="Times New Roman" w:hAnsi="Times New Roman" w:cs="Times New Roman"/>
          <w:sz w:val="28"/>
          <w:szCs w:val="28"/>
        </w:rPr>
        <w:t xml:space="preserve">В. В. Бойко. </w:t>
      </w:r>
      <w:proofErr w:type="spellStart"/>
      <w:r w:rsidRPr="00DB4EC1">
        <w:rPr>
          <w:rFonts w:ascii="Times New Roman" w:hAnsi="Times New Roman" w:cs="Times New Roman"/>
          <w:sz w:val="28"/>
          <w:szCs w:val="28"/>
        </w:rPr>
        <w:t>Психоэнергетика</w:t>
      </w:r>
      <w:proofErr w:type="spellEnd"/>
      <w:r w:rsidRPr="00DB4EC1">
        <w:rPr>
          <w:rFonts w:ascii="Times New Roman" w:hAnsi="Times New Roman" w:cs="Times New Roman"/>
          <w:sz w:val="28"/>
          <w:szCs w:val="28"/>
        </w:rPr>
        <w:t>. СПб.: Питер, 2008</w:t>
      </w:r>
      <w:r>
        <w:rPr>
          <w:rFonts w:ascii="Times New Roman" w:hAnsi="Times New Roman" w:cs="Times New Roman"/>
          <w:sz w:val="28"/>
          <w:szCs w:val="28"/>
        </w:rPr>
        <w:t>.</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Братусь</w:t>
      </w:r>
      <w:proofErr w:type="spellEnd"/>
      <w:r w:rsidRPr="00A639ED">
        <w:rPr>
          <w:rFonts w:ascii="Times New Roman" w:hAnsi="Times New Roman" w:cs="Times New Roman"/>
          <w:sz w:val="28"/>
          <w:szCs w:val="28"/>
        </w:rPr>
        <w:t xml:space="preserve"> Б.С. Аномалии личности. М.: Мысль, 1988. 301 с. </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Браун Дж. Психология Фрейда и </w:t>
      </w:r>
      <w:proofErr w:type="spellStart"/>
      <w:r w:rsidRPr="00A639ED">
        <w:rPr>
          <w:rFonts w:ascii="Times New Roman" w:hAnsi="Times New Roman" w:cs="Times New Roman"/>
          <w:sz w:val="28"/>
          <w:szCs w:val="28"/>
        </w:rPr>
        <w:t>постфрейдисты</w:t>
      </w:r>
      <w:proofErr w:type="spellEnd"/>
      <w:r w:rsidRPr="00A639ED">
        <w:rPr>
          <w:rFonts w:ascii="Times New Roman" w:hAnsi="Times New Roman" w:cs="Times New Roman"/>
          <w:sz w:val="28"/>
          <w:szCs w:val="28"/>
        </w:rPr>
        <w:t xml:space="preserve">. Киев: </w:t>
      </w:r>
      <w:proofErr w:type="spellStart"/>
      <w:r w:rsidRPr="00A639ED">
        <w:rPr>
          <w:rFonts w:ascii="Times New Roman" w:hAnsi="Times New Roman" w:cs="Times New Roman"/>
          <w:sz w:val="28"/>
          <w:szCs w:val="28"/>
        </w:rPr>
        <w:t>Ваклер</w:t>
      </w:r>
      <w:proofErr w:type="spellEnd"/>
      <w:r w:rsidRPr="00A639ED">
        <w:rPr>
          <w:rFonts w:ascii="Times New Roman" w:hAnsi="Times New Roman" w:cs="Times New Roman"/>
          <w:sz w:val="28"/>
          <w:szCs w:val="28"/>
        </w:rPr>
        <w:t>, 1997. 304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lastRenderedPageBreak/>
        <w:t>Бурлачук</w:t>
      </w:r>
      <w:proofErr w:type="spellEnd"/>
      <w:r w:rsidRPr="00A639ED">
        <w:rPr>
          <w:rFonts w:ascii="Times New Roman" w:hAnsi="Times New Roman" w:cs="Times New Roman"/>
          <w:sz w:val="28"/>
          <w:szCs w:val="28"/>
        </w:rPr>
        <w:t xml:space="preserve"> Л.Ф., Жидко М.Е., Кочарян А.С., Психотерапия: учебник для вузов. вузов. 2-е изд., стереотип. СПб: Питер, 2007. 480 с.</w:t>
      </w:r>
    </w:p>
    <w:p w:rsidR="005B5F74" w:rsidRDefault="005B5F74" w:rsidP="00156610">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Бек А., </w:t>
      </w:r>
      <w:proofErr w:type="spellStart"/>
      <w:r w:rsidRPr="0020480E">
        <w:rPr>
          <w:rFonts w:ascii="Times New Roman" w:hAnsi="Times New Roman" w:cs="Times New Roman"/>
          <w:sz w:val="28"/>
          <w:szCs w:val="28"/>
        </w:rPr>
        <w:t>Фримен</w:t>
      </w:r>
      <w:proofErr w:type="spellEnd"/>
      <w:r w:rsidRPr="0020480E">
        <w:rPr>
          <w:rFonts w:ascii="Times New Roman" w:hAnsi="Times New Roman" w:cs="Times New Roman"/>
          <w:sz w:val="28"/>
          <w:szCs w:val="28"/>
        </w:rPr>
        <w:t xml:space="preserve"> А. Когнитивная психотерапия расстройств личности. Практикум по психотерапии. — СПб.: Питер, 2002.</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Васильева А. В. </w:t>
      </w:r>
      <w:proofErr w:type="spellStart"/>
      <w:r w:rsidRPr="00A639ED">
        <w:rPr>
          <w:rFonts w:ascii="Times New Roman" w:hAnsi="Times New Roman" w:cs="Times New Roman"/>
          <w:sz w:val="28"/>
          <w:szCs w:val="28"/>
        </w:rPr>
        <w:t>Биопсихосоциальная</w:t>
      </w:r>
      <w:proofErr w:type="spellEnd"/>
      <w:r w:rsidRPr="00A639ED">
        <w:rPr>
          <w:rFonts w:ascii="Times New Roman" w:hAnsi="Times New Roman" w:cs="Times New Roman"/>
          <w:sz w:val="28"/>
          <w:szCs w:val="28"/>
        </w:rPr>
        <w:t xml:space="preserve"> модель терапии затяжных форм невротических расстройств /А. В. Васильева // Материалы XV съезда психиатров России 9-12 ноября 2010г. — М. — 2010. — С.184 </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Василева А.В. Затяжные формы невротических расстройств: </w:t>
      </w:r>
      <w:proofErr w:type="spellStart"/>
      <w:r w:rsidRPr="00A639ED">
        <w:rPr>
          <w:rFonts w:ascii="Times New Roman" w:hAnsi="Times New Roman" w:cs="Times New Roman"/>
          <w:sz w:val="28"/>
          <w:szCs w:val="28"/>
        </w:rPr>
        <w:t>биопсихосоциальная</w:t>
      </w:r>
      <w:proofErr w:type="spellEnd"/>
      <w:r w:rsidRPr="00A639ED">
        <w:rPr>
          <w:rFonts w:ascii="Times New Roman" w:hAnsi="Times New Roman" w:cs="Times New Roman"/>
          <w:sz w:val="28"/>
          <w:szCs w:val="28"/>
        </w:rPr>
        <w:t xml:space="preserve"> концепция </w:t>
      </w:r>
      <w:proofErr w:type="spellStart"/>
      <w:r w:rsidRPr="00A639ED">
        <w:rPr>
          <w:rFonts w:ascii="Times New Roman" w:hAnsi="Times New Roman" w:cs="Times New Roman"/>
          <w:sz w:val="28"/>
          <w:szCs w:val="28"/>
        </w:rPr>
        <w:t>этиопатогенеза</w:t>
      </w:r>
      <w:proofErr w:type="spellEnd"/>
      <w:r w:rsidRPr="00A639ED">
        <w:rPr>
          <w:rFonts w:ascii="Times New Roman" w:hAnsi="Times New Roman" w:cs="Times New Roman"/>
          <w:sz w:val="28"/>
          <w:szCs w:val="28"/>
        </w:rPr>
        <w:t xml:space="preserve"> и терапии//Автореферат диссертации на соискание ученой степени доктора медицинских наук по специальности: 14.01.06 ― психиатрия 19.00.04 ― медицинская психология //Незнанов Н.Г., </w:t>
      </w:r>
      <w:proofErr w:type="spellStart"/>
      <w:r w:rsidRPr="00A639ED">
        <w:rPr>
          <w:rFonts w:ascii="Times New Roman" w:hAnsi="Times New Roman" w:cs="Times New Roman"/>
          <w:sz w:val="28"/>
          <w:szCs w:val="28"/>
        </w:rPr>
        <w:t>Карвасарский</w:t>
      </w:r>
      <w:proofErr w:type="spellEnd"/>
      <w:r w:rsidRPr="00A639ED">
        <w:rPr>
          <w:rFonts w:ascii="Times New Roman" w:hAnsi="Times New Roman" w:cs="Times New Roman"/>
          <w:sz w:val="28"/>
          <w:szCs w:val="28"/>
        </w:rPr>
        <w:t xml:space="preserve"> Б.Д.// Санкт-Петербург, 2012, 72 с.</w:t>
      </w:r>
    </w:p>
    <w:p w:rsid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Васильева А.В. Сравнительный анализ стресс-преодолевающего поведения (</w:t>
      </w:r>
      <w:proofErr w:type="spellStart"/>
      <w:r w:rsidRPr="00A639ED">
        <w:rPr>
          <w:rFonts w:ascii="Times New Roman" w:hAnsi="Times New Roman" w:cs="Times New Roman"/>
          <w:sz w:val="28"/>
          <w:szCs w:val="28"/>
        </w:rPr>
        <w:t>копинга</w:t>
      </w:r>
      <w:proofErr w:type="spellEnd"/>
      <w:r w:rsidRPr="00A639ED">
        <w:rPr>
          <w:rFonts w:ascii="Times New Roman" w:hAnsi="Times New Roman" w:cs="Times New Roman"/>
          <w:sz w:val="28"/>
          <w:szCs w:val="28"/>
        </w:rPr>
        <w:t xml:space="preserve">) у больных острым и хроническим невротическим расстройством / Д. О. </w:t>
      </w:r>
      <w:proofErr w:type="spellStart"/>
      <w:r w:rsidRPr="00A639ED">
        <w:rPr>
          <w:rFonts w:ascii="Times New Roman" w:hAnsi="Times New Roman" w:cs="Times New Roman"/>
          <w:sz w:val="28"/>
          <w:szCs w:val="28"/>
        </w:rPr>
        <w:t>Белогорцев</w:t>
      </w:r>
      <w:proofErr w:type="spellEnd"/>
      <w:r w:rsidRPr="00A639ED">
        <w:rPr>
          <w:rFonts w:ascii="Times New Roman" w:hAnsi="Times New Roman" w:cs="Times New Roman"/>
          <w:sz w:val="28"/>
          <w:szCs w:val="28"/>
        </w:rPr>
        <w:t xml:space="preserve">, А. В. Васильева, Б. Д. </w:t>
      </w:r>
      <w:proofErr w:type="spellStart"/>
      <w:r w:rsidRPr="00A639ED">
        <w:rPr>
          <w:rFonts w:ascii="Times New Roman" w:hAnsi="Times New Roman" w:cs="Times New Roman"/>
          <w:sz w:val="28"/>
          <w:szCs w:val="28"/>
        </w:rPr>
        <w:t>Карвасарский</w:t>
      </w:r>
      <w:proofErr w:type="spellEnd"/>
      <w:r w:rsidRPr="00A639ED">
        <w:rPr>
          <w:rFonts w:ascii="Times New Roman" w:hAnsi="Times New Roman" w:cs="Times New Roman"/>
          <w:sz w:val="28"/>
          <w:szCs w:val="28"/>
        </w:rPr>
        <w:t xml:space="preserve">, Е. А. </w:t>
      </w:r>
      <w:proofErr w:type="spellStart"/>
      <w:r w:rsidRPr="00A639ED">
        <w:rPr>
          <w:rFonts w:ascii="Times New Roman" w:hAnsi="Times New Roman" w:cs="Times New Roman"/>
          <w:sz w:val="28"/>
          <w:szCs w:val="28"/>
        </w:rPr>
        <w:t>Колотильщикова</w:t>
      </w:r>
      <w:proofErr w:type="spellEnd"/>
      <w:r w:rsidRPr="00A639ED">
        <w:rPr>
          <w:rFonts w:ascii="Times New Roman" w:hAnsi="Times New Roman" w:cs="Times New Roman"/>
          <w:sz w:val="28"/>
          <w:szCs w:val="28"/>
        </w:rPr>
        <w:t xml:space="preserve">, Е. И. </w:t>
      </w:r>
      <w:proofErr w:type="spellStart"/>
      <w:r w:rsidRPr="00A639ED">
        <w:rPr>
          <w:rFonts w:ascii="Times New Roman" w:hAnsi="Times New Roman" w:cs="Times New Roman"/>
          <w:sz w:val="28"/>
          <w:szCs w:val="28"/>
        </w:rPr>
        <w:t>Чехлатый</w:t>
      </w:r>
      <w:proofErr w:type="spellEnd"/>
      <w:r w:rsidRPr="00A639ED">
        <w:rPr>
          <w:rFonts w:ascii="Times New Roman" w:hAnsi="Times New Roman" w:cs="Times New Roman"/>
          <w:sz w:val="28"/>
          <w:szCs w:val="28"/>
        </w:rPr>
        <w:t xml:space="preserve"> // Вестник психотерапии. —2010. — № 33(38). — С.70-83.</w:t>
      </w:r>
    </w:p>
    <w:p w:rsidR="005B5F74" w:rsidRPr="00A639ED" w:rsidRDefault="005B5F74" w:rsidP="00156610">
      <w:pPr>
        <w:pStyle w:val="ad"/>
        <w:numPr>
          <w:ilvl w:val="0"/>
          <w:numId w:val="3"/>
        </w:numPr>
        <w:spacing w:line="360" w:lineRule="auto"/>
        <w:jc w:val="both"/>
        <w:rPr>
          <w:rFonts w:ascii="Times New Roman" w:hAnsi="Times New Roman" w:cs="Times New Roman"/>
          <w:sz w:val="28"/>
          <w:szCs w:val="28"/>
        </w:rPr>
      </w:pPr>
      <w:proofErr w:type="spellStart"/>
      <w:r w:rsidRPr="0020480E">
        <w:rPr>
          <w:rFonts w:ascii="Times New Roman" w:hAnsi="Times New Roman" w:cs="Times New Roman"/>
          <w:sz w:val="28"/>
          <w:szCs w:val="28"/>
        </w:rPr>
        <w:t>Варшаловская</w:t>
      </w:r>
      <w:proofErr w:type="spellEnd"/>
      <w:r w:rsidRPr="0020480E">
        <w:rPr>
          <w:rFonts w:ascii="Times New Roman" w:hAnsi="Times New Roman" w:cs="Times New Roman"/>
          <w:sz w:val="28"/>
          <w:szCs w:val="28"/>
        </w:rPr>
        <w:t xml:space="preserve"> Е. Б., </w:t>
      </w:r>
      <w:proofErr w:type="spellStart"/>
      <w:r w:rsidRPr="0020480E">
        <w:rPr>
          <w:rFonts w:ascii="Times New Roman" w:hAnsi="Times New Roman" w:cs="Times New Roman"/>
          <w:sz w:val="28"/>
          <w:szCs w:val="28"/>
        </w:rPr>
        <w:t>Исурина</w:t>
      </w:r>
      <w:proofErr w:type="spellEnd"/>
      <w:r w:rsidRPr="0020480E">
        <w:rPr>
          <w:rFonts w:ascii="Times New Roman" w:hAnsi="Times New Roman" w:cs="Times New Roman"/>
          <w:sz w:val="28"/>
          <w:szCs w:val="28"/>
        </w:rPr>
        <w:t xml:space="preserve"> Г. Л. и др. Психологические аспекты неврозов // Теория и практика медицинской психологии и психотерапии. СПб., 1994.</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Методика для психологической диагностики способов </w:t>
      </w:r>
      <w:proofErr w:type="spellStart"/>
      <w:r w:rsidRPr="00A639ED">
        <w:rPr>
          <w:rFonts w:ascii="Times New Roman" w:hAnsi="Times New Roman" w:cs="Times New Roman"/>
          <w:sz w:val="28"/>
          <w:szCs w:val="28"/>
        </w:rPr>
        <w:t>совладания</w:t>
      </w:r>
      <w:proofErr w:type="spellEnd"/>
      <w:r w:rsidRPr="00A639ED">
        <w:rPr>
          <w:rFonts w:ascii="Times New Roman" w:hAnsi="Times New Roman" w:cs="Times New Roman"/>
          <w:sz w:val="28"/>
          <w:szCs w:val="28"/>
        </w:rPr>
        <w:t xml:space="preserve"> со стрессовыми и проблемными для личности ситуациями / под ред. </w:t>
      </w:r>
      <w:proofErr w:type="spellStart"/>
      <w:r w:rsidRPr="00A639ED">
        <w:rPr>
          <w:rFonts w:ascii="Times New Roman" w:hAnsi="Times New Roman" w:cs="Times New Roman"/>
          <w:sz w:val="28"/>
          <w:szCs w:val="28"/>
        </w:rPr>
        <w:t>Вассермана</w:t>
      </w:r>
      <w:proofErr w:type="spellEnd"/>
      <w:r w:rsidRPr="00A639ED">
        <w:rPr>
          <w:rFonts w:ascii="Times New Roman" w:hAnsi="Times New Roman" w:cs="Times New Roman"/>
          <w:sz w:val="28"/>
          <w:szCs w:val="28"/>
        </w:rPr>
        <w:t xml:space="preserve"> Л. И. СПб., 2009. 38 с. </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Захаров А.И. Происхождение детских неврозов и психотерапия. М.: </w:t>
      </w:r>
      <w:proofErr w:type="spellStart"/>
      <w:r w:rsidRPr="00A639ED">
        <w:rPr>
          <w:rFonts w:ascii="Times New Roman" w:hAnsi="Times New Roman" w:cs="Times New Roman"/>
          <w:sz w:val="28"/>
          <w:szCs w:val="28"/>
        </w:rPr>
        <w:t>Эксмо</w:t>
      </w:r>
      <w:proofErr w:type="spellEnd"/>
      <w:r w:rsidRPr="00A639ED">
        <w:rPr>
          <w:rFonts w:ascii="Times New Roman" w:hAnsi="Times New Roman" w:cs="Times New Roman"/>
          <w:sz w:val="28"/>
          <w:szCs w:val="28"/>
        </w:rPr>
        <w:t xml:space="preserve">-Пресс, 2000. 448 с. </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Исаева Е.Р., </w:t>
      </w:r>
      <w:proofErr w:type="spellStart"/>
      <w:r w:rsidRPr="00A639ED">
        <w:rPr>
          <w:rFonts w:ascii="Times New Roman" w:hAnsi="Times New Roman" w:cs="Times New Roman"/>
          <w:sz w:val="28"/>
          <w:szCs w:val="28"/>
        </w:rPr>
        <w:t>Исурина</w:t>
      </w:r>
      <w:proofErr w:type="spellEnd"/>
      <w:r w:rsidRPr="00A639ED">
        <w:rPr>
          <w:rFonts w:ascii="Times New Roman" w:hAnsi="Times New Roman" w:cs="Times New Roman"/>
          <w:sz w:val="28"/>
          <w:szCs w:val="28"/>
        </w:rPr>
        <w:t xml:space="preserve"> Г.Л., </w:t>
      </w:r>
      <w:proofErr w:type="spellStart"/>
      <w:r w:rsidRPr="00A639ED">
        <w:rPr>
          <w:rFonts w:ascii="Times New Roman" w:hAnsi="Times New Roman" w:cs="Times New Roman"/>
          <w:sz w:val="28"/>
          <w:szCs w:val="28"/>
        </w:rPr>
        <w:t>Кайдановская</w:t>
      </w:r>
      <w:proofErr w:type="spellEnd"/>
      <w:r w:rsidRPr="00A639ED">
        <w:rPr>
          <w:rFonts w:ascii="Times New Roman" w:hAnsi="Times New Roman" w:cs="Times New Roman"/>
          <w:sz w:val="28"/>
          <w:szCs w:val="28"/>
        </w:rPr>
        <w:t xml:space="preserve"> Е.В., </w:t>
      </w:r>
      <w:proofErr w:type="spellStart"/>
      <w:r w:rsidRPr="00A639ED">
        <w:rPr>
          <w:rFonts w:ascii="Times New Roman" w:hAnsi="Times New Roman" w:cs="Times New Roman"/>
          <w:sz w:val="28"/>
          <w:szCs w:val="28"/>
        </w:rPr>
        <w:t>Флорес</w:t>
      </w:r>
      <w:proofErr w:type="spellEnd"/>
      <w:r w:rsidRPr="00A639ED">
        <w:rPr>
          <w:rFonts w:ascii="Times New Roman" w:hAnsi="Times New Roman" w:cs="Times New Roman"/>
          <w:sz w:val="28"/>
          <w:szCs w:val="28"/>
        </w:rPr>
        <w:t xml:space="preserve"> </w:t>
      </w:r>
      <w:proofErr w:type="spellStart"/>
      <w:r w:rsidRPr="00A639ED">
        <w:rPr>
          <w:rFonts w:ascii="Times New Roman" w:hAnsi="Times New Roman" w:cs="Times New Roman"/>
          <w:sz w:val="28"/>
          <w:szCs w:val="28"/>
        </w:rPr>
        <w:t>Буэно</w:t>
      </w:r>
      <w:proofErr w:type="spellEnd"/>
      <w:r w:rsidRPr="00A639ED">
        <w:rPr>
          <w:rFonts w:ascii="Times New Roman" w:hAnsi="Times New Roman" w:cs="Times New Roman"/>
          <w:sz w:val="28"/>
          <w:szCs w:val="28"/>
        </w:rPr>
        <w:t xml:space="preserve"> Ф.Ф., </w:t>
      </w:r>
      <w:proofErr w:type="spellStart"/>
      <w:r w:rsidRPr="00A639ED">
        <w:rPr>
          <w:rFonts w:ascii="Times New Roman" w:hAnsi="Times New Roman" w:cs="Times New Roman"/>
          <w:sz w:val="28"/>
          <w:szCs w:val="28"/>
        </w:rPr>
        <w:t>Чехлатый</w:t>
      </w:r>
      <w:proofErr w:type="spellEnd"/>
      <w:r w:rsidRPr="00A639ED">
        <w:rPr>
          <w:rFonts w:ascii="Times New Roman" w:hAnsi="Times New Roman" w:cs="Times New Roman"/>
          <w:sz w:val="28"/>
          <w:szCs w:val="28"/>
        </w:rPr>
        <w:t xml:space="preserve"> Е.И. Исследование </w:t>
      </w:r>
      <w:proofErr w:type="spellStart"/>
      <w:r w:rsidRPr="00A639ED">
        <w:rPr>
          <w:rFonts w:ascii="Times New Roman" w:hAnsi="Times New Roman" w:cs="Times New Roman"/>
          <w:sz w:val="28"/>
          <w:szCs w:val="28"/>
        </w:rPr>
        <w:t>копинг</w:t>
      </w:r>
      <w:proofErr w:type="spellEnd"/>
      <w:r w:rsidRPr="00A639ED">
        <w:rPr>
          <w:rFonts w:ascii="Times New Roman" w:hAnsi="Times New Roman" w:cs="Times New Roman"/>
          <w:sz w:val="28"/>
          <w:szCs w:val="28"/>
        </w:rPr>
        <w:t>-поведения у больных малопрогредиентной шизофренией и неврозами // Обозрение психиатрии и мед. психологии им. В.М. Бехтерева. –  1995 –  № 3. С.98-101.</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Карвасарский</w:t>
      </w:r>
      <w:proofErr w:type="spellEnd"/>
      <w:r w:rsidRPr="00A639ED">
        <w:rPr>
          <w:rFonts w:ascii="Times New Roman" w:hAnsi="Times New Roman" w:cs="Times New Roman"/>
          <w:sz w:val="28"/>
          <w:szCs w:val="28"/>
        </w:rPr>
        <w:t xml:space="preserve"> Б. Д. Неврозы. М.: Медицина, 1990. 576 с.</w:t>
      </w:r>
    </w:p>
    <w:p w:rsidR="005276FB" w:rsidRPr="005276FB" w:rsidRDefault="00A639ED" w:rsidP="005276FB">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Карвасарский</w:t>
      </w:r>
      <w:proofErr w:type="spellEnd"/>
      <w:r w:rsidRPr="00A639ED">
        <w:rPr>
          <w:rFonts w:ascii="Times New Roman" w:hAnsi="Times New Roman" w:cs="Times New Roman"/>
          <w:sz w:val="28"/>
          <w:szCs w:val="28"/>
        </w:rPr>
        <w:t xml:space="preserve"> Б.Д., </w:t>
      </w:r>
      <w:proofErr w:type="spellStart"/>
      <w:r w:rsidRPr="00A639ED">
        <w:rPr>
          <w:rFonts w:ascii="Times New Roman" w:hAnsi="Times New Roman" w:cs="Times New Roman"/>
          <w:sz w:val="28"/>
          <w:szCs w:val="28"/>
        </w:rPr>
        <w:t>Абабков</w:t>
      </w:r>
      <w:proofErr w:type="spellEnd"/>
      <w:r w:rsidRPr="00A639ED">
        <w:rPr>
          <w:rFonts w:ascii="Times New Roman" w:hAnsi="Times New Roman" w:cs="Times New Roman"/>
          <w:sz w:val="28"/>
          <w:szCs w:val="28"/>
        </w:rPr>
        <w:t xml:space="preserve"> В.А., Васильева А.В., </w:t>
      </w:r>
      <w:proofErr w:type="spellStart"/>
      <w:r w:rsidRPr="00A639ED">
        <w:rPr>
          <w:rFonts w:ascii="Times New Roman" w:hAnsi="Times New Roman" w:cs="Times New Roman"/>
          <w:sz w:val="28"/>
          <w:szCs w:val="28"/>
        </w:rPr>
        <w:t>Исурина</w:t>
      </w:r>
      <w:proofErr w:type="spellEnd"/>
      <w:r w:rsidRPr="00A639ED">
        <w:rPr>
          <w:rFonts w:ascii="Times New Roman" w:hAnsi="Times New Roman" w:cs="Times New Roman"/>
          <w:sz w:val="28"/>
          <w:szCs w:val="28"/>
        </w:rPr>
        <w:t xml:space="preserve"> Г.Л., Караваева Т.А., Назыров Р.К., </w:t>
      </w:r>
      <w:proofErr w:type="spellStart"/>
      <w:r w:rsidRPr="00A639ED">
        <w:rPr>
          <w:rFonts w:ascii="Times New Roman" w:hAnsi="Times New Roman" w:cs="Times New Roman"/>
          <w:sz w:val="28"/>
          <w:szCs w:val="28"/>
        </w:rPr>
        <w:t>Чехлатый</w:t>
      </w:r>
      <w:proofErr w:type="spellEnd"/>
      <w:r w:rsidRPr="00A639ED">
        <w:rPr>
          <w:rFonts w:ascii="Times New Roman" w:hAnsi="Times New Roman" w:cs="Times New Roman"/>
          <w:sz w:val="28"/>
          <w:szCs w:val="28"/>
        </w:rPr>
        <w:t xml:space="preserve"> Е.И. </w:t>
      </w:r>
      <w:proofErr w:type="spellStart"/>
      <w:r w:rsidRPr="00A639ED">
        <w:rPr>
          <w:rFonts w:ascii="Times New Roman" w:hAnsi="Times New Roman" w:cs="Times New Roman"/>
          <w:sz w:val="28"/>
          <w:szCs w:val="28"/>
        </w:rPr>
        <w:t>Копинг</w:t>
      </w:r>
      <w:proofErr w:type="spellEnd"/>
      <w:r w:rsidRPr="00A639ED">
        <w:rPr>
          <w:rFonts w:ascii="Times New Roman" w:hAnsi="Times New Roman" w:cs="Times New Roman"/>
          <w:sz w:val="28"/>
          <w:szCs w:val="28"/>
        </w:rPr>
        <w:t xml:space="preserve">-поведение у больных неврозами и </w:t>
      </w:r>
      <w:r w:rsidRPr="00A639ED">
        <w:rPr>
          <w:rFonts w:ascii="Times New Roman" w:hAnsi="Times New Roman" w:cs="Times New Roman"/>
          <w:sz w:val="28"/>
          <w:szCs w:val="28"/>
        </w:rPr>
        <w:lastRenderedPageBreak/>
        <w:t>его динамика под влиянием психотерапии: Пособие для врачей.  СПб., 1999. 24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Карвасарский</w:t>
      </w:r>
      <w:proofErr w:type="spellEnd"/>
      <w:r w:rsidRPr="00A639ED">
        <w:rPr>
          <w:rFonts w:ascii="Times New Roman" w:hAnsi="Times New Roman" w:cs="Times New Roman"/>
          <w:sz w:val="28"/>
          <w:szCs w:val="28"/>
        </w:rPr>
        <w:t xml:space="preserve"> Б.Д. </w:t>
      </w:r>
      <w:proofErr w:type="spellStart"/>
      <w:r w:rsidRPr="00A639ED">
        <w:rPr>
          <w:rFonts w:ascii="Times New Roman" w:hAnsi="Times New Roman" w:cs="Times New Roman"/>
          <w:sz w:val="28"/>
          <w:szCs w:val="28"/>
        </w:rPr>
        <w:t>Патоморфоз</w:t>
      </w:r>
      <w:proofErr w:type="spellEnd"/>
      <w:r w:rsidRPr="00A639ED">
        <w:rPr>
          <w:rFonts w:ascii="Times New Roman" w:hAnsi="Times New Roman" w:cs="Times New Roman"/>
          <w:sz w:val="28"/>
          <w:szCs w:val="28"/>
        </w:rPr>
        <w:t xml:space="preserve"> психологических характеристик больных с невротическими расстройствами за последние 30 лет: пособие для врачей/НИПНИ им. В.М. Бехтерева; авторы-сост.: Б.Д. </w:t>
      </w:r>
      <w:proofErr w:type="spellStart"/>
      <w:r w:rsidRPr="00A639ED">
        <w:rPr>
          <w:rFonts w:ascii="Times New Roman" w:hAnsi="Times New Roman" w:cs="Times New Roman"/>
          <w:sz w:val="28"/>
          <w:szCs w:val="28"/>
        </w:rPr>
        <w:t>Карвасарский</w:t>
      </w:r>
      <w:proofErr w:type="spellEnd"/>
      <w:r w:rsidRPr="00A639ED">
        <w:rPr>
          <w:rFonts w:ascii="Times New Roman" w:hAnsi="Times New Roman" w:cs="Times New Roman"/>
          <w:sz w:val="28"/>
          <w:szCs w:val="28"/>
        </w:rPr>
        <w:t xml:space="preserve">, Е.Б. </w:t>
      </w:r>
      <w:proofErr w:type="spellStart"/>
      <w:r w:rsidRPr="00A639ED">
        <w:rPr>
          <w:rFonts w:ascii="Times New Roman" w:hAnsi="Times New Roman" w:cs="Times New Roman"/>
          <w:sz w:val="28"/>
          <w:szCs w:val="28"/>
        </w:rPr>
        <w:t>Мизинова</w:t>
      </w:r>
      <w:proofErr w:type="spellEnd"/>
      <w:r w:rsidRPr="00A639ED">
        <w:rPr>
          <w:rFonts w:ascii="Times New Roman" w:hAnsi="Times New Roman" w:cs="Times New Roman"/>
          <w:sz w:val="28"/>
          <w:szCs w:val="28"/>
        </w:rPr>
        <w:t xml:space="preserve">, Е.А. </w:t>
      </w:r>
      <w:proofErr w:type="spellStart"/>
      <w:r w:rsidRPr="00A639ED">
        <w:rPr>
          <w:rFonts w:ascii="Times New Roman" w:hAnsi="Times New Roman" w:cs="Times New Roman"/>
          <w:sz w:val="28"/>
          <w:szCs w:val="28"/>
        </w:rPr>
        <w:t>Колотильщикова</w:t>
      </w:r>
      <w:proofErr w:type="spellEnd"/>
      <w:r w:rsidRPr="00A639ED">
        <w:rPr>
          <w:rFonts w:ascii="Times New Roman" w:hAnsi="Times New Roman" w:cs="Times New Roman"/>
          <w:sz w:val="28"/>
          <w:szCs w:val="28"/>
        </w:rPr>
        <w:t xml:space="preserve">, Т.А. Караваева, И.Н. Бабурин.  СПб., 2011. 28 с. </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Кемпинский</w:t>
      </w:r>
      <w:proofErr w:type="spellEnd"/>
      <w:r w:rsidRPr="00A639ED">
        <w:rPr>
          <w:rFonts w:ascii="Times New Roman" w:hAnsi="Times New Roman" w:cs="Times New Roman"/>
          <w:sz w:val="28"/>
          <w:szCs w:val="28"/>
        </w:rPr>
        <w:t xml:space="preserve"> А. Психопатология неврозов. Варшава, 1975. 400 с.</w:t>
      </w:r>
    </w:p>
    <w:p w:rsid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Клиническая психология / Под ред. </w:t>
      </w:r>
      <w:proofErr w:type="spellStart"/>
      <w:r w:rsidRPr="00A639ED">
        <w:rPr>
          <w:rFonts w:ascii="Times New Roman" w:hAnsi="Times New Roman" w:cs="Times New Roman"/>
          <w:sz w:val="28"/>
          <w:szCs w:val="28"/>
        </w:rPr>
        <w:t>Бауманна</w:t>
      </w:r>
      <w:proofErr w:type="spellEnd"/>
      <w:r w:rsidRPr="00A639ED">
        <w:rPr>
          <w:rFonts w:ascii="Times New Roman" w:hAnsi="Times New Roman" w:cs="Times New Roman"/>
          <w:sz w:val="28"/>
          <w:szCs w:val="28"/>
        </w:rPr>
        <w:t xml:space="preserve"> У., </w:t>
      </w:r>
      <w:proofErr w:type="spellStart"/>
      <w:r w:rsidRPr="00A639ED">
        <w:rPr>
          <w:rFonts w:ascii="Times New Roman" w:hAnsi="Times New Roman" w:cs="Times New Roman"/>
          <w:sz w:val="28"/>
          <w:szCs w:val="28"/>
        </w:rPr>
        <w:t>Перре</w:t>
      </w:r>
      <w:proofErr w:type="spellEnd"/>
      <w:r w:rsidRPr="00A639ED">
        <w:rPr>
          <w:rFonts w:ascii="Times New Roman" w:hAnsi="Times New Roman" w:cs="Times New Roman"/>
          <w:sz w:val="28"/>
          <w:szCs w:val="28"/>
        </w:rPr>
        <w:t xml:space="preserve"> М. СПб: Питер, 2007. 1312 с.</w:t>
      </w:r>
    </w:p>
    <w:p w:rsidR="005B5F74" w:rsidRPr="005B5F74" w:rsidRDefault="005B5F74" w:rsidP="00A60C35">
      <w:pPr>
        <w:pStyle w:val="ad"/>
        <w:numPr>
          <w:ilvl w:val="0"/>
          <w:numId w:val="3"/>
        </w:numPr>
        <w:spacing w:line="360" w:lineRule="auto"/>
        <w:jc w:val="both"/>
        <w:rPr>
          <w:rFonts w:ascii="Times New Roman" w:hAnsi="Times New Roman" w:cs="Times New Roman"/>
          <w:sz w:val="28"/>
          <w:szCs w:val="28"/>
        </w:rPr>
      </w:pPr>
      <w:r w:rsidRPr="005B5F74">
        <w:rPr>
          <w:rFonts w:ascii="Times New Roman" w:hAnsi="Times New Roman" w:cs="Times New Roman"/>
          <w:sz w:val="28"/>
          <w:szCs w:val="28"/>
        </w:rPr>
        <w:t xml:space="preserve">Кузьмина Е.И. Исследование детерминант свободы-несвободы от фрустрации // Вопросы психологии. - 1997. - № 4. </w:t>
      </w:r>
    </w:p>
    <w:p w:rsidR="00593721" w:rsidRDefault="00A639ED" w:rsidP="005276FB">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Лакосина</w:t>
      </w:r>
      <w:proofErr w:type="spellEnd"/>
      <w:r w:rsidRPr="00A639ED">
        <w:rPr>
          <w:rFonts w:ascii="Times New Roman" w:hAnsi="Times New Roman" w:cs="Times New Roman"/>
          <w:sz w:val="28"/>
          <w:szCs w:val="28"/>
        </w:rPr>
        <w:t xml:space="preserve"> Н.Д., </w:t>
      </w:r>
      <w:proofErr w:type="spellStart"/>
      <w:r w:rsidRPr="00A639ED">
        <w:rPr>
          <w:rFonts w:ascii="Times New Roman" w:hAnsi="Times New Roman" w:cs="Times New Roman"/>
          <w:sz w:val="28"/>
          <w:szCs w:val="28"/>
        </w:rPr>
        <w:t>Трунова</w:t>
      </w:r>
      <w:proofErr w:type="spellEnd"/>
      <w:r w:rsidRPr="00A639ED">
        <w:rPr>
          <w:rFonts w:ascii="Times New Roman" w:hAnsi="Times New Roman" w:cs="Times New Roman"/>
          <w:sz w:val="28"/>
          <w:szCs w:val="28"/>
        </w:rPr>
        <w:t xml:space="preserve"> М.М., Неврозы, невротические развития личности и психопатии: Клиника и лечение. М.: Медицина, 1994. 192 с.</w:t>
      </w:r>
    </w:p>
    <w:p w:rsidR="005B5F74" w:rsidRPr="005B5F74" w:rsidRDefault="005B5F74" w:rsidP="005B5F74">
      <w:pPr>
        <w:pStyle w:val="ad"/>
        <w:numPr>
          <w:ilvl w:val="0"/>
          <w:numId w:val="3"/>
        </w:numPr>
        <w:spacing w:line="360" w:lineRule="auto"/>
        <w:jc w:val="both"/>
        <w:rPr>
          <w:rFonts w:ascii="Times New Roman" w:hAnsi="Times New Roman" w:cs="Times New Roman"/>
          <w:sz w:val="28"/>
          <w:szCs w:val="28"/>
        </w:rPr>
      </w:pPr>
      <w:r w:rsidRPr="005B5F74">
        <w:rPr>
          <w:rFonts w:ascii="Times New Roman" w:hAnsi="Times New Roman" w:cs="Times New Roman"/>
          <w:sz w:val="28"/>
          <w:szCs w:val="28"/>
        </w:rPr>
        <w:t xml:space="preserve">Ласко Н.Б. Психологические методы в диагностике уровня невротизации и </w:t>
      </w:r>
      <w:proofErr w:type="spellStart"/>
      <w:r w:rsidRPr="005B5F74">
        <w:rPr>
          <w:rFonts w:ascii="Times New Roman" w:hAnsi="Times New Roman" w:cs="Times New Roman"/>
          <w:sz w:val="28"/>
          <w:szCs w:val="28"/>
        </w:rPr>
        <w:t>психопатизации</w:t>
      </w:r>
      <w:proofErr w:type="spellEnd"/>
      <w:r w:rsidRPr="005B5F74">
        <w:rPr>
          <w:rFonts w:ascii="Times New Roman" w:hAnsi="Times New Roman" w:cs="Times New Roman"/>
          <w:sz w:val="28"/>
          <w:szCs w:val="28"/>
        </w:rPr>
        <w:t xml:space="preserve">: </w:t>
      </w:r>
      <w:proofErr w:type="spellStart"/>
      <w:r w:rsidRPr="005B5F74">
        <w:rPr>
          <w:rFonts w:ascii="Times New Roman" w:hAnsi="Times New Roman" w:cs="Times New Roman"/>
          <w:sz w:val="28"/>
          <w:szCs w:val="28"/>
        </w:rPr>
        <w:t>Автореф</w:t>
      </w:r>
      <w:proofErr w:type="spellEnd"/>
      <w:r w:rsidRPr="005B5F74">
        <w:rPr>
          <w:rFonts w:ascii="Times New Roman" w:hAnsi="Times New Roman" w:cs="Times New Roman"/>
          <w:sz w:val="28"/>
          <w:szCs w:val="28"/>
        </w:rPr>
        <w:t xml:space="preserve">. </w:t>
      </w:r>
      <w:proofErr w:type="spellStart"/>
      <w:r w:rsidRPr="005B5F74">
        <w:rPr>
          <w:rFonts w:ascii="Times New Roman" w:hAnsi="Times New Roman" w:cs="Times New Roman"/>
          <w:sz w:val="28"/>
          <w:szCs w:val="28"/>
        </w:rPr>
        <w:t>дис</w:t>
      </w:r>
      <w:proofErr w:type="spellEnd"/>
      <w:r w:rsidRPr="005B5F74">
        <w:rPr>
          <w:rFonts w:ascii="Times New Roman" w:hAnsi="Times New Roman" w:cs="Times New Roman"/>
          <w:sz w:val="28"/>
          <w:szCs w:val="28"/>
        </w:rPr>
        <w:t>. канд. психол. наук. - Л., 1978.</w:t>
      </w:r>
    </w:p>
    <w:p w:rsidR="00593721" w:rsidRDefault="00593721" w:rsidP="00593721">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Мак-Вильямс, Нэнси. Психоаналитическая диагностика: Понимание структуры личности в клиническом процессе / </w:t>
      </w:r>
      <w:proofErr w:type="spellStart"/>
      <w:r w:rsidRPr="0020480E">
        <w:rPr>
          <w:rFonts w:ascii="Times New Roman" w:hAnsi="Times New Roman" w:cs="Times New Roman"/>
          <w:sz w:val="28"/>
          <w:szCs w:val="28"/>
        </w:rPr>
        <w:t>Psychoanalytic</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diagnosis</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Understanding</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personality</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structure</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in</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the</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clinical</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process</w:t>
      </w:r>
      <w:proofErr w:type="spellEnd"/>
      <w:r w:rsidRPr="0020480E">
        <w:rPr>
          <w:rFonts w:ascii="Times New Roman" w:hAnsi="Times New Roman" w:cs="Times New Roman"/>
          <w:sz w:val="28"/>
          <w:szCs w:val="28"/>
        </w:rPr>
        <w:t>. — Москва: Класс, 1998.</w:t>
      </w:r>
    </w:p>
    <w:p w:rsidR="00AB5B75" w:rsidRPr="0020480E" w:rsidRDefault="00AB5B75" w:rsidP="00AB5B75">
      <w:pPr>
        <w:pStyle w:val="ad"/>
        <w:numPr>
          <w:ilvl w:val="0"/>
          <w:numId w:val="3"/>
        </w:numPr>
        <w:spacing w:line="360" w:lineRule="auto"/>
        <w:jc w:val="both"/>
        <w:rPr>
          <w:rFonts w:ascii="Times New Roman" w:hAnsi="Times New Roman" w:cs="Times New Roman"/>
          <w:sz w:val="28"/>
          <w:szCs w:val="28"/>
        </w:rPr>
      </w:pPr>
      <w:proofErr w:type="spellStart"/>
      <w:r w:rsidRPr="0020480E">
        <w:rPr>
          <w:rFonts w:ascii="Times New Roman" w:hAnsi="Times New Roman" w:cs="Times New Roman"/>
          <w:sz w:val="28"/>
          <w:szCs w:val="28"/>
        </w:rPr>
        <w:t>МакМаллин</w:t>
      </w:r>
      <w:proofErr w:type="spellEnd"/>
      <w:r w:rsidRPr="0020480E">
        <w:rPr>
          <w:rFonts w:ascii="Times New Roman" w:hAnsi="Times New Roman" w:cs="Times New Roman"/>
          <w:sz w:val="28"/>
          <w:szCs w:val="28"/>
        </w:rPr>
        <w:t xml:space="preserve"> Р. Практикум по когнитивной терапии / Перевод с английского Т. </w:t>
      </w:r>
      <w:proofErr w:type="spellStart"/>
      <w:r w:rsidRPr="0020480E">
        <w:rPr>
          <w:rFonts w:ascii="Times New Roman" w:hAnsi="Times New Roman" w:cs="Times New Roman"/>
          <w:sz w:val="28"/>
          <w:szCs w:val="28"/>
        </w:rPr>
        <w:t>Саушкиной</w:t>
      </w:r>
      <w:proofErr w:type="spellEnd"/>
      <w:r w:rsidRPr="0020480E">
        <w:rPr>
          <w:rFonts w:ascii="Times New Roman" w:hAnsi="Times New Roman" w:cs="Times New Roman"/>
          <w:sz w:val="28"/>
          <w:szCs w:val="28"/>
        </w:rPr>
        <w:t>. — СПб.: Речь, 2001. — 560 с.</w:t>
      </w:r>
    </w:p>
    <w:p w:rsidR="00593721" w:rsidRPr="00593721" w:rsidRDefault="00593721" w:rsidP="00593721">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Менделевич В. Д., Соловьева С. Л., </w:t>
      </w:r>
      <w:proofErr w:type="spellStart"/>
      <w:r w:rsidRPr="00A639ED">
        <w:rPr>
          <w:rFonts w:ascii="Times New Roman" w:hAnsi="Times New Roman" w:cs="Times New Roman"/>
          <w:sz w:val="28"/>
          <w:szCs w:val="28"/>
        </w:rPr>
        <w:t>Неврозология</w:t>
      </w:r>
      <w:proofErr w:type="spellEnd"/>
      <w:r w:rsidRPr="00A639ED">
        <w:rPr>
          <w:rFonts w:ascii="Times New Roman" w:hAnsi="Times New Roman" w:cs="Times New Roman"/>
          <w:sz w:val="28"/>
          <w:szCs w:val="28"/>
        </w:rPr>
        <w:t xml:space="preserve"> и психосоматическая медицина. М., 2002. 596 с. </w:t>
      </w:r>
    </w:p>
    <w:p w:rsidR="00593721" w:rsidRDefault="00A639ED" w:rsidP="00593721">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Мясищев В.Н. Личность и неврозы, монография, Психоневрологический институт им. В.М. Бехтерева, Л.: издательство ЛГУ, 1960. 428 с.</w:t>
      </w:r>
    </w:p>
    <w:p w:rsidR="00A639ED" w:rsidRPr="00593721" w:rsidRDefault="00593721" w:rsidP="00593721">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Мясищев В.Н., Психология отношений. М.; Воронеж, 1995.</w:t>
      </w:r>
    </w:p>
    <w:p w:rsidR="00A639ED" w:rsidRPr="00A639ED" w:rsidRDefault="00B43EC6" w:rsidP="00B43EC6">
      <w:pPr>
        <w:pStyle w:val="a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МКБ 11</w:t>
      </w:r>
      <w:r w:rsidR="00A639ED" w:rsidRPr="00A639ED">
        <w:rPr>
          <w:rFonts w:ascii="Times New Roman" w:hAnsi="Times New Roman" w:cs="Times New Roman"/>
          <w:sz w:val="28"/>
          <w:szCs w:val="28"/>
        </w:rPr>
        <w:t xml:space="preserve"> – международная классификация болезней</w:t>
      </w:r>
      <w:r>
        <w:rPr>
          <w:rFonts w:ascii="Times New Roman" w:hAnsi="Times New Roman" w:cs="Times New Roman"/>
          <w:sz w:val="28"/>
          <w:szCs w:val="28"/>
        </w:rPr>
        <w:t xml:space="preserve"> 11</w:t>
      </w:r>
      <w:r w:rsidR="00A639ED" w:rsidRPr="00A639ED">
        <w:rPr>
          <w:rFonts w:ascii="Times New Roman" w:hAnsi="Times New Roman" w:cs="Times New Roman"/>
          <w:sz w:val="28"/>
          <w:szCs w:val="28"/>
        </w:rPr>
        <w:t xml:space="preserve">-го пересмотра. URL: </w:t>
      </w:r>
      <w:r w:rsidRPr="00B43EC6">
        <w:rPr>
          <w:rFonts w:ascii="Times New Roman" w:hAnsi="Times New Roman" w:cs="Times New Roman"/>
          <w:sz w:val="28"/>
          <w:szCs w:val="28"/>
        </w:rPr>
        <w:t xml:space="preserve">https://icd.who.int/ru </w:t>
      </w:r>
      <w:r w:rsidR="00A639ED" w:rsidRPr="00A639ED">
        <w:rPr>
          <w:rFonts w:ascii="Times New Roman" w:hAnsi="Times New Roman" w:cs="Times New Roman"/>
          <w:sz w:val="28"/>
          <w:szCs w:val="28"/>
        </w:rPr>
        <w:t xml:space="preserve">(дата обращения: </w:t>
      </w:r>
      <w:r>
        <w:rPr>
          <w:rFonts w:ascii="Times New Roman" w:hAnsi="Times New Roman" w:cs="Times New Roman"/>
          <w:sz w:val="28"/>
          <w:szCs w:val="28"/>
        </w:rPr>
        <w:t>25.05.2021</w:t>
      </w:r>
      <w:r w:rsidR="00A639ED" w:rsidRPr="00A639ED">
        <w:rPr>
          <w:rFonts w:ascii="Times New Roman" w:hAnsi="Times New Roman" w:cs="Times New Roman"/>
          <w:sz w:val="28"/>
          <w:szCs w:val="28"/>
        </w:rPr>
        <w:t>).</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lastRenderedPageBreak/>
        <w:t>Нартова-</w:t>
      </w:r>
      <w:proofErr w:type="spellStart"/>
      <w:r w:rsidRPr="00A639ED">
        <w:rPr>
          <w:rFonts w:ascii="Times New Roman" w:hAnsi="Times New Roman" w:cs="Times New Roman"/>
          <w:sz w:val="28"/>
          <w:szCs w:val="28"/>
        </w:rPr>
        <w:t>Бочавер</w:t>
      </w:r>
      <w:proofErr w:type="spellEnd"/>
      <w:r w:rsidRPr="00A639ED">
        <w:rPr>
          <w:rFonts w:ascii="Times New Roman" w:hAnsi="Times New Roman" w:cs="Times New Roman"/>
          <w:sz w:val="28"/>
          <w:szCs w:val="28"/>
        </w:rPr>
        <w:t xml:space="preserve"> С.К. </w:t>
      </w:r>
      <w:proofErr w:type="spellStart"/>
      <w:r w:rsidRPr="00A639ED">
        <w:rPr>
          <w:rFonts w:ascii="Times New Roman" w:hAnsi="Times New Roman" w:cs="Times New Roman"/>
          <w:sz w:val="28"/>
          <w:szCs w:val="28"/>
        </w:rPr>
        <w:t>Копинг</w:t>
      </w:r>
      <w:proofErr w:type="spellEnd"/>
      <w:r w:rsidRPr="00A639ED">
        <w:rPr>
          <w:rFonts w:ascii="Times New Roman" w:hAnsi="Times New Roman" w:cs="Times New Roman"/>
          <w:sz w:val="28"/>
          <w:szCs w:val="28"/>
        </w:rPr>
        <w:t xml:space="preserve">-поведение в системе понятий психологии личности // Психологический журнал. 1997. Т.18, № 5. С. 20 – 30. </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Наследов</w:t>
      </w:r>
      <w:proofErr w:type="spellEnd"/>
      <w:r w:rsidRPr="00A639ED">
        <w:rPr>
          <w:rFonts w:ascii="Times New Roman" w:hAnsi="Times New Roman" w:cs="Times New Roman"/>
          <w:sz w:val="28"/>
          <w:szCs w:val="28"/>
        </w:rPr>
        <w:t xml:space="preserve"> А. Д. Математические методы психологического исследования. Анализ и интерпретация данных. Учебное пособие. </w:t>
      </w:r>
      <w:proofErr w:type="spellStart"/>
      <w:r w:rsidRPr="00A639ED">
        <w:rPr>
          <w:rFonts w:ascii="Times New Roman" w:hAnsi="Times New Roman" w:cs="Times New Roman"/>
          <w:sz w:val="28"/>
          <w:szCs w:val="28"/>
        </w:rPr>
        <w:t>Спб</w:t>
      </w:r>
      <w:proofErr w:type="spellEnd"/>
      <w:r w:rsidRPr="00A639ED">
        <w:rPr>
          <w:rFonts w:ascii="Times New Roman" w:hAnsi="Times New Roman" w:cs="Times New Roman"/>
          <w:sz w:val="28"/>
          <w:szCs w:val="28"/>
        </w:rPr>
        <w:t>.: Речь, 2004. 392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Наследов</w:t>
      </w:r>
      <w:proofErr w:type="spellEnd"/>
      <w:r w:rsidRPr="00A639ED">
        <w:rPr>
          <w:rFonts w:ascii="Times New Roman" w:hAnsi="Times New Roman" w:cs="Times New Roman"/>
          <w:sz w:val="28"/>
          <w:szCs w:val="28"/>
        </w:rPr>
        <w:t xml:space="preserve"> А. Д. IBM SPSS </w:t>
      </w:r>
      <w:proofErr w:type="spellStart"/>
      <w:r w:rsidRPr="00A639ED">
        <w:rPr>
          <w:rFonts w:ascii="Times New Roman" w:hAnsi="Times New Roman" w:cs="Times New Roman"/>
          <w:sz w:val="28"/>
          <w:szCs w:val="28"/>
        </w:rPr>
        <w:t>Statistics</w:t>
      </w:r>
      <w:proofErr w:type="spellEnd"/>
      <w:r w:rsidRPr="00A639ED">
        <w:rPr>
          <w:rFonts w:ascii="Times New Roman" w:hAnsi="Times New Roman" w:cs="Times New Roman"/>
          <w:sz w:val="28"/>
          <w:szCs w:val="28"/>
        </w:rPr>
        <w:t xml:space="preserve"> 20 и AMOS: профессиональный статистический анализ данных.  СПб.: Питер, 2013. 416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Нюнберг</w:t>
      </w:r>
      <w:proofErr w:type="spellEnd"/>
      <w:r w:rsidRPr="00A639ED">
        <w:rPr>
          <w:rFonts w:ascii="Times New Roman" w:hAnsi="Times New Roman" w:cs="Times New Roman"/>
          <w:sz w:val="28"/>
          <w:szCs w:val="28"/>
        </w:rPr>
        <w:t xml:space="preserve"> Г. Принципы психоанализа и их применение к лечению неврозов. М.; СПб., 1999. 368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Паттерсон С., </w:t>
      </w:r>
      <w:proofErr w:type="spellStart"/>
      <w:r w:rsidRPr="00A639ED">
        <w:rPr>
          <w:rFonts w:ascii="Times New Roman" w:hAnsi="Times New Roman" w:cs="Times New Roman"/>
          <w:sz w:val="28"/>
          <w:szCs w:val="28"/>
        </w:rPr>
        <w:t>Уоткинс</w:t>
      </w:r>
      <w:proofErr w:type="spellEnd"/>
      <w:r w:rsidRPr="00A639ED">
        <w:rPr>
          <w:rFonts w:ascii="Times New Roman" w:hAnsi="Times New Roman" w:cs="Times New Roman"/>
          <w:sz w:val="28"/>
          <w:szCs w:val="28"/>
        </w:rPr>
        <w:t xml:space="preserve"> Э. Теории психотерапии. СПб.: Питер, 2003. 544 с.</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Пивень</w:t>
      </w:r>
      <w:proofErr w:type="spellEnd"/>
      <w:r w:rsidRPr="00A639ED">
        <w:rPr>
          <w:rFonts w:ascii="Times New Roman" w:hAnsi="Times New Roman" w:cs="Times New Roman"/>
          <w:sz w:val="28"/>
          <w:szCs w:val="28"/>
        </w:rPr>
        <w:t xml:space="preserve"> Б.Н. Сочетанные формы психических заболеваний и МКБ-11// Социальная и клиническая психиатрия. 2014. Т. 24. № 4, С. 69 -72.</w:t>
      </w:r>
    </w:p>
    <w:p w:rsid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Попов Ю.В., Вид В.Д, Современная клиническая психиатрия. М., «Экспертное бюро-М», 1997. 496 с.</w:t>
      </w:r>
    </w:p>
    <w:p w:rsidR="00593721" w:rsidRDefault="00AB5B75" w:rsidP="00593721">
      <w:pPr>
        <w:pStyle w:val="a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593721" w:rsidRPr="0020480E">
        <w:rPr>
          <w:rFonts w:ascii="Times New Roman" w:hAnsi="Times New Roman" w:cs="Times New Roman"/>
          <w:sz w:val="28"/>
          <w:szCs w:val="28"/>
        </w:rPr>
        <w:t xml:space="preserve">сихотерапевтическая энциклопедия / Под ред. Д. В. </w:t>
      </w:r>
      <w:proofErr w:type="spellStart"/>
      <w:r w:rsidR="00593721" w:rsidRPr="0020480E">
        <w:rPr>
          <w:rFonts w:ascii="Times New Roman" w:hAnsi="Times New Roman" w:cs="Times New Roman"/>
          <w:sz w:val="28"/>
          <w:szCs w:val="28"/>
        </w:rPr>
        <w:t>Карвасарского</w:t>
      </w:r>
      <w:proofErr w:type="spellEnd"/>
      <w:r w:rsidR="00593721" w:rsidRPr="0020480E">
        <w:rPr>
          <w:rFonts w:ascii="Times New Roman" w:hAnsi="Times New Roman" w:cs="Times New Roman"/>
          <w:sz w:val="28"/>
          <w:szCs w:val="28"/>
        </w:rPr>
        <w:t xml:space="preserve">. – 3-е изд., </w:t>
      </w:r>
      <w:proofErr w:type="spellStart"/>
      <w:r w:rsidR="00593721" w:rsidRPr="0020480E">
        <w:rPr>
          <w:rFonts w:ascii="Times New Roman" w:hAnsi="Times New Roman" w:cs="Times New Roman"/>
          <w:sz w:val="28"/>
          <w:szCs w:val="28"/>
        </w:rPr>
        <w:t>перераб</w:t>
      </w:r>
      <w:proofErr w:type="spellEnd"/>
      <w:proofErr w:type="gramStart"/>
      <w:r w:rsidR="00593721" w:rsidRPr="0020480E">
        <w:rPr>
          <w:rFonts w:ascii="Times New Roman" w:hAnsi="Times New Roman" w:cs="Times New Roman"/>
          <w:sz w:val="28"/>
          <w:szCs w:val="28"/>
        </w:rPr>
        <w:t>.</w:t>
      </w:r>
      <w:proofErr w:type="gramEnd"/>
      <w:r w:rsidR="00593721" w:rsidRPr="0020480E">
        <w:rPr>
          <w:rFonts w:ascii="Times New Roman" w:hAnsi="Times New Roman" w:cs="Times New Roman"/>
          <w:sz w:val="28"/>
          <w:szCs w:val="28"/>
        </w:rPr>
        <w:t xml:space="preserve"> и доп. – СПб.: Питер, 2006.</w:t>
      </w:r>
    </w:p>
    <w:p w:rsidR="00AB5B75" w:rsidRPr="00AB5B75" w:rsidRDefault="00AB5B75" w:rsidP="00AB5B75">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Психотерапия: учебник для студентов медицинских вузов и врачей общей практики / Под ред. Б. Д. </w:t>
      </w:r>
      <w:proofErr w:type="spellStart"/>
      <w:r w:rsidRPr="0020480E">
        <w:rPr>
          <w:rFonts w:ascii="Times New Roman" w:hAnsi="Times New Roman" w:cs="Times New Roman"/>
          <w:sz w:val="28"/>
          <w:szCs w:val="28"/>
        </w:rPr>
        <w:t>Карвасарского</w:t>
      </w:r>
      <w:proofErr w:type="spellEnd"/>
      <w:r w:rsidRPr="0020480E">
        <w:rPr>
          <w:rFonts w:ascii="Times New Roman" w:hAnsi="Times New Roman" w:cs="Times New Roman"/>
          <w:sz w:val="28"/>
          <w:szCs w:val="28"/>
        </w:rPr>
        <w:t>. — Изд. 3-е., доп. — Санкт-Петербург: «</w:t>
      </w:r>
      <w:proofErr w:type="spellStart"/>
      <w:r w:rsidRPr="0020480E">
        <w:rPr>
          <w:rFonts w:ascii="Times New Roman" w:hAnsi="Times New Roman" w:cs="Times New Roman"/>
          <w:sz w:val="28"/>
          <w:szCs w:val="28"/>
        </w:rPr>
        <w:t>Печ</w:t>
      </w:r>
      <w:proofErr w:type="spellEnd"/>
      <w:r w:rsidRPr="0020480E">
        <w:rPr>
          <w:rFonts w:ascii="Times New Roman" w:hAnsi="Times New Roman" w:cs="Times New Roman"/>
          <w:sz w:val="28"/>
          <w:szCs w:val="28"/>
        </w:rPr>
        <w:t>. двор» им</w:t>
      </w:r>
      <w:r>
        <w:rPr>
          <w:rFonts w:ascii="Times New Roman" w:hAnsi="Times New Roman" w:cs="Times New Roman"/>
          <w:sz w:val="28"/>
          <w:szCs w:val="28"/>
        </w:rPr>
        <w:t>. А. М. Горького, 2007. — 672 с.</w:t>
      </w:r>
    </w:p>
    <w:p w:rsidR="00AB5B75" w:rsidRPr="00AB5B75" w:rsidRDefault="00AB5B75" w:rsidP="00AB5B75">
      <w:pPr>
        <w:pStyle w:val="ad"/>
        <w:numPr>
          <w:ilvl w:val="0"/>
          <w:numId w:val="3"/>
        </w:numPr>
        <w:spacing w:line="360" w:lineRule="auto"/>
        <w:jc w:val="both"/>
        <w:rPr>
          <w:rFonts w:ascii="Times New Roman" w:hAnsi="Times New Roman" w:cs="Times New Roman"/>
          <w:sz w:val="28"/>
          <w:szCs w:val="28"/>
        </w:rPr>
      </w:pPr>
      <w:proofErr w:type="spellStart"/>
      <w:r w:rsidRPr="0020480E">
        <w:rPr>
          <w:rFonts w:ascii="Times New Roman" w:hAnsi="Times New Roman" w:cs="Times New Roman"/>
          <w:sz w:val="28"/>
          <w:szCs w:val="28"/>
        </w:rPr>
        <w:t>Радюк</w:t>
      </w:r>
      <w:proofErr w:type="spellEnd"/>
      <w:r w:rsidRPr="0020480E">
        <w:rPr>
          <w:rFonts w:ascii="Times New Roman" w:hAnsi="Times New Roman" w:cs="Times New Roman"/>
          <w:sz w:val="28"/>
          <w:szCs w:val="28"/>
        </w:rPr>
        <w:t xml:space="preserve"> О. М., </w:t>
      </w:r>
      <w:proofErr w:type="spellStart"/>
      <w:r w:rsidRPr="0020480E">
        <w:rPr>
          <w:rFonts w:ascii="Times New Roman" w:hAnsi="Times New Roman" w:cs="Times New Roman"/>
          <w:sz w:val="28"/>
          <w:szCs w:val="28"/>
        </w:rPr>
        <w:t>Каменюкин</w:t>
      </w:r>
      <w:proofErr w:type="spellEnd"/>
      <w:r w:rsidRPr="0020480E">
        <w:rPr>
          <w:rFonts w:ascii="Times New Roman" w:hAnsi="Times New Roman" w:cs="Times New Roman"/>
          <w:sz w:val="28"/>
          <w:szCs w:val="28"/>
        </w:rPr>
        <w:t xml:space="preserve"> А. Г., </w:t>
      </w:r>
      <w:proofErr w:type="spellStart"/>
      <w:r w:rsidRPr="0020480E">
        <w:rPr>
          <w:rFonts w:ascii="Times New Roman" w:hAnsi="Times New Roman" w:cs="Times New Roman"/>
          <w:sz w:val="28"/>
          <w:szCs w:val="28"/>
        </w:rPr>
        <w:t>Ерухимович</w:t>
      </w:r>
      <w:proofErr w:type="spellEnd"/>
      <w:r w:rsidRPr="0020480E">
        <w:rPr>
          <w:rFonts w:ascii="Times New Roman" w:hAnsi="Times New Roman" w:cs="Times New Roman"/>
          <w:sz w:val="28"/>
          <w:szCs w:val="28"/>
        </w:rPr>
        <w:t xml:space="preserve"> Ю. А., </w:t>
      </w:r>
      <w:proofErr w:type="spellStart"/>
      <w:r w:rsidRPr="0020480E">
        <w:rPr>
          <w:rFonts w:ascii="Times New Roman" w:hAnsi="Times New Roman" w:cs="Times New Roman"/>
          <w:sz w:val="28"/>
          <w:szCs w:val="28"/>
        </w:rPr>
        <w:t>Басинская</w:t>
      </w:r>
      <w:proofErr w:type="spellEnd"/>
      <w:r w:rsidRPr="0020480E">
        <w:rPr>
          <w:rFonts w:ascii="Times New Roman" w:hAnsi="Times New Roman" w:cs="Times New Roman"/>
          <w:sz w:val="28"/>
          <w:szCs w:val="28"/>
        </w:rPr>
        <w:t xml:space="preserve"> И. В. Точки соприкосновения в моделях </w:t>
      </w:r>
      <w:proofErr w:type="spellStart"/>
      <w:r w:rsidRPr="0020480E">
        <w:rPr>
          <w:rFonts w:ascii="Times New Roman" w:hAnsi="Times New Roman" w:cs="Times New Roman"/>
          <w:sz w:val="28"/>
          <w:szCs w:val="28"/>
        </w:rPr>
        <w:t>А.Эллиса</w:t>
      </w:r>
      <w:proofErr w:type="spellEnd"/>
      <w:r w:rsidRPr="0020480E">
        <w:rPr>
          <w:rFonts w:ascii="Times New Roman" w:hAnsi="Times New Roman" w:cs="Times New Roman"/>
          <w:sz w:val="28"/>
          <w:szCs w:val="28"/>
        </w:rPr>
        <w:t xml:space="preserve"> и </w:t>
      </w:r>
      <w:proofErr w:type="spellStart"/>
      <w:r w:rsidRPr="0020480E">
        <w:rPr>
          <w:rFonts w:ascii="Times New Roman" w:hAnsi="Times New Roman" w:cs="Times New Roman"/>
          <w:sz w:val="28"/>
          <w:szCs w:val="28"/>
        </w:rPr>
        <w:t>А.Бека</w:t>
      </w:r>
      <w:proofErr w:type="spellEnd"/>
      <w:r w:rsidRPr="0020480E">
        <w:rPr>
          <w:rFonts w:ascii="Times New Roman" w:hAnsi="Times New Roman" w:cs="Times New Roman"/>
          <w:sz w:val="28"/>
          <w:szCs w:val="28"/>
        </w:rPr>
        <w:t xml:space="preserve"> // </w:t>
      </w:r>
      <w:proofErr w:type="spellStart"/>
      <w:r w:rsidRPr="0020480E">
        <w:rPr>
          <w:rFonts w:ascii="Times New Roman" w:hAnsi="Times New Roman" w:cs="Times New Roman"/>
          <w:sz w:val="28"/>
          <w:szCs w:val="28"/>
        </w:rPr>
        <w:t>Когнитивно</w:t>
      </w:r>
      <w:proofErr w:type="spellEnd"/>
      <w:r w:rsidRPr="0020480E">
        <w:rPr>
          <w:rFonts w:ascii="Times New Roman" w:hAnsi="Times New Roman" w:cs="Times New Roman"/>
          <w:sz w:val="28"/>
          <w:szCs w:val="28"/>
        </w:rPr>
        <w:t xml:space="preserve">-поведенческий подход в консультировании и психотерапии: материалы </w:t>
      </w:r>
      <w:proofErr w:type="spellStart"/>
      <w:r w:rsidRPr="0020480E">
        <w:rPr>
          <w:rFonts w:ascii="Times New Roman" w:hAnsi="Times New Roman" w:cs="Times New Roman"/>
          <w:sz w:val="28"/>
          <w:szCs w:val="28"/>
        </w:rPr>
        <w:t>Междунар</w:t>
      </w:r>
      <w:proofErr w:type="spellEnd"/>
      <w:r w:rsidRPr="0020480E">
        <w:rPr>
          <w:rFonts w:ascii="Times New Roman" w:hAnsi="Times New Roman" w:cs="Times New Roman"/>
          <w:sz w:val="28"/>
          <w:szCs w:val="28"/>
        </w:rPr>
        <w:t>. науч.-</w:t>
      </w:r>
      <w:proofErr w:type="spellStart"/>
      <w:r w:rsidRPr="0020480E">
        <w:rPr>
          <w:rFonts w:ascii="Times New Roman" w:hAnsi="Times New Roman" w:cs="Times New Roman"/>
          <w:sz w:val="28"/>
          <w:szCs w:val="28"/>
        </w:rPr>
        <w:t>практ</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конф</w:t>
      </w:r>
      <w:proofErr w:type="spellEnd"/>
      <w:r w:rsidRPr="0020480E">
        <w:rPr>
          <w:rFonts w:ascii="Times New Roman" w:hAnsi="Times New Roman" w:cs="Times New Roman"/>
          <w:sz w:val="28"/>
          <w:szCs w:val="28"/>
        </w:rPr>
        <w:t xml:space="preserve">., г. Минск, 5-7 октября 2018 г. — </w:t>
      </w:r>
      <w:proofErr w:type="gramStart"/>
      <w:r w:rsidRPr="0020480E">
        <w:rPr>
          <w:rFonts w:ascii="Times New Roman" w:hAnsi="Times New Roman" w:cs="Times New Roman"/>
          <w:sz w:val="28"/>
          <w:szCs w:val="28"/>
        </w:rPr>
        <w:t>Минск :</w:t>
      </w:r>
      <w:proofErr w:type="gramEnd"/>
      <w:r w:rsidRPr="0020480E">
        <w:rPr>
          <w:rFonts w:ascii="Times New Roman" w:hAnsi="Times New Roman" w:cs="Times New Roman"/>
          <w:sz w:val="28"/>
          <w:szCs w:val="28"/>
        </w:rPr>
        <w:t xml:space="preserve"> БГПУ, 2018. — С. 94—104.</w:t>
      </w:r>
    </w:p>
    <w:p w:rsidR="00593721" w:rsidRDefault="00593721" w:rsidP="00593721">
      <w:pPr>
        <w:pStyle w:val="ad"/>
        <w:numPr>
          <w:ilvl w:val="0"/>
          <w:numId w:val="3"/>
        </w:numPr>
        <w:spacing w:line="360" w:lineRule="auto"/>
        <w:jc w:val="both"/>
        <w:rPr>
          <w:rFonts w:ascii="Times New Roman" w:hAnsi="Times New Roman" w:cs="Times New Roman"/>
          <w:sz w:val="28"/>
          <w:szCs w:val="28"/>
        </w:rPr>
      </w:pPr>
      <w:proofErr w:type="spellStart"/>
      <w:r w:rsidRPr="0020480E">
        <w:rPr>
          <w:rFonts w:ascii="Times New Roman" w:hAnsi="Times New Roman" w:cs="Times New Roman"/>
          <w:sz w:val="28"/>
          <w:szCs w:val="28"/>
        </w:rPr>
        <w:t>Роджерс</w:t>
      </w:r>
      <w:proofErr w:type="spellEnd"/>
      <w:r w:rsidRPr="0020480E">
        <w:rPr>
          <w:rFonts w:ascii="Times New Roman" w:hAnsi="Times New Roman" w:cs="Times New Roman"/>
          <w:sz w:val="28"/>
          <w:szCs w:val="28"/>
        </w:rPr>
        <w:t xml:space="preserve"> К. Взгляд на психотерапию. Становление человека – М., 2004.</w:t>
      </w:r>
    </w:p>
    <w:p w:rsidR="005B5F74" w:rsidRPr="005B5F74" w:rsidRDefault="005B5F74" w:rsidP="005B5F74">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t xml:space="preserve">Романовский В.А. Психогении. Невротические реакции, неврозы, невротические развития. </w:t>
      </w:r>
      <w:r>
        <w:rPr>
          <w:rFonts w:ascii="Times New Roman" w:hAnsi="Times New Roman" w:cs="Times New Roman"/>
          <w:sz w:val="28"/>
          <w:szCs w:val="28"/>
        </w:rPr>
        <w:t>СПб: - 2018. 213с.</w:t>
      </w:r>
    </w:p>
    <w:p w:rsidR="00593721" w:rsidRPr="00593721" w:rsidRDefault="00593721" w:rsidP="00593721">
      <w:pPr>
        <w:pStyle w:val="ad"/>
        <w:numPr>
          <w:ilvl w:val="0"/>
          <w:numId w:val="3"/>
        </w:numPr>
        <w:spacing w:line="360" w:lineRule="auto"/>
        <w:jc w:val="both"/>
        <w:rPr>
          <w:rFonts w:ascii="Times New Roman" w:hAnsi="Times New Roman" w:cs="Times New Roman"/>
          <w:sz w:val="28"/>
          <w:szCs w:val="28"/>
        </w:rPr>
      </w:pPr>
      <w:proofErr w:type="spellStart"/>
      <w:r w:rsidRPr="0020480E">
        <w:rPr>
          <w:rFonts w:ascii="Times New Roman" w:hAnsi="Times New Roman" w:cs="Times New Roman"/>
          <w:sz w:val="28"/>
          <w:szCs w:val="28"/>
        </w:rPr>
        <w:t>Свядощ</w:t>
      </w:r>
      <w:proofErr w:type="spellEnd"/>
      <w:r w:rsidRPr="0020480E">
        <w:rPr>
          <w:rFonts w:ascii="Times New Roman" w:hAnsi="Times New Roman" w:cs="Times New Roman"/>
          <w:sz w:val="28"/>
          <w:szCs w:val="28"/>
        </w:rPr>
        <w:t xml:space="preserve"> А. М. Неврозы и их лечение. — 2-е изд. — М., 1971.</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Свядощ</w:t>
      </w:r>
      <w:proofErr w:type="spellEnd"/>
      <w:r w:rsidRPr="00A639ED">
        <w:rPr>
          <w:rFonts w:ascii="Times New Roman" w:hAnsi="Times New Roman" w:cs="Times New Roman"/>
          <w:sz w:val="28"/>
          <w:szCs w:val="28"/>
        </w:rPr>
        <w:t xml:space="preserve"> А. М. Неврозы - 3-е изд., </w:t>
      </w:r>
      <w:proofErr w:type="spellStart"/>
      <w:r w:rsidRPr="00A639ED">
        <w:rPr>
          <w:rFonts w:ascii="Times New Roman" w:hAnsi="Times New Roman" w:cs="Times New Roman"/>
          <w:sz w:val="28"/>
          <w:szCs w:val="28"/>
        </w:rPr>
        <w:t>перераб</w:t>
      </w:r>
      <w:proofErr w:type="spellEnd"/>
      <w:r w:rsidRPr="00A639ED">
        <w:rPr>
          <w:rFonts w:ascii="Times New Roman" w:hAnsi="Times New Roman" w:cs="Times New Roman"/>
          <w:sz w:val="28"/>
          <w:szCs w:val="28"/>
        </w:rPr>
        <w:t xml:space="preserve">. И доп. М.: Медицина, 1982. 451 с. </w:t>
      </w:r>
    </w:p>
    <w:p w:rsidR="00A639ED" w:rsidRPr="00A639ED" w:rsidRDefault="00A639ED" w:rsidP="00156610">
      <w:pPr>
        <w:pStyle w:val="ad"/>
        <w:numPr>
          <w:ilvl w:val="0"/>
          <w:numId w:val="3"/>
        </w:numPr>
        <w:spacing w:line="360" w:lineRule="auto"/>
        <w:jc w:val="both"/>
        <w:rPr>
          <w:rFonts w:ascii="Times New Roman" w:hAnsi="Times New Roman" w:cs="Times New Roman"/>
          <w:sz w:val="28"/>
          <w:szCs w:val="28"/>
        </w:rPr>
      </w:pPr>
      <w:r w:rsidRPr="00A639ED">
        <w:rPr>
          <w:rFonts w:ascii="Times New Roman" w:hAnsi="Times New Roman" w:cs="Times New Roman"/>
          <w:sz w:val="28"/>
          <w:szCs w:val="28"/>
        </w:rPr>
        <w:lastRenderedPageBreak/>
        <w:t xml:space="preserve">Сидоров П. И., </w:t>
      </w:r>
      <w:proofErr w:type="spellStart"/>
      <w:r w:rsidRPr="00A639ED">
        <w:rPr>
          <w:rFonts w:ascii="Times New Roman" w:hAnsi="Times New Roman" w:cs="Times New Roman"/>
          <w:sz w:val="28"/>
          <w:szCs w:val="28"/>
        </w:rPr>
        <w:t>Парняков</w:t>
      </w:r>
      <w:proofErr w:type="spellEnd"/>
      <w:r w:rsidRPr="00A639ED">
        <w:rPr>
          <w:rFonts w:ascii="Times New Roman" w:hAnsi="Times New Roman" w:cs="Times New Roman"/>
          <w:sz w:val="28"/>
          <w:szCs w:val="28"/>
        </w:rPr>
        <w:t xml:space="preserve"> А. В. Введение в клиническую психологию: Т. I.: Учебник для студентов медицинских вузов. М.: Академический Проект, 2000. 416 с. </w:t>
      </w:r>
    </w:p>
    <w:p w:rsidR="00593721" w:rsidRDefault="00593721" w:rsidP="00593721">
      <w:pPr>
        <w:pStyle w:val="ad"/>
        <w:numPr>
          <w:ilvl w:val="0"/>
          <w:numId w:val="3"/>
        </w:numPr>
        <w:spacing w:line="360" w:lineRule="auto"/>
        <w:jc w:val="both"/>
        <w:rPr>
          <w:rFonts w:ascii="Times New Roman" w:hAnsi="Times New Roman" w:cs="Times New Roman"/>
          <w:sz w:val="28"/>
          <w:szCs w:val="28"/>
        </w:rPr>
      </w:pPr>
      <w:proofErr w:type="spellStart"/>
      <w:r w:rsidRPr="0020480E">
        <w:rPr>
          <w:rFonts w:ascii="Times New Roman" w:hAnsi="Times New Roman" w:cs="Times New Roman"/>
          <w:sz w:val="28"/>
          <w:szCs w:val="28"/>
        </w:rPr>
        <w:t>Франкл</w:t>
      </w:r>
      <w:proofErr w:type="spellEnd"/>
      <w:r w:rsidRPr="0020480E">
        <w:rPr>
          <w:rFonts w:ascii="Times New Roman" w:hAnsi="Times New Roman" w:cs="Times New Roman"/>
          <w:sz w:val="28"/>
          <w:szCs w:val="28"/>
        </w:rPr>
        <w:t xml:space="preserve"> В. Теория и терапия неврозов. СПб. Речь, 2001.</w:t>
      </w:r>
      <w:r w:rsidRPr="00593721">
        <w:rPr>
          <w:rFonts w:ascii="Times New Roman" w:hAnsi="Times New Roman" w:cs="Times New Roman"/>
          <w:sz w:val="28"/>
          <w:szCs w:val="28"/>
        </w:rPr>
        <w:t xml:space="preserve"> </w:t>
      </w:r>
    </w:p>
    <w:p w:rsidR="00593721" w:rsidRPr="00593721" w:rsidRDefault="00593721" w:rsidP="00593721">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Франкл</w:t>
      </w:r>
      <w:proofErr w:type="spellEnd"/>
      <w:r w:rsidRPr="00A639ED">
        <w:rPr>
          <w:rFonts w:ascii="Times New Roman" w:hAnsi="Times New Roman" w:cs="Times New Roman"/>
          <w:sz w:val="28"/>
          <w:szCs w:val="28"/>
        </w:rPr>
        <w:t xml:space="preserve"> В. Человек в поисках смысла: Сборник: Пер. с </w:t>
      </w:r>
      <w:proofErr w:type="spellStart"/>
      <w:r w:rsidRPr="00A639ED">
        <w:rPr>
          <w:rFonts w:ascii="Times New Roman" w:hAnsi="Times New Roman" w:cs="Times New Roman"/>
          <w:sz w:val="28"/>
          <w:szCs w:val="28"/>
        </w:rPr>
        <w:t>англ.нем</w:t>
      </w:r>
      <w:proofErr w:type="spellEnd"/>
      <w:r w:rsidRPr="00A639ED">
        <w:rPr>
          <w:rFonts w:ascii="Times New Roman" w:hAnsi="Times New Roman" w:cs="Times New Roman"/>
          <w:sz w:val="28"/>
          <w:szCs w:val="28"/>
        </w:rPr>
        <w:t xml:space="preserve">. / Общ. ред. Л. Я. Гозмана и Д. А. Леонтьева; </w:t>
      </w:r>
      <w:proofErr w:type="spellStart"/>
      <w:r w:rsidRPr="00A639ED">
        <w:rPr>
          <w:rFonts w:ascii="Times New Roman" w:hAnsi="Times New Roman" w:cs="Times New Roman"/>
          <w:sz w:val="28"/>
          <w:szCs w:val="28"/>
        </w:rPr>
        <w:t>вст</w:t>
      </w:r>
      <w:proofErr w:type="spellEnd"/>
      <w:r w:rsidRPr="00A639ED">
        <w:rPr>
          <w:rFonts w:ascii="Times New Roman" w:hAnsi="Times New Roman" w:cs="Times New Roman"/>
          <w:sz w:val="28"/>
          <w:szCs w:val="28"/>
        </w:rPr>
        <w:t>. ст. Д. А. Леонтьева. М.: Прогресс, 1990. 368с.</w:t>
      </w:r>
    </w:p>
    <w:p w:rsidR="00593721" w:rsidRPr="0020480E" w:rsidRDefault="00593721" w:rsidP="00593721">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Фрейд 3. Психоанализ и неврозы, Минск, 1998.</w:t>
      </w:r>
    </w:p>
    <w:p w:rsidR="00593721" w:rsidRPr="0020480E" w:rsidRDefault="00593721" w:rsidP="00593721">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Фрейд З., Психология бессознательного. М., 1989.</w:t>
      </w:r>
    </w:p>
    <w:p w:rsidR="005B5F74" w:rsidRDefault="005B5F74" w:rsidP="00593721">
      <w:pPr>
        <w:pStyle w:val="ad"/>
        <w:numPr>
          <w:ilvl w:val="0"/>
          <w:numId w:val="3"/>
        </w:numPr>
        <w:spacing w:line="360" w:lineRule="auto"/>
        <w:jc w:val="both"/>
        <w:rPr>
          <w:rFonts w:ascii="Times New Roman" w:hAnsi="Times New Roman" w:cs="Times New Roman"/>
          <w:sz w:val="28"/>
          <w:szCs w:val="28"/>
        </w:rPr>
      </w:pPr>
      <w:r w:rsidRPr="00DB4EC1">
        <w:rPr>
          <w:rFonts w:ascii="Times New Roman" w:hAnsi="Times New Roman" w:cs="Times New Roman"/>
          <w:sz w:val="28"/>
          <w:szCs w:val="28"/>
        </w:rPr>
        <w:t>Хасан Б.И. Психотехника конфликта. - Красноярск, 1995.</w:t>
      </w:r>
      <w:r w:rsidRPr="005B5F74">
        <w:rPr>
          <w:rFonts w:ascii="Times New Roman" w:hAnsi="Times New Roman" w:cs="Times New Roman"/>
          <w:sz w:val="28"/>
          <w:szCs w:val="28"/>
        </w:rPr>
        <w:t xml:space="preserve"> </w:t>
      </w:r>
    </w:p>
    <w:p w:rsidR="005B5F74" w:rsidRDefault="005B5F74" w:rsidP="00593721">
      <w:pPr>
        <w:pStyle w:val="ad"/>
        <w:numPr>
          <w:ilvl w:val="0"/>
          <w:numId w:val="3"/>
        </w:numPr>
        <w:spacing w:line="360" w:lineRule="auto"/>
        <w:jc w:val="both"/>
        <w:rPr>
          <w:rFonts w:ascii="Times New Roman" w:hAnsi="Times New Roman" w:cs="Times New Roman"/>
          <w:sz w:val="28"/>
          <w:szCs w:val="28"/>
        </w:rPr>
      </w:pPr>
      <w:proofErr w:type="spellStart"/>
      <w:r w:rsidRPr="00DB4EC1">
        <w:rPr>
          <w:rFonts w:ascii="Times New Roman" w:hAnsi="Times New Roman" w:cs="Times New Roman"/>
          <w:sz w:val="28"/>
          <w:szCs w:val="28"/>
        </w:rPr>
        <w:t>Хорни</w:t>
      </w:r>
      <w:proofErr w:type="spellEnd"/>
      <w:r w:rsidRPr="00DB4EC1">
        <w:rPr>
          <w:rFonts w:ascii="Times New Roman" w:hAnsi="Times New Roman" w:cs="Times New Roman"/>
          <w:sz w:val="28"/>
          <w:szCs w:val="28"/>
        </w:rPr>
        <w:t xml:space="preserve"> К. Женская психология. - СПб., 1993</w:t>
      </w:r>
      <w:r>
        <w:rPr>
          <w:rFonts w:ascii="Times New Roman" w:hAnsi="Times New Roman" w:cs="Times New Roman"/>
          <w:sz w:val="28"/>
          <w:szCs w:val="28"/>
        </w:rPr>
        <w:t xml:space="preserve">. </w:t>
      </w:r>
    </w:p>
    <w:p w:rsidR="00593721" w:rsidRPr="0020480E" w:rsidRDefault="00593721" w:rsidP="00593721">
      <w:pPr>
        <w:pStyle w:val="ad"/>
        <w:numPr>
          <w:ilvl w:val="0"/>
          <w:numId w:val="3"/>
        </w:numPr>
        <w:spacing w:line="360" w:lineRule="auto"/>
        <w:jc w:val="both"/>
        <w:rPr>
          <w:rFonts w:ascii="Times New Roman" w:hAnsi="Times New Roman" w:cs="Times New Roman"/>
          <w:sz w:val="28"/>
          <w:szCs w:val="28"/>
        </w:rPr>
      </w:pPr>
      <w:proofErr w:type="spellStart"/>
      <w:r w:rsidRPr="0020480E">
        <w:rPr>
          <w:rFonts w:ascii="Times New Roman" w:hAnsi="Times New Roman" w:cs="Times New Roman"/>
          <w:sz w:val="28"/>
          <w:szCs w:val="28"/>
        </w:rPr>
        <w:t>Хорни</w:t>
      </w:r>
      <w:proofErr w:type="spellEnd"/>
      <w:r w:rsidRPr="0020480E">
        <w:rPr>
          <w:rFonts w:ascii="Times New Roman" w:hAnsi="Times New Roman" w:cs="Times New Roman"/>
          <w:sz w:val="28"/>
          <w:szCs w:val="28"/>
        </w:rPr>
        <w:t xml:space="preserve"> К. Наши внутренние конфликты. Конструктивная теория невроза / пер. с англ. </w:t>
      </w:r>
      <w:proofErr w:type="spellStart"/>
      <w:r w:rsidRPr="0020480E">
        <w:rPr>
          <w:rFonts w:ascii="Times New Roman" w:hAnsi="Times New Roman" w:cs="Times New Roman"/>
          <w:sz w:val="28"/>
          <w:szCs w:val="28"/>
        </w:rPr>
        <w:t>В.Светлова</w:t>
      </w:r>
      <w:proofErr w:type="spellEnd"/>
      <w:r w:rsidRPr="0020480E">
        <w:rPr>
          <w:rFonts w:ascii="Times New Roman" w:hAnsi="Times New Roman" w:cs="Times New Roman"/>
          <w:sz w:val="28"/>
          <w:szCs w:val="28"/>
        </w:rPr>
        <w:t>. - М.: Академический Проект, 2007.</w:t>
      </w:r>
    </w:p>
    <w:p w:rsidR="00593721" w:rsidRDefault="005B5F74" w:rsidP="005B5F74">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Хорни</w:t>
      </w:r>
      <w:proofErr w:type="spellEnd"/>
      <w:r w:rsidRPr="00A639ED">
        <w:rPr>
          <w:rFonts w:ascii="Times New Roman" w:hAnsi="Times New Roman" w:cs="Times New Roman"/>
          <w:sz w:val="28"/>
          <w:szCs w:val="28"/>
        </w:rPr>
        <w:t xml:space="preserve"> К. Невротическая личность нашего времени. Самоанализ Издательская группа «Прогресс»: </w:t>
      </w:r>
      <w:proofErr w:type="spellStart"/>
      <w:r w:rsidRPr="00A639ED">
        <w:rPr>
          <w:rFonts w:ascii="Times New Roman" w:hAnsi="Times New Roman" w:cs="Times New Roman"/>
          <w:sz w:val="28"/>
          <w:szCs w:val="28"/>
        </w:rPr>
        <w:t>Универс</w:t>
      </w:r>
      <w:proofErr w:type="spellEnd"/>
      <w:r w:rsidRPr="00A639ED">
        <w:rPr>
          <w:rFonts w:ascii="Times New Roman" w:hAnsi="Times New Roman" w:cs="Times New Roman"/>
          <w:sz w:val="28"/>
          <w:szCs w:val="28"/>
        </w:rPr>
        <w:t xml:space="preserve">, 1993. 480с. </w:t>
      </w:r>
    </w:p>
    <w:p w:rsidR="00AB5B75" w:rsidRPr="00AB5B75" w:rsidRDefault="00AB5B75" w:rsidP="00AB5B75">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Холмогорова А. Б. Философско-методологические аспекты когнитивной психотерапии // Московский психотерапевтический журнал. — 1996. — № 3.</w:t>
      </w:r>
    </w:p>
    <w:p w:rsidR="00593721" w:rsidRDefault="00593721" w:rsidP="00593721">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Хрестоматия по истории психологии / Под. ред. П. Я. Гальперина, А. Н. </w:t>
      </w:r>
      <w:proofErr w:type="spellStart"/>
      <w:r w:rsidRPr="0020480E">
        <w:rPr>
          <w:rFonts w:ascii="Times New Roman" w:hAnsi="Times New Roman" w:cs="Times New Roman"/>
          <w:sz w:val="28"/>
          <w:szCs w:val="28"/>
        </w:rPr>
        <w:t>Ждан</w:t>
      </w:r>
      <w:proofErr w:type="spellEnd"/>
      <w:r w:rsidRPr="0020480E">
        <w:rPr>
          <w:rFonts w:ascii="Times New Roman" w:hAnsi="Times New Roman" w:cs="Times New Roman"/>
          <w:sz w:val="28"/>
          <w:szCs w:val="28"/>
        </w:rPr>
        <w:t>. М., 1986.</w:t>
      </w:r>
    </w:p>
    <w:p w:rsidR="005B5F74" w:rsidRPr="00593721" w:rsidRDefault="005B5F74" w:rsidP="00593721">
      <w:pPr>
        <w:pStyle w:val="ad"/>
        <w:numPr>
          <w:ilvl w:val="0"/>
          <w:numId w:val="3"/>
        </w:numPr>
        <w:spacing w:line="360" w:lineRule="auto"/>
        <w:jc w:val="both"/>
        <w:rPr>
          <w:rFonts w:ascii="Times New Roman" w:hAnsi="Times New Roman" w:cs="Times New Roman"/>
          <w:sz w:val="28"/>
          <w:szCs w:val="28"/>
        </w:rPr>
      </w:pPr>
      <w:proofErr w:type="spellStart"/>
      <w:r w:rsidRPr="00DB4EC1">
        <w:rPr>
          <w:rFonts w:ascii="Times New Roman" w:hAnsi="Times New Roman" w:cs="Times New Roman"/>
          <w:sz w:val="28"/>
          <w:szCs w:val="28"/>
        </w:rPr>
        <w:t>Хьелл</w:t>
      </w:r>
      <w:proofErr w:type="spellEnd"/>
      <w:r w:rsidRPr="00DB4EC1">
        <w:rPr>
          <w:rFonts w:ascii="Times New Roman" w:hAnsi="Times New Roman" w:cs="Times New Roman"/>
          <w:sz w:val="28"/>
          <w:szCs w:val="28"/>
        </w:rPr>
        <w:t xml:space="preserve"> Л., </w:t>
      </w:r>
      <w:proofErr w:type="spellStart"/>
      <w:r w:rsidRPr="00DB4EC1">
        <w:rPr>
          <w:rFonts w:ascii="Times New Roman" w:hAnsi="Times New Roman" w:cs="Times New Roman"/>
          <w:sz w:val="28"/>
          <w:szCs w:val="28"/>
        </w:rPr>
        <w:t>Зиглер</w:t>
      </w:r>
      <w:proofErr w:type="spellEnd"/>
      <w:r w:rsidRPr="00DB4EC1">
        <w:rPr>
          <w:rFonts w:ascii="Times New Roman" w:hAnsi="Times New Roman" w:cs="Times New Roman"/>
          <w:sz w:val="28"/>
          <w:szCs w:val="28"/>
        </w:rPr>
        <w:t xml:space="preserve"> Д. Теории личности. - СПб., 1999.</w:t>
      </w:r>
    </w:p>
    <w:p w:rsidR="005B5F74" w:rsidRDefault="00A639ED" w:rsidP="005B5F74">
      <w:pPr>
        <w:pStyle w:val="ad"/>
        <w:numPr>
          <w:ilvl w:val="0"/>
          <w:numId w:val="3"/>
        </w:numPr>
        <w:spacing w:line="360" w:lineRule="auto"/>
        <w:jc w:val="both"/>
        <w:rPr>
          <w:rFonts w:ascii="Times New Roman" w:hAnsi="Times New Roman" w:cs="Times New Roman"/>
          <w:sz w:val="28"/>
          <w:szCs w:val="28"/>
        </w:rPr>
      </w:pPr>
      <w:proofErr w:type="spellStart"/>
      <w:r w:rsidRPr="00A639ED">
        <w:rPr>
          <w:rFonts w:ascii="Times New Roman" w:hAnsi="Times New Roman" w:cs="Times New Roman"/>
          <w:sz w:val="28"/>
          <w:szCs w:val="28"/>
        </w:rPr>
        <w:t>Чехлатый</w:t>
      </w:r>
      <w:proofErr w:type="spellEnd"/>
      <w:r w:rsidRPr="00A639ED">
        <w:rPr>
          <w:rFonts w:ascii="Times New Roman" w:hAnsi="Times New Roman" w:cs="Times New Roman"/>
          <w:sz w:val="28"/>
          <w:szCs w:val="28"/>
        </w:rPr>
        <w:t xml:space="preserve"> Е.И. </w:t>
      </w:r>
      <w:proofErr w:type="spellStart"/>
      <w:r w:rsidRPr="00A639ED">
        <w:rPr>
          <w:rFonts w:ascii="Times New Roman" w:hAnsi="Times New Roman" w:cs="Times New Roman"/>
          <w:sz w:val="28"/>
          <w:szCs w:val="28"/>
        </w:rPr>
        <w:t>Совладающее</w:t>
      </w:r>
      <w:proofErr w:type="spellEnd"/>
      <w:r w:rsidRPr="00A639ED">
        <w:rPr>
          <w:rFonts w:ascii="Times New Roman" w:hAnsi="Times New Roman" w:cs="Times New Roman"/>
          <w:sz w:val="28"/>
          <w:szCs w:val="28"/>
        </w:rPr>
        <w:t xml:space="preserve"> поведение у больных неврозами, лиц с </w:t>
      </w:r>
      <w:proofErr w:type="spellStart"/>
      <w:r w:rsidRPr="00A639ED">
        <w:rPr>
          <w:rFonts w:ascii="Times New Roman" w:hAnsi="Times New Roman" w:cs="Times New Roman"/>
          <w:sz w:val="28"/>
          <w:szCs w:val="28"/>
        </w:rPr>
        <w:t>преневротическими</w:t>
      </w:r>
      <w:proofErr w:type="spellEnd"/>
      <w:r w:rsidRPr="00A639ED">
        <w:rPr>
          <w:rFonts w:ascii="Times New Roman" w:hAnsi="Times New Roman" w:cs="Times New Roman"/>
          <w:sz w:val="28"/>
          <w:szCs w:val="28"/>
        </w:rPr>
        <w:t xml:space="preserve"> нарушениями и в социальных группах повышенного риска нервно-психических расстройств//Автореферат диссертации на соискание ученой степени доктора медицинских наук по специальности 19.00.04 -  медицинская психология 14.00.18 – психиатрия// Шкловский В.М., </w:t>
      </w:r>
      <w:proofErr w:type="spellStart"/>
      <w:r w:rsidRPr="00A639ED">
        <w:rPr>
          <w:rFonts w:ascii="Times New Roman" w:hAnsi="Times New Roman" w:cs="Times New Roman"/>
          <w:sz w:val="28"/>
          <w:szCs w:val="28"/>
        </w:rPr>
        <w:t>Карвасарский</w:t>
      </w:r>
      <w:proofErr w:type="spellEnd"/>
      <w:r w:rsidRPr="00A639ED">
        <w:rPr>
          <w:rFonts w:ascii="Times New Roman" w:hAnsi="Times New Roman" w:cs="Times New Roman"/>
          <w:sz w:val="28"/>
          <w:szCs w:val="28"/>
        </w:rPr>
        <w:t xml:space="preserve"> Б.Д.// Санкт-Петербург, 2007, 59 с. </w:t>
      </w:r>
    </w:p>
    <w:p w:rsidR="005B5F74" w:rsidRDefault="005B5F74" w:rsidP="005B5F74">
      <w:pPr>
        <w:pStyle w:val="ad"/>
        <w:numPr>
          <w:ilvl w:val="0"/>
          <w:numId w:val="3"/>
        </w:numPr>
        <w:spacing w:line="360" w:lineRule="auto"/>
        <w:jc w:val="both"/>
        <w:rPr>
          <w:rFonts w:ascii="Times New Roman" w:hAnsi="Times New Roman" w:cs="Times New Roman"/>
          <w:sz w:val="28"/>
          <w:szCs w:val="28"/>
        </w:rPr>
      </w:pPr>
      <w:r w:rsidRPr="005B5F74">
        <w:rPr>
          <w:rFonts w:ascii="Times New Roman" w:hAnsi="Times New Roman" w:cs="Times New Roman"/>
          <w:sz w:val="28"/>
          <w:szCs w:val="28"/>
        </w:rPr>
        <w:t xml:space="preserve">Шапиро Д. Невротические стили. - М., 2000. </w:t>
      </w:r>
    </w:p>
    <w:p w:rsidR="00AB5B75" w:rsidRPr="0020480E" w:rsidRDefault="00AB5B75" w:rsidP="00AB5B75">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Эллис А. Биологическое основание человеческой иррациональности // Журнал практического психолога. 2014. № 6. - С.133</w:t>
      </w:r>
    </w:p>
    <w:p w:rsidR="00AB5B75" w:rsidRPr="0020480E" w:rsidRDefault="00AB5B75" w:rsidP="00AB5B75">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lastRenderedPageBreak/>
        <w:t>Эллис А. Гуманистическая психотерапия: Рационально-эмоциональный подход / Пер. с англ. - СПб.: Изд-во Сова; М.: Изд-во ЭКСМО-Пресс, 2002. - 272 с.</w:t>
      </w:r>
    </w:p>
    <w:p w:rsidR="00AB5B75" w:rsidRPr="0020480E" w:rsidRDefault="00AB5B75" w:rsidP="00AB5B75">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Эллис А. Психотренинг по методу Альберта Эллиса. – СПб.: Питер Ком, 1999.</w:t>
      </w:r>
    </w:p>
    <w:p w:rsidR="00AB5B75" w:rsidRPr="0020480E" w:rsidRDefault="00AB5B75" w:rsidP="00AB5B75">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Эллис, Альберт, </w:t>
      </w:r>
      <w:proofErr w:type="spellStart"/>
      <w:r w:rsidRPr="0020480E">
        <w:rPr>
          <w:rFonts w:ascii="Times New Roman" w:hAnsi="Times New Roman" w:cs="Times New Roman"/>
          <w:sz w:val="28"/>
          <w:szCs w:val="28"/>
        </w:rPr>
        <w:t>Драйден</w:t>
      </w:r>
      <w:proofErr w:type="spellEnd"/>
      <w:r w:rsidRPr="0020480E">
        <w:rPr>
          <w:rFonts w:ascii="Times New Roman" w:hAnsi="Times New Roman" w:cs="Times New Roman"/>
          <w:sz w:val="28"/>
          <w:szCs w:val="28"/>
        </w:rPr>
        <w:t xml:space="preserve">, </w:t>
      </w:r>
      <w:proofErr w:type="spellStart"/>
      <w:r w:rsidRPr="0020480E">
        <w:rPr>
          <w:rFonts w:ascii="Times New Roman" w:hAnsi="Times New Roman" w:cs="Times New Roman"/>
          <w:sz w:val="28"/>
          <w:szCs w:val="28"/>
        </w:rPr>
        <w:t>Уинди</w:t>
      </w:r>
      <w:proofErr w:type="spellEnd"/>
      <w:r w:rsidRPr="0020480E">
        <w:rPr>
          <w:rFonts w:ascii="Times New Roman" w:hAnsi="Times New Roman" w:cs="Times New Roman"/>
          <w:sz w:val="28"/>
          <w:szCs w:val="28"/>
        </w:rPr>
        <w:t xml:space="preserve">. Практика рационально-эмоциональной поведенческой терапии / Пер. с англ. Т. </w:t>
      </w:r>
      <w:proofErr w:type="spellStart"/>
      <w:r w:rsidRPr="0020480E">
        <w:rPr>
          <w:rFonts w:ascii="Times New Roman" w:hAnsi="Times New Roman" w:cs="Times New Roman"/>
          <w:sz w:val="28"/>
          <w:szCs w:val="28"/>
        </w:rPr>
        <w:t>Саушкиной</w:t>
      </w:r>
      <w:proofErr w:type="spellEnd"/>
      <w:r w:rsidRPr="0020480E">
        <w:rPr>
          <w:rFonts w:ascii="Times New Roman" w:hAnsi="Times New Roman" w:cs="Times New Roman"/>
          <w:sz w:val="28"/>
          <w:szCs w:val="28"/>
        </w:rPr>
        <w:t>. — 2-е изд. — СПб.: «Речь», 2002. — 362 с.</w:t>
      </w:r>
    </w:p>
    <w:p w:rsidR="00AB5B75" w:rsidRPr="00AB5B75" w:rsidRDefault="00AB5B75" w:rsidP="00AB5B75">
      <w:pPr>
        <w:pStyle w:val="ad"/>
        <w:numPr>
          <w:ilvl w:val="0"/>
          <w:numId w:val="3"/>
        </w:numPr>
        <w:spacing w:line="360" w:lineRule="auto"/>
        <w:jc w:val="both"/>
        <w:rPr>
          <w:rFonts w:ascii="Times New Roman" w:hAnsi="Times New Roman" w:cs="Times New Roman"/>
          <w:sz w:val="28"/>
          <w:szCs w:val="28"/>
        </w:rPr>
      </w:pPr>
      <w:r w:rsidRPr="0020480E">
        <w:rPr>
          <w:rFonts w:ascii="Times New Roman" w:hAnsi="Times New Roman" w:cs="Times New Roman"/>
          <w:sz w:val="28"/>
          <w:szCs w:val="28"/>
        </w:rPr>
        <w:t xml:space="preserve">Эллис А., </w:t>
      </w:r>
      <w:proofErr w:type="spellStart"/>
      <w:r w:rsidRPr="0020480E">
        <w:rPr>
          <w:rFonts w:ascii="Times New Roman" w:hAnsi="Times New Roman" w:cs="Times New Roman"/>
          <w:sz w:val="28"/>
          <w:szCs w:val="28"/>
        </w:rPr>
        <w:t>Ландж</w:t>
      </w:r>
      <w:proofErr w:type="spellEnd"/>
      <w:r w:rsidRPr="0020480E">
        <w:rPr>
          <w:rFonts w:ascii="Times New Roman" w:hAnsi="Times New Roman" w:cs="Times New Roman"/>
          <w:sz w:val="28"/>
          <w:szCs w:val="28"/>
        </w:rPr>
        <w:t xml:space="preserve"> А. Не давите мне на психику! – СПб.: Питер Пресс, 1997. </w:t>
      </w:r>
    </w:p>
    <w:p w:rsidR="005276FB" w:rsidRPr="005B5F74" w:rsidRDefault="005276FB" w:rsidP="005B5F74">
      <w:pPr>
        <w:pStyle w:val="ad"/>
        <w:numPr>
          <w:ilvl w:val="0"/>
          <w:numId w:val="3"/>
        </w:numPr>
        <w:spacing w:line="360" w:lineRule="auto"/>
        <w:jc w:val="both"/>
        <w:rPr>
          <w:rFonts w:ascii="Times New Roman" w:hAnsi="Times New Roman" w:cs="Times New Roman"/>
          <w:sz w:val="28"/>
          <w:szCs w:val="28"/>
        </w:rPr>
      </w:pPr>
      <w:r w:rsidRPr="005B5F74">
        <w:rPr>
          <w:rFonts w:ascii="Times New Roman" w:hAnsi="Times New Roman" w:cs="Times New Roman"/>
          <w:sz w:val="28"/>
          <w:szCs w:val="28"/>
        </w:rPr>
        <w:t xml:space="preserve">Юрасова Е.Н. Исследование динамики уровня невротизации, конфликтности и </w:t>
      </w:r>
      <w:proofErr w:type="spellStart"/>
      <w:proofErr w:type="gramStart"/>
      <w:r w:rsidRPr="005B5F74">
        <w:rPr>
          <w:rFonts w:ascii="Times New Roman" w:hAnsi="Times New Roman" w:cs="Times New Roman"/>
          <w:sz w:val="28"/>
          <w:szCs w:val="28"/>
        </w:rPr>
        <w:t>копинг</w:t>
      </w:r>
      <w:proofErr w:type="spellEnd"/>
      <w:r w:rsidRPr="005B5F74">
        <w:rPr>
          <w:rFonts w:ascii="Times New Roman" w:hAnsi="Times New Roman" w:cs="Times New Roman"/>
          <w:sz w:val="28"/>
          <w:szCs w:val="28"/>
        </w:rPr>
        <w:t>-поведения у студентов психологов</w:t>
      </w:r>
      <w:proofErr w:type="gramEnd"/>
      <w:r w:rsidRPr="005B5F74">
        <w:rPr>
          <w:rFonts w:ascii="Times New Roman" w:hAnsi="Times New Roman" w:cs="Times New Roman"/>
          <w:sz w:val="28"/>
          <w:szCs w:val="28"/>
        </w:rPr>
        <w:t xml:space="preserve"> и педагогов в процессе обучения: </w:t>
      </w:r>
      <w:proofErr w:type="spellStart"/>
      <w:r w:rsidRPr="005B5F74">
        <w:rPr>
          <w:rFonts w:ascii="Times New Roman" w:hAnsi="Times New Roman" w:cs="Times New Roman"/>
          <w:sz w:val="28"/>
          <w:szCs w:val="28"/>
        </w:rPr>
        <w:t>Автореф</w:t>
      </w:r>
      <w:proofErr w:type="spellEnd"/>
      <w:r w:rsidRPr="005B5F74">
        <w:rPr>
          <w:rFonts w:ascii="Times New Roman" w:hAnsi="Times New Roman" w:cs="Times New Roman"/>
          <w:sz w:val="28"/>
          <w:szCs w:val="28"/>
        </w:rPr>
        <w:t xml:space="preserve">. </w:t>
      </w:r>
      <w:proofErr w:type="spellStart"/>
      <w:r w:rsidRPr="005B5F74">
        <w:rPr>
          <w:rFonts w:ascii="Times New Roman" w:hAnsi="Times New Roman" w:cs="Times New Roman"/>
          <w:sz w:val="28"/>
          <w:szCs w:val="28"/>
        </w:rPr>
        <w:t>дис</w:t>
      </w:r>
      <w:proofErr w:type="spellEnd"/>
      <w:r w:rsidRPr="005B5F74">
        <w:rPr>
          <w:rFonts w:ascii="Times New Roman" w:hAnsi="Times New Roman" w:cs="Times New Roman"/>
          <w:sz w:val="28"/>
          <w:szCs w:val="28"/>
        </w:rPr>
        <w:t xml:space="preserve">. канд. психол. наук. - СПб. 1996. </w:t>
      </w:r>
    </w:p>
    <w:p w:rsidR="00A639ED" w:rsidRPr="005276FB" w:rsidRDefault="00A639ED" w:rsidP="00156610">
      <w:pPr>
        <w:pStyle w:val="ad"/>
        <w:numPr>
          <w:ilvl w:val="0"/>
          <w:numId w:val="3"/>
        </w:numPr>
        <w:spacing w:line="360" w:lineRule="auto"/>
        <w:jc w:val="both"/>
        <w:rPr>
          <w:rFonts w:ascii="Times New Roman" w:hAnsi="Times New Roman" w:cs="Times New Roman"/>
          <w:sz w:val="28"/>
          <w:szCs w:val="28"/>
        </w:rPr>
      </w:pPr>
      <w:r w:rsidRPr="00442C1D">
        <w:rPr>
          <w:rFonts w:ascii="Times New Roman" w:hAnsi="Times New Roman" w:cs="Times New Roman"/>
          <w:sz w:val="28"/>
          <w:szCs w:val="28"/>
          <w:lang w:val="en-US"/>
        </w:rPr>
        <w:t>Bandura</w:t>
      </w:r>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A</w:t>
      </w:r>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Self</w:t>
      </w:r>
      <w:r w:rsidRPr="00592F36">
        <w:rPr>
          <w:rFonts w:ascii="Times New Roman" w:hAnsi="Times New Roman" w:cs="Times New Roman"/>
          <w:sz w:val="28"/>
          <w:szCs w:val="28"/>
          <w:lang w:val="en-US"/>
        </w:rPr>
        <w:t>-</w:t>
      </w:r>
      <w:r w:rsidRPr="00442C1D">
        <w:rPr>
          <w:rFonts w:ascii="Times New Roman" w:hAnsi="Times New Roman" w:cs="Times New Roman"/>
          <w:sz w:val="28"/>
          <w:szCs w:val="28"/>
          <w:lang w:val="en-US"/>
        </w:rPr>
        <w:t>efficacy</w:t>
      </w:r>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Encyclopedia</w:t>
      </w:r>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of</w:t>
      </w:r>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human</w:t>
      </w:r>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behavior</w:t>
      </w:r>
      <w:r w:rsidRPr="00592F36">
        <w:rPr>
          <w:rFonts w:ascii="Times New Roman" w:hAnsi="Times New Roman" w:cs="Times New Roman"/>
          <w:sz w:val="28"/>
          <w:szCs w:val="28"/>
          <w:lang w:val="en-US"/>
        </w:rPr>
        <w:t xml:space="preserve">. </w:t>
      </w:r>
      <w:r w:rsidRPr="005276FB">
        <w:rPr>
          <w:rFonts w:ascii="Times New Roman" w:hAnsi="Times New Roman" w:cs="Times New Roman"/>
          <w:sz w:val="28"/>
          <w:szCs w:val="28"/>
        </w:rPr>
        <w:t xml:space="preserve">1994. </w:t>
      </w:r>
      <w:r w:rsidRPr="00442C1D">
        <w:rPr>
          <w:rFonts w:ascii="Times New Roman" w:hAnsi="Times New Roman" w:cs="Times New Roman"/>
          <w:sz w:val="28"/>
          <w:szCs w:val="28"/>
          <w:lang w:val="en-US"/>
        </w:rPr>
        <w:t>Vol</w:t>
      </w:r>
      <w:r w:rsidRPr="005276FB">
        <w:rPr>
          <w:rFonts w:ascii="Times New Roman" w:hAnsi="Times New Roman" w:cs="Times New Roman"/>
          <w:sz w:val="28"/>
          <w:szCs w:val="28"/>
        </w:rPr>
        <w:t xml:space="preserve">. 4. </w:t>
      </w:r>
      <w:r w:rsidRPr="00442C1D">
        <w:rPr>
          <w:rFonts w:ascii="Times New Roman" w:hAnsi="Times New Roman" w:cs="Times New Roman"/>
          <w:sz w:val="28"/>
          <w:szCs w:val="28"/>
          <w:lang w:val="en-US"/>
        </w:rPr>
        <w:t>P</w:t>
      </w:r>
      <w:r w:rsidRPr="005276FB">
        <w:rPr>
          <w:rFonts w:ascii="Times New Roman" w:hAnsi="Times New Roman" w:cs="Times New Roman"/>
          <w:sz w:val="28"/>
          <w:szCs w:val="28"/>
        </w:rPr>
        <w:t>.71-81.</w:t>
      </w:r>
    </w:p>
    <w:p w:rsidR="00A639ED" w:rsidRPr="00442C1D" w:rsidRDefault="00A639ED" w:rsidP="00B43EC6">
      <w:pPr>
        <w:pStyle w:val="ad"/>
        <w:numPr>
          <w:ilvl w:val="0"/>
          <w:numId w:val="3"/>
        </w:numPr>
        <w:spacing w:line="360" w:lineRule="auto"/>
        <w:jc w:val="both"/>
        <w:rPr>
          <w:rFonts w:ascii="Times New Roman" w:hAnsi="Times New Roman" w:cs="Times New Roman"/>
          <w:sz w:val="28"/>
          <w:szCs w:val="28"/>
        </w:rPr>
      </w:pPr>
      <w:r w:rsidRPr="00442C1D">
        <w:rPr>
          <w:rFonts w:ascii="Times New Roman" w:hAnsi="Times New Roman" w:cs="Times New Roman"/>
          <w:sz w:val="28"/>
          <w:szCs w:val="28"/>
          <w:lang w:val="en-US"/>
        </w:rPr>
        <w:t>Florian</w:t>
      </w:r>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V</w:t>
      </w:r>
      <w:r w:rsidRPr="00592F36">
        <w:rPr>
          <w:rFonts w:ascii="Times New Roman" w:hAnsi="Times New Roman" w:cs="Times New Roman"/>
          <w:sz w:val="28"/>
          <w:szCs w:val="28"/>
          <w:lang w:val="en-US"/>
        </w:rPr>
        <w:t xml:space="preserve">., </w:t>
      </w:r>
      <w:proofErr w:type="spellStart"/>
      <w:r w:rsidRPr="00442C1D">
        <w:rPr>
          <w:rFonts w:ascii="Times New Roman" w:hAnsi="Times New Roman" w:cs="Times New Roman"/>
          <w:sz w:val="28"/>
          <w:szCs w:val="28"/>
          <w:lang w:val="en-US"/>
        </w:rPr>
        <w:t>Mikulincer</w:t>
      </w:r>
      <w:proofErr w:type="spellEnd"/>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M</w:t>
      </w:r>
      <w:r w:rsidRPr="00592F36">
        <w:rPr>
          <w:rFonts w:ascii="Times New Roman" w:hAnsi="Times New Roman" w:cs="Times New Roman"/>
          <w:sz w:val="28"/>
          <w:szCs w:val="28"/>
          <w:lang w:val="en-US"/>
        </w:rPr>
        <w:t xml:space="preserve">., </w:t>
      </w:r>
      <w:proofErr w:type="spellStart"/>
      <w:r w:rsidRPr="00442C1D">
        <w:rPr>
          <w:rFonts w:ascii="Times New Roman" w:hAnsi="Times New Roman" w:cs="Times New Roman"/>
          <w:sz w:val="28"/>
          <w:szCs w:val="28"/>
          <w:lang w:val="en-US"/>
        </w:rPr>
        <w:t>Taubman</w:t>
      </w:r>
      <w:proofErr w:type="spellEnd"/>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O</w:t>
      </w:r>
      <w:r w:rsidRPr="00592F36">
        <w:rPr>
          <w:rFonts w:ascii="Times New Roman" w:hAnsi="Times New Roman" w:cs="Times New Roman"/>
          <w:sz w:val="28"/>
          <w:szCs w:val="28"/>
          <w:lang w:val="en-US"/>
        </w:rPr>
        <w:t xml:space="preserve">. </w:t>
      </w:r>
      <w:r w:rsidRPr="00442C1D">
        <w:rPr>
          <w:rFonts w:ascii="Times New Roman" w:hAnsi="Times New Roman" w:cs="Times New Roman"/>
          <w:sz w:val="28"/>
          <w:szCs w:val="28"/>
          <w:lang w:val="en-US"/>
        </w:rPr>
        <w:t xml:space="preserve">Does hardiness contribute to mental health during a stressful real-life situation? The role of appraisal and coping// Journal of Personality and Social Psychology. </w:t>
      </w:r>
      <w:r w:rsidRPr="00442C1D">
        <w:rPr>
          <w:rFonts w:ascii="Times New Roman" w:hAnsi="Times New Roman" w:cs="Times New Roman"/>
          <w:sz w:val="28"/>
          <w:szCs w:val="28"/>
        </w:rPr>
        <w:t xml:space="preserve">1995. </w:t>
      </w:r>
      <w:proofErr w:type="spellStart"/>
      <w:r w:rsidRPr="00442C1D">
        <w:rPr>
          <w:rFonts w:ascii="Times New Roman" w:hAnsi="Times New Roman" w:cs="Times New Roman"/>
          <w:sz w:val="28"/>
          <w:szCs w:val="28"/>
        </w:rPr>
        <w:t>Vol</w:t>
      </w:r>
      <w:proofErr w:type="spellEnd"/>
      <w:r w:rsidRPr="00442C1D">
        <w:rPr>
          <w:rFonts w:ascii="Times New Roman" w:hAnsi="Times New Roman" w:cs="Times New Roman"/>
          <w:sz w:val="28"/>
          <w:szCs w:val="28"/>
        </w:rPr>
        <w:t>. 68(4). P. 687-695</w:t>
      </w:r>
    </w:p>
    <w:p w:rsidR="00A639ED" w:rsidRPr="00442C1D" w:rsidRDefault="00A639ED" w:rsidP="00156610">
      <w:pPr>
        <w:pStyle w:val="ad"/>
        <w:numPr>
          <w:ilvl w:val="0"/>
          <w:numId w:val="3"/>
        </w:numPr>
        <w:spacing w:line="360" w:lineRule="auto"/>
        <w:jc w:val="both"/>
        <w:rPr>
          <w:rFonts w:ascii="Times New Roman" w:hAnsi="Times New Roman" w:cs="Times New Roman"/>
          <w:sz w:val="28"/>
          <w:szCs w:val="28"/>
          <w:lang w:val="en-US"/>
        </w:rPr>
      </w:pPr>
      <w:r w:rsidRPr="00442C1D">
        <w:rPr>
          <w:rFonts w:ascii="Times New Roman" w:hAnsi="Times New Roman" w:cs="Times New Roman"/>
          <w:sz w:val="28"/>
          <w:szCs w:val="28"/>
          <w:lang w:val="en-US"/>
        </w:rPr>
        <w:t>Lazarus, R. S., Coping theory and research: Past, present, and future// Psychosomatic Medicine. 1993. Vol. 55 (3). P. 234-247</w:t>
      </w:r>
    </w:p>
    <w:p w:rsidR="00A639ED" w:rsidRPr="00442C1D" w:rsidRDefault="00A639ED" w:rsidP="00156610">
      <w:pPr>
        <w:pStyle w:val="ad"/>
        <w:numPr>
          <w:ilvl w:val="0"/>
          <w:numId w:val="3"/>
        </w:numPr>
        <w:spacing w:line="360" w:lineRule="auto"/>
        <w:jc w:val="both"/>
        <w:rPr>
          <w:rFonts w:ascii="Times New Roman" w:hAnsi="Times New Roman" w:cs="Times New Roman"/>
          <w:sz w:val="28"/>
          <w:szCs w:val="28"/>
          <w:lang w:val="en-US"/>
        </w:rPr>
      </w:pPr>
      <w:proofErr w:type="spellStart"/>
      <w:r w:rsidRPr="00442C1D">
        <w:rPr>
          <w:rFonts w:ascii="Times New Roman" w:hAnsi="Times New Roman" w:cs="Times New Roman"/>
          <w:sz w:val="28"/>
          <w:szCs w:val="28"/>
          <w:lang w:val="en-US"/>
        </w:rPr>
        <w:t>Maddi</w:t>
      </w:r>
      <w:proofErr w:type="spellEnd"/>
      <w:r w:rsidRPr="00442C1D">
        <w:rPr>
          <w:rFonts w:ascii="Times New Roman" w:hAnsi="Times New Roman" w:cs="Times New Roman"/>
          <w:sz w:val="28"/>
          <w:szCs w:val="28"/>
          <w:lang w:val="en-US"/>
        </w:rPr>
        <w:t>, S. R. The personality construct of hardiness: I. Effects on experiencing, coping, and strain// Consulting Psychology: Practice and Research. 1999. Vol. 51(2). P. 83-94.</w:t>
      </w:r>
    </w:p>
    <w:p w:rsidR="00A639ED" w:rsidRPr="00442C1D" w:rsidRDefault="00A639ED" w:rsidP="00156610">
      <w:pPr>
        <w:pStyle w:val="ad"/>
        <w:numPr>
          <w:ilvl w:val="0"/>
          <w:numId w:val="3"/>
        </w:numPr>
        <w:spacing w:line="360" w:lineRule="auto"/>
        <w:jc w:val="both"/>
        <w:rPr>
          <w:rFonts w:ascii="Times New Roman" w:hAnsi="Times New Roman" w:cs="Times New Roman"/>
          <w:sz w:val="28"/>
          <w:szCs w:val="28"/>
          <w:lang w:val="en-US"/>
        </w:rPr>
      </w:pPr>
      <w:proofErr w:type="spellStart"/>
      <w:r w:rsidRPr="00442C1D">
        <w:rPr>
          <w:rFonts w:ascii="Times New Roman" w:hAnsi="Times New Roman" w:cs="Times New Roman"/>
          <w:sz w:val="28"/>
          <w:szCs w:val="28"/>
          <w:lang w:val="en-US"/>
        </w:rPr>
        <w:t>Maddi</w:t>
      </w:r>
      <w:proofErr w:type="spellEnd"/>
      <w:r w:rsidRPr="00442C1D">
        <w:rPr>
          <w:rFonts w:ascii="Times New Roman" w:hAnsi="Times New Roman" w:cs="Times New Roman"/>
          <w:sz w:val="28"/>
          <w:szCs w:val="28"/>
          <w:lang w:val="en-US"/>
        </w:rPr>
        <w:t xml:space="preserve"> S.R., Hardiness: An Operationalization of Existential Courage// Journal of Humanistic Psychology. 2004. Vol. 44(3). P. 279—298. </w:t>
      </w:r>
    </w:p>
    <w:p w:rsidR="00A639ED" w:rsidRPr="00442C1D" w:rsidRDefault="00A639ED" w:rsidP="00156610">
      <w:pPr>
        <w:pStyle w:val="ad"/>
        <w:numPr>
          <w:ilvl w:val="0"/>
          <w:numId w:val="3"/>
        </w:numPr>
        <w:spacing w:line="360" w:lineRule="auto"/>
        <w:jc w:val="both"/>
        <w:rPr>
          <w:rFonts w:ascii="Times New Roman" w:hAnsi="Times New Roman" w:cs="Times New Roman"/>
          <w:sz w:val="28"/>
          <w:szCs w:val="28"/>
          <w:lang w:val="en-US"/>
        </w:rPr>
      </w:pPr>
      <w:r w:rsidRPr="00442C1D">
        <w:rPr>
          <w:rFonts w:ascii="Times New Roman" w:hAnsi="Times New Roman" w:cs="Times New Roman"/>
          <w:sz w:val="28"/>
          <w:szCs w:val="28"/>
          <w:lang w:val="en-US"/>
        </w:rPr>
        <w:t>World</w:t>
      </w:r>
      <w:r w:rsidR="00B43EC6" w:rsidRPr="00442C1D">
        <w:rPr>
          <w:rFonts w:ascii="Times New Roman" w:hAnsi="Times New Roman" w:cs="Times New Roman"/>
          <w:sz w:val="28"/>
          <w:szCs w:val="28"/>
          <w:lang w:val="en-US"/>
        </w:rPr>
        <w:t xml:space="preserve"> Health Organization, The ICD-11</w:t>
      </w:r>
      <w:r w:rsidRPr="00442C1D">
        <w:rPr>
          <w:rFonts w:ascii="Times New Roman" w:hAnsi="Times New Roman" w:cs="Times New Roman"/>
          <w:sz w:val="28"/>
          <w:szCs w:val="28"/>
          <w:lang w:val="en-US"/>
        </w:rPr>
        <w:t xml:space="preserve"> Classification of Mental &amp; </w:t>
      </w:r>
      <w:proofErr w:type="spellStart"/>
      <w:r w:rsidRPr="00442C1D">
        <w:rPr>
          <w:rFonts w:ascii="Times New Roman" w:hAnsi="Times New Roman" w:cs="Times New Roman"/>
          <w:sz w:val="28"/>
          <w:szCs w:val="28"/>
          <w:lang w:val="en-US"/>
        </w:rPr>
        <w:t>Behavioural</w:t>
      </w:r>
      <w:proofErr w:type="spellEnd"/>
      <w:r w:rsidRPr="00442C1D">
        <w:rPr>
          <w:rFonts w:ascii="Times New Roman" w:hAnsi="Times New Roman" w:cs="Times New Roman"/>
          <w:sz w:val="28"/>
          <w:szCs w:val="28"/>
          <w:lang w:val="en-US"/>
        </w:rPr>
        <w:t xml:space="preserve"> Disorders - Clinical Descriptions and Diagnostic Guidelines. WHO, Geneva. </w:t>
      </w:r>
      <w:r w:rsidR="00B43EC6" w:rsidRPr="00442C1D">
        <w:rPr>
          <w:rFonts w:ascii="Times New Roman" w:hAnsi="Times New Roman" w:cs="Times New Roman"/>
          <w:sz w:val="28"/>
          <w:szCs w:val="28"/>
        </w:rPr>
        <w:t>2020.</w:t>
      </w:r>
    </w:p>
    <w:p w:rsidR="00442C1D" w:rsidRDefault="00A639ED" w:rsidP="00442C1D">
      <w:pPr>
        <w:pStyle w:val="ad"/>
        <w:numPr>
          <w:ilvl w:val="0"/>
          <w:numId w:val="3"/>
        </w:numPr>
        <w:spacing w:line="360" w:lineRule="auto"/>
        <w:jc w:val="both"/>
        <w:rPr>
          <w:rFonts w:ascii="Times New Roman" w:hAnsi="Times New Roman" w:cs="Times New Roman"/>
          <w:sz w:val="28"/>
          <w:szCs w:val="28"/>
          <w:lang w:val="en-US"/>
        </w:rPr>
      </w:pPr>
      <w:r w:rsidRPr="00442C1D">
        <w:rPr>
          <w:rFonts w:ascii="Times New Roman" w:hAnsi="Times New Roman" w:cs="Times New Roman"/>
          <w:sz w:val="28"/>
          <w:szCs w:val="28"/>
          <w:lang w:val="en-US"/>
        </w:rPr>
        <w:t xml:space="preserve">Rogers C. On Becoming a Person: A Therapists View of Psychotherapy. Boston, 1961. 415p. </w:t>
      </w:r>
    </w:p>
    <w:p w:rsidR="00443C25" w:rsidRPr="00AB5B75" w:rsidRDefault="00A639ED" w:rsidP="00AB5B75">
      <w:pPr>
        <w:pStyle w:val="ad"/>
        <w:numPr>
          <w:ilvl w:val="0"/>
          <w:numId w:val="3"/>
        </w:numPr>
        <w:spacing w:line="360" w:lineRule="auto"/>
        <w:jc w:val="both"/>
        <w:rPr>
          <w:rFonts w:ascii="Times New Roman" w:hAnsi="Times New Roman" w:cs="Times New Roman"/>
          <w:sz w:val="28"/>
          <w:szCs w:val="28"/>
          <w:lang w:val="en-US"/>
        </w:rPr>
      </w:pPr>
      <w:r w:rsidRPr="00442C1D">
        <w:rPr>
          <w:rFonts w:ascii="Times New Roman" w:hAnsi="Times New Roman" w:cs="Times New Roman"/>
          <w:sz w:val="28"/>
          <w:szCs w:val="28"/>
          <w:lang w:val="en-US"/>
        </w:rPr>
        <w:t xml:space="preserve">Williams P. G., </w:t>
      </w:r>
      <w:proofErr w:type="spellStart"/>
      <w:r w:rsidRPr="00442C1D">
        <w:rPr>
          <w:rFonts w:ascii="Times New Roman" w:hAnsi="Times New Roman" w:cs="Times New Roman"/>
          <w:sz w:val="28"/>
          <w:szCs w:val="28"/>
          <w:lang w:val="en-US"/>
        </w:rPr>
        <w:t>Wiebe</w:t>
      </w:r>
      <w:proofErr w:type="spellEnd"/>
      <w:r w:rsidRPr="00442C1D">
        <w:rPr>
          <w:rFonts w:ascii="Times New Roman" w:hAnsi="Times New Roman" w:cs="Times New Roman"/>
          <w:sz w:val="28"/>
          <w:szCs w:val="28"/>
          <w:lang w:val="en-US"/>
        </w:rPr>
        <w:t xml:space="preserve"> D. J., Smith T. W., Coping processes as mediators of the relationship between hardiness and health// Journal of Behavioral Medicine. 1992. Vol. 15(3). P. 237–255.</w:t>
      </w:r>
    </w:p>
    <w:p w:rsidR="00443C25" w:rsidRPr="004A5AC7" w:rsidRDefault="00443C25" w:rsidP="00443C25">
      <w:pPr>
        <w:pStyle w:val="1"/>
        <w:rPr>
          <w:rFonts w:ascii="Times New Roman" w:hAnsi="Times New Roman" w:cs="Times New Roman"/>
          <w:b/>
          <w:color w:val="auto"/>
        </w:rPr>
      </w:pPr>
      <w:bookmarkStart w:id="38" w:name="_Toc73044456"/>
      <w:r w:rsidRPr="004A5AC7">
        <w:rPr>
          <w:rFonts w:ascii="Times New Roman" w:hAnsi="Times New Roman" w:cs="Times New Roman"/>
          <w:b/>
          <w:color w:val="auto"/>
        </w:rPr>
        <w:lastRenderedPageBreak/>
        <w:t>Приложени</w:t>
      </w:r>
      <w:r w:rsidR="00C461D8" w:rsidRPr="004A5AC7">
        <w:rPr>
          <w:rFonts w:ascii="Times New Roman" w:hAnsi="Times New Roman" w:cs="Times New Roman"/>
          <w:b/>
          <w:color w:val="auto"/>
        </w:rPr>
        <w:t>е А</w:t>
      </w:r>
      <w:bookmarkEnd w:id="38"/>
    </w:p>
    <w:p w:rsidR="00C461D8" w:rsidRDefault="00C461D8" w:rsidP="00C461D8"/>
    <w:p w:rsidR="00C461D8" w:rsidRPr="00C461D8" w:rsidRDefault="00C461D8" w:rsidP="00C461D8">
      <w:pPr>
        <w:spacing w:line="360" w:lineRule="auto"/>
        <w:jc w:val="both"/>
        <w:rPr>
          <w:rFonts w:ascii="Times New Roman" w:hAnsi="Times New Roman" w:cs="Times New Roman"/>
          <w:b/>
          <w:sz w:val="28"/>
          <w:szCs w:val="28"/>
        </w:rPr>
      </w:pPr>
      <w:r w:rsidRPr="00C461D8">
        <w:rPr>
          <w:rFonts w:ascii="Times New Roman" w:hAnsi="Times New Roman" w:cs="Times New Roman"/>
          <w:b/>
          <w:sz w:val="28"/>
          <w:szCs w:val="28"/>
        </w:rPr>
        <w:t>Опросник П. Беккера.</w:t>
      </w:r>
    </w:p>
    <w:p w:rsidR="00C461D8" w:rsidRPr="00C461D8" w:rsidRDefault="00C461D8" w:rsidP="00C461D8">
      <w:pPr>
        <w:spacing w:line="360" w:lineRule="auto"/>
        <w:jc w:val="both"/>
        <w:rPr>
          <w:rFonts w:ascii="Times New Roman" w:hAnsi="Times New Roman" w:cs="Times New Roman"/>
          <w:b/>
          <w:sz w:val="28"/>
          <w:szCs w:val="28"/>
        </w:rPr>
      </w:pPr>
      <w:r w:rsidRPr="00C461D8">
        <w:rPr>
          <w:rFonts w:ascii="Times New Roman" w:hAnsi="Times New Roman" w:cs="Times New Roman"/>
          <w:b/>
          <w:sz w:val="28"/>
          <w:szCs w:val="28"/>
        </w:rPr>
        <w:t>Текст методики:</w:t>
      </w: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Вам предлагается перечень прилагательных, с помощью которых вы должны описать себя. Эти прилагательные расположены парами, как показано на следующем примере: жизнерадостный    3 2 1 1 2 3    печальный.</w:t>
      </w: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Подумайте, пожалуйста, считаете ли вы себя скорее жизнерадостным человеком или печальным. Это означает, настроены ли вы, в общем, радостно или грустно.</w:t>
      </w: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В вашем распоряжении имеется 6 цифр, чтобы поставить на одной из них крестик. Если вы перечеркнете крестиком «3» около слова «жизнерадостный», это означает, что вы считаете себя очень жизнерадостным человеком. Меньшую степень жизнерадостности вы выразите, перечеркнув «2» или «1» на стороне «жизнерадостный» (левая часть цифрового ряда). Чем больше число, которое вы перечеркнете, тем сильнее выражено у вас соответствующее качество.</w:t>
      </w: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Наоборот, «3» при слове «печальный» означает, что вы считаете себя, в общем, очень печально настроенным человеком. «2» и «1» на стороне «печальный» выражают меньшую степень печальности.</w:t>
      </w: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В дальнейшем решите, пожалуйста, какое определение в каждой из 18 пар характеристик подходит вам больше: левое или правое. Затем отметьте при помощи чисел «1», «2» или «3», относящихся к этому определению, насколько сильно выражено в вас соответствующее качество вообще, а не только сегодня или какой-то другой конкретный день.</w:t>
      </w: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Перечеркивайте, пожалуйста, каждый раз только одну из 6 цифр одного ряда и не пропустите ни одну пару характеристик.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972"/>
        <w:gridCol w:w="2511"/>
        <w:gridCol w:w="3584"/>
      </w:tblGrid>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1.</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Активный, легкий на подъем </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Инертный, флегматичный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2.</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Чувствительный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Нечувствительный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3.</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Целеустремленный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Не имеющий цели</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4.</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Без чувства юмора</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С чувством юмора</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5.</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Разговорчивый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Молчаливый, скупой на слова</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lastRenderedPageBreak/>
              <w:t>6.</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Сонливый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Бодрый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7.</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Необщительный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Общительный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8.</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Высокоодаренный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Малоодаренный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9.</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Неуверенный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Уверенный в себе</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10.</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Оживленный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rPr>
                <w:rFonts w:ascii="Times New Roman" w:eastAsia="Calibri" w:hAnsi="Times New Roman" w:cs="Times New Roman"/>
                <w:sz w:val="28"/>
                <w:szCs w:val="28"/>
              </w:rPr>
            </w:pPr>
            <w:r w:rsidRPr="00C461D8">
              <w:rPr>
                <w:rFonts w:ascii="Times New Roman" w:eastAsia="Calibri" w:hAnsi="Times New Roman" w:cs="Times New Roman"/>
                <w:sz w:val="28"/>
                <w:szCs w:val="28"/>
              </w:rPr>
              <w:t>Тихий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11.</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Боязливый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Смелый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12.</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Проницательный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Глуповатый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13.</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Осторожный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Неосторожный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14.</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Мрачный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Веселый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15.</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Изобретательный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Неизобретательный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16.</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Беспокойный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Спокойный</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17.</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Вялый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Подвижный, шустрый, сообразительный, схватывающий «все на лету»</w:t>
            </w:r>
          </w:p>
        </w:tc>
      </w:tr>
      <w:tr w:rsidR="00C461D8" w:rsidRPr="00C461D8" w:rsidTr="00C461D8">
        <w:tc>
          <w:tcPr>
            <w:tcW w:w="567"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18.</w:t>
            </w:r>
          </w:p>
        </w:tc>
        <w:tc>
          <w:tcPr>
            <w:tcW w:w="2972"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Сдержанный</w:t>
            </w:r>
          </w:p>
        </w:tc>
        <w:tc>
          <w:tcPr>
            <w:tcW w:w="2511"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 xml:space="preserve">  3   2   1   1   2   3</w:t>
            </w:r>
          </w:p>
        </w:tc>
        <w:tc>
          <w:tcPr>
            <w:tcW w:w="3584" w:type="dxa"/>
            <w:tcBorders>
              <w:top w:val="single" w:sz="4" w:space="0" w:color="auto"/>
              <w:left w:val="single" w:sz="4" w:space="0" w:color="auto"/>
              <w:bottom w:val="single" w:sz="4" w:space="0" w:color="auto"/>
              <w:right w:val="single" w:sz="4" w:space="0" w:color="auto"/>
            </w:tcBorders>
          </w:tcPr>
          <w:p w:rsidR="00C461D8" w:rsidRPr="00C461D8" w:rsidRDefault="00C461D8" w:rsidP="00C461D8">
            <w:pPr>
              <w:jc w:val="both"/>
              <w:rPr>
                <w:rFonts w:ascii="Times New Roman" w:eastAsia="Calibri" w:hAnsi="Times New Roman" w:cs="Times New Roman"/>
                <w:sz w:val="28"/>
                <w:szCs w:val="28"/>
              </w:rPr>
            </w:pPr>
            <w:r w:rsidRPr="00C461D8">
              <w:rPr>
                <w:rFonts w:ascii="Times New Roman" w:eastAsia="Calibri" w:hAnsi="Times New Roman" w:cs="Times New Roman"/>
                <w:sz w:val="28"/>
                <w:szCs w:val="28"/>
              </w:rPr>
              <w:t>Вспыльчивый, несдержанный</w:t>
            </w:r>
          </w:p>
        </w:tc>
      </w:tr>
    </w:tbl>
    <w:p w:rsidR="00BA3457" w:rsidRDefault="00BA3457" w:rsidP="00BA3457">
      <w:pPr>
        <w:rPr>
          <w:rFonts w:ascii="Times New Roman" w:hAnsi="Times New Roman" w:cs="Times New Roman"/>
        </w:rPr>
      </w:pP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Сообщите, пожалуйста, о себе:</w:t>
      </w: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Возраст (полных лет) ___</w:t>
      </w:r>
    </w:p>
    <w:p w:rsid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Пол ____</w:t>
      </w:r>
    </w:p>
    <w:p w:rsidR="00C461D8" w:rsidRPr="00C461D8" w:rsidRDefault="00C461D8" w:rsidP="00C461D8">
      <w:pPr>
        <w:spacing w:line="360" w:lineRule="auto"/>
        <w:jc w:val="both"/>
        <w:rPr>
          <w:rFonts w:ascii="Times New Roman" w:hAnsi="Times New Roman" w:cs="Times New Roman"/>
          <w:sz w:val="28"/>
          <w:szCs w:val="28"/>
        </w:rPr>
      </w:pPr>
    </w:p>
    <w:p w:rsidR="00C461D8" w:rsidRDefault="00C461D8" w:rsidP="00C461D8">
      <w:pPr>
        <w:spacing w:line="360" w:lineRule="auto"/>
        <w:jc w:val="both"/>
        <w:rPr>
          <w:rFonts w:ascii="Times New Roman" w:hAnsi="Times New Roman" w:cs="Times New Roman"/>
          <w:b/>
          <w:sz w:val="28"/>
          <w:szCs w:val="28"/>
        </w:rPr>
      </w:pPr>
      <w:r>
        <w:rPr>
          <w:rFonts w:ascii="Times New Roman" w:hAnsi="Times New Roman" w:cs="Times New Roman"/>
          <w:b/>
          <w:sz w:val="28"/>
          <w:szCs w:val="28"/>
        </w:rPr>
        <w:t>Ключ к обработке данных по опроснику Беккера.</w:t>
      </w:r>
    </w:p>
    <w:p w:rsidR="00C461D8" w:rsidRDefault="00C461D8" w:rsidP="00C461D8">
      <w:pPr>
        <w:spacing w:line="360" w:lineRule="auto"/>
        <w:jc w:val="both"/>
        <w:rPr>
          <w:rFonts w:ascii="Times New Roman" w:hAnsi="Times New Roman" w:cs="Times New Roman"/>
          <w:b/>
          <w:sz w:val="28"/>
          <w:szCs w:val="28"/>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67"/>
        <w:gridCol w:w="2410"/>
        <w:gridCol w:w="3544"/>
        <w:gridCol w:w="2659"/>
      </w:tblGrid>
      <w:tr w:rsidR="00C461D8" w:rsidTr="00C461D8">
        <w:trPr>
          <w:trHeight w:val="1598"/>
        </w:trPr>
        <w:tc>
          <w:tcPr>
            <w:tcW w:w="675" w:type="dxa"/>
            <w:vAlign w:val="center"/>
          </w:tcPr>
          <w:p w:rsidR="00C461D8" w:rsidRPr="00AA6BFA" w:rsidRDefault="00C461D8" w:rsidP="00C461D8">
            <w:pPr>
              <w:widowControl w:val="0"/>
              <w:spacing w:line="360" w:lineRule="auto"/>
              <w:ind w:left="170" w:right="57" w:firstLine="709"/>
              <w:jc w:val="center"/>
              <w:rPr>
                <w:b/>
              </w:rPr>
            </w:pPr>
          </w:p>
          <w:p w:rsidR="00C461D8" w:rsidRPr="00AA6BFA" w:rsidRDefault="00C461D8" w:rsidP="00C461D8">
            <w:pPr>
              <w:jc w:val="center"/>
              <w:rPr>
                <w:b/>
              </w:rPr>
            </w:pPr>
            <w:r w:rsidRPr="009C45E3">
              <w:rPr>
                <w:b/>
                <w:lang w:val="en-US"/>
              </w:rPr>
              <w:t>E</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E"/>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1.</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 xml:space="preserve">активный, </w:t>
            </w:r>
            <w:proofErr w:type="spellStart"/>
            <w:r w:rsidRPr="00961874">
              <w:rPr>
                <w:rFonts w:ascii="Times New Roman" w:hAnsi="Times New Roman" w:cs="Times New Roman"/>
                <w:sz w:val="28"/>
                <w:szCs w:val="28"/>
              </w:rPr>
              <w:t>легкийна</w:t>
            </w:r>
            <w:proofErr w:type="spellEnd"/>
            <w:r w:rsidRPr="00961874">
              <w:rPr>
                <w:rFonts w:ascii="Times New Roman" w:hAnsi="Times New Roman" w:cs="Times New Roman"/>
                <w:sz w:val="28"/>
                <w:szCs w:val="28"/>
              </w:rPr>
              <w:t xml:space="preserve"> подъем</w:t>
            </w:r>
          </w:p>
        </w:tc>
        <w:tc>
          <w:tcPr>
            <w:tcW w:w="3544"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AE"/>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1    2    3    4    5    6</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инертный, флегматичный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SG</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2.</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чувствительный</w:t>
            </w:r>
          </w:p>
        </w:tc>
        <w:tc>
          <w:tcPr>
            <w:tcW w:w="3544"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6    5    4    3    2    1</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нечувствительный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I</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E"/>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целеустремленный</w:t>
            </w:r>
          </w:p>
        </w:tc>
        <w:tc>
          <w:tcPr>
            <w:tcW w:w="3544" w:type="dxa"/>
            <w:vAlign w:val="center"/>
          </w:tcPr>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AE"/>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1    2    3    4    5    6</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не имеющий цели</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E</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4.</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без чувства юмора</w:t>
            </w:r>
          </w:p>
        </w:tc>
        <w:tc>
          <w:tcPr>
            <w:tcW w:w="3544"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lastRenderedPageBreak/>
              <w:t>6    5    4    3    2    1</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lastRenderedPageBreak/>
              <w:t>с чувством юмора</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E</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E"/>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5.</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разговорчивый</w:t>
            </w:r>
          </w:p>
        </w:tc>
        <w:tc>
          <w:tcPr>
            <w:tcW w:w="3544"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AE"/>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1    2    3    4    5    6</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молчаливый, скупой на слова</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I</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6.</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сонливый</w:t>
            </w:r>
          </w:p>
        </w:tc>
        <w:tc>
          <w:tcPr>
            <w:tcW w:w="3544"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6    5    4    3    2    1</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бодрый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E</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7.</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необщительный</w:t>
            </w:r>
          </w:p>
        </w:tc>
        <w:tc>
          <w:tcPr>
            <w:tcW w:w="3544" w:type="dxa"/>
            <w:vAlign w:val="center"/>
          </w:tcPr>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6    5    4    3    2    1</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общительный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I</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E"/>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8.</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высокоодаренный</w:t>
            </w:r>
          </w:p>
        </w:tc>
        <w:tc>
          <w:tcPr>
            <w:tcW w:w="3544" w:type="dxa"/>
            <w:vAlign w:val="center"/>
          </w:tcPr>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AE"/>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1    2    3    4    5    6</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малоодаренный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SG</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9.</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неуверенный</w:t>
            </w:r>
          </w:p>
        </w:tc>
        <w:tc>
          <w:tcPr>
            <w:tcW w:w="3544"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6    5    4    3    2    1</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уверенный в себе</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E</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E"/>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10.</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оживленный</w:t>
            </w:r>
          </w:p>
        </w:tc>
        <w:tc>
          <w:tcPr>
            <w:tcW w:w="3544" w:type="dxa"/>
            <w:vAlign w:val="center"/>
          </w:tcPr>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AE"/>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1    2    3    4    5    6</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тихий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SG</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11.</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боязливый</w:t>
            </w:r>
          </w:p>
        </w:tc>
        <w:tc>
          <w:tcPr>
            <w:tcW w:w="3544"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6    5    4    3    2    1</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смелый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I</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E"/>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12.</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проницательный</w:t>
            </w:r>
          </w:p>
        </w:tc>
        <w:tc>
          <w:tcPr>
            <w:tcW w:w="3544" w:type="dxa"/>
            <w:vAlign w:val="center"/>
          </w:tcPr>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AE"/>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1    2    3    4    5    6</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глуповатый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E</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13.</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осторожный</w:t>
            </w:r>
          </w:p>
        </w:tc>
        <w:tc>
          <w:tcPr>
            <w:tcW w:w="3544"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6    5    4    3    2    1</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неосторожный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SG</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14.</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мрачный</w:t>
            </w:r>
          </w:p>
        </w:tc>
        <w:tc>
          <w:tcPr>
            <w:tcW w:w="3544"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6    5    4    3    2    1</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веселый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I</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E"/>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lang w:val="en-US"/>
              </w:rPr>
              <w:t>15.</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изобретательный</w:t>
            </w:r>
          </w:p>
        </w:tc>
        <w:tc>
          <w:tcPr>
            <w:tcW w:w="3544" w:type="dxa"/>
            <w:vAlign w:val="center"/>
          </w:tcPr>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AE"/>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1    2    3    4    5    6</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неизобретательный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SG</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lang w:val="en-US"/>
              </w:rPr>
              <w:t>16.</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беспокойный</w:t>
            </w:r>
          </w:p>
        </w:tc>
        <w:tc>
          <w:tcPr>
            <w:tcW w:w="3544" w:type="dxa"/>
            <w:vAlign w:val="center"/>
          </w:tcPr>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961874">
            <w:pPr>
              <w:spacing w:line="360" w:lineRule="auto"/>
              <w:jc w:val="center"/>
              <w:rPr>
                <w:rFonts w:ascii="Times New Roman" w:hAnsi="Times New Roman" w:cs="Times New Roman"/>
                <w:b/>
                <w:sz w:val="28"/>
                <w:szCs w:val="28"/>
              </w:rPr>
            </w:pPr>
            <w:bookmarkStart w:id="39" w:name="_Toc514255311"/>
            <w:bookmarkStart w:id="40" w:name="_Toc514328603"/>
            <w:r w:rsidRPr="00961874">
              <w:rPr>
                <w:rFonts w:ascii="Times New Roman" w:hAnsi="Times New Roman" w:cs="Times New Roman"/>
                <w:b/>
                <w:sz w:val="28"/>
                <w:szCs w:val="28"/>
              </w:rPr>
              <w:t>6    5    4    3    2    1</w:t>
            </w:r>
            <w:bookmarkEnd w:id="39"/>
            <w:bookmarkEnd w:id="40"/>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спокойный</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I</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C"/>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lang w:val="en-US"/>
              </w:rPr>
              <w:t>17.</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вялый</w:t>
            </w:r>
          </w:p>
        </w:tc>
        <w:tc>
          <w:tcPr>
            <w:tcW w:w="3544" w:type="dxa"/>
            <w:vAlign w:val="center"/>
          </w:tcPr>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AC"/>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6    5    4    3    2    1</w:t>
            </w:r>
          </w:p>
        </w:tc>
        <w:tc>
          <w:tcPr>
            <w:tcW w:w="2659"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подвижный, шустрый, сообра</w:t>
            </w:r>
            <w:r w:rsidRPr="00961874">
              <w:rPr>
                <w:rFonts w:ascii="Times New Roman" w:hAnsi="Times New Roman" w:cs="Times New Roman"/>
                <w:sz w:val="28"/>
                <w:szCs w:val="28"/>
              </w:rPr>
              <w:softHyphen/>
              <w:t>зительный, схватывающий «все на лету»</w:t>
            </w:r>
          </w:p>
        </w:tc>
      </w:tr>
      <w:tr w:rsidR="00C461D8" w:rsidTr="00C461D8">
        <w:tc>
          <w:tcPr>
            <w:tcW w:w="675" w:type="dxa"/>
            <w:vAlign w:val="center"/>
          </w:tcPr>
          <w:p w:rsidR="00C461D8" w:rsidRPr="00AA6BFA" w:rsidRDefault="00C461D8" w:rsidP="00C461D8">
            <w:pPr>
              <w:jc w:val="center"/>
              <w:rPr>
                <w:b/>
              </w:rPr>
            </w:pPr>
          </w:p>
          <w:p w:rsidR="00C461D8" w:rsidRPr="00AA6BFA" w:rsidRDefault="00C461D8" w:rsidP="00C461D8">
            <w:pPr>
              <w:jc w:val="center"/>
              <w:rPr>
                <w:b/>
              </w:rPr>
            </w:pPr>
            <w:r w:rsidRPr="009C45E3">
              <w:rPr>
                <w:b/>
                <w:lang w:val="en-US"/>
              </w:rPr>
              <w:t>SG</w:t>
            </w:r>
          </w:p>
        </w:tc>
        <w:tc>
          <w:tcPr>
            <w:tcW w:w="567"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sym w:font="Symbol" w:char="F0AE"/>
            </w: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lang w:val="en-US"/>
              </w:rPr>
              <w:t>18.</w:t>
            </w:r>
          </w:p>
        </w:tc>
        <w:tc>
          <w:tcPr>
            <w:tcW w:w="2410" w:type="dxa"/>
            <w:vAlign w:val="center"/>
          </w:tcPr>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сдержанный</w:t>
            </w:r>
          </w:p>
        </w:tc>
        <w:tc>
          <w:tcPr>
            <w:tcW w:w="3544" w:type="dxa"/>
            <w:vAlign w:val="center"/>
          </w:tcPr>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sz w:val="28"/>
                <w:szCs w:val="28"/>
              </w:rPr>
              <w:t>3    2    1    1    2    3</w:t>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2D"/>
            </w:r>
            <w:r w:rsidRPr="00961874">
              <w:rPr>
                <w:rFonts w:ascii="Times New Roman" w:hAnsi="Times New Roman" w:cs="Times New Roman"/>
                <w:b/>
                <w:sz w:val="28"/>
                <w:szCs w:val="28"/>
              </w:rPr>
              <w:sym w:font="Symbol" w:char="F0AE"/>
            </w:r>
          </w:p>
          <w:p w:rsidR="00C461D8" w:rsidRPr="00961874" w:rsidRDefault="00C461D8" w:rsidP="00C461D8">
            <w:pPr>
              <w:jc w:val="center"/>
              <w:rPr>
                <w:rFonts w:ascii="Times New Roman" w:hAnsi="Times New Roman" w:cs="Times New Roman"/>
                <w:b/>
                <w:sz w:val="28"/>
                <w:szCs w:val="28"/>
              </w:rPr>
            </w:pPr>
            <w:r w:rsidRPr="00961874">
              <w:rPr>
                <w:rFonts w:ascii="Times New Roman" w:hAnsi="Times New Roman" w:cs="Times New Roman"/>
                <w:b/>
                <w:sz w:val="28"/>
                <w:szCs w:val="28"/>
              </w:rPr>
              <w:t>1    2    3    4    5    6</w:t>
            </w:r>
          </w:p>
        </w:tc>
        <w:tc>
          <w:tcPr>
            <w:tcW w:w="2659" w:type="dxa"/>
            <w:vAlign w:val="center"/>
          </w:tcPr>
          <w:p w:rsidR="00C461D8" w:rsidRPr="00961874" w:rsidRDefault="00C461D8" w:rsidP="00C461D8">
            <w:pPr>
              <w:jc w:val="center"/>
              <w:rPr>
                <w:rFonts w:ascii="Times New Roman" w:hAnsi="Times New Roman" w:cs="Times New Roman"/>
                <w:sz w:val="28"/>
                <w:szCs w:val="28"/>
              </w:rPr>
            </w:pPr>
          </w:p>
          <w:p w:rsidR="00C461D8" w:rsidRPr="00961874" w:rsidRDefault="00C461D8" w:rsidP="00C461D8">
            <w:pPr>
              <w:jc w:val="center"/>
              <w:rPr>
                <w:rFonts w:ascii="Times New Roman" w:hAnsi="Times New Roman" w:cs="Times New Roman"/>
                <w:sz w:val="28"/>
                <w:szCs w:val="28"/>
              </w:rPr>
            </w:pPr>
            <w:r w:rsidRPr="00961874">
              <w:rPr>
                <w:rFonts w:ascii="Times New Roman" w:hAnsi="Times New Roman" w:cs="Times New Roman"/>
                <w:sz w:val="28"/>
                <w:szCs w:val="28"/>
              </w:rPr>
              <w:t>вспыльчивый, несдержанный</w:t>
            </w:r>
          </w:p>
        </w:tc>
      </w:tr>
    </w:tbl>
    <w:p w:rsidR="00C461D8" w:rsidRDefault="00C461D8" w:rsidP="00C461D8">
      <w:pPr>
        <w:spacing w:line="360" w:lineRule="auto"/>
        <w:jc w:val="both"/>
        <w:rPr>
          <w:rFonts w:ascii="Times New Roman" w:hAnsi="Times New Roman" w:cs="Times New Roman"/>
          <w:b/>
          <w:sz w:val="28"/>
          <w:szCs w:val="28"/>
        </w:rPr>
      </w:pP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Шкалы:</w:t>
      </w: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ab/>
        <w:t xml:space="preserve">E - экстраверсия - </w:t>
      </w:r>
      <w:proofErr w:type="spellStart"/>
      <w:r w:rsidRPr="00C461D8">
        <w:rPr>
          <w:rFonts w:ascii="Times New Roman" w:hAnsi="Times New Roman" w:cs="Times New Roman"/>
          <w:sz w:val="28"/>
          <w:szCs w:val="28"/>
        </w:rPr>
        <w:t>интраверсия</w:t>
      </w:r>
      <w:proofErr w:type="spellEnd"/>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ab/>
        <w:t>I- интеллект</w:t>
      </w:r>
    </w:p>
    <w:p w:rsidR="00C461D8" w:rsidRP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ab/>
        <w:t>SG - психическое здоровье</w:t>
      </w:r>
    </w:p>
    <w:p w:rsidR="00C461D8" w:rsidRDefault="00C461D8" w:rsidP="00C461D8">
      <w:pPr>
        <w:spacing w:line="360" w:lineRule="auto"/>
        <w:jc w:val="both"/>
        <w:rPr>
          <w:rFonts w:ascii="Times New Roman" w:hAnsi="Times New Roman" w:cs="Times New Roman"/>
          <w:sz w:val="28"/>
          <w:szCs w:val="28"/>
        </w:rPr>
      </w:pPr>
      <w:r w:rsidRPr="00C461D8">
        <w:rPr>
          <w:rFonts w:ascii="Times New Roman" w:hAnsi="Times New Roman" w:cs="Times New Roman"/>
          <w:sz w:val="28"/>
          <w:szCs w:val="28"/>
        </w:rPr>
        <w:t>Подсчитывается общая сумма баллов по 6-балльным шкалам по каждому параметру:</w:t>
      </w:r>
    </w:p>
    <w:tbl>
      <w:tblPr>
        <w:tblW w:w="0" w:type="auto"/>
        <w:tblLayout w:type="fixed"/>
        <w:tblLook w:val="0000" w:firstRow="0" w:lastRow="0" w:firstColumn="0" w:lastColumn="0" w:noHBand="0" w:noVBand="0"/>
      </w:tblPr>
      <w:tblGrid>
        <w:gridCol w:w="817"/>
        <w:gridCol w:w="284"/>
        <w:gridCol w:w="8752"/>
      </w:tblGrid>
      <w:tr w:rsidR="00C461D8" w:rsidRPr="00AA6BFA" w:rsidTr="00C461D8">
        <w:tc>
          <w:tcPr>
            <w:tcW w:w="817" w:type="dxa"/>
          </w:tcPr>
          <w:p w:rsidR="00C461D8" w:rsidRDefault="00C461D8" w:rsidP="00C461D8">
            <w:pPr>
              <w:jc w:val="center"/>
              <w:rPr>
                <w:rFonts w:ascii="TimesDL" w:hAnsi="TimesDL"/>
                <w:b/>
              </w:rPr>
            </w:pPr>
          </w:p>
        </w:tc>
        <w:tc>
          <w:tcPr>
            <w:tcW w:w="284" w:type="dxa"/>
            <w:tcBorders>
              <w:top w:val="single" w:sz="6" w:space="0" w:color="auto"/>
              <w:left w:val="single" w:sz="6" w:space="0" w:color="auto"/>
            </w:tcBorders>
          </w:tcPr>
          <w:p w:rsidR="00C461D8" w:rsidRDefault="00C461D8" w:rsidP="00C461D8">
            <w:pPr>
              <w:jc w:val="both"/>
              <w:rPr>
                <w:rFonts w:ascii="TimesDL" w:hAnsi="TimesDL"/>
              </w:rPr>
            </w:pPr>
            <w:r>
              <w:rPr>
                <w:rFonts w:ascii="TimesDL" w:hAnsi="TimesDL"/>
              </w:rPr>
              <w:t>-</w:t>
            </w:r>
          </w:p>
        </w:tc>
        <w:tc>
          <w:tcPr>
            <w:tcW w:w="8752" w:type="dxa"/>
          </w:tcPr>
          <w:p w:rsidR="00C461D8" w:rsidRPr="0015524B" w:rsidRDefault="00C461D8" w:rsidP="00C461D8">
            <w:pPr>
              <w:pStyle w:val="12"/>
              <w:ind w:left="0" w:firstLine="0"/>
            </w:pPr>
            <w:r w:rsidRPr="0015524B">
              <w:t>низкие оценки - экстраверсия (</w:t>
            </w:r>
            <w:r w:rsidRPr="0015524B">
              <w:rPr>
                <w:lang w:val="en-US"/>
              </w:rPr>
              <w:t>min</w:t>
            </w:r>
            <w:r w:rsidRPr="0015524B">
              <w:t xml:space="preserve"> - 6 баллов)</w:t>
            </w:r>
          </w:p>
        </w:tc>
      </w:tr>
      <w:tr w:rsidR="00C461D8" w:rsidRPr="00AA6BFA" w:rsidTr="00C461D8">
        <w:tc>
          <w:tcPr>
            <w:tcW w:w="817" w:type="dxa"/>
          </w:tcPr>
          <w:p w:rsidR="00C461D8" w:rsidRDefault="00C461D8" w:rsidP="00C461D8">
            <w:pPr>
              <w:jc w:val="center"/>
              <w:rPr>
                <w:rFonts w:ascii="TimesDL" w:hAnsi="TimesDL"/>
                <w:b/>
              </w:rPr>
            </w:pPr>
            <w:r>
              <w:rPr>
                <w:rFonts w:ascii="TimesDL" w:hAnsi="TimesDL"/>
                <w:b/>
                <w:lang w:val="en-US"/>
              </w:rPr>
              <w:t>E</w:t>
            </w:r>
            <w:r>
              <w:rPr>
                <w:rFonts w:ascii="TimesDL" w:hAnsi="TimesDL"/>
                <w:b/>
              </w:rPr>
              <w:t>:</w:t>
            </w:r>
          </w:p>
        </w:tc>
        <w:tc>
          <w:tcPr>
            <w:tcW w:w="284" w:type="dxa"/>
            <w:tcBorders>
              <w:left w:val="single" w:sz="6" w:space="0" w:color="auto"/>
            </w:tcBorders>
          </w:tcPr>
          <w:p w:rsidR="00C461D8" w:rsidRDefault="00C461D8" w:rsidP="00C461D8">
            <w:pPr>
              <w:jc w:val="both"/>
              <w:rPr>
                <w:rFonts w:ascii="TimesDL" w:hAnsi="TimesDL"/>
              </w:rPr>
            </w:pPr>
          </w:p>
        </w:tc>
        <w:tc>
          <w:tcPr>
            <w:tcW w:w="8752" w:type="dxa"/>
          </w:tcPr>
          <w:p w:rsidR="00C461D8" w:rsidRPr="0015524B" w:rsidRDefault="00C461D8" w:rsidP="00C461D8">
            <w:pPr>
              <w:pStyle w:val="12"/>
            </w:pPr>
          </w:p>
        </w:tc>
      </w:tr>
      <w:tr w:rsidR="00C461D8" w:rsidRPr="00AA6BFA" w:rsidTr="00C461D8">
        <w:tc>
          <w:tcPr>
            <w:tcW w:w="817" w:type="dxa"/>
          </w:tcPr>
          <w:p w:rsidR="00C461D8" w:rsidRDefault="00C461D8" w:rsidP="00C461D8">
            <w:pPr>
              <w:jc w:val="center"/>
              <w:rPr>
                <w:rFonts w:ascii="TimesDL" w:hAnsi="TimesDL"/>
                <w:b/>
              </w:rPr>
            </w:pPr>
          </w:p>
        </w:tc>
        <w:tc>
          <w:tcPr>
            <w:tcW w:w="284" w:type="dxa"/>
            <w:tcBorders>
              <w:left w:val="single" w:sz="6" w:space="0" w:color="auto"/>
              <w:bottom w:val="single" w:sz="6" w:space="0" w:color="auto"/>
            </w:tcBorders>
          </w:tcPr>
          <w:p w:rsidR="00C461D8" w:rsidRDefault="00C461D8" w:rsidP="00C461D8">
            <w:pPr>
              <w:jc w:val="both"/>
              <w:rPr>
                <w:rFonts w:ascii="TimesDL" w:hAnsi="TimesDL"/>
              </w:rPr>
            </w:pPr>
            <w:r>
              <w:rPr>
                <w:rFonts w:ascii="TimesDL" w:hAnsi="TimesDL"/>
              </w:rPr>
              <w:t>-</w:t>
            </w:r>
          </w:p>
        </w:tc>
        <w:tc>
          <w:tcPr>
            <w:tcW w:w="8752" w:type="dxa"/>
          </w:tcPr>
          <w:p w:rsidR="00C461D8" w:rsidRPr="0015524B" w:rsidRDefault="00C461D8" w:rsidP="00C461D8">
            <w:pPr>
              <w:pStyle w:val="12"/>
              <w:ind w:left="0" w:firstLine="0"/>
            </w:pPr>
            <w:r w:rsidRPr="0015524B">
              <w:t xml:space="preserve">высокие оценки - </w:t>
            </w:r>
            <w:proofErr w:type="spellStart"/>
            <w:r w:rsidRPr="0015524B">
              <w:t>интраверсия</w:t>
            </w:r>
            <w:proofErr w:type="spellEnd"/>
            <w:r w:rsidRPr="0015524B">
              <w:t xml:space="preserve"> (</w:t>
            </w:r>
            <w:r w:rsidRPr="0015524B">
              <w:rPr>
                <w:lang w:val="en-US"/>
              </w:rPr>
              <w:t>max</w:t>
            </w:r>
            <w:r w:rsidRPr="0015524B">
              <w:t xml:space="preserve"> -36 баллов)</w:t>
            </w:r>
          </w:p>
        </w:tc>
      </w:tr>
      <w:tr w:rsidR="00C461D8" w:rsidRPr="00AA6BFA" w:rsidTr="00C461D8">
        <w:tc>
          <w:tcPr>
            <w:tcW w:w="817" w:type="dxa"/>
          </w:tcPr>
          <w:p w:rsidR="00C461D8" w:rsidRDefault="00C461D8" w:rsidP="00C461D8">
            <w:pPr>
              <w:jc w:val="center"/>
              <w:rPr>
                <w:rFonts w:ascii="TimesDL" w:hAnsi="TimesDL"/>
                <w:b/>
              </w:rPr>
            </w:pPr>
          </w:p>
        </w:tc>
        <w:tc>
          <w:tcPr>
            <w:tcW w:w="284" w:type="dxa"/>
          </w:tcPr>
          <w:p w:rsidR="00C461D8" w:rsidRDefault="00C461D8" w:rsidP="00C461D8">
            <w:pPr>
              <w:jc w:val="both"/>
              <w:rPr>
                <w:rFonts w:ascii="TimesDL" w:hAnsi="TimesDL"/>
              </w:rPr>
            </w:pPr>
          </w:p>
        </w:tc>
        <w:tc>
          <w:tcPr>
            <w:tcW w:w="8752" w:type="dxa"/>
          </w:tcPr>
          <w:p w:rsidR="00C461D8" w:rsidRPr="0015524B" w:rsidRDefault="00C461D8" w:rsidP="00C461D8">
            <w:pPr>
              <w:pStyle w:val="12"/>
            </w:pPr>
          </w:p>
        </w:tc>
      </w:tr>
      <w:tr w:rsidR="00C461D8" w:rsidRPr="00AA6BFA" w:rsidTr="00C461D8">
        <w:tc>
          <w:tcPr>
            <w:tcW w:w="817" w:type="dxa"/>
          </w:tcPr>
          <w:p w:rsidR="00C461D8" w:rsidRDefault="00C461D8" w:rsidP="00C461D8">
            <w:pPr>
              <w:jc w:val="center"/>
              <w:rPr>
                <w:rFonts w:ascii="TimesDL" w:hAnsi="TimesDL"/>
                <w:b/>
              </w:rPr>
            </w:pPr>
          </w:p>
        </w:tc>
        <w:tc>
          <w:tcPr>
            <w:tcW w:w="284" w:type="dxa"/>
            <w:tcBorders>
              <w:top w:val="single" w:sz="6" w:space="0" w:color="auto"/>
              <w:left w:val="single" w:sz="6" w:space="0" w:color="auto"/>
            </w:tcBorders>
          </w:tcPr>
          <w:p w:rsidR="00C461D8" w:rsidRDefault="00C461D8" w:rsidP="00C461D8">
            <w:pPr>
              <w:jc w:val="both"/>
              <w:rPr>
                <w:rFonts w:ascii="TimesDL" w:hAnsi="TimesDL"/>
              </w:rPr>
            </w:pPr>
            <w:r>
              <w:rPr>
                <w:rFonts w:ascii="TimesDL" w:hAnsi="TimesDL"/>
              </w:rPr>
              <w:t>-</w:t>
            </w:r>
          </w:p>
        </w:tc>
        <w:tc>
          <w:tcPr>
            <w:tcW w:w="8752" w:type="dxa"/>
          </w:tcPr>
          <w:p w:rsidR="00C461D8" w:rsidRPr="0015524B" w:rsidRDefault="00C461D8" w:rsidP="00C461D8">
            <w:pPr>
              <w:pStyle w:val="12"/>
              <w:ind w:left="0" w:firstLine="0"/>
            </w:pPr>
            <w:r w:rsidRPr="0015524B">
              <w:t>низкие оценки - показатель психической стабильности и здоровья</w:t>
            </w:r>
          </w:p>
        </w:tc>
      </w:tr>
      <w:tr w:rsidR="00C461D8" w:rsidRPr="00AA6BFA" w:rsidTr="00C461D8">
        <w:tc>
          <w:tcPr>
            <w:tcW w:w="817" w:type="dxa"/>
          </w:tcPr>
          <w:p w:rsidR="00C461D8" w:rsidRDefault="00C461D8" w:rsidP="00C461D8">
            <w:pPr>
              <w:jc w:val="center"/>
              <w:rPr>
                <w:rFonts w:ascii="TimesDL" w:hAnsi="TimesDL"/>
                <w:b/>
              </w:rPr>
            </w:pPr>
            <w:r>
              <w:rPr>
                <w:rFonts w:ascii="TimesDL" w:hAnsi="TimesDL"/>
                <w:b/>
                <w:lang w:val="en-US"/>
              </w:rPr>
              <w:t>SG</w:t>
            </w:r>
            <w:r>
              <w:rPr>
                <w:rFonts w:ascii="TimesDL" w:hAnsi="TimesDL"/>
                <w:b/>
              </w:rPr>
              <w:t>:</w:t>
            </w:r>
          </w:p>
        </w:tc>
        <w:tc>
          <w:tcPr>
            <w:tcW w:w="284" w:type="dxa"/>
            <w:tcBorders>
              <w:left w:val="single" w:sz="6" w:space="0" w:color="auto"/>
            </w:tcBorders>
          </w:tcPr>
          <w:p w:rsidR="00C461D8" w:rsidRDefault="00C461D8" w:rsidP="00C461D8">
            <w:pPr>
              <w:jc w:val="both"/>
              <w:rPr>
                <w:rFonts w:ascii="TimesDL" w:hAnsi="TimesDL"/>
              </w:rPr>
            </w:pPr>
          </w:p>
        </w:tc>
        <w:tc>
          <w:tcPr>
            <w:tcW w:w="8752" w:type="dxa"/>
          </w:tcPr>
          <w:p w:rsidR="00C461D8" w:rsidRPr="0015524B" w:rsidRDefault="00C461D8" w:rsidP="00C461D8">
            <w:pPr>
              <w:pStyle w:val="12"/>
              <w:ind w:left="0" w:firstLine="0"/>
            </w:pPr>
            <w:r w:rsidRPr="0015524B">
              <w:t>(</w:t>
            </w:r>
            <w:r w:rsidRPr="0015524B">
              <w:rPr>
                <w:lang w:val="en-US"/>
              </w:rPr>
              <w:t>min</w:t>
            </w:r>
            <w:r w:rsidRPr="0015524B">
              <w:t xml:space="preserve"> - 6 баллов)</w:t>
            </w:r>
          </w:p>
        </w:tc>
      </w:tr>
      <w:tr w:rsidR="00C461D8" w:rsidRPr="00AA6BFA" w:rsidTr="00C461D8">
        <w:tc>
          <w:tcPr>
            <w:tcW w:w="817" w:type="dxa"/>
          </w:tcPr>
          <w:p w:rsidR="00C461D8" w:rsidRDefault="00C461D8" w:rsidP="00C461D8">
            <w:pPr>
              <w:jc w:val="center"/>
              <w:rPr>
                <w:rFonts w:ascii="TimesDL" w:hAnsi="TimesDL"/>
                <w:b/>
              </w:rPr>
            </w:pPr>
          </w:p>
        </w:tc>
        <w:tc>
          <w:tcPr>
            <w:tcW w:w="284" w:type="dxa"/>
            <w:tcBorders>
              <w:left w:val="single" w:sz="6" w:space="0" w:color="auto"/>
              <w:bottom w:val="single" w:sz="6" w:space="0" w:color="auto"/>
            </w:tcBorders>
          </w:tcPr>
          <w:p w:rsidR="00C461D8" w:rsidRDefault="00C461D8" w:rsidP="00C461D8">
            <w:pPr>
              <w:jc w:val="both"/>
              <w:rPr>
                <w:rFonts w:ascii="TimesDL" w:hAnsi="TimesDL"/>
              </w:rPr>
            </w:pPr>
            <w:r>
              <w:rPr>
                <w:rFonts w:ascii="TimesDL" w:hAnsi="TimesDL"/>
              </w:rPr>
              <w:t>-</w:t>
            </w:r>
          </w:p>
        </w:tc>
        <w:tc>
          <w:tcPr>
            <w:tcW w:w="8752" w:type="dxa"/>
          </w:tcPr>
          <w:p w:rsidR="00C461D8" w:rsidRPr="0015524B" w:rsidRDefault="00C461D8" w:rsidP="00C461D8">
            <w:pPr>
              <w:pStyle w:val="12"/>
              <w:ind w:left="0" w:firstLine="0"/>
            </w:pPr>
            <w:r w:rsidRPr="0015524B">
              <w:t>высокие оценки - показатель психического нездоровья (</w:t>
            </w:r>
            <w:r w:rsidRPr="0015524B">
              <w:rPr>
                <w:lang w:val="en-US"/>
              </w:rPr>
              <w:t>max</w:t>
            </w:r>
            <w:r w:rsidRPr="0015524B">
              <w:t xml:space="preserve"> - 36 баллов)</w:t>
            </w:r>
          </w:p>
        </w:tc>
      </w:tr>
      <w:tr w:rsidR="00C461D8" w:rsidRPr="00AA6BFA" w:rsidTr="00C461D8">
        <w:tc>
          <w:tcPr>
            <w:tcW w:w="817" w:type="dxa"/>
          </w:tcPr>
          <w:p w:rsidR="00C461D8" w:rsidRDefault="00C461D8" w:rsidP="00C461D8">
            <w:pPr>
              <w:jc w:val="center"/>
              <w:rPr>
                <w:rFonts w:ascii="TimesDL" w:hAnsi="TimesDL"/>
                <w:b/>
              </w:rPr>
            </w:pPr>
          </w:p>
        </w:tc>
        <w:tc>
          <w:tcPr>
            <w:tcW w:w="284" w:type="dxa"/>
          </w:tcPr>
          <w:p w:rsidR="00C461D8" w:rsidRDefault="00C461D8" w:rsidP="00C461D8">
            <w:pPr>
              <w:jc w:val="both"/>
              <w:rPr>
                <w:rFonts w:ascii="TimesDL" w:hAnsi="TimesDL"/>
              </w:rPr>
            </w:pPr>
          </w:p>
        </w:tc>
        <w:tc>
          <w:tcPr>
            <w:tcW w:w="8752" w:type="dxa"/>
          </w:tcPr>
          <w:p w:rsidR="00C461D8" w:rsidRPr="0015524B" w:rsidRDefault="00C461D8" w:rsidP="00C461D8">
            <w:pPr>
              <w:pStyle w:val="12"/>
            </w:pPr>
          </w:p>
        </w:tc>
      </w:tr>
      <w:tr w:rsidR="00C461D8" w:rsidRPr="00AA6BFA" w:rsidTr="00C461D8">
        <w:tc>
          <w:tcPr>
            <w:tcW w:w="817" w:type="dxa"/>
          </w:tcPr>
          <w:p w:rsidR="00C461D8" w:rsidRDefault="00C461D8" w:rsidP="00C461D8">
            <w:pPr>
              <w:jc w:val="center"/>
              <w:rPr>
                <w:rFonts w:ascii="TimesDL" w:hAnsi="TimesDL"/>
                <w:b/>
              </w:rPr>
            </w:pPr>
          </w:p>
        </w:tc>
        <w:tc>
          <w:tcPr>
            <w:tcW w:w="284" w:type="dxa"/>
            <w:tcBorders>
              <w:top w:val="single" w:sz="6" w:space="0" w:color="auto"/>
              <w:left w:val="single" w:sz="6" w:space="0" w:color="auto"/>
            </w:tcBorders>
          </w:tcPr>
          <w:p w:rsidR="00C461D8" w:rsidRDefault="00C461D8" w:rsidP="00C461D8">
            <w:pPr>
              <w:jc w:val="both"/>
              <w:rPr>
                <w:rFonts w:ascii="TimesDL" w:hAnsi="TimesDL"/>
              </w:rPr>
            </w:pPr>
            <w:r>
              <w:rPr>
                <w:rFonts w:ascii="TimesDL" w:hAnsi="TimesDL"/>
              </w:rPr>
              <w:t>-</w:t>
            </w:r>
          </w:p>
        </w:tc>
        <w:tc>
          <w:tcPr>
            <w:tcW w:w="8752" w:type="dxa"/>
          </w:tcPr>
          <w:p w:rsidR="00C461D8" w:rsidRPr="0015524B" w:rsidRDefault="00C461D8" w:rsidP="00C461D8">
            <w:pPr>
              <w:pStyle w:val="12"/>
              <w:ind w:left="0" w:firstLine="0"/>
            </w:pPr>
            <w:r w:rsidRPr="0015524B">
              <w:t xml:space="preserve">низкие оценки - показатель высокого </w:t>
            </w:r>
            <w:r w:rsidRPr="0015524B">
              <w:rPr>
                <w:lang w:val="en-US"/>
              </w:rPr>
              <w:t>IQ</w:t>
            </w:r>
            <w:r w:rsidRPr="0015524B">
              <w:t xml:space="preserve"> (</w:t>
            </w:r>
            <w:r w:rsidRPr="0015524B">
              <w:rPr>
                <w:lang w:val="en-US"/>
              </w:rPr>
              <w:t>min</w:t>
            </w:r>
            <w:r w:rsidRPr="0015524B">
              <w:t xml:space="preserve"> - 6 баллов)</w:t>
            </w:r>
          </w:p>
        </w:tc>
      </w:tr>
      <w:tr w:rsidR="00C461D8" w:rsidRPr="00AA6BFA" w:rsidTr="00C461D8">
        <w:tc>
          <w:tcPr>
            <w:tcW w:w="817" w:type="dxa"/>
          </w:tcPr>
          <w:p w:rsidR="00C461D8" w:rsidRDefault="00C461D8" w:rsidP="00C461D8">
            <w:pPr>
              <w:jc w:val="center"/>
              <w:rPr>
                <w:rFonts w:ascii="TimesDL" w:hAnsi="TimesDL"/>
                <w:b/>
              </w:rPr>
            </w:pPr>
            <w:r>
              <w:rPr>
                <w:rFonts w:ascii="TimesDL" w:hAnsi="TimesDL"/>
                <w:b/>
                <w:lang w:val="en-US"/>
              </w:rPr>
              <w:t>I</w:t>
            </w:r>
            <w:r>
              <w:rPr>
                <w:rFonts w:ascii="TimesDL" w:hAnsi="TimesDL"/>
                <w:b/>
              </w:rPr>
              <w:t>:</w:t>
            </w:r>
          </w:p>
        </w:tc>
        <w:tc>
          <w:tcPr>
            <w:tcW w:w="284" w:type="dxa"/>
            <w:tcBorders>
              <w:left w:val="single" w:sz="6" w:space="0" w:color="auto"/>
            </w:tcBorders>
          </w:tcPr>
          <w:p w:rsidR="00C461D8" w:rsidRDefault="00C461D8" w:rsidP="00C461D8">
            <w:pPr>
              <w:jc w:val="both"/>
              <w:rPr>
                <w:rFonts w:ascii="TimesDL" w:hAnsi="TimesDL"/>
              </w:rPr>
            </w:pPr>
          </w:p>
        </w:tc>
        <w:tc>
          <w:tcPr>
            <w:tcW w:w="8752" w:type="dxa"/>
          </w:tcPr>
          <w:p w:rsidR="00C461D8" w:rsidRPr="0015524B" w:rsidRDefault="00C461D8" w:rsidP="00C461D8">
            <w:pPr>
              <w:pStyle w:val="12"/>
            </w:pPr>
          </w:p>
        </w:tc>
      </w:tr>
      <w:tr w:rsidR="00C461D8" w:rsidRPr="00AA6BFA" w:rsidTr="00C461D8">
        <w:tc>
          <w:tcPr>
            <w:tcW w:w="817" w:type="dxa"/>
          </w:tcPr>
          <w:p w:rsidR="00C461D8" w:rsidRDefault="00C461D8" w:rsidP="00C461D8">
            <w:pPr>
              <w:jc w:val="center"/>
              <w:rPr>
                <w:rFonts w:ascii="TimesDL" w:hAnsi="TimesDL"/>
                <w:b/>
              </w:rPr>
            </w:pPr>
          </w:p>
        </w:tc>
        <w:tc>
          <w:tcPr>
            <w:tcW w:w="284" w:type="dxa"/>
            <w:tcBorders>
              <w:left w:val="single" w:sz="6" w:space="0" w:color="auto"/>
              <w:bottom w:val="single" w:sz="6" w:space="0" w:color="auto"/>
            </w:tcBorders>
          </w:tcPr>
          <w:p w:rsidR="00C461D8" w:rsidRDefault="00C461D8" w:rsidP="00C461D8">
            <w:pPr>
              <w:jc w:val="both"/>
              <w:rPr>
                <w:rFonts w:ascii="TimesDL" w:hAnsi="TimesDL"/>
              </w:rPr>
            </w:pPr>
            <w:r>
              <w:rPr>
                <w:rFonts w:ascii="TimesDL" w:hAnsi="TimesDL"/>
              </w:rPr>
              <w:t>-</w:t>
            </w:r>
          </w:p>
        </w:tc>
        <w:tc>
          <w:tcPr>
            <w:tcW w:w="8752" w:type="dxa"/>
          </w:tcPr>
          <w:p w:rsidR="00C461D8" w:rsidRPr="0015524B" w:rsidRDefault="00C461D8" w:rsidP="00C461D8">
            <w:pPr>
              <w:pStyle w:val="12"/>
              <w:ind w:left="0" w:firstLine="0"/>
            </w:pPr>
            <w:r w:rsidRPr="0015524B">
              <w:t xml:space="preserve">высокие оценки - показатель низкого </w:t>
            </w:r>
            <w:r w:rsidRPr="0015524B">
              <w:rPr>
                <w:lang w:val="en-US"/>
              </w:rPr>
              <w:t>IQ</w:t>
            </w:r>
            <w:r w:rsidRPr="0015524B">
              <w:t xml:space="preserve"> (</w:t>
            </w:r>
            <w:r w:rsidRPr="0015524B">
              <w:rPr>
                <w:lang w:val="en-US"/>
              </w:rPr>
              <w:t>max</w:t>
            </w:r>
            <w:r w:rsidRPr="0015524B">
              <w:t xml:space="preserve"> - 36 баллов)</w:t>
            </w:r>
          </w:p>
        </w:tc>
      </w:tr>
    </w:tbl>
    <w:p w:rsidR="00C461D8" w:rsidRDefault="00C461D8" w:rsidP="00C461D8">
      <w:pPr>
        <w:spacing w:line="360" w:lineRule="auto"/>
        <w:ind w:firstLine="567"/>
        <w:jc w:val="both"/>
        <w:rPr>
          <w:rFonts w:ascii="TimesDL" w:hAnsi="TimesDL"/>
        </w:rPr>
      </w:pPr>
    </w:p>
    <w:p w:rsidR="00C461D8" w:rsidRDefault="00C461D8" w:rsidP="00C461D8">
      <w:pPr>
        <w:spacing w:line="360" w:lineRule="auto"/>
        <w:ind w:firstLine="567"/>
        <w:jc w:val="both"/>
        <w:rPr>
          <w:rFonts w:asciiTheme="minorHAnsi" w:hAnsiTheme="minorHAnsi"/>
        </w:rPr>
      </w:pPr>
      <w:r w:rsidRPr="00340511">
        <w:rPr>
          <w:rFonts w:ascii="TimesDL" w:hAnsi="TimesDL"/>
        </w:rPr>
        <w:object w:dxaOrig="4901" w:dyaOrig="1445">
          <v:shape id="_x0000_i1026" type="#_x0000_t75" style="width:245.25pt;height:1in" o:ole="">
            <v:imagedata r:id="rId12" o:title=""/>
          </v:shape>
          <o:OLEObject Type="Embed" ProgID="Word.Document.8" ShapeID="_x0000_i1026" DrawAspect="Content" ObjectID="_1683658316" r:id="rId50"/>
        </w:object>
      </w:r>
    </w:p>
    <w:p w:rsidR="00C461D8" w:rsidRPr="004A5AC7" w:rsidRDefault="00C461D8" w:rsidP="00C461D8">
      <w:pPr>
        <w:pStyle w:val="1"/>
        <w:rPr>
          <w:rFonts w:ascii="Times New Roman" w:hAnsi="Times New Roman" w:cs="Times New Roman"/>
          <w:b/>
          <w:color w:val="auto"/>
        </w:rPr>
      </w:pPr>
      <w:bookmarkStart w:id="41" w:name="_Toc73044457"/>
      <w:r w:rsidRPr="004A5AC7">
        <w:rPr>
          <w:rFonts w:ascii="Times New Roman" w:hAnsi="Times New Roman" w:cs="Times New Roman"/>
          <w:b/>
          <w:color w:val="auto"/>
        </w:rPr>
        <w:lastRenderedPageBreak/>
        <w:t>Приложение Б</w:t>
      </w:r>
      <w:bookmarkEnd w:id="41"/>
    </w:p>
    <w:p w:rsidR="00B0023B" w:rsidRDefault="00B0023B" w:rsidP="00C461D8">
      <w:pPr>
        <w:spacing w:line="360" w:lineRule="auto"/>
        <w:jc w:val="both"/>
        <w:rPr>
          <w:rFonts w:ascii="Times New Roman" w:hAnsi="Times New Roman" w:cs="Times New Roman"/>
          <w:b/>
          <w:sz w:val="28"/>
          <w:szCs w:val="28"/>
        </w:rPr>
      </w:pPr>
    </w:p>
    <w:p w:rsidR="00C461D8" w:rsidRPr="00B0023B" w:rsidRDefault="00B0023B" w:rsidP="00C461D8">
      <w:pPr>
        <w:spacing w:line="360" w:lineRule="auto"/>
        <w:jc w:val="both"/>
        <w:rPr>
          <w:rFonts w:ascii="Times New Roman" w:hAnsi="Times New Roman" w:cs="Times New Roman"/>
          <w:b/>
          <w:sz w:val="28"/>
          <w:szCs w:val="28"/>
        </w:rPr>
      </w:pPr>
      <w:r w:rsidRPr="00B0023B">
        <w:rPr>
          <w:rFonts w:ascii="Times New Roman" w:hAnsi="Times New Roman" w:cs="Times New Roman"/>
          <w:b/>
          <w:sz w:val="28"/>
          <w:szCs w:val="28"/>
        </w:rPr>
        <w:t>Бланк методики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 ____________                                          Дата заполнения _______________</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Имя_______________________________________________________________</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Пол (подчеркнуть): женский/мужской                    Возраст: _________</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Сфера деятельности _____________________________________________________________________</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Семейное положение___________________________________</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Регион проживания__________________________________________</w:t>
      </w:r>
    </w:p>
    <w:p w:rsidR="00B0023B" w:rsidRPr="00B0023B" w:rsidRDefault="00B0023B" w:rsidP="00B0023B">
      <w:pPr>
        <w:spacing w:line="360" w:lineRule="auto"/>
        <w:jc w:val="both"/>
        <w:rPr>
          <w:rFonts w:ascii="Times New Roman" w:hAnsi="Times New Roman" w:cs="Times New Roman"/>
          <w:sz w:val="28"/>
          <w:szCs w:val="28"/>
        </w:rPr>
      </w:pP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Инструкция: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Этот опросник позволит получить представление о некоторых чертах Вашего характера, Ваших склонностях, стремления, взглядах, установках. Пожалуйста, оцените, согласны ли Вы с предлагаемыми утверждениями.  Здесь нет «правильных» или «неправильных» ответов.  Поэтому долго не задумывайтесь и отвечайте «ДА» или «НЕТ» на каждый вопрос.</w:t>
      </w:r>
      <w:r w:rsidRPr="00B0023B">
        <w:rPr>
          <w:rFonts w:ascii="Times New Roman" w:hAnsi="Times New Roman" w:cs="Times New Roman"/>
          <w:sz w:val="28"/>
          <w:szCs w:val="28"/>
        </w:rPr>
        <w:tab/>
        <w:t xml:space="preserve">Обычно, если человек задумывается над ответом, то это скорее «НЕТ».  Благодарим за сотрудничество. </w:t>
      </w:r>
    </w:p>
    <w:p w:rsidR="00B0023B" w:rsidRPr="00B0023B" w:rsidRDefault="00B0023B" w:rsidP="00B0023B">
      <w:pPr>
        <w:spacing w:line="360" w:lineRule="auto"/>
        <w:jc w:val="both"/>
        <w:rPr>
          <w:rFonts w:ascii="Times New Roman" w:hAnsi="Times New Roman" w:cs="Times New Roman"/>
          <w:sz w:val="28"/>
          <w:szCs w:val="28"/>
        </w:rPr>
      </w:pPr>
    </w:p>
    <w:p w:rsidR="00B0023B" w:rsidRPr="00B0023B" w:rsidRDefault="00B0023B" w:rsidP="00B0023B">
      <w:pPr>
        <w:spacing w:line="360" w:lineRule="auto"/>
        <w:jc w:val="both"/>
        <w:rPr>
          <w:rFonts w:ascii="Times New Roman" w:hAnsi="Times New Roman" w:cs="Times New Roman"/>
          <w:b/>
          <w:sz w:val="28"/>
          <w:szCs w:val="28"/>
        </w:rPr>
      </w:pPr>
      <w:r w:rsidRPr="00B0023B">
        <w:rPr>
          <w:rFonts w:ascii="Times New Roman" w:hAnsi="Times New Roman" w:cs="Times New Roman"/>
          <w:b/>
          <w:sz w:val="28"/>
          <w:szCs w:val="28"/>
        </w:rPr>
        <w:t>Текст опросника</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0 Понятная ли Вам ин</w:t>
      </w:r>
      <w:r>
        <w:rPr>
          <w:rFonts w:ascii="Times New Roman" w:hAnsi="Times New Roman" w:cs="Times New Roman"/>
          <w:sz w:val="28"/>
          <w:szCs w:val="28"/>
        </w:rPr>
        <w:t xml:space="preserve">струкция заполнения опросника? </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 Для меня важно, чтобы все меня любили.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 Я долго думаю, прежде чем приму решение.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 Бывает, что люди неправильно понимают мое поведение.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 Я часто рискую ради самого риска.</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 Меня раздражает, когда кто-то веселится.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 Я часто вопреки своим интересам и желаниям делаю то, о чем меня просят.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 Я всегда решаю сам, что мне делать.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 Если я хочу с кем-то познакомиться, мне бывает трудно заговорить первым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lastRenderedPageBreak/>
        <w:t>9. В нужный момент у меня всегда достаточно энергии на все.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 Часто люди «садятся мне на голову».</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 Есть не так много вещей, которые приносят мне удовольствие.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 Часто я не умею показать, на что я способен.</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 Я редко показываю свои чувства, даже друзьям.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 Я ужасно некрасивый/</w:t>
      </w:r>
      <w:proofErr w:type="spellStart"/>
      <w:r w:rsidRPr="00B0023B">
        <w:rPr>
          <w:rFonts w:ascii="Times New Roman" w:hAnsi="Times New Roman" w:cs="Times New Roman"/>
          <w:sz w:val="28"/>
          <w:szCs w:val="28"/>
        </w:rPr>
        <w:t>ая</w:t>
      </w:r>
      <w:proofErr w:type="spellEnd"/>
      <w:r w:rsidRPr="00B0023B">
        <w:rPr>
          <w:rFonts w:ascii="Times New Roman" w:hAnsi="Times New Roman" w:cs="Times New Roman"/>
          <w:sz w:val="28"/>
          <w:szCs w:val="28"/>
        </w:rPr>
        <w:t>.</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15. Мне везет во всем, что делаю.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 Я слишком часто позволяю собой управлять.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17. Обычно, когда мне нужно что-то изменить в своей жизни, я испытываю напряжение и неуверенность.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 Помогать другим добиваться успеха – это глупость.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 Плохая погода меня сильно расстраивает.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 Я хорошо знаю, что добро, а что - зло.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 Я неудачник и никогда ничего в жизни не добьюсь.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 Мне нравится сексуальное возбуждение.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 Невозможно делиться чувствами с кем-то, кто не пережил того, что 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24. Моя доброта усложняет мне жизнь.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25. У меня часто появляется чувство внутренней пустоты.</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26. Я знаю, что в будущем ни с чем не справлюсь.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27. На самом деле мною никто не интересуется.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28. Мне нравится принимать быстрые решения.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29. Я часто чувствую себя психически слабым.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30. У меня хороший контакт с людьми.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31. Я люблю драться.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32. Работа дается мне тяжелее, чем другим людям.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33. Мои интересы часто меняются.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34. Утром я обычно энергично поднимаюсь с кровати.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35. Смотря грустное кино, я плачу чаще, чем другие.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36. В жизни я, прежде всего, прислушиваюсь к собственной интуиции и потребностям.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lastRenderedPageBreak/>
        <w:t>37. Я очень чувствительный/</w:t>
      </w:r>
      <w:proofErr w:type="spellStart"/>
      <w:r w:rsidRPr="00B0023B">
        <w:rPr>
          <w:rFonts w:ascii="Times New Roman" w:hAnsi="Times New Roman" w:cs="Times New Roman"/>
          <w:sz w:val="28"/>
          <w:szCs w:val="28"/>
        </w:rPr>
        <w:t>ая</w:t>
      </w:r>
      <w:proofErr w:type="spellEnd"/>
      <w:r w:rsidRPr="00B0023B">
        <w:rPr>
          <w:rFonts w:ascii="Times New Roman" w:hAnsi="Times New Roman" w:cs="Times New Roman"/>
          <w:sz w:val="28"/>
          <w:szCs w:val="28"/>
        </w:rPr>
        <w:t>.</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38. Даже когда все плохо, я не теряю надежды на то, что есть еще какой-то выход.</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39. Я чувствую себя никому ненужным/ной.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40. Существуют высшие силы, которые решают за меня.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41. У меня много сил, мне не надо заставлять себя быть активным.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42. Говорят, что я упрямый/</w:t>
      </w:r>
      <w:proofErr w:type="spellStart"/>
      <w:r w:rsidRPr="00B0023B">
        <w:rPr>
          <w:rFonts w:ascii="Times New Roman" w:hAnsi="Times New Roman" w:cs="Times New Roman"/>
          <w:sz w:val="28"/>
          <w:szCs w:val="28"/>
        </w:rPr>
        <w:t>ая</w:t>
      </w:r>
      <w:proofErr w:type="spellEnd"/>
      <w:r w:rsidRPr="00B0023B">
        <w:rPr>
          <w:rFonts w:ascii="Times New Roman" w:hAnsi="Times New Roman" w:cs="Times New Roman"/>
          <w:sz w:val="28"/>
          <w:szCs w:val="28"/>
        </w:rPr>
        <w:t xml:space="preserve"> «как осел».</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43. Меня раздражает счастье других.</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44. Почти всегда я чувствую себя одиноким.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45. Иногда меня пугает то, как сильно я могу злиться сам на себя.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46. Часто я работаю так много, что чувствую себя «выжатым как лимон».</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47. Случается, что я могу ударить кого-то из членов моей семьи или друзей.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48. Мне нравится делать рискованные вещи.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49. Мне трудно отличить, что более, а что менее важно.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50. Я более уверен/а в себе, чем другие.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51. Мне нравится быть в одиночестве.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52. После ссоры я очень злюсь сам на себя.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53. Я уверен в том, что существуют «высшие силы».</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54. Мне нравится быть в центре внимания.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55. Меня часто унижают.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56. Мне очень нравится играть в игры на деньги.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57. Важны только мои потребности.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58. Я часто задумываюсь, могу ли я доверять моим знакомым.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59. Часто думаю о тех, кого я обидел.</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60. Иногда у меня возникает чувство, что должно случится что-то плохое.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61. Я часто ссорюсь.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62. Обычно я быстро прощаю того, кто меня обидел.</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63. Результаты моих действий не зависят от меня.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64. Я ощущаю связь со всеми людьми вокруг.</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65. Обычно, прежде чем принять решение, я подробно анализирую все, даже мельчайшие детали.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lastRenderedPageBreak/>
        <w:t xml:space="preserve">66. Я хотел(а)бы обладать </w:t>
      </w:r>
      <w:proofErr w:type="spellStart"/>
      <w:r w:rsidRPr="00B0023B">
        <w:rPr>
          <w:rFonts w:ascii="Times New Roman" w:hAnsi="Times New Roman" w:cs="Times New Roman"/>
          <w:sz w:val="28"/>
          <w:szCs w:val="28"/>
        </w:rPr>
        <w:t>суперспособностями</w:t>
      </w:r>
      <w:proofErr w:type="spellEnd"/>
      <w:r w:rsidRPr="00B0023B">
        <w:rPr>
          <w:rFonts w:ascii="Times New Roman" w:hAnsi="Times New Roman" w:cs="Times New Roman"/>
          <w:sz w:val="28"/>
          <w:szCs w:val="28"/>
        </w:rPr>
        <w:t xml:space="preserve"> (например, суперсилой).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67. Когда кто-то на меня злится, я жду пока у него это пройдет.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68. Обычно я делаю то, что считаю правильным.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69. Я легко переживаю по пустякам.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70. Я знаю, к чему стремлюсь в жизни.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71. Когда я в беде, всегда найдется кто-то, кто мне поможет.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 xml:space="preserve">72. Часто случается, что незнакомые люди как-то странно на меня смотрят или оценивают критически. </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73. Существуют духи, которые вредят или помогают.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74. Всегда долго думаю пока что-то выберу.</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75. Когда кто-то «несет чушь», я обычно говорю ему об этом.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76. Большинство близких мне людей не понимает меня.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77. Тяжелая ситуация является для меня вызовом.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78. Я знаю, что часто со мной «просто невозможно».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79. Религия помогает мне в жизни.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80. Я часто хорошо отношусь к людям, которые ко мне относятся плохо.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81. Когда я невнимателен или поступаю неосторожно, у меня часто что-то не получается.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82. Я радуюсь несчастью других.</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83. Мне нравится придумывать новые способы действия.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84. Я все делаю очень медленно.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85. Понимание другого человека не приводит ни к чему хорошему.</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86. Когда у меня проблемы, я продумываю план действия и следую ему.</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87. Мои отношения с людьми то портятся, то налаживаются.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88. Меня часто мучают воспоминания о моих плохих поступках.</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89. Мне нравится разыгрывать других.</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90. Я боюсь делать что-то новое.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91. Я не могу повлиять на то какой/</w:t>
      </w:r>
      <w:proofErr w:type="spellStart"/>
      <w:r w:rsidRPr="00B0023B">
        <w:rPr>
          <w:rFonts w:ascii="Times New Roman" w:hAnsi="Times New Roman" w:cs="Times New Roman"/>
          <w:sz w:val="28"/>
          <w:szCs w:val="28"/>
        </w:rPr>
        <w:t>ая</w:t>
      </w:r>
      <w:proofErr w:type="spellEnd"/>
      <w:r w:rsidRPr="00B0023B">
        <w:rPr>
          <w:rFonts w:ascii="Times New Roman" w:hAnsi="Times New Roman" w:cs="Times New Roman"/>
          <w:sz w:val="28"/>
          <w:szCs w:val="28"/>
        </w:rPr>
        <w:t xml:space="preserve"> 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92. Мне тяжело работать, когда мне никто не помогает.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93. Каждое изменение в моей жизни очень меня радует.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lastRenderedPageBreak/>
        <w:t>94. Всегда, прежде чем подписать что-то, я читаю весь документ.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 xml:space="preserve">95. Мне трудно руководить или командовать. </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96. Я верю в чудеса.</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97. Меня легко обидеть.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98. Мне тяжело принять решение, когда есть много вариантов.</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99. Предпочитаю полностью отдаться делу, чем быть осторожным в том, что делаю.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100. Мои отношения с людьми складываются не так хорошо, как хотелось бы.</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101. Часто я пытаюсь сделать больше, чем могу на самом деле.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102. Я менее энергичный/</w:t>
      </w:r>
      <w:proofErr w:type="spellStart"/>
      <w:r w:rsidRPr="00B0023B">
        <w:rPr>
          <w:rFonts w:ascii="Times New Roman" w:hAnsi="Times New Roman" w:cs="Times New Roman"/>
          <w:sz w:val="28"/>
          <w:szCs w:val="28"/>
        </w:rPr>
        <w:t>ая</w:t>
      </w:r>
      <w:proofErr w:type="spellEnd"/>
      <w:r w:rsidRPr="00B0023B">
        <w:rPr>
          <w:rFonts w:ascii="Times New Roman" w:hAnsi="Times New Roman" w:cs="Times New Roman"/>
          <w:sz w:val="28"/>
          <w:szCs w:val="28"/>
        </w:rPr>
        <w:t>, чем большинство людей.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103. Когда мне тяжело, я представляю себе, что на самом деле все наоборот.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104. Когда кто-то ко мне хорошо относится, я задумываюсь, что за этим стоит.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105. Иногда мне говорят, что у меня слишком высокое мнение о себе.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106. Во время семейных праздников я чувствую себя отчужденно.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107. Когда нахожусь в тяжелой ситуации, я смиряюсь с этим.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108. Надо избегать сильных впечатлений – они слишком изматывают.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109. Я мог бы посвятить всю свою жизнь тому, чтобы мир стал лучше.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110. Жизнь для меня - это постоянный труд.</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111. Обычно мне хватает энергии на весь день.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112. Я легко теряю контроль над собой.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113. Я вспыльчивый.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114. У меня часто не хватает сил, чтобы закончить то, что я начал.</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115. Мне тяжело принять какой-либо отказ.</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116. Я всегда расслаблен, даже если все вокруг нервничают.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117. Я хочу иметь больше, чем другие.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118. Я легко рассказываю о своих личных проблемах даже тем, кого плохо знаю.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119. Большинство людей ничего не стоят.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120. Я меняю свое мнение в зависимости от того, с кем общаюсь.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121. Надо всегда поступать согласно правилам.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122. Я часто злюсь сам на себя.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lastRenderedPageBreak/>
        <w:t>123. Я боюсь наглых людей.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124. Часто испытываю недовольство тем, как складывается моя жизнь.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125. Сильные эмоции заставляют меня говорить такие вещи, о которых я потом жалею.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126. Я часто отказываюсь от своих планов.</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127. Я хочу действовать так, чтобы все были довольны.</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128. Мои развлечения важнее, чем проблемы других.</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129. Когда я сотрудничаю с другими, то часто беру на себя ведущую роль.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130. Я часто говорю неправду, потому что иначе мне своего не добиться.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 xml:space="preserve">131. Неудачи отбивают у меня желание делать что-либо.  </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132. Случалось, что я добровольно брался за работу, которая меня не устраивала.</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133. Я почти всегда принимаю решения по первому впечатлению.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134. Мне есть, чем гордиться.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135. Мне часто случается обходить правила.</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136. Красивые люди очень смущают меня.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137. Я обычно верю гороскопам и гаданиям.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138. Я очень нежный человек.</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139. После ссоры какое-то время я не общаюсь с этим человеком.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140. Я умею отказывать.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141. Я часто задумываюсь над тем, какой я есть.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142. Мне нравится флиртовать.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 xml:space="preserve">143. Я думаю, что в будущем я буду очень счастлив. </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144. Обычно я сдержанный.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145. Я очень часто задумываюсь над тем, что делаю.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146. Когда я злюсь, случается, что могу кого-то ударить или бросаться какими-то предметами.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147. Случалось, что я испытывал/а влияние высших сил.</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148. Когда я теряю поддержку близкого человека, мне надо найти кого-то, кто позаботился бы обо мне.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149. Часто я бываю жертвой неприятных ситуации.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lastRenderedPageBreak/>
        <w:t>150. Никто не интересуется тем, что я чувствую.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151. Мне не хватает уверенности в себе.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152. Часто люди говорят мне, что я с ними не считаюсь.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153. Обычно я доволен собой.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154. Ничто в жизни не складывается так, как я бы этого хотел.</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 xml:space="preserve">155. Я бываю так занят, что мне не хватает времени на развлечения. </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156. Я знаю, что стою меньше, чем другие люди.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157. Во всем, что я делаю, обращаю внимание на детали.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158. В сложной ситуации я ожидаю, что что-то меня спасет.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159. Мне плохо спится на новом месте.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160. Даже тогда, когда все хорошо складывается, я часто оставляю это дело.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161. Это не честно, что другие имеют больше, чем 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162. Люди обвиняют меня в излишней независимости потому, что я не делаю того, что они от меня требуют.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163. Я легко мог (могла) бы переехать в другой город.</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164. Я часто разочаровываюсь в людях.</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165. Несмотря на препятствия, я всегда надеюсь, что все будет хорошо.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166. Моя жизнь не имеет смысла.</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167. Мне нравится делиться с друзьями всем моим опытом и моими мыслями.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168. Я часто упускаю свой жизненный шанс, потому что начинаю уходить от дела.</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169. Я педантичный/</w:t>
      </w:r>
      <w:proofErr w:type="spellStart"/>
      <w:r w:rsidRPr="00B0023B">
        <w:rPr>
          <w:rFonts w:ascii="Times New Roman" w:hAnsi="Times New Roman" w:cs="Times New Roman"/>
          <w:sz w:val="28"/>
          <w:szCs w:val="28"/>
        </w:rPr>
        <w:t>ая</w:t>
      </w:r>
      <w:proofErr w:type="spellEnd"/>
      <w:r w:rsidRPr="00B0023B">
        <w:rPr>
          <w:rFonts w:ascii="Times New Roman" w:hAnsi="Times New Roman" w:cs="Times New Roman"/>
          <w:sz w:val="28"/>
          <w:szCs w:val="28"/>
        </w:rPr>
        <w:t>.</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170. Даже когда очень я стараюсь, я не могу работать так быстро, как другие.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171. Мое изменчивое настроение очень всех утомляет и меня тоже.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172. Я часто мечтаю, что я миллионер.</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173. Мне трудно быстро принимать решения.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174. Я даже готов пожертвовать собою, чтобы только меня любили.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175. Я часто задумываюсь, как другие относятся ко мне.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 xml:space="preserve">176. Бывает, что даже без причин я начинаю переживать. </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177. Меня раздражает всякая ненатуральность.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lastRenderedPageBreak/>
        <w:t>178. Я часто делаю что-то вопреки своему желанию.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179. Чаще всего я надеюсь, что кто-то другой решит мои проблемы.</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180. Я требую от себя больше, чем другие люди.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181. Часто среди людей я чувствую отчужденность.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182. Я обычно чувствую, что все будет хорошо.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183. Иногда я сам/а себя унижаю.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184. Иногда впоследствии я осознаю, что зря позволил/а себя уговорить.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185. Мне хуже, чем другим.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186. Иногда для удовольствия я делаю что-то опасное.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187. Мне все равно, любят ли меня люди или нет.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188. Я часто чувствую себя как бочка пороха перед взрывом.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189. Я умею быть настойчивым/ой в ситуациях, которые требуют этого.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 xml:space="preserve">190. Другие люди слишком сильно меня контролируют.  </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191. Не стоит тратить время на людей, которые ничего не значат.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192. Я всегда должен быть уверен в том, что не допустил никакой ошибки.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193. Когда я с кем-то поссорюсь, то быстро стараюсь помириться.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194. Мне нравится, когда кто-то контролирует мою деятельность.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195. Меня трудно переубедить, я не легко меняю взгляды и мнения.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196. Я часто жду, пока кто-то другой возьмет инициативу на себя.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197. Я умею трезво мыслить в трудных ситуациях.</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198. Моя жизнь зависит от обстоятельств, на которые я не имею влияния.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199. Меня раздражает, когда кто-то мешает мне в том, что я делаю.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200. «Я теряюсь» в жизни.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201. Когда я напряжен или тороплюсь, я чувствую себя бессильным.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202. Смотрясь в зеркало, я испытываю отвращение.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203. Я очень часто ощущаю, что «все меня достало».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204. Обычно я ориентируюсь на то, что я сейчас чувствую.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205. Всегда, когда что-то про себя скажу получаю «по голове».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206. Я часто представляю, что я великий человек.</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207. Я всегда хочу, как можно быстрее сделать то, что мне надо сделать.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lastRenderedPageBreak/>
        <w:t>208. Я очень чувствительный/</w:t>
      </w:r>
      <w:proofErr w:type="spellStart"/>
      <w:r w:rsidRPr="00B0023B">
        <w:rPr>
          <w:rFonts w:ascii="Times New Roman" w:hAnsi="Times New Roman" w:cs="Times New Roman"/>
          <w:sz w:val="28"/>
          <w:szCs w:val="28"/>
        </w:rPr>
        <w:t>ая</w:t>
      </w:r>
      <w:proofErr w:type="spellEnd"/>
      <w:r w:rsidRPr="00B0023B">
        <w:rPr>
          <w:rFonts w:ascii="Times New Roman" w:hAnsi="Times New Roman" w:cs="Times New Roman"/>
          <w:sz w:val="28"/>
          <w:szCs w:val="28"/>
        </w:rPr>
        <w:t>.</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209. Неудачи подталкивают меня к дальнейшим действиям.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210. Всегда надо придерживаться правил, даже если они мешают жить.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211. Обычно я не умею защититься, когда кто-то делает мне больно.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212. Мне нравится путешествовать.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213. Обычно я знаю, что надо делать.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214. Предпочитаю провести жизнь в одиночестве, чем с кем-то связываться.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215. Часто не могу влиять на то, что и как делаю.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216. Я умею справляться со своими проблемами.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217. Я легко возвращаюсь к прерванной работе.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218. Большинство людей, которых я знаю, заботятся только о своих делах.</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219. Я заслуживаю особого отношения к себе.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220. Я всегда вникаю в детали, даже если ограничен во времени.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221. Я никогда не подвергаю сомнению то, что говорят авторитетные люди.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222. Я хочу, чтобы мной восхищались больше, чем другими.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223. Моя судьба зависит, в первую очередь, от меня самого.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224. Большинство людей лучше справляются с многими делами чем 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225. Я часто мечтаю об идеальном романе, который когда-нибудь переживу.</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226. Меня очень возмущает, когда кто-то надо мной шутит.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227. Музыка, поэзия очень меня трогают.</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228. Я часто бываю жестоким/ой к близким мне людям.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229. Бывает, что я забываю о чем-то, чего на самом деле не хочу делать.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230. Меня часто мучает совесть.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231. Секс - это одно из самых важных дел в моей жизни.</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232. В сегодняшнем мире честный человек должен проиграть.</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233. Я обычно делаю все по-своему, не прислушиваясь к чужому мнению.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234. Мне не нравится смотреться в зеркало.</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235. Я часто веду себя так, что окружающим тяжело со мной.</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236. Люди ищут у меня помощи и понимания.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237. Я постоянно себя в чем-то упрекаю.</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lastRenderedPageBreak/>
        <w:t>238. Иногда я мечтаю об известности, уважении, высоком положении которого добьюсь в будущем.</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239. Со всеми сложностями можно справиться.</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240. Меня легко использовать, поэтому мне надо быть повнимательнее.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241. Я легко отступаю в споре.</w:t>
      </w:r>
    </w:p>
    <w:p w:rsidR="00B0023B" w:rsidRP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242. Я устаю быстрее, чем большинство людей.</w:t>
      </w:r>
    </w:p>
    <w:p w:rsidR="00B0023B" w:rsidRDefault="00B0023B" w:rsidP="00B0023B">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243. Каждый день я стараюсь сделать очередной шаг на пути к своим целям.</w:t>
      </w:r>
    </w:p>
    <w:p w:rsidR="0054647F" w:rsidRDefault="0054647F" w:rsidP="0054647F">
      <w:pPr>
        <w:pStyle w:val="12"/>
        <w:ind w:left="0" w:firstLine="0"/>
      </w:pPr>
    </w:p>
    <w:p w:rsidR="0054647F" w:rsidRDefault="0054647F" w:rsidP="0054647F">
      <w:pPr>
        <w:pStyle w:val="12"/>
        <w:ind w:left="0" w:firstLine="0"/>
        <w:rPr>
          <w:bCs/>
        </w:rPr>
      </w:pPr>
      <w:r w:rsidRPr="0054647F">
        <w:rPr>
          <w:b/>
          <w:bCs/>
        </w:rPr>
        <w:t>Шкалы KON-2006 и их характеристика</w:t>
      </w:r>
      <w:r w:rsidR="00216BAB">
        <w:rPr>
          <w:b/>
          <w:bCs/>
        </w:rPr>
        <w:t xml:space="preserve"> (ключ к обработке)</w:t>
      </w:r>
      <w:r>
        <w:rPr>
          <w:bCs/>
        </w:rPr>
        <w:t>.</w:t>
      </w:r>
    </w:p>
    <w:p w:rsidR="00216BAB" w:rsidRPr="0054647F" w:rsidRDefault="00216BAB" w:rsidP="0054647F">
      <w:pPr>
        <w:pStyle w:val="12"/>
        <w:ind w:left="0" w:firstLine="0"/>
        <w:rPr>
          <w:bCs/>
        </w:rPr>
      </w:pPr>
    </w:p>
    <w:p w:rsidR="0054647F" w:rsidRPr="0015524B" w:rsidRDefault="0054647F" w:rsidP="0054647F">
      <w:pPr>
        <w:pStyle w:val="12"/>
        <w:ind w:left="0" w:firstLine="0"/>
        <w:rPr>
          <w:bCs/>
          <w:u w:val="single"/>
          <w:lang w:eastAsia="ar-SA"/>
        </w:rPr>
      </w:pPr>
      <w:r w:rsidRPr="0054647F">
        <w:rPr>
          <w:bCs/>
        </w:rPr>
        <w:t>Шкала 1. Чувство зависимости от окружения</w:t>
      </w:r>
    </w:p>
    <w:tbl>
      <w:tblPr>
        <w:tblW w:w="0" w:type="auto"/>
        <w:tblInd w:w="2" w:type="dxa"/>
        <w:tblLayout w:type="fixed"/>
        <w:tblLook w:val="0000" w:firstRow="0" w:lastRow="0" w:firstColumn="0" w:lastColumn="0" w:noHBand="0" w:noVBand="0"/>
      </w:tblPr>
      <w:tblGrid>
        <w:gridCol w:w="678"/>
        <w:gridCol w:w="561"/>
        <w:gridCol w:w="561"/>
        <w:gridCol w:w="561"/>
        <w:gridCol w:w="539"/>
        <w:gridCol w:w="539"/>
        <w:gridCol w:w="561"/>
        <w:gridCol w:w="665"/>
        <w:gridCol w:w="561"/>
        <w:gridCol w:w="561"/>
        <w:gridCol w:w="561"/>
        <w:gridCol w:w="561"/>
        <w:gridCol w:w="561"/>
        <w:gridCol w:w="561"/>
        <w:gridCol w:w="665"/>
        <w:gridCol w:w="668"/>
      </w:tblGrid>
      <w:tr w:rsidR="0054647F" w:rsidRPr="0079502F" w:rsidTr="0054647F">
        <w:trPr>
          <w:trHeight w:val="369"/>
        </w:trPr>
        <w:tc>
          <w:tcPr>
            <w:tcW w:w="67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w:t>
            </w:r>
          </w:p>
        </w:tc>
        <w:tc>
          <w:tcPr>
            <w:tcW w:w="53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24</w:t>
            </w:r>
          </w:p>
        </w:tc>
        <w:tc>
          <w:tcPr>
            <w:tcW w:w="53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92</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107</w:t>
            </w:r>
          </w:p>
        </w:tc>
        <w:tc>
          <w:tcPr>
            <w:tcW w:w="66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140</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174</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178</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179</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183</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184</w:t>
            </w:r>
          </w:p>
        </w:tc>
        <w:tc>
          <w:tcPr>
            <w:tcW w:w="5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190</w:t>
            </w:r>
          </w:p>
        </w:tc>
        <w:tc>
          <w:tcPr>
            <w:tcW w:w="66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195</w:t>
            </w:r>
          </w:p>
        </w:tc>
        <w:tc>
          <w:tcPr>
            <w:tcW w:w="668"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211</w:t>
            </w:r>
          </w:p>
        </w:tc>
      </w:tr>
      <w:tr w:rsidR="0054647F" w:rsidRPr="0079502F" w:rsidTr="0054647F">
        <w:trPr>
          <w:trHeight w:val="369"/>
        </w:trPr>
        <w:tc>
          <w:tcPr>
            <w:tcW w:w="67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3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3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8"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r w:rsidR="0054647F" w:rsidRPr="0079502F" w:rsidTr="0054647F">
        <w:trPr>
          <w:trHeight w:val="369"/>
        </w:trPr>
        <w:tc>
          <w:tcPr>
            <w:tcW w:w="67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221</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240</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241</w:t>
            </w:r>
          </w:p>
        </w:tc>
        <w:tc>
          <w:tcPr>
            <w:tcW w:w="53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3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8"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p>
        </w:tc>
      </w:tr>
      <w:tr w:rsidR="0054647F" w:rsidRPr="0079502F" w:rsidTr="0054647F">
        <w:trPr>
          <w:trHeight w:val="369"/>
        </w:trPr>
        <w:tc>
          <w:tcPr>
            <w:tcW w:w="67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3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3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8"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p>
        </w:tc>
      </w:tr>
    </w:tbl>
    <w:p w:rsidR="0054647F" w:rsidRPr="00247EF6" w:rsidRDefault="0054647F" w:rsidP="0054647F">
      <w:pPr>
        <w:pStyle w:val="12"/>
      </w:pPr>
    </w:p>
    <w:p w:rsidR="0054647F" w:rsidRPr="00247EF6" w:rsidRDefault="0054647F" w:rsidP="0054647F">
      <w:pPr>
        <w:pStyle w:val="12"/>
        <w:ind w:left="0" w:firstLine="0"/>
      </w:pPr>
      <w:r w:rsidRPr="00247EF6">
        <w:t>Шкала опр</w:t>
      </w:r>
      <w:r w:rsidR="00880064">
        <w:t>еделяет тенденции исследуемого к восприятию</w:t>
      </w:r>
      <w:r w:rsidRPr="00247EF6">
        <w:t xml:space="preserve"> себя как человека зависимого, подстраивающегося под других, уступчивого, не умеющего отказывать, подстраивающего свои мнения и действия под окружающих его людей – а за одном критическое непринятие тех же своих свойств.</w:t>
      </w:r>
    </w:p>
    <w:p w:rsidR="0054647F" w:rsidRPr="00247EF6" w:rsidRDefault="0054647F" w:rsidP="0054647F">
      <w:pPr>
        <w:pStyle w:val="12"/>
        <w:sectPr w:rsidR="0054647F" w:rsidRPr="00247EF6" w:rsidSect="0054647F">
          <w:footerReference w:type="default" r:id="rId51"/>
          <w:footerReference w:type="first" r:id="rId52"/>
          <w:footnotePr>
            <w:pos w:val="beneathText"/>
          </w:footnotePr>
          <w:pgSz w:w="11905" w:h="16837"/>
          <w:pgMar w:top="1134" w:right="567" w:bottom="1134" w:left="1701" w:header="720" w:footer="720" w:gutter="0"/>
          <w:pgNumType w:start="1"/>
          <w:cols w:space="720"/>
          <w:titlePg/>
          <w:docGrid w:linePitch="360"/>
        </w:sectPr>
      </w:pPr>
    </w:p>
    <w:p w:rsidR="0054647F" w:rsidRDefault="0054647F" w:rsidP="0054647F">
      <w:pPr>
        <w:pStyle w:val="12"/>
        <w:ind w:left="0" w:firstLine="0"/>
        <w:rPr>
          <w:bCs/>
        </w:rPr>
      </w:pPr>
    </w:p>
    <w:p w:rsidR="0054647F" w:rsidRPr="0054647F" w:rsidRDefault="0054647F" w:rsidP="0054647F">
      <w:pPr>
        <w:pStyle w:val="12"/>
        <w:ind w:left="0" w:firstLine="0"/>
        <w:rPr>
          <w:bCs/>
        </w:rPr>
      </w:pPr>
      <w:r w:rsidRPr="0054647F">
        <w:rPr>
          <w:bCs/>
        </w:rPr>
        <w:t>Шкала 2. Астения</w:t>
      </w:r>
    </w:p>
    <w:tbl>
      <w:tblPr>
        <w:tblW w:w="0" w:type="auto"/>
        <w:tblInd w:w="2" w:type="dxa"/>
        <w:tblLayout w:type="fixed"/>
        <w:tblLook w:val="0000" w:firstRow="0" w:lastRow="0" w:firstColumn="0" w:lastColumn="0" w:noHBand="0" w:noVBand="0"/>
      </w:tblPr>
      <w:tblGrid>
        <w:gridCol w:w="672"/>
        <w:gridCol w:w="659"/>
        <w:gridCol w:w="659"/>
        <w:gridCol w:w="659"/>
        <w:gridCol w:w="659"/>
        <w:gridCol w:w="660"/>
        <w:gridCol w:w="660"/>
        <w:gridCol w:w="660"/>
        <w:gridCol w:w="660"/>
        <w:gridCol w:w="660"/>
        <w:gridCol w:w="660"/>
        <w:gridCol w:w="660"/>
        <w:gridCol w:w="660"/>
        <w:gridCol w:w="766"/>
      </w:tblGrid>
      <w:tr w:rsidR="0054647F" w:rsidRPr="0079502F" w:rsidTr="0054647F">
        <w:trPr>
          <w:trHeight w:val="368"/>
        </w:trPr>
        <w:tc>
          <w:tcPr>
            <w:tcW w:w="67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12</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25</w:t>
            </w:r>
          </w:p>
        </w:tc>
        <w:tc>
          <w:tcPr>
            <w:tcW w:w="6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29</w:t>
            </w:r>
          </w:p>
        </w:tc>
        <w:tc>
          <w:tcPr>
            <w:tcW w:w="6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41</w:t>
            </w:r>
          </w:p>
        </w:tc>
        <w:tc>
          <w:tcPr>
            <w:tcW w:w="6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110</w:t>
            </w:r>
          </w:p>
        </w:tc>
        <w:tc>
          <w:tcPr>
            <w:tcW w:w="6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111</w:t>
            </w:r>
          </w:p>
        </w:tc>
        <w:tc>
          <w:tcPr>
            <w:tcW w:w="6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114</w:t>
            </w:r>
          </w:p>
        </w:tc>
        <w:tc>
          <w:tcPr>
            <w:tcW w:w="6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124</w:t>
            </w:r>
          </w:p>
        </w:tc>
        <w:tc>
          <w:tcPr>
            <w:tcW w:w="6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151</w:t>
            </w:r>
          </w:p>
        </w:tc>
        <w:tc>
          <w:tcPr>
            <w:tcW w:w="6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168</w:t>
            </w:r>
          </w:p>
        </w:tc>
        <w:tc>
          <w:tcPr>
            <w:tcW w:w="766"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200</w:t>
            </w:r>
          </w:p>
        </w:tc>
      </w:tr>
      <w:tr w:rsidR="0054647F" w:rsidRPr="0079502F" w:rsidTr="0054647F">
        <w:trPr>
          <w:trHeight w:val="368"/>
        </w:trPr>
        <w:tc>
          <w:tcPr>
            <w:tcW w:w="67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6"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Default="0054647F" w:rsidP="0054647F">
      <w:pPr>
        <w:pStyle w:val="12"/>
      </w:pPr>
    </w:p>
    <w:p w:rsidR="0054647F" w:rsidRPr="00247EF6" w:rsidRDefault="0054647F" w:rsidP="0054647F">
      <w:pPr>
        <w:pStyle w:val="12"/>
        <w:ind w:left="0" w:firstLine="0"/>
      </w:pPr>
      <w:r w:rsidRPr="00247EF6">
        <w:t>Шкала описывает исследуемого как человека мало динамичного, который видит свою психическую слабость, недоволен жизнью.</w:t>
      </w:r>
    </w:p>
    <w:p w:rsidR="0054647F" w:rsidRPr="00247EF6" w:rsidRDefault="0054647F" w:rsidP="0054647F">
      <w:pPr>
        <w:pStyle w:val="12"/>
        <w:rPr>
          <w:b/>
          <w:bCs/>
          <w:u w:val="single"/>
        </w:rPr>
        <w:sectPr w:rsidR="0054647F" w:rsidRPr="00247EF6">
          <w:footnotePr>
            <w:pos w:val="beneathText"/>
          </w:footnotePr>
          <w:type w:val="continuous"/>
          <w:pgSz w:w="11905" w:h="16837"/>
          <w:pgMar w:top="1134" w:right="850" w:bottom="1134" w:left="1701" w:header="1134" w:footer="1134" w:gutter="0"/>
          <w:cols w:space="720"/>
          <w:docGrid w:linePitch="360"/>
        </w:sectPr>
      </w:pP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 xml:space="preserve">Шкала 3. </w:t>
      </w:r>
      <w:r w:rsidR="00216BAB">
        <w:rPr>
          <w:bCs/>
        </w:rPr>
        <w:t>Низкая</w:t>
      </w:r>
      <w:r w:rsidRPr="0054647F">
        <w:rPr>
          <w:bCs/>
        </w:rPr>
        <w:t xml:space="preserve"> самооценка</w:t>
      </w:r>
    </w:p>
    <w:tbl>
      <w:tblPr>
        <w:tblW w:w="0" w:type="auto"/>
        <w:tblInd w:w="2" w:type="dxa"/>
        <w:tblLayout w:type="fixed"/>
        <w:tblLook w:val="0000" w:firstRow="0" w:lastRow="0" w:firstColumn="0" w:lastColumn="0" w:noHBand="0" w:noVBand="0"/>
      </w:tblPr>
      <w:tblGrid>
        <w:gridCol w:w="670"/>
        <w:gridCol w:w="657"/>
        <w:gridCol w:w="657"/>
        <w:gridCol w:w="657"/>
        <w:gridCol w:w="657"/>
        <w:gridCol w:w="658"/>
        <w:gridCol w:w="658"/>
        <w:gridCol w:w="658"/>
        <w:gridCol w:w="658"/>
        <w:gridCol w:w="658"/>
        <w:gridCol w:w="658"/>
        <w:gridCol w:w="658"/>
        <w:gridCol w:w="658"/>
        <w:gridCol w:w="764"/>
      </w:tblGrid>
      <w:tr w:rsidR="0054647F" w:rsidRPr="0079502F" w:rsidTr="0054647F">
        <w:trPr>
          <w:trHeight w:val="368"/>
        </w:trPr>
        <w:tc>
          <w:tcPr>
            <w:tcW w:w="67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65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w:t>
            </w:r>
          </w:p>
        </w:tc>
        <w:tc>
          <w:tcPr>
            <w:tcW w:w="65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21</w:t>
            </w:r>
          </w:p>
        </w:tc>
        <w:tc>
          <w:tcPr>
            <w:tcW w:w="65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26</w:t>
            </w:r>
          </w:p>
        </w:tc>
        <w:tc>
          <w:tcPr>
            <w:tcW w:w="65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39</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134</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153</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156</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185</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202</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203</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211</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234</w:t>
            </w:r>
          </w:p>
        </w:tc>
        <w:tc>
          <w:tcPr>
            <w:tcW w:w="764"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230</w:t>
            </w:r>
          </w:p>
        </w:tc>
      </w:tr>
      <w:tr w:rsidR="0054647F" w:rsidRPr="0079502F" w:rsidTr="0054647F">
        <w:trPr>
          <w:trHeight w:val="368"/>
        </w:trPr>
        <w:tc>
          <w:tcPr>
            <w:tcW w:w="67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65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4"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247EF6" w:rsidRDefault="0054647F" w:rsidP="0054647F">
      <w:pPr>
        <w:pStyle w:val="12"/>
      </w:pPr>
    </w:p>
    <w:p w:rsidR="0054647F" w:rsidRDefault="0054647F" w:rsidP="0054647F">
      <w:pPr>
        <w:pStyle w:val="12"/>
        <w:ind w:left="0" w:firstLine="0"/>
      </w:pPr>
      <w:r w:rsidRPr="00247EF6">
        <w:lastRenderedPageBreak/>
        <w:t>Шкала описывает человека как непривлекательного, ничего не стоящего, недовольного собой.</w:t>
      </w:r>
    </w:p>
    <w:p w:rsidR="0054647F" w:rsidRPr="00247EF6" w:rsidRDefault="0054647F" w:rsidP="0054647F">
      <w:pPr>
        <w:pStyle w:val="12"/>
        <w:ind w:left="0" w:firstLine="0"/>
      </w:pPr>
    </w:p>
    <w:p w:rsidR="0054647F" w:rsidRPr="00247EF6" w:rsidRDefault="0054647F" w:rsidP="0054647F">
      <w:pPr>
        <w:pStyle w:val="12"/>
        <w:sectPr w:rsidR="0054647F" w:rsidRPr="00247EF6">
          <w:footnotePr>
            <w:pos w:val="beneathText"/>
          </w:footnotePr>
          <w:type w:val="continuous"/>
          <w:pgSz w:w="11905" w:h="16837"/>
          <w:pgMar w:top="1134" w:right="850" w:bottom="1134" w:left="1701" w:header="1134" w:footer="1134" w:gutter="0"/>
          <w:cols w:space="720"/>
          <w:docGrid w:linePitch="360"/>
        </w:sectPr>
      </w:pPr>
    </w:p>
    <w:p w:rsidR="0054647F" w:rsidRPr="0054647F" w:rsidRDefault="0054647F" w:rsidP="0054647F">
      <w:pPr>
        <w:pStyle w:val="12"/>
        <w:ind w:left="0" w:firstLine="0"/>
        <w:rPr>
          <w:bCs/>
        </w:rPr>
      </w:pPr>
      <w:r w:rsidRPr="0054647F">
        <w:rPr>
          <w:bCs/>
        </w:rPr>
        <w:lastRenderedPageBreak/>
        <w:t>Шкала 4. Импульсивность</w:t>
      </w:r>
    </w:p>
    <w:tbl>
      <w:tblPr>
        <w:tblW w:w="0" w:type="auto"/>
        <w:tblInd w:w="2" w:type="dxa"/>
        <w:tblLayout w:type="fixed"/>
        <w:tblLook w:val="0000" w:firstRow="0" w:lastRow="0" w:firstColumn="0" w:lastColumn="0" w:noHBand="0" w:noVBand="0"/>
      </w:tblPr>
      <w:tblGrid>
        <w:gridCol w:w="676"/>
        <w:gridCol w:w="560"/>
        <w:gridCol w:w="560"/>
        <w:gridCol w:w="538"/>
        <w:gridCol w:w="538"/>
        <w:gridCol w:w="560"/>
        <w:gridCol w:w="560"/>
        <w:gridCol w:w="560"/>
        <w:gridCol w:w="560"/>
        <w:gridCol w:w="664"/>
        <w:gridCol w:w="560"/>
        <w:gridCol w:w="560"/>
        <w:gridCol w:w="560"/>
        <w:gridCol w:w="560"/>
        <w:gridCol w:w="560"/>
        <w:gridCol w:w="666"/>
      </w:tblGrid>
      <w:tr w:rsidR="0054647F" w:rsidRPr="0079502F" w:rsidTr="0054647F">
        <w:trPr>
          <w:trHeight w:val="369"/>
        </w:trPr>
        <w:tc>
          <w:tcPr>
            <w:tcW w:w="676"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47</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61</w:t>
            </w:r>
          </w:p>
        </w:tc>
        <w:tc>
          <w:tcPr>
            <w:tcW w:w="53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78</w:t>
            </w:r>
          </w:p>
        </w:tc>
        <w:tc>
          <w:tcPr>
            <w:tcW w:w="53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80</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112</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113</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125</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133</w:t>
            </w:r>
          </w:p>
        </w:tc>
        <w:tc>
          <w:tcPr>
            <w:tcW w:w="66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144</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146</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171</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188</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199</w:t>
            </w:r>
          </w:p>
        </w:tc>
        <w:tc>
          <w:tcPr>
            <w:tcW w:w="5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204</w:t>
            </w:r>
          </w:p>
        </w:tc>
        <w:tc>
          <w:tcPr>
            <w:tcW w:w="666"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228</w:t>
            </w:r>
          </w:p>
        </w:tc>
      </w:tr>
      <w:tr w:rsidR="0054647F" w:rsidRPr="0079502F" w:rsidTr="0054647F">
        <w:trPr>
          <w:trHeight w:val="369"/>
        </w:trPr>
        <w:tc>
          <w:tcPr>
            <w:tcW w:w="676"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3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3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6"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r w:rsidR="0054647F" w:rsidRPr="0079502F" w:rsidTr="0054647F">
        <w:trPr>
          <w:trHeight w:val="369"/>
        </w:trPr>
        <w:tc>
          <w:tcPr>
            <w:tcW w:w="676"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229</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235</w:t>
            </w:r>
          </w:p>
        </w:tc>
        <w:tc>
          <w:tcPr>
            <w:tcW w:w="53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3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6"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p>
        </w:tc>
      </w:tr>
      <w:tr w:rsidR="0054647F" w:rsidRPr="0079502F" w:rsidTr="0054647F">
        <w:trPr>
          <w:trHeight w:val="369"/>
        </w:trPr>
        <w:tc>
          <w:tcPr>
            <w:tcW w:w="676"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3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3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6"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p>
        </w:tc>
      </w:tr>
    </w:tbl>
    <w:p w:rsidR="0054647F" w:rsidRPr="00247EF6" w:rsidRDefault="0054647F" w:rsidP="0054647F">
      <w:pPr>
        <w:pStyle w:val="12"/>
      </w:pPr>
    </w:p>
    <w:p w:rsidR="0054647F" w:rsidRPr="00247EF6" w:rsidRDefault="0054647F" w:rsidP="0054647F">
      <w:pPr>
        <w:pStyle w:val="12"/>
        <w:ind w:left="0" w:firstLine="0"/>
      </w:pPr>
      <w:r w:rsidRPr="00247EF6">
        <w:t>Шкала описывает вспыльчивость, склонность к ссорам, раздражимость, непереносимость окружающими, физическую агрессию, и одновременно непринятие испытуемым такого поведения.</w:t>
      </w:r>
    </w:p>
    <w:p w:rsidR="0054647F" w:rsidRPr="00247EF6" w:rsidRDefault="0054647F" w:rsidP="0054647F">
      <w:pPr>
        <w:pStyle w:val="12"/>
        <w:rPr>
          <w:b/>
          <w:bCs/>
          <w:u w:val="single"/>
        </w:rPr>
        <w:sectPr w:rsidR="0054647F" w:rsidRPr="00247EF6">
          <w:footnotePr>
            <w:pos w:val="beneathText"/>
          </w:footnotePr>
          <w:type w:val="continuous"/>
          <w:pgSz w:w="11905" w:h="16837"/>
          <w:pgMar w:top="1134" w:right="850" w:bottom="1134" w:left="1701" w:header="1134" w:footer="1134" w:gutter="0"/>
          <w:cols w:space="720"/>
          <w:docGrid w:linePitch="360"/>
        </w:sectPr>
      </w:pPr>
    </w:p>
    <w:p w:rsidR="0054647F" w:rsidRDefault="0054647F" w:rsidP="0054647F">
      <w:pPr>
        <w:pStyle w:val="12"/>
        <w:ind w:left="0" w:firstLine="0"/>
        <w:rPr>
          <w:bCs/>
        </w:rPr>
      </w:pPr>
    </w:p>
    <w:p w:rsidR="0054647F" w:rsidRPr="0054647F" w:rsidRDefault="0054647F" w:rsidP="0054647F">
      <w:pPr>
        <w:pStyle w:val="12"/>
        <w:ind w:left="0" w:firstLine="0"/>
        <w:rPr>
          <w:bCs/>
        </w:rPr>
      </w:pPr>
      <w:r w:rsidRPr="0054647F">
        <w:rPr>
          <w:bCs/>
        </w:rPr>
        <w:t xml:space="preserve">Шкала 5. Сложность </w:t>
      </w:r>
      <w:r w:rsidR="00216BAB">
        <w:rPr>
          <w:bCs/>
        </w:rPr>
        <w:t>в принятии</w:t>
      </w:r>
      <w:r w:rsidRPr="0054647F">
        <w:rPr>
          <w:bCs/>
        </w:rPr>
        <w:t xml:space="preserve"> решений</w:t>
      </w:r>
    </w:p>
    <w:tbl>
      <w:tblPr>
        <w:tblW w:w="0" w:type="auto"/>
        <w:tblInd w:w="2" w:type="dxa"/>
        <w:tblLayout w:type="fixed"/>
        <w:tblLook w:val="0000" w:firstRow="0" w:lastRow="0" w:firstColumn="0" w:lastColumn="0" w:noHBand="0" w:noVBand="0"/>
      </w:tblPr>
      <w:tblGrid>
        <w:gridCol w:w="764"/>
        <w:gridCol w:w="764"/>
        <w:gridCol w:w="764"/>
        <w:gridCol w:w="764"/>
        <w:gridCol w:w="764"/>
        <w:gridCol w:w="765"/>
        <w:gridCol w:w="765"/>
        <w:gridCol w:w="765"/>
        <w:gridCol w:w="765"/>
        <w:gridCol w:w="765"/>
        <w:gridCol w:w="765"/>
        <w:gridCol w:w="870"/>
      </w:tblGrid>
      <w:tr w:rsidR="0054647F" w:rsidRPr="0079502F" w:rsidTr="0054647F">
        <w:trPr>
          <w:trHeight w:val="368"/>
        </w:trPr>
        <w:tc>
          <w:tcPr>
            <w:tcW w:w="76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76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w:t>
            </w:r>
          </w:p>
        </w:tc>
        <w:tc>
          <w:tcPr>
            <w:tcW w:w="76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w:t>
            </w:r>
          </w:p>
        </w:tc>
        <w:tc>
          <w:tcPr>
            <w:tcW w:w="76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28</w:t>
            </w:r>
          </w:p>
        </w:tc>
        <w:tc>
          <w:tcPr>
            <w:tcW w:w="76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65</w:t>
            </w:r>
          </w:p>
        </w:tc>
        <w:tc>
          <w:tcPr>
            <w:tcW w:w="76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74</w:t>
            </w:r>
          </w:p>
        </w:tc>
        <w:tc>
          <w:tcPr>
            <w:tcW w:w="76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90</w:t>
            </w:r>
          </w:p>
        </w:tc>
        <w:tc>
          <w:tcPr>
            <w:tcW w:w="76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95</w:t>
            </w:r>
          </w:p>
        </w:tc>
        <w:tc>
          <w:tcPr>
            <w:tcW w:w="76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98</w:t>
            </w:r>
          </w:p>
        </w:tc>
        <w:tc>
          <w:tcPr>
            <w:tcW w:w="76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129</w:t>
            </w:r>
          </w:p>
        </w:tc>
        <w:tc>
          <w:tcPr>
            <w:tcW w:w="76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173</w:t>
            </w:r>
          </w:p>
        </w:tc>
        <w:tc>
          <w:tcPr>
            <w:tcW w:w="870"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196</w:t>
            </w:r>
          </w:p>
        </w:tc>
      </w:tr>
      <w:tr w:rsidR="0054647F" w:rsidRPr="0079502F" w:rsidTr="0054647F">
        <w:trPr>
          <w:trHeight w:val="368"/>
        </w:trPr>
        <w:tc>
          <w:tcPr>
            <w:tcW w:w="76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76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76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76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76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70"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247EF6" w:rsidRDefault="0054647F" w:rsidP="0054647F">
      <w:pPr>
        <w:pStyle w:val="12"/>
      </w:pPr>
    </w:p>
    <w:p w:rsidR="0054647F" w:rsidRPr="00247EF6" w:rsidRDefault="0054647F" w:rsidP="0054647F">
      <w:pPr>
        <w:pStyle w:val="12"/>
        <w:ind w:left="0" w:firstLine="0"/>
        <w:sectPr w:rsidR="0054647F" w:rsidRPr="00247EF6">
          <w:footnotePr>
            <w:pos w:val="beneathText"/>
          </w:footnotePr>
          <w:type w:val="continuous"/>
          <w:pgSz w:w="11905" w:h="16837"/>
          <w:pgMar w:top="1134" w:right="850" w:bottom="1134" w:left="1701" w:header="1134" w:footer="1134" w:gutter="0"/>
          <w:cols w:space="720"/>
          <w:docGrid w:linePitch="360"/>
        </w:sectPr>
      </w:pPr>
      <w:r w:rsidRPr="00247EF6">
        <w:t>Шкала описывает сложности, возникающие у пациента при принятии любого решения, мнительность, раздумчивость и избегание самостоятельного проявления инициативы.</w:t>
      </w:r>
    </w:p>
    <w:p w:rsidR="0054647F" w:rsidRPr="0054647F" w:rsidRDefault="0054647F" w:rsidP="0054647F">
      <w:pPr>
        <w:pStyle w:val="12"/>
        <w:ind w:left="0" w:firstLine="0"/>
        <w:rPr>
          <w:bCs/>
        </w:rPr>
      </w:pPr>
      <w:r w:rsidRPr="0054647F">
        <w:rPr>
          <w:bCs/>
        </w:rPr>
        <w:lastRenderedPageBreak/>
        <w:t xml:space="preserve">Шкала 6. </w:t>
      </w:r>
      <w:r w:rsidR="00216BAB">
        <w:rPr>
          <w:bCs/>
        </w:rPr>
        <w:t>Чувство одиночества</w:t>
      </w:r>
    </w:p>
    <w:tbl>
      <w:tblPr>
        <w:tblW w:w="0" w:type="auto"/>
        <w:tblInd w:w="2" w:type="dxa"/>
        <w:tblLayout w:type="fixed"/>
        <w:tblLook w:val="0000" w:firstRow="0" w:lastRow="0" w:firstColumn="0" w:lastColumn="0" w:noHBand="0" w:noVBand="0"/>
      </w:tblPr>
      <w:tblGrid>
        <w:gridCol w:w="674"/>
        <w:gridCol w:w="603"/>
        <w:gridCol w:w="603"/>
        <w:gridCol w:w="603"/>
        <w:gridCol w:w="661"/>
        <w:gridCol w:w="604"/>
        <w:gridCol w:w="604"/>
        <w:gridCol w:w="661"/>
        <w:gridCol w:w="604"/>
        <w:gridCol w:w="608"/>
        <w:gridCol w:w="608"/>
        <w:gridCol w:w="608"/>
        <w:gridCol w:w="608"/>
        <w:gridCol w:w="608"/>
        <w:gridCol w:w="715"/>
      </w:tblGrid>
      <w:tr w:rsidR="0054647F" w:rsidRPr="0079502F" w:rsidTr="0054647F">
        <w:trPr>
          <w:trHeight w:val="368"/>
        </w:trPr>
        <w:tc>
          <w:tcPr>
            <w:tcW w:w="67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6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w:t>
            </w:r>
          </w:p>
        </w:tc>
        <w:tc>
          <w:tcPr>
            <w:tcW w:w="6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27</w:t>
            </w:r>
          </w:p>
        </w:tc>
        <w:tc>
          <w:tcPr>
            <w:tcW w:w="6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30</w:t>
            </w:r>
          </w:p>
        </w:tc>
        <w:tc>
          <w:tcPr>
            <w:tcW w:w="6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39</w:t>
            </w:r>
          </w:p>
        </w:tc>
        <w:tc>
          <w:tcPr>
            <w:tcW w:w="60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44</w:t>
            </w:r>
          </w:p>
        </w:tc>
        <w:tc>
          <w:tcPr>
            <w:tcW w:w="60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55</w:t>
            </w:r>
          </w:p>
        </w:tc>
        <w:tc>
          <w:tcPr>
            <w:tcW w:w="6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71</w:t>
            </w:r>
          </w:p>
        </w:tc>
        <w:tc>
          <w:tcPr>
            <w:tcW w:w="60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76</w:t>
            </w:r>
          </w:p>
        </w:tc>
        <w:tc>
          <w:tcPr>
            <w:tcW w:w="60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106</w:t>
            </w:r>
          </w:p>
        </w:tc>
        <w:tc>
          <w:tcPr>
            <w:tcW w:w="60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150</w:t>
            </w:r>
          </w:p>
        </w:tc>
        <w:tc>
          <w:tcPr>
            <w:tcW w:w="60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154</w:t>
            </w:r>
          </w:p>
        </w:tc>
        <w:tc>
          <w:tcPr>
            <w:tcW w:w="60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166</w:t>
            </w:r>
          </w:p>
        </w:tc>
        <w:tc>
          <w:tcPr>
            <w:tcW w:w="60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181</w:t>
            </w:r>
          </w:p>
        </w:tc>
        <w:tc>
          <w:tcPr>
            <w:tcW w:w="715"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218</w:t>
            </w:r>
          </w:p>
        </w:tc>
      </w:tr>
      <w:tr w:rsidR="0054647F" w:rsidRPr="0079502F" w:rsidTr="0054647F">
        <w:trPr>
          <w:trHeight w:val="368"/>
        </w:trPr>
        <w:tc>
          <w:tcPr>
            <w:tcW w:w="67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6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0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0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15"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247EF6" w:rsidRDefault="0054647F" w:rsidP="0054647F">
      <w:pPr>
        <w:pStyle w:val="12"/>
      </w:pPr>
    </w:p>
    <w:p w:rsidR="0054647F" w:rsidRDefault="0054647F" w:rsidP="0054647F">
      <w:pPr>
        <w:pStyle w:val="12"/>
        <w:ind w:firstLine="0"/>
      </w:pPr>
      <w:r w:rsidRPr="00247EF6">
        <w:t>По этой шкале пациент описывает себя как человека одинокого, лишенного поддержки общества, которого никто не понимает, непочтительного.</w:t>
      </w:r>
    </w:p>
    <w:p w:rsidR="0054647F" w:rsidRPr="00247EF6" w:rsidRDefault="0054647F" w:rsidP="0054647F">
      <w:pPr>
        <w:pStyle w:val="12"/>
        <w:ind w:firstLine="0"/>
      </w:pPr>
    </w:p>
    <w:p w:rsidR="0054647F" w:rsidRPr="0054647F" w:rsidRDefault="0054647F" w:rsidP="0054647F">
      <w:pPr>
        <w:pStyle w:val="12"/>
        <w:ind w:left="0" w:firstLine="0"/>
        <w:rPr>
          <w:bCs/>
        </w:rPr>
      </w:pPr>
      <w:r w:rsidRPr="0054647F">
        <w:rPr>
          <w:bCs/>
        </w:rPr>
        <w:t>Шкала 7. Демобилизация</w:t>
      </w:r>
    </w:p>
    <w:tbl>
      <w:tblPr>
        <w:tblW w:w="0" w:type="auto"/>
        <w:tblInd w:w="2" w:type="dxa"/>
        <w:tblLayout w:type="fixed"/>
        <w:tblLook w:val="0000" w:firstRow="0" w:lastRow="0" w:firstColumn="0" w:lastColumn="0" w:noHBand="0" w:noVBand="0"/>
      </w:tblPr>
      <w:tblGrid>
        <w:gridCol w:w="675"/>
        <w:gridCol w:w="662"/>
        <w:gridCol w:w="559"/>
        <w:gridCol w:w="662"/>
        <w:gridCol w:w="662"/>
        <w:gridCol w:w="662"/>
        <w:gridCol w:w="662"/>
        <w:gridCol w:w="662"/>
        <w:gridCol w:w="537"/>
        <w:gridCol w:w="662"/>
        <w:gridCol w:w="559"/>
        <w:gridCol w:w="559"/>
        <w:gridCol w:w="662"/>
        <w:gridCol w:w="662"/>
        <w:gridCol w:w="769"/>
      </w:tblGrid>
      <w:tr w:rsidR="0054647F" w:rsidRPr="0079502F" w:rsidTr="0054647F">
        <w:trPr>
          <w:trHeight w:val="369"/>
        </w:trPr>
        <w:tc>
          <w:tcPr>
            <w:tcW w:w="67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66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w:t>
            </w:r>
          </w:p>
        </w:tc>
        <w:tc>
          <w:tcPr>
            <w:tcW w:w="5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32</w:t>
            </w:r>
          </w:p>
        </w:tc>
        <w:tc>
          <w:tcPr>
            <w:tcW w:w="66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38</w:t>
            </w:r>
          </w:p>
        </w:tc>
        <w:tc>
          <w:tcPr>
            <w:tcW w:w="66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41</w:t>
            </w:r>
          </w:p>
        </w:tc>
        <w:tc>
          <w:tcPr>
            <w:tcW w:w="66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50</w:t>
            </w:r>
          </w:p>
        </w:tc>
        <w:tc>
          <w:tcPr>
            <w:tcW w:w="66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77</w:t>
            </w:r>
          </w:p>
        </w:tc>
        <w:tc>
          <w:tcPr>
            <w:tcW w:w="66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83</w:t>
            </w:r>
          </w:p>
        </w:tc>
        <w:tc>
          <w:tcPr>
            <w:tcW w:w="53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90</w:t>
            </w:r>
          </w:p>
        </w:tc>
        <w:tc>
          <w:tcPr>
            <w:tcW w:w="66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93</w:t>
            </w:r>
          </w:p>
        </w:tc>
        <w:tc>
          <w:tcPr>
            <w:tcW w:w="5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108</w:t>
            </w:r>
          </w:p>
        </w:tc>
        <w:tc>
          <w:tcPr>
            <w:tcW w:w="5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131</w:t>
            </w:r>
          </w:p>
        </w:tc>
        <w:tc>
          <w:tcPr>
            <w:tcW w:w="66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132</w:t>
            </w:r>
          </w:p>
        </w:tc>
        <w:tc>
          <w:tcPr>
            <w:tcW w:w="662"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143</w:t>
            </w:r>
          </w:p>
        </w:tc>
        <w:tc>
          <w:tcPr>
            <w:tcW w:w="769"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153</w:t>
            </w:r>
          </w:p>
        </w:tc>
      </w:tr>
      <w:tr w:rsidR="0054647F" w:rsidRPr="0079502F" w:rsidTr="0054647F">
        <w:trPr>
          <w:trHeight w:val="369"/>
        </w:trPr>
        <w:tc>
          <w:tcPr>
            <w:tcW w:w="67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3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769"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r>
      <w:tr w:rsidR="0054647F" w:rsidRPr="0079502F" w:rsidTr="0054647F">
        <w:trPr>
          <w:trHeight w:val="369"/>
        </w:trPr>
        <w:tc>
          <w:tcPr>
            <w:tcW w:w="67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165</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166</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182</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197</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239</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242</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3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769"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p>
        </w:tc>
      </w:tr>
      <w:tr w:rsidR="0054647F" w:rsidRPr="0079502F" w:rsidTr="0054647F">
        <w:trPr>
          <w:trHeight w:val="369"/>
        </w:trPr>
        <w:tc>
          <w:tcPr>
            <w:tcW w:w="67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3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2"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769"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p>
        </w:tc>
      </w:tr>
    </w:tbl>
    <w:p w:rsidR="0054647F" w:rsidRPr="00247EF6" w:rsidRDefault="0054647F" w:rsidP="0054647F">
      <w:pPr>
        <w:pStyle w:val="12"/>
      </w:pPr>
    </w:p>
    <w:p w:rsidR="0054647F" w:rsidRDefault="0054647F" w:rsidP="0054647F">
      <w:pPr>
        <w:pStyle w:val="12"/>
        <w:ind w:left="0" w:firstLine="0"/>
      </w:pPr>
      <w:r w:rsidRPr="00247EF6">
        <w:t>Шкала описывает потерю пациентом надежды и уменьшения жизненной динамики, опасение перед новыми вызовами и ситуациями, чувство усталости, недовольство собою.</w:t>
      </w:r>
    </w:p>
    <w:p w:rsidR="0054647F" w:rsidRPr="00247EF6" w:rsidRDefault="0054647F" w:rsidP="0054647F">
      <w:pPr>
        <w:pStyle w:val="12"/>
        <w:ind w:left="0" w:firstLine="0"/>
      </w:pPr>
    </w:p>
    <w:p w:rsidR="0054647F" w:rsidRPr="0054647F" w:rsidRDefault="0054647F" w:rsidP="0054647F">
      <w:pPr>
        <w:pStyle w:val="12"/>
        <w:ind w:left="0" w:firstLine="0"/>
        <w:rPr>
          <w:bCs/>
        </w:rPr>
      </w:pPr>
      <w:r w:rsidRPr="0054647F">
        <w:rPr>
          <w:bCs/>
        </w:rPr>
        <w:t>Шкала 8. Рискованное поведение</w:t>
      </w:r>
    </w:p>
    <w:tbl>
      <w:tblPr>
        <w:tblW w:w="0" w:type="auto"/>
        <w:tblInd w:w="2" w:type="dxa"/>
        <w:tblLayout w:type="fixed"/>
        <w:tblLook w:val="0000" w:firstRow="0" w:lastRow="0" w:firstColumn="0" w:lastColumn="0" w:noHBand="0" w:noVBand="0"/>
      </w:tblPr>
      <w:tblGrid>
        <w:gridCol w:w="675"/>
        <w:gridCol w:w="606"/>
        <w:gridCol w:w="663"/>
        <w:gridCol w:w="606"/>
        <w:gridCol w:w="606"/>
        <w:gridCol w:w="606"/>
        <w:gridCol w:w="606"/>
        <w:gridCol w:w="607"/>
        <w:gridCol w:w="663"/>
        <w:gridCol w:w="607"/>
        <w:gridCol w:w="607"/>
        <w:gridCol w:w="607"/>
        <w:gridCol w:w="607"/>
        <w:gridCol w:w="607"/>
        <w:gridCol w:w="716"/>
      </w:tblGrid>
      <w:tr w:rsidR="0054647F" w:rsidRPr="0079502F" w:rsidTr="0054647F">
        <w:trPr>
          <w:trHeight w:val="369"/>
        </w:trPr>
        <w:tc>
          <w:tcPr>
            <w:tcW w:w="67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606"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w:t>
            </w:r>
          </w:p>
        </w:tc>
        <w:tc>
          <w:tcPr>
            <w:tcW w:w="606"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31</w:t>
            </w:r>
          </w:p>
        </w:tc>
        <w:tc>
          <w:tcPr>
            <w:tcW w:w="606"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48</w:t>
            </w:r>
          </w:p>
        </w:tc>
        <w:tc>
          <w:tcPr>
            <w:tcW w:w="606"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50</w:t>
            </w:r>
          </w:p>
        </w:tc>
        <w:tc>
          <w:tcPr>
            <w:tcW w:w="606"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56</w:t>
            </w:r>
          </w:p>
        </w:tc>
        <w:tc>
          <w:tcPr>
            <w:tcW w:w="6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89</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90</w:t>
            </w:r>
          </w:p>
        </w:tc>
        <w:tc>
          <w:tcPr>
            <w:tcW w:w="6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93</w:t>
            </w:r>
          </w:p>
        </w:tc>
        <w:tc>
          <w:tcPr>
            <w:tcW w:w="6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99</w:t>
            </w:r>
          </w:p>
        </w:tc>
        <w:tc>
          <w:tcPr>
            <w:tcW w:w="6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116</w:t>
            </w:r>
          </w:p>
        </w:tc>
        <w:tc>
          <w:tcPr>
            <w:tcW w:w="6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129</w:t>
            </w:r>
          </w:p>
        </w:tc>
        <w:tc>
          <w:tcPr>
            <w:tcW w:w="6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135</w:t>
            </w:r>
          </w:p>
        </w:tc>
        <w:tc>
          <w:tcPr>
            <w:tcW w:w="716"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186</w:t>
            </w:r>
          </w:p>
        </w:tc>
      </w:tr>
      <w:tr w:rsidR="0054647F" w:rsidRPr="0079502F" w:rsidTr="0054647F">
        <w:trPr>
          <w:trHeight w:val="369"/>
        </w:trPr>
        <w:tc>
          <w:tcPr>
            <w:tcW w:w="67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606"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06"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6"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6"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6"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16"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247EF6" w:rsidRDefault="0054647F" w:rsidP="0054647F">
      <w:pPr>
        <w:pStyle w:val="12"/>
      </w:pPr>
    </w:p>
    <w:p w:rsidR="0054647F" w:rsidRDefault="0054647F" w:rsidP="0054647F">
      <w:pPr>
        <w:pStyle w:val="12"/>
        <w:ind w:left="0" w:firstLine="0"/>
      </w:pPr>
      <w:r w:rsidRPr="00247EF6">
        <w:t>Показатели этой шкалы говорят о поисках пациентом опасности, отсутствии опасения новыми ситуациями, страсти к риску (споры, драки) или – наоборот – избегания всякого риска.</w:t>
      </w:r>
    </w:p>
    <w:p w:rsidR="0054647F" w:rsidRDefault="0054647F" w:rsidP="0054647F">
      <w:pPr>
        <w:pStyle w:val="12"/>
        <w:ind w:left="0" w:firstLine="0"/>
      </w:pPr>
    </w:p>
    <w:p w:rsidR="0054647F" w:rsidRPr="0054647F" w:rsidRDefault="0054647F" w:rsidP="0054647F">
      <w:pPr>
        <w:pStyle w:val="12"/>
        <w:ind w:left="0" w:firstLine="0"/>
        <w:rPr>
          <w:bCs/>
        </w:rPr>
      </w:pPr>
      <w:r w:rsidRPr="0054647F">
        <w:rPr>
          <w:bCs/>
        </w:rPr>
        <w:t xml:space="preserve">Шкала 9. Сложность эмоциональных </w:t>
      </w:r>
      <w:r w:rsidR="00216BAB">
        <w:rPr>
          <w:bCs/>
        </w:rPr>
        <w:t>взаимо</w:t>
      </w:r>
      <w:r w:rsidRPr="0054647F">
        <w:rPr>
          <w:bCs/>
        </w:rPr>
        <w:t>отношений</w:t>
      </w:r>
    </w:p>
    <w:tbl>
      <w:tblPr>
        <w:tblW w:w="0" w:type="auto"/>
        <w:tblInd w:w="2" w:type="dxa"/>
        <w:tblLayout w:type="fixed"/>
        <w:tblLook w:val="0000" w:firstRow="0" w:lastRow="0" w:firstColumn="0" w:lastColumn="0" w:noHBand="0" w:noVBand="0"/>
      </w:tblPr>
      <w:tblGrid>
        <w:gridCol w:w="712"/>
        <w:gridCol w:w="712"/>
        <w:gridCol w:w="712"/>
        <w:gridCol w:w="712"/>
        <w:gridCol w:w="712"/>
        <w:gridCol w:w="712"/>
        <w:gridCol w:w="712"/>
        <w:gridCol w:w="712"/>
        <w:gridCol w:w="712"/>
        <w:gridCol w:w="712"/>
        <w:gridCol w:w="713"/>
        <w:gridCol w:w="713"/>
        <w:gridCol w:w="819"/>
      </w:tblGrid>
      <w:tr w:rsidR="0054647F" w:rsidRPr="0079502F" w:rsidTr="0054647F">
        <w:trPr>
          <w:trHeight w:val="368"/>
        </w:trPr>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w:t>
            </w:r>
          </w:p>
        </w:tc>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8</w:t>
            </w:r>
          </w:p>
        </w:tc>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13</w:t>
            </w:r>
          </w:p>
        </w:tc>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30</w:t>
            </w:r>
          </w:p>
        </w:tc>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51</w:t>
            </w:r>
          </w:p>
        </w:tc>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54</w:t>
            </w:r>
          </w:p>
        </w:tc>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64</w:t>
            </w:r>
          </w:p>
        </w:tc>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75</w:t>
            </w:r>
          </w:p>
        </w:tc>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100</w:t>
            </w:r>
          </w:p>
        </w:tc>
        <w:tc>
          <w:tcPr>
            <w:tcW w:w="712"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104</w:t>
            </w:r>
          </w:p>
        </w:tc>
        <w:tc>
          <w:tcPr>
            <w:tcW w:w="71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118</w:t>
            </w:r>
          </w:p>
        </w:tc>
        <w:tc>
          <w:tcPr>
            <w:tcW w:w="71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167</w:t>
            </w:r>
          </w:p>
        </w:tc>
        <w:tc>
          <w:tcPr>
            <w:tcW w:w="819" w:type="dxa"/>
            <w:tcBorders>
              <w:top w:val="single" w:sz="4" w:space="0" w:color="000000"/>
              <w:left w:val="single" w:sz="4" w:space="0" w:color="000000"/>
              <w:bottom w:val="single" w:sz="4" w:space="0" w:color="000000"/>
              <w:right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236</w:t>
            </w:r>
          </w:p>
        </w:tc>
      </w:tr>
      <w:tr w:rsidR="0054647F" w:rsidRPr="0079502F" w:rsidTr="0054647F">
        <w:trPr>
          <w:trHeight w:val="368"/>
        </w:trPr>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ОТВ</w:t>
            </w:r>
          </w:p>
        </w:tc>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712"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71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71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819" w:type="dxa"/>
            <w:tcBorders>
              <w:left w:val="single" w:sz="4" w:space="0" w:color="000000"/>
              <w:bottom w:val="single" w:sz="4" w:space="0" w:color="000000"/>
              <w:right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r>
    </w:tbl>
    <w:p w:rsidR="0054647F" w:rsidRDefault="0054647F" w:rsidP="0054647F">
      <w:pPr>
        <w:pStyle w:val="12"/>
        <w:ind w:left="0" w:firstLine="0"/>
      </w:pPr>
    </w:p>
    <w:p w:rsidR="0054647F" w:rsidRDefault="0054647F" w:rsidP="0054647F">
      <w:pPr>
        <w:pStyle w:val="12"/>
        <w:ind w:left="0" w:firstLine="0"/>
      </w:pPr>
      <w:r w:rsidRPr="00247EF6">
        <w:t>Шкала описывает затруднения в контакте с людьми и связанную с этим недоверчивость в отношениях с окружающей средой.</w:t>
      </w:r>
    </w:p>
    <w:p w:rsidR="0054647F" w:rsidRDefault="0054647F" w:rsidP="0054647F">
      <w:pPr>
        <w:pStyle w:val="12"/>
        <w:ind w:left="0" w:firstLine="0"/>
      </w:pPr>
    </w:p>
    <w:p w:rsidR="0054647F" w:rsidRPr="0054647F" w:rsidRDefault="0054647F" w:rsidP="0054647F">
      <w:pPr>
        <w:pStyle w:val="12"/>
        <w:ind w:left="0" w:firstLine="0"/>
        <w:rPr>
          <w:bCs/>
        </w:rPr>
      </w:pPr>
      <w:r w:rsidRPr="0054647F">
        <w:rPr>
          <w:bCs/>
        </w:rPr>
        <w:lastRenderedPageBreak/>
        <w:t>Шкала 10. Нехватка жизненной энергии</w:t>
      </w:r>
    </w:p>
    <w:tbl>
      <w:tblPr>
        <w:tblW w:w="0" w:type="auto"/>
        <w:tblInd w:w="2" w:type="dxa"/>
        <w:tblLayout w:type="fixed"/>
        <w:tblLook w:val="0000" w:firstRow="0" w:lastRow="0" w:firstColumn="0" w:lastColumn="0" w:noHBand="0" w:noVBand="0"/>
      </w:tblPr>
      <w:tblGrid>
        <w:gridCol w:w="675"/>
        <w:gridCol w:w="663"/>
        <w:gridCol w:w="663"/>
        <w:gridCol w:w="559"/>
        <w:gridCol w:w="663"/>
        <w:gridCol w:w="663"/>
        <w:gridCol w:w="663"/>
        <w:gridCol w:w="663"/>
        <w:gridCol w:w="538"/>
        <w:gridCol w:w="663"/>
        <w:gridCol w:w="559"/>
        <w:gridCol w:w="559"/>
        <w:gridCol w:w="663"/>
        <w:gridCol w:w="666"/>
      </w:tblGrid>
      <w:tr w:rsidR="0054647F" w:rsidRPr="0079502F" w:rsidTr="0054647F">
        <w:trPr>
          <w:trHeight w:val="369"/>
        </w:trPr>
        <w:tc>
          <w:tcPr>
            <w:tcW w:w="67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22</w:t>
            </w:r>
          </w:p>
        </w:tc>
        <w:tc>
          <w:tcPr>
            <w:tcW w:w="5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29</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34</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50</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84</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89</w:t>
            </w:r>
          </w:p>
        </w:tc>
        <w:tc>
          <w:tcPr>
            <w:tcW w:w="53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90</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99</w:t>
            </w:r>
          </w:p>
        </w:tc>
        <w:tc>
          <w:tcPr>
            <w:tcW w:w="5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102</w:t>
            </w:r>
          </w:p>
        </w:tc>
        <w:tc>
          <w:tcPr>
            <w:tcW w:w="5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108</w:t>
            </w:r>
          </w:p>
        </w:tc>
        <w:tc>
          <w:tcPr>
            <w:tcW w:w="66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111</w:t>
            </w:r>
          </w:p>
        </w:tc>
        <w:tc>
          <w:tcPr>
            <w:tcW w:w="666"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136</w:t>
            </w:r>
          </w:p>
        </w:tc>
      </w:tr>
      <w:tr w:rsidR="0054647F" w:rsidRPr="0079502F" w:rsidTr="0054647F">
        <w:trPr>
          <w:trHeight w:val="369"/>
        </w:trPr>
        <w:tc>
          <w:tcPr>
            <w:tcW w:w="67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3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6"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r w:rsidR="0054647F" w:rsidRPr="0079502F" w:rsidTr="0054647F">
        <w:trPr>
          <w:trHeight w:val="369"/>
        </w:trPr>
        <w:tc>
          <w:tcPr>
            <w:tcW w:w="67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142</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163</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170</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196</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212</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231</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242</w:t>
            </w:r>
          </w:p>
        </w:tc>
        <w:tc>
          <w:tcPr>
            <w:tcW w:w="53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6"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p>
        </w:tc>
      </w:tr>
      <w:tr w:rsidR="0054647F" w:rsidRPr="0079502F" w:rsidTr="0054647F">
        <w:trPr>
          <w:trHeight w:val="369"/>
        </w:trPr>
        <w:tc>
          <w:tcPr>
            <w:tcW w:w="67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53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5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p>
        </w:tc>
        <w:tc>
          <w:tcPr>
            <w:tcW w:w="666"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p>
        </w:tc>
      </w:tr>
    </w:tbl>
    <w:p w:rsidR="0054647F" w:rsidRPr="00247EF6" w:rsidRDefault="0054647F" w:rsidP="0054647F">
      <w:pPr>
        <w:pStyle w:val="12"/>
      </w:pPr>
    </w:p>
    <w:p w:rsidR="0054647F" w:rsidRPr="00247EF6" w:rsidRDefault="0054647F" w:rsidP="0054647F">
      <w:pPr>
        <w:pStyle w:val="12"/>
        <w:ind w:left="0" w:firstLine="0"/>
      </w:pPr>
      <w:r w:rsidRPr="00247EF6">
        <w:t>Шкала описывает отсутствие жизненной динамики и осознание пациентом этой дисфункции.</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 xml:space="preserve">Шкала 11. </w:t>
      </w:r>
      <w:r w:rsidR="00216BAB" w:rsidRPr="00216BAB">
        <w:rPr>
          <w:bCs/>
        </w:rPr>
        <w:t>Чувство беспомощности</w:t>
      </w:r>
    </w:p>
    <w:tbl>
      <w:tblPr>
        <w:tblW w:w="0" w:type="auto"/>
        <w:tblInd w:w="2" w:type="dxa"/>
        <w:tblLayout w:type="fixed"/>
        <w:tblLook w:val="0000" w:firstRow="0" w:lastRow="0" w:firstColumn="0" w:lastColumn="0" w:noHBand="0" w:noVBand="0"/>
      </w:tblPr>
      <w:tblGrid>
        <w:gridCol w:w="725"/>
        <w:gridCol w:w="653"/>
        <w:gridCol w:w="683"/>
        <w:gridCol w:w="683"/>
        <w:gridCol w:w="683"/>
        <w:gridCol w:w="683"/>
        <w:gridCol w:w="575"/>
        <w:gridCol w:w="575"/>
        <w:gridCol w:w="575"/>
        <w:gridCol w:w="683"/>
        <w:gridCol w:w="683"/>
        <w:gridCol w:w="575"/>
        <w:gridCol w:w="683"/>
        <w:gridCol w:w="792"/>
      </w:tblGrid>
      <w:tr w:rsidR="0054647F" w:rsidRPr="0079502F" w:rsidTr="0054647F">
        <w:trPr>
          <w:trHeight w:val="387"/>
        </w:trPr>
        <w:tc>
          <w:tcPr>
            <w:tcW w:w="725"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w:t>
            </w:r>
          </w:p>
        </w:tc>
        <w:tc>
          <w:tcPr>
            <w:tcW w:w="65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12</w:t>
            </w:r>
          </w:p>
        </w:tc>
        <w:tc>
          <w:tcPr>
            <w:tcW w:w="68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49</w:t>
            </w:r>
          </w:p>
        </w:tc>
        <w:tc>
          <w:tcPr>
            <w:tcW w:w="68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69</w:t>
            </w:r>
          </w:p>
        </w:tc>
        <w:tc>
          <w:tcPr>
            <w:tcW w:w="68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70</w:t>
            </w:r>
          </w:p>
        </w:tc>
        <w:tc>
          <w:tcPr>
            <w:tcW w:w="68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86</w:t>
            </w:r>
          </w:p>
        </w:tc>
        <w:tc>
          <w:tcPr>
            <w:tcW w:w="575"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114</w:t>
            </w:r>
          </w:p>
        </w:tc>
        <w:tc>
          <w:tcPr>
            <w:tcW w:w="575"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126</w:t>
            </w:r>
          </w:p>
        </w:tc>
        <w:tc>
          <w:tcPr>
            <w:tcW w:w="575"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131</w:t>
            </w:r>
          </w:p>
        </w:tc>
        <w:tc>
          <w:tcPr>
            <w:tcW w:w="68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189</w:t>
            </w:r>
          </w:p>
        </w:tc>
        <w:tc>
          <w:tcPr>
            <w:tcW w:w="68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197</w:t>
            </w:r>
          </w:p>
        </w:tc>
        <w:tc>
          <w:tcPr>
            <w:tcW w:w="575"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201</w:t>
            </w:r>
          </w:p>
        </w:tc>
        <w:tc>
          <w:tcPr>
            <w:tcW w:w="683" w:type="dxa"/>
            <w:tcBorders>
              <w:top w:val="single" w:sz="4" w:space="0" w:color="000000"/>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209</w:t>
            </w:r>
          </w:p>
        </w:tc>
        <w:tc>
          <w:tcPr>
            <w:tcW w:w="792" w:type="dxa"/>
            <w:tcBorders>
              <w:top w:val="single" w:sz="4" w:space="0" w:color="000000"/>
              <w:left w:val="single" w:sz="4" w:space="0" w:color="000000"/>
              <w:bottom w:val="single" w:sz="4" w:space="0" w:color="000000"/>
              <w:right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213</w:t>
            </w:r>
          </w:p>
        </w:tc>
      </w:tr>
      <w:tr w:rsidR="0054647F" w:rsidRPr="0079502F" w:rsidTr="0054647F">
        <w:trPr>
          <w:trHeight w:val="387"/>
        </w:trPr>
        <w:tc>
          <w:tcPr>
            <w:tcW w:w="72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ОТВ</w:t>
            </w:r>
          </w:p>
        </w:tc>
        <w:tc>
          <w:tcPr>
            <w:tcW w:w="65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ДА</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792" w:type="dxa"/>
            <w:tcBorders>
              <w:left w:val="single" w:sz="4" w:space="0" w:color="000000"/>
              <w:bottom w:val="single" w:sz="4" w:space="0" w:color="000000"/>
              <w:right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r>
      <w:tr w:rsidR="0054647F" w:rsidRPr="0079502F" w:rsidTr="0054647F">
        <w:trPr>
          <w:trHeight w:val="387"/>
        </w:trPr>
        <w:tc>
          <w:tcPr>
            <w:tcW w:w="72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w:t>
            </w:r>
          </w:p>
        </w:tc>
        <w:tc>
          <w:tcPr>
            <w:tcW w:w="65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216</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217</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243</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792" w:type="dxa"/>
            <w:tcBorders>
              <w:left w:val="single" w:sz="4" w:space="0" w:color="000000"/>
              <w:bottom w:val="single" w:sz="4" w:space="0" w:color="000000"/>
              <w:right w:val="single" w:sz="4" w:space="0" w:color="000000"/>
            </w:tcBorders>
          </w:tcPr>
          <w:p w:rsidR="0054647F" w:rsidRPr="0006465F" w:rsidRDefault="0054647F" w:rsidP="0054647F">
            <w:pPr>
              <w:rPr>
                <w:rFonts w:ascii="Times New Roman" w:hAnsi="Times New Roman" w:cs="Times New Roman"/>
              </w:rPr>
            </w:pPr>
          </w:p>
        </w:tc>
      </w:tr>
      <w:tr w:rsidR="0054647F" w:rsidRPr="0079502F" w:rsidTr="0054647F">
        <w:trPr>
          <w:trHeight w:val="387"/>
        </w:trPr>
        <w:tc>
          <w:tcPr>
            <w:tcW w:w="72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ОТВ</w:t>
            </w:r>
          </w:p>
        </w:tc>
        <w:tc>
          <w:tcPr>
            <w:tcW w:w="65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r w:rsidRPr="0006465F">
              <w:rPr>
                <w:rFonts w:ascii="Times New Roman" w:hAnsi="Times New Roman" w:cs="Times New Roman"/>
              </w:rPr>
              <w:t>НЕТ</w:t>
            </w: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575"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683" w:type="dxa"/>
            <w:tcBorders>
              <w:left w:val="single" w:sz="4" w:space="0" w:color="000000"/>
              <w:bottom w:val="single" w:sz="4" w:space="0" w:color="000000"/>
            </w:tcBorders>
          </w:tcPr>
          <w:p w:rsidR="0054647F" w:rsidRPr="0006465F" w:rsidRDefault="0054647F" w:rsidP="0054647F">
            <w:pPr>
              <w:rPr>
                <w:rFonts w:ascii="Times New Roman" w:hAnsi="Times New Roman" w:cs="Times New Roman"/>
              </w:rPr>
            </w:pPr>
          </w:p>
        </w:tc>
        <w:tc>
          <w:tcPr>
            <w:tcW w:w="792" w:type="dxa"/>
            <w:tcBorders>
              <w:left w:val="single" w:sz="4" w:space="0" w:color="000000"/>
              <w:bottom w:val="single" w:sz="4" w:space="0" w:color="000000"/>
              <w:right w:val="single" w:sz="4" w:space="0" w:color="000000"/>
            </w:tcBorders>
          </w:tcPr>
          <w:p w:rsidR="0054647F" w:rsidRPr="0006465F" w:rsidRDefault="0054647F" w:rsidP="0054647F">
            <w:pPr>
              <w:rPr>
                <w:rFonts w:ascii="Times New Roman" w:hAnsi="Times New Roman" w:cs="Times New Roman"/>
              </w:rPr>
            </w:pPr>
          </w:p>
        </w:tc>
      </w:tr>
    </w:tbl>
    <w:p w:rsidR="0054647F" w:rsidRPr="00247EF6" w:rsidRDefault="0054647F" w:rsidP="0054647F">
      <w:pPr>
        <w:pStyle w:val="12"/>
      </w:pPr>
    </w:p>
    <w:p w:rsidR="0054647F" w:rsidRDefault="0054647F" w:rsidP="0054647F">
      <w:pPr>
        <w:pStyle w:val="12"/>
        <w:ind w:left="0" w:firstLine="0"/>
      </w:pPr>
      <w:r w:rsidRPr="00247EF6">
        <w:t>Шкала описывает человека, который легко отказывается от своего мнения, беспомощный, не завершает того, что запланировал, не организованный, и легко уходить от нарастающих проблем.</w:t>
      </w:r>
    </w:p>
    <w:p w:rsidR="0054647F" w:rsidRDefault="0054647F" w:rsidP="0054647F">
      <w:pPr>
        <w:pStyle w:val="12"/>
        <w:ind w:left="0" w:firstLine="0"/>
      </w:pPr>
    </w:p>
    <w:p w:rsidR="0054647F" w:rsidRPr="0054647F" w:rsidRDefault="0054647F" w:rsidP="0054647F">
      <w:pPr>
        <w:pStyle w:val="12"/>
        <w:ind w:left="0" w:firstLine="0"/>
        <w:rPr>
          <w:bCs/>
        </w:rPr>
      </w:pPr>
      <w:r w:rsidRPr="0054647F">
        <w:rPr>
          <w:bCs/>
        </w:rPr>
        <w:t>Шкала 12. Чувство отсутствия влияния</w:t>
      </w:r>
    </w:p>
    <w:tbl>
      <w:tblPr>
        <w:tblW w:w="0" w:type="auto"/>
        <w:tblInd w:w="2" w:type="dxa"/>
        <w:tblLayout w:type="fixed"/>
        <w:tblLook w:val="0000" w:firstRow="0" w:lastRow="0" w:firstColumn="0" w:lastColumn="0" w:noHBand="0" w:noVBand="0"/>
      </w:tblPr>
      <w:tblGrid>
        <w:gridCol w:w="703"/>
        <w:gridCol w:w="635"/>
        <w:gridCol w:w="662"/>
        <w:gridCol w:w="662"/>
        <w:gridCol w:w="662"/>
        <w:gridCol w:w="663"/>
        <w:gridCol w:w="663"/>
        <w:gridCol w:w="663"/>
        <w:gridCol w:w="663"/>
        <w:gridCol w:w="663"/>
        <w:gridCol w:w="663"/>
        <w:gridCol w:w="663"/>
        <w:gridCol w:w="663"/>
        <w:gridCol w:w="770"/>
      </w:tblGrid>
      <w:tr w:rsidR="0054647F" w:rsidRPr="0079502F" w:rsidTr="0054647F">
        <w:trPr>
          <w:trHeight w:val="368"/>
        </w:trPr>
        <w:tc>
          <w:tcPr>
            <w:tcW w:w="70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w:t>
            </w:r>
          </w:p>
        </w:tc>
        <w:tc>
          <w:tcPr>
            <w:tcW w:w="635"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19</w:t>
            </w:r>
          </w:p>
        </w:tc>
        <w:tc>
          <w:tcPr>
            <w:tcW w:w="662"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40</w:t>
            </w:r>
          </w:p>
        </w:tc>
        <w:tc>
          <w:tcPr>
            <w:tcW w:w="662"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63</w:t>
            </w:r>
          </w:p>
        </w:tc>
        <w:tc>
          <w:tcPr>
            <w:tcW w:w="662"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91</w:t>
            </w:r>
          </w:p>
        </w:tc>
        <w:tc>
          <w:tcPr>
            <w:tcW w:w="66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149</w:t>
            </w:r>
          </w:p>
        </w:tc>
        <w:tc>
          <w:tcPr>
            <w:tcW w:w="66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154</w:t>
            </w:r>
          </w:p>
        </w:tc>
        <w:tc>
          <w:tcPr>
            <w:tcW w:w="66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178</w:t>
            </w:r>
          </w:p>
        </w:tc>
        <w:tc>
          <w:tcPr>
            <w:tcW w:w="66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184</w:t>
            </w:r>
          </w:p>
        </w:tc>
        <w:tc>
          <w:tcPr>
            <w:tcW w:w="66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190</w:t>
            </w:r>
          </w:p>
        </w:tc>
        <w:tc>
          <w:tcPr>
            <w:tcW w:w="66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198</w:t>
            </w:r>
          </w:p>
        </w:tc>
        <w:tc>
          <w:tcPr>
            <w:tcW w:w="66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205</w:t>
            </w:r>
          </w:p>
        </w:tc>
        <w:tc>
          <w:tcPr>
            <w:tcW w:w="66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215</w:t>
            </w:r>
          </w:p>
        </w:tc>
        <w:tc>
          <w:tcPr>
            <w:tcW w:w="770" w:type="dxa"/>
            <w:tcBorders>
              <w:top w:val="single" w:sz="4" w:space="0" w:color="000000"/>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223</w:t>
            </w:r>
          </w:p>
        </w:tc>
      </w:tr>
      <w:tr w:rsidR="0054647F" w:rsidRPr="0079502F" w:rsidTr="0054647F">
        <w:trPr>
          <w:trHeight w:val="368"/>
        </w:trPr>
        <w:tc>
          <w:tcPr>
            <w:tcW w:w="70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ОТВ</w:t>
            </w:r>
          </w:p>
        </w:tc>
        <w:tc>
          <w:tcPr>
            <w:tcW w:w="635"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2"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2"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2"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6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70" w:type="dxa"/>
            <w:tcBorders>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r>
    </w:tbl>
    <w:p w:rsidR="0054647F" w:rsidRPr="00247EF6" w:rsidRDefault="0054647F" w:rsidP="0054647F">
      <w:pPr>
        <w:pStyle w:val="12"/>
      </w:pPr>
    </w:p>
    <w:p w:rsidR="0054647F" w:rsidRDefault="0054647F" w:rsidP="0054647F">
      <w:pPr>
        <w:pStyle w:val="12"/>
        <w:ind w:left="0" w:firstLine="0"/>
      </w:pPr>
      <w:r w:rsidRPr="00247EF6">
        <w:t>Шкала описывает человека, который зависит от происходящих с ним вещей, «высших сил», судьбы и других людей, а также поносящего по этому поводу ущерб.</w:t>
      </w:r>
    </w:p>
    <w:p w:rsidR="0054647F" w:rsidRDefault="0054647F" w:rsidP="0054647F">
      <w:pPr>
        <w:pStyle w:val="12"/>
        <w:ind w:left="0" w:firstLine="0"/>
      </w:pPr>
    </w:p>
    <w:p w:rsidR="0054647F" w:rsidRPr="0054647F" w:rsidRDefault="0054647F" w:rsidP="0054647F">
      <w:pPr>
        <w:pStyle w:val="12"/>
        <w:ind w:left="0" w:firstLine="0"/>
      </w:pPr>
      <w:r w:rsidRPr="0054647F">
        <w:rPr>
          <w:bCs/>
        </w:rPr>
        <w:t xml:space="preserve">Шкала 13. </w:t>
      </w:r>
      <w:r w:rsidR="00216BAB">
        <w:rPr>
          <w:bCs/>
        </w:rPr>
        <w:t xml:space="preserve">Низкая </w:t>
      </w:r>
      <w:proofErr w:type="spellStart"/>
      <w:r w:rsidR="00216BAB">
        <w:rPr>
          <w:bCs/>
        </w:rPr>
        <w:t>мотивированность</w:t>
      </w:r>
      <w:proofErr w:type="spellEnd"/>
    </w:p>
    <w:tbl>
      <w:tblPr>
        <w:tblW w:w="0" w:type="auto"/>
        <w:tblInd w:w="2" w:type="dxa"/>
        <w:tblLayout w:type="fixed"/>
        <w:tblLook w:val="0000" w:firstRow="0" w:lastRow="0" w:firstColumn="0" w:lastColumn="0" w:noHBand="0" w:noVBand="0"/>
      </w:tblPr>
      <w:tblGrid>
        <w:gridCol w:w="899"/>
        <w:gridCol w:w="898"/>
        <w:gridCol w:w="898"/>
        <w:gridCol w:w="898"/>
        <w:gridCol w:w="898"/>
        <w:gridCol w:w="898"/>
        <w:gridCol w:w="898"/>
        <w:gridCol w:w="898"/>
        <w:gridCol w:w="898"/>
        <w:gridCol w:w="1001"/>
      </w:tblGrid>
      <w:tr w:rsidR="0054647F" w:rsidRPr="0079502F" w:rsidTr="0054647F">
        <w:trPr>
          <w:trHeight w:val="369"/>
        </w:trPr>
        <w:tc>
          <w:tcPr>
            <w:tcW w:w="899"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w:t>
            </w:r>
          </w:p>
        </w:tc>
        <w:tc>
          <w:tcPr>
            <w:tcW w:w="89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7</w:t>
            </w:r>
          </w:p>
        </w:tc>
        <w:tc>
          <w:tcPr>
            <w:tcW w:w="89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20</w:t>
            </w:r>
          </w:p>
        </w:tc>
        <w:tc>
          <w:tcPr>
            <w:tcW w:w="89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70</w:t>
            </w:r>
          </w:p>
        </w:tc>
        <w:tc>
          <w:tcPr>
            <w:tcW w:w="89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86</w:t>
            </w:r>
          </w:p>
        </w:tc>
        <w:tc>
          <w:tcPr>
            <w:tcW w:w="89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94</w:t>
            </w:r>
          </w:p>
        </w:tc>
        <w:tc>
          <w:tcPr>
            <w:tcW w:w="89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154</w:t>
            </w:r>
          </w:p>
        </w:tc>
        <w:tc>
          <w:tcPr>
            <w:tcW w:w="89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160</w:t>
            </w:r>
          </w:p>
        </w:tc>
        <w:tc>
          <w:tcPr>
            <w:tcW w:w="89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166</w:t>
            </w:r>
          </w:p>
        </w:tc>
        <w:tc>
          <w:tcPr>
            <w:tcW w:w="1001" w:type="dxa"/>
            <w:tcBorders>
              <w:top w:val="single" w:sz="4" w:space="0" w:color="000000"/>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178</w:t>
            </w:r>
          </w:p>
        </w:tc>
      </w:tr>
      <w:tr w:rsidR="0054647F" w:rsidRPr="0079502F" w:rsidTr="0054647F">
        <w:trPr>
          <w:trHeight w:val="369"/>
        </w:trPr>
        <w:tc>
          <w:tcPr>
            <w:tcW w:w="89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ОТВ</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 xml:space="preserve">ДА </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 xml:space="preserve">ДА </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1001" w:type="dxa"/>
            <w:tcBorders>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r>
      <w:tr w:rsidR="0054647F" w:rsidRPr="0079502F" w:rsidTr="0054647F">
        <w:trPr>
          <w:trHeight w:val="369"/>
        </w:trPr>
        <w:tc>
          <w:tcPr>
            <w:tcW w:w="89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179</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190</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194</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195</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196</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213</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215</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223</w:t>
            </w:r>
          </w:p>
        </w:tc>
        <w:tc>
          <w:tcPr>
            <w:tcW w:w="1001" w:type="dxa"/>
            <w:tcBorders>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224</w:t>
            </w:r>
          </w:p>
        </w:tc>
      </w:tr>
      <w:tr w:rsidR="0054647F" w:rsidRPr="0079502F" w:rsidTr="0054647F">
        <w:trPr>
          <w:trHeight w:val="369"/>
        </w:trPr>
        <w:tc>
          <w:tcPr>
            <w:tcW w:w="89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ОТВ</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 xml:space="preserve">ДА </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1001" w:type="dxa"/>
            <w:tcBorders>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r>
      <w:tr w:rsidR="0054647F" w:rsidRPr="0079502F" w:rsidTr="0054647F">
        <w:trPr>
          <w:trHeight w:val="369"/>
        </w:trPr>
        <w:tc>
          <w:tcPr>
            <w:tcW w:w="89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233</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1001" w:type="dxa"/>
            <w:tcBorders>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p>
        </w:tc>
      </w:tr>
      <w:tr w:rsidR="0054647F" w:rsidRPr="0079502F" w:rsidTr="0054647F">
        <w:trPr>
          <w:trHeight w:val="369"/>
        </w:trPr>
        <w:tc>
          <w:tcPr>
            <w:tcW w:w="89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lastRenderedPageBreak/>
              <w:t>ОТВ</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89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p>
        </w:tc>
        <w:tc>
          <w:tcPr>
            <w:tcW w:w="1001" w:type="dxa"/>
            <w:tcBorders>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p>
        </w:tc>
      </w:tr>
    </w:tbl>
    <w:p w:rsidR="0054647F" w:rsidRPr="00247EF6" w:rsidRDefault="0054647F" w:rsidP="0054647F">
      <w:pPr>
        <w:pStyle w:val="12"/>
      </w:pPr>
    </w:p>
    <w:p w:rsidR="0054647F" w:rsidRPr="00247EF6" w:rsidRDefault="0054647F" w:rsidP="0054647F">
      <w:pPr>
        <w:pStyle w:val="12"/>
        <w:ind w:left="0" w:firstLine="0"/>
      </w:pPr>
      <w:r w:rsidRPr="00247EF6">
        <w:t>Шкала описывает человека, у которого отсутствуют внутренние потребности и решения, который не в состояни</w:t>
      </w:r>
      <w:r>
        <w:t xml:space="preserve">и проявлять инициативу </w:t>
      </w:r>
      <w:r w:rsidRPr="00247EF6">
        <w:t>и самостоятельно управлять своей жизнью.</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Шкала 14. Представления, фантазии</w:t>
      </w:r>
    </w:p>
    <w:tbl>
      <w:tblPr>
        <w:tblW w:w="0" w:type="auto"/>
        <w:tblInd w:w="2" w:type="dxa"/>
        <w:tblLayout w:type="fixed"/>
        <w:tblLook w:val="0000" w:firstRow="0" w:lastRow="0" w:firstColumn="0" w:lastColumn="0" w:noHBand="0" w:noVBand="0"/>
      </w:tblPr>
      <w:tblGrid>
        <w:gridCol w:w="703"/>
        <w:gridCol w:w="626"/>
        <w:gridCol w:w="658"/>
        <w:gridCol w:w="658"/>
        <w:gridCol w:w="658"/>
        <w:gridCol w:w="659"/>
        <w:gridCol w:w="659"/>
        <w:gridCol w:w="659"/>
        <w:gridCol w:w="659"/>
        <w:gridCol w:w="659"/>
        <w:gridCol w:w="659"/>
        <w:gridCol w:w="659"/>
        <w:gridCol w:w="659"/>
        <w:gridCol w:w="765"/>
      </w:tblGrid>
      <w:tr w:rsidR="0054647F" w:rsidRPr="0079502F" w:rsidTr="0054647F">
        <w:trPr>
          <w:trHeight w:val="368"/>
        </w:trPr>
        <w:tc>
          <w:tcPr>
            <w:tcW w:w="70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w:t>
            </w:r>
          </w:p>
        </w:tc>
        <w:tc>
          <w:tcPr>
            <w:tcW w:w="626"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w:t>
            </w:r>
          </w:p>
        </w:tc>
        <w:tc>
          <w:tcPr>
            <w:tcW w:w="65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33</w:t>
            </w:r>
          </w:p>
        </w:tc>
        <w:tc>
          <w:tcPr>
            <w:tcW w:w="65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66</w:t>
            </w:r>
          </w:p>
        </w:tc>
        <w:tc>
          <w:tcPr>
            <w:tcW w:w="65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103</w:t>
            </w:r>
          </w:p>
        </w:tc>
        <w:tc>
          <w:tcPr>
            <w:tcW w:w="659"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127</w:t>
            </w:r>
          </w:p>
        </w:tc>
        <w:tc>
          <w:tcPr>
            <w:tcW w:w="659"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158</w:t>
            </w:r>
          </w:p>
        </w:tc>
        <w:tc>
          <w:tcPr>
            <w:tcW w:w="659"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172</w:t>
            </w:r>
          </w:p>
        </w:tc>
        <w:tc>
          <w:tcPr>
            <w:tcW w:w="659"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174</w:t>
            </w:r>
          </w:p>
        </w:tc>
        <w:tc>
          <w:tcPr>
            <w:tcW w:w="659"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179</w:t>
            </w:r>
          </w:p>
        </w:tc>
        <w:tc>
          <w:tcPr>
            <w:tcW w:w="659"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206</w:t>
            </w:r>
          </w:p>
        </w:tc>
        <w:tc>
          <w:tcPr>
            <w:tcW w:w="659"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222</w:t>
            </w:r>
          </w:p>
        </w:tc>
        <w:tc>
          <w:tcPr>
            <w:tcW w:w="659"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225</w:t>
            </w:r>
          </w:p>
        </w:tc>
        <w:tc>
          <w:tcPr>
            <w:tcW w:w="765" w:type="dxa"/>
            <w:tcBorders>
              <w:top w:val="single" w:sz="4" w:space="0" w:color="000000"/>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238</w:t>
            </w:r>
          </w:p>
        </w:tc>
      </w:tr>
      <w:tr w:rsidR="0054647F" w:rsidRPr="0079502F" w:rsidTr="0054647F">
        <w:trPr>
          <w:trHeight w:val="368"/>
        </w:trPr>
        <w:tc>
          <w:tcPr>
            <w:tcW w:w="70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ОТВ</w:t>
            </w:r>
          </w:p>
        </w:tc>
        <w:tc>
          <w:tcPr>
            <w:tcW w:w="626"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59"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65" w:type="dxa"/>
            <w:tcBorders>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r>
    </w:tbl>
    <w:p w:rsidR="0054647F" w:rsidRPr="00247EF6" w:rsidRDefault="0054647F" w:rsidP="0054647F">
      <w:pPr>
        <w:pStyle w:val="12"/>
      </w:pPr>
    </w:p>
    <w:p w:rsidR="0054647F" w:rsidRDefault="0054647F" w:rsidP="0054647F">
      <w:pPr>
        <w:pStyle w:val="12"/>
        <w:ind w:left="0" w:firstLine="0"/>
      </w:pPr>
      <w:r w:rsidRPr="00247EF6">
        <w:t>Шкала описывает стремление человека к строению больших фантазии                      и представлений с целью приобрести симпатию общества.</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Шкала 15. Чувство вины</w:t>
      </w:r>
    </w:p>
    <w:tbl>
      <w:tblPr>
        <w:tblW w:w="0" w:type="auto"/>
        <w:tblInd w:w="2" w:type="dxa"/>
        <w:tblLayout w:type="fixed"/>
        <w:tblLook w:val="0000" w:firstRow="0" w:lastRow="0" w:firstColumn="0" w:lastColumn="0" w:noHBand="0" w:noVBand="0"/>
      </w:tblPr>
      <w:tblGrid>
        <w:gridCol w:w="760"/>
        <w:gridCol w:w="760"/>
        <w:gridCol w:w="760"/>
        <w:gridCol w:w="760"/>
        <w:gridCol w:w="760"/>
        <w:gridCol w:w="761"/>
        <w:gridCol w:w="761"/>
        <w:gridCol w:w="761"/>
        <w:gridCol w:w="761"/>
        <w:gridCol w:w="761"/>
        <w:gridCol w:w="761"/>
        <w:gridCol w:w="866"/>
      </w:tblGrid>
      <w:tr w:rsidR="0054647F" w:rsidRPr="0079502F" w:rsidTr="0054647F">
        <w:trPr>
          <w:trHeight w:val="369"/>
        </w:trPr>
        <w:tc>
          <w:tcPr>
            <w:tcW w:w="7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7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45</w:t>
            </w:r>
          </w:p>
        </w:tc>
        <w:tc>
          <w:tcPr>
            <w:tcW w:w="7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52</w:t>
            </w:r>
          </w:p>
        </w:tc>
        <w:tc>
          <w:tcPr>
            <w:tcW w:w="7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59</w:t>
            </w:r>
          </w:p>
        </w:tc>
        <w:tc>
          <w:tcPr>
            <w:tcW w:w="760"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88</w:t>
            </w:r>
          </w:p>
        </w:tc>
        <w:tc>
          <w:tcPr>
            <w:tcW w:w="7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100</w:t>
            </w:r>
          </w:p>
        </w:tc>
        <w:tc>
          <w:tcPr>
            <w:tcW w:w="7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122</w:t>
            </w:r>
          </w:p>
        </w:tc>
        <w:tc>
          <w:tcPr>
            <w:tcW w:w="7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176</w:t>
            </w:r>
          </w:p>
        </w:tc>
        <w:tc>
          <w:tcPr>
            <w:tcW w:w="7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181</w:t>
            </w:r>
          </w:p>
        </w:tc>
        <w:tc>
          <w:tcPr>
            <w:tcW w:w="7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183</w:t>
            </w:r>
          </w:p>
        </w:tc>
        <w:tc>
          <w:tcPr>
            <w:tcW w:w="76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224</w:t>
            </w:r>
          </w:p>
        </w:tc>
        <w:tc>
          <w:tcPr>
            <w:tcW w:w="866"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230</w:t>
            </w:r>
          </w:p>
        </w:tc>
      </w:tr>
      <w:tr w:rsidR="0054647F" w:rsidRPr="0079502F" w:rsidTr="0054647F">
        <w:trPr>
          <w:trHeight w:val="369"/>
        </w:trPr>
        <w:tc>
          <w:tcPr>
            <w:tcW w:w="7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7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0"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66"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247EF6" w:rsidRDefault="0054647F" w:rsidP="0054647F">
      <w:pPr>
        <w:pStyle w:val="12"/>
      </w:pPr>
    </w:p>
    <w:p w:rsidR="0054647F" w:rsidRPr="00247EF6" w:rsidRDefault="0054647F" w:rsidP="0054647F">
      <w:pPr>
        <w:pStyle w:val="12"/>
        <w:ind w:left="0" w:firstLine="0"/>
      </w:pPr>
      <w:r w:rsidRPr="00247EF6">
        <w:t>Шкала описывает стремление человеком испытывать чувство вины, переживаний, претензии к себе по поводу своего поведения и черт характера.</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Шкала 16. Проблемы в межчеловеческих отношениях</w:t>
      </w:r>
    </w:p>
    <w:tbl>
      <w:tblPr>
        <w:tblW w:w="0" w:type="auto"/>
        <w:tblInd w:w="2" w:type="dxa"/>
        <w:tblLayout w:type="fixed"/>
        <w:tblLook w:val="0000" w:firstRow="0" w:lastRow="0" w:firstColumn="0" w:lastColumn="0" w:noHBand="0" w:noVBand="0"/>
      </w:tblPr>
      <w:tblGrid>
        <w:gridCol w:w="707"/>
        <w:gridCol w:w="707"/>
        <w:gridCol w:w="707"/>
        <w:gridCol w:w="707"/>
        <w:gridCol w:w="707"/>
        <w:gridCol w:w="707"/>
        <w:gridCol w:w="707"/>
        <w:gridCol w:w="707"/>
        <w:gridCol w:w="707"/>
        <w:gridCol w:w="707"/>
        <w:gridCol w:w="708"/>
        <w:gridCol w:w="708"/>
        <w:gridCol w:w="813"/>
      </w:tblGrid>
      <w:tr w:rsidR="0054647F" w:rsidRPr="0079502F" w:rsidTr="0054647F">
        <w:trPr>
          <w:trHeight w:val="368"/>
        </w:trPr>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w:t>
            </w:r>
          </w:p>
        </w:tc>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3</w:t>
            </w:r>
          </w:p>
        </w:tc>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30</w:t>
            </w:r>
          </w:p>
        </w:tc>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58</w:t>
            </w:r>
          </w:p>
        </w:tc>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62</w:t>
            </w:r>
          </w:p>
        </w:tc>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64</w:t>
            </w:r>
          </w:p>
        </w:tc>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76</w:t>
            </w:r>
          </w:p>
        </w:tc>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87</w:t>
            </w:r>
          </w:p>
        </w:tc>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100</w:t>
            </w:r>
          </w:p>
        </w:tc>
        <w:tc>
          <w:tcPr>
            <w:tcW w:w="707"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106</w:t>
            </w:r>
          </w:p>
        </w:tc>
        <w:tc>
          <w:tcPr>
            <w:tcW w:w="70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139</w:t>
            </w:r>
          </w:p>
        </w:tc>
        <w:tc>
          <w:tcPr>
            <w:tcW w:w="708"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193</w:t>
            </w:r>
          </w:p>
        </w:tc>
        <w:tc>
          <w:tcPr>
            <w:tcW w:w="813" w:type="dxa"/>
            <w:tcBorders>
              <w:top w:val="single" w:sz="4" w:space="0" w:color="000000"/>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226</w:t>
            </w:r>
          </w:p>
        </w:tc>
      </w:tr>
      <w:tr w:rsidR="0054647F" w:rsidRPr="0079502F" w:rsidTr="0054647F">
        <w:trPr>
          <w:trHeight w:val="368"/>
        </w:trPr>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ОТВ</w:t>
            </w:r>
          </w:p>
        </w:tc>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07"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0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08"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НЕТ</w:t>
            </w:r>
          </w:p>
        </w:tc>
        <w:tc>
          <w:tcPr>
            <w:tcW w:w="813" w:type="dxa"/>
            <w:tcBorders>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r>
    </w:tbl>
    <w:p w:rsidR="0054647F" w:rsidRPr="00247EF6" w:rsidRDefault="0054647F" w:rsidP="0054647F">
      <w:pPr>
        <w:pStyle w:val="12"/>
      </w:pPr>
    </w:p>
    <w:p w:rsidR="0054647F" w:rsidRPr="00247EF6" w:rsidRDefault="0054647F" w:rsidP="0054647F">
      <w:pPr>
        <w:pStyle w:val="12"/>
        <w:ind w:left="0" w:firstLine="0"/>
      </w:pPr>
      <w:r w:rsidRPr="00247EF6">
        <w:t>Шкала описывает как проблемы с отношениями с окружающей средой, так и видение себя как беспомощного в контактах с людьми.</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Шкала 17. Зависть</w:t>
      </w:r>
    </w:p>
    <w:tbl>
      <w:tblPr>
        <w:tblW w:w="0" w:type="auto"/>
        <w:tblInd w:w="2" w:type="dxa"/>
        <w:tblLayout w:type="fixed"/>
        <w:tblLook w:val="0000" w:firstRow="0" w:lastRow="0" w:firstColumn="0" w:lastColumn="0" w:noHBand="0" w:noVBand="0"/>
      </w:tblPr>
      <w:tblGrid>
        <w:gridCol w:w="703"/>
        <w:gridCol w:w="586"/>
        <w:gridCol w:w="614"/>
        <w:gridCol w:w="614"/>
        <w:gridCol w:w="613"/>
        <w:gridCol w:w="613"/>
        <w:gridCol w:w="613"/>
        <w:gridCol w:w="614"/>
        <w:gridCol w:w="614"/>
        <w:gridCol w:w="614"/>
        <w:gridCol w:w="614"/>
        <w:gridCol w:w="614"/>
        <w:gridCol w:w="614"/>
        <w:gridCol w:w="614"/>
        <w:gridCol w:w="722"/>
      </w:tblGrid>
      <w:tr w:rsidR="0054647F" w:rsidRPr="0079502F" w:rsidTr="0054647F">
        <w:trPr>
          <w:trHeight w:val="368"/>
        </w:trPr>
        <w:tc>
          <w:tcPr>
            <w:tcW w:w="70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w:t>
            </w:r>
          </w:p>
        </w:tc>
        <w:tc>
          <w:tcPr>
            <w:tcW w:w="586"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5</w:t>
            </w:r>
          </w:p>
        </w:tc>
        <w:tc>
          <w:tcPr>
            <w:tcW w:w="614"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18</w:t>
            </w:r>
          </w:p>
        </w:tc>
        <w:tc>
          <w:tcPr>
            <w:tcW w:w="614"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23</w:t>
            </w:r>
          </w:p>
        </w:tc>
        <w:tc>
          <w:tcPr>
            <w:tcW w:w="61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43</w:t>
            </w:r>
          </w:p>
        </w:tc>
        <w:tc>
          <w:tcPr>
            <w:tcW w:w="61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82</w:t>
            </w:r>
          </w:p>
        </w:tc>
        <w:tc>
          <w:tcPr>
            <w:tcW w:w="613"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92</w:t>
            </w:r>
          </w:p>
        </w:tc>
        <w:tc>
          <w:tcPr>
            <w:tcW w:w="614"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115</w:t>
            </w:r>
          </w:p>
        </w:tc>
        <w:tc>
          <w:tcPr>
            <w:tcW w:w="614"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119</w:t>
            </w:r>
          </w:p>
        </w:tc>
        <w:tc>
          <w:tcPr>
            <w:tcW w:w="614"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120</w:t>
            </w:r>
          </w:p>
        </w:tc>
        <w:tc>
          <w:tcPr>
            <w:tcW w:w="614"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161</w:t>
            </w:r>
          </w:p>
        </w:tc>
        <w:tc>
          <w:tcPr>
            <w:tcW w:w="614"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218</w:t>
            </w:r>
          </w:p>
        </w:tc>
        <w:tc>
          <w:tcPr>
            <w:tcW w:w="614"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222</w:t>
            </w:r>
          </w:p>
        </w:tc>
        <w:tc>
          <w:tcPr>
            <w:tcW w:w="614" w:type="dxa"/>
            <w:tcBorders>
              <w:top w:val="single" w:sz="4" w:space="0" w:color="000000"/>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226</w:t>
            </w:r>
          </w:p>
        </w:tc>
        <w:tc>
          <w:tcPr>
            <w:tcW w:w="722" w:type="dxa"/>
            <w:tcBorders>
              <w:top w:val="single" w:sz="4" w:space="0" w:color="000000"/>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232</w:t>
            </w:r>
          </w:p>
        </w:tc>
      </w:tr>
      <w:tr w:rsidR="0054647F" w:rsidRPr="0079502F" w:rsidTr="0054647F">
        <w:trPr>
          <w:trHeight w:val="368"/>
        </w:trPr>
        <w:tc>
          <w:tcPr>
            <w:tcW w:w="70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ОТВ</w:t>
            </w:r>
          </w:p>
        </w:tc>
        <w:tc>
          <w:tcPr>
            <w:tcW w:w="586"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4"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4"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3"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4"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4"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4"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4"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4"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4"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614" w:type="dxa"/>
            <w:tcBorders>
              <w:left w:val="single" w:sz="4" w:space="0" w:color="000000"/>
              <w:bottom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c>
          <w:tcPr>
            <w:tcW w:w="722" w:type="dxa"/>
            <w:tcBorders>
              <w:left w:val="single" w:sz="4" w:space="0" w:color="000000"/>
              <w:bottom w:val="single" w:sz="4" w:space="0" w:color="000000"/>
              <w:right w:val="single" w:sz="4" w:space="0" w:color="000000"/>
            </w:tcBorders>
          </w:tcPr>
          <w:p w:rsidR="0054647F" w:rsidRPr="00B8097A" w:rsidRDefault="0054647F" w:rsidP="0054647F">
            <w:pPr>
              <w:rPr>
                <w:rFonts w:ascii="Times New Roman" w:hAnsi="Times New Roman" w:cs="Times New Roman"/>
              </w:rPr>
            </w:pPr>
            <w:r w:rsidRPr="00B8097A">
              <w:rPr>
                <w:rFonts w:ascii="Times New Roman" w:hAnsi="Times New Roman" w:cs="Times New Roman"/>
              </w:rPr>
              <w:t>ДА</w:t>
            </w:r>
          </w:p>
        </w:tc>
      </w:tr>
    </w:tbl>
    <w:p w:rsidR="0054647F" w:rsidRPr="00247EF6" w:rsidRDefault="0054647F" w:rsidP="0054647F">
      <w:pPr>
        <w:pStyle w:val="12"/>
      </w:pPr>
    </w:p>
    <w:p w:rsidR="0054647F" w:rsidRDefault="0054647F" w:rsidP="0054647F">
      <w:pPr>
        <w:pStyle w:val="12"/>
        <w:ind w:left="0" w:firstLine="0"/>
      </w:pPr>
      <w:r w:rsidRPr="00247EF6">
        <w:t>Шкала описывает переживание фрустрации при успехах других людей</w:t>
      </w:r>
      <w:r>
        <w:t>.</w:t>
      </w:r>
    </w:p>
    <w:p w:rsidR="0054647F" w:rsidRDefault="0054647F" w:rsidP="0054647F">
      <w:pPr>
        <w:pStyle w:val="12"/>
        <w:ind w:left="0" w:firstLine="0"/>
      </w:pPr>
    </w:p>
    <w:p w:rsidR="0054647F" w:rsidRPr="0054647F" w:rsidRDefault="0054647F" w:rsidP="0054647F">
      <w:pPr>
        <w:pStyle w:val="12"/>
        <w:ind w:left="0" w:firstLine="0"/>
      </w:pPr>
      <w:r w:rsidRPr="0054647F">
        <w:rPr>
          <w:bCs/>
        </w:rPr>
        <w:t>Шкала 18. Нарциссизм</w:t>
      </w:r>
    </w:p>
    <w:tbl>
      <w:tblPr>
        <w:tblW w:w="0" w:type="auto"/>
        <w:tblInd w:w="2" w:type="dxa"/>
        <w:tblLayout w:type="fixed"/>
        <w:tblLook w:val="0000" w:firstRow="0" w:lastRow="0" w:firstColumn="0" w:lastColumn="0" w:noHBand="0" w:noVBand="0"/>
      </w:tblPr>
      <w:tblGrid>
        <w:gridCol w:w="703"/>
        <w:gridCol w:w="585"/>
        <w:gridCol w:w="613"/>
        <w:gridCol w:w="613"/>
        <w:gridCol w:w="614"/>
        <w:gridCol w:w="614"/>
        <w:gridCol w:w="614"/>
        <w:gridCol w:w="614"/>
        <w:gridCol w:w="614"/>
        <w:gridCol w:w="614"/>
        <w:gridCol w:w="614"/>
        <w:gridCol w:w="614"/>
        <w:gridCol w:w="614"/>
        <w:gridCol w:w="614"/>
        <w:gridCol w:w="721"/>
      </w:tblGrid>
      <w:tr w:rsidR="0054647F" w:rsidRPr="0079502F" w:rsidTr="0054647F">
        <w:trPr>
          <w:trHeight w:val="369"/>
        </w:trPr>
        <w:tc>
          <w:tcPr>
            <w:tcW w:w="7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585"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43</w:t>
            </w:r>
          </w:p>
        </w:tc>
        <w:tc>
          <w:tcPr>
            <w:tcW w:w="61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57</w:t>
            </w:r>
          </w:p>
        </w:tc>
        <w:tc>
          <w:tcPr>
            <w:tcW w:w="61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85</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105</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117</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119</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128</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130</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135</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152</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162</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191</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219</w:t>
            </w:r>
          </w:p>
        </w:tc>
        <w:tc>
          <w:tcPr>
            <w:tcW w:w="721"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222</w:t>
            </w:r>
          </w:p>
        </w:tc>
      </w:tr>
      <w:tr w:rsidR="0054647F" w:rsidRPr="0079502F" w:rsidTr="0054647F">
        <w:trPr>
          <w:trHeight w:val="369"/>
        </w:trPr>
        <w:tc>
          <w:tcPr>
            <w:tcW w:w="7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585"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21"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Default="0054647F" w:rsidP="0054647F">
      <w:pPr>
        <w:pStyle w:val="12"/>
        <w:ind w:left="0" w:firstLine="0"/>
      </w:pPr>
    </w:p>
    <w:p w:rsidR="0054647F" w:rsidRPr="00247EF6" w:rsidRDefault="0054647F" w:rsidP="0054647F">
      <w:pPr>
        <w:pStyle w:val="12"/>
        <w:ind w:left="0" w:firstLine="0"/>
      </w:pPr>
      <w:r w:rsidRPr="00247EF6">
        <w:t>Шкала описывает человека, который требует к себе особенного отношения и привилегий, который хочет иметь больше, чем есть у других, который ощущает себя лучше других, который высокомерен и эгоцентричен.</w:t>
      </w:r>
    </w:p>
    <w:p w:rsidR="0054647F" w:rsidRDefault="0054647F" w:rsidP="0054647F">
      <w:pPr>
        <w:pStyle w:val="12"/>
        <w:rPr>
          <w:bCs/>
          <w:u w:val="single"/>
        </w:rPr>
      </w:pPr>
    </w:p>
    <w:p w:rsidR="0054647F" w:rsidRPr="0054647F" w:rsidRDefault="0054647F" w:rsidP="0054647F">
      <w:pPr>
        <w:pStyle w:val="12"/>
        <w:ind w:left="0" w:firstLine="0"/>
        <w:rPr>
          <w:bCs/>
        </w:rPr>
      </w:pPr>
      <w:r w:rsidRPr="0054647F">
        <w:rPr>
          <w:bCs/>
        </w:rPr>
        <w:t>Шкала 19. Чувство опасности</w:t>
      </w:r>
    </w:p>
    <w:tbl>
      <w:tblPr>
        <w:tblW w:w="0" w:type="auto"/>
        <w:tblInd w:w="2" w:type="dxa"/>
        <w:tblLayout w:type="fixed"/>
        <w:tblLook w:val="0000" w:firstRow="0" w:lastRow="0" w:firstColumn="0" w:lastColumn="0" w:noHBand="0" w:noVBand="0"/>
      </w:tblPr>
      <w:tblGrid>
        <w:gridCol w:w="703"/>
        <w:gridCol w:w="586"/>
        <w:gridCol w:w="614"/>
        <w:gridCol w:w="614"/>
        <w:gridCol w:w="614"/>
        <w:gridCol w:w="613"/>
        <w:gridCol w:w="613"/>
        <w:gridCol w:w="613"/>
        <w:gridCol w:w="614"/>
        <w:gridCol w:w="614"/>
        <w:gridCol w:w="614"/>
        <w:gridCol w:w="614"/>
        <w:gridCol w:w="614"/>
        <w:gridCol w:w="614"/>
        <w:gridCol w:w="722"/>
      </w:tblGrid>
      <w:tr w:rsidR="0054647F" w:rsidRPr="0079502F" w:rsidTr="0054647F">
        <w:trPr>
          <w:trHeight w:val="368"/>
        </w:trPr>
        <w:tc>
          <w:tcPr>
            <w:tcW w:w="7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586"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26</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55</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58</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60</w:t>
            </w:r>
          </w:p>
        </w:tc>
        <w:tc>
          <w:tcPr>
            <w:tcW w:w="61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72</w:t>
            </w:r>
          </w:p>
        </w:tc>
        <w:tc>
          <w:tcPr>
            <w:tcW w:w="61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76</w:t>
            </w:r>
          </w:p>
        </w:tc>
        <w:tc>
          <w:tcPr>
            <w:tcW w:w="61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81</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108</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159</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160</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205</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214</w:t>
            </w:r>
          </w:p>
        </w:tc>
        <w:tc>
          <w:tcPr>
            <w:tcW w:w="614"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218</w:t>
            </w:r>
          </w:p>
        </w:tc>
        <w:tc>
          <w:tcPr>
            <w:tcW w:w="722"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240</w:t>
            </w:r>
          </w:p>
        </w:tc>
      </w:tr>
      <w:tr w:rsidR="0054647F" w:rsidRPr="0079502F" w:rsidTr="0054647F">
        <w:trPr>
          <w:trHeight w:val="368"/>
        </w:trPr>
        <w:tc>
          <w:tcPr>
            <w:tcW w:w="7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586"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14"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22"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247EF6" w:rsidRDefault="0054647F" w:rsidP="0054647F">
      <w:pPr>
        <w:pStyle w:val="12"/>
      </w:pPr>
    </w:p>
    <w:p w:rsidR="0054647F" w:rsidRPr="00247EF6" w:rsidRDefault="0054647F" w:rsidP="0054647F">
      <w:pPr>
        <w:pStyle w:val="12"/>
        <w:ind w:left="0" w:firstLine="0"/>
      </w:pPr>
      <w:r w:rsidRPr="00247EF6">
        <w:t>Шкала описывает недоверие к другим, человек предполагает только неудачи и отказывается от своих цели, человек видит себя малоустойчивым, не понимаемым, используемым другими.</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Шкала 20. Экзальтация</w:t>
      </w:r>
    </w:p>
    <w:tbl>
      <w:tblPr>
        <w:tblW w:w="0" w:type="auto"/>
        <w:tblInd w:w="2" w:type="dxa"/>
        <w:tblLayout w:type="fixed"/>
        <w:tblLook w:val="0000" w:firstRow="0" w:lastRow="0" w:firstColumn="0" w:lastColumn="0" w:noHBand="0" w:noVBand="0"/>
      </w:tblPr>
      <w:tblGrid>
        <w:gridCol w:w="703"/>
        <w:gridCol w:w="627"/>
        <w:gridCol w:w="658"/>
        <w:gridCol w:w="658"/>
        <w:gridCol w:w="658"/>
        <w:gridCol w:w="659"/>
        <w:gridCol w:w="659"/>
        <w:gridCol w:w="659"/>
        <w:gridCol w:w="659"/>
        <w:gridCol w:w="659"/>
        <w:gridCol w:w="659"/>
        <w:gridCol w:w="659"/>
        <w:gridCol w:w="659"/>
        <w:gridCol w:w="765"/>
      </w:tblGrid>
      <w:tr w:rsidR="0054647F" w:rsidRPr="0079502F" w:rsidTr="0054647F">
        <w:trPr>
          <w:trHeight w:val="368"/>
        </w:trPr>
        <w:tc>
          <w:tcPr>
            <w:tcW w:w="7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6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35</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37</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69</w:t>
            </w:r>
          </w:p>
        </w:tc>
        <w:tc>
          <w:tcPr>
            <w:tcW w:w="658"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97</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108</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115</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123</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138</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148</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164</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171</w:t>
            </w:r>
          </w:p>
        </w:tc>
        <w:tc>
          <w:tcPr>
            <w:tcW w:w="659"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208</w:t>
            </w:r>
          </w:p>
        </w:tc>
        <w:tc>
          <w:tcPr>
            <w:tcW w:w="765"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227</w:t>
            </w:r>
          </w:p>
        </w:tc>
      </w:tr>
      <w:tr w:rsidR="0054647F" w:rsidRPr="0079502F" w:rsidTr="0054647F">
        <w:trPr>
          <w:trHeight w:val="368"/>
        </w:trPr>
        <w:tc>
          <w:tcPr>
            <w:tcW w:w="7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6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8"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659"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765"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Default="0054647F" w:rsidP="0054647F">
      <w:pPr>
        <w:pStyle w:val="12"/>
        <w:ind w:left="0" w:firstLine="0"/>
      </w:pPr>
    </w:p>
    <w:p w:rsidR="0054647F" w:rsidRPr="00247EF6" w:rsidRDefault="0054647F" w:rsidP="0054647F">
      <w:pPr>
        <w:pStyle w:val="12"/>
        <w:ind w:left="0" w:firstLine="0"/>
      </w:pPr>
      <w:r w:rsidRPr="00247EF6">
        <w:t>Шкала описывает человека очень чувствительного, нежного, со сменным настроением, при этом нуждающимся в поддержке.</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Шкала 21. Иррациональность</w:t>
      </w:r>
    </w:p>
    <w:tbl>
      <w:tblPr>
        <w:tblW w:w="0" w:type="auto"/>
        <w:tblInd w:w="2" w:type="dxa"/>
        <w:tblLayout w:type="fixed"/>
        <w:tblLook w:val="0000" w:firstRow="0" w:lastRow="0" w:firstColumn="0" w:lastColumn="0" w:noHBand="0" w:noVBand="0"/>
      </w:tblPr>
      <w:tblGrid>
        <w:gridCol w:w="831"/>
        <w:gridCol w:w="831"/>
        <w:gridCol w:w="831"/>
        <w:gridCol w:w="831"/>
        <w:gridCol w:w="831"/>
        <w:gridCol w:w="831"/>
        <w:gridCol w:w="831"/>
        <w:gridCol w:w="831"/>
        <w:gridCol w:w="831"/>
        <w:gridCol w:w="831"/>
        <w:gridCol w:w="937"/>
      </w:tblGrid>
      <w:tr w:rsidR="0054647F" w:rsidRPr="0079502F" w:rsidTr="0054647F">
        <w:trPr>
          <w:trHeight w:val="364"/>
        </w:trPr>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36</w:t>
            </w:r>
          </w:p>
        </w:tc>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40</w:t>
            </w:r>
          </w:p>
        </w:tc>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53</w:t>
            </w:r>
          </w:p>
        </w:tc>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64</w:t>
            </w:r>
          </w:p>
        </w:tc>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73</w:t>
            </w:r>
          </w:p>
        </w:tc>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79</w:t>
            </w:r>
          </w:p>
        </w:tc>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96</w:t>
            </w:r>
          </w:p>
        </w:tc>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137</w:t>
            </w:r>
          </w:p>
        </w:tc>
        <w:tc>
          <w:tcPr>
            <w:tcW w:w="831"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148</w:t>
            </w:r>
          </w:p>
        </w:tc>
        <w:tc>
          <w:tcPr>
            <w:tcW w:w="937"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158</w:t>
            </w:r>
          </w:p>
        </w:tc>
      </w:tr>
      <w:tr w:rsidR="0054647F" w:rsidRPr="0079502F" w:rsidTr="0054647F">
        <w:trPr>
          <w:trHeight w:val="374"/>
        </w:trPr>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31"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937"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247EF6" w:rsidRDefault="0054647F" w:rsidP="0054647F">
      <w:pPr>
        <w:pStyle w:val="12"/>
      </w:pPr>
    </w:p>
    <w:p w:rsidR="0054647F" w:rsidRPr="00247EF6" w:rsidRDefault="0054647F" w:rsidP="0054647F">
      <w:pPr>
        <w:pStyle w:val="12"/>
        <w:ind w:left="0" w:firstLine="0"/>
      </w:pPr>
      <w:r w:rsidRPr="00247EF6">
        <w:t>Шкала описывает человека, которого жизни состоит из нерациональных установок (например, вера в силы высшие) а также мышление</w:t>
      </w:r>
      <w:r w:rsidR="00216BAB">
        <w:t>,</w:t>
      </w:r>
      <w:r w:rsidRPr="00247EF6">
        <w:t xml:space="preserve"> построенное на желаниях.</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lastRenderedPageBreak/>
        <w:t xml:space="preserve">Шкала 22. </w:t>
      </w:r>
      <w:r w:rsidR="00216BAB">
        <w:rPr>
          <w:bCs/>
        </w:rPr>
        <w:t>Педантизм</w:t>
      </w:r>
    </w:p>
    <w:tbl>
      <w:tblPr>
        <w:tblW w:w="0" w:type="auto"/>
        <w:tblInd w:w="2" w:type="dxa"/>
        <w:tblLayout w:type="fixed"/>
        <w:tblLook w:val="0000" w:firstRow="0" w:lastRow="0" w:firstColumn="0" w:lastColumn="0" w:noHBand="0" w:noVBand="0"/>
      </w:tblPr>
      <w:tblGrid>
        <w:gridCol w:w="1007"/>
        <w:gridCol w:w="1007"/>
        <w:gridCol w:w="1007"/>
        <w:gridCol w:w="1007"/>
        <w:gridCol w:w="1007"/>
        <w:gridCol w:w="1007"/>
        <w:gridCol w:w="1007"/>
        <w:gridCol w:w="1007"/>
        <w:gridCol w:w="1112"/>
      </w:tblGrid>
      <w:tr w:rsidR="0054647F" w:rsidRPr="0079502F" w:rsidTr="0054647F">
        <w:trPr>
          <w:trHeight w:val="369"/>
        </w:trPr>
        <w:tc>
          <w:tcPr>
            <w:tcW w:w="10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10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65</w:t>
            </w:r>
          </w:p>
        </w:tc>
        <w:tc>
          <w:tcPr>
            <w:tcW w:w="10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69</w:t>
            </w:r>
          </w:p>
        </w:tc>
        <w:tc>
          <w:tcPr>
            <w:tcW w:w="10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84</w:t>
            </w:r>
          </w:p>
        </w:tc>
        <w:tc>
          <w:tcPr>
            <w:tcW w:w="10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157</w:t>
            </w:r>
          </w:p>
        </w:tc>
        <w:tc>
          <w:tcPr>
            <w:tcW w:w="10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169</w:t>
            </w:r>
          </w:p>
        </w:tc>
        <w:tc>
          <w:tcPr>
            <w:tcW w:w="10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177</w:t>
            </w:r>
          </w:p>
        </w:tc>
        <w:tc>
          <w:tcPr>
            <w:tcW w:w="100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192</w:t>
            </w:r>
          </w:p>
        </w:tc>
        <w:tc>
          <w:tcPr>
            <w:tcW w:w="1112"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220</w:t>
            </w:r>
          </w:p>
        </w:tc>
      </w:tr>
      <w:tr w:rsidR="0054647F" w:rsidRPr="0079502F" w:rsidTr="0054647F">
        <w:trPr>
          <w:trHeight w:val="369"/>
        </w:trPr>
        <w:tc>
          <w:tcPr>
            <w:tcW w:w="10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10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10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10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10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10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10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100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1112"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247EF6" w:rsidRDefault="0054647F" w:rsidP="0054647F">
      <w:pPr>
        <w:pStyle w:val="12"/>
      </w:pPr>
    </w:p>
    <w:p w:rsidR="0054647F" w:rsidRPr="00247EF6" w:rsidRDefault="0054647F" w:rsidP="0054647F">
      <w:pPr>
        <w:pStyle w:val="12"/>
        <w:ind w:left="0" w:firstLine="0"/>
      </w:pPr>
      <w:r w:rsidRPr="00247EF6">
        <w:t>Шкала описывает педантичность, неуверенность и мелочность мышления и действий.</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 xml:space="preserve">Шкала 23. </w:t>
      </w:r>
      <w:proofErr w:type="spellStart"/>
      <w:r w:rsidRPr="0054647F">
        <w:rPr>
          <w:bCs/>
        </w:rPr>
        <w:t>Рефлексивность</w:t>
      </w:r>
      <w:proofErr w:type="spellEnd"/>
    </w:p>
    <w:tbl>
      <w:tblPr>
        <w:tblW w:w="0" w:type="auto"/>
        <w:tblInd w:w="2" w:type="dxa"/>
        <w:tblLayout w:type="fixed"/>
        <w:tblLook w:val="0000" w:firstRow="0" w:lastRow="0" w:firstColumn="0" w:lastColumn="0" w:noHBand="0" w:noVBand="0"/>
      </w:tblPr>
      <w:tblGrid>
        <w:gridCol w:w="827"/>
        <w:gridCol w:w="827"/>
        <w:gridCol w:w="827"/>
        <w:gridCol w:w="827"/>
        <w:gridCol w:w="827"/>
        <w:gridCol w:w="827"/>
        <w:gridCol w:w="827"/>
        <w:gridCol w:w="827"/>
        <w:gridCol w:w="827"/>
        <w:gridCol w:w="827"/>
        <w:gridCol w:w="933"/>
      </w:tblGrid>
      <w:tr w:rsidR="0054647F" w:rsidRPr="0079502F" w:rsidTr="0054647F">
        <w:trPr>
          <w:trHeight w:val="368"/>
        </w:trPr>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50</w:t>
            </w:r>
          </w:p>
        </w:tc>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58</w:t>
            </w:r>
          </w:p>
        </w:tc>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65</w:t>
            </w:r>
          </w:p>
        </w:tc>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69</w:t>
            </w:r>
          </w:p>
        </w:tc>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97</w:t>
            </w:r>
          </w:p>
        </w:tc>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141</w:t>
            </w:r>
          </w:p>
        </w:tc>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145</w:t>
            </w:r>
          </w:p>
        </w:tc>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175</w:t>
            </w:r>
          </w:p>
        </w:tc>
        <w:tc>
          <w:tcPr>
            <w:tcW w:w="827"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184</w:t>
            </w:r>
          </w:p>
        </w:tc>
        <w:tc>
          <w:tcPr>
            <w:tcW w:w="933"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203</w:t>
            </w:r>
          </w:p>
        </w:tc>
      </w:tr>
      <w:tr w:rsidR="0054647F" w:rsidRPr="0079502F" w:rsidTr="0054647F">
        <w:trPr>
          <w:trHeight w:val="368"/>
        </w:trPr>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НЕТ</w:t>
            </w:r>
          </w:p>
        </w:tc>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827"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933"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247EF6" w:rsidRDefault="0054647F" w:rsidP="0054647F">
      <w:pPr>
        <w:pStyle w:val="12"/>
      </w:pPr>
    </w:p>
    <w:p w:rsidR="0054647F" w:rsidRPr="00247EF6" w:rsidRDefault="0054647F" w:rsidP="0054647F">
      <w:pPr>
        <w:pStyle w:val="12"/>
        <w:ind w:left="0" w:firstLine="0"/>
      </w:pPr>
      <w:r w:rsidRPr="00247EF6">
        <w:t xml:space="preserve">Шкала описывает человека мнительного, который часто задумывается о себе и о своих поступках, неуверенный и легко обижается. </w:t>
      </w:r>
    </w:p>
    <w:p w:rsidR="0054647F" w:rsidRDefault="0054647F" w:rsidP="0054647F">
      <w:pPr>
        <w:pStyle w:val="12"/>
        <w:ind w:left="0" w:firstLine="0"/>
        <w:rPr>
          <w:bCs/>
          <w:u w:val="single"/>
        </w:rPr>
      </w:pPr>
    </w:p>
    <w:p w:rsidR="0054647F" w:rsidRPr="0054647F" w:rsidRDefault="0054647F" w:rsidP="0054647F">
      <w:pPr>
        <w:pStyle w:val="12"/>
        <w:ind w:left="0" w:firstLine="0"/>
        <w:rPr>
          <w:bCs/>
        </w:rPr>
      </w:pPr>
      <w:r w:rsidRPr="0054647F">
        <w:rPr>
          <w:bCs/>
        </w:rPr>
        <w:t xml:space="preserve">Шкала 24. </w:t>
      </w:r>
      <w:r w:rsidR="00216BAB" w:rsidRPr="00216BAB">
        <w:rPr>
          <w:bCs/>
        </w:rPr>
        <w:t>Чувство эмоциональной и физической перегрузки</w:t>
      </w:r>
    </w:p>
    <w:tbl>
      <w:tblPr>
        <w:tblW w:w="0" w:type="auto"/>
        <w:tblInd w:w="2" w:type="dxa"/>
        <w:tblLayout w:type="fixed"/>
        <w:tblLook w:val="0000" w:firstRow="0" w:lastRow="0" w:firstColumn="0" w:lastColumn="0" w:noHBand="0" w:noVBand="0"/>
      </w:tblPr>
      <w:tblGrid>
        <w:gridCol w:w="903"/>
        <w:gridCol w:w="903"/>
        <w:gridCol w:w="903"/>
        <w:gridCol w:w="903"/>
        <w:gridCol w:w="903"/>
        <w:gridCol w:w="903"/>
        <w:gridCol w:w="903"/>
        <w:gridCol w:w="903"/>
        <w:gridCol w:w="903"/>
        <w:gridCol w:w="1008"/>
      </w:tblGrid>
      <w:tr w:rsidR="0054647F" w:rsidRPr="0079502F" w:rsidTr="0054647F">
        <w:trPr>
          <w:trHeight w:val="368"/>
        </w:trPr>
        <w:tc>
          <w:tcPr>
            <w:tcW w:w="9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w:t>
            </w:r>
          </w:p>
        </w:tc>
        <w:tc>
          <w:tcPr>
            <w:tcW w:w="9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46</w:t>
            </w:r>
          </w:p>
        </w:tc>
        <w:tc>
          <w:tcPr>
            <w:tcW w:w="9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101</w:t>
            </w:r>
          </w:p>
        </w:tc>
        <w:tc>
          <w:tcPr>
            <w:tcW w:w="9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109</w:t>
            </w:r>
          </w:p>
        </w:tc>
        <w:tc>
          <w:tcPr>
            <w:tcW w:w="9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121</w:t>
            </w:r>
          </w:p>
        </w:tc>
        <w:tc>
          <w:tcPr>
            <w:tcW w:w="9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155</w:t>
            </w:r>
          </w:p>
        </w:tc>
        <w:tc>
          <w:tcPr>
            <w:tcW w:w="9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180</w:t>
            </w:r>
          </w:p>
        </w:tc>
        <w:tc>
          <w:tcPr>
            <w:tcW w:w="9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199</w:t>
            </w:r>
          </w:p>
        </w:tc>
        <w:tc>
          <w:tcPr>
            <w:tcW w:w="903" w:type="dxa"/>
            <w:tcBorders>
              <w:top w:val="single" w:sz="4" w:space="0" w:color="000000"/>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207</w:t>
            </w:r>
          </w:p>
        </w:tc>
        <w:tc>
          <w:tcPr>
            <w:tcW w:w="1008" w:type="dxa"/>
            <w:tcBorders>
              <w:top w:val="single" w:sz="4" w:space="0" w:color="000000"/>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210</w:t>
            </w:r>
          </w:p>
        </w:tc>
      </w:tr>
      <w:tr w:rsidR="0054647F" w:rsidRPr="0079502F" w:rsidTr="0054647F">
        <w:trPr>
          <w:trHeight w:val="368"/>
        </w:trPr>
        <w:tc>
          <w:tcPr>
            <w:tcW w:w="9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ОТВ</w:t>
            </w:r>
          </w:p>
        </w:tc>
        <w:tc>
          <w:tcPr>
            <w:tcW w:w="9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9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9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9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9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9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9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903" w:type="dxa"/>
            <w:tcBorders>
              <w:left w:val="single" w:sz="4" w:space="0" w:color="000000"/>
              <w:bottom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c>
          <w:tcPr>
            <w:tcW w:w="1008" w:type="dxa"/>
            <w:tcBorders>
              <w:left w:val="single" w:sz="4" w:space="0" w:color="000000"/>
              <w:bottom w:val="single" w:sz="4" w:space="0" w:color="000000"/>
              <w:right w:val="single" w:sz="4" w:space="0" w:color="000000"/>
            </w:tcBorders>
          </w:tcPr>
          <w:p w:rsidR="0054647F" w:rsidRPr="0015524B" w:rsidRDefault="0054647F" w:rsidP="0054647F">
            <w:pPr>
              <w:rPr>
                <w:rFonts w:ascii="Times New Roman" w:hAnsi="Times New Roman" w:cs="Times New Roman"/>
              </w:rPr>
            </w:pPr>
            <w:r w:rsidRPr="0015524B">
              <w:rPr>
                <w:rFonts w:ascii="Times New Roman" w:hAnsi="Times New Roman" w:cs="Times New Roman"/>
              </w:rPr>
              <w:t>ДА</w:t>
            </w:r>
          </w:p>
        </w:tc>
      </w:tr>
    </w:tbl>
    <w:p w:rsidR="0054647F" w:rsidRPr="0054647F" w:rsidRDefault="0054647F" w:rsidP="0054647F">
      <w:pPr>
        <w:pStyle w:val="12"/>
      </w:pPr>
    </w:p>
    <w:p w:rsidR="0054647F" w:rsidRDefault="0054647F" w:rsidP="0054647F">
      <w:pPr>
        <w:spacing w:line="360" w:lineRule="auto"/>
        <w:jc w:val="both"/>
        <w:rPr>
          <w:rFonts w:ascii="Times New Roman" w:hAnsi="Times New Roman" w:cs="Times New Roman"/>
          <w:sz w:val="28"/>
          <w:szCs w:val="28"/>
        </w:rPr>
      </w:pPr>
      <w:r w:rsidRPr="0054647F">
        <w:rPr>
          <w:rFonts w:ascii="Times New Roman" w:hAnsi="Times New Roman" w:cs="Times New Roman"/>
          <w:sz w:val="28"/>
          <w:szCs w:val="28"/>
        </w:rPr>
        <w:t>Шкала описывает человека, который подчиняется правилам, обязательствам и задачам, много от себя требующей, чересчур загруженной.</w:t>
      </w:r>
      <w:r w:rsidRPr="0054647F">
        <w:rPr>
          <w:rFonts w:ascii="Times New Roman" w:hAnsi="Times New Roman" w:cs="Times New Roman"/>
          <w:sz w:val="28"/>
          <w:szCs w:val="28"/>
        </w:rPr>
        <w:tab/>
      </w:r>
      <w:r w:rsidRPr="0054647F">
        <w:rPr>
          <w:rFonts w:ascii="Times New Roman" w:hAnsi="Times New Roman" w:cs="Times New Roman"/>
          <w:sz w:val="28"/>
          <w:szCs w:val="28"/>
        </w:rPr>
        <w:tab/>
        <w:t>Чувство перегрузки более усилено людям, страдающим невротическими расстройствами, и понятно, что это не личностная дисфункция. Поэтому информацию, полученную по этой шкале, надо принимать как дополнительную</w:t>
      </w:r>
      <w:r>
        <w:rPr>
          <w:rFonts w:ascii="Times New Roman" w:hAnsi="Times New Roman" w:cs="Times New Roman"/>
          <w:sz w:val="28"/>
          <w:szCs w:val="28"/>
        </w:rPr>
        <w:t xml:space="preserve">. </w:t>
      </w:r>
    </w:p>
    <w:p w:rsidR="0054647F" w:rsidRDefault="0054647F" w:rsidP="0054647F">
      <w:pPr>
        <w:spacing w:line="360" w:lineRule="auto"/>
        <w:jc w:val="both"/>
        <w:rPr>
          <w:rFonts w:ascii="Times New Roman" w:hAnsi="Times New Roman" w:cs="Times New Roman"/>
          <w:sz w:val="28"/>
          <w:szCs w:val="28"/>
        </w:rPr>
      </w:pPr>
    </w:p>
    <w:p w:rsidR="0054647F" w:rsidRPr="0054647F" w:rsidRDefault="0054647F" w:rsidP="0054647F">
      <w:pPr>
        <w:spacing w:line="360" w:lineRule="auto"/>
        <w:jc w:val="both"/>
        <w:rPr>
          <w:rFonts w:ascii="Times New Roman" w:hAnsi="Times New Roman" w:cs="Times New Roman"/>
          <w:b/>
          <w:sz w:val="28"/>
          <w:szCs w:val="28"/>
        </w:rPr>
      </w:pPr>
      <w:r w:rsidRPr="0054647F">
        <w:rPr>
          <w:rFonts w:ascii="Times New Roman" w:hAnsi="Times New Roman" w:cs="Times New Roman"/>
          <w:b/>
          <w:sz w:val="28"/>
          <w:szCs w:val="28"/>
        </w:rPr>
        <w:t xml:space="preserve">Обработка результатов.  </w:t>
      </w:r>
    </w:p>
    <w:p w:rsidR="0054647F" w:rsidRDefault="0054647F" w:rsidP="0054647F">
      <w:pPr>
        <w:spacing w:line="360" w:lineRule="auto"/>
        <w:jc w:val="both"/>
        <w:rPr>
          <w:rFonts w:ascii="Times New Roman" w:hAnsi="Times New Roman" w:cs="Times New Roman"/>
          <w:sz w:val="28"/>
          <w:szCs w:val="28"/>
        </w:rPr>
      </w:pPr>
      <w:r w:rsidRPr="0054647F">
        <w:rPr>
          <w:rFonts w:ascii="Times New Roman" w:hAnsi="Times New Roman" w:cs="Times New Roman"/>
          <w:sz w:val="28"/>
          <w:szCs w:val="28"/>
        </w:rPr>
        <w:t xml:space="preserve">По каждой шкале подсчитываются сырые баллы, каждый входящий в ключ ответ оценивается 1 баллом. Затем сырые баллы по каждой шкале переводятся в стандартные оценки (стены) с учетом пола.  </w:t>
      </w:r>
    </w:p>
    <w:p w:rsidR="0054647F" w:rsidRDefault="0054647F" w:rsidP="0054647F">
      <w:pPr>
        <w:spacing w:line="360" w:lineRule="auto"/>
        <w:jc w:val="both"/>
        <w:rPr>
          <w:rFonts w:ascii="Times New Roman" w:hAnsi="Times New Roman" w:cs="Times New Roman"/>
          <w:sz w:val="28"/>
          <w:szCs w:val="28"/>
        </w:rPr>
      </w:pPr>
    </w:p>
    <w:p w:rsidR="00216BAB" w:rsidRPr="0054647F" w:rsidRDefault="00216BAB" w:rsidP="0054647F">
      <w:pPr>
        <w:spacing w:line="360" w:lineRule="auto"/>
        <w:jc w:val="both"/>
        <w:rPr>
          <w:rFonts w:ascii="Times New Roman" w:hAnsi="Times New Roman" w:cs="Times New Roman"/>
          <w:sz w:val="28"/>
          <w:szCs w:val="28"/>
        </w:rPr>
      </w:pPr>
    </w:p>
    <w:p w:rsidR="0054647F" w:rsidRDefault="0054647F" w:rsidP="0054647F">
      <w:pPr>
        <w:spacing w:line="360" w:lineRule="auto"/>
        <w:jc w:val="both"/>
        <w:rPr>
          <w:rFonts w:ascii="Times New Roman" w:hAnsi="Times New Roman" w:cs="Times New Roman"/>
          <w:b/>
          <w:sz w:val="28"/>
          <w:szCs w:val="28"/>
        </w:rPr>
      </w:pPr>
      <w:r w:rsidRPr="0054647F">
        <w:rPr>
          <w:rFonts w:ascii="Times New Roman" w:hAnsi="Times New Roman" w:cs="Times New Roman"/>
          <w:b/>
          <w:sz w:val="28"/>
          <w:szCs w:val="28"/>
        </w:rPr>
        <w:lastRenderedPageBreak/>
        <w:t xml:space="preserve">Таблица перевода сырых данных в стены.  </w:t>
      </w:r>
    </w:p>
    <w:tbl>
      <w:tblPr>
        <w:tblStyle w:val="af4"/>
        <w:tblW w:w="0" w:type="auto"/>
        <w:tblLayout w:type="fixed"/>
        <w:tblLook w:val="04A0" w:firstRow="1" w:lastRow="0" w:firstColumn="1" w:lastColumn="0" w:noHBand="0" w:noVBand="1"/>
      </w:tblPr>
      <w:tblGrid>
        <w:gridCol w:w="2689"/>
        <w:gridCol w:w="1559"/>
        <w:gridCol w:w="1417"/>
        <w:gridCol w:w="1418"/>
        <w:gridCol w:w="1417"/>
      </w:tblGrid>
      <w:tr w:rsidR="00216BAB" w:rsidRPr="00B74162" w:rsidTr="00216BAB">
        <w:tc>
          <w:tcPr>
            <w:tcW w:w="2689" w:type="dxa"/>
          </w:tcPr>
          <w:p w:rsidR="00216BAB" w:rsidRPr="00B74162" w:rsidRDefault="00216BAB" w:rsidP="00216BAB">
            <w:pPr>
              <w:jc w:val="both"/>
              <w:rPr>
                <w:rFonts w:ascii="Times New Roman" w:hAnsi="Times New Roman" w:cs="Times New Roman"/>
                <w:b/>
                <w:sz w:val="24"/>
                <w:szCs w:val="24"/>
              </w:rPr>
            </w:pPr>
            <w:r w:rsidRPr="00B74162">
              <w:rPr>
                <w:rFonts w:ascii="Times New Roman" w:hAnsi="Times New Roman" w:cs="Times New Roman"/>
                <w:b/>
                <w:sz w:val="24"/>
                <w:szCs w:val="24"/>
              </w:rPr>
              <w:t>Шкала</w:t>
            </w:r>
          </w:p>
        </w:tc>
        <w:tc>
          <w:tcPr>
            <w:tcW w:w="1559" w:type="dxa"/>
          </w:tcPr>
          <w:p w:rsidR="00216BAB" w:rsidRPr="00B74162" w:rsidRDefault="00216BAB" w:rsidP="00216BAB">
            <w:pPr>
              <w:jc w:val="both"/>
              <w:rPr>
                <w:rFonts w:ascii="Times New Roman" w:hAnsi="Times New Roman" w:cs="Times New Roman"/>
                <w:b/>
                <w:sz w:val="24"/>
                <w:szCs w:val="24"/>
              </w:rPr>
            </w:pPr>
            <w:r w:rsidRPr="00B74162">
              <w:rPr>
                <w:rFonts w:ascii="Times New Roman" w:hAnsi="Times New Roman" w:cs="Times New Roman"/>
                <w:b/>
                <w:sz w:val="24"/>
                <w:szCs w:val="24"/>
              </w:rPr>
              <w:t xml:space="preserve">Сырые значения в баллах - </w:t>
            </w:r>
          </w:p>
          <w:p w:rsidR="00216BAB" w:rsidRPr="00B74162" w:rsidRDefault="00216BAB" w:rsidP="00216BAB">
            <w:pPr>
              <w:jc w:val="both"/>
              <w:rPr>
                <w:rFonts w:ascii="Times New Roman" w:hAnsi="Times New Roman" w:cs="Times New Roman"/>
                <w:b/>
                <w:sz w:val="24"/>
                <w:szCs w:val="24"/>
              </w:rPr>
            </w:pPr>
            <w:r w:rsidRPr="00B74162">
              <w:rPr>
                <w:rFonts w:ascii="Times New Roman" w:hAnsi="Times New Roman" w:cs="Times New Roman"/>
                <w:b/>
                <w:sz w:val="24"/>
                <w:szCs w:val="24"/>
              </w:rPr>
              <w:t>женщины</w:t>
            </w:r>
          </w:p>
        </w:tc>
        <w:tc>
          <w:tcPr>
            <w:tcW w:w="1417" w:type="dxa"/>
          </w:tcPr>
          <w:p w:rsidR="00216BAB" w:rsidRPr="00B74162" w:rsidRDefault="00216BAB" w:rsidP="00216BAB">
            <w:pPr>
              <w:jc w:val="both"/>
              <w:rPr>
                <w:rFonts w:ascii="Times New Roman" w:hAnsi="Times New Roman" w:cs="Times New Roman"/>
                <w:b/>
                <w:sz w:val="24"/>
                <w:szCs w:val="24"/>
              </w:rPr>
            </w:pPr>
            <w:r w:rsidRPr="00B74162">
              <w:rPr>
                <w:rFonts w:ascii="Times New Roman" w:hAnsi="Times New Roman" w:cs="Times New Roman"/>
                <w:b/>
                <w:sz w:val="24"/>
                <w:szCs w:val="24"/>
              </w:rPr>
              <w:t xml:space="preserve">Стены - </w:t>
            </w:r>
          </w:p>
          <w:p w:rsidR="00216BAB" w:rsidRPr="00B74162" w:rsidRDefault="00216BAB" w:rsidP="00216BAB">
            <w:pPr>
              <w:jc w:val="both"/>
              <w:rPr>
                <w:rFonts w:ascii="Times New Roman" w:hAnsi="Times New Roman" w:cs="Times New Roman"/>
                <w:b/>
                <w:sz w:val="24"/>
                <w:szCs w:val="24"/>
              </w:rPr>
            </w:pPr>
            <w:r w:rsidRPr="00B74162">
              <w:rPr>
                <w:rFonts w:ascii="Times New Roman" w:hAnsi="Times New Roman" w:cs="Times New Roman"/>
                <w:b/>
                <w:sz w:val="24"/>
                <w:szCs w:val="24"/>
              </w:rPr>
              <w:t>женщины</w:t>
            </w:r>
          </w:p>
        </w:tc>
        <w:tc>
          <w:tcPr>
            <w:tcW w:w="1418" w:type="dxa"/>
          </w:tcPr>
          <w:p w:rsidR="00216BAB" w:rsidRPr="00B74162" w:rsidRDefault="00216BAB" w:rsidP="00216BAB">
            <w:pPr>
              <w:jc w:val="both"/>
              <w:rPr>
                <w:rFonts w:ascii="Times New Roman" w:hAnsi="Times New Roman" w:cs="Times New Roman"/>
                <w:b/>
                <w:sz w:val="24"/>
                <w:szCs w:val="24"/>
              </w:rPr>
            </w:pPr>
            <w:r w:rsidRPr="00B74162">
              <w:rPr>
                <w:rFonts w:ascii="Times New Roman" w:hAnsi="Times New Roman" w:cs="Times New Roman"/>
                <w:b/>
                <w:sz w:val="24"/>
                <w:szCs w:val="24"/>
              </w:rPr>
              <w:t xml:space="preserve">Сырые значения в баллах - </w:t>
            </w:r>
          </w:p>
          <w:p w:rsidR="00216BAB" w:rsidRPr="00B74162" w:rsidRDefault="00216BAB" w:rsidP="00216BAB">
            <w:pPr>
              <w:jc w:val="both"/>
              <w:rPr>
                <w:rFonts w:ascii="Times New Roman" w:hAnsi="Times New Roman" w:cs="Times New Roman"/>
                <w:b/>
                <w:sz w:val="24"/>
                <w:szCs w:val="24"/>
              </w:rPr>
            </w:pPr>
            <w:r w:rsidRPr="00B74162">
              <w:rPr>
                <w:rFonts w:ascii="Times New Roman" w:hAnsi="Times New Roman" w:cs="Times New Roman"/>
                <w:b/>
                <w:sz w:val="24"/>
                <w:szCs w:val="24"/>
              </w:rPr>
              <w:t>мужчины</w:t>
            </w:r>
          </w:p>
        </w:tc>
        <w:tc>
          <w:tcPr>
            <w:tcW w:w="1417" w:type="dxa"/>
          </w:tcPr>
          <w:p w:rsidR="00216BAB" w:rsidRPr="00B74162" w:rsidRDefault="00216BAB" w:rsidP="00216BAB">
            <w:pPr>
              <w:jc w:val="both"/>
              <w:rPr>
                <w:rFonts w:ascii="Times New Roman" w:hAnsi="Times New Roman" w:cs="Times New Roman"/>
                <w:b/>
                <w:sz w:val="24"/>
                <w:szCs w:val="24"/>
              </w:rPr>
            </w:pPr>
            <w:r w:rsidRPr="00B74162">
              <w:rPr>
                <w:rFonts w:ascii="Times New Roman" w:hAnsi="Times New Roman" w:cs="Times New Roman"/>
                <w:b/>
                <w:sz w:val="24"/>
                <w:szCs w:val="24"/>
              </w:rPr>
              <w:t xml:space="preserve">Стены - </w:t>
            </w:r>
          </w:p>
          <w:p w:rsidR="00216BAB" w:rsidRPr="00B74162" w:rsidRDefault="00216BAB" w:rsidP="00216BAB">
            <w:pPr>
              <w:jc w:val="both"/>
              <w:rPr>
                <w:rFonts w:ascii="Times New Roman" w:hAnsi="Times New Roman" w:cs="Times New Roman"/>
                <w:b/>
                <w:sz w:val="24"/>
                <w:szCs w:val="24"/>
              </w:rPr>
            </w:pPr>
            <w:r w:rsidRPr="00B74162">
              <w:rPr>
                <w:rFonts w:ascii="Times New Roman" w:hAnsi="Times New Roman" w:cs="Times New Roman"/>
                <w:b/>
                <w:sz w:val="24"/>
                <w:szCs w:val="24"/>
              </w:rPr>
              <w:t>мужчины</w:t>
            </w:r>
          </w:p>
        </w:tc>
      </w:tr>
      <w:tr w:rsidR="00216BAB" w:rsidRPr="00B74162" w:rsidTr="00216BAB">
        <w:tc>
          <w:tcPr>
            <w:tcW w:w="2689" w:type="dxa"/>
          </w:tcPr>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Чувство зависимости</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от окружения</w:t>
            </w:r>
            <w:r>
              <w:rPr>
                <w:rFonts w:ascii="Times New Roman" w:hAnsi="Times New Roman" w:cs="Times New Roman"/>
                <w:sz w:val="24"/>
                <w:szCs w:val="24"/>
              </w:rPr>
              <w:t xml:space="preserve"> </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0-3 </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4-7 </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8-11 </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12-18 </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156610">
            <w:pPr>
              <w:numPr>
                <w:ilvl w:val="1"/>
                <w:numId w:val="18"/>
              </w:numPr>
              <w:contextualSpacing/>
              <w:jc w:val="both"/>
              <w:rPr>
                <w:rFonts w:ascii="Times New Roman" w:hAnsi="Times New Roman" w:cs="Times New Roman"/>
                <w:sz w:val="24"/>
                <w:szCs w:val="24"/>
              </w:rPr>
            </w:pP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2-3 </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4-7</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8-18</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Астения</w:t>
            </w:r>
            <w:r>
              <w:rPr>
                <w:rFonts w:ascii="Times New Roman" w:hAnsi="Times New Roman" w:cs="Times New Roman"/>
                <w:sz w:val="24"/>
                <w:szCs w:val="24"/>
              </w:rPr>
              <w:t xml:space="preserve"> </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0-3</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4-5 </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6-9 </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10-14 </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156610">
            <w:pPr>
              <w:numPr>
                <w:ilvl w:val="1"/>
                <w:numId w:val="19"/>
              </w:numPr>
              <w:contextualSpacing/>
              <w:jc w:val="both"/>
              <w:rPr>
                <w:rFonts w:ascii="Times New Roman" w:hAnsi="Times New Roman" w:cs="Times New Roman"/>
                <w:sz w:val="24"/>
                <w:szCs w:val="24"/>
              </w:rPr>
            </w:pP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2-4 </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5-7 </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8-15 </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Низкая самооценка</w:t>
            </w:r>
            <w:r>
              <w:rPr>
                <w:rFonts w:ascii="Times New Roman" w:hAnsi="Times New Roman" w:cs="Times New Roman"/>
                <w:sz w:val="24"/>
                <w:szCs w:val="24"/>
              </w:rPr>
              <w:t xml:space="preserve"> 3</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3-4</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5-7</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8-14</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2-3</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4</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5-13</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Импульсивность</w:t>
            </w:r>
            <w:r>
              <w:rPr>
                <w:rFonts w:ascii="Times New Roman" w:hAnsi="Times New Roman" w:cs="Times New Roman"/>
                <w:sz w:val="24"/>
                <w:szCs w:val="24"/>
              </w:rPr>
              <w:t xml:space="preserve"> </w:t>
            </w:r>
          </w:p>
        </w:tc>
        <w:tc>
          <w:tcPr>
            <w:tcW w:w="1559" w:type="dxa"/>
          </w:tcPr>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0-3</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4-6</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7-9</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10-13</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2-3</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4-7</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8-11</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bl>
    <w:tbl>
      <w:tblPr>
        <w:tblStyle w:val="16"/>
        <w:tblW w:w="0" w:type="auto"/>
        <w:tblLayout w:type="fixed"/>
        <w:tblLook w:val="04A0" w:firstRow="1" w:lastRow="0" w:firstColumn="1" w:lastColumn="0" w:noHBand="0" w:noVBand="1"/>
      </w:tblPr>
      <w:tblGrid>
        <w:gridCol w:w="2689"/>
        <w:gridCol w:w="1559"/>
        <w:gridCol w:w="1417"/>
        <w:gridCol w:w="1418"/>
        <w:gridCol w:w="1417"/>
      </w:tblGrid>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Pr>
                <w:rFonts w:ascii="Times New Roman" w:hAnsi="Times New Roman" w:cs="Times New Roman"/>
                <w:sz w:val="24"/>
                <w:szCs w:val="24"/>
              </w:rPr>
              <w:t>Сложность в принятии решений</w:t>
            </w:r>
          </w:p>
        </w:tc>
        <w:tc>
          <w:tcPr>
            <w:tcW w:w="1559" w:type="dxa"/>
          </w:tcPr>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0-3</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4-6</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7-9</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10-13</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2-3</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4-7</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8-11</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bl>
    <w:tbl>
      <w:tblPr>
        <w:tblStyle w:val="af4"/>
        <w:tblW w:w="0" w:type="auto"/>
        <w:tblLayout w:type="fixed"/>
        <w:tblLook w:val="04A0" w:firstRow="1" w:lastRow="0" w:firstColumn="1" w:lastColumn="0" w:noHBand="0" w:noVBand="1"/>
      </w:tblPr>
      <w:tblGrid>
        <w:gridCol w:w="2689"/>
        <w:gridCol w:w="1559"/>
        <w:gridCol w:w="1417"/>
        <w:gridCol w:w="1418"/>
        <w:gridCol w:w="1417"/>
      </w:tblGrid>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Чувство одиночества</w:t>
            </w:r>
            <w:r>
              <w:rPr>
                <w:rFonts w:ascii="Times New Roman" w:hAnsi="Times New Roman" w:cs="Times New Roman"/>
                <w:sz w:val="24"/>
                <w:szCs w:val="24"/>
              </w:rPr>
              <w:t xml:space="preserve"> </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0-3</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4-6</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7-8</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9-15</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2-3</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4-7</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8-11</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Демобилизация</w:t>
            </w:r>
            <w:r>
              <w:rPr>
                <w:rFonts w:ascii="Times New Roman" w:hAnsi="Times New Roman" w:cs="Times New Roman"/>
                <w:sz w:val="24"/>
                <w:szCs w:val="24"/>
              </w:rPr>
              <w:t xml:space="preserve"> </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0-6</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7-9</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10-13</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14-17</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0-4</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5-7</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11-17</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Рискованное поведение</w:t>
            </w:r>
            <w:r>
              <w:rPr>
                <w:rFonts w:ascii="Times New Roman" w:hAnsi="Times New Roman" w:cs="Times New Roman"/>
                <w:sz w:val="24"/>
                <w:szCs w:val="24"/>
              </w:rPr>
              <w:t xml:space="preserve"> </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3-4</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5-9</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10-14</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3-4</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5-7</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8-14</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Сложность</w:t>
            </w:r>
            <w:r>
              <w:rPr>
                <w:rFonts w:ascii="Times New Roman" w:hAnsi="Times New Roman" w:cs="Times New Roman"/>
                <w:sz w:val="24"/>
                <w:szCs w:val="24"/>
              </w:rPr>
              <w:t xml:space="preserve">  </w:t>
            </w:r>
            <w:r w:rsidRPr="00B74162">
              <w:rPr>
                <w:rFonts w:ascii="Times New Roman" w:hAnsi="Times New Roman" w:cs="Times New Roman"/>
                <w:sz w:val="24"/>
                <w:szCs w:val="24"/>
              </w:rPr>
              <w:t xml:space="preserve"> эмоциональных взаимоотношений</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0-4</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5-6</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7-9</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10-12</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0-4</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5-9</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11-17</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Чувство усталости</w:t>
            </w:r>
            <w:r>
              <w:rPr>
                <w:rFonts w:ascii="Times New Roman" w:hAnsi="Times New Roman" w:cs="Times New Roman"/>
                <w:sz w:val="24"/>
                <w:szCs w:val="24"/>
              </w:rPr>
              <w:t xml:space="preserve"> </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0-5</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6-9</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10-12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lastRenderedPageBreak/>
              <w:t>13-18</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lastRenderedPageBreak/>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lastRenderedPageBreak/>
              <w:t>3</w:t>
            </w:r>
          </w:p>
        </w:tc>
        <w:tc>
          <w:tcPr>
            <w:tcW w:w="1418" w:type="dxa"/>
          </w:tcPr>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lastRenderedPageBreak/>
              <w:t>0-4</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5-9</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10</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lastRenderedPageBreak/>
              <w:t>11-20</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lastRenderedPageBreak/>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lastRenderedPageBreak/>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lastRenderedPageBreak/>
              <w:t>Чувство беспомощности</w:t>
            </w:r>
            <w:r>
              <w:rPr>
                <w:rFonts w:ascii="Times New Roman" w:hAnsi="Times New Roman" w:cs="Times New Roman"/>
                <w:sz w:val="24"/>
                <w:szCs w:val="24"/>
              </w:rPr>
              <w:t xml:space="preserve"> </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0-7</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8-9</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10-11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12-18</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0-7</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8-9</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10-11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12-18</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Чувство отсутствия</w:t>
            </w:r>
            <w:r>
              <w:rPr>
                <w:rFonts w:ascii="Times New Roman" w:hAnsi="Times New Roman" w:cs="Times New Roman"/>
                <w:sz w:val="24"/>
                <w:szCs w:val="24"/>
              </w:rPr>
              <w:t xml:space="preserve"> </w:t>
            </w:r>
            <w:r w:rsidRPr="00B74162">
              <w:rPr>
                <w:rFonts w:ascii="Times New Roman" w:hAnsi="Times New Roman" w:cs="Times New Roman"/>
                <w:sz w:val="24"/>
                <w:szCs w:val="24"/>
              </w:rPr>
              <w:t xml:space="preserve"> влияния</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3-4</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5-8</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9-14</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0-4</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5-9</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11-13</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 xml:space="preserve">Низкая </w:t>
            </w:r>
            <w:proofErr w:type="spellStart"/>
            <w:r w:rsidRPr="00B74162">
              <w:rPr>
                <w:rFonts w:ascii="Times New Roman" w:hAnsi="Times New Roman" w:cs="Times New Roman"/>
                <w:sz w:val="24"/>
                <w:szCs w:val="24"/>
              </w:rPr>
              <w:t>мотивированность</w:t>
            </w:r>
            <w:proofErr w:type="spellEnd"/>
            <w:r>
              <w:rPr>
                <w:rFonts w:ascii="Times New Roman" w:hAnsi="Times New Roman" w:cs="Times New Roman"/>
                <w:sz w:val="24"/>
                <w:szCs w:val="24"/>
              </w:rPr>
              <w:t xml:space="preserve"> </w:t>
            </w:r>
          </w:p>
        </w:tc>
        <w:tc>
          <w:tcPr>
            <w:tcW w:w="155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0-5</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6-9</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10-11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12-14</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c>
          <w:tcPr>
            <w:tcW w:w="1418" w:type="dxa"/>
          </w:tcPr>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0-5</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6-8</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9-10</w:t>
            </w:r>
          </w:p>
          <w:p w:rsidR="00216BAB" w:rsidRPr="00B74162" w:rsidRDefault="00216BAB" w:rsidP="00216BAB">
            <w:pPr>
              <w:rPr>
                <w:rFonts w:ascii="Times New Roman" w:hAnsi="Times New Roman" w:cs="Times New Roman"/>
                <w:sz w:val="24"/>
                <w:szCs w:val="24"/>
              </w:rPr>
            </w:pPr>
            <w:r w:rsidRPr="00B74162">
              <w:rPr>
                <w:rFonts w:ascii="Times New Roman" w:hAnsi="Times New Roman" w:cs="Times New Roman"/>
                <w:sz w:val="24"/>
                <w:szCs w:val="24"/>
              </w:rPr>
              <w:t>11-15</w:t>
            </w:r>
          </w:p>
        </w:tc>
        <w:tc>
          <w:tcPr>
            <w:tcW w:w="1417"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0</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1</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2</w:t>
            </w:r>
          </w:p>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Склонность к мечтанию (эскапизм)</w:t>
            </w:r>
            <w:r>
              <w:rPr>
                <w:rFonts w:ascii="Times New Roman" w:hAnsi="Times New Roman" w:cs="Times New Roman"/>
                <w:sz w:val="24"/>
                <w:szCs w:val="24"/>
              </w:rPr>
              <w:t xml:space="preserve"> </w:t>
            </w:r>
          </w:p>
        </w:tc>
        <w:tc>
          <w:tcPr>
            <w:tcW w:w="1559"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3-6</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7-11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12-15</w:t>
            </w:r>
          </w:p>
        </w:tc>
        <w:tc>
          <w:tcPr>
            <w:tcW w:w="1417"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w:t>
            </w:r>
          </w:p>
        </w:tc>
        <w:tc>
          <w:tcPr>
            <w:tcW w:w="1418"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0-5</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6-8</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9-10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11-15</w:t>
            </w:r>
          </w:p>
        </w:tc>
        <w:tc>
          <w:tcPr>
            <w:tcW w:w="1417"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Чувство вины</w:t>
            </w:r>
            <w:r>
              <w:rPr>
                <w:rFonts w:ascii="Times New Roman" w:hAnsi="Times New Roman" w:cs="Times New Roman"/>
                <w:sz w:val="24"/>
                <w:szCs w:val="24"/>
              </w:rPr>
              <w:t xml:space="preserve"> 1</w:t>
            </w:r>
          </w:p>
        </w:tc>
        <w:tc>
          <w:tcPr>
            <w:tcW w:w="1559"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3-6</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7-9</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10-13</w:t>
            </w:r>
          </w:p>
        </w:tc>
        <w:tc>
          <w:tcPr>
            <w:tcW w:w="1417"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w:t>
            </w:r>
          </w:p>
        </w:tc>
        <w:tc>
          <w:tcPr>
            <w:tcW w:w="1418"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2-4</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5-13</w:t>
            </w:r>
          </w:p>
        </w:tc>
        <w:tc>
          <w:tcPr>
            <w:tcW w:w="1417"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Проблемы в межличностных отношениях</w:t>
            </w:r>
            <w:r>
              <w:rPr>
                <w:rFonts w:ascii="Times New Roman" w:hAnsi="Times New Roman" w:cs="Times New Roman"/>
                <w:sz w:val="24"/>
                <w:szCs w:val="24"/>
              </w:rPr>
              <w:t xml:space="preserve"> </w:t>
            </w:r>
          </w:p>
        </w:tc>
        <w:tc>
          <w:tcPr>
            <w:tcW w:w="1559"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0-3</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4-5</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6-7</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8-18</w:t>
            </w:r>
          </w:p>
        </w:tc>
        <w:tc>
          <w:tcPr>
            <w:tcW w:w="1417"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w:t>
            </w:r>
          </w:p>
        </w:tc>
        <w:tc>
          <w:tcPr>
            <w:tcW w:w="1418"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2-4</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5-13</w:t>
            </w:r>
          </w:p>
        </w:tc>
        <w:tc>
          <w:tcPr>
            <w:tcW w:w="1417"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Чувство зависти</w:t>
            </w:r>
            <w:r>
              <w:rPr>
                <w:rFonts w:ascii="Times New Roman" w:hAnsi="Times New Roman" w:cs="Times New Roman"/>
                <w:sz w:val="24"/>
                <w:szCs w:val="24"/>
              </w:rPr>
              <w:t xml:space="preserve">  </w:t>
            </w:r>
          </w:p>
        </w:tc>
        <w:tc>
          <w:tcPr>
            <w:tcW w:w="1559"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2-3</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4-8</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9-17</w:t>
            </w:r>
          </w:p>
        </w:tc>
        <w:tc>
          <w:tcPr>
            <w:tcW w:w="1417"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w:t>
            </w:r>
          </w:p>
        </w:tc>
        <w:tc>
          <w:tcPr>
            <w:tcW w:w="1418"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2-8</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9-16</w:t>
            </w:r>
          </w:p>
        </w:tc>
        <w:tc>
          <w:tcPr>
            <w:tcW w:w="1417" w:type="dxa"/>
          </w:tcPr>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0</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1</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2</w:t>
            </w:r>
          </w:p>
          <w:p w:rsidR="00216BAB" w:rsidRPr="001257B4" w:rsidRDefault="00216BAB" w:rsidP="00216BAB">
            <w:pPr>
              <w:jc w:val="both"/>
              <w:rPr>
                <w:rFonts w:ascii="Times New Roman" w:hAnsi="Times New Roman" w:cs="Times New Roman"/>
                <w:sz w:val="24"/>
                <w:szCs w:val="24"/>
              </w:rPr>
            </w:pPr>
            <w:r w:rsidRPr="001257B4">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Нарциссизм</w:t>
            </w:r>
            <w:r>
              <w:rPr>
                <w:rFonts w:ascii="Times New Roman" w:hAnsi="Times New Roman" w:cs="Times New Roman"/>
                <w:sz w:val="24"/>
                <w:szCs w:val="24"/>
              </w:rPr>
              <w:t xml:space="preserve"> </w:t>
            </w:r>
          </w:p>
        </w:tc>
        <w:tc>
          <w:tcPr>
            <w:tcW w:w="1559"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1-4</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5-10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11-14</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c>
          <w:tcPr>
            <w:tcW w:w="1418"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3-6</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7-14</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Чувство опасности</w:t>
            </w:r>
            <w:r>
              <w:rPr>
                <w:rFonts w:ascii="Times New Roman" w:hAnsi="Times New Roman" w:cs="Times New Roman"/>
                <w:sz w:val="24"/>
                <w:szCs w:val="24"/>
              </w:rPr>
              <w:t xml:space="preserve">  </w:t>
            </w:r>
          </w:p>
        </w:tc>
        <w:tc>
          <w:tcPr>
            <w:tcW w:w="1559"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2-4</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5-7</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8-13</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c>
          <w:tcPr>
            <w:tcW w:w="1418"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2-6</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7-14</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Экзальтированность поведения</w:t>
            </w:r>
            <w:r>
              <w:rPr>
                <w:rFonts w:ascii="Times New Roman" w:hAnsi="Times New Roman" w:cs="Times New Roman"/>
                <w:sz w:val="24"/>
                <w:szCs w:val="24"/>
              </w:rPr>
              <w:t xml:space="preserve"> </w:t>
            </w:r>
          </w:p>
        </w:tc>
        <w:tc>
          <w:tcPr>
            <w:tcW w:w="1559"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3-7</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8-11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12-15</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c>
          <w:tcPr>
            <w:tcW w:w="1418" w:type="dxa"/>
          </w:tcPr>
          <w:p w:rsidR="00216BAB" w:rsidRPr="00F1436E" w:rsidRDefault="00216BAB" w:rsidP="00216BAB">
            <w:pPr>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rPr>
                <w:rFonts w:ascii="Times New Roman" w:hAnsi="Times New Roman" w:cs="Times New Roman"/>
                <w:sz w:val="24"/>
                <w:szCs w:val="24"/>
              </w:rPr>
            </w:pPr>
            <w:r w:rsidRPr="00F1436E">
              <w:rPr>
                <w:rFonts w:ascii="Times New Roman" w:hAnsi="Times New Roman" w:cs="Times New Roman"/>
                <w:sz w:val="24"/>
                <w:szCs w:val="24"/>
              </w:rPr>
              <w:t>2-4</w:t>
            </w:r>
          </w:p>
          <w:p w:rsidR="00216BAB" w:rsidRPr="00F1436E" w:rsidRDefault="00216BAB" w:rsidP="00216BAB">
            <w:pPr>
              <w:rPr>
                <w:rFonts w:ascii="Times New Roman" w:hAnsi="Times New Roman" w:cs="Times New Roman"/>
                <w:sz w:val="24"/>
                <w:szCs w:val="24"/>
              </w:rPr>
            </w:pPr>
            <w:r w:rsidRPr="00F1436E">
              <w:rPr>
                <w:rFonts w:ascii="Times New Roman" w:hAnsi="Times New Roman" w:cs="Times New Roman"/>
                <w:sz w:val="24"/>
                <w:szCs w:val="24"/>
              </w:rPr>
              <w:t>5-13</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Иррациональность</w:t>
            </w:r>
            <w:r>
              <w:rPr>
                <w:rFonts w:ascii="Times New Roman" w:hAnsi="Times New Roman" w:cs="Times New Roman"/>
                <w:sz w:val="24"/>
                <w:szCs w:val="24"/>
              </w:rPr>
              <w:t xml:space="preserve">    </w:t>
            </w:r>
            <w:r w:rsidRPr="00B74162">
              <w:rPr>
                <w:rFonts w:ascii="Times New Roman" w:hAnsi="Times New Roman" w:cs="Times New Roman"/>
                <w:sz w:val="24"/>
                <w:szCs w:val="24"/>
              </w:rPr>
              <w:t xml:space="preserve"> </w:t>
            </w:r>
          </w:p>
        </w:tc>
        <w:tc>
          <w:tcPr>
            <w:tcW w:w="1559"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2-6</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7-9</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10-12</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c>
          <w:tcPr>
            <w:tcW w:w="1418"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3-5</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6-12</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lastRenderedPageBreak/>
              <w:t>Педантизм</w:t>
            </w:r>
            <w:r>
              <w:rPr>
                <w:rFonts w:ascii="Times New Roman" w:hAnsi="Times New Roman" w:cs="Times New Roman"/>
                <w:sz w:val="24"/>
                <w:szCs w:val="24"/>
              </w:rPr>
              <w:t xml:space="preserve"> </w:t>
            </w:r>
          </w:p>
        </w:tc>
        <w:tc>
          <w:tcPr>
            <w:tcW w:w="1559"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2-5</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6-7</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8-10</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c>
          <w:tcPr>
            <w:tcW w:w="1418"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3-5</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6-10</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proofErr w:type="spellStart"/>
            <w:r w:rsidRPr="00B74162">
              <w:rPr>
                <w:rFonts w:ascii="Times New Roman" w:hAnsi="Times New Roman" w:cs="Times New Roman"/>
                <w:sz w:val="24"/>
                <w:szCs w:val="24"/>
              </w:rPr>
              <w:t>Рефлексивность</w:t>
            </w:r>
            <w:proofErr w:type="spellEnd"/>
            <w:r>
              <w:rPr>
                <w:rFonts w:ascii="Times New Roman" w:hAnsi="Times New Roman" w:cs="Times New Roman"/>
                <w:sz w:val="24"/>
                <w:szCs w:val="24"/>
              </w:rPr>
              <w:t xml:space="preserve">  </w:t>
            </w:r>
          </w:p>
        </w:tc>
        <w:tc>
          <w:tcPr>
            <w:tcW w:w="1559"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3-7</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8</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9-12</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c>
          <w:tcPr>
            <w:tcW w:w="1418"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2-3</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4-6</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7-12</w:t>
            </w:r>
          </w:p>
        </w:tc>
        <w:tc>
          <w:tcPr>
            <w:tcW w:w="1417" w:type="dxa"/>
          </w:tcPr>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0</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1</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2</w:t>
            </w:r>
          </w:p>
          <w:p w:rsidR="00216BAB" w:rsidRPr="00F1436E" w:rsidRDefault="00216BAB" w:rsidP="00216BAB">
            <w:pPr>
              <w:jc w:val="both"/>
              <w:rPr>
                <w:rFonts w:ascii="Times New Roman" w:hAnsi="Times New Roman" w:cs="Times New Roman"/>
                <w:sz w:val="24"/>
                <w:szCs w:val="24"/>
              </w:rPr>
            </w:pPr>
            <w:r w:rsidRPr="00F1436E">
              <w:rPr>
                <w:rFonts w:ascii="Times New Roman" w:hAnsi="Times New Roman" w:cs="Times New Roman"/>
                <w:sz w:val="24"/>
                <w:szCs w:val="24"/>
              </w:rPr>
              <w:t>3</w:t>
            </w:r>
          </w:p>
        </w:tc>
      </w:tr>
      <w:tr w:rsidR="00216BAB" w:rsidRPr="00B74162" w:rsidTr="00216BAB">
        <w:tc>
          <w:tcPr>
            <w:tcW w:w="2689" w:type="dxa"/>
          </w:tcPr>
          <w:p w:rsidR="00216BAB" w:rsidRPr="00B74162" w:rsidRDefault="00216BAB" w:rsidP="00216BAB">
            <w:pPr>
              <w:jc w:val="both"/>
              <w:rPr>
                <w:rFonts w:ascii="Times New Roman" w:hAnsi="Times New Roman" w:cs="Times New Roman"/>
                <w:sz w:val="24"/>
                <w:szCs w:val="24"/>
              </w:rPr>
            </w:pPr>
            <w:r w:rsidRPr="00B74162">
              <w:rPr>
                <w:rFonts w:ascii="Times New Roman" w:hAnsi="Times New Roman" w:cs="Times New Roman"/>
                <w:sz w:val="24"/>
                <w:szCs w:val="24"/>
              </w:rPr>
              <w:t>Чувство эмоциональной и физической перегрузки</w:t>
            </w:r>
          </w:p>
        </w:tc>
        <w:tc>
          <w:tcPr>
            <w:tcW w:w="1559" w:type="dxa"/>
          </w:tcPr>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0-1</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2-3</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4-7</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8-11</w:t>
            </w:r>
          </w:p>
        </w:tc>
        <w:tc>
          <w:tcPr>
            <w:tcW w:w="1417" w:type="dxa"/>
          </w:tcPr>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0</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1</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2</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3</w:t>
            </w:r>
          </w:p>
        </w:tc>
        <w:tc>
          <w:tcPr>
            <w:tcW w:w="1418" w:type="dxa"/>
          </w:tcPr>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0-1</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2-3</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4-7</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8-11</w:t>
            </w:r>
          </w:p>
        </w:tc>
        <w:tc>
          <w:tcPr>
            <w:tcW w:w="1417" w:type="dxa"/>
          </w:tcPr>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0</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1</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2</w:t>
            </w:r>
          </w:p>
          <w:p w:rsidR="00216BAB" w:rsidRPr="00216BAB" w:rsidRDefault="00216BAB" w:rsidP="00216BAB">
            <w:pPr>
              <w:jc w:val="both"/>
              <w:rPr>
                <w:rFonts w:ascii="Times New Roman" w:hAnsi="Times New Roman" w:cs="Times New Roman"/>
                <w:sz w:val="24"/>
                <w:szCs w:val="24"/>
              </w:rPr>
            </w:pPr>
            <w:r w:rsidRPr="00216BAB">
              <w:rPr>
                <w:rFonts w:ascii="Times New Roman" w:hAnsi="Times New Roman" w:cs="Times New Roman"/>
                <w:sz w:val="24"/>
                <w:szCs w:val="24"/>
              </w:rPr>
              <w:t>3</w:t>
            </w:r>
          </w:p>
        </w:tc>
      </w:tr>
    </w:tbl>
    <w:p w:rsidR="0054647F" w:rsidRDefault="0054647F" w:rsidP="0054647F">
      <w:pPr>
        <w:spacing w:line="360" w:lineRule="auto"/>
        <w:jc w:val="both"/>
        <w:rPr>
          <w:rFonts w:ascii="Times New Roman" w:hAnsi="Times New Roman" w:cs="Times New Roman"/>
          <w:sz w:val="28"/>
          <w:szCs w:val="28"/>
        </w:rPr>
      </w:pPr>
    </w:p>
    <w:p w:rsidR="00B0023B" w:rsidRPr="00B0023B" w:rsidRDefault="00B0023B" w:rsidP="00B0023B">
      <w:pPr>
        <w:pStyle w:val="12"/>
        <w:ind w:left="0" w:firstLine="0"/>
        <w:rPr>
          <w:b/>
          <w:bCs/>
        </w:rPr>
      </w:pPr>
      <w:r w:rsidRPr="00B0023B">
        <w:rPr>
          <w:b/>
          <w:bCs/>
        </w:rPr>
        <w:t xml:space="preserve">Обработка данных по </w:t>
      </w:r>
      <w:r w:rsidRPr="00B0023B">
        <w:rPr>
          <w:b/>
          <w:bCs/>
          <w:lang w:val="en-US"/>
        </w:rPr>
        <w:t>KON</w:t>
      </w:r>
      <w:r w:rsidRPr="00B0023B">
        <w:rPr>
          <w:b/>
          <w:bCs/>
        </w:rPr>
        <w:t xml:space="preserve"> – 2006.</w:t>
      </w:r>
    </w:p>
    <w:p w:rsidR="00B0023B" w:rsidRDefault="00B0023B" w:rsidP="00B0023B">
      <w:pPr>
        <w:pStyle w:val="12"/>
        <w:ind w:left="0" w:firstLine="0"/>
      </w:pPr>
      <w:r w:rsidRPr="0004017B">
        <w:t>При обработке данных полученных по этой методике, важную роль играет пересчет сырых балов в стены, после чего вычисление коэффициента X-KON.</w:t>
      </w:r>
    </w:p>
    <w:p w:rsidR="00B0023B" w:rsidRPr="00C461D8" w:rsidRDefault="00B0023B" w:rsidP="00B0023B">
      <w:pPr>
        <w:pStyle w:val="12"/>
        <w:ind w:left="0" w:firstLine="0"/>
      </w:pPr>
      <w:r w:rsidRPr="0004017B">
        <w:t xml:space="preserve">Коэффициент </w:t>
      </w:r>
      <w:r w:rsidRPr="0004017B">
        <w:rPr>
          <w:lang w:val="en-US"/>
        </w:rPr>
        <w:t>X</w:t>
      </w:r>
      <w:r w:rsidRPr="0004017B">
        <w:t>-</w:t>
      </w:r>
      <w:r w:rsidRPr="0004017B">
        <w:rPr>
          <w:lang w:val="en-US"/>
        </w:rPr>
        <w:t>KON</w:t>
      </w:r>
      <w:r w:rsidRPr="0004017B">
        <w:t xml:space="preserve"> дает возможность общей оценки расстройства личности, связанного с образованием невротической симптоматики. Это сумма </w:t>
      </w:r>
      <w:proofErr w:type="spellStart"/>
      <w:r w:rsidRPr="0004017B">
        <w:t>стенов</w:t>
      </w:r>
      <w:proofErr w:type="spellEnd"/>
      <w:r w:rsidRPr="0004017B">
        <w:t>, полученных по ответам респондента совпавших с ключом по каждой из 24 шкал, умноженной на количество шкал, в которых полученные стены были разные нулю.</w:t>
      </w:r>
      <w:r>
        <w:t xml:space="preserve"> </w:t>
      </w:r>
      <w:r w:rsidRPr="00B0023B">
        <w:t xml:space="preserve">Полученные в процессе стандартизации опросника средние значения показателя Х-KON, для российской выборки составили для пациентов с невротическими расстройствами 81,1 ± 24,17, для здоровых – 59,89 ± 26,39 (при ≤ 0,0001).  </w:t>
      </w:r>
    </w:p>
    <w:sectPr w:rsidR="00B0023B" w:rsidRPr="00C461D8" w:rsidSect="00203B3C">
      <w:footerReference w:type="first" r:id="rId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93" w:rsidRDefault="000F3F93" w:rsidP="00476BA4">
      <w:pPr>
        <w:spacing w:line="240" w:lineRule="auto"/>
      </w:pPr>
      <w:r>
        <w:separator/>
      </w:r>
    </w:p>
  </w:endnote>
  <w:endnote w:type="continuationSeparator" w:id="0">
    <w:p w:rsidR="000F3F93" w:rsidRDefault="000F3F93" w:rsidP="00476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976227"/>
      <w:docPartObj>
        <w:docPartGallery w:val="Page Numbers (Bottom of Page)"/>
        <w:docPartUnique/>
      </w:docPartObj>
    </w:sdtPr>
    <w:sdtEndPr/>
    <w:sdtContent>
      <w:p w:rsidR="0054313F" w:rsidRDefault="0054313F">
        <w:pPr>
          <w:pStyle w:val="a7"/>
          <w:jc w:val="center"/>
        </w:pPr>
        <w:r w:rsidRPr="009C45E3">
          <w:rPr>
            <w:rFonts w:ascii="Times New Roman" w:hAnsi="Times New Roman" w:cs="Times New Roman"/>
            <w:sz w:val="28"/>
          </w:rPr>
          <w:fldChar w:fldCharType="begin"/>
        </w:r>
        <w:r w:rsidRPr="009C45E3">
          <w:rPr>
            <w:rFonts w:ascii="Times New Roman" w:hAnsi="Times New Roman" w:cs="Times New Roman"/>
            <w:sz w:val="28"/>
          </w:rPr>
          <w:instrText xml:space="preserve"> PAGE   \* MERGEFORMAT </w:instrText>
        </w:r>
        <w:r w:rsidRPr="009C45E3">
          <w:rPr>
            <w:rFonts w:ascii="Times New Roman" w:hAnsi="Times New Roman" w:cs="Times New Roman"/>
            <w:sz w:val="28"/>
          </w:rPr>
          <w:fldChar w:fldCharType="separate"/>
        </w:r>
        <w:r w:rsidR="0023672B">
          <w:rPr>
            <w:rFonts w:ascii="Times New Roman" w:hAnsi="Times New Roman" w:cs="Times New Roman"/>
            <w:noProof/>
            <w:sz w:val="28"/>
          </w:rPr>
          <w:t>107</w:t>
        </w:r>
        <w:r w:rsidRPr="009C45E3">
          <w:rPr>
            <w:rFonts w:ascii="Times New Roman" w:hAnsi="Times New Roman" w:cs="Times New Roman"/>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13F" w:rsidRDefault="0054313F">
    <w:pPr>
      <w:pStyle w:val="a7"/>
      <w:jc w:val="center"/>
      <w:rPr>
        <w:rFonts w:ascii="Times New Roman" w:hAnsi="Times New Roman" w:cs="Times New Roman"/>
        <w:sz w:val="28"/>
      </w:rPr>
    </w:pPr>
    <w:r>
      <w:rPr>
        <w:rFonts w:ascii="Times New Roman" w:hAnsi="Times New Roman" w:cs="Times New Roman"/>
        <w:sz w:val="28"/>
      </w:rPr>
      <w:t>Санкт-Петербург</w:t>
    </w:r>
  </w:p>
  <w:p w:rsidR="0054313F" w:rsidRDefault="0054313F">
    <w:pPr>
      <w:pStyle w:val="a7"/>
      <w:jc w:val="center"/>
      <w:rPr>
        <w:rFonts w:ascii="Times New Roman" w:hAnsi="Times New Roman" w:cs="Times New Roman"/>
        <w:sz w:val="28"/>
      </w:rPr>
    </w:pPr>
    <w:r>
      <w:rPr>
        <w:rFonts w:ascii="Times New Roman" w:hAnsi="Times New Roman" w:cs="Times New Roman"/>
        <w:sz w:val="28"/>
      </w:rPr>
      <w:t>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13F" w:rsidRPr="00203B3C" w:rsidRDefault="0054313F" w:rsidP="00203B3C">
    <w:pPr>
      <w:pStyle w:val="a7"/>
      <w:jc w:val="center"/>
      <w:rPr>
        <w:rFonts w:ascii="Times New Roman" w:hAnsi="Times New Roman" w:cs="Times New Roman"/>
        <w:sz w:val="24"/>
        <w:szCs w:val="24"/>
      </w:rPr>
    </w:pPr>
    <w:r>
      <w:rPr>
        <w:rFonts w:ascii="Times New Roman" w:hAnsi="Times New Roman" w:cs="Times New Roman"/>
        <w:sz w:val="24"/>
        <w:szCs w:val="24"/>
      </w:rPr>
      <w:t>Сан</w:t>
    </w:r>
    <w:r w:rsidRPr="00203B3C">
      <w:rPr>
        <w:rFonts w:ascii="Times New Roman" w:hAnsi="Times New Roman" w:cs="Times New Roman"/>
        <w:sz w:val="24"/>
        <w:szCs w:val="24"/>
      </w:rPr>
      <w:t>кт-Петербург</w:t>
    </w:r>
  </w:p>
  <w:p w:rsidR="0054313F" w:rsidRPr="00203B3C" w:rsidRDefault="0054313F" w:rsidP="00203B3C">
    <w:pPr>
      <w:pStyle w:val="a7"/>
      <w:jc w:val="center"/>
      <w:rPr>
        <w:rFonts w:ascii="Times New Roman" w:hAnsi="Times New Roman" w:cs="Times New Roman"/>
        <w:sz w:val="24"/>
        <w:szCs w:val="24"/>
      </w:rPr>
    </w:pPr>
    <w:r w:rsidRPr="00203B3C">
      <w:rPr>
        <w:rFonts w:ascii="Times New Roman" w:hAnsi="Times New Roman" w:cs="Times New Roman"/>
        <w:sz w:val="24"/>
        <w:szCs w:val="24"/>
      </w:rP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93" w:rsidRDefault="000F3F93" w:rsidP="00476BA4">
      <w:pPr>
        <w:spacing w:line="240" w:lineRule="auto"/>
      </w:pPr>
      <w:r>
        <w:separator/>
      </w:r>
    </w:p>
  </w:footnote>
  <w:footnote w:type="continuationSeparator" w:id="0">
    <w:p w:rsidR="000F3F93" w:rsidRDefault="000F3F93" w:rsidP="00476B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CF2"/>
    <w:multiLevelType w:val="multilevel"/>
    <w:tmpl w:val="60760B82"/>
    <w:lvl w:ilvl="0">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194002"/>
    <w:multiLevelType w:val="hybridMultilevel"/>
    <w:tmpl w:val="9F9CA3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600EBF"/>
    <w:multiLevelType w:val="hybridMultilevel"/>
    <w:tmpl w:val="D6808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BA73AF"/>
    <w:multiLevelType w:val="hybridMultilevel"/>
    <w:tmpl w:val="CD68C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20814"/>
    <w:multiLevelType w:val="hybridMultilevel"/>
    <w:tmpl w:val="3F703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214BA"/>
    <w:multiLevelType w:val="hybridMultilevel"/>
    <w:tmpl w:val="4134E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B23AB"/>
    <w:multiLevelType w:val="multilevel"/>
    <w:tmpl w:val="5642BDD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797C71"/>
    <w:multiLevelType w:val="multilevel"/>
    <w:tmpl w:val="A7944682"/>
    <w:lvl w:ilvl="0">
      <w:start w:val="3"/>
      <w:numFmt w:val="decimal"/>
      <w:lvlText w:val="%1"/>
      <w:lvlJc w:val="left"/>
      <w:pPr>
        <w:ind w:left="600" w:hanging="600"/>
      </w:pPr>
      <w:rPr>
        <w:rFonts w:ascii="Times New Roman" w:eastAsia="Arial" w:hAnsi="Times New Roman" w:cs="Times New Roman" w:hint="default"/>
        <w:color w:val="000000"/>
        <w:sz w:val="28"/>
      </w:rPr>
    </w:lvl>
    <w:lvl w:ilvl="1">
      <w:start w:val="2"/>
      <w:numFmt w:val="decimal"/>
      <w:lvlText w:val="%1.%2"/>
      <w:lvlJc w:val="left"/>
      <w:pPr>
        <w:ind w:left="600" w:hanging="600"/>
      </w:pPr>
      <w:rPr>
        <w:rFonts w:ascii="Times New Roman" w:eastAsia="Arial" w:hAnsi="Times New Roman" w:cs="Times New Roman" w:hint="default"/>
        <w:color w:val="000000"/>
        <w:sz w:val="28"/>
      </w:rPr>
    </w:lvl>
    <w:lvl w:ilvl="2">
      <w:start w:val="2"/>
      <w:numFmt w:val="decimal"/>
      <w:lvlText w:val="%1.%2.%3"/>
      <w:lvlJc w:val="left"/>
      <w:pPr>
        <w:ind w:left="720" w:hanging="720"/>
      </w:pPr>
      <w:rPr>
        <w:rFonts w:ascii="Times New Roman" w:eastAsia="Arial" w:hAnsi="Times New Roman" w:cs="Times New Roman" w:hint="default"/>
        <w:color w:val="000000"/>
        <w:sz w:val="28"/>
      </w:rPr>
    </w:lvl>
    <w:lvl w:ilvl="3">
      <w:start w:val="1"/>
      <w:numFmt w:val="decimal"/>
      <w:lvlText w:val="%1.%2.%3.%4"/>
      <w:lvlJc w:val="left"/>
      <w:pPr>
        <w:ind w:left="720" w:hanging="720"/>
      </w:pPr>
      <w:rPr>
        <w:rFonts w:ascii="Times New Roman" w:eastAsia="Arial" w:hAnsi="Times New Roman" w:cs="Times New Roman" w:hint="default"/>
        <w:color w:val="000000"/>
        <w:sz w:val="28"/>
      </w:rPr>
    </w:lvl>
    <w:lvl w:ilvl="4">
      <w:start w:val="1"/>
      <w:numFmt w:val="decimal"/>
      <w:lvlText w:val="%1.%2.%3.%4.%5"/>
      <w:lvlJc w:val="left"/>
      <w:pPr>
        <w:ind w:left="1080" w:hanging="1080"/>
      </w:pPr>
      <w:rPr>
        <w:rFonts w:ascii="Times New Roman" w:eastAsia="Arial" w:hAnsi="Times New Roman" w:cs="Times New Roman" w:hint="default"/>
        <w:color w:val="000000"/>
        <w:sz w:val="28"/>
      </w:rPr>
    </w:lvl>
    <w:lvl w:ilvl="5">
      <w:start w:val="1"/>
      <w:numFmt w:val="decimal"/>
      <w:lvlText w:val="%1.%2.%3.%4.%5.%6"/>
      <w:lvlJc w:val="left"/>
      <w:pPr>
        <w:ind w:left="1080" w:hanging="1080"/>
      </w:pPr>
      <w:rPr>
        <w:rFonts w:ascii="Times New Roman" w:eastAsia="Arial" w:hAnsi="Times New Roman" w:cs="Times New Roman" w:hint="default"/>
        <w:color w:val="000000"/>
        <w:sz w:val="28"/>
      </w:rPr>
    </w:lvl>
    <w:lvl w:ilvl="6">
      <w:start w:val="1"/>
      <w:numFmt w:val="decimal"/>
      <w:lvlText w:val="%1.%2.%3.%4.%5.%6.%7"/>
      <w:lvlJc w:val="left"/>
      <w:pPr>
        <w:ind w:left="1440" w:hanging="1440"/>
      </w:pPr>
      <w:rPr>
        <w:rFonts w:ascii="Times New Roman" w:eastAsia="Arial" w:hAnsi="Times New Roman" w:cs="Times New Roman" w:hint="default"/>
        <w:color w:val="000000"/>
        <w:sz w:val="28"/>
      </w:rPr>
    </w:lvl>
    <w:lvl w:ilvl="7">
      <w:start w:val="1"/>
      <w:numFmt w:val="decimal"/>
      <w:lvlText w:val="%1.%2.%3.%4.%5.%6.%7.%8"/>
      <w:lvlJc w:val="left"/>
      <w:pPr>
        <w:ind w:left="1440" w:hanging="1440"/>
      </w:pPr>
      <w:rPr>
        <w:rFonts w:ascii="Times New Roman" w:eastAsia="Arial" w:hAnsi="Times New Roman" w:cs="Times New Roman" w:hint="default"/>
        <w:color w:val="000000"/>
        <w:sz w:val="28"/>
      </w:rPr>
    </w:lvl>
    <w:lvl w:ilvl="8">
      <w:start w:val="1"/>
      <w:numFmt w:val="decimal"/>
      <w:lvlText w:val="%1.%2.%3.%4.%5.%6.%7.%8.%9"/>
      <w:lvlJc w:val="left"/>
      <w:pPr>
        <w:ind w:left="1800" w:hanging="1800"/>
      </w:pPr>
      <w:rPr>
        <w:rFonts w:ascii="Times New Roman" w:eastAsia="Arial" w:hAnsi="Times New Roman" w:cs="Times New Roman" w:hint="default"/>
        <w:color w:val="000000"/>
        <w:sz w:val="28"/>
      </w:rPr>
    </w:lvl>
  </w:abstractNum>
  <w:abstractNum w:abstractNumId="8" w15:restartNumberingAfterBreak="0">
    <w:nsid w:val="1F177F04"/>
    <w:multiLevelType w:val="multilevel"/>
    <w:tmpl w:val="248C9306"/>
    <w:lvl w:ilvl="0">
      <w:start w:val="3"/>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6900CB6"/>
    <w:multiLevelType w:val="multilevel"/>
    <w:tmpl w:val="C1324AB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70069F2"/>
    <w:multiLevelType w:val="hybridMultilevel"/>
    <w:tmpl w:val="8FA4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E7FA0"/>
    <w:multiLevelType w:val="hybridMultilevel"/>
    <w:tmpl w:val="CF989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4672D0"/>
    <w:multiLevelType w:val="multilevel"/>
    <w:tmpl w:val="315CDD7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E54AC4"/>
    <w:multiLevelType w:val="hybridMultilevel"/>
    <w:tmpl w:val="F8B8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2274D9"/>
    <w:multiLevelType w:val="multilevel"/>
    <w:tmpl w:val="EE8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657A5"/>
    <w:multiLevelType w:val="multilevel"/>
    <w:tmpl w:val="16AC2D0C"/>
    <w:lvl w:ilvl="0">
      <w:start w:val="3"/>
      <w:numFmt w:val="decimal"/>
      <w:lvlText w:val="%1."/>
      <w:lvlJc w:val="left"/>
      <w:pPr>
        <w:ind w:left="432" w:hanging="432"/>
      </w:pPr>
      <w:rPr>
        <w:rFonts w:hint="default"/>
      </w:rPr>
    </w:lvl>
    <w:lvl w:ilvl="1">
      <w:start w:val="5"/>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15:restartNumberingAfterBreak="0">
    <w:nsid w:val="442C2089"/>
    <w:multiLevelType w:val="multilevel"/>
    <w:tmpl w:val="BB345068"/>
    <w:lvl w:ilvl="0">
      <w:start w:val="3"/>
      <w:numFmt w:val="decimal"/>
      <w:lvlText w:val="%1."/>
      <w:lvlJc w:val="left"/>
      <w:pPr>
        <w:ind w:left="648" w:hanging="648"/>
      </w:pPr>
      <w:rPr>
        <w:rFonts w:ascii="Times New Roman" w:hAnsi="Times New Roman" w:cs="Times New Roman" w:hint="default"/>
        <w:sz w:val="28"/>
      </w:rPr>
    </w:lvl>
    <w:lvl w:ilvl="1">
      <w:start w:val="5"/>
      <w:numFmt w:val="decimal"/>
      <w:lvlText w:val="%1.%2."/>
      <w:lvlJc w:val="left"/>
      <w:pPr>
        <w:ind w:left="1008" w:hanging="648"/>
      </w:pPr>
      <w:rPr>
        <w:rFonts w:ascii="Times New Roman" w:hAnsi="Times New Roman" w:cs="Times New Roman" w:hint="default"/>
        <w:sz w:val="28"/>
      </w:rPr>
    </w:lvl>
    <w:lvl w:ilvl="2">
      <w:start w:val="2"/>
      <w:numFmt w:val="decimal"/>
      <w:lvlText w:val="%1.%2.%3."/>
      <w:lvlJc w:val="left"/>
      <w:pPr>
        <w:ind w:left="1440" w:hanging="720"/>
      </w:pPr>
      <w:rPr>
        <w:rFonts w:ascii="Times New Roman" w:hAnsi="Times New Roman" w:cs="Times New Roman" w:hint="default"/>
        <w:sz w:val="28"/>
      </w:rPr>
    </w:lvl>
    <w:lvl w:ilvl="3">
      <w:start w:val="1"/>
      <w:numFmt w:val="decimal"/>
      <w:lvlText w:val="%1.%2.%3.%4."/>
      <w:lvlJc w:val="left"/>
      <w:pPr>
        <w:ind w:left="1800" w:hanging="720"/>
      </w:pPr>
      <w:rPr>
        <w:rFonts w:ascii="Times New Roman" w:hAnsi="Times New Roman" w:cs="Times New Roman" w:hint="default"/>
        <w:sz w:val="28"/>
      </w:rPr>
    </w:lvl>
    <w:lvl w:ilvl="4">
      <w:start w:val="1"/>
      <w:numFmt w:val="decimal"/>
      <w:lvlText w:val="%1.%2.%3.%4.%5."/>
      <w:lvlJc w:val="left"/>
      <w:pPr>
        <w:ind w:left="2520" w:hanging="1080"/>
      </w:pPr>
      <w:rPr>
        <w:rFonts w:ascii="Times New Roman" w:hAnsi="Times New Roman" w:cs="Times New Roman" w:hint="default"/>
        <w:sz w:val="28"/>
      </w:rPr>
    </w:lvl>
    <w:lvl w:ilvl="5">
      <w:start w:val="1"/>
      <w:numFmt w:val="decimal"/>
      <w:lvlText w:val="%1.%2.%3.%4.%5.%6."/>
      <w:lvlJc w:val="left"/>
      <w:pPr>
        <w:ind w:left="2880" w:hanging="1080"/>
      </w:pPr>
      <w:rPr>
        <w:rFonts w:ascii="Times New Roman" w:hAnsi="Times New Roman" w:cs="Times New Roman" w:hint="default"/>
        <w:sz w:val="28"/>
      </w:rPr>
    </w:lvl>
    <w:lvl w:ilvl="6">
      <w:start w:val="1"/>
      <w:numFmt w:val="decimal"/>
      <w:lvlText w:val="%1.%2.%3.%4.%5.%6.%7."/>
      <w:lvlJc w:val="left"/>
      <w:pPr>
        <w:ind w:left="3600" w:hanging="1440"/>
      </w:pPr>
      <w:rPr>
        <w:rFonts w:ascii="Times New Roman" w:hAnsi="Times New Roman" w:cs="Times New Roman" w:hint="default"/>
        <w:sz w:val="28"/>
      </w:rPr>
    </w:lvl>
    <w:lvl w:ilvl="7">
      <w:start w:val="1"/>
      <w:numFmt w:val="decimal"/>
      <w:lvlText w:val="%1.%2.%3.%4.%5.%6.%7.%8."/>
      <w:lvlJc w:val="left"/>
      <w:pPr>
        <w:ind w:left="3960" w:hanging="1440"/>
      </w:pPr>
      <w:rPr>
        <w:rFonts w:ascii="Times New Roman" w:hAnsi="Times New Roman" w:cs="Times New Roman" w:hint="default"/>
        <w:sz w:val="28"/>
      </w:rPr>
    </w:lvl>
    <w:lvl w:ilvl="8">
      <w:start w:val="1"/>
      <w:numFmt w:val="decimal"/>
      <w:lvlText w:val="%1.%2.%3.%4.%5.%6.%7.%8.%9."/>
      <w:lvlJc w:val="left"/>
      <w:pPr>
        <w:ind w:left="4680" w:hanging="1800"/>
      </w:pPr>
      <w:rPr>
        <w:rFonts w:ascii="Times New Roman" w:hAnsi="Times New Roman" w:cs="Times New Roman" w:hint="default"/>
        <w:sz w:val="28"/>
      </w:rPr>
    </w:lvl>
  </w:abstractNum>
  <w:abstractNum w:abstractNumId="17" w15:restartNumberingAfterBreak="0">
    <w:nsid w:val="44B21A49"/>
    <w:multiLevelType w:val="hybridMultilevel"/>
    <w:tmpl w:val="10B424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813396E"/>
    <w:multiLevelType w:val="hybridMultilevel"/>
    <w:tmpl w:val="FC8AE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A5000A"/>
    <w:multiLevelType w:val="multilevel"/>
    <w:tmpl w:val="789A3122"/>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4E7EBD"/>
    <w:multiLevelType w:val="multilevel"/>
    <w:tmpl w:val="4ADC31A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755375"/>
    <w:multiLevelType w:val="multilevel"/>
    <w:tmpl w:val="DAC0A804"/>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2" w15:restartNumberingAfterBreak="0">
    <w:nsid w:val="51DB7DBE"/>
    <w:multiLevelType w:val="hybridMultilevel"/>
    <w:tmpl w:val="8AFC74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70ED7"/>
    <w:multiLevelType w:val="hybridMultilevel"/>
    <w:tmpl w:val="DFF203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9AB3D4A"/>
    <w:multiLevelType w:val="hybridMultilevel"/>
    <w:tmpl w:val="CD68C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073DF5"/>
    <w:multiLevelType w:val="multilevel"/>
    <w:tmpl w:val="346452A6"/>
    <w:lvl w:ilvl="0">
      <w:start w:val="3"/>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63CD0DCD"/>
    <w:multiLevelType w:val="hybridMultilevel"/>
    <w:tmpl w:val="2D8A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842A46"/>
    <w:multiLevelType w:val="multilevel"/>
    <w:tmpl w:val="F30477BE"/>
    <w:lvl w:ilvl="0">
      <w:start w:val="1"/>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70F06F70"/>
    <w:multiLevelType w:val="hybridMultilevel"/>
    <w:tmpl w:val="C63A1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44500F"/>
    <w:multiLevelType w:val="multilevel"/>
    <w:tmpl w:val="27F89F48"/>
    <w:lvl w:ilvl="0">
      <w:start w:val="3"/>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EC935BA"/>
    <w:multiLevelType w:val="hybridMultilevel"/>
    <w:tmpl w:val="6152E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
  </w:num>
  <w:num w:numId="4">
    <w:abstractNumId w:val="12"/>
  </w:num>
  <w:num w:numId="5">
    <w:abstractNumId w:val="30"/>
  </w:num>
  <w:num w:numId="6">
    <w:abstractNumId w:val="20"/>
  </w:num>
  <w:num w:numId="7">
    <w:abstractNumId w:val="17"/>
  </w:num>
  <w:num w:numId="8">
    <w:abstractNumId w:val="5"/>
  </w:num>
  <w:num w:numId="9">
    <w:abstractNumId w:val="2"/>
  </w:num>
  <w:num w:numId="10">
    <w:abstractNumId w:val="28"/>
  </w:num>
  <w:num w:numId="11">
    <w:abstractNumId w:val="4"/>
  </w:num>
  <w:num w:numId="12">
    <w:abstractNumId w:val="10"/>
  </w:num>
  <w:num w:numId="13">
    <w:abstractNumId w:val="13"/>
  </w:num>
  <w:num w:numId="14">
    <w:abstractNumId w:val="11"/>
  </w:num>
  <w:num w:numId="15">
    <w:abstractNumId w:val="9"/>
  </w:num>
  <w:num w:numId="16">
    <w:abstractNumId w:val="22"/>
  </w:num>
  <w:num w:numId="17">
    <w:abstractNumId w:val="6"/>
  </w:num>
  <w:num w:numId="18">
    <w:abstractNumId w:val="0"/>
  </w:num>
  <w:num w:numId="19">
    <w:abstractNumId w:val="19"/>
  </w:num>
  <w:num w:numId="20">
    <w:abstractNumId w:val="27"/>
  </w:num>
  <w:num w:numId="21">
    <w:abstractNumId w:val="8"/>
  </w:num>
  <w:num w:numId="22">
    <w:abstractNumId w:val="25"/>
  </w:num>
  <w:num w:numId="23">
    <w:abstractNumId w:val="7"/>
  </w:num>
  <w:num w:numId="24">
    <w:abstractNumId w:val="29"/>
  </w:num>
  <w:num w:numId="25">
    <w:abstractNumId w:val="14"/>
  </w:num>
  <w:num w:numId="26">
    <w:abstractNumId w:val="3"/>
  </w:num>
  <w:num w:numId="27">
    <w:abstractNumId w:val="18"/>
  </w:num>
  <w:num w:numId="28">
    <w:abstractNumId w:val="21"/>
  </w:num>
  <w:num w:numId="29">
    <w:abstractNumId w:val="15"/>
  </w:num>
  <w:num w:numId="30">
    <w:abstractNumId w:val="16"/>
  </w:num>
  <w:num w:numId="3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9F"/>
    <w:rsid w:val="00002CF3"/>
    <w:rsid w:val="00007A33"/>
    <w:rsid w:val="0001331A"/>
    <w:rsid w:val="00016F9A"/>
    <w:rsid w:val="00017790"/>
    <w:rsid w:val="00024EC1"/>
    <w:rsid w:val="0004394F"/>
    <w:rsid w:val="00077DB3"/>
    <w:rsid w:val="0008040B"/>
    <w:rsid w:val="000A1513"/>
    <w:rsid w:val="000A17F7"/>
    <w:rsid w:val="000A71CD"/>
    <w:rsid w:val="000D1CBB"/>
    <w:rsid w:val="000E06E5"/>
    <w:rsid w:val="000E7F23"/>
    <w:rsid w:val="000F2F1D"/>
    <w:rsid w:val="000F3F93"/>
    <w:rsid w:val="0010025A"/>
    <w:rsid w:val="001063FF"/>
    <w:rsid w:val="0012312A"/>
    <w:rsid w:val="00124E2F"/>
    <w:rsid w:val="00125554"/>
    <w:rsid w:val="00130465"/>
    <w:rsid w:val="00130908"/>
    <w:rsid w:val="00131C15"/>
    <w:rsid w:val="00132216"/>
    <w:rsid w:val="00136981"/>
    <w:rsid w:val="001443B4"/>
    <w:rsid w:val="00145563"/>
    <w:rsid w:val="00152A0C"/>
    <w:rsid w:val="0015379F"/>
    <w:rsid w:val="00156610"/>
    <w:rsid w:val="00160FD2"/>
    <w:rsid w:val="00164206"/>
    <w:rsid w:val="00165044"/>
    <w:rsid w:val="001731F1"/>
    <w:rsid w:val="00182128"/>
    <w:rsid w:val="00185F1C"/>
    <w:rsid w:val="00190E5C"/>
    <w:rsid w:val="00192724"/>
    <w:rsid w:val="00196AF1"/>
    <w:rsid w:val="001970D3"/>
    <w:rsid w:val="001A4472"/>
    <w:rsid w:val="001A5DEA"/>
    <w:rsid w:val="001B49CB"/>
    <w:rsid w:val="001D39DA"/>
    <w:rsid w:val="001D4738"/>
    <w:rsid w:val="001D62B1"/>
    <w:rsid w:val="00201E17"/>
    <w:rsid w:val="00203B3C"/>
    <w:rsid w:val="0020480E"/>
    <w:rsid w:val="00216BAB"/>
    <w:rsid w:val="00220A50"/>
    <w:rsid w:val="00231C06"/>
    <w:rsid w:val="0023672B"/>
    <w:rsid w:val="002532DE"/>
    <w:rsid w:val="0025553F"/>
    <w:rsid w:val="00257812"/>
    <w:rsid w:val="00257C81"/>
    <w:rsid w:val="002650EA"/>
    <w:rsid w:val="00266355"/>
    <w:rsid w:val="002755AA"/>
    <w:rsid w:val="00276933"/>
    <w:rsid w:val="002831E7"/>
    <w:rsid w:val="002947F1"/>
    <w:rsid w:val="00295AA4"/>
    <w:rsid w:val="002A361B"/>
    <w:rsid w:val="002A7085"/>
    <w:rsid w:val="002B29D8"/>
    <w:rsid w:val="002C114F"/>
    <w:rsid w:val="002D0327"/>
    <w:rsid w:val="002E0D34"/>
    <w:rsid w:val="003232E0"/>
    <w:rsid w:val="00324E8E"/>
    <w:rsid w:val="0032670E"/>
    <w:rsid w:val="0033114C"/>
    <w:rsid w:val="00334AEA"/>
    <w:rsid w:val="00341A34"/>
    <w:rsid w:val="00343E0D"/>
    <w:rsid w:val="00350D46"/>
    <w:rsid w:val="003670A1"/>
    <w:rsid w:val="00390ABF"/>
    <w:rsid w:val="003979CB"/>
    <w:rsid w:val="003B0DE5"/>
    <w:rsid w:val="003B26A2"/>
    <w:rsid w:val="003B6840"/>
    <w:rsid w:val="003C2519"/>
    <w:rsid w:val="003C3913"/>
    <w:rsid w:val="003C60EC"/>
    <w:rsid w:val="003D2B10"/>
    <w:rsid w:val="003D2EAF"/>
    <w:rsid w:val="003E3B1E"/>
    <w:rsid w:val="003F184A"/>
    <w:rsid w:val="004070D3"/>
    <w:rsid w:val="00442C1D"/>
    <w:rsid w:val="00443C25"/>
    <w:rsid w:val="00445CF3"/>
    <w:rsid w:val="00450020"/>
    <w:rsid w:val="00471E13"/>
    <w:rsid w:val="00476BA4"/>
    <w:rsid w:val="00481852"/>
    <w:rsid w:val="004844E6"/>
    <w:rsid w:val="004A5AC7"/>
    <w:rsid w:val="004B60DB"/>
    <w:rsid w:val="004C22F3"/>
    <w:rsid w:val="004C6872"/>
    <w:rsid w:val="004D7268"/>
    <w:rsid w:val="004E571C"/>
    <w:rsid w:val="00501FDD"/>
    <w:rsid w:val="00504075"/>
    <w:rsid w:val="00516E40"/>
    <w:rsid w:val="00516FE5"/>
    <w:rsid w:val="00522D2B"/>
    <w:rsid w:val="005276FB"/>
    <w:rsid w:val="00530B7E"/>
    <w:rsid w:val="0054058B"/>
    <w:rsid w:val="0054313F"/>
    <w:rsid w:val="00544534"/>
    <w:rsid w:val="005453D7"/>
    <w:rsid w:val="0054592C"/>
    <w:rsid w:val="0054647F"/>
    <w:rsid w:val="00550CB9"/>
    <w:rsid w:val="0055155F"/>
    <w:rsid w:val="005642BD"/>
    <w:rsid w:val="005715E1"/>
    <w:rsid w:val="00592F36"/>
    <w:rsid w:val="00593721"/>
    <w:rsid w:val="005A4874"/>
    <w:rsid w:val="005B5F74"/>
    <w:rsid w:val="005C0153"/>
    <w:rsid w:val="005C4592"/>
    <w:rsid w:val="005D166B"/>
    <w:rsid w:val="005D2CCF"/>
    <w:rsid w:val="005E2B78"/>
    <w:rsid w:val="005E4FC4"/>
    <w:rsid w:val="005E545F"/>
    <w:rsid w:val="00611110"/>
    <w:rsid w:val="00611FE6"/>
    <w:rsid w:val="00621E6B"/>
    <w:rsid w:val="0062294E"/>
    <w:rsid w:val="0062621E"/>
    <w:rsid w:val="00652E49"/>
    <w:rsid w:val="00661AD3"/>
    <w:rsid w:val="006668DE"/>
    <w:rsid w:val="00680A46"/>
    <w:rsid w:val="006875DF"/>
    <w:rsid w:val="0069530E"/>
    <w:rsid w:val="006B5DCF"/>
    <w:rsid w:val="006C399F"/>
    <w:rsid w:val="006D3E33"/>
    <w:rsid w:val="007004BC"/>
    <w:rsid w:val="007667B8"/>
    <w:rsid w:val="00777BD5"/>
    <w:rsid w:val="007818A2"/>
    <w:rsid w:val="007868A4"/>
    <w:rsid w:val="007873E5"/>
    <w:rsid w:val="00790AE6"/>
    <w:rsid w:val="007928F7"/>
    <w:rsid w:val="007A04B1"/>
    <w:rsid w:val="007C61A4"/>
    <w:rsid w:val="007D4D8C"/>
    <w:rsid w:val="007E7AC8"/>
    <w:rsid w:val="007F374C"/>
    <w:rsid w:val="007F59F9"/>
    <w:rsid w:val="00816FDC"/>
    <w:rsid w:val="008232A4"/>
    <w:rsid w:val="00827D6C"/>
    <w:rsid w:val="00840535"/>
    <w:rsid w:val="00842F86"/>
    <w:rsid w:val="008458DD"/>
    <w:rsid w:val="00880064"/>
    <w:rsid w:val="00884552"/>
    <w:rsid w:val="00891EA8"/>
    <w:rsid w:val="00895BE5"/>
    <w:rsid w:val="008A1FBB"/>
    <w:rsid w:val="008B3BB2"/>
    <w:rsid w:val="008B45A5"/>
    <w:rsid w:val="008C1A8A"/>
    <w:rsid w:val="008C29E3"/>
    <w:rsid w:val="008E13C0"/>
    <w:rsid w:val="008E6895"/>
    <w:rsid w:val="00902667"/>
    <w:rsid w:val="00905EBA"/>
    <w:rsid w:val="009211AC"/>
    <w:rsid w:val="00932610"/>
    <w:rsid w:val="00933915"/>
    <w:rsid w:val="00942B79"/>
    <w:rsid w:val="00944439"/>
    <w:rsid w:val="00961874"/>
    <w:rsid w:val="00963205"/>
    <w:rsid w:val="009B00B5"/>
    <w:rsid w:val="009B0ED1"/>
    <w:rsid w:val="009B7D55"/>
    <w:rsid w:val="009C036B"/>
    <w:rsid w:val="009C0D33"/>
    <w:rsid w:val="009F08C7"/>
    <w:rsid w:val="009F204E"/>
    <w:rsid w:val="00A16E99"/>
    <w:rsid w:val="00A242E3"/>
    <w:rsid w:val="00A33433"/>
    <w:rsid w:val="00A44BA5"/>
    <w:rsid w:val="00A55D23"/>
    <w:rsid w:val="00A60C35"/>
    <w:rsid w:val="00A627D8"/>
    <w:rsid w:val="00A639ED"/>
    <w:rsid w:val="00A71F0D"/>
    <w:rsid w:val="00A7217A"/>
    <w:rsid w:val="00A74BA8"/>
    <w:rsid w:val="00A858E2"/>
    <w:rsid w:val="00AB5B75"/>
    <w:rsid w:val="00AD51AA"/>
    <w:rsid w:val="00AD7E27"/>
    <w:rsid w:val="00AF1342"/>
    <w:rsid w:val="00B0023B"/>
    <w:rsid w:val="00B1554D"/>
    <w:rsid w:val="00B25699"/>
    <w:rsid w:val="00B43EC6"/>
    <w:rsid w:val="00B5302C"/>
    <w:rsid w:val="00B547E2"/>
    <w:rsid w:val="00B60AFE"/>
    <w:rsid w:val="00B6463B"/>
    <w:rsid w:val="00B8259C"/>
    <w:rsid w:val="00B85121"/>
    <w:rsid w:val="00BA3457"/>
    <w:rsid w:val="00BD5802"/>
    <w:rsid w:val="00BD6B2D"/>
    <w:rsid w:val="00BE2257"/>
    <w:rsid w:val="00BE58EB"/>
    <w:rsid w:val="00C10583"/>
    <w:rsid w:val="00C15E9D"/>
    <w:rsid w:val="00C229B1"/>
    <w:rsid w:val="00C3090D"/>
    <w:rsid w:val="00C42FAD"/>
    <w:rsid w:val="00C45940"/>
    <w:rsid w:val="00C461D8"/>
    <w:rsid w:val="00C524E9"/>
    <w:rsid w:val="00C560BD"/>
    <w:rsid w:val="00C614FB"/>
    <w:rsid w:val="00C67B66"/>
    <w:rsid w:val="00C83E7A"/>
    <w:rsid w:val="00CB6766"/>
    <w:rsid w:val="00CD09D6"/>
    <w:rsid w:val="00CE417E"/>
    <w:rsid w:val="00CE5E8B"/>
    <w:rsid w:val="00CF043C"/>
    <w:rsid w:val="00CF3A38"/>
    <w:rsid w:val="00D05510"/>
    <w:rsid w:val="00D5363E"/>
    <w:rsid w:val="00D62D98"/>
    <w:rsid w:val="00D87DEA"/>
    <w:rsid w:val="00D94465"/>
    <w:rsid w:val="00D94BD7"/>
    <w:rsid w:val="00DA61DB"/>
    <w:rsid w:val="00DB1A01"/>
    <w:rsid w:val="00DB2932"/>
    <w:rsid w:val="00DB4EC1"/>
    <w:rsid w:val="00DC1F7E"/>
    <w:rsid w:val="00DC4A85"/>
    <w:rsid w:val="00DC5210"/>
    <w:rsid w:val="00DC6DCF"/>
    <w:rsid w:val="00DD2022"/>
    <w:rsid w:val="00DD7D2B"/>
    <w:rsid w:val="00DE7B73"/>
    <w:rsid w:val="00DF51A9"/>
    <w:rsid w:val="00E10AFD"/>
    <w:rsid w:val="00E26CC9"/>
    <w:rsid w:val="00E401C7"/>
    <w:rsid w:val="00E479AE"/>
    <w:rsid w:val="00E75432"/>
    <w:rsid w:val="00EA0C1E"/>
    <w:rsid w:val="00EA3A5D"/>
    <w:rsid w:val="00EC271B"/>
    <w:rsid w:val="00ED5F2E"/>
    <w:rsid w:val="00EE5DEB"/>
    <w:rsid w:val="00F01200"/>
    <w:rsid w:val="00F126BE"/>
    <w:rsid w:val="00F244E5"/>
    <w:rsid w:val="00F33C3F"/>
    <w:rsid w:val="00F5318D"/>
    <w:rsid w:val="00F550BF"/>
    <w:rsid w:val="00F70465"/>
    <w:rsid w:val="00F83AD4"/>
    <w:rsid w:val="00F84DBB"/>
    <w:rsid w:val="00F9643B"/>
    <w:rsid w:val="00FA4CCB"/>
    <w:rsid w:val="00FB7F4F"/>
    <w:rsid w:val="00FC5F44"/>
    <w:rsid w:val="00FD1281"/>
    <w:rsid w:val="00FD236A"/>
    <w:rsid w:val="00FD7CFB"/>
    <w:rsid w:val="00FE275D"/>
    <w:rsid w:val="00FE2F52"/>
    <w:rsid w:val="00FE308A"/>
    <w:rsid w:val="00FF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E610"/>
  <w15:chartTrackingRefBased/>
  <w15:docId w15:val="{6C04DB6E-BECB-4997-A44E-FB6F0D5F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4E2F"/>
    <w:pPr>
      <w:spacing w:after="0" w:line="276" w:lineRule="auto"/>
    </w:pPr>
    <w:rPr>
      <w:rFonts w:ascii="Arial" w:eastAsia="Arial" w:hAnsi="Arial" w:cs="Arial"/>
      <w:color w:val="000000"/>
      <w:lang w:eastAsia="ru-RU"/>
    </w:rPr>
  </w:style>
  <w:style w:type="paragraph" w:styleId="1">
    <w:name w:val="heading 1"/>
    <w:basedOn w:val="a"/>
    <w:next w:val="a"/>
    <w:link w:val="10"/>
    <w:uiPriority w:val="9"/>
    <w:qFormat/>
    <w:rsid w:val="00203B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D6B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D6B2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5D166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FD1281"/>
    <w:pPr>
      <w:keepNext/>
      <w:keepLines/>
      <w:spacing w:before="40" w:line="259" w:lineRule="auto"/>
      <w:outlineLvl w:val="4"/>
    </w:pPr>
    <w:rPr>
      <w:rFonts w:asciiTheme="majorHAnsi" w:eastAsiaTheme="majorEastAsia" w:hAnsiTheme="majorHAnsi" w:cstheme="majorBidi"/>
      <w:color w:val="2E74B5" w:themeColor="accent1" w:themeShade="BF"/>
      <w:lang w:eastAsia="en-US"/>
    </w:rPr>
  </w:style>
  <w:style w:type="paragraph" w:styleId="6">
    <w:name w:val="heading 6"/>
    <w:basedOn w:val="a"/>
    <w:next w:val="a"/>
    <w:link w:val="60"/>
    <w:uiPriority w:val="9"/>
    <w:semiHidden/>
    <w:unhideWhenUsed/>
    <w:qFormat/>
    <w:rsid w:val="0054647F"/>
    <w:pPr>
      <w:keepNext/>
      <w:keepLines/>
      <w:spacing w:before="200"/>
      <w:outlineLvl w:val="5"/>
    </w:pPr>
    <w:rPr>
      <w:rFonts w:asciiTheme="majorHAnsi" w:eastAsiaTheme="majorEastAsia" w:hAnsiTheme="majorHAnsi" w:cstheme="majorBidi"/>
      <w:i/>
      <w:iCs/>
      <w:color w:val="1F4D78" w:themeColor="accent1" w:themeShade="7F"/>
      <w:lang w:eastAsia="en-US"/>
    </w:rPr>
  </w:style>
  <w:style w:type="paragraph" w:styleId="7">
    <w:name w:val="heading 7"/>
    <w:basedOn w:val="a"/>
    <w:next w:val="a"/>
    <w:link w:val="70"/>
    <w:uiPriority w:val="9"/>
    <w:unhideWhenUsed/>
    <w:qFormat/>
    <w:rsid w:val="00FD1281"/>
    <w:pPr>
      <w:keepNext/>
      <w:keepLines/>
      <w:spacing w:before="4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
    <w:next w:val="a"/>
    <w:link w:val="80"/>
    <w:uiPriority w:val="9"/>
    <w:semiHidden/>
    <w:unhideWhenUsed/>
    <w:qFormat/>
    <w:rsid w:val="0054647F"/>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54647F"/>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B3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BD6B2D"/>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BD6B2D"/>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5D166B"/>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rsid w:val="00FD128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54647F"/>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FD1281"/>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54647F"/>
    <w:rPr>
      <w:rFonts w:asciiTheme="majorHAnsi" w:eastAsiaTheme="majorEastAsia" w:hAnsiTheme="majorHAnsi" w:cstheme="majorBidi"/>
      <w:color w:val="404040" w:themeColor="text1" w:themeTint="BF"/>
      <w:sz w:val="20"/>
      <w:szCs w:val="20"/>
    </w:rPr>
  </w:style>
  <w:style w:type="paragraph" w:styleId="a3">
    <w:name w:val="No Spacing"/>
    <w:aliases w:val="Курсавая,Курсовая"/>
    <w:link w:val="a4"/>
    <w:uiPriority w:val="1"/>
    <w:qFormat/>
    <w:rsid w:val="0015379F"/>
    <w:pPr>
      <w:spacing w:after="0" w:line="360" w:lineRule="auto"/>
    </w:pPr>
    <w:rPr>
      <w:rFonts w:ascii="Times New Roman" w:hAnsi="Times New Roman"/>
      <w:sz w:val="28"/>
    </w:rPr>
  </w:style>
  <w:style w:type="character" w:customStyle="1" w:styleId="a4">
    <w:name w:val="Без интервала Знак"/>
    <w:aliases w:val="Курсавая Знак,Курсовая Знак"/>
    <w:basedOn w:val="a0"/>
    <w:link w:val="a3"/>
    <w:uiPriority w:val="1"/>
    <w:rsid w:val="0015379F"/>
    <w:rPr>
      <w:rFonts w:ascii="Times New Roman" w:hAnsi="Times New Roman"/>
      <w:sz w:val="28"/>
    </w:rPr>
  </w:style>
  <w:style w:type="paragraph" w:customStyle="1" w:styleId="Heading">
    <w:name w:val="Heading"/>
    <w:rsid w:val="0015379F"/>
    <w:pPr>
      <w:widowControl w:val="0"/>
      <w:autoSpaceDE w:val="0"/>
      <w:autoSpaceDN w:val="0"/>
      <w:adjustRightInd w:val="0"/>
      <w:spacing w:after="0" w:line="240" w:lineRule="auto"/>
    </w:pPr>
    <w:rPr>
      <w:rFonts w:ascii="Arial" w:eastAsia="Times New Roman" w:hAnsi="Arial" w:cs="Arial"/>
      <w:b/>
      <w:bCs/>
      <w:lang w:eastAsia="ru-RU"/>
    </w:rPr>
  </w:style>
  <w:style w:type="paragraph" w:styleId="a5">
    <w:name w:val="header"/>
    <w:basedOn w:val="a"/>
    <w:link w:val="a6"/>
    <w:uiPriority w:val="99"/>
    <w:unhideWhenUsed/>
    <w:rsid w:val="0015379F"/>
    <w:pPr>
      <w:tabs>
        <w:tab w:val="center" w:pos="4677"/>
        <w:tab w:val="right" w:pos="9355"/>
      </w:tabs>
      <w:spacing w:line="240" w:lineRule="auto"/>
    </w:pPr>
    <w:rPr>
      <w:rFonts w:ascii="Times New Roman" w:eastAsia="Times New Roman" w:hAnsi="Times New Roman" w:cs="Times New Roman"/>
      <w:color w:val="auto"/>
      <w:sz w:val="24"/>
      <w:szCs w:val="24"/>
    </w:rPr>
  </w:style>
  <w:style w:type="character" w:customStyle="1" w:styleId="a6">
    <w:name w:val="Верхний колонтитул Знак"/>
    <w:basedOn w:val="a0"/>
    <w:link w:val="a5"/>
    <w:uiPriority w:val="99"/>
    <w:rsid w:val="0015379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76BA4"/>
    <w:pPr>
      <w:tabs>
        <w:tab w:val="center" w:pos="4677"/>
        <w:tab w:val="right" w:pos="9355"/>
      </w:tabs>
      <w:spacing w:line="240" w:lineRule="auto"/>
    </w:pPr>
  </w:style>
  <w:style w:type="character" w:customStyle="1" w:styleId="a8">
    <w:name w:val="Нижний колонтитул Знак"/>
    <w:basedOn w:val="a0"/>
    <w:link w:val="a7"/>
    <w:uiPriority w:val="99"/>
    <w:rsid w:val="00476BA4"/>
    <w:rPr>
      <w:rFonts w:ascii="Arial" w:eastAsia="Arial" w:hAnsi="Arial" w:cs="Arial"/>
      <w:color w:val="000000"/>
      <w:lang w:eastAsia="ru-RU"/>
    </w:rPr>
  </w:style>
  <w:style w:type="character" w:styleId="a9">
    <w:name w:val="Placeholder Text"/>
    <w:basedOn w:val="a0"/>
    <w:uiPriority w:val="99"/>
    <w:semiHidden/>
    <w:rsid w:val="00203B3C"/>
    <w:rPr>
      <w:color w:val="808080"/>
    </w:rPr>
  </w:style>
  <w:style w:type="paragraph" w:styleId="aa">
    <w:name w:val="TOC Heading"/>
    <w:basedOn w:val="1"/>
    <w:next w:val="a"/>
    <w:uiPriority w:val="39"/>
    <w:unhideWhenUsed/>
    <w:qFormat/>
    <w:rsid w:val="00203B3C"/>
    <w:pPr>
      <w:spacing w:line="259" w:lineRule="auto"/>
      <w:outlineLvl w:val="9"/>
    </w:pPr>
  </w:style>
  <w:style w:type="paragraph" w:styleId="21">
    <w:name w:val="toc 2"/>
    <w:basedOn w:val="a"/>
    <w:next w:val="a"/>
    <w:autoRedefine/>
    <w:uiPriority w:val="39"/>
    <w:unhideWhenUsed/>
    <w:rsid w:val="00203B3C"/>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816FDC"/>
    <w:pPr>
      <w:tabs>
        <w:tab w:val="right" w:leader="dot" w:pos="9345"/>
      </w:tabs>
      <w:spacing w:after="100"/>
      <w:jc w:val="both"/>
    </w:pPr>
    <w:rPr>
      <w:rFonts w:ascii="Times New Roman" w:eastAsiaTheme="minorEastAsia" w:hAnsi="Times New Roman" w:cs="Times New Roman"/>
      <w:noProof/>
      <w:color w:val="auto"/>
      <w:sz w:val="28"/>
      <w:szCs w:val="28"/>
    </w:rPr>
  </w:style>
  <w:style w:type="paragraph" w:styleId="31">
    <w:name w:val="toc 3"/>
    <w:basedOn w:val="a"/>
    <w:next w:val="a"/>
    <w:autoRedefine/>
    <w:uiPriority w:val="39"/>
    <w:unhideWhenUsed/>
    <w:rsid w:val="00203B3C"/>
    <w:pPr>
      <w:spacing w:after="100" w:line="259" w:lineRule="auto"/>
      <w:ind w:left="440"/>
    </w:pPr>
    <w:rPr>
      <w:rFonts w:asciiTheme="minorHAnsi" w:eastAsiaTheme="minorEastAsia" w:hAnsiTheme="minorHAnsi" w:cs="Times New Roman"/>
      <w:color w:val="auto"/>
    </w:rPr>
  </w:style>
  <w:style w:type="paragraph" w:styleId="ab">
    <w:name w:val="Subtitle"/>
    <w:basedOn w:val="a"/>
    <w:next w:val="a"/>
    <w:link w:val="ac"/>
    <w:uiPriority w:val="11"/>
    <w:qFormat/>
    <w:rsid w:val="00BD6B2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b"/>
    <w:uiPriority w:val="11"/>
    <w:rsid w:val="00BD6B2D"/>
    <w:rPr>
      <w:rFonts w:eastAsiaTheme="minorEastAsia"/>
      <w:color w:val="5A5A5A" w:themeColor="text1" w:themeTint="A5"/>
      <w:spacing w:val="15"/>
      <w:lang w:eastAsia="ru-RU"/>
    </w:rPr>
  </w:style>
  <w:style w:type="paragraph" w:styleId="ad">
    <w:name w:val="List Paragraph"/>
    <w:basedOn w:val="a"/>
    <w:link w:val="ae"/>
    <w:uiPriority w:val="34"/>
    <w:qFormat/>
    <w:rsid w:val="00BD6B2D"/>
    <w:pPr>
      <w:ind w:left="720"/>
      <w:contextualSpacing/>
    </w:pPr>
  </w:style>
  <w:style w:type="character" w:customStyle="1" w:styleId="ae">
    <w:name w:val="Абзац списка Знак"/>
    <w:basedOn w:val="a0"/>
    <w:link w:val="ad"/>
    <w:uiPriority w:val="34"/>
    <w:rsid w:val="0054647F"/>
    <w:rPr>
      <w:rFonts w:ascii="Arial" w:eastAsia="Arial" w:hAnsi="Arial" w:cs="Arial"/>
      <w:color w:val="000000"/>
      <w:lang w:eastAsia="ru-RU"/>
    </w:rPr>
  </w:style>
  <w:style w:type="paragraph" w:styleId="af">
    <w:name w:val="Balloon Text"/>
    <w:basedOn w:val="a"/>
    <w:link w:val="af0"/>
    <w:uiPriority w:val="99"/>
    <w:semiHidden/>
    <w:unhideWhenUsed/>
    <w:rsid w:val="00BD6B2D"/>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6B2D"/>
    <w:rPr>
      <w:rFonts w:ascii="Segoe UI" w:eastAsia="Arial" w:hAnsi="Segoe UI" w:cs="Segoe UI"/>
      <w:color w:val="000000"/>
      <w:sz w:val="18"/>
      <w:szCs w:val="18"/>
      <w:lang w:eastAsia="ru-RU"/>
    </w:rPr>
  </w:style>
  <w:style w:type="character" w:styleId="af1">
    <w:name w:val="Hyperlink"/>
    <w:basedOn w:val="a0"/>
    <w:uiPriority w:val="99"/>
    <w:unhideWhenUsed/>
    <w:rsid w:val="00BA3457"/>
    <w:rPr>
      <w:color w:val="0563C1" w:themeColor="hyperlink"/>
      <w:u w:val="single"/>
    </w:rPr>
  </w:style>
  <w:style w:type="character" w:customStyle="1" w:styleId="icode">
    <w:name w:val="icode"/>
    <w:basedOn w:val="a0"/>
    <w:rsid w:val="00165044"/>
  </w:style>
  <w:style w:type="paragraph" w:customStyle="1" w:styleId="12">
    <w:name w:val="Текст1"/>
    <w:basedOn w:val="af2"/>
    <w:link w:val="13"/>
    <w:qFormat/>
    <w:rsid w:val="0008040B"/>
    <w:pPr>
      <w:widowControl w:val="0"/>
      <w:spacing w:after="0" w:line="360" w:lineRule="auto"/>
      <w:ind w:left="170" w:right="57" w:firstLine="709"/>
      <w:jc w:val="both"/>
    </w:pPr>
    <w:rPr>
      <w:rFonts w:ascii="Times New Roman" w:hAnsi="Times New Roman" w:cs="Times New Roman"/>
      <w:sz w:val="28"/>
      <w:szCs w:val="28"/>
    </w:rPr>
  </w:style>
  <w:style w:type="paragraph" w:styleId="af2">
    <w:name w:val="Body Text"/>
    <w:basedOn w:val="a"/>
    <w:link w:val="af3"/>
    <w:unhideWhenUsed/>
    <w:rsid w:val="0008040B"/>
    <w:pPr>
      <w:spacing w:after="120"/>
    </w:pPr>
  </w:style>
  <w:style w:type="character" w:customStyle="1" w:styleId="af3">
    <w:name w:val="Основной текст Знак"/>
    <w:basedOn w:val="a0"/>
    <w:link w:val="af2"/>
    <w:rsid w:val="0008040B"/>
    <w:rPr>
      <w:rFonts w:ascii="Arial" w:eastAsia="Arial" w:hAnsi="Arial" w:cs="Arial"/>
      <w:color w:val="000000"/>
      <w:lang w:eastAsia="ru-RU"/>
    </w:rPr>
  </w:style>
  <w:style w:type="character" w:customStyle="1" w:styleId="13">
    <w:name w:val="Текст1 Знак"/>
    <w:basedOn w:val="af3"/>
    <w:link w:val="12"/>
    <w:rsid w:val="0008040B"/>
    <w:rPr>
      <w:rFonts w:ascii="Times New Roman" w:eastAsia="Arial" w:hAnsi="Times New Roman" w:cs="Times New Roman"/>
      <w:color w:val="000000"/>
      <w:sz w:val="28"/>
      <w:szCs w:val="28"/>
      <w:lang w:eastAsia="ru-RU"/>
    </w:rPr>
  </w:style>
  <w:style w:type="table" w:styleId="af4">
    <w:name w:val="Table Grid"/>
    <w:basedOn w:val="a1"/>
    <w:uiPriority w:val="39"/>
    <w:rsid w:val="00F7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54647F"/>
    <w:rPr>
      <w:rFonts w:asciiTheme="majorHAnsi" w:eastAsiaTheme="majorEastAsia" w:hAnsiTheme="majorHAnsi" w:cstheme="majorBidi"/>
      <w:i/>
      <w:iCs/>
      <w:color w:val="404040" w:themeColor="text1" w:themeTint="BF"/>
      <w:sz w:val="20"/>
      <w:szCs w:val="20"/>
    </w:rPr>
  </w:style>
  <w:style w:type="character" w:customStyle="1" w:styleId="100">
    <w:name w:val="Основной текст + 10"/>
    <w:aliases w:val="5 pt62"/>
    <w:basedOn w:val="a0"/>
    <w:rsid w:val="0054647F"/>
    <w:rPr>
      <w:rFonts w:ascii="Times New Roman" w:hAnsi="Times New Roman" w:cs="Times New Roman"/>
      <w:color w:val="000000"/>
      <w:spacing w:val="0"/>
      <w:w w:val="100"/>
      <w:position w:val="0"/>
      <w:sz w:val="21"/>
      <w:szCs w:val="21"/>
      <w:u w:val="none"/>
      <w:shd w:val="clear" w:color="auto" w:fill="FFFFFF"/>
      <w:lang w:val="ru-RU"/>
    </w:rPr>
  </w:style>
  <w:style w:type="paragraph" w:customStyle="1" w:styleId="af5">
    <w:name w:val="Глава"/>
    <w:basedOn w:val="a"/>
    <w:link w:val="af6"/>
    <w:qFormat/>
    <w:rsid w:val="0054647F"/>
    <w:pPr>
      <w:spacing w:before="240" w:after="60"/>
      <w:jc w:val="center"/>
    </w:pPr>
    <w:rPr>
      <w:rFonts w:asciiTheme="majorHAnsi" w:eastAsiaTheme="minorHAnsi" w:hAnsiTheme="majorHAnsi" w:cs="Times New Roman"/>
      <w:b/>
      <w:caps/>
      <w:color w:val="auto"/>
      <w:sz w:val="32"/>
      <w:szCs w:val="28"/>
      <w:lang w:eastAsia="en-US"/>
    </w:rPr>
  </w:style>
  <w:style w:type="character" w:customStyle="1" w:styleId="af6">
    <w:name w:val="Глава Знак"/>
    <w:basedOn w:val="a0"/>
    <w:link w:val="af5"/>
    <w:rsid w:val="0054647F"/>
    <w:rPr>
      <w:rFonts w:asciiTheme="majorHAnsi" w:hAnsiTheme="majorHAnsi" w:cs="Times New Roman"/>
      <w:b/>
      <w:caps/>
      <w:sz w:val="32"/>
      <w:szCs w:val="28"/>
    </w:rPr>
  </w:style>
  <w:style w:type="character" w:customStyle="1" w:styleId="af7">
    <w:name w:val="Основной текст + Курсив"/>
    <w:basedOn w:val="af3"/>
    <w:rsid w:val="0054647F"/>
    <w:rPr>
      <w:rFonts w:ascii="Times New Roman" w:eastAsia="Arial" w:hAnsi="Times New Roman" w:cs="Times New Roman"/>
      <w:i/>
      <w:iCs/>
      <w:color w:val="000000"/>
      <w:spacing w:val="0"/>
      <w:w w:val="100"/>
      <w:position w:val="0"/>
      <w:sz w:val="20"/>
      <w:szCs w:val="20"/>
      <w:shd w:val="clear" w:color="auto" w:fill="FFFFFF"/>
      <w:lang w:val="en-US" w:eastAsia="ru-RU"/>
    </w:rPr>
  </w:style>
  <w:style w:type="character" w:customStyle="1" w:styleId="af8">
    <w:name w:val="Основной текст + Полужирный"/>
    <w:aliases w:val="Курсив21"/>
    <w:basedOn w:val="af3"/>
    <w:rsid w:val="0054647F"/>
    <w:rPr>
      <w:rFonts w:ascii="Times New Roman" w:eastAsia="Arial" w:hAnsi="Times New Roman" w:cs="Times New Roman"/>
      <w:b/>
      <w:bCs/>
      <w:i/>
      <w:iCs/>
      <w:color w:val="000000"/>
      <w:spacing w:val="0"/>
      <w:w w:val="100"/>
      <w:position w:val="0"/>
      <w:sz w:val="20"/>
      <w:szCs w:val="20"/>
      <w:u w:val="none"/>
      <w:shd w:val="clear" w:color="auto" w:fill="FFFFFF"/>
      <w:lang w:val="en-US" w:eastAsia="ru-RU"/>
    </w:rPr>
  </w:style>
  <w:style w:type="paragraph" w:customStyle="1" w:styleId="af9">
    <w:name w:val="Раздел"/>
    <w:basedOn w:val="ad"/>
    <w:link w:val="afa"/>
    <w:qFormat/>
    <w:rsid w:val="0054647F"/>
    <w:pPr>
      <w:keepNext/>
      <w:spacing w:before="240" w:after="60" w:line="360" w:lineRule="auto"/>
      <w:ind w:left="0" w:firstLine="851"/>
    </w:pPr>
    <w:rPr>
      <w:rFonts w:asciiTheme="majorHAnsi" w:hAnsiTheme="majorHAnsi" w:cs="Times New Roman"/>
      <w:b/>
      <w:sz w:val="28"/>
      <w:szCs w:val="28"/>
    </w:rPr>
  </w:style>
  <w:style w:type="character" w:customStyle="1" w:styleId="afa">
    <w:name w:val="Раздел Знак"/>
    <w:basedOn w:val="ae"/>
    <w:link w:val="af9"/>
    <w:rsid w:val="0054647F"/>
    <w:rPr>
      <w:rFonts w:asciiTheme="majorHAnsi" w:eastAsia="Arial" w:hAnsiTheme="majorHAnsi" w:cs="Times New Roman"/>
      <w:b/>
      <w:color w:val="000000"/>
      <w:sz w:val="28"/>
      <w:szCs w:val="28"/>
      <w:lang w:eastAsia="ru-RU"/>
    </w:rPr>
  </w:style>
  <w:style w:type="paragraph" w:customStyle="1" w:styleId="afb">
    <w:name w:val="Подраздел"/>
    <w:basedOn w:val="ad"/>
    <w:link w:val="afc"/>
    <w:autoRedefine/>
    <w:qFormat/>
    <w:rsid w:val="0054647F"/>
    <w:pPr>
      <w:spacing w:before="720" w:after="200" w:line="360" w:lineRule="auto"/>
    </w:pPr>
    <w:rPr>
      <w:rFonts w:asciiTheme="majorHAnsi" w:hAnsiTheme="majorHAnsi" w:cs="Times New Roman"/>
      <w:b/>
      <w:sz w:val="26"/>
      <w:szCs w:val="26"/>
    </w:rPr>
  </w:style>
  <w:style w:type="character" w:customStyle="1" w:styleId="afc">
    <w:name w:val="Подраздел Знак"/>
    <w:basedOn w:val="ae"/>
    <w:link w:val="afb"/>
    <w:rsid w:val="0054647F"/>
    <w:rPr>
      <w:rFonts w:asciiTheme="majorHAnsi" w:eastAsia="Arial" w:hAnsiTheme="majorHAnsi" w:cs="Times New Roman"/>
      <w:b/>
      <w:color w:val="000000"/>
      <w:sz w:val="26"/>
      <w:szCs w:val="26"/>
      <w:lang w:eastAsia="ru-RU"/>
    </w:rPr>
  </w:style>
  <w:style w:type="character" w:customStyle="1" w:styleId="apple-converted-space">
    <w:name w:val="apple-converted-space"/>
    <w:basedOn w:val="a0"/>
    <w:rsid w:val="0054647F"/>
  </w:style>
  <w:style w:type="character" w:customStyle="1" w:styleId="104">
    <w:name w:val="Основной текст + 104"/>
    <w:aliases w:val="5 pt31"/>
    <w:basedOn w:val="af3"/>
    <w:rsid w:val="0054647F"/>
    <w:rPr>
      <w:rFonts w:ascii="Times New Roman" w:eastAsia="Arial" w:hAnsi="Times New Roman" w:cs="Times New Roman"/>
      <w:color w:val="000000"/>
      <w:spacing w:val="0"/>
      <w:w w:val="100"/>
      <w:position w:val="0"/>
      <w:sz w:val="21"/>
      <w:szCs w:val="21"/>
      <w:u w:val="none"/>
      <w:shd w:val="clear" w:color="auto" w:fill="FFFFFF"/>
      <w:lang w:val="ru-RU" w:eastAsia="ru-RU"/>
    </w:rPr>
  </w:style>
  <w:style w:type="character" w:customStyle="1" w:styleId="41">
    <w:name w:val="Основной текст + Полужирный4"/>
    <w:aliases w:val="Курсив10"/>
    <w:basedOn w:val="af3"/>
    <w:rsid w:val="0054647F"/>
    <w:rPr>
      <w:rFonts w:ascii="Times New Roman" w:eastAsia="Arial" w:hAnsi="Times New Roman" w:cs="Times New Roman"/>
      <w:b/>
      <w:bCs/>
      <w:i/>
      <w:iCs/>
      <w:color w:val="000000"/>
      <w:spacing w:val="0"/>
      <w:w w:val="100"/>
      <w:position w:val="0"/>
      <w:sz w:val="20"/>
      <w:szCs w:val="20"/>
      <w:u w:val="none"/>
      <w:shd w:val="clear" w:color="auto" w:fill="FFFFFF"/>
      <w:lang w:val="en-US" w:eastAsia="ru-RU"/>
    </w:rPr>
  </w:style>
  <w:style w:type="character" w:customStyle="1" w:styleId="afd">
    <w:name w:val="Тема примечания Знак"/>
    <w:basedOn w:val="afe"/>
    <w:link w:val="aff"/>
    <w:uiPriority w:val="99"/>
    <w:semiHidden/>
    <w:rsid w:val="0054647F"/>
    <w:rPr>
      <w:b/>
      <w:bCs/>
      <w:sz w:val="20"/>
      <w:szCs w:val="20"/>
      <w:lang w:val="en-US"/>
    </w:rPr>
  </w:style>
  <w:style w:type="character" w:customStyle="1" w:styleId="afe">
    <w:name w:val="Текст примечания Знак"/>
    <w:basedOn w:val="a0"/>
    <w:link w:val="aff0"/>
    <w:uiPriority w:val="99"/>
    <w:semiHidden/>
    <w:rsid w:val="0054647F"/>
    <w:rPr>
      <w:sz w:val="20"/>
      <w:szCs w:val="20"/>
    </w:rPr>
  </w:style>
  <w:style w:type="paragraph" w:styleId="aff0">
    <w:name w:val="annotation text"/>
    <w:basedOn w:val="a"/>
    <w:link w:val="afe"/>
    <w:uiPriority w:val="99"/>
    <w:semiHidden/>
    <w:unhideWhenUsed/>
    <w:rsid w:val="0054647F"/>
    <w:pPr>
      <w:spacing w:after="200" w:line="240" w:lineRule="auto"/>
    </w:pPr>
    <w:rPr>
      <w:rFonts w:asciiTheme="minorHAnsi" w:eastAsiaTheme="minorHAnsi" w:hAnsiTheme="minorHAnsi" w:cstheme="minorBidi"/>
      <w:color w:val="auto"/>
      <w:sz w:val="20"/>
      <w:szCs w:val="20"/>
      <w:lang w:eastAsia="en-US"/>
    </w:rPr>
  </w:style>
  <w:style w:type="paragraph" w:styleId="aff">
    <w:name w:val="annotation subject"/>
    <w:basedOn w:val="aff0"/>
    <w:next w:val="aff0"/>
    <w:link w:val="afd"/>
    <w:uiPriority w:val="99"/>
    <w:semiHidden/>
    <w:unhideWhenUsed/>
    <w:rsid w:val="0054647F"/>
    <w:pPr>
      <w:spacing w:after="160"/>
    </w:pPr>
    <w:rPr>
      <w:b/>
      <w:bCs/>
      <w:lang w:val="en-US"/>
    </w:rPr>
  </w:style>
  <w:style w:type="character" w:customStyle="1" w:styleId="14">
    <w:name w:val="Тема примечания Знак1"/>
    <w:basedOn w:val="afe"/>
    <w:uiPriority w:val="99"/>
    <w:semiHidden/>
    <w:rsid w:val="0054647F"/>
    <w:rPr>
      <w:b/>
      <w:bCs/>
      <w:sz w:val="20"/>
      <w:szCs w:val="20"/>
    </w:rPr>
  </w:style>
  <w:style w:type="paragraph" w:styleId="aff1">
    <w:name w:val="Title"/>
    <w:basedOn w:val="a"/>
    <w:next w:val="a"/>
    <w:link w:val="aff2"/>
    <w:uiPriority w:val="99"/>
    <w:qFormat/>
    <w:rsid w:val="0054647F"/>
    <w:pPr>
      <w:spacing w:before="240" w:after="60"/>
      <w:jc w:val="center"/>
      <w:outlineLvl w:val="0"/>
    </w:pPr>
    <w:rPr>
      <w:rFonts w:ascii="Cambria" w:eastAsia="Calibri" w:hAnsi="Cambria" w:cs="Cambria"/>
      <w:b/>
      <w:bCs/>
      <w:color w:val="auto"/>
      <w:kern w:val="28"/>
      <w:sz w:val="32"/>
      <w:szCs w:val="32"/>
      <w:lang w:eastAsia="en-US"/>
    </w:rPr>
  </w:style>
  <w:style w:type="character" w:customStyle="1" w:styleId="aff2">
    <w:name w:val="Заголовок Знак"/>
    <w:basedOn w:val="a0"/>
    <w:link w:val="aff1"/>
    <w:uiPriority w:val="99"/>
    <w:rsid w:val="0054647F"/>
    <w:rPr>
      <w:rFonts w:ascii="Cambria" w:eastAsia="Calibri" w:hAnsi="Cambria" w:cs="Cambria"/>
      <w:b/>
      <w:bCs/>
      <w:kern w:val="28"/>
      <w:sz w:val="32"/>
      <w:szCs w:val="32"/>
    </w:rPr>
  </w:style>
  <w:style w:type="character" w:styleId="aff3">
    <w:name w:val="page number"/>
    <w:basedOn w:val="a0"/>
    <w:uiPriority w:val="99"/>
    <w:rsid w:val="0054647F"/>
  </w:style>
  <w:style w:type="character" w:customStyle="1" w:styleId="aff4">
    <w:name w:val="Основной текст с отступом Знак"/>
    <w:basedOn w:val="a0"/>
    <w:link w:val="aff5"/>
    <w:uiPriority w:val="99"/>
    <w:semiHidden/>
    <w:rsid w:val="0054647F"/>
  </w:style>
  <w:style w:type="paragraph" w:styleId="aff5">
    <w:name w:val="Body Text Indent"/>
    <w:basedOn w:val="a"/>
    <w:link w:val="aff4"/>
    <w:uiPriority w:val="99"/>
    <w:semiHidden/>
    <w:unhideWhenUsed/>
    <w:rsid w:val="0054647F"/>
    <w:pPr>
      <w:spacing w:after="120"/>
      <w:ind w:left="283"/>
    </w:pPr>
    <w:rPr>
      <w:rFonts w:asciiTheme="minorHAnsi" w:eastAsiaTheme="minorHAnsi" w:hAnsiTheme="minorHAnsi" w:cstheme="minorBidi"/>
      <w:color w:val="auto"/>
      <w:lang w:eastAsia="en-US"/>
    </w:rPr>
  </w:style>
  <w:style w:type="character" w:customStyle="1" w:styleId="22">
    <w:name w:val="Основной текст с отступом 2 Знак"/>
    <w:basedOn w:val="a0"/>
    <w:link w:val="23"/>
    <w:uiPriority w:val="99"/>
    <w:semiHidden/>
    <w:rsid w:val="0054647F"/>
  </w:style>
  <w:style w:type="paragraph" w:styleId="23">
    <w:name w:val="Body Text Indent 2"/>
    <w:basedOn w:val="a"/>
    <w:link w:val="22"/>
    <w:uiPriority w:val="99"/>
    <w:semiHidden/>
    <w:unhideWhenUsed/>
    <w:rsid w:val="0054647F"/>
    <w:pPr>
      <w:spacing w:after="120" w:line="480" w:lineRule="auto"/>
      <w:ind w:left="283"/>
    </w:pPr>
    <w:rPr>
      <w:rFonts w:asciiTheme="minorHAnsi" w:eastAsiaTheme="minorHAnsi" w:hAnsiTheme="minorHAnsi" w:cstheme="minorBidi"/>
      <w:color w:val="auto"/>
      <w:lang w:eastAsia="en-US"/>
    </w:rPr>
  </w:style>
  <w:style w:type="character" w:customStyle="1" w:styleId="mw-headline">
    <w:name w:val="mw-headline"/>
    <w:basedOn w:val="a0"/>
    <w:rsid w:val="0054647F"/>
  </w:style>
  <w:style w:type="paragraph" w:customStyle="1" w:styleId="15">
    <w:name w:val="Абзац списка1"/>
    <w:basedOn w:val="a"/>
    <w:uiPriority w:val="99"/>
    <w:rsid w:val="0054647F"/>
    <w:pPr>
      <w:spacing w:after="200" w:line="360" w:lineRule="auto"/>
      <w:ind w:left="720" w:firstLine="360"/>
    </w:pPr>
    <w:rPr>
      <w:rFonts w:ascii="Calibri" w:eastAsia="Times New Roman" w:hAnsi="Calibri" w:cs="Calibri"/>
      <w:color w:val="auto"/>
      <w:lang w:val="en-US" w:eastAsia="en-US"/>
    </w:rPr>
  </w:style>
  <w:style w:type="character" w:customStyle="1" w:styleId="105">
    <w:name w:val="Основной текст + 105"/>
    <w:aliases w:val="5 pt39"/>
    <w:basedOn w:val="af3"/>
    <w:rsid w:val="0054647F"/>
    <w:rPr>
      <w:rFonts w:ascii="Times New Roman" w:eastAsia="Arial" w:hAnsi="Times New Roman" w:cs="Times New Roman"/>
      <w:color w:val="000000"/>
      <w:spacing w:val="0"/>
      <w:w w:val="100"/>
      <w:position w:val="0"/>
      <w:sz w:val="21"/>
      <w:szCs w:val="21"/>
      <w:u w:val="none"/>
      <w:shd w:val="clear" w:color="auto" w:fill="FFFFFF"/>
      <w:lang w:val="ru-RU" w:eastAsia="ru-RU"/>
    </w:rPr>
  </w:style>
  <w:style w:type="character" w:customStyle="1" w:styleId="101">
    <w:name w:val="Основной текст + 101"/>
    <w:aliases w:val="5 pt2,Полужирный6,Интервал 0 pt3"/>
    <w:basedOn w:val="af3"/>
    <w:rsid w:val="0054647F"/>
    <w:rPr>
      <w:rFonts w:ascii="Times New Roman" w:eastAsia="Arial" w:hAnsi="Times New Roman" w:cs="Times New Roman"/>
      <w:b/>
      <w:bCs/>
      <w:color w:val="000000"/>
      <w:spacing w:val="-10"/>
      <w:w w:val="100"/>
      <w:position w:val="0"/>
      <w:sz w:val="21"/>
      <w:szCs w:val="21"/>
      <w:u w:val="none"/>
      <w:shd w:val="clear" w:color="auto" w:fill="FFFFFF"/>
      <w:lang w:val="en-US" w:eastAsia="ru-RU"/>
    </w:rPr>
  </w:style>
  <w:style w:type="character" w:customStyle="1" w:styleId="Arial1">
    <w:name w:val="Основной текст + Arial1"/>
    <w:aliases w:val="91,5 pt1,Полужирный5"/>
    <w:basedOn w:val="af3"/>
    <w:rsid w:val="0054647F"/>
    <w:rPr>
      <w:rFonts w:ascii="Arial" w:eastAsia="Times New Roman" w:hAnsi="Arial" w:cs="Arial"/>
      <w:b/>
      <w:bCs/>
      <w:color w:val="000000"/>
      <w:spacing w:val="0"/>
      <w:w w:val="100"/>
      <w:position w:val="0"/>
      <w:sz w:val="19"/>
      <w:szCs w:val="19"/>
      <w:u w:val="none"/>
      <w:shd w:val="clear" w:color="auto" w:fill="FFFFFF"/>
      <w:lang w:eastAsia="ru-RU"/>
    </w:rPr>
  </w:style>
  <w:style w:type="paragraph" w:customStyle="1" w:styleId="Default">
    <w:name w:val="Default"/>
    <w:rsid w:val="005464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4">
    <w:name w:val="Абзац списка2"/>
    <w:basedOn w:val="a"/>
    <w:uiPriority w:val="99"/>
    <w:rsid w:val="0054647F"/>
    <w:pPr>
      <w:spacing w:after="200" w:line="360" w:lineRule="auto"/>
      <w:ind w:left="720" w:firstLine="360"/>
    </w:pPr>
    <w:rPr>
      <w:rFonts w:ascii="Calibri" w:eastAsia="Times New Roman" w:hAnsi="Calibri" w:cs="Calibri"/>
      <w:color w:val="auto"/>
      <w:lang w:val="en-US" w:eastAsia="en-US"/>
    </w:rPr>
  </w:style>
  <w:style w:type="table" w:customStyle="1" w:styleId="16">
    <w:name w:val="Сетка таблицы1"/>
    <w:basedOn w:val="a1"/>
    <w:next w:val="af4"/>
    <w:uiPriority w:val="39"/>
    <w:rsid w:val="0021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basedOn w:val="a0"/>
    <w:uiPriority w:val="99"/>
    <w:semiHidden/>
    <w:unhideWhenUsed/>
    <w:rsid w:val="00E75432"/>
    <w:rPr>
      <w:sz w:val="16"/>
      <w:szCs w:val="16"/>
    </w:rPr>
  </w:style>
  <w:style w:type="paragraph" w:styleId="aff7">
    <w:name w:val="Normal (Web)"/>
    <w:basedOn w:val="a"/>
    <w:uiPriority w:val="99"/>
    <w:semiHidden/>
    <w:unhideWhenUsed/>
    <w:rsid w:val="003D2E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8">
    <w:name w:val="Strong"/>
    <w:basedOn w:val="a0"/>
    <w:uiPriority w:val="22"/>
    <w:qFormat/>
    <w:rsid w:val="00236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2618">
      <w:bodyDiv w:val="1"/>
      <w:marLeft w:val="0"/>
      <w:marRight w:val="0"/>
      <w:marTop w:val="0"/>
      <w:marBottom w:val="0"/>
      <w:divBdr>
        <w:top w:val="none" w:sz="0" w:space="0" w:color="auto"/>
        <w:left w:val="none" w:sz="0" w:space="0" w:color="auto"/>
        <w:bottom w:val="none" w:sz="0" w:space="0" w:color="auto"/>
        <w:right w:val="none" w:sz="0" w:space="0" w:color="auto"/>
      </w:divBdr>
    </w:div>
    <w:div w:id="96142778">
      <w:bodyDiv w:val="1"/>
      <w:marLeft w:val="0"/>
      <w:marRight w:val="0"/>
      <w:marTop w:val="0"/>
      <w:marBottom w:val="0"/>
      <w:divBdr>
        <w:top w:val="none" w:sz="0" w:space="0" w:color="auto"/>
        <w:left w:val="none" w:sz="0" w:space="0" w:color="auto"/>
        <w:bottom w:val="none" w:sz="0" w:space="0" w:color="auto"/>
        <w:right w:val="none" w:sz="0" w:space="0" w:color="auto"/>
      </w:divBdr>
    </w:div>
    <w:div w:id="113450894">
      <w:bodyDiv w:val="1"/>
      <w:marLeft w:val="0"/>
      <w:marRight w:val="0"/>
      <w:marTop w:val="0"/>
      <w:marBottom w:val="0"/>
      <w:divBdr>
        <w:top w:val="none" w:sz="0" w:space="0" w:color="auto"/>
        <w:left w:val="none" w:sz="0" w:space="0" w:color="auto"/>
        <w:bottom w:val="none" w:sz="0" w:space="0" w:color="auto"/>
        <w:right w:val="none" w:sz="0" w:space="0" w:color="auto"/>
      </w:divBdr>
    </w:div>
    <w:div w:id="118648473">
      <w:bodyDiv w:val="1"/>
      <w:marLeft w:val="0"/>
      <w:marRight w:val="0"/>
      <w:marTop w:val="0"/>
      <w:marBottom w:val="0"/>
      <w:divBdr>
        <w:top w:val="none" w:sz="0" w:space="0" w:color="auto"/>
        <w:left w:val="none" w:sz="0" w:space="0" w:color="auto"/>
        <w:bottom w:val="none" w:sz="0" w:space="0" w:color="auto"/>
        <w:right w:val="none" w:sz="0" w:space="0" w:color="auto"/>
      </w:divBdr>
    </w:div>
    <w:div w:id="130367998">
      <w:bodyDiv w:val="1"/>
      <w:marLeft w:val="0"/>
      <w:marRight w:val="0"/>
      <w:marTop w:val="0"/>
      <w:marBottom w:val="0"/>
      <w:divBdr>
        <w:top w:val="none" w:sz="0" w:space="0" w:color="auto"/>
        <w:left w:val="none" w:sz="0" w:space="0" w:color="auto"/>
        <w:bottom w:val="none" w:sz="0" w:space="0" w:color="auto"/>
        <w:right w:val="none" w:sz="0" w:space="0" w:color="auto"/>
      </w:divBdr>
    </w:div>
    <w:div w:id="131797682">
      <w:bodyDiv w:val="1"/>
      <w:marLeft w:val="0"/>
      <w:marRight w:val="0"/>
      <w:marTop w:val="0"/>
      <w:marBottom w:val="0"/>
      <w:divBdr>
        <w:top w:val="none" w:sz="0" w:space="0" w:color="auto"/>
        <w:left w:val="none" w:sz="0" w:space="0" w:color="auto"/>
        <w:bottom w:val="none" w:sz="0" w:space="0" w:color="auto"/>
        <w:right w:val="none" w:sz="0" w:space="0" w:color="auto"/>
      </w:divBdr>
      <w:divsChild>
        <w:div w:id="189686856">
          <w:marLeft w:val="0"/>
          <w:marRight w:val="0"/>
          <w:marTop w:val="0"/>
          <w:marBottom w:val="160"/>
          <w:divBdr>
            <w:top w:val="none" w:sz="0" w:space="0" w:color="auto"/>
            <w:left w:val="none" w:sz="0" w:space="0" w:color="auto"/>
            <w:bottom w:val="none" w:sz="0" w:space="0" w:color="auto"/>
            <w:right w:val="none" w:sz="0" w:space="0" w:color="auto"/>
          </w:divBdr>
        </w:div>
        <w:div w:id="1202744049">
          <w:marLeft w:val="0"/>
          <w:marRight w:val="0"/>
          <w:marTop w:val="0"/>
          <w:marBottom w:val="160"/>
          <w:divBdr>
            <w:top w:val="none" w:sz="0" w:space="0" w:color="auto"/>
            <w:left w:val="none" w:sz="0" w:space="0" w:color="auto"/>
            <w:bottom w:val="none" w:sz="0" w:space="0" w:color="auto"/>
            <w:right w:val="none" w:sz="0" w:space="0" w:color="auto"/>
          </w:divBdr>
        </w:div>
        <w:div w:id="1263493990">
          <w:marLeft w:val="0"/>
          <w:marRight w:val="0"/>
          <w:marTop w:val="0"/>
          <w:marBottom w:val="160"/>
          <w:divBdr>
            <w:top w:val="none" w:sz="0" w:space="0" w:color="auto"/>
            <w:left w:val="none" w:sz="0" w:space="0" w:color="auto"/>
            <w:bottom w:val="none" w:sz="0" w:space="0" w:color="auto"/>
            <w:right w:val="none" w:sz="0" w:space="0" w:color="auto"/>
          </w:divBdr>
        </w:div>
        <w:div w:id="2012676713">
          <w:marLeft w:val="0"/>
          <w:marRight w:val="0"/>
          <w:marTop w:val="0"/>
          <w:marBottom w:val="160"/>
          <w:divBdr>
            <w:top w:val="none" w:sz="0" w:space="0" w:color="auto"/>
            <w:left w:val="none" w:sz="0" w:space="0" w:color="auto"/>
            <w:bottom w:val="none" w:sz="0" w:space="0" w:color="auto"/>
            <w:right w:val="none" w:sz="0" w:space="0" w:color="auto"/>
          </w:divBdr>
        </w:div>
      </w:divsChild>
    </w:div>
    <w:div w:id="141623862">
      <w:bodyDiv w:val="1"/>
      <w:marLeft w:val="0"/>
      <w:marRight w:val="0"/>
      <w:marTop w:val="0"/>
      <w:marBottom w:val="0"/>
      <w:divBdr>
        <w:top w:val="none" w:sz="0" w:space="0" w:color="auto"/>
        <w:left w:val="none" w:sz="0" w:space="0" w:color="auto"/>
        <w:bottom w:val="none" w:sz="0" w:space="0" w:color="auto"/>
        <w:right w:val="none" w:sz="0" w:space="0" w:color="auto"/>
      </w:divBdr>
    </w:div>
    <w:div w:id="150871341">
      <w:bodyDiv w:val="1"/>
      <w:marLeft w:val="0"/>
      <w:marRight w:val="0"/>
      <w:marTop w:val="0"/>
      <w:marBottom w:val="0"/>
      <w:divBdr>
        <w:top w:val="none" w:sz="0" w:space="0" w:color="auto"/>
        <w:left w:val="none" w:sz="0" w:space="0" w:color="auto"/>
        <w:bottom w:val="none" w:sz="0" w:space="0" w:color="auto"/>
        <w:right w:val="none" w:sz="0" w:space="0" w:color="auto"/>
      </w:divBdr>
    </w:div>
    <w:div w:id="157235984">
      <w:bodyDiv w:val="1"/>
      <w:marLeft w:val="0"/>
      <w:marRight w:val="0"/>
      <w:marTop w:val="0"/>
      <w:marBottom w:val="0"/>
      <w:divBdr>
        <w:top w:val="none" w:sz="0" w:space="0" w:color="auto"/>
        <w:left w:val="none" w:sz="0" w:space="0" w:color="auto"/>
        <w:bottom w:val="none" w:sz="0" w:space="0" w:color="auto"/>
        <w:right w:val="none" w:sz="0" w:space="0" w:color="auto"/>
      </w:divBdr>
    </w:div>
    <w:div w:id="218135620">
      <w:bodyDiv w:val="1"/>
      <w:marLeft w:val="0"/>
      <w:marRight w:val="0"/>
      <w:marTop w:val="0"/>
      <w:marBottom w:val="0"/>
      <w:divBdr>
        <w:top w:val="none" w:sz="0" w:space="0" w:color="auto"/>
        <w:left w:val="none" w:sz="0" w:space="0" w:color="auto"/>
        <w:bottom w:val="none" w:sz="0" w:space="0" w:color="auto"/>
        <w:right w:val="none" w:sz="0" w:space="0" w:color="auto"/>
      </w:divBdr>
    </w:div>
    <w:div w:id="235097304">
      <w:bodyDiv w:val="1"/>
      <w:marLeft w:val="0"/>
      <w:marRight w:val="0"/>
      <w:marTop w:val="0"/>
      <w:marBottom w:val="0"/>
      <w:divBdr>
        <w:top w:val="none" w:sz="0" w:space="0" w:color="auto"/>
        <w:left w:val="none" w:sz="0" w:space="0" w:color="auto"/>
        <w:bottom w:val="none" w:sz="0" w:space="0" w:color="auto"/>
        <w:right w:val="none" w:sz="0" w:space="0" w:color="auto"/>
      </w:divBdr>
    </w:div>
    <w:div w:id="302924757">
      <w:bodyDiv w:val="1"/>
      <w:marLeft w:val="0"/>
      <w:marRight w:val="0"/>
      <w:marTop w:val="0"/>
      <w:marBottom w:val="0"/>
      <w:divBdr>
        <w:top w:val="none" w:sz="0" w:space="0" w:color="auto"/>
        <w:left w:val="none" w:sz="0" w:space="0" w:color="auto"/>
        <w:bottom w:val="none" w:sz="0" w:space="0" w:color="auto"/>
        <w:right w:val="none" w:sz="0" w:space="0" w:color="auto"/>
      </w:divBdr>
    </w:div>
    <w:div w:id="363869988">
      <w:bodyDiv w:val="1"/>
      <w:marLeft w:val="0"/>
      <w:marRight w:val="0"/>
      <w:marTop w:val="0"/>
      <w:marBottom w:val="0"/>
      <w:divBdr>
        <w:top w:val="none" w:sz="0" w:space="0" w:color="auto"/>
        <w:left w:val="none" w:sz="0" w:space="0" w:color="auto"/>
        <w:bottom w:val="none" w:sz="0" w:space="0" w:color="auto"/>
        <w:right w:val="none" w:sz="0" w:space="0" w:color="auto"/>
      </w:divBdr>
    </w:div>
    <w:div w:id="395974332">
      <w:bodyDiv w:val="1"/>
      <w:marLeft w:val="0"/>
      <w:marRight w:val="0"/>
      <w:marTop w:val="0"/>
      <w:marBottom w:val="0"/>
      <w:divBdr>
        <w:top w:val="none" w:sz="0" w:space="0" w:color="auto"/>
        <w:left w:val="none" w:sz="0" w:space="0" w:color="auto"/>
        <w:bottom w:val="none" w:sz="0" w:space="0" w:color="auto"/>
        <w:right w:val="none" w:sz="0" w:space="0" w:color="auto"/>
      </w:divBdr>
    </w:div>
    <w:div w:id="406414843">
      <w:bodyDiv w:val="1"/>
      <w:marLeft w:val="0"/>
      <w:marRight w:val="0"/>
      <w:marTop w:val="0"/>
      <w:marBottom w:val="0"/>
      <w:divBdr>
        <w:top w:val="none" w:sz="0" w:space="0" w:color="auto"/>
        <w:left w:val="none" w:sz="0" w:space="0" w:color="auto"/>
        <w:bottom w:val="none" w:sz="0" w:space="0" w:color="auto"/>
        <w:right w:val="none" w:sz="0" w:space="0" w:color="auto"/>
      </w:divBdr>
    </w:div>
    <w:div w:id="458382261">
      <w:bodyDiv w:val="1"/>
      <w:marLeft w:val="0"/>
      <w:marRight w:val="0"/>
      <w:marTop w:val="0"/>
      <w:marBottom w:val="0"/>
      <w:divBdr>
        <w:top w:val="none" w:sz="0" w:space="0" w:color="auto"/>
        <w:left w:val="none" w:sz="0" w:space="0" w:color="auto"/>
        <w:bottom w:val="none" w:sz="0" w:space="0" w:color="auto"/>
        <w:right w:val="none" w:sz="0" w:space="0" w:color="auto"/>
      </w:divBdr>
    </w:div>
    <w:div w:id="467404246">
      <w:bodyDiv w:val="1"/>
      <w:marLeft w:val="0"/>
      <w:marRight w:val="0"/>
      <w:marTop w:val="0"/>
      <w:marBottom w:val="0"/>
      <w:divBdr>
        <w:top w:val="none" w:sz="0" w:space="0" w:color="auto"/>
        <w:left w:val="none" w:sz="0" w:space="0" w:color="auto"/>
        <w:bottom w:val="none" w:sz="0" w:space="0" w:color="auto"/>
        <w:right w:val="none" w:sz="0" w:space="0" w:color="auto"/>
      </w:divBdr>
    </w:div>
    <w:div w:id="468715187">
      <w:bodyDiv w:val="1"/>
      <w:marLeft w:val="0"/>
      <w:marRight w:val="0"/>
      <w:marTop w:val="0"/>
      <w:marBottom w:val="0"/>
      <w:divBdr>
        <w:top w:val="none" w:sz="0" w:space="0" w:color="auto"/>
        <w:left w:val="none" w:sz="0" w:space="0" w:color="auto"/>
        <w:bottom w:val="none" w:sz="0" w:space="0" w:color="auto"/>
        <w:right w:val="none" w:sz="0" w:space="0" w:color="auto"/>
      </w:divBdr>
    </w:div>
    <w:div w:id="502473157">
      <w:bodyDiv w:val="1"/>
      <w:marLeft w:val="0"/>
      <w:marRight w:val="0"/>
      <w:marTop w:val="0"/>
      <w:marBottom w:val="0"/>
      <w:divBdr>
        <w:top w:val="none" w:sz="0" w:space="0" w:color="auto"/>
        <w:left w:val="none" w:sz="0" w:space="0" w:color="auto"/>
        <w:bottom w:val="none" w:sz="0" w:space="0" w:color="auto"/>
        <w:right w:val="none" w:sz="0" w:space="0" w:color="auto"/>
      </w:divBdr>
    </w:div>
    <w:div w:id="512500214">
      <w:bodyDiv w:val="1"/>
      <w:marLeft w:val="0"/>
      <w:marRight w:val="0"/>
      <w:marTop w:val="0"/>
      <w:marBottom w:val="0"/>
      <w:divBdr>
        <w:top w:val="none" w:sz="0" w:space="0" w:color="auto"/>
        <w:left w:val="none" w:sz="0" w:space="0" w:color="auto"/>
        <w:bottom w:val="none" w:sz="0" w:space="0" w:color="auto"/>
        <w:right w:val="none" w:sz="0" w:space="0" w:color="auto"/>
      </w:divBdr>
    </w:div>
    <w:div w:id="544104593">
      <w:bodyDiv w:val="1"/>
      <w:marLeft w:val="0"/>
      <w:marRight w:val="0"/>
      <w:marTop w:val="0"/>
      <w:marBottom w:val="0"/>
      <w:divBdr>
        <w:top w:val="none" w:sz="0" w:space="0" w:color="auto"/>
        <w:left w:val="none" w:sz="0" w:space="0" w:color="auto"/>
        <w:bottom w:val="none" w:sz="0" w:space="0" w:color="auto"/>
        <w:right w:val="none" w:sz="0" w:space="0" w:color="auto"/>
      </w:divBdr>
    </w:div>
    <w:div w:id="559169867">
      <w:bodyDiv w:val="1"/>
      <w:marLeft w:val="0"/>
      <w:marRight w:val="0"/>
      <w:marTop w:val="0"/>
      <w:marBottom w:val="0"/>
      <w:divBdr>
        <w:top w:val="none" w:sz="0" w:space="0" w:color="auto"/>
        <w:left w:val="none" w:sz="0" w:space="0" w:color="auto"/>
        <w:bottom w:val="none" w:sz="0" w:space="0" w:color="auto"/>
        <w:right w:val="none" w:sz="0" w:space="0" w:color="auto"/>
      </w:divBdr>
    </w:div>
    <w:div w:id="600532576">
      <w:bodyDiv w:val="1"/>
      <w:marLeft w:val="0"/>
      <w:marRight w:val="0"/>
      <w:marTop w:val="0"/>
      <w:marBottom w:val="0"/>
      <w:divBdr>
        <w:top w:val="none" w:sz="0" w:space="0" w:color="auto"/>
        <w:left w:val="none" w:sz="0" w:space="0" w:color="auto"/>
        <w:bottom w:val="none" w:sz="0" w:space="0" w:color="auto"/>
        <w:right w:val="none" w:sz="0" w:space="0" w:color="auto"/>
      </w:divBdr>
    </w:div>
    <w:div w:id="639843186">
      <w:bodyDiv w:val="1"/>
      <w:marLeft w:val="0"/>
      <w:marRight w:val="0"/>
      <w:marTop w:val="0"/>
      <w:marBottom w:val="0"/>
      <w:divBdr>
        <w:top w:val="none" w:sz="0" w:space="0" w:color="auto"/>
        <w:left w:val="none" w:sz="0" w:space="0" w:color="auto"/>
        <w:bottom w:val="none" w:sz="0" w:space="0" w:color="auto"/>
        <w:right w:val="none" w:sz="0" w:space="0" w:color="auto"/>
      </w:divBdr>
    </w:div>
    <w:div w:id="661661067">
      <w:bodyDiv w:val="1"/>
      <w:marLeft w:val="0"/>
      <w:marRight w:val="0"/>
      <w:marTop w:val="0"/>
      <w:marBottom w:val="0"/>
      <w:divBdr>
        <w:top w:val="none" w:sz="0" w:space="0" w:color="auto"/>
        <w:left w:val="none" w:sz="0" w:space="0" w:color="auto"/>
        <w:bottom w:val="none" w:sz="0" w:space="0" w:color="auto"/>
        <w:right w:val="none" w:sz="0" w:space="0" w:color="auto"/>
      </w:divBdr>
    </w:div>
    <w:div w:id="691957958">
      <w:bodyDiv w:val="1"/>
      <w:marLeft w:val="0"/>
      <w:marRight w:val="0"/>
      <w:marTop w:val="0"/>
      <w:marBottom w:val="0"/>
      <w:divBdr>
        <w:top w:val="none" w:sz="0" w:space="0" w:color="auto"/>
        <w:left w:val="none" w:sz="0" w:space="0" w:color="auto"/>
        <w:bottom w:val="none" w:sz="0" w:space="0" w:color="auto"/>
        <w:right w:val="none" w:sz="0" w:space="0" w:color="auto"/>
      </w:divBdr>
    </w:div>
    <w:div w:id="759646147">
      <w:bodyDiv w:val="1"/>
      <w:marLeft w:val="0"/>
      <w:marRight w:val="0"/>
      <w:marTop w:val="0"/>
      <w:marBottom w:val="0"/>
      <w:divBdr>
        <w:top w:val="none" w:sz="0" w:space="0" w:color="auto"/>
        <w:left w:val="none" w:sz="0" w:space="0" w:color="auto"/>
        <w:bottom w:val="none" w:sz="0" w:space="0" w:color="auto"/>
        <w:right w:val="none" w:sz="0" w:space="0" w:color="auto"/>
      </w:divBdr>
      <w:divsChild>
        <w:div w:id="14696244">
          <w:marLeft w:val="0"/>
          <w:marRight w:val="0"/>
          <w:marTop w:val="0"/>
          <w:marBottom w:val="0"/>
          <w:divBdr>
            <w:top w:val="none" w:sz="0" w:space="0" w:color="auto"/>
            <w:left w:val="none" w:sz="0" w:space="0" w:color="auto"/>
            <w:bottom w:val="none" w:sz="0" w:space="0" w:color="auto"/>
            <w:right w:val="none" w:sz="0" w:space="0" w:color="auto"/>
          </w:divBdr>
        </w:div>
        <w:div w:id="1382822650">
          <w:marLeft w:val="0"/>
          <w:marRight w:val="0"/>
          <w:marTop w:val="0"/>
          <w:marBottom w:val="0"/>
          <w:divBdr>
            <w:top w:val="none" w:sz="0" w:space="0" w:color="auto"/>
            <w:left w:val="none" w:sz="0" w:space="0" w:color="auto"/>
            <w:bottom w:val="none" w:sz="0" w:space="0" w:color="auto"/>
            <w:right w:val="none" w:sz="0" w:space="0" w:color="auto"/>
          </w:divBdr>
        </w:div>
      </w:divsChild>
    </w:div>
    <w:div w:id="850951425">
      <w:bodyDiv w:val="1"/>
      <w:marLeft w:val="0"/>
      <w:marRight w:val="0"/>
      <w:marTop w:val="0"/>
      <w:marBottom w:val="0"/>
      <w:divBdr>
        <w:top w:val="none" w:sz="0" w:space="0" w:color="auto"/>
        <w:left w:val="none" w:sz="0" w:space="0" w:color="auto"/>
        <w:bottom w:val="none" w:sz="0" w:space="0" w:color="auto"/>
        <w:right w:val="none" w:sz="0" w:space="0" w:color="auto"/>
      </w:divBdr>
    </w:div>
    <w:div w:id="935285873">
      <w:bodyDiv w:val="1"/>
      <w:marLeft w:val="0"/>
      <w:marRight w:val="0"/>
      <w:marTop w:val="0"/>
      <w:marBottom w:val="0"/>
      <w:divBdr>
        <w:top w:val="none" w:sz="0" w:space="0" w:color="auto"/>
        <w:left w:val="none" w:sz="0" w:space="0" w:color="auto"/>
        <w:bottom w:val="none" w:sz="0" w:space="0" w:color="auto"/>
        <w:right w:val="none" w:sz="0" w:space="0" w:color="auto"/>
      </w:divBdr>
    </w:div>
    <w:div w:id="939143889">
      <w:bodyDiv w:val="1"/>
      <w:marLeft w:val="0"/>
      <w:marRight w:val="0"/>
      <w:marTop w:val="0"/>
      <w:marBottom w:val="0"/>
      <w:divBdr>
        <w:top w:val="none" w:sz="0" w:space="0" w:color="auto"/>
        <w:left w:val="none" w:sz="0" w:space="0" w:color="auto"/>
        <w:bottom w:val="none" w:sz="0" w:space="0" w:color="auto"/>
        <w:right w:val="none" w:sz="0" w:space="0" w:color="auto"/>
      </w:divBdr>
    </w:div>
    <w:div w:id="981038205">
      <w:bodyDiv w:val="1"/>
      <w:marLeft w:val="0"/>
      <w:marRight w:val="0"/>
      <w:marTop w:val="0"/>
      <w:marBottom w:val="0"/>
      <w:divBdr>
        <w:top w:val="none" w:sz="0" w:space="0" w:color="auto"/>
        <w:left w:val="none" w:sz="0" w:space="0" w:color="auto"/>
        <w:bottom w:val="none" w:sz="0" w:space="0" w:color="auto"/>
        <w:right w:val="none" w:sz="0" w:space="0" w:color="auto"/>
      </w:divBdr>
    </w:div>
    <w:div w:id="989867961">
      <w:bodyDiv w:val="1"/>
      <w:marLeft w:val="0"/>
      <w:marRight w:val="0"/>
      <w:marTop w:val="0"/>
      <w:marBottom w:val="0"/>
      <w:divBdr>
        <w:top w:val="none" w:sz="0" w:space="0" w:color="auto"/>
        <w:left w:val="none" w:sz="0" w:space="0" w:color="auto"/>
        <w:bottom w:val="none" w:sz="0" w:space="0" w:color="auto"/>
        <w:right w:val="none" w:sz="0" w:space="0" w:color="auto"/>
      </w:divBdr>
    </w:div>
    <w:div w:id="992028064">
      <w:bodyDiv w:val="1"/>
      <w:marLeft w:val="0"/>
      <w:marRight w:val="0"/>
      <w:marTop w:val="0"/>
      <w:marBottom w:val="0"/>
      <w:divBdr>
        <w:top w:val="none" w:sz="0" w:space="0" w:color="auto"/>
        <w:left w:val="none" w:sz="0" w:space="0" w:color="auto"/>
        <w:bottom w:val="none" w:sz="0" w:space="0" w:color="auto"/>
        <w:right w:val="none" w:sz="0" w:space="0" w:color="auto"/>
      </w:divBdr>
    </w:div>
    <w:div w:id="995690685">
      <w:bodyDiv w:val="1"/>
      <w:marLeft w:val="0"/>
      <w:marRight w:val="0"/>
      <w:marTop w:val="0"/>
      <w:marBottom w:val="0"/>
      <w:divBdr>
        <w:top w:val="none" w:sz="0" w:space="0" w:color="auto"/>
        <w:left w:val="none" w:sz="0" w:space="0" w:color="auto"/>
        <w:bottom w:val="none" w:sz="0" w:space="0" w:color="auto"/>
        <w:right w:val="none" w:sz="0" w:space="0" w:color="auto"/>
      </w:divBdr>
    </w:div>
    <w:div w:id="1003781969">
      <w:bodyDiv w:val="1"/>
      <w:marLeft w:val="0"/>
      <w:marRight w:val="0"/>
      <w:marTop w:val="0"/>
      <w:marBottom w:val="0"/>
      <w:divBdr>
        <w:top w:val="none" w:sz="0" w:space="0" w:color="auto"/>
        <w:left w:val="none" w:sz="0" w:space="0" w:color="auto"/>
        <w:bottom w:val="none" w:sz="0" w:space="0" w:color="auto"/>
        <w:right w:val="none" w:sz="0" w:space="0" w:color="auto"/>
      </w:divBdr>
    </w:div>
    <w:div w:id="1010764827">
      <w:bodyDiv w:val="1"/>
      <w:marLeft w:val="0"/>
      <w:marRight w:val="0"/>
      <w:marTop w:val="0"/>
      <w:marBottom w:val="0"/>
      <w:divBdr>
        <w:top w:val="none" w:sz="0" w:space="0" w:color="auto"/>
        <w:left w:val="none" w:sz="0" w:space="0" w:color="auto"/>
        <w:bottom w:val="none" w:sz="0" w:space="0" w:color="auto"/>
        <w:right w:val="none" w:sz="0" w:space="0" w:color="auto"/>
      </w:divBdr>
    </w:div>
    <w:div w:id="1039359595">
      <w:bodyDiv w:val="1"/>
      <w:marLeft w:val="0"/>
      <w:marRight w:val="0"/>
      <w:marTop w:val="0"/>
      <w:marBottom w:val="0"/>
      <w:divBdr>
        <w:top w:val="none" w:sz="0" w:space="0" w:color="auto"/>
        <w:left w:val="none" w:sz="0" w:space="0" w:color="auto"/>
        <w:bottom w:val="none" w:sz="0" w:space="0" w:color="auto"/>
        <w:right w:val="none" w:sz="0" w:space="0" w:color="auto"/>
      </w:divBdr>
    </w:div>
    <w:div w:id="1047220721">
      <w:bodyDiv w:val="1"/>
      <w:marLeft w:val="0"/>
      <w:marRight w:val="0"/>
      <w:marTop w:val="0"/>
      <w:marBottom w:val="0"/>
      <w:divBdr>
        <w:top w:val="none" w:sz="0" w:space="0" w:color="auto"/>
        <w:left w:val="none" w:sz="0" w:space="0" w:color="auto"/>
        <w:bottom w:val="none" w:sz="0" w:space="0" w:color="auto"/>
        <w:right w:val="none" w:sz="0" w:space="0" w:color="auto"/>
      </w:divBdr>
    </w:div>
    <w:div w:id="1068578453">
      <w:bodyDiv w:val="1"/>
      <w:marLeft w:val="0"/>
      <w:marRight w:val="0"/>
      <w:marTop w:val="0"/>
      <w:marBottom w:val="0"/>
      <w:divBdr>
        <w:top w:val="none" w:sz="0" w:space="0" w:color="auto"/>
        <w:left w:val="none" w:sz="0" w:space="0" w:color="auto"/>
        <w:bottom w:val="none" w:sz="0" w:space="0" w:color="auto"/>
        <w:right w:val="none" w:sz="0" w:space="0" w:color="auto"/>
      </w:divBdr>
    </w:div>
    <w:div w:id="1071269462">
      <w:bodyDiv w:val="1"/>
      <w:marLeft w:val="0"/>
      <w:marRight w:val="0"/>
      <w:marTop w:val="0"/>
      <w:marBottom w:val="0"/>
      <w:divBdr>
        <w:top w:val="none" w:sz="0" w:space="0" w:color="auto"/>
        <w:left w:val="none" w:sz="0" w:space="0" w:color="auto"/>
        <w:bottom w:val="none" w:sz="0" w:space="0" w:color="auto"/>
        <w:right w:val="none" w:sz="0" w:space="0" w:color="auto"/>
      </w:divBdr>
    </w:div>
    <w:div w:id="1105731654">
      <w:bodyDiv w:val="1"/>
      <w:marLeft w:val="0"/>
      <w:marRight w:val="0"/>
      <w:marTop w:val="0"/>
      <w:marBottom w:val="0"/>
      <w:divBdr>
        <w:top w:val="none" w:sz="0" w:space="0" w:color="auto"/>
        <w:left w:val="none" w:sz="0" w:space="0" w:color="auto"/>
        <w:bottom w:val="none" w:sz="0" w:space="0" w:color="auto"/>
        <w:right w:val="none" w:sz="0" w:space="0" w:color="auto"/>
      </w:divBdr>
    </w:div>
    <w:div w:id="1125007298">
      <w:bodyDiv w:val="1"/>
      <w:marLeft w:val="0"/>
      <w:marRight w:val="0"/>
      <w:marTop w:val="0"/>
      <w:marBottom w:val="0"/>
      <w:divBdr>
        <w:top w:val="none" w:sz="0" w:space="0" w:color="auto"/>
        <w:left w:val="none" w:sz="0" w:space="0" w:color="auto"/>
        <w:bottom w:val="none" w:sz="0" w:space="0" w:color="auto"/>
        <w:right w:val="none" w:sz="0" w:space="0" w:color="auto"/>
      </w:divBdr>
    </w:div>
    <w:div w:id="1144662781">
      <w:bodyDiv w:val="1"/>
      <w:marLeft w:val="0"/>
      <w:marRight w:val="0"/>
      <w:marTop w:val="0"/>
      <w:marBottom w:val="0"/>
      <w:divBdr>
        <w:top w:val="none" w:sz="0" w:space="0" w:color="auto"/>
        <w:left w:val="none" w:sz="0" w:space="0" w:color="auto"/>
        <w:bottom w:val="none" w:sz="0" w:space="0" w:color="auto"/>
        <w:right w:val="none" w:sz="0" w:space="0" w:color="auto"/>
      </w:divBdr>
    </w:div>
    <w:div w:id="1193229400">
      <w:bodyDiv w:val="1"/>
      <w:marLeft w:val="0"/>
      <w:marRight w:val="0"/>
      <w:marTop w:val="0"/>
      <w:marBottom w:val="0"/>
      <w:divBdr>
        <w:top w:val="none" w:sz="0" w:space="0" w:color="auto"/>
        <w:left w:val="none" w:sz="0" w:space="0" w:color="auto"/>
        <w:bottom w:val="none" w:sz="0" w:space="0" w:color="auto"/>
        <w:right w:val="none" w:sz="0" w:space="0" w:color="auto"/>
      </w:divBdr>
    </w:div>
    <w:div w:id="1225483894">
      <w:bodyDiv w:val="1"/>
      <w:marLeft w:val="0"/>
      <w:marRight w:val="0"/>
      <w:marTop w:val="0"/>
      <w:marBottom w:val="0"/>
      <w:divBdr>
        <w:top w:val="none" w:sz="0" w:space="0" w:color="auto"/>
        <w:left w:val="none" w:sz="0" w:space="0" w:color="auto"/>
        <w:bottom w:val="none" w:sz="0" w:space="0" w:color="auto"/>
        <w:right w:val="none" w:sz="0" w:space="0" w:color="auto"/>
      </w:divBdr>
    </w:div>
    <w:div w:id="1263687609">
      <w:bodyDiv w:val="1"/>
      <w:marLeft w:val="0"/>
      <w:marRight w:val="0"/>
      <w:marTop w:val="0"/>
      <w:marBottom w:val="0"/>
      <w:divBdr>
        <w:top w:val="none" w:sz="0" w:space="0" w:color="auto"/>
        <w:left w:val="none" w:sz="0" w:space="0" w:color="auto"/>
        <w:bottom w:val="none" w:sz="0" w:space="0" w:color="auto"/>
        <w:right w:val="none" w:sz="0" w:space="0" w:color="auto"/>
      </w:divBdr>
    </w:div>
    <w:div w:id="1291939333">
      <w:bodyDiv w:val="1"/>
      <w:marLeft w:val="0"/>
      <w:marRight w:val="0"/>
      <w:marTop w:val="0"/>
      <w:marBottom w:val="0"/>
      <w:divBdr>
        <w:top w:val="none" w:sz="0" w:space="0" w:color="auto"/>
        <w:left w:val="none" w:sz="0" w:space="0" w:color="auto"/>
        <w:bottom w:val="none" w:sz="0" w:space="0" w:color="auto"/>
        <w:right w:val="none" w:sz="0" w:space="0" w:color="auto"/>
      </w:divBdr>
    </w:div>
    <w:div w:id="1304382953">
      <w:bodyDiv w:val="1"/>
      <w:marLeft w:val="0"/>
      <w:marRight w:val="0"/>
      <w:marTop w:val="0"/>
      <w:marBottom w:val="0"/>
      <w:divBdr>
        <w:top w:val="none" w:sz="0" w:space="0" w:color="auto"/>
        <w:left w:val="none" w:sz="0" w:space="0" w:color="auto"/>
        <w:bottom w:val="none" w:sz="0" w:space="0" w:color="auto"/>
        <w:right w:val="none" w:sz="0" w:space="0" w:color="auto"/>
      </w:divBdr>
    </w:div>
    <w:div w:id="1350258517">
      <w:bodyDiv w:val="1"/>
      <w:marLeft w:val="0"/>
      <w:marRight w:val="0"/>
      <w:marTop w:val="0"/>
      <w:marBottom w:val="0"/>
      <w:divBdr>
        <w:top w:val="none" w:sz="0" w:space="0" w:color="auto"/>
        <w:left w:val="none" w:sz="0" w:space="0" w:color="auto"/>
        <w:bottom w:val="none" w:sz="0" w:space="0" w:color="auto"/>
        <w:right w:val="none" w:sz="0" w:space="0" w:color="auto"/>
      </w:divBdr>
    </w:div>
    <w:div w:id="1392342565">
      <w:bodyDiv w:val="1"/>
      <w:marLeft w:val="0"/>
      <w:marRight w:val="0"/>
      <w:marTop w:val="0"/>
      <w:marBottom w:val="0"/>
      <w:divBdr>
        <w:top w:val="none" w:sz="0" w:space="0" w:color="auto"/>
        <w:left w:val="none" w:sz="0" w:space="0" w:color="auto"/>
        <w:bottom w:val="none" w:sz="0" w:space="0" w:color="auto"/>
        <w:right w:val="none" w:sz="0" w:space="0" w:color="auto"/>
      </w:divBdr>
    </w:div>
    <w:div w:id="1414745397">
      <w:bodyDiv w:val="1"/>
      <w:marLeft w:val="0"/>
      <w:marRight w:val="0"/>
      <w:marTop w:val="0"/>
      <w:marBottom w:val="0"/>
      <w:divBdr>
        <w:top w:val="none" w:sz="0" w:space="0" w:color="auto"/>
        <w:left w:val="none" w:sz="0" w:space="0" w:color="auto"/>
        <w:bottom w:val="none" w:sz="0" w:space="0" w:color="auto"/>
        <w:right w:val="none" w:sz="0" w:space="0" w:color="auto"/>
      </w:divBdr>
    </w:div>
    <w:div w:id="1418357964">
      <w:bodyDiv w:val="1"/>
      <w:marLeft w:val="0"/>
      <w:marRight w:val="0"/>
      <w:marTop w:val="0"/>
      <w:marBottom w:val="0"/>
      <w:divBdr>
        <w:top w:val="none" w:sz="0" w:space="0" w:color="auto"/>
        <w:left w:val="none" w:sz="0" w:space="0" w:color="auto"/>
        <w:bottom w:val="none" w:sz="0" w:space="0" w:color="auto"/>
        <w:right w:val="none" w:sz="0" w:space="0" w:color="auto"/>
      </w:divBdr>
    </w:div>
    <w:div w:id="1456871307">
      <w:bodyDiv w:val="1"/>
      <w:marLeft w:val="0"/>
      <w:marRight w:val="0"/>
      <w:marTop w:val="0"/>
      <w:marBottom w:val="0"/>
      <w:divBdr>
        <w:top w:val="none" w:sz="0" w:space="0" w:color="auto"/>
        <w:left w:val="none" w:sz="0" w:space="0" w:color="auto"/>
        <w:bottom w:val="none" w:sz="0" w:space="0" w:color="auto"/>
        <w:right w:val="none" w:sz="0" w:space="0" w:color="auto"/>
      </w:divBdr>
    </w:div>
    <w:div w:id="1484346069">
      <w:bodyDiv w:val="1"/>
      <w:marLeft w:val="0"/>
      <w:marRight w:val="0"/>
      <w:marTop w:val="0"/>
      <w:marBottom w:val="0"/>
      <w:divBdr>
        <w:top w:val="none" w:sz="0" w:space="0" w:color="auto"/>
        <w:left w:val="none" w:sz="0" w:space="0" w:color="auto"/>
        <w:bottom w:val="none" w:sz="0" w:space="0" w:color="auto"/>
        <w:right w:val="none" w:sz="0" w:space="0" w:color="auto"/>
      </w:divBdr>
    </w:div>
    <w:div w:id="1486579802">
      <w:bodyDiv w:val="1"/>
      <w:marLeft w:val="0"/>
      <w:marRight w:val="0"/>
      <w:marTop w:val="0"/>
      <w:marBottom w:val="0"/>
      <w:divBdr>
        <w:top w:val="none" w:sz="0" w:space="0" w:color="auto"/>
        <w:left w:val="none" w:sz="0" w:space="0" w:color="auto"/>
        <w:bottom w:val="none" w:sz="0" w:space="0" w:color="auto"/>
        <w:right w:val="none" w:sz="0" w:space="0" w:color="auto"/>
      </w:divBdr>
    </w:div>
    <w:div w:id="1552962265">
      <w:bodyDiv w:val="1"/>
      <w:marLeft w:val="0"/>
      <w:marRight w:val="0"/>
      <w:marTop w:val="0"/>
      <w:marBottom w:val="0"/>
      <w:divBdr>
        <w:top w:val="none" w:sz="0" w:space="0" w:color="auto"/>
        <w:left w:val="none" w:sz="0" w:space="0" w:color="auto"/>
        <w:bottom w:val="none" w:sz="0" w:space="0" w:color="auto"/>
        <w:right w:val="none" w:sz="0" w:space="0" w:color="auto"/>
      </w:divBdr>
    </w:div>
    <w:div w:id="1599096366">
      <w:bodyDiv w:val="1"/>
      <w:marLeft w:val="0"/>
      <w:marRight w:val="0"/>
      <w:marTop w:val="0"/>
      <w:marBottom w:val="0"/>
      <w:divBdr>
        <w:top w:val="none" w:sz="0" w:space="0" w:color="auto"/>
        <w:left w:val="none" w:sz="0" w:space="0" w:color="auto"/>
        <w:bottom w:val="none" w:sz="0" w:space="0" w:color="auto"/>
        <w:right w:val="none" w:sz="0" w:space="0" w:color="auto"/>
      </w:divBdr>
    </w:div>
    <w:div w:id="1665626341">
      <w:bodyDiv w:val="1"/>
      <w:marLeft w:val="0"/>
      <w:marRight w:val="0"/>
      <w:marTop w:val="0"/>
      <w:marBottom w:val="0"/>
      <w:divBdr>
        <w:top w:val="none" w:sz="0" w:space="0" w:color="auto"/>
        <w:left w:val="none" w:sz="0" w:space="0" w:color="auto"/>
        <w:bottom w:val="none" w:sz="0" w:space="0" w:color="auto"/>
        <w:right w:val="none" w:sz="0" w:space="0" w:color="auto"/>
      </w:divBdr>
    </w:div>
    <w:div w:id="1773436057">
      <w:bodyDiv w:val="1"/>
      <w:marLeft w:val="0"/>
      <w:marRight w:val="0"/>
      <w:marTop w:val="0"/>
      <w:marBottom w:val="0"/>
      <w:divBdr>
        <w:top w:val="none" w:sz="0" w:space="0" w:color="auto"/>
        <w:left w:val="none" w:sz="0" w:space="0" w:color="auto"/>
        <w:bottom w:val="none" w:sz="0" w:space="0" w:color="auto"/>
        <w:right w:val="none" w:sz="0" w:space="0" w:color="auto"/>
      </w:divBdr>
    </w:div>
    <w:div w:id="1817869742">
      <w:bodyDiv w:val="1"/>
      <w:marLeft w:val="0"/>
      <w:marRight w:val="0"/>
      <w:marTop w:val="0"/>
      <w:marBottom w:val="0"/>
      <w:divBdr>
        <w:top w:val="none" w:sz="0" w:space="0" w:color="auto"/>
        <w:left w:val="none" w:sz="0" w:space="0" w:color="auto"/>
        <w:bottom w:val="none" w:sz="0" w:space="0" w:color="auto"/>
        <w:right w:val="none" w:sz="0" w:space="0" w:color="auto"/>
      </w:divBdr>
    </w:div>
    <w:div w:id="1866823262">
      <w:bodyDiv w:val="1"/>
      <w:marLeft w:val="0"/>
      <w:marRight w:val="0"/>
      <w:marTop w:val="0"/>
      <w:marBottom w:val="0"/>
      <w:divBdr>
        <w:top w:val="none" w:sz="0" w:space="0" w:color="auto"/>
        <w:left w:val="none" w:sz="0" w:space="0" w:color="auto"/>
        <w:bottom w:val="none" w:sz="0" w:space="0" w:color="auto"/>
        <w:right w:val="none" w:sz="0" w:space="0" w:color="auto"/>
      </w:divBdr>
    </w:div>
    <w:div w:id="1877742496">
      <w:bodyDiv w:val="1"/>
      <w:marLeft w:val="0"/>
      <w:marRight w:val="0"/>
      <w:marTop w:val="0"/>
      <w:marBottom w:val="0"/>
      <w:divBdr>
        <w:top w:val="none" w:sz="0" w:space="0" w:color="auto"/>
        <w:left w:val="none" w:sz="0" w:space="0" w:color="auto"/>
        <w:bottom w:val="none" w:sz="0" w:space="0" w:color="auto"/>
        <w:right w:val="none" w:sz="0" w:space="0" w:color="auto"/>
      </w:divBdr>
    </w:div>
    <w:div w:id="1896353955">
      <w:bodyDiv w:val="1"/>
      <w:marLeft w:val="0"/>
      <w:marRight w:val="0"/>
      <w:marTop w:val="0"/>
      <w:marBottom w:val="0"/>
      <w:divBdr>
        <w:top w:val="none" w:sz="0" w:space="0" w:color="auto"/>
        <w:left w:val="none" w:sz="0" w:space="0" w:color="auto"/>
        <w:bottom w:val="none" w:sz="0" w:space="0" w:color="auto"/>
        <w:right w:val="none" w:sz="0" w:space="0" w:color="auto"/>
      </w:divBdr>
    </w:div>
    <w:div w:id="1941833926">
      <w:bodyDiv w:val="1"/>
      <w:marLeft w:val="0"/>
      <w:marRight w:val="0"/>
      <w:marTop w:val="0"/>
      <w:marBottom w:val="0"/>
      <w:divBdr>
        <w:top w:val="none" w:sz="0" w:space="0" w:color="auto"/>
        <w:left w:val="none" w:sz="0" w:space="0" w:color="auto"/>
        <w:bottom w:val="none" w:sz="0" w:space="0" w:color="auto"/>
        <w:right w:val="none" w:sz="0" w:space="0" w:color="auto"/>
      </w:divBdr>
    </w:div>
    <w:div w:id="1950232823">
      <w:bodyDiv w:val="1"/>
      <w:marLeft w:val="0"/>
      <w:marRight w:val="0"/>
      <w:marTop w:val="0"/>
      <w:marBottom w:val="0"/>
      <w:divBdr>
        <w:top w:val="none" w:sz="0" w:space="0" w:color="auto"/>
        <w:left w:val="none" w:sz="0" w:space="0" w:color="auto"/>
        <w:bottom w:val="none" w:sz="0" w:space="0" w:color="auto"/>
        <w:right w:val="none" w:sz="0" w:space="0" w:color="auto"/>
      </w:divBdr>
    </w:div>
    <w:div w:id="19927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oleObject" Target="embeddings/oleObject2.bin"/><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diagramLayout" Target="diagrams/layout7.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diagramLayout" Target="diagrams/layout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microsoft.com/office/2007/relationships/diagramDrawing" Target="diagrams/drawing7.xml"/><Relationship Id="rId10" Type="http://schemas.openxmlformats.org/officeDocument/2006/relationships/chart" Target="charts/chart3.xml"/><Relationship Id="rId19" Type="http://schemas.microsoft.com/office/2007/relationships/diagramDrawing" Target="diagrams/drawing1.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c:f>
              <c:strCache>
                <c:ptCount val="1"/>
                <c:pt idx="0">
                  <c:v>Катастрофизация</c:v>
                </c:pt>
              </c:strCache>
            </c:strRef>
          </c:tx>
          <c:spPr>
            <a:solidFill>
              <a:schemeClr val="accent1"/>
            </a:solidFill>
            <a:ln>
              <a:noFill/>
            </a:ln>
            <a:effectLst/>
          </c:spPr>
          <c:invertIfNegative val="0"/>
          <c:cat>
            <c:strRef>
              <c:f>Лист1!$B$1:$D$1</c:f>
              <c:strCache>
                <c:ptCount val="2"/>
                <c:pt idx="0">
                  <c:v>Женщины</c:v>
                </c:pt>
                <c:pt idx="1">
                  <c:v>Мужчины</c:v>
                </c:pt>
              </c:strCache>
            </c:strRef>
          </c:cat>
          <c:val>
            <c:numRef>
              <c:f>Лист1!$B$2:$D$2</c:f>
              <c:numCache>
                <c:formatCode>General</c:formatCode>
                <c:ptCount val="2"/>
                <c:pt idx="0">
                  <c:v>28</c:v>
                </c:pt>
                <c:pt idx="1">
                  <c:v>27.36</c:v>
                </c:pt>
              </c:numCache>
            </c:numRef>
          </c:val>
          <c:extLst>
            <c:ext xmlns:c16="http://schemas.microsoft.com/office/drawing/2014/chart" uri="{C3380CC4-5D6E-409C-BE32-E72D297353CC}">
              <c16:uniqueId val="{00000000-85E0-4F4D-9908-A4A4E26737B6}"/>
            </c:ext>
          </c:extLst>
        </c:ser>
        <c:ser>
          <c:idx val="1"/>
          <c:order val="1"/>
          <c:tx>
            <c:strRef>
              <c:f>Лист1!$A$3</c:f>
              <c:strCache>
                <c:ptCount val="1"/>
                <c:pt idx="0">
                  <c:v>Долженствования относительно себя</c:v>
                </c:pt>
              </c:strCache>
            </c:strRef>
          </c:tx>
          <c:spPr>
            <a:solidFill>
              <a:schemeClr val="accent2"/>
            </a:solidFill>
            <a:ln>
              <a:noFill/>
            </a:ln>
            <a:effectLst/>
          </c:spPr>
          <c:invertIfNegative val="0"/>
          <c:cat>
            <c:strRef>
              <c:f>Лист1!$B$1:$D$1</c:f>
              <c:strCache>
                <c:ptCount val="2"/>
                <c:pt idx="0">
                  <c:v>Женщины</c:v>
                </c:pt>
                <c:pt idx="1">
                  <c:v>Мужчины</c:v>
                </c:pt>
              </c:strCache>
            </c:strRef>
          </c:cat>
          <c:val>
            <c:numRef>
              <c:f>Лист1!$B$3:$D$3</c:f>
              <c:numCache>
                <c:formatCode>General</c:formatCode>
                <c:ptCount val="2"/>
                <c:pt idx="0">
                  <c:v>29.42</c:v>
                </c:pt>
                <c:pt idx="1">
                  <c:v>29</c:v>
                </c:pt>
              </c:numCache>
            </c:numRef>
          </c:val>
          <c:extLst>
            <c:ext xmlns:c16="http://schemas.microsoft.com/office/drawing/2014/chart" uri="{C3380CC4-5D6E-409C-BE32-E72D297353CC}">
              <c16:uniqueId val="{00000001-85E0-4F4D-9908-A4A4E26737B6}"/>
            </c:ext>
          </c:extLst>
        </c:ser>
        <c:ser>
          <c:idx val="2"/>
          <c:order val="2"/>
          <c:tx>
            <c:strRef>
              <c:f>Лист1!$A$4</c:f>
              <c:strCache>
                <c:ptCount val="1"/>
                <c:pt idx="0">
                  <c:v>Долженствования относительно других</c:v>
                </c:pt>
              </c:strCache>
            </c:strRef>
          </c:tx>
          <c:spPr>
            <a:solidFill>
              <a:schemeClr val="accent3"/>
            </a:solidFill>
            <a:ln>
              <a:noFill/>
            </a:ln>
            <a:effectLst/>
          </c:spPr>
          <c:invertIfNegative val="0"/>
          <c:cat>
            <c:strRef>
              <c:f>Лист1!$B$1:$D$1</c:f>
              <c:strCache>
                <c:ptCount val="2"/>
                <c:pt idx="0">
                  <c:v>Женщины</c:v>
                </c:pt>
                <c:pt idx="1">
                  <c:v>Мужчины</c:v>
                </c:pt>
              </c:strCache>
            </c:strRef>
          </c:cat>
          <c:val>
            <c:numRef>
              <c:f>Лист1!$B$4:$D$4</c:f>
              <c:numCache>
                <c:formatCode>General</c:formatCode>
                <c:ptCount val="2"/>
                <c:pt idx="0">
                  <c:v>35.79</c:v>
                </c:pt>
                <c:pt idx="1">
                  <c:v>34.729999999999997</c:v>
                </c:pt>
              </c:numCache>
            </c:numRef>
          </c:val>
          <c:extLst>
            <c:ext xmlns:c16="http://schemas.microsoft.com/office/drawing/2014/chart" uri="{C3380CC4-5D6E-409C-BE32-E72D297353CC}">
              <c16:uniqueId val="{00000002-85E0-4F4D-9908-A4A4E26737B6}"/>
            </c:ext>
          </c:extLst>
        </c:ser>
        <c:ser>
          <c:idx val="3"/>
          <c:order val="3"/>
          <c:tx>
            <c:strRef>
              <c:f>Лист1!$A$5</c:f>
              <c:strCache>
                <c:ptCount val="1"/>
                <c:pt idx="0">
                  <c:v>Фрустрационная толерантность</c:v>
                </c:pt>
              </c:strCache>
            </c:strRef>
          </c:tx>
          <c:spPr>
            <a:solidFill>
              <a:schemeClr val="accent4"/>
            </a:solidFill>
            <a:ln>
              <a:noFill/>
            </a:ln>
            <a:effectLst/>
          </c:spPr>
          <c:invertIfNegative val="0"/>
          <c:cat>
            <c:strRef>
              <c:f>Лист1!$B$1:$D$1</c:f>
              <c:strCache>
                <c:ptCount val="2"/>
                <c:pt idx="0">
                  <c:v>Женщины</c:v>
                </c:pt>
                <c:pt idx="1">
                  <c:v>Мужчины</c:v>
                </c:pt>
              </c:strCache>
            </c:strRef>
          </c:cat>
          <c:val>
            <c:numRef>
              <c:f>Лист1!$B$5:$D$5</c:f>
              <c:numCache>
                <c:formatCode>General</c:formatCode>
                <c:ptCount val="2"/>
                <c:pt idx="0">
                  <c:v>36.130000000000003</c:v>
                </c:pt>
                <c:pt idx="1">
                  <c:v>34.950000000000003</c:v>
                </c:pt>
              </c:numCache>
            </c:numRef>
          </c:val>
          <c:extLst>
            <c:ext xmlns:c16="http://schemas.microsoft.com/office/drawing/2014/chart" uri="{C3380CC4-5D6E-409C-BE32-E72D297353CC}">
              <c16:uniqueId val="{00000003-85E0-4F4D-9908-A4A4E26737B6}"/>
            </c:ext>
          </c:extLst>
        </c:ser>
        <c:ser>
          <c:idx val="4"/>
          <c:order val="4"/>
          <c:tx>
            <c:strRef>
              <c:f>Лист1!$A$6</c:f>
              <c:strCache>
                <c:ptCount val="1"/>
                <c:pt idx="0">
                  <c:v>Самооценка </c:v>
                </c:pt>
              </c:strCache>
            </c:strRef>
          </c:tx>
          <c:spPr>
            <a:solidFill>
              <a:schemeClr val="accent5"/>
            </a:solidFill>
            <a:ln>
              <a:noFill/>
            </a:ln>
            <a:effectLst/>
          </c:spPr>
          <c:invertIfNegative val="0"/>
          <c:cat>
            <c:strRef>
              <c:f>Лист1!$B$1:$D$1</c:f>
              <c:strCache>
                <c:ptCount val="2"/>
                <c:pt idx="0">
                  <c:v>Женщины</c:v>
                </c:pt>
                <c:pt idx="1">
                  <c:v>Мужчины</c:v>
                </c:pt>
              </c:strCache>
            </c:strRef>
          </c:cat>
          <c:val>
            <c:numRef>
              <c:f>Лист1!$B$6:$D$6</c:f>
              <c:numCache>
                <c:formatCode>General</c:formatCode>
                <c:ptCount val="2"/>
                <c:pt idx="0">
                  <c:v>31.79</c:v>
                </c:pt>
                <c:pt idx="1">
                  <c:v>31.95</c:v>
                </c:pt>
              </c:numCache>
            </c:numRef>
          </c:val>
          <c:extLst>
            <c:ext xmlns:c16="http://schemas.microsoft.com/office/drawing/2014/chart" uri="{C3380CC4-5D6E-409C-BE32-E72D297353CC}">
              <c16:uniqueId val="{00000004-85E0-4F4D-9908-A4A4E26737B6}"/>
            </c:ext>
          </c:extLst>
        </c:ser>
        <c:ser>
          <c:idx val="5"/>
          <c:order val="5"/>
          <c:tx>
            <c:strRef>
              <c:f>Лист1!$A$7</c:f>
              <c:strCache>
                <c:ptCount val="1"/>
                <c:pt idx="0">
                  <c:v>Общая сумма</c:v>
                </c:pt>
              </c:strCache>
            </c:strRef>
          </c:tx>
          <c:spPr>
            <a:solidFill>
              <a:schemeClr val="accent6"/>
            </a:solidFill>
            <a:ln>
              <a:noFill/>
            </a:ln>
            <a:effectLst/>
          </c:spPr>
          <c:invertIfNegative val="0"/>
          <c:cat>
            <c:strRef>
              <c:f>Лист1!$B$1:$D$1</c:f>
              <c:strCache>
                <c:ptCount val="2"/>
                <c:pt idx="0">
                  <c:v>Женщины</c:v>
                </c:pt>
                <c:pt idx="1">
                  <c:v>Мужчины</c:v>
                </c:pt>
              </c:strCache>
            </c:strRef>
          </c:cat>
          <c:val>
            <c:numRef>
              <c:f>Лист1!$B$7:$D$7</c:f>
              <c:numCache>
                <c:formatCode>General</c:formatCode>
                <c:ptCount val="2"/>
                <c:pt idx="0">
                  <c:v>161.13</c:v>
                </c:pt>
                <c:pt idx="1">
                  <c:v>158</c:v>
                </c:pt>
              </c:numCache>
            </c:numRef>
          </c:val>
          <c:extLst>
            <c:ext xmlns:c16="http://schemas.microsoft.com/office/drawing/2014/chart" uri="{C3380CC4-5D6E-409C-BE32-E72D297353CC}">
              <c16:uniqueId val="{00000005-85E0-4F4D-9908-A4A4E26737B6}"/>
            </c:ext>
          </c:extLst>
        </c:ser>
        <c:dLbls>
          <c:showLegendKey val="0"/>
          <c:showVal val="0"/>
          <c:showCatName val="0"/>
          <c:showSerName val="0"/>
          <c:showPercent val="0"/>
          <c:showBubbleSize val="0"/>
        </c:dLbls>
        <c:gapWidth val="219"/>
        <c:overlap val="-27"/>
        <c:axId val="698189064"/>
        <c:axId val="698187104"/>
      </c:barChart>
      <c:catAx>
        <c:axId val="698189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98187104"/>
        <c:crosses val="autoZero"/>
        <c:auto val="1"/>
        <c:lblAlgn val="ctr"/>
        <c:lblOffset val="100"/>
        <c:noMultiLvlLbl val="0"/>
      </c:catAx>
      <c:valAx>
        <c:axId val="69818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8189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680956547098278E-2"/>
          <c:y val="0.14718253968253969"/>
          <c:w val="0.90922645086030918"/>
          <c:h val="0.40807992750906136"/>
        </c:manualLayout>
      </c:layout>
      <c:barChart>
        <c:barDir val="col"/>
        <c:grouping val="clustered"/>
        <c:varyColors val="0"/>
        <c:ser>
          <c:idx val="0"/>
          <c:order val="0"/>
          <c:tx>
            <c:strRef>
              <c:f>Лист1!$B$1</c:f>
              <c:strCache>
                <c:ptCount val="1"/>
                <c:pt idx="0">
                  <c:v>Соматизация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Лист1!$B$2:$B$5</c:f>
              <c:numCache>
                <c:formatCode>General</c:formatCode>
                <c:ptCount val="2"/>
                <c:pt idx="0">
                  <c:v>0.82930000000000004</c:v>
                </c:pt>
                <c:pt idx="1">
                  <c:v>0.63619999999999999</c:v>
                </c:pt>
              </c:numCache>
            </c:numRef>
          </c:val>
          <c:extLst>
            <c:ext xmlns:c16="http://schemas.microsoft.com/office/drawing/2014/chart" uri="{C3380CC4-5D6E-409C-BE32-E72D297353CC}">
              <c16:uniqueId val="{00000000-5D07-49F3-9861-4049FE9DAA7B}"/>
            </c:ext>
          </c:extLst>
        </c:ser>
        <c:ser>
          <c:idx val="1"/>
          <c:order val="1"/>
          <c:tx>
            <c:strRef>
              <c:f>Лист1!$C$1</c:f>
              <c:strCache>
                <c:ptCount val="1"/>
                <c:pt idx="0">
                  <c:v>Обсессивность-компульсивность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Лист1!$C$2:$C$5</c:f>
              <c:numCache>
                <c:formatCode>General</c:formatCode>
                <c:ptCount val="2"/>
                <c:pt idx="0">
                  <c:v>1.1042000000000001</c:v>
                </c:pt>
                <c:pt idx="1">
                  <c:v>0.85</c:v>
                </c:pt>
              </c:numCache>
            </c:numRef>
          </c:val>
          <c:extLst>
            <c:ext xmlns:c16="http://schemas.microsoft.com/office/drawing/2014/chart" uri="{C3380CC4-5D6E-409C-BE32-E72D297353CC}">
              <c16:uniqueId val="{00000001-5D07-49F3-9861-4049FE9DAA7B}"/>
            </c:ext>
          </c:extLst>
        </c:ser>
        <c:ser>
          <c:idx val="2"/>
          <c:order val="2"/>
          <c:tx>
            <c:strRef>
              <c:f>Лист1!$D$1</c:f>
              <c:strCache>
                <c:ptCount val="1"/>
                <c:pt idx="0">
                  <c:v>Межличностная тревожность</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Лист1!$D$2:$D$5</c:f>
              <c:numCache>
                <c:formatCode>General</c:formatCode>
                <c:ptCount val="2"/>
                <c:pt idx="0">
                  <c:v>0.98519999999999996</c:v>
                </c:pt>
                <c:pt idx="1">
                  <c:v>0.52459999999999996</c:v>
                </c:pt>
              </c:numCache>
            </c:numRef>
          </c:val>
          <c:extLst>
            <c:ext xmlns:c16="http://schemas.microsoft.com/office/drawing/2014/chart" uri="{C3380CC4-5D6E-409C-BE32-E72D297353CC}">
              <c16:uniqueId val="{00000002-5D07-49F3-9861-4049FE9DAA7B}"/>
            </c:ext>
          </c:extLst>
        </c:ser>
        <c:ser>
          <c:idx val="3"/>
          <c:order val="3"/>
          <c:tx>
            <c:strRef>
              <c:f>Лист1!$E$1</c:f>
              <c:strCache>
                <c:ptCount val="1"/>
                <c:pt idx="0">
                  <c:v>Депрессия</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Лист1!$E$2:$E$5</c:f>
              <c:numCache>
                <c:formatCode>General</c:formatCode>
                <c:ptCount val="2"/>
                <c:pt idx="0">
                  <c:v>1.1637999999999999</c:v>
                </c:pt>
                <c:pt idx="1">
                  <c:v>0.67810000000000004</c:v>
                </c:pt>
              </c:numCache>
            </c:numRef>
          </c:val>
          <c:extLst>
            <c:ext xmlns:c16="http://schemas.microsoft.com/office/drawing/2014/chart" uri="{C3380CC4-5D6E-409C-BE32-E72D297353CC}">
              <c16:uniqueId val="{00000003-5D07-49F3-9861-4049FE9DAA7B}"/>
            </c:ext>
          </c:extLst>
        </c:ser>
        <c:ser>
          <c:idx val="4"/>
          <c:order val="4"/>
          <c:tx>
            <c:strRef>
              <c:f>Лист1!$F$1</c:f>
              <c:strCache>
                <c:ptCount val="1"/>
                <c:pt idx="0">
                  <c:v>Тревожность</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Лист1!$F$2:$F$5</c:f>
              <c:numCache>
                <c:formatCode>General</c:formatCode>
                <c:ptCount val="2"/>
                <c:pt idx="0">
                  <c:v>0.8417</c:v>
                </c:pt>
                <c:pt idx="1">
                  <c:v>0.58640000000000003</c:v>
                </c:pt>
              </c:numCache>
            </c:numRef>
          </c:val>
          <c:extLst>
            <c:ext xmlns:c16="http://schemas.microsoft.com/office/drawing/2014/chart" uri="{C3380CC4-5D6E-409C-BE32-E72D297353CC}">
              <c16:uniqueId val="{00000004-5D07-49F3-9861-4049FE9DAA7B}"/>
            </c:ext>
          </c:extLst>
        </c:ser>
        <c:ser>
          <c:idx val="5"/>
          <c:order val="5"/>
          <c:tx>
            <c:strRef>
              <c:f>Лист1!$G$1</c:f>
              <c:strCache>
                <c:ptCount val="1"/>
                <c:pt idx="0">
                  <c:v>Враждебность</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Лист1!$G$2:$G$5</c:f>
              <c:numCache>
                <c:formatCode>General</c:formatCode>
                <c:ptCount val="2"/>
                <c:pt idx="0">
                  <c:v>0.77500000000000002</c:v>
                </c:pt>
                <c:pt idx="1">
                  <c:v>0.53029999999999999</c:v>
                </c:pt>
              </c:numCache>
            </c:numRef>
          </c:val>
          <c:extLst>
            <c:ext xmlns:c16="http://schemas.microsoft.com/office/drawing/2014/chart" uri="{C3380CC4-5D6E-409C-BE32-E72D297353CC}">
              <c16:uniqueId val="{00000005-5D07-49F3-9861-4049FE9DAA7B}"/>
            </c:ext>
          </c:extLst>
        </c:ser>
        <c:ser>
          <c:idx val="6"/>
          <c:order val="6"/>
          <c:tx>
            <c:strRef>
              <c:f>Лист1!$H$1</c:f>
              <c:strCache>
                <c:ptCount val="1"/>
                <c:pt idx="0">
                  <c:v>Фобии</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Лист1!$H$2:$H$5</c:f>
              <c:numCache>
                <c:formatCode>General</c:formatCode>
                <c:ptCount val="2"/>
                <c:pt idx="0">
                  <c:v>0.24329999999999999</c:v>
                </c:pt>
                <c:pt idx="1">
                  <c:v>0.14910000000000001</c:v>
                </c:pt>
              </c:numCache>
            </c:numRef>
          </c:val>
          <c:extLst>
            <c:ext xmlns:c16="http://schemas.microsoft.com/office/drawing/2014/chart" uri="{C3380CC4-5D6E-409C-BE32-E72D297353CC}">
              <c16:uniqueId val="{00000006-5D07-49F3-9861-4049FE9DAA7B}"/>
            </c:ext>
          </c:extLst>
        </c:ser>
        <c:ser>
          <c:idx val="7"/>
          <c:order val="7"/>
          <c:tx>
            <c:strRef>
              <c:f>Лист1!$I$1</c:f>
              <c:strCache>
                <c:ptCount val="1"/>
                <c:pt idx="0">
                  <c:v>Паранойальность</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Лист1!$I$2:$I$5</c:f>
              <c:numCache>
                <c:formatCode>General</c:formatCode>
                <c:ptCount val="2"/>
                <c:pt idx="0">
                  <c:v>0.56189999999999996</c:v>
                </c:pt>
                <c:pt idx="1">
                  <c:v>0.53620000000000001</c:v>
                </c:pt>
              </c:numCache>
            </c:numRef>
          </c:val>
          <c:extLst>
            <c:ext xmlns:c16="http://schemas.microsoft.com/office/drawing/2014/chart" uri="{C3380CC4-5D6E-409C-BE32-E72D297353CC}">
              <c16:uniqueId val="{00000007-5D07-49F3-9861-4049FE9DAA7B}"/>
            </c:ext>
          </c:extLst>
        </c:ser>
        <c:ser>
          <c:idx val="8"/>
          <c:order val="8"/>
          <c:tx>
            <c:strRef>
              <c:f>Лист1!$J$1</c:f>
              <c:strCache>
                <c:ptCount val="1"/>
                <c:pt idx="0">
                  <c:v>Психотизм</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Лист1!$J$2:$J$5</c:f>
              <c:numCache>
                <c:formatCode>General</c:formatCode>
                <c:ptCount val="2"/>
                <c:pt idx="0">
                  <c:v>0.33910000000000001</c:v>
                </c:pt>
                <c:pt idx="1">
                  <c:v>0.23180000000000001</c:v>
                </c:pt>
              </c:numCache>
            </c:numRef>
          </c:val>
          <c:extLst>
            <c:ext xmlns:c16="http://schemas.microsoft.com/office/drawing/2014/chart" uri="{C3380CC4-5D6E-409C-BE32-E72D297353CC}">
              <c16:uniqueId val="{00000008-5D07-49F3-9861-4049FE9DAA7B}"/>
            </c:ext>
          </c:extLst>
        </c:ser>
        <c:ser>
          <c:idx val="9"/>
          <c:order val="9"/>
          <c:tx>
            <c:strRef>
              <c:f>Лист1!$K$1</c:f>
              <c:strCache>
                <c:ptCount val="1"/>
                <c:pt idx="0">
                  <c:v>Дополнительные пункты</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Лист1!$K$2:$K$5</c:f>
              <c:numCache>
                <c:formatCode>General</c:formatCode>
                <c:ptCount val="2"/>
                <c:pt idx="0">
                  <c:v>0.81899999999999995</c:v>
                </c:pt>
                <c:pt idx="1">
                  <c:v>0.54410000000000003</c:v>
                </c:pt>
              </c:numCache>
            </c:numRef>
          </c:val>
          <c:extLst>
            <c:ext xmlns:c16="http://schemas.microsoft.com/office/drawing/2014/chart" uri="{C3380CC4-5D6E-409C-BE32-E72D297353CC}">
              <c16:uniqueId val="{00000009-5D07-49F3-9861-4049FE9DAA7B}"/>
            </c:ext>
          </c:extLst>
        </c:ser>
        <c:dLbls>
          <c:dLblPos val="outEnd"/>
          <c:showLegendKey val="0"/>
          <c:showVal val="1"/>
          <c:showCatName val="0"/>
          <c:showSerName val="0"/>
          <c:showPercent val="0"/>
          <c:showBubbleSize val="0"/>
        </c:dLbls>
        <c:gapWidth val="100"/>
        <c:overlap val="-24"/>
        <c:axId val="698187496"/>
        <c:axId val="698191808"/>
      </c:barChart>
      <c:catAx>
        <c:axId val="6981874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698191808"/>
        <c:crosses val="autoZero"/>
        <c:auto val="1"/>
        <c:lblAlgn val="ctr"/>
        <c:lblOffset val="100"/>
        <c:noMultiLvlLbl val="0"/>
      </c:catAx>
      <c:valAx>
        <c:axId val="6981918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98187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84106153397494E-2"/>
          <c:y val="4.3650793650793648E-2"/>
          <c:w val="0.9190529308836396"/>
          <c:h val="0.74767060367454063"/>
        </c:manualLayout>
      </c:layout>
      <c:barChart>
        <c:barDir val="col"/>
        <c:grouping val="clustered"/>
        <c:varyColors val="0"/>
        <c:ser>
          <c:idx val="0"/>
          <c:order val="0"/>
          <c:tx>
            <c:strRef>
              <c:f>Лист1!$A$1</c:f>
              <c:strCache>
                <c:ptCount val="1"/>
                <c:pt idx="0">
                  <c:v>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Lit>
              <c:ptCount val="2"/>
              <c:pt idx="0">
                <c:v>1</c:v>
              </c:pt>
              <c:pt idx="1">
                <c:v>2</c:v>
              </c:pt>
              <c:extLst>
                <c:ext xmlns:c15="http://schemas.microsoft.com/office/drawing/2012/chart" uri="{02D57815-91ED-43cb-92C2-25804820EDAC}">
                  <c15:autoCat val="1"/>
                </c:ext>
              </c:extLst>
            </c:strLit>
          </c:cat>
          <c:val>
            <c:numRef>
              <c:f>Лист1!$A$2:$A$5</c:f>
              <c:numCache>
                <c:formatCode>General</c:formatCode>
                <c:ptCount val="2"/>
                <c:pt idx="0">
                  <c:v>0</c:v>
                </c:pt>
                <c:pt idx="1">
                  <c:v>0</c:v>
                </c:pt>
              </c:numCache>
            </c:numRef>
          </c:val>
          <c:extLst>
            <c:ext xmlns:c16="http://schemas.microsoft.com/office/drawing/2014/chart" uri="{C3380CC4-5D6E-409C-BE32-E72D297353CC}">
              <c16:uniqueId val="{00000000-614F-49C0-A09C-3435E60454A1}"/>
            </c:ext>
          </c:extLst>
        </c:ser>
        <c:ser>
          <c:idx val="1"/>
          <c:order val="1"/>
          <c:tx>
            <c:strRef>
              <c:f>Лист1!$B$1</c:f>
              <c:strCache>
                <c:ptCount val="1"/>
                <c:pt idx="0">
                  <c:v>GSI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Lit>
              <c:ptCount val="2"/>
              <c:pt idx="0">
                <c:v>1</c:v>
              </c:pt>
              <c:pt idx="1">
                <c:v>2</c:v>
              </c:pt>
              <c:extLst>
                <c:ext xmlns:c15="http://schemas.microsoft.com/office/drawing/2012/chart" uri="{02D57815-91ED-43cb-92C2-25804820EDAC}">
                  <c15:autoCat val="1"/>
                </c:ext>
              </c:extLst>
            </c:strLit>
          </c:cat>
          <c:val>
            <c:numRef>
              <c:f>Лист1!$B$2:$B$5</c:f>
              <c:numCache>
                <c:formatCode>General</c:formatCode>
                <c:ptCount val="2"/>
                <c:pt idx="0">
                  <c:v>0.83189999999999997</c:v>
                </c:pt>
                <c:pt idx="1">
                  <c:v>0.54390000000000005</c:v>
                </c:pt>
              </c:numCache>
            </c:numRef>
          </c:val>
          <c:extLst>
            <c:ext xmlns:c16="http://schemas.microsoft.com/office/drawing/2014/chart" uri="{C3380CC4-5D6E-409C-BE32-E72D297353CC}">
              <c16:uniqueId val="{00000001-614F-49C0-A09C-3435E60454A1}"/>
            </c:ext>
          </c:extLst>
        </c:ser>
        <c:ser>
          <c:idx val="2"/>
          <c:order val="2"/>
          <c:tx>
            <c:strRef>
              <c:f>Лист1!$C$1</c:f>
              <c:strCache>
                <c:ptCount val="1"/>
                <c:pt idx="0">
                  <c:v>PSI</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Lit>
              <c:ptCount val="2"/>
              <c:pt idx="0">
                <c:v>1</c:v>
              </c:pt>
              <c:pt idx="1">
                <c:v>2</c:v>
              </c:pt>
              <c:extLst>
                <c:ext xmlns:c15="http://schemas.microsoft.com/office/drawing/2012/chart" uri="{02D57815-91ED-43cb-92C2-25804820EDAC}">
                  <c15:autoCat val="1"/>
                </c:ext>
              </c:extLst>
            </c:strLit>
          </c:cat>
          <c:val>
            <c:numRef>
              <c:f>Лист1!$C$2:$C$5</c:f>
              <c:numCache>
                <c:formatCode>General</c:formatCode>
                <c:ptCount val="2"/>
                <c:pt idx="0">
                  <c:v>42.291699999999999</c:v>
                </c:pt>
                <c:pt idx="1">
                  <c:v>31.7273</c:v>
                </c:pt>
              </c:numCache>
            </c:numRef>
          </c:val>
          <c:extLst>
            <c:ext xmlns:c16="http://schemas.microsoft.com/office/drawing/2014/chart" uri="{C3380CC4-5D6E-409C-BE32-E72D297353CC}">
              <c16:uniqueId val="{00000002-614F-49C0-A09C-3435E60454A1}"/>
            </c:ext>
          </c:extLst>
        </c:ser>
        <c:ser>
          <c:idx val="3"/>
          <c:order val="3"/>
          <c:tx>
            <c:strRef>
              <c:f>Лист1!$D$1</c:f>
              <c:strCache>
                <c:ptCount val="1"/>
                <c:pt idx="0">
                  <c:v>PDSI</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Lit>
              <c:ptCount val="2"/>
              <c:pt idx="0">
                <c:v>1</c:v>
              </c:pt>
              <c:pt idx="1">
                <c:v>2</c:v>
              </c:pt>
              <c:extLst>
                <c:ext xmlns:c15="http://schemas.microsoft.com/office/drawing/2012/chart" uri="{02D57815-91ED-43cb-92C2-25804820EDAC}">
                  <c15:autoCat val="1"/>
                </c:ext>
              </c:extLst>
            </c:strLit>
          </c:cat>
          <c:val>
            <c:numRef>
              <c:f>Лист1!$D$2:$D$5</c:f>
              <c:numCache>
                <c:formatCode>General</c:formatCode>
                <c:ptCount val="2"/>
                <c:pt idx="0">
                  <c:v>1.7121999999999999</c:v>
                </c:pt>
                <c:pt idx="1">
                  <c:v>1.4921</c:v>
                </c:pt>
              </c:numCache>
            </c:numRef>
          </c:val>
          <c:extLst>
            <c:ext xmlns:c16="http://schemas.microsoft.com/office/drawing/2014/chart" uri="{C3380CC4-5D6E-409C-BE32-E72D297353CC}">
              <c16:uniqueId val="{00000003-614F-49C0-A09C-3435E60454A1}"/>
            </c:ext>
          </c:extLst>
        </c:ser>
        <c:dLbls>
          <c:dLblPos val="outEnd"/>
          <c:showLegendKey val="0"/>
          <c:showVal val="1"/>
          <c:showCatName val="0"/>
          <c:showSerName val="0"/>
          <c:showPercent val="0"/>
          <c:showBubbleSize val="0"/>
        </c:dLbls>
        <c:gapWidth val="100"/>
        <c:axId val="624266712"/>
        <c:axId val="624271416"/>
      </c:barChart>
      <c:catAx>
        <c:axId val="6242667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624271416"/>
        <c:crosses val="autoZero"/>
        <c:auto val="1"/>
        <c:lblAlgn val="ctr"/>
        <c:lblOffset val="100"/>
        <c:noMultiLvlLbl val="0"/>
      </c:catAx>
      <c:valAx>
        <c:axId val="6242714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24266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c:f>
              <c:strCache>
                <c:ptCount val="1"/>
                <c:pt idx="0">
                  <c:v>Экстраверсия/интроверсия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Лист1!$B$1:$D$1</c:f>
              <c:strCache>
                <c:ptCount val="2"/>
                <c:pt idx="0">
                  <c:v>Женщины</c:v>
                </c:pt>
                <c:pt idx="1">
                  <c:v>Мужчины</c:v>
                </c:pt>
              </c:strCache>
            </c:strRef>
          </c:cat>
          <c:val>
            <c:numRef>
              <c:f>Лист1!$B$2:$D$2</c:f>
              <c:numCache>
                <c:formatCode>General</c:formatCode>
                <c:ptCount val="2"/>
                <c:pt idx="0">
                  <c:v>16.38</c:v>
                </c:pt>
                <c:pt idx="1">
                  <c:v>17.5</c:v>
                </c:pt>
              </c:numCache>
            </c:numRef>
          </c:val>
          <c:extLst>
            <c:ext xmlns:c16="http://schemas.microsoft.com/office/drawing/2014/chart" uri="{C3380CC4-5D6E-409C-BE32-E72D297353CC}">
              <c16:uniqueId val="{00000000-5324-4396-844F-AD4ABCA4B790}"/>
            </c:ext>
          </c:extLst>
        </c:ser>
        <c:ser>
          <c:idx val="1"/>
          <c:order val="1"/>
          <c:tx>
            <c:strRef>
              <c:f>Лист1!$A$3</c:f>
              <c:strCache>
                <c:ptCount val="1"/>
                <c:pt idx="0">
                  <c:v>Интеллект</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Лист1!$B$1:$D$1</c:f>
              <c:strCache>
                <c:ptCount val="2"/>
                <c:pt idx="0">
                  <c:v>Женщины</c:v>
                </c:pt>
                <c:pt idx="1">
                  <c:v>Мужчины</c:v>
                </c:pt>
              </c:strCache>
            </c:strRef>
          </c:cat>
          <c:val>
            <c:numRef>
              <c:f>Лист1!$B$3:$D$3</c:f>
              <c:numCache>
                <c:formatCode>General</c:formatCode>
                <c:ptCount val="2"/>
                <c:pt idx="0">
                  <c:v>20.079999999999998</c:v>
                </c:pt>
                <c:pt idx="1">
                  <c:v>17.05</c:v>
                </c:pt>
              </c:numCache>
            </c:numRef>
          </c:val>
          <c:extLst>
            <c:ext xmlns:c16="http://schemas.microsoft.com/office/drawing/2014/chart" uri="{C3380CC4-5D6E-409C-BE32-E72D297353CC}">
              <c16:uniqueId val="{00000001-5324-4396-844F-AD4ABCA4B790}"/>
            </c:ext>
          </c:extLst>
        </c:ser>
        <c:ser>
          <c:idx val="2"/>
          <c:order val="2"/>
          <c:tx>
            <c:strRef>
              <c:f>Лист1!$A$4</c:f>
              <c:strCache>
                <c:ptCount val="1"/>
                <c:pt idx="0">
                  <c:v>Психическое здоровье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Лист1!$B$1:$D$1</c:f>
              <c:strCache>
                <c:ptCount val="2"/>
                <c:pt idx="0">
                  <c:v>Женщины</c:v>
                </c:pt>
                <c:pt idx="1">
                  <c:v>Мужчины</c:v>
                </c:pt>
              </c:strCache>
            </c:strRef>
          </c:cat>
          <c:val>
            <c:numRef>
              <c:f>Лист1!$B$4:$D$4</c:f>
              <c:numCache>
                <c:formatCode>General</c:formatCode>
                <c:ptCount val="2"/>
                <c:pt idx="0">
                  <c:v>17.29</c:v>
                </c:pt>
                <c:pt idx="1">
                  <c:v>14.68</c:v>
                </c:pt>
              </c:numCache>
            </c:numRef>
          </c:val>
          <c:extLst>
            <c:ext xmlns:c16="http://schemas.microsoft.com/office/drawing/2014/chart" uri="{C3380CC4-5D6E-409C-BE32-E72D297353CC}">
              <c16:uniqueId val="{00000002-5324-4396-844F-AD4ABCA4B790}"/>
            </c:ext>
          </c:extLst>
        </c:ser>
        <c:ser>
          <c:idx val="3"/>
          <c:order val="3"/>
          <c:tx>
            <c:strRef>
              <c:f>Лист1!$A$5</c:f>
              <c:strCache>
                <c:ptCount val="1"/>
                <c:pt idx="0">
                  <c:v>Суммарный показатель психологического благополучия</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Лист1!$B$1:$D$1</c:f>
              <c:strCache>
                <c:ptCount val="2"/>
                <c:pt idx="0">
                  <c:v>Женщины</c:v>
                </c:pt>
                <c:pt idx="1">
                  <c:v>Мужчины</c:v>
                </c:pt>
              </c:strCache>
            </c:strRef>
          </c:cat>
          <c:val>
            <c:numRef>
              <c:f>Лист1!$B$5:$D$5</c:f>
              <c:numCache>
                <c:formatCode>General</c:formatCode>
                <c:ptCount val="2"/>
                <c:pt idx="0">
                  <c:v>53.75</c:v>
                </c:pt>
                <c:pt idx="1">
                  <c:v>49.27</c:v>
                </c:pt>
              </c:numCache>
            </c:numRef>
          </c:val>
          <c:extLst>
            <c:ext xmlns:c16="http://schemas.microsoft.com/office/drawing/2014/chart" uri="{C3380CC4-5D6E-409C-BE32-E72D297353CC}">
              <c16:uniqueId val="{00000003-5324-4396-844F-AD4ABCA4B790}"/>
            </c:ext>
          </c:extLst>
        </c:ser>
        <c:dLbls>
          <c:dLblPos val="outEnd"/>
          <c:showLegendKey val="0"/>
          <c:showVal val="1"/>
          <c:showCatName val="0"/>
          <c:showSerName val="0"/>
          <c:showPercent val="0"/>
          <c:showBubbleSize val="0"/>
        </c:dLbls>
        <c:gapWidth val="100"/>
        <c:overlap val="-24"/>
        <c:axId val="624276512"/>
        <c:axId val="624267888"/>
      </c:barChart>
      <c:catAx>
        <c:axId val="6242765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624267888"/>
        <c:crosses val="autoZero"/>
        <c:auto val="1"/>
        <c:lblAlgn val="ctr"/>
        <c:lblOffset val="100"/>
        <c:noMultiLvlLbl val="0"/>
      </c:catAx>
      <c:valAx>
        <c:axId val="6242678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2427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X-КОN</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Женщины</c:v>
                </c:pt>
                <c:pt idx="1">
                  <c:v>Мужчины</c:v>
                </c:pt>
              </c:strCache>
            </c:strRef>
          </c:cat>
          <c:val>
            <c:numRef>
              <c:f>Лист1!$B$2:$B$5</c:f>
              <c:numCache>
                <c:formatCode>General</c:formatCode>
                <c:ptCount val="2"/>
                <c:pt idx="0">
                  <c:v>42.996000000000002</c:v>
                </c:pt>
                <c:pt idx="1">
                  <c:v>68.891000000000005</c:v>
                </c:pt>
              </c:numCache>
            </c:numRef>
          </c:val>
          <c:extLst>
            <c:ext xmlns:c16="http://schemas.microsoft.com/office/drawing/2014/chart" uri="{C3380CC4-5D6E-409C-BE32-E72D297353CC}">
              <c16:uniqueId val="{00000000-171F-4172-AF10-63E668281DDE}"/>
            </c:ext>
          </c:extLst>
        </c:ser>
        <c:dLbls>
          <c:dLblPos val="outEnd"/>
          <c:showLegendKey val="0"/>
          <c:showVal val="1"/>
          <c:showCatName val="0"/>
          <c:showSerName val="0"/>
          <c:showPercent val="0"/>
          <c:showBubbleSize val="0"/>
        </c:dLbls>
        <c:gapWidth val="100"/>
        <c:overlap val="-24"/>
        <c:axId val="624265536"/>
        <c:axId val="624272592"/>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Столбец1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Лист1!$A$2:$A$5</c15:sqref>
                        </c15:formulaRef>
                      </c:ext>
                    </c:extLst>
                    <c:strCache>
                      <c:ptCount val="2"/>
                      <c:pt idx="0">
                        <c:v>Женщины</c:v>
                      </c:pt>
                      <c:pt idx="1">
                        <c:v>Мужчины</c:v>
                      </c:pt>
                    </c:strCache>
                  </c:strRef>
                </c:cat>
                <c:val>
                  <c:numRef>
                    <c:extLst>
                      <c:ext uri="{02D57815-91ED-43cb-92C2-25804820EDAC}">
                        <c15:formulaRef>
                          <c15:sqref>Лист1!$C$2:$C$5</c15:sqref>
                        </c15:formulaRef>
                      </c:ext>
                    </c:extLst>
                    <c:numCache>
                      <c:formatCode>General</c:formatCode>
                      <c:ptCount val="2"/>
                    </c:numCache>
                  </c:numRef>
                </c:val>
                <c:extLst>
                  <c:ext xmlns:c16="http://schemas.microsoft.com/office/drawing/2014/chart" uri="{C3380CC4-5D6E-409C-BE32-E72D297353CC}">
                    <c16:uniqueId val="{00000001-171F-4172-AF10-63E668281DD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Столбец2</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Лист1!$A$2:$A$5</c15:sqref>
                        </c15:formulaRef>
                      </c:ext>
                    </c:extLst>
                    <c:strCache>
                      <c:ptCount val="2"/>
                      <c:pt idx="0">
                        <c:v>Женщины</c:v>
                      </c:pt>
                      <c:pt idx="1">
                        <c:v>Мужчины</c:v>
                      </c:pt>
                    </c:strCache>
                  </c:strRef>
                </c:cat>
                <c:val>
                  <c:numRef>
                    <c:extLst xmlns:c15="http://schemas.microsoft.com/office/drawing/2012/chart">
                      <c:ext xmlns:c15="http://schemas.microsoft.com/office/drawing/2012/chart" uri="{02D57815-91ED-43cb-92C2-25804820EDAC}">
                        <c15:formulaRef>
                          <c15:sqref>Лист1!$D$2:$D$5</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2-171F-4172-AF10-63E668281DDE}"/>
                  </c:ext>
                </c:extLst>
              </c15:ser>
            </c15:filteredBarSeries>
          </c:ext>
        </c:extLst>
      </c:barChart>
      <c:catAx>
        <c:axId val="6242655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624272592"/>
        <c:crosses val="autoZero"/>
        <c:auto val="1"/>
        <c:lblAlgn val="ctr"/>
        <c:lblOffset val="100"/>
        <c:noMultiLvlLbl val="0"/>
      </c:catAx>
      <c:valAx>
        <c:axId val="6242725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2426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35039C-6F2F-4F36-BBA3-030F236AAD69}" type="doc">
      <dgm:prSet loTypeId="urn:microsoft.com/office/officeart/2005/8/layout/radial1" loCatId="relationship" qsTypeId="urn:microsoft.com/office/officeart/2005/8/quickstyle/3d1" qsCatId="3D" csTypeId="urn:microsoft.com/office/officeart/2005/8/colors/accent1_2" csCatId="accent1" phldr="1"/>
      <dgm:spPr/>
      <dgm:t>
        <a:bodyPr/>
        <a:lstStyle/>
        <a:p>
          <a:endParaRPr lang="ru-RU"/>
        </a:p>
      </dgm:t>
    </dgm:pt>
    <dgm:pt modelId="{8F89EA84-AABB-467B-B0B2-7118903C3B0D}">
      <dgm:prSet phldrT="[Текст]" custT="1"/>
      <dgm:spPr/>
      <dgm:t>
        <a:bodyPr/>
        <a:lstStyle/>
        <a:p>
          <a:r>
            <a:rPr lang="en-US" sz="1400" b="1">
              <a:latin typeface="Times New Roman" panose="02020603050405020304" pitchFamily="18" charset="0"/>
              <a:cs typeface="Times New Roman" panose="02020603050405020304" pitchFamily="18" charset="0"/>
            </a:rPr>
            <a:t>X-KON</a:t>
          </a:r>
          <a:endParaRPr lang="ru-RU" sz="1400">
            <a:latin typeface="Times New Roman" panose="02020603050405020304" pitchFamily="18" charset="0"/>
            <a:cs typeface="Times New Roman" panose="02020603050405020304" pitchFamily="18" charset="0"/>
          </a:endParaRPr>
        </a:p>
      </dgm:t>
    </dgm:pt>
    <dgm:pt modelId="{3ED8977C-4DD4-4D76-A5A3-AF93CDDFB8FB}" type="parTrans" cxnId="{EB21D4DF-7ACF-423B-82EF-6423DB4494A1}">
      <dgm:prSet/>
      <dgm:spPr/>
      <dgm:t>
        <a:bodyPr/>
        <a:lstStyle/>
        <a:p>
          <a:endParaRPr lang="ru-RU"/>
        </a:p>
      </dgm:t>
    </dgm:pt>
    <dgm:pt modelId="{A33E8498-8CFC-4275-A3CC-205381D03EDB}" type="sibTrans" cxnId="{EB21D4DF-7ACF-423B-82EF-6423DB4494A1}">
      <dgm:prSet/>
      <dgm:spPr/>
      <dgm:t>
        <a:bodyPr/>
        <a:lstStyle/>
        <a:p>
          <a:endParaRPr lang="ru-RU"/>
        </a:p>
      </dgm:t>
    </dgm:pt>
    <dgm:pt modelId="{D69EA37C-31E6-4926-A035-9B3E81C2A781}">
      <dgm:prSet phldrT="[Текст]" custT="1"/>
      <dgm:spPr/>
      <dgm:t>
        <a:bodyPr/>
        <a:lstStyle/>
        <a:p>
          <a:r>
            <a:rPr lang="en-US" sz="1400">
              <a:latin typeface="Times New Roman" panose="02020603050405020304" pitchFamily="18" charset="0"/>
              <a:cs typeface="Times New Roman" panose="02020603050405020304" pitchFamily="18" charset="0"/>
            </a:rPr>
            <a:t>GSI</a:t>
          </a:r>
          <a:r>
            <a:rPr lang="ru-RU" sz="1400">
              <a:latin typeface="Times New Roman" panose="02020603050405020304" pitchFamily="18" charset="0"/>
              <a:cs typeface="Times New Roman" panose="02020603050405020304" pitchFamily="18" charset="0"/>
            </a:rPr>
            <a:t> </a:t>
          </a:r>
        </a:p>
      </dgm:t>
    </dgm:pt>
    <dgm:pt modelId="{A8B05248-533D-4253-AE3D-140D41DBD567}" type="parTrans" cxnId="{CBB4F65C-0A45-4D57-85FD-76321ECB2672}">
      <dgm:prSet/>
      <dgm:spPr/>
      <dgm:t>
        <a:bodyPr/>
        <a:lstStyle/>
        <a:p>
          <a:endParaRPr lang="ru-RU"/>
        </a:p>
      </dgm:t>
    </dgm:pt>
    <dgm:pt modelId="{BD9350F5-719E-4278-B2C6-C383AE93C205}" type="sibTrans" cxnId="{CBB4F65C-0A45-4D57-85FD-76321ECB2672}">
      <dgm:prSet/>
      <dgm:spPr/>
      <dgm:t>
        <a:bodyPr/>
        <a:lstStyle/>
        <a:p>
          <a:endParaRPr lang="ru-RU"/>
        </a:p>
      </dgm:t>
    </dgm:pt>
    <dgm:pt modelId="{B9D40D69-8DE4-4FD7-9123-E567356A7808}">
      <dgm:prSet phldrT="[Текст]" custT="1"/>
      <dgm:spPr/>
      <dgm:t>
        <a:bodyPr/>
        <a:lstStyle/>
        <a:p>
          <a:r>
            <a:rPr lang="ru-RU" sz="1400">
              <a:latin typeface="Times New Roman" panose="02020603050405020304" pitchFamily="18" charset="0"/>
              <a:cs typeface="Times New Roman" panose="02020603050405020304" pitchFamily="18" charset="0"/>
            </a:rPr>
            <a:t>Депрессия</a:t>
          </a:r>
        </a:p>
      </dgm:t>
    </dgm:pt>
    <dgm:pt modelId="{2AEA1988-39C9-4E32-8E9D-B0CB331C4F2F}" type="parTrans" cxnId="{CF732CD3-6A62-4347-8089-DDF1FE6F6FF0}">
      <dgm:prSet/>
      <dgm:spPr/>
      <dgm:t>
        <a:bodyPr/>
        <a:lstStyle/>
        <a:p>
          <a:endParaRPr lang="ru-RU"/>
        </a:p>
      </dgm:t>
    </dgm:pt>
    <dgm:pt modelId="{1D988371-0F11-4969-9B31-656B8ECA1E9B}" type="sibTrans" cxnId="{CF732CD3-6A62-4347-8089-DDF1FE6F6FF0}">
      <dgm:prSet/>
      <dgm:spPr/>
      <dgm:t>
        <a:bodyPr/>
        <a:lstStyle/>
        <a:p>
          <a:endParaRPr lang="ru-RU"/>
        </a:p>
      </dgm:t>
    </dgm:pt>
    <dgm:pt modelId="{D10ED9CB-8DC6-489B-93CC-EB24A39E1F25}">
      <dgm:prSet custT="1"/>
      <dgm:spPr/>
      <dgm:t>
        <a:bodyPr/>
        <a:lstStyle/>
        <a:p>
          <a:r>
            <a:rPr lang="en-US" sz="1400">
              <a:latin typeface="Times New Roman" panose="02020603050405020304" pitchFamily="18" charset="0"/>
              <a:cs typeface="Times New Roman" panose="02020603050405020304" pitchFamily="18" charset="0"/>
            </a:rPr>
            <a:t>PSI</a:t>
          </a:r>
          <a:endParaRPr lang="ru-RU" sz="1400">
            <a:latin typeface="Times New Roman" panose="02020603050405020304" pitchFamily="18" charset="0"/>
            <a:cs typeface="Times New Roman" panose="02020603050405020304" pitchFamily="18" charset="0"/>
          </a:endParaRPr>
        </a:p>
      </dgm:t>
    </dgm:pt>
    <dgm:pt modelId="{BFD4DD1D-8980-4E3E-A005-A41F332A5FC6}" type="parTrans" cxnId="{007C458A-4D4D-49B3-9FE1-542DAC6F62F3}">
      <dgm:prSet/>
      <dgm:spPr/>
      <dgm:t>
        <a:bodyPr/>
        <a:lstStyle/>
        <a:p>
          <a:endParaRPr lang="ru-RU"/>
        </a:p>
      </dgm:t>
    </dgm:pt>
    <dgm:pt modelId="{A0A52EAA-27B1-4AF2-BEC7-E341E612954C}" type="sibTrans" cxnId="{007C458A-4D4D-49B3-9FE1-542DAC6F62F3}">
      <dgm:prSet/>
      <dgm:spPr/>
      <dgm:t>
        <a:bodyPr/>
        <a:lstStyle/>
        <a:p>
          <a:endParaRPr lang="ru-RU"/>
        </a:p>
      </dgm:t>
    </dgm:pt>
    <dgm:pt modelId="{AE24D76E-55A7-4C6C-9E71-576B14466059}">
      <dgm:prSet custT="1"/>
      <dgm:spPr/>
      <dgm:t>
        <a:bodyPr/>
        <a:lstStyle/>
        <a:p>
          <a:r>
            <a:rPr lang="ru-RU" sz="1400">
              <a:latin typeface="Times New Roman" panose="02020603050405020304" pitchFamily="18" charset="0"/>
              <a:cs typeface="Times New Roman" panose="02020603050405020304" pitchFamily="18" charset="0"/>
            </a:rPr>
            <a:t>О-С</a:t>
          </a:r>
        </a:p>
      </dgm:t>
    </dgm:pt>
    <dgm:pt modelId="{D66C7827-4BD0-4330-A11B-7B1D40BE557A}" type="parTrans" cxnId="{3E42805A-C575-4554-8C5C-FA4134ACC841}">
      <dgm:prSet/>
      <dgm:spPr/>
      <dgm:t>
        <a:bodyPr/>
        <a:lstStyle/>
        <a:p>
          <a:endParaRPr lang="ru-RU"/>
        </a:p>
      </dgm:t>
    </dgm:pt>
    <dgm:pt modelId="{3EC03D8E-1316-4C46-B01A-15C898E739DB}" type="sibTrans" cxnId="{3E42805A-C575-4554-8C5C-FA4134ACC841}">
      <dgm:prSet/>
      <dgm:spPr/>
      <dgm:t>
        <a:bodyPr/>
        <a:lstStyle/>
        <a:p>
          <a:endParaRPr lang="ru-RU"/>
        </a:p>
      </dgm:t>
    </dgm:pt>
    <dgm:pt modelId="{342FEB82-7122-4341-ADFC-FBED96DC0B97}">
      <dgm:prSet custT="1"/>
      <dgm:spPr/>
      <dgm:t>
        <a:bodyPr/>
        <a:lstStyle/>
        <a:p>
          <a:r>
            <a:rPr lang="ru-RU" sz="1400">
              <a:latin typeface="Times New Roman" panose="02020603050405020304" pitchFamily="18" charset="0"/>
              <a:cs typeface="Times New Roman" panose="02020603050405020304" pitchFamily="18" charset="0"/>
            </a:rPr>
            <a:t>Межлич-я тревожность</a:t>
          </a:r>
        </a:p>
      </dgm:t>
    </dgm:pt>
    <dgm:pt modelId="{4E8F224C-A4E2-4FBD-8F53-8E4408FE27F5}" type="parTrans" cxnId="{123444F6-F32A-45CD-B1A6-F6F8D7D85935}">
      <dgm:prSet/>
      <dgm:spPr/>
      <dgm:t>
        <a:bodyPr/>
        <a:lstStyle/>
        <a:p>
          <a:endParaRPr lang="ru-RU"/>
        </a:p>
      </dgm:t>
    </dgm:pt>
    <dgm:pt modelId="{DB9AB376-8A3B-4064-8DAE-527A3F286448}" type="sibTrans" cxnId="{123444F6-F32A-45CD-B1A6-F6F8D7D85935}">
      <dgm:prSet/>
      <dgm:spPr/>
      <dgm:t>
        <a:bodyPr/>
        <a:lstStyle/>
        <a:p>
          <a:endParaRPr lang="ru-RU"/>
        </a:p>
      </dgm:t>
    </dgm:pt>
    <dgm:pt modelId="{2A7013FE-503A-4288-8A84-BC3E7BAE0A72}">
      <dgm:prSet custT="1"/>
      <dgm:spPr/>
      <dgm:t>
        <a:bodyPr/>
        <a:lstStyle/>
        <a:p>
          <a:r>
            <a:rPr lang="ru-RU" sz="1400">
              <a:latin typeface="Times New Roman" panose="02020603050405020304" pitchFamily="18" charset="0"/>
              <a:cs typeface="Times New Roman" panose="02020603050405020304" pitchFamily="18" charset="0"/>
            </a:rPr>
            <a:t>Паранойяльность</a:t>
          </a:r>
        </a:p>
      </dgm:t>
    </dgm:pt>
    <dgm:pt modelId="{2284882D-86E3-42E9-A4EC-0EE755BEB76B}" type="parTrans" cxnId="{9692AB7E-7CA0-498C-9027-FF550410FFF9}">
      <dgm:prSet/>
      <dgm:spPr/>
      <dgm:t>
        <a:bodyPr/>
        <a:lstStyle/>
        <a:p>
          <a:endParaRPr lang="ru-RU"/>
        </a:p>
      </dgm:t>
    </dgm:pt>
    <dgm:pt modelId="{C821A8AD-7DCE-4A25-B0E0-4CD2AC8067C1}" type="sibTrans" cxnId="{9692AB7E-7CA0-498C-9027-FF550410FFF9}">
      <dgm:prSet/>
      <dgm:spPr/>
      <dgm:t>
        <a:bodyPr/>
        <a:lstStyle/>
        <a:p>
          <a:endParaRPr lang="ru-RU"/>
        </a:p>
      </dgm:t>
    </dgm:pt>
    <dgm:pt modelId="{7B743DE3-A913-49AB-BFEE-FD2B50B6424A}">
      <dgm:prSet custT="1"/>
      <dgm:spPr/>
      <dgm:t>
        <a:bodyPr/>
        <a:lstStyle/>
        <a:p>
          <a:r>
            <a:rPr lang="ru-RU" sz="1400">
              <a:latin typeface="Times New Roman" panose="02020603050405020304" pitchFamily="18" charset="0"/>
              <a:cs typeface="Times New Roman" panose="02020603050405020304" pitchFamily="18" charset="0"/>
            </a:rPr>
            <a:t>Психол-е благополучие (общ. балл)</a:t>
          </a:r>
        </a:p>
      </dgm:t>
    </dgm:pt>
    <dgm:pt modelId="{56BD7573-0F41-48B1-A8C4-EC8BCAE3FB2B}" type="parTrans" cxnId="{7BBE01B5-C79F-4A32-91E3-9884AEECB3DC}">
      <dgm:prSet/>
      <dgm:spPr/>
      <dgm:t>
        <a:bodyPr/>
        <a:lstStyle/>
        <a:p>
          <a:endParaRPr lang="ru-RU"/>
        </a:p>
      </dgm:t>
    </dgm:pt>
    <dgm:pt modelId="{3AD71156-5BA4-4D98-A61A-4ADC512FF63B}" type="sibTrans" cxnId="{7BBE01B5-C79F-4A32-91E3-9884AEECB3DC}">
      <dgm:prSet/>
      <dgm:spPr/>
      <dgm:t>
        <a:bodyPr/>
        <a:lstStyle/>
        <a:p>
          <a:endParaRPr lang="ru-RU"/>
        </a:p>
      </dgm:t>
    </dgm:pt>
    <dgm:pt modelId="{CB63D9F0-6A3C-4EC1-8FA4-4DEA8657FED0}">
      <dgm:prSet custT="1"/>
      <dgm:spPr/>
      <dgm:t>
        <a:bodyPr/>
        <a:lstStyle/>
        <a:p>
          <a:r>
            <a:rPr lang="ru-RU" sz="1400">
              <a:latin typeface="Times New Roman" panose="02020603050405020304" pitchFamily="18" charset="0"/>
              <a:cs typeface="Times New Roman" panose="02020603050405020304" pitchFamily="18" charset="0"/>
            </a:rPr>
            <a:t>Интеллект</a:t>
          </a:r>
        </a:p>
      </dgm:t>
    </dgm:pt>
    <dgm:pt modelId="{B503C7BA-D083-4348-B33B-740EE8CD7631}" type="parTrans" cxnId="{B547B0AF-B2AA-437F-A218-848D03AC1EA2}">
      <dgm:prSet/>
      <dgm:spPr/>
      <dgm:t>
        <a:bodyPr/>
        <a:lstStyle/>
        <a:p>
          <a:endParaRPr lang="ru-RU"/>
        </a:p>
      </dgm:t>
    </dgm:pt>
    <dgm:pt modelId="{A0B26C54-B02F-46CE-A2E0-F0EE8ABFF336}" type="sibTrans" cxnId="{B547B0AF-B2AA-437F-A218-848D03AC1EA2}">
      <dgm:prSet/>
      <dgm:spPr/>
      <dgm:t>
        <a:bodyPr/>
        <a:lstStyle/>
        <a:p>
          <a:endParaRPr lang="ru-RU"/>
        </a:p>
      </dgm:t>
    </dgm:pt>
    <dgm:pt modelId="{8B44773D-2DEC-442B-9DB2-514B2FD83E9F}">
      <dgm:prSet custT="1"/>
      <dgm:spPr/>
      <dgm:t>
        <a:bodyPr/>
        <a:lstStyle/>
        <a:p>
          <a:r>
            <a:rPr lang="ru-RU" sz="1400">
              <a:latin typeface="Times New Roman" panose="02020603050405020304" pitchFamily="18" charset="0"/>
              <a:cs typeface="Times New Roman" panose="02020603050405020304" pitchFamily="18" charset="0"/>
            </a:rPr>
            <a:t>Психическое здоровье</a:t>
          </a:r>
        </a:p>
      </dgm:t>
    </dgm:pt>
    <dgm:pt modelId="{8EEE993F-FB17-4313-B43D-4D2F937E7869}" type="parTrans" cxnId="{F484E5F4-D19D-406D-A3B9-6B9763BF8F54}">
      <dgm:prSet/>
      <dgm:spPr/>
      <dgm:t>
        <a:bodyPr/>
        <a:lstStyle/>
        <a:p>
          <a:endParaRPr lang="ru-RU"/>
        </a:p>
      </dgm:t>
    </dgm:pt>
    <dgm:pt modelId="{578C2A0D-DCCA-4975-AB7D-CF38D297CDB6}" type="sibTrans" cxnId="{F484E5F4-D19D-406D-A3B9-6B9763BF8F54}">
      <dgm:prSet/>
      <dgm:spPr/>
      <dgm:t>
        <a:bodyPr/>
        <a:lstStyle/>
        <a:p>
          <a:endParaRPr lang="ru-RU"/>
        </a:p>
      </dgm:t>
    </dgm:pt>
    <dgm:pt modelId="{6104D009-A50C-4C4C-9A15-5DBE8EF02765}" type="pres">
      <dgm:prSet presAssocID="{C635039C-6F2F-4F36-BBA3-030F236AAD69}" presName="cycle" presStyleCnt="0">
        <dgm:presLayoutVars>
          <dgm:chMax val="1"/>
          <dgm:dir/>
          <dgm:animLvl val="ctr"/>
          <dgm:resizeHandles val="exact"/>
        </dgm:presLayoutVars>
      </dgm:prSet>
      <dgm:spPr/>
      <dgm:t>
        <a:bodyPr/>
        <a:lstStyle/>
        <a:p>
          <a:endParaRPr lang="ru-RU"/>
        </a:p>
      </dgm:t>
    </dgm:pt>
    <dgm:pt modelId="{9E1305C6-7D69-4D78-A9B7-5DF8B6E47736}" type="pres">
      <dgm:prSet presAssocID="{8F89EA84-AABB-467B-B0B2-7118903C3B0D}" presName="centerShape" presStyleLbl="node0" presStyleIdx="0" presStyleCnt="1" custScaleX="155352" custScaleY="87696" custLinFactNeighborX="-3481" custLinFactNeighborY="-449"/>
      <dgm:spPr/>
      <dgm:t>
        <a:bodyPr/>
        <a:lstStyle/>
        <a:p>
          <a:endParaRPr lang="ru-RU"/>
        </a:p>
      </dgm:t>
    </dgm:pt>
    <dgm:pt modelId="{42F09946-8708-4B73-AB54-ED90C9033435}" type="pres">
      <dgm:prSet presAssocID="{A8B05248-533D-4253-AE3D-140D41DBD567}" presName="Name9" presStyleLbl="parChTrans1D2" presStyleIdx="0" presStyleCnt="9"/>
      <dgm:spPr/>
      <dgm:t>
        <a:bodyPr/>
        <a:lstStyle/>
        <a:p>
          <a:endParaRPr lang="ru-RU"/>
        </a:p>
      </dgm:t>
    </dgm:pt>
    <dgm:pt modelId="{5382D510-565F-44EE-9B4E-47812C490176}" type="pres">
      <dgm:prSet presAssocID="{A8B05248-533D-4253-AE3D-140D41DBD567}" presName="connTx" presStyleLbl="parChTrans1D2" presStyleIdx="0" presStyleCnt="9"/>
      <dgm:spPr/>
      <dgm:t>
        <a:bodyPr/>
        <a:lstStyle/>
        <a:p>
          <a:endParaRPr lang="ru-RU"/>
        </a:p>
      </dgm:t>
    </dgm:pt>
    <dgm:pt modelId="{7441BD56-90D1-431C-92B8-FC4657CF6C9A}" type="pres">
      <dgm:prSet presAssocID="{D69EA37C-31E6-4926-A035-9B3E81C2A781}" presName="node" presStyleLbl="node1" presStyleIdx="0" presStyleCnt="9" custScaleX="157097" custScaleY="90910" custRadScaleRad="111475" custRadScaleInc="-175034">
        <dgm:presLayoutVars>
          <dgm:bulletEnabled val="1"/>
        </dgm:presLayoutVars>
      </dgm:prSet>
      <dgm:spPr/>
      <dgm:t>
        <a:bodyPr/>
        <a:lstStyle/>
        <a:p>
          <a:endParaRPr lang="ru-RU"/>
        </a:p>
      </dgm:t>
    </dgm:pt>
    <dgm:pt modelId="{13C3AE3A-23DA-4A44-92B9-3B4F98EE51B2}" type="pres">
      <dgm:prSet presAssocID="{BFD4DD1D-8980-4E3E-A005-A41F332A5FC6}" presName="Name9" presStyleLbl="parChTrans1D2" presStyleIdx="1" presStyleCnt="9"/>
      <dgm:spPr/>
      <dgm:t>
        <a:bodyPr/>
        <a:lstStyle/>
        <a:p>
          <a:endParaRPr lang="ru-RU"/>
        </a:p>
      </dgm:t>
    </dgm:pt>
    <dgm:pt modelId="{905331E8-5B64-4D2D-BC44-887EC92FDDAA}" type="pres">
      <dgm:prSet presAssocID="{BFD4DD1D-8980-4E3E-A005-A41F332A5FC6}" presName="connTx" presStyleLbl="parChTrans1D2" presStyleIdx="1" presStyleCnt="9"/>
      <dgm:spPr/>
      <dgm:t>
        <a:bodyPr/>
        <a:lstStyle/>
        <a:p>
          <a:endParaRPr lang="ru-RU"/>
        </a:p>
      </dgm:t>
    </dgm:pt>
    <dgm:pt modelId="{C941841A-25AA-422D-85BA-5D6191F57917}" type="pres">
      <dgm:prSet presAssocID="{D10ED9CB-8DC6-489B-93CC-EB24A39E1F25}" presName="node" presStyleLbl="node1" presStyleIdx="1" presStyleCnt="9" custScaleX="153409" custScaleY="82645" custRadScaleRad="96340" custRadScaleInc="-107001">
        <dgm:presLayoutVars>
          <dgm:bulletEnabled val="1"/>
        </dgm:presLayoutVars>
      </dgm:prSet>
      <dgm:spPr/>
      <dgm:t>
        <a:bodyPr/>
        <a:lstStyle/>
        <a:p>
          <a:endParaRPr lang="ru-RU"/>
        </a:p>
      </dgm:t>
    </dgm:pt>
    <dgm:pt modelId="{A07E577B-8E0C-44E3-82D5-452CAE84C08A}" type="pres">
      <dgm:prSet presAssocID="{D66C7827-4BD0-4330-A11B-7B1D40BE557A}" presName="Name9" presStyleLbl="parChTrans1D2" presStyleIdx="2" presStyleCnt="9"/>
      <dgm:spPr/>
      <dgm:t>
        <a:bodyPr/>
        <a:lstStyle/>
        <a:p>
          <a:endParaRPr lang="ru-RU"/>
        </a:p>
      </dgm:t>
    </dgm:pt>
    <dgm:pt modelId="{0F14872B-0E46-4877-B3A7-002CE3544059}" type="pres">
      <dgm:prSet presAssocID="{D66C7827-4BD0-4330-A11B-7B1D40BE557A}" presName="connTx" presStyleLbl="parChTrans1D2" presStyleIdx="2" presStyleCnt="9"/>
      <dgm:spPr/>
      <dgm:t>
        <a:bodyPr/>
        <a:lstStyle/>
        <a:p>
          <a:endParaRPr lang="ru-RU"/>
        </a:p>
      </dgm:t>
    </dgm:pt>
    <dgm:pt modelId="{3DBE8C60-BC1F-428E-AFB7-3D3CCFA5C48F}" type="pres">
      <dgm:prSet presAssocID="{AE24D76E-55A7-4C6C-9E71-576B14466059}" presName="node" presStyleLbl="node1" presStyleIdx="2" presStyleCnt="9" custScaleX="147462" custScaleY="90910" custRadScaleRad="135229" custRadScaleInc="-87978">
        <dgm:presLayoutVars>
          <dgm:bulletEnabled val="1"/>
        </dgm:presLayoutVars>
      </dgm:prSet>
      <dgm:spPr/>
      <dgm:t>
        <a:bodyPr/>
        <a:lstStyle/>
        <a:p>
          <a:endParaRPr lang="ru-RU"/>
        </a:p>
      </dgm:t>
    </dgm:pt>
    <dgm:pt modelId="{5A92443B-ADC7-48EE-A166-E0DF51E94BAF}" type="pres">
      <dgm:prSet presAssocID="{4E8F224C-A4E2-4FBD-8F53-8E4408FE27F5}" presName="Name9" presStyleLbl="parChTrans1D2" presStyleIdx="3" presStyleCnt="9"/>
      <dgm:spPr/>
      <dgm:t>
        <a:bodyPr/>
        <a:lstStyle/>
        <a:p>
          <a:endParaRPr lang="ru-RU"/>
        </a:p>
      </dgm:t>
    </dgm:pt>
    <dgm:pt modelId="{4747B540-2E04-4F24-860A-9EC407371138}" type="pres">
      <dgm:prSet presAssocID="{4E8F224C-A4E2-4FBD-8F53-8E4408FE27F5}" presName="connTx" presStyleLbl="parChTrans1D2" presStyleIdx="3" presStyleCnt="9"/>
      <dgm:spPr/>
      <dgm:t>
        <a:bodyPr/>
        <a:lstStyle/>
        <a:p>
          <a:endParaRPr lang="ru-RU"/>
        </a:p>
      </dgm:t>
    </dgm:pt>
    <dgm:pt modelId="{32467DBD-1758-41DF-8074-5F3D153D3531}" type="pres">
      <dgm:prSet presAssocID="{342FEB82-7122-4341-ADFC-FBED96DC0B97}" presName="node" presStyleLbl="node1" presStyleIdx="3" presStyleCnt="9" custScaleX="154534" custScaleY="90910" custRadScaleRad="144528" custRadScaleInc="-156752">
        <dgm:presLayoutVars>
          <dgm:bulletEnabled val="1"/>
        </dgm:presLayoutVars>
      </dgm:prSet>
      <dgm:spPr/>
      <dgm:t>
        <a:bodyPr/>
        <a:lstStyle/>
        <a:p>
          <a:endParaRPr lang="ru-RU"/>
        </a:p>
      </dgm:t>
    </dgm:pt>
    <dgm:pt modelId="{706E8779-BF58-49F8-990C-2C3CFD860DDB}" type="pres">
      <dgm:prSet presAssocID="{2AEA1988-39C9-4E32-8E9D-B0CB331C4F2F}" presName="Name9" presStyleLbl="parChTrans1D2" presStyleIdx="4" presStyleCnt="9"/>
      <dgm:spPr/>
      <dgm:t>
        <a:bodyPr/>
        <a:lstStyle/>
        <a:p>
          <a:endParaRPr lang="ru-RU"/>
        </a:p>
      </dgm:t>
    </dgm:pt>
    <dgm:pt modelId="{80D3313B-C6D6-449C-A6EC-B4666351830A}" type="pres">
      <dgm:prSet presAssocID="{2AEA1988-39C9-4E32-8E9D-B0CB331C4F2F}" presName="connTx" presStyleLbl="parChTrans1D2" presStyleIdx="4" presStyleCnt="9"/>
      <dgm:spPr/>
      <dgm:t>
        <a:bodyPr/>
        <a:lstStyle/>
        <a:p>
          <a:endParaRPr lang="ru-RU"/>
        </a:p>
      </dgm:t>
    </dgm:pt>
    <dgm:pt modelId="{52F55622-8D91-45CF-9FFB-40E2C97140E0}" type="pres">
      <dgm:prSet presAssocID="{B9D40D69-8DE4-4FD7-9123-E567356A7808}" presName="node" presStyleLbl="node1" presStyleIdx="4" presStyleCnt="9" custScaleX="152946" custScaleY="75132" custRadScaleRad="158639" custRadScaleInc="549988">
        <dgm:presLayoutVars>
          <dgm:bulletEnabled val="1"/>
        </dgm:presLayoutVars>
      </dgm:prSet>
      <dgm:spPr/>
      <dgm:t>
        <a:bodyPr/>
        <a:lstStyle/>
        <a:p>
          <a:endParaRPr lang="ru-RU"/>
        </a:p>
      </dgm:t>
    </dgm:pt>
    <dgm:pt modelId="{3FA9BE2F-E8A0-47AC-B677-9E3105A89B78}" type="pres">
      <dgm:prSet presAssocID="{2284882D-86E3-42E9-A4EC-0EE755BEB76B}" presName="Name9" presStyleLbl="parChTrans1D2" presStyleIdx="5" presStyleCnt="9"/>
      <dgm:spPr/>
      <dgm:t>
        <a:bodyPr/>
        <a:lstStyle/>
        <a:p>
          <a:endParaRPr lang="ru-RU"/>
        </a:p>
      </dgm:t>
    </dgm:pt>
    <dgm:pt modelId="{8E92718F-F0A3-44F9-AEF7-FE3009256D28}" type="pres">
      <dgm:prSet presAssocID="{2284882D-86E3-42E9-A4EC-0EE755BEB76B}" presName="connTx" presStyleLbl="parChTrans1D2" presStyleIdx="5" presStyleCnt="9"/>
      <dgm:spPr/>
      <dgm:t>
        <a:bodyPr/>
        <a:lstStyle/>
        <a:p>
          <a:endParaRPr lang="ru-RU"/>
        </a:p>
      </dgm:t>
    </dgm:pt>
    <dgm:pt modelId="{42BFA227-D9F6-4FA9-AD47-D5E46C8F8631}" type="pres">
      <dgm:prSet presAssocID="{2A7013FE-503A-4288-8A84-BC3E7BAE0A72}" presName="node" presStyleLbl="node1" presStyleIdx="5" presStyleCnt="9" custScaleX="159425" custScaleY="82645" custRadScaleRad="159999" custRadScaleInc="460645">
        <dgm:presLayoutVars>
          <dgm:bulletEnabled val="1"/>
        </dgm:presLayoutVars>
      </dgm:prSet>
      <dgm:spPr/>
      <dgm:t>
        <a:bodyPr/>
        <a:lstStyle/>
        <a:p>
          <a:endParaRPr lang="ru-RU"/>
        </a:p>
      </dgm:t>
    </dgm:pt>
    <dgm:pt modelId="{DEEA28E8-CD7D-49C0-BF2B-C563F46ABFED}" type="pres">
      <dgm:prSet presAssocID="{B503C7BA-D083-4348-B33B-740EE8CD7631}" presName="Name9" presStyleLbl="parChTrans1D2" presStyleIdx="6" presStyleCnt="9"/>
      <dgm:spPr/>
      <dgm:t>
        <a:bodyPr/>
        <a:lstStyle/>
        <a:p>
          <a:endParaRPr lang="ru-RU"/>
        </a:p>
      </dgm:t>
    </dgm:pt>
    <dgm:pt modelId="{C6EC45FC-3528-4D34-A2AB-79934176E85A}" type="pres">
      <dgm:prSet presAssocID="{B503C7BA-D083-4348-B33B-740EE8CD7631}" presName="connTx" presStyleLbl="parChTrans1D2" presStyleIdx="6" presStyleCnt="9"/>
      <dgm:spPr/>
      <dgm:t>
        <a:bodyPr/>
        <a:lstStyle/>
        <a:p>
          <a:endParaRPr lang="ru-RU"/>
        </a:p>
      </dgm:t>
    </dgm:pt>
    <dgm:pt modelId="{78A749E5-A91C-479E-81C2-9F9ED52D2D40}" type="pres">
      <dgm:prSet presAssocID="{CB63D9F0-6A3C-4EC1-8FA4-4DEA8657FED0}" presName="node" presStyleLbl="node1" presStyleIdx="6" presStyleCnt="9" custScaleX="174065" custScaleY="90909" custRadScaleRad="122807" custRadScaleInc="-2953">
        <dgm:presLayoutVars>
          <dgm:bulletEnabled val="1"/>
        </dgm:presLayoutVars>
      </dgm:prSet>
      <dgm:spPr/>
      <dgm:t>
        <a:bodyPr/>
        <a:lstStyle/>
        <a:p>
          <a:endParaRPr lang="ru-RU"/>
        </a:p>
      </dgm:t>
    </dgm:pt>
    <dgm:pt modelId="{95292F88-D0B1-4544-859F-766A068AB1F6}" type="pres">
      <dgm:prSet presAssocID="{8EEE993F-FB17-4313-B43D-4D2F937E7869}" presName="Name9" presStyleLbl="parChTrans1D2" presStyleIdx="7" presStyleCnt="9"/>
      <dgm:spPr/>
      <dgm:t>
        <a:bodyPr/>
        <a:lstStyle/>
        <a:p>
          <a:endParaRPr lang="ru-RU"/>
        </a:p>
      </dgm:t>
    </dgm:pt>
    <dgm:pt modelId="{42F7EB2D-4203-4C95-A6DA-E2AC216E3580}" type="pres">
      <dgm:prSet presAssocID="{8EEE993F-FB17-4313-B43D-4D2F937E7869}" presName="connTx" presStyleLbl="parChTrans1D2" presStyleIdx="7" presStyleCnt="9"/>
      <dgm:spPr/>
      <dgm:t>
        <a:bodyPr/>
        <a:lstStyle/>
        <a:p>
          <a:endParaRPr lang="ru-RU"/>
        </a:p>
      </dgm:t>
    </dgm:pt>
    <dgm:pt modelId="{5524CB9B-AE0A-445C-8FC5-356576AE95FD}" type="pres">
      <dgm:prSet presAssocID="{8B44773D-2DEC-442B-9DB2-514B2FD83E9F}" presName="node" presStyleLbl="node1" presStyleIdx="7" presStyleCnt="9" custScaleX="170092" custScaleY="82645" custRadScaleRad="85128" custRadScaleInc="-475303">
        <dgm:presLayoutVars>
          <dgm:bulletEnabled val="1"/>
        </dgm:presLayoutVars>
      </dgm:prSet>
      <dgm:spPr/>
      <dgm:t>
        <a:bodyPr/>
        <a:lstStyle/>
        <a:p>
          <a:endParaRPr lang="ru-RU"/>
        </a:p>
      </dgm:t>
    </dgm:pt>
    <dgm:pt modelId="{F65015B3-FD9E-489C-B685-50B65A5FA32C}" type="pres">
      <dgm:prSet presAssocID="{56BD7573-0F41-48B1-A8C4-EC8BCAE3FB2B}" presName="Name9" presStyleLbl="parChTrans1D2" presStyleIdx="8" presStyleCnt="9"/>
      <dgm:spPr/>
      <dgm:t>
        <a:bodyPr/>
        <a:lstStyle/>
        <a:p>
          <a:endParaRPr lang="ru-RU"/>
        </a:p>
      </dgm:t>
    </dgm:pt>
    <dgm:pt modelId="{60397EB4-321B-4007-8880-E51B7A35396A}" type="pres">
      <dgm:prSet presAssocID="{56BD7573-0F41-48B1-A8C4-EC8BCAE3FB2B}" presName="connTx" presStyleLbl="parChTrans1D2" presStyleIdx="8" presStyleCnt="9"/>
      <dgm:spPr/>
      <dgm:t>
        <a:bodyPr/>
        <a:lstStyle/>
        <a:p>
          <a:endParaRPr lang="ru-RU"/>
        </a:p>
      </dgm:t>
    </dgm:pt>
    <dgm:pt modelId="{B51D826B-1846-43A4-A706-9549EA32FB11}" type="pres">
      <dgm:prSet presAssocID="{7B743DE3-A913-49AB-BFEE-FD2B50B6424A}" presName="node" presStyleLbl="node1" presStyleIdx="8" presStyleCnt="9" custScaleX="182978" custScaleY="82645" custRadScaleRad="111606" custRadScaleInc="799730">
        <dgm:presLayoutVars>
          <dgm:bulletEnabled val="1"/>
        </dgm:presLayoutVars>
      </dgm:prSet>
      <dgm:spPr/>
      <dgm:t>
        <a:bodyPr/>
        <a:lstStyle/>
        <a:p>
          <a:endParaRPr lang="ru-RU"/>
        </a:p>
      </dgm:t>
    </dgm:pt>
  </dgm:ptLst>
  <dgm:cxnLst>
    <dgm:cxn modelId="{F484E5F4-D19D-406D-A3B9-6B9763BF8F54}" srcId="{8F89EA84-AABB-467B-B0B2-7118903C3B0D}" destId="{8B44773D-2DEC-442B-9DB2-514B2FD83E9F}" srcOrd="7" destOrd="0" parTransId="{8EEE993F-FB17-4313-B43D-4D2F937E7869}" sibTransId="{578C2A0D-DCCA-4975-AB7D-CF38D297CDB6}"/>
    <dgm:cxn modelId="{9692AB7E-7CA0-498C-9027-FF550410FFF9}" srcId="{8F89EA84-AABB-467B-B0B2-7118903C3B0D}" destId="{2A7013FE-503A-4288-8A84-BC3E7BAE0A72}" srcOrd="5" destOrd="0" parTransId="{2284882D-86E3-42E9-A4EC-0EE755BEB76B}" sibTransId="{C821A8AD-7DCE-4A25-B0E0-4CD2AC8067C1}"/>
    <dgm:cxn modelId="{1652A2F9-448E-4A1B-A2CA-378C8636B358}" type="presOf" srcId="{4E8F224C-A4E2-4FBD-8F53-8E4408FE27F5}" destId="{4747B540-2E04-4F24-860A-9EC407371138}" srcOrd="1" destOrd="0" presId="urn:microsoft.com/office/officeart/2005/8/layout/radial1"/>
    <dgm:cxn modelId="{55253047-1AFF-4927-88D0-C7B832B907C0}" type="presOf" srcId="{8EEE993F-FB17-4313-B43D-4D2F937E7869}" destId="{95292F88-D0B1-4544-859F-766A068AB1F6}" srcOrd="0" destOrd="0" presId="urn:microsoft.com/office/officeart/2005/8/layout/radial1"/>
    <dgm:cxn modelId="{AC5908D3-E9F4-469E-9B2A-48390715E382}" type="presOf" srcId="{342FEB82-7122-4341-ADFC-FBED96DC0B97}" destId="{32467DBD-1758-41DF-8074-5F3D153D3531}" srcOrd="0" destOrd="0" presId="urn:microsoft.com/office/officeart/2005/8/layout/radial1"/>
    <dgm:cxn modelId="{D41E5599-0ABE-4786-8729-6CF102B2A7C7}" type="presOf" srcId="{56BD7573-0F41-48B1-A8C4-EC8BCAE3FB2B}" destId="{60397EB4-321B-4007-8880-E51B7A35396A}" srcOrd="1" destOrd="0" presId="urn:microsoft.com/office/officeart/2005/8/layout/radial1"/>
    <dgm:cxn modelId="{48FAECC6-CFC7-44CA-A00C-F70F9CF83B08}" type="presOf" srcId="{2AEA1988-39C9-4E32-8E9D-B0CB331C4F2F}" destId="{706E8779-BF58-49F8-990C-2C3CFD860DDB}" srcOrd="0" destOrd="0" presId="urn:microsoft.com/office/officeart/2005/8/layout/radial1"/>
    <dgm:cxn modelId="{2926D620-2C33-45B1-BDD3-CF3A2B63D6D6}" type="presOf" srcId="{CB63D9F0-6A3C-4EC1-8FA4-4DEA8657FED0}" destId="{78A749E5-A91C-479E-81C2-9F9ED52D2D40}" srcOrd="0" destOrd="0" presId="urn:microsoft.com/office/officeart/2005/8/layout/radial1"/>
    <dgm:cxn modelId="{B277FF5E-FE2A-40F9-9A6D-4267B6D1B72B}" type="presOf" srcId="{8B44773D-2DEC-442B-9DB2-514B2FD83E9F}" destId="{5524CB9B-AE0A-445C-8FC5-356576AE95FD}" srcOrd="0" destOrd="0" presId="urn:microsoft.com/office/officeart/2005/8/layout/radial1"/>
    <dgm:cxn modelId="{FD3EC3C8-F2BC-4B36-A074-2D8BD04AAC99}" type="presOf" srcId="{D66C7827-4BD0-4330-A11B-7B1D40BE557A}" destId="{0F14872B-0E46-4877-B3A7-002CE3544059}" srcOrd="1" destOrd="0" presId="urn:microsoft.com/office/officeart/2005/8/layout/radial1"/>
    <dgm:cxn modelId="{3E42805A-C575-4554-8C5C-FA4134ACC841}" srcId="{8F89EA84-AABB-467B-B0B2-7118903C3B0D}" destId="{AE24D76E-55A7-4C6C-9E71-576B14466059}" srcOrd="2" destOrd="0" parTransId="{D66C7827-4BD0-4330-A11B-7B1D40BE557A}" sibTransId="{3EC03D8E-1316-4C46-B01A-15C898E739DB}"/>
    <dgm:cxn modelId="{2DBDE390-7F8E-4497-BBFD-8B8616E995B8}" type="presOf" srcId="{AE24D76E-55A7-4C6C-9E71-576B14466059}" destId="{3DBE8C60-BC1F-428E-AFB7-3D3CCFA5C48F}" srcOrd="0" destOrd="0" presId="urn:microsoft.com/office/officeart/2005/8/layout/radial1"/>
    <dgm:cxn modelId="{F2DE6782-1E56-4E11-A266-B4292AE9B700}" type="presOf" srcId="{A8B05248-533D-4253-AE3D-140D41DBD567}" destId="{42F09946-8708-4B73-AB54-ED90C9033435}" srcOrd="0" destOrd="0" presId="urn:microsoft.com/office/officeart/2005/8/layout/radial1"/>
    <dgm:cxn modelId="{487C444D-27E2-437A-A2C0-D9110FED9F49}" type="presOf" srcId="{2AEA1988-39C9-4E32-8E9D-B0CB331C4F2F}" destId="{80D3313B-C6D6-449C-A6EC-B4666351830A}" srcOrd="1" destOrd="0" presId="urn:microsoft.com/office/officeart/2005/8/layout/radial1"/>
    <dgm:cxn modelId="{EDE687A1-DC4E-4979-B6A5-BD58C2324457}" type="presOf" srcId="{D10ED9CB-8DC6-489B-93CC-EB24A39E1F25}" destId="{C941841A-25AA-422D-85BA-5D6191F57917}" srcOrd="0" destOrd="0" presId="urn:microsoft.com/office/officeart/2005/8/layout/radial1"/>
    <dgm:cxn modelId="{5928EC4B-8E0E-461E-8396-13FA4DEA1183}" type="presOf" srcId="{D69EA37C-31E6-4926-A035-9B3E81C2A781}" destId="{7441BD56-90D1-431C-92B8-FC4657CF6C9A}" srcOrd="0" destOrd="0" presId="urn:microsoft.com/office/officeart/2005/8/layout/radial1"/>
    <dgm:cxn modelId="{94868F15-CD05-4AFB-B2F4-22559E43BD7A}" type="presOf" srcId="{8F89EA84-AABB-467B-B0B2-7118903C3B0D}" destId="{9E1305C6-7D69-4D78-A9B7-5DF8B6E47736}" srcOrd="0" destOrd="0" presId="urn:microsoft.com/office/officeart/2005/8/layout/radial1"/>
    <dgm:cxn modelId="{07797159-8432-4ECC-B67B-941C5B8BD63D}" type="presOf" srcId="{B503C7BA-D083-4348-B33B-740EE8CD7631}" destId="{C6EC45FC-3528-4D34-A2AB-79934176E85A}" srcOrd="1" destOrd="0" presId="urn:microsoft.com/office/officeart/2005/8/layout/radial1"/>
    <dgm:cxn modelId="{CC7C60B2-6D0F-4D61-86F4-38E0BB461ECE}" type="presOf" srcId="{4E8F224C-A4E2-4FBD-8F53-8E4408FE27F5}" destId="{5A92443B-ADC7-48EE-A166-E0DF51E94BAF}" srcOrd="0" destOrd="0" presId="urn:microsoft.com/office/officeart/2005/8/layout/radial1"/>
    <dgm:cxn modelId="{F3D6EC4B-7373-42FE-B207-DC05E5773452}" type="presOf" srcId="{BFD4DD1D-8980-4E3E-A005-A41F332A5FC6}" destId="{905331E8-5B64-4D2D-BC44-887EC92FDDAA}" srcOrd="1" destOrd="0" presId="urn:microsoft.com/office/officeart/2005/8/layout/radial1"/>
    <dgm:cxn modelId="{123444F6-F32A-45CD-B1A6-F6F8D7D85935}" srcId="{8F89EA84-AABB-467B-B0B2-7118903C3B0D}" destId="{342FEB82-7122-4341-ADFC-FBED96DC0B97}" srcOrd="3" destOrd="0" parTransId="{4E8F224C-A4E2-4FBD-8F53-8E4408FE27F5}" sibTransId="{DB9AB376-8A3B-4064-8DAE-527A3F286448}"/>
    <dgm:cxn modelId="{CA3E388F-95F4-4FEE-BF37-61320BAC11F0}" type="presOf" srcId="{B503C7BA-D083-4348-B33B-740EE8CD7631}" destId="{DEEA28E8-CD7D-49C0-BF2B-C563F46ABFED}" srcOrd="0" destOrd="0" presId="urn:microsoft.com/office/officeart/2005/8/layout/radial1"/>
    <dgm:cxn modelId="{CF732CD3-6A62-4347-8089-DDF1FE6F6FF0}" srcId="{8F89EA84-AABB-467B-B0B2-7118903C3B0D}" destId="{B9D40D69-8DE4-4FD7-9123-E567356A7808}" srcOrd="4" destOrd="0" parTransId="{2AEA1988-39C9-4E32-8E9D-B0CB331C4F2F}" sibTransId="{1D988371-0F11-4969-9B31-656B8ECA1E9B}"/>
    <dgm:cxn modelId="{709B4B96-3B57-4CF8-868B-17E67AA6AD43}" type="presOf" srcId="{C635039C-6F2F-4F36-BBA3-030F236AAD69}" destId="{6104D009-A50C-4C4C-9A15-5DBE8EF02765}" srcOrd="0" destOrd="0" presId="urn:microsoft.com/office/officeart/2005/8/layout/radial1"/>
    <dgm:cxn modelId="{C7D4F9EA-CE40-4B46-8FC8-310CB29436CF}" type="presOf" srcId="{BFD4DD1D-8980-4E3E-A005-A41F332A5FC6}" destId="{13C3AE3A-23DA-4A44-92B9-3B4F98EE51B2}" srcOrd="0" destOrd="0" presId="urn:microsoft.com/office/officeart/2005/8/layout/radial1"/>
    <dgm:cxn modelId="{7BBE01B5-C79F-4A32-91E3-9884AEECB3DC}" srcId="{8F89EA84-AABB-467B-B0B2-7118903C3B0D}" destId="{7B743DE3-A913-49AB-BFEE-FD2B50B6424A}" srcOrd="8" destOrd="0" parTransId="{56BD7573-0F41-48B1-A8C4-EC8BCAE3FB2B}" sibTransId="{3AD71156-5BA4-4D98-A61A-4ADC512FF63B}"/>
    <dgm:cxn modelId="{8E40CCAE-E315-465D-A66E-C5E27EFE937B}" type="presOf" srcId="{7B743DE3-A913-49AB-BFEE-FD2B50B6424A}" destId="{B51D826B-1846-43A4-A706-9549EA32FB11}" srcOrd="0" destOrd="0" presId="urn:microsoft.com/office/officeart/2005/8/layout/radial1"/>
    <dgm:cxn modelId="{CBB4F65C-0A45-4D57-85FD-76321ECB2672}" srcId="{8F89EA84-AABB-467B-B0B2-7118903C3B0D}" destId="{D69EA37C-31E6-4926-A035-9B3E81C2A781}" srcOrd="0" destOrd="0" parTransId="{A8B05248-533D-4253-AE3D-140D41DBD567}" sibTransId="{BD9350F5-719E-4278-B2C6-C383AE93C205}"/>
    <dgm:cxn modelId="{CC48CA79-9D86-4854-A548-F29C3A8DEB24}" type="presOf" srcId="{2284882D-86E3-42E9-A4EC-0EE755BEB76B}" destId="{8E92718F-F0A3-44F9-AEF7-FE3009256D28}" srcOrd="1" destOrd="0" presId="urn:microsoft.com/office/officeart/2005/8/layout/radial1"/>
    <dgm:cxn modelId="{7A9A3C5E-23A8-4A7F-B72A-3CBA2E685A47}" type="presOf" srcId="{56BD7573-0F41-48B1-A8C4-EC8BCAE3FB2B}" destId="{F65015B3-FD9E-489C-B685-50B65A5FA32C}" srcOrd="0" destOrd="0" presId="urn:microsoft.com/office/officeart/2005/8/layout/radial1"/>
    <dgm:cxn modelId="{C9A44FCF-AF96-46EF-A716-D8A8DC5EA836}" type="presOf" srcId="{D66C7827-4BD0-4330-A11B-7B1D40BE557A}" destId="{A07E577B-8E0C-44E3-82D5-452CAE84C08A}" srcOrd="0" destOrd="0" presId="urn:microsoft.com/office/officeart/2005/8/layout/radial1"/>
    <dgm:cxn modelId="{7D149CF6-D765-4EF0-84DE-9AE65257020E}" type="presOf" srcId="{2284882D-86E3-42E9-A4EC-0EE755BEB76B}" destId="{3FA9BE2F-E8A0-47AC-B677-9E3105A89B78}" srcOrd="0" destOrd="0" presId="urn:microsoft.com/office/officeart/2005/8/layout/radial1"/>
    <dgm:cxn modelId="{EB21D4DF-7ACF-423B-82EF-6423DB4494A1}" srcId="{C635039C-6F2F-4F36-BBA3-030F236AAD69}" destId="{8F89EA84-AABB-467B-B0B2-7118903C3B0D}" srcOrd="0" destOrd="0" parTransId="{3ED8977C-4DD4-4D76-A5A3-AF93CDDFB8FB}" sibTransId="{A33E8498-8CFC-4275-A3CC-205381D03EDB}"/>
    <dgm:cxn modelId="{B547B0AF-B2AA-437F-A218-848D03AC1EA2}" srcId="{8F89EA84-AABB-467B-B0B2-7118903C3B0D}" destId="{CB63D9F0-6A3C-4EC1-8FA4-4DEA8657FED0}" srcOrd="6" destOrd="0" parTransId="{B503C7BA-D083-4348-B33B-740EE8CD7631}" sibTransId="{A0B26C54-B02F-46CE-A2E0-F0EE8ABFF336}"/>
    <dgm:cxn modelId="{82E45E54-93AB-409E-946A-CECB7E63E8BD}" type="presOf" srcId="{8EEE993F-FB17-4313-B43D-4D2F937E7869}" destId="{42F7EB2D-4203-4C95-A6DA-E2AC216E3580}" srcOrd="1" destOrd="0" presId="urn:microsoft.com/office/officeart/2005/8/layout/radial1"/>
    <dgm:cxn modelId="{37F0D7BE-2149-41C8-AA1F-61E82F6FB0D2}" type="presOf" srcId="{A8B05248-533D-4253-AE3D-140D41DBD567}" destId="{5382D510-565F-44EE-9B4E-47812C490176}" srcOrd="1" destOrd="0" presId="urn:microsoft.com/office/officeart/2005/8/layout/radial1"/>
    <dgm:cxn modelId="{0304A020-73BD-4E52-8807-730335D7996A}" type="presOf" srcId="{2A7013FE-503A-4288-8A84-BC3E7BAE0A72}" destId="{42BFA227-D9F6-4FA9-AD47-D5E46C8F8631}" srcOrd="0" destOrd="0" presId="urn:microsoft.com/office/officeart/2005/8/layout/radial1"/>
    <dgm:cxn modelId="{007C458A-4D4D-49B3-9FE1-542DAC6F62F3}" srcId="{8F89EA84-AABB-467B-B0B2-7118903C3B0D}" destId="{D10ED9CB-8DC6-489B-93CC-EB24A39E1F25}" srcOrd="1" destOrd="0" parTransId="{BFD4DD1D-8980-4E3E-A005-A41F332A5FC6}" sibTransId="{A0A52EAA-27B1-4AF2-BEC7-E341E612954C}"/>
    <dgm:cxn modelId="{41D8D4EF-D3D0-4A22-83D9-B9D7214B5101}" type="presOf" srcId="{B9D40D69-8DE4-4FD7-9123-E567356A7808}" destId="{52F55622-8D91-45CF-9FFB-40E2C97140E0}" srcOrd="0" destOrd="0" presId="urn:microsoft.com/office/officeart/2005/8/layout/radial1"/>
    <dgm:cxn modelId="{92AD04DC-1F48-4A31-9E2B-82B162E35DBC}" type="presParOf" srcId="{6104D009-A50C-4C4C-9A15-5DBE8EF02765}" destId="{9E1305C6-7D69-4D78-A9B7-5DF8B6E47736}" srcOrd="0" destOrd="0" presId="urn:microsoft.com/office/officeart/2005/8/layout/radial1"/>
    <dgm:cxn modelId="{BB93133D-D335-491B-A85D-268A356A5414}" type="presParOf" srcId="{6104D009-A50C-4C4C-9A15-5DBE8EF02765}" destId="{42F09946-8708-4B73-AB54-ED90C9033435}" srcOrd="1" destOrd="0" presId="urn:microsoft.com/office/officeart/2005/8/layout/radial1"/>
    <dgm:cxn modelId="{025C8134-1D24-4189-BC2B-38D333BE56AD}" type="presParOf" srcId="{42F09946-8708-4B73-AB54-ED90C9033435}" destId="{5382D510-565F-44EE-9B4E-47812C490176}" srcOrd="0" destOrd="0" presId="urn:microsoft.com/office/officeart/2005/8/layout/radial1"/>
    <dgm:cxn modelId="{FB7EEF56-D3D5-4690-AE38-A4EB80206C0F}" type="presParOf" srcId="{6104D009-A50C-4C4C-9A15-5DBE8EF02765}" destId="{7441BD56-90D1-431C-92B8-FC4657CF6C9A}" srcOrd="2" destOrd="0" presId="urn:microsoft.com/office/officeart/2005/8/layout/radial1"/>
    <dgm:cxn modelId="{AE76A7F6-21F2-4631-8217-02B8D1579CB0}" type="presParOf" srcId="{6104D009-A50C-4C4C-9A15-5DBE8EF02765}" destId="{13C3AE3A-23DA-4A44-92B9-3B4F98EE51B2}" srcOrd="3" destOrd="0" presId="urn:microsoft.com/office/officeart/2005/8/layout/radial1"/>
    <dgm:cxn modelId="{75E9DF78-BC57-4522-87B5-A8F5EE3F3A05}" type="presParOf" srcId="{13C3AE3A-23DA-4A44-92B9-3B4F98EE51B2}" destId="{905331E8-5B64-4D2D-BC44-887EC92FDDAA}" srcOrd="0" destOrd="0" presId="urn:microsoft.com/office/officeart/2005/8/layout/radial1"/>
    <dgm:cxn modelId="{61874A42-68A5-4BB4-90B0-55C067E4B785}" type="presParOf" srcId="{6104D009-A50C-4C4C-9A15-5DBE8EF02765}" destId="{C941841A-25AA-422D-85BA-5D6191F57917}" srcOrd="4" destOrd="0" presId="urn:microsoft.com/office/officeart/2005/8/layout/radial1"/>
    <dgm:cxn modelId="{358227E0-95D7-4CA7-81A7-4C4B34C99622}" type="presParOf" srcId="{6104D009-A50C-4C4C-9A15-5DBE8EF02765}" destId="{A07E577B-8E0C-44E3-82D5-452CAE84C08A}" srcOrd="5" destOrd="0" presId="urn:microsoft.com/office/officeart/2005/8/layout/radial1"/>
    <dgm:cxn modelId="{A27FB987-C8E0-4B68-966E-40F370CDD340}" type="presParOf" srcId="{A07E577B-8E0C-44E3-82D5-452CAE84C08A}" destId="{0F14872B-0E46-4877-B3A7-002CE3544059}" srcOrd="0" destOrd="0" presId="urn:microsoft.com/office/officeart/2005/8/layout/radial1"/>
    <dgm:cxn modelId="{47C2F19E-F82A-4B37-B07F-BD7A71F66950}" type="presParOf" srcId="{6104D009-A50C-4C4C-9A15-5DBE8EF02765}" destId="{3DBE8C60-BC1F-428E-AFB7-3D3CCFA5C48F}" srcOrd="6" destOrd="0" presId="urn:microsoft.com/office/officeart/2005/8/layout/radial1"/>
    <dgm:cxn modelId="{E26F94D4-5E69-4C81-87DF-20754E904292}" type="presParOf" srcId="{6104D009-A50C-4C4C-9A15-5DBE8EF02765}" destId="{5A92443B-ADC7-48EE-A166-E0DF51E94BAF}" srcOrd="7" destOrd="0" presId="urn:microsoft.com/office/officeart/2005/8/layout/radial1"/>
    <dgm:cxn modelId="{3CF3BD26-5F43-49FE-AC90-45FE60F41F20}" type="presParOf" srcId="{5A92443B-ADC7-48EE-A166-E0DF51E94BAF}" destId="{4747B540-2E04-4F24-860A-9EC407371138}" srcOrd="0" destOrd="0" presId="urn:microsoft.com/office/officeart/2005/8/layout/radial1"/>
    <dgm:cxn modelId="{F885DDB4-BEE3-4A8B-B28A-2F02285A68FE}" type="presParOf" srcId="{6104D009-A50C-4C4C-9A15-5DBE8EF02765}" destId="{32467DBD-1758-41DF-8074-5F3D153D3531}" srcOrd="8" destOrd="0" presId="urn:microsoft.com/office/officeart/2005/8/layout/radial1"/>
    <dgm:cxn modelId="{5E948002-EFE4-4894-BA69-78BA27462525}" type="presParOf" srcId="{6104D009-A50C-4C4C-9A15-5DBE8EF02765}" destId="{706E8779-BF58-49F8-990C-2C3CFD860DDB}" srcOrd="9" destOrd="0" presId="urn:microsoft.com/office/officeart/2005/8/layout/radial1"/>
    <dgm:cxn modelId="{C3947CC7-8ECD-4345-AECE-FBA061923A8C}" type="presParOf" srcId="{706E8779-BF58-49F8-990C-2C3CFD860DDB}" destId="{80D3313B-C6D6-449C-A6EC-B4666351830A}" srcOrd="0" destOrd="0" presId="urn:microsoft.com/office/officeart/2005/8/layout/radial1"/>
    <dgm:cxn modelId="{4796BABB-93A0-4CBE-8FFB-290AAAD17B5B}" type="presParOf" srcId="{6104D009-A50C-4C4C-9A15-5DBE8EF02765}" destId="{52F55622-8D91-45CF-9FFB-40E2C97140E0}" srcOrd="10" destOrd="0" presId="urn:microsoft.com/office/officeart/2005/8/layout/radial1"/>
    <dgm:cxn modelId="{987B1E4B-A213-421E-903A-69303AB6535A}" type="presParOf" srcId="{6104D009-A50C-4C4C-9A15-5DBE8EF02765}" destId="{3FA9BE2F-E8A0-47AC-B677-9E3105A89B78}" srcOrd="11" destOrd="0" presId="urn:microsoft.com/office/officeart/2005/8/layout/radial1"/>
    <dgm:cxn modelId="{401B4B00-0ED7-4187-8C6A-1EFBC7936C93}" type="presParOf" srcId="{3FA9BE2F-E8A0-47AC-B677-9E3105A89B78}" destId="{8E92718F-F0A3-44F9-AEF7-FE3009256D28}" srcOrd="0" destOrd="0" presId="urn:microsoft.com/office/officeart/2005/8/layout/radial1"/>
    <dgm:cxn modelId="{9D6D2433-0AD2-453B-B1E2-00A30FA8EB80}" type="presParOf" srcId="{6104D009-A50C-4C4C-9A15-5DBE8EF02765}" destId="{42BFA227-D9F6-4FA9-AD47-D5E46C8F8631}" srcOrd="12" destOrd="0" presId="urn:microsoft.com/office/officeart/2005/8/layout/radial1"/>
    <dgm:cxn modelId="{452D13FE-58CD-493E-905D-7E9562AA4BB1}" type="presParOf" srcId="{6104D009-A50C-4C4C-9A15-5DBE8EF02765}" destId="{DEEA28E8-CD7D-49C0-BF2B-C563F46ABFED}" srcOrd="13" destOrd="0" presId="urn:microsoft.com/office/officeart/2005/8/layout/radial1"/>
    <dgm:cxn modelId="{4AE908C9-B7D3-41AC-BF68-ACC5DFEDDFCF}" type="presParOf" srcId="{DEEA28E8-CD7D-49C0-BF2B-C563F46ABFED}" destId="{C6EC45FC-3528-4D34-A2AB-79934176E85A}" srcOrd="0" destOrd="0" presId="urn:microsoft.com/office/officeart/2005/8/layout/radial1"/>
    <dgm:cxn modelId="{393D8EC3-46C9-4BB3-9345-0838D88C4253}" type="presParOf" srcId="{6104D009-A50C-4C4C-9A15-5DBE8EF02765}" destId="{78A749E5-A91C-479E-81C2-9F9ED52D2D40}" srcOrd="14" destOrd="0" presId="urn:microsoft.com/office/officeart/2005/8/layout/radial1"/>
    <dgm:cxn modelId="{848CFCF0-8B6B-4078-A07F-676A484A443D}" type="presParOf" srcId="{6104D009-A50C-4C4C-9A15-5DBE8EF02765}" destId="{95292F88-D0B1-4544-859F-766A068AB1F6}" srcOrd="15" destOrd="0" presId="urn:microsoft.com/office/officeart/2005/8/layout/radial1"/>
    <dgm:cxn modelId="{DBC4015B-F26E-4F17-8504-971B3DF21168}" type="presParOf" srcId="{95292F88-D0B1-4544-859F-766A068AB1F6}" destId="{42F7EB2D-4203-4C95-A6DA-E2AC216E3580}" srcOrd="0" destOrd="0" presId="urn:microsoft.com/office/officeart/2005/8/layout/radial1"/>
    <dgm:cxn modelId="{532B1611-A295-45C8-AB09-1336BEA9A110}" type="presParOf" srcId="{6104D009-A50C-4C4C-9A15-5DBE8EF02765}" destId="{5524CB9B-AE0A-445C-8FC5-356576AE95FD}" srcOrd="16" destOrd="0" presId="urn:microsoft.com/office/officeart/2005/8/layout/radial1"/>
    <dgm:cxn modelId="{D469ED33-7DED-45DF-9ABB-5DFC674B9FBA}" type="presParOf" srcId="{6104D009-A50C-4C4C-9A15-5DBE8EF02765}" destId="{F65015B3-FD9E-489C-B685-50B65A5FA32C}" srcOrd="17" destOrd="0" presId="urn:microsoft.com/office/officeart/2005/8/layout/radial1"/>
    <dgm:cxn modelId="{644ADC7C-AED6-47A7-8A83-B0A7DA930B74}" type="presParOf" srcId="{F65015B3-FD9E-489C-B685-50B65A5FA32C}" destId="{60397EB4-321B-4007-8880-E51B7A35396A}" srcOrd="0" destOrd="0" presId="urn:microsoft.com/office/officeart/2005/8/layout/radial1"/>
    <dgm:cxn modelId="{43D61286-E9F7-48B9-8BDC-BE576F4D9211}" type="presParOf" srcId="{6104D009-A50C-4C4C-9A15-5DBE8EF02765}" destId="{B51D826B-1846-43A4-A706-9549EA32FB11}" srcOrd="18"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E98E7515-069E-486E-A95A-3C29FD6218B2}" type="doc">
      <dgm:prSet loTypeId="urn:microsoft.com/office/officeart/2005/8/layout/radial1" loCatId="relationship" qsTypeId="urn:microsoft.com/office/officeart/2005/8/quickstyle/3d1" qsCatId="3D" csTypeId="urn:microsoft.com/office/officeart/2005/8/colors/accent1_2" csCatId="accent1" phldr="1"/>
      <dgm:spPr/>
      <dgm:t>
        <a:bodyPr/>
        <a:lstStyle/>
        <a:p>
          <a:endParaRPr lang="ru-RU"/>
        </a:p>
      </dgm:t>
    </dgm:pt>
    <dgm:pt modelId="{23D61614-FC05-4FC6-ACFD-77ED0ABAA9BC}">
      <dgm:prSet phldrT="[Текст]" custT="1"/>
      <dgm:spPr/>
      <dgm:t>
        <a:bodyPr/>
        <a:lstStyle/>
        <a:p>
          <a:r>
            <a:rPr lang="en-US" sz="1200">
              <a:latin typeface="Times New Roman" panose="02020603050405020304" pitchFamily="18" charset="0"/>
              <a:cs typeface="Times New Roman" panose="02020603050405020304" pitchFamily="18" charset="0"/>
            </a:rPr>
            <a:t>X</a:t>
          </a:r>
          <a:r>
            <a:rPr lang="ru-RU" sz="1200">
              <a:latin typeface="Times New Roman" panose="02020603050405020304" pitchFamily="18" charset="0"/>
              <a:cs typeface="Times New Roman" panose="02020603050405020304" pitchFamily="18" charset="0"/>
            </a:rPr>
            <a:t>-</a:t>
          </a:r>
          <a:r>
            <a:rPr lang="en-US" sz="1200">
              <a:latin typeface="Times New Roman" panose="02020603050405020304" pitchFamily="18" charset="0"/>
              <a:cs typeface="Times New Roman" panose="02020603050405020304" pitchFamily="18" charset="0"/>
            </a:rPr>
            <a:t>KON </a:t>
          </a:r>
          <a:endParaRPr lang="ru-RU" sz="1200">
            <a:latin typeface="Times New Roman" panose="02020603050405020304" pitchFamily="18" charset="0"/>
            <a:cs typeface="Times New Roman" panose="02020603050405020304" pitchFamily="18" charset="0"/>
          </a:endParaRPr>
        </a:p>
      </dgm:t>
    </dgm:pt>
    <dgm:pt modelId="{53C9EE47-E7B1-491E-AC91-E3AD30B77DF1}" type="parTrans" cxnId="{33363F07-D571-40F7-8764-B513F8D936CF}">
      <dgm:prSet/>
      <dgm:spPr/>
      <dgm:t>
        <a:bodyPr/>
        <a:lstStyle/>
        <a:p>
          <a:endParaRPr lang="ru-RU"/>
        </a:p>
      </dgm:t>
    </dgm:pt>
    <dgm:pt modelId="{28124B3D-015F-4562-9809-7668B51C5AEE}" type="sibTrans" cxnId="{33363F07-D571-40F7-8764-B513F8D936CF}">
      <dgm:prSet/>
      <dgm:spPr/>
      <dgm:t>
        <a:bodyPr/>
        <a:lstStyle/>
        <a:p>
          <a:endParaRPr lang="ru-RU"/>
        </a:p>
      </dgm:t>
    </dgm:pt>
    <dgm:pt modelId="{18FA6FA9-D692-42FA-AC44-059897654FEB}">
      <dgm:prSet phldrT="[Текст]" custT="1"/>
      <dgm:spPr/>
      <dgm:t>
        <a:bodyPr/>
        <a:lstStyle/>
        <a:p>
          <a:r>
            <a:rPr lang="ru-RU" sz="1000">
              <a:latin typeface="Times New Roman" panose="02020603050405020304" pitchFamily="18" charset="0"/>
              <a:cs typeface="Times New Roman" panose="02020603050405020304" pitchFamily="18" charset="0"/>
            </a:rPr>
            <a:t>обсессивность-компульсивность</a:t>
          </a:r>
        </a:p>
      </dgm:t>
    </dgm:pt>
    <dgm:pt modelId="{0FCCCC5D-D043-462F-A217-BF8B958DB3A6}" type="parTrans" cxnId="{5E43928E-2DB8-4682-930E-3E2D55C73AA9}">
      <dgm:prSet/>
      <dgm:spPr/>
      <dgm:t>
        <a:bodyPr/>
        <a:lstStyle/>
        <a:p>
          <a:endParaRPr lang="ru-RU"/>
        </a:p>
      </dgm:t>
    </dgm:pt>
    <dgm:pt modelId="{8B4594A8-4E8B-441D-B11A-7A2BEE99DB8D}" type="sibTrans" cxnId="{5E43928E-2DB8-4682-930E-3E2D55C73AA9}">
      <dgm:prSet/>
      <dgm:spPr/>
      <dgm:t>
        <a:bodyPr/>
        <a:lstStyle/>
        <a:p>
          <a:endParaRPr lang="ru-RU"/>
        </a:p>
      </dgm:t>
    </dgm:pt>
    <dgm:pt modelId="{EAE9870B-0F3C-44CC-BF2A-65C68752B021}">
      <dgm:prSet phldrT="[Текст]" custT="1"/>
      <dgm:spPr/>
      <dgm:t>
        <a:bodyPr/>
        <a:lstStyle/>
        <a:p>
          <a:r>
            <a:rPr lang="ru-RU" sz="1000">
              <a:latin typeface="Times New Roman" panose="02020603050405020304" pitchFamily="18" charset="0"/>
              <a:cs typeface="Times New Roman" panose="02020603050405020304" pitchFamily="18" charset="0"/>
            </a:rPr>
            <a:t>межличностная тревожность</a:t>
          </a:r>
        </a:p>
      </dgm:t>
    </dgm:pt>
    <dgm:pt modelId="{C7BB3F27-8A31-4DC0-B9CF-A22D836DED9C}" type="parTrans" cxnId="{4F000355-6AA9-446F-9856-261565520F22}">
      <dgm:prSet/>
      <dgm:spPr/>
      <dgm:t>
        <a:bodyPr/>
        <a:lstStyle/>
        <a:p>
          <a:endParaRPr lang="ru-RU"/>
        </a:p>
      </dgm:t>
    </dgm:pt>
    <dgm:pt modelId="{32654217-77CA-45E1-A57F-0EB099B9C004}" type="sibTrans" cxnId="{4F000355-6AA9-446F-9856-261565520F22}">
      <dgm:prSet/>
      <dgm:spPr/>
      <dgm:t>
        <a:bodyPr/>
        <a:lstStyle/>
        <a:p>
          <a:endParaRPr lang="ru-RU"/>
        </a:p>
      </dgm:t>
    </dgm:pt>
    <dgm:pt modelId="{1431C110-8EF9-4E8A-83B6-40A775BE49C0}">
      <dgm:prSet phldrT="[Текст]" custT="1"/>
      <dgm:spPr/>
      <dgm:t>
        <a:bodyPr/>
        <a:lstStyle/>
        <a:p>
          <a:r>
            <a:rPr lang="ru-RU" sz="1000">
              <a:latin typeface="Times New Roman" panose="02020603050405020304" pitchFamily="18" charset="0"/>
              <a:cs typeface="Times New Roman" panose="02020603050405020304" pitchFamily="18" charset="0"/>
            </a:rPr>
            <a:t>депрессия</a:t>
          </a:r>
        </a:p>
      </dgm:t>
    </dgm:pt>
    <dgm:pt modelId="{34631165-004B-4506-8638-D832C599F73F}" type="parTrans" cxnId="{2D190B3C-F67D-427F-B2E3-FB5EEBCC6392}">
      <dgm:prSet/>
      <dgm:spPr/>
      <dgm:t>
        <a:bodyPr/>
        <a:lstStyle/>
        <a:p>
          <a:endParaRPr lang="ru-RU"/>
        </a:p>
      </dgm:t>
    </dgm:pt>
    <dgm:pt modelId="{B3D027C2-23F2-4D3B-8700-83F2DEC9B6C3}" type="sibTrans" cxnId="{2D190B3C-F67D-427F-B2E3-FB5EEBCC6392}">
      <dgm:prSet/>
      <dgm:spPr/>
      <dgm:t>
        <a:bodyPr/>
        <a:lstStyle/>
        <a:p>
          <a:endParaRPr lang="ru-RU"/>
        </a:p>
      </dgm:t>
    </dgm:pt>
    <dgm:pt modelId="{069801B0-65D0-4C26-A54D-D56EE7A90131}">
      <dgm:prSet phldrT="[Текст]" custT="1"/>
      <dgm:spPr/>
      <dgm:t>
        <a:bodyPr/>
        <a:lstStyle/>
        <a:p>
          <a:r>
            <a:rPr lang="en-US" sz="1000">
              <a:latin typeface="Times New Roman" panose="02020603050405020304" pitchFamily="18" charset="0"/>
              <a:cs typeface="Times New Roman" panose="02020603050405020304" pitchFamily="18" charset="0"/>
            </a:rPr>
            <a:t>GSI</a:t>
          </a:r>
          <a:endParaRPr lang="ru-RU" sz="1000">
            <a:latin typeface="Times New Roman" panose="02020603050405020304" pitchFamily="18" charset="0"/>
            <a:cs typeface="Times New Roman" panose="02020603050405020304" pitchFamily="18" charset="0"/>
          </a:endParaRPr>
        </a:p>
      </dgm:t>
    </dgm:pt>
    <dgm:pt modelId="{0023B5BB-CF04-409D-932B-FB73A802D805}" type="parTrans" cxnId="{E0C4A73F-C526-49CC-85CA-AA2D516684C7}">
      <dgm:prSet/>
      <dgm:spPr/>
      <dgm:t>
        <a:bodyPr/>
        <a:lstStyle/>
        <a:p>
          <a:endParaRPr lang="ru-RU"/>
        </a:p>
      </dgm:t>
    </dgm:pt>
    <dgm:pt modelId="{B442890A-C50F-486F-B823-E5E5ED1D42C7}" type="sibTrans" cxnId="{E0C4A73F-C526-49CC-85CA-AA2D516684C7}">
      <dgm:prSet/>
      <dgm:spPr/>
      <dgm:t>
        <a:bodyPr/>
        <a:lstStyle/>
        <a:p>
          <a:endParaRPr lang="ru-RU"/>
        </a:p>
      </dgm:t>
    </dgm:pt>
    <dgm:pt modelId="{6D88F830-ADD9-4921-8DB4-B4658D5E3A50}">
      <dgm:prSet phldrT="[Текст]" custT="1"/>
      <dgm:spPr/>
      <dgm:t>
        <a:bodyPr/>
        <a:lstStyle/>
        <a:p>
          <a:r>
            <a:rPr lang="ru-RU" sz="1000">
              <a:latin typeface="Times New Roman" panose="02020603050405020304" pitchFamily="18" charset="0"/>
              <a:cs typeface="Times New Roman" panose="02020603050405020304" pitchFamily="18" charset="0"/>
            </a:rPr>
            <a:t>тревожность</a:t>
          </a:r>
        </a:p>
      </dgm:t>
    </dgm:pt>
    <dgm:pt modelId="{3F0910C3-3894-4602-ADAD-949A19BAE493}" type="parTrans" cxnId="{E2BFBFAC-D231-4527-A90C-72E0C65BCF69}">
      <dgm:prSet/>
      <dgm:spPr/>
      <dgm:t>
        <a:bodyPr/>
        <a:lstStyle/>
        <a:p>
          <a:endParaRPr lang="ru-RU"/>
        </a:p>
      </dgm:t>
    </dgm:pt>
    <dgm:pt modelId="{05677344-89EC-4CCC-838A-D7444E70FDFE}" type="sibTrans" cxnId="{E2BFBFAC-D231-4527-A90C-72E0C65BCF69}">
      <dgm:prSet/>
      <dgm:spPr/>
      <dgm:t>
        <a:bodyPr/>
        <a:lstStyle/>
        <a:p>
          <a:endParaRPr lang="ru-RU"/>
        </a:p>
      </dgm:t>
    </dgm:pt>
    <dgm:pt modelId="{0FBBB60C-718F-410E-9352-983BC279255E}">
      <dgm:prSet phldrT="[Текст]" custT="1"/>
      <dgm:spPr/>
      <dgm:t>
        <a:bodyPr/>
        <a:lstStyle/>
        <a:p>
          <a:r>
            <a:rPr lang="ru-RU" sz="1000">
              <a:latin typeface="Times New Roman" panose="02020603050405020304" pitchFamily="18" charset="0"/>
              <a:cs typeface="Times New Roman" panose="02020603050405020304" pitchFamily="18" charset="0"/>
            </a:rPr>
            <a:t>враждебность</a:t>
          </a:r>
        </a:p>
      </dgm:t>
    </dgm:pt>
    <dgm:pt modelId="{4F56AEDE-6542-443A-8A91-1ED70F756E0F}" type="parTrans" cxnId="{53508F10-7A40-4F12-BD8A-CC864C5285FF}">
      <dgm:prSet/>
      <dgm:spPr/>
      <dgm:t>
        <a:bodyPr/>
        <a:lstStyle/>
        <a:p>
          <a:endParaRPr lang="ru-RU"/>
        </a:p>
      </dgm:t>
    </dgm:pt>
    <dgm:pt modelId="{91F6C3DC-A898-4E18-B123-12686B9CAE23}" type="sibTrans" cxnId="{53508F10-7A40-4F12-BD8A-CC864C5285FF}">
      <dgm:prSet/>
      <dgm:spPr/>
      <dgm:t>
        <a:bodyPr/>
        <a:lstStyle/>
        <a:p>
          <a:endParaRPr lang="ru-RU"/>
        </a:p>
      </dgm:t>
    </dgm:pt>
    <dgm:pt modelId="{1F484C99-77D3-466F-8883-F8FB45EC4F7C}">
      <dgm:prSet phldrT="[Текст]" custT="1"/>
      <dgm:spPr/>
      <dgm:t>
        <a:bodyPr/>
        <a:lstStyle/>
        <a:p>
          <a:r>
            <a:rPr lang="ru-RU" sz="1000">
              <a:latin typeface="Times New Roman" panose="02020603050405020304" pitchFamily="18" charset="0"/>
              <a:cs typeface="Times New Roman" panose="02020603050405020304" pitchFamily="18" charset="0"/>
            </a:rPr>
            <a:t>фобии</a:t>
          </a:r>
        </a:p>
      </dgm:t>
    </dgm:pt>
    <dgm:pt modelId="{19BB5D57-4444-4006-99C7-ED6FED8A0043}" type="parTrans" cxnId="{0F5958AB-5228-461F-BC48-B17CF19B5E88}">
      <dgm:prSet/>
      <dgm:spPr/>
      <dgm:t>
        <a:bodyPr/>
        <a:lstStyle/>
        <a:p>
          <a:endParaRPr lang="ru-RU"/>
        </a:p>
      </dgm:t>
    </dgm:pt>
    <dgm:pt modelId="{ABF36908-71FE-4916-97AE-40895EE574A0}" type="sibTrans" cxnId="{0F5958AB-5228-461F-BC48-B17CF19B5E88}">
      <dgm:prSet/>
      <dgm:spPr/>
      <dgm:t>
        <a:bodyPr/>
        <a:lstStyle/>
        <a:p>
          <a:endParaRPr lang="ru-RU"/>
        </a:p>
      </dgm:t>
    </dgm:pt>
    <dgm:pt modelId="{B06B5BA8-47DB-4B95-B2CB-EF4AD46922B3}">
      <dgm:prSet phldrT="[Текст]" custT="1"/>
      <dgm:spPr/>
      <dgm:t>
        <a:bodyPr/>
        <a:lstStyle/>
        <a:p>
          <a:r>
            <a:rPr lang="en-US" sz="1000">
              <a:latin typeface="Times New Roman" panose="02020603050405020304" pitchFamily="18" charset="0"/>
              <a:cs typeface="Times New Roman" panose="02020603050405020304" pitchFamily="18" charset="0"/>
            </a:rPr>
            <a:t>PSI</a:t>
          </a:r>
          <a:endParaRPr lang="ru-RU" sz="1000">
            <a:latin typeface="Times New Roman" panose="02020603050405020304" pitchFamily="18" charset="0"/>
            <a:cs typeface="Times New Roman" panose="02020603050405020304" pitchFamily="18" charset="0"/>
          </a:endParaRPr>
        </a:p>
      </dgm:t>
    </dgm:pt>
    <dgm:pt modelId="{0F5856F1-43CB-4F0A-A2DF-4073D2776E58}" type="parTrans" cxnId="{56A94A35-D801-4E26-84C5-0C1B03B77FE3}">
      <dgm:prSet/>
      <dgm:spPr/>
      <dgm:t>
        <a:bodyPr/>
        <a:lstStyle/>
        <a:p>
          <a:endParaRPr lang="ru-RU"/>
        </a:p>
      </dgm:t>
    </dgm:pt>
    <dgm:pt modelId="{10FC70D6-FF56-4402-A126-546AA96743B4}" type="sibTrans" cxnId="{56A94A35-D801-4E26-84C5-0C1B03B77FE3}">
      <dgm:prSet/>
      <dgm:spPr/>
      <dgm:t>
        <a:bodyPr/>
        <a:lstStyle/>
        <a:p>
          <a:endParaRPr lang="ru-RU"/>
        </a:p>
      </dgm:t>
    </dgm:pt>
    <dgm:pt modelId="{D77703F3-8D94-438E-A8D6-DCFC9176C757}">
      <dgm:prSet phldrT="[Текст]" custT="1"/>
      <dgm:spPr/>
      <dgm:t>
        <a:bodyPr/>
        <a:lstStyle/>
        <a:p>
          <a:r>
            <a:rPr lang="en-US" sz="1000">
              <a:latin typeface="Times New Roman" panose="02020603050405020304" pitchFamily="18" charset="0"/>
              <a:cs typeface="Times New Roman" panose="02020603050405020304" pitchFamily="18" charset="0"/>
            </a:rPr>
            <a:t>PDSI</a:t>
          </a:r>
          <a:endParaRPr lang="ru-RU" sz="1000">
            <a:latin typeface="Times New Roman" panose="02020603050405020304" pitchFamily="18" charset="0"/>
            <a:cs typeface="Times New Roman" panose="02020603050405020304" pitchFamily="18" charset="0"/>
          </a:endParaRPr>
        </a:p>
      </dgm:t>
    </dgm:pt>
    <dgm:pt modelId="{1A28B6C6-FAC4-4D54-A904-CC87B8E96EA3}" type="parTrans" cxnId="{04EBB332-51C4-4625-926F-933847A799B6}">
      <dgm:prSet/>
      <dgm:spPr/>
      <dgm:t>
        <a:bodyPr/>
        <a:lstStyle/>
        <a:p>
          <a:endParaRPr lang="ru-RU"/>
        </a:p>
      </dgm:t>
    </dgm:pt>
    <dgm:pt modelId="{D02ECB17-5559-4794-8CC5-6F6F45467180}" type="sibTrans" cxnId="{04EBB332-51C4-4625-926F-933847A799B6}">
      <dgm:prSet/>
      <dgm:spPr/>
      <dgm:t>
        <a:bodyPr/>
        <a:lstStyle/>
        <a:p>
          <a:endParaRPr lang="ru-RU"/>
        </a:p>
      </dgm:t>
    </dgm:pt>
    <dgm:pt modelId="{E82086EE-981A-40B0-A230-E88D42BDDFD0}">
      <dgm:prSet phldrT="[Текст]" custT="1"/>
      <dgm:spPr/>
      <dgm:t>
        <a:bodyPr/>
        <a:lstStyle/>
        <a:p>
          <a:r>
            <a:rPr lang="ru-RU" sz="1000">
              <a:latin typeface="Times New Roman" panose="02020603050405020304" pitchFamily="18" charset="0"/>
              <a:cs typeface="Times New Roman" panose="02020603050405020304" pitchFamily="18" charset="0"/>
            </a:rPr>
            <a:t>интеллект</a:t>
          </a:r>
        </a:p>
      </dgm:t>
    </dgm:pt>
    <dgm:pt modelId="{D36BA58F-5063-4419-9063-36040DE9F346}" type="parTrans" cxnId="{7FAEA588-4B59-4363-BD9E-32CE6F614E6D}">
      <dgm:prSet/>
      <dgm:spPr/>
      <dgm:t>
        <a:bodyPr/>
        <a:lstStyle/>
        <a:p>
          <a:endParaRPr lang="ru-RU"/>
        </a:p>
      </dgm:t>
    </dgm:pt>
    <dgm:pt modelId="{5887BAEE-2D54-4F12-B52E-A5E4FD7CB986}" type="sibTrans" cxnId="{7FAEA588-4B59-4363-BD9E-32CE6F614E6D}">
      <dgm:prSet/>
      <dgm:spPr/>
      <dgm:t>
        <a:bodyPr/>
        <a:lstStyle/>
        <a:p>
          <a:endParaRPr lang="ru-RU"/>
        </a:p>
      </dgm:t>
    </dgm:pt>
    <dgm:pt modelId="{6EA664C2-0106-4C0A-81D5-64FB44AA95C8}">
      <dgm:prSet phldrT="[Текст]" custT="1"/>
      <dgm:spPr/>
      <dgm:t>
        <a:bodyPr/>
        <a:lstStyle/>
        <a:p>
          <a:r>
            <a:rPr lang="ru-RU" sz="1000">
              <a:latin typeface="Times New Roman" panose="02020603050405020304" pitchFamily="18" charset="0"/>
              <a:cs typeface="Times New Roman" panose="02020603050405020304" pitchFamily="18" charset="0"/>
            </a:rPr>
            <a:t>психологическое благополучие</a:t>
          </a:r>
        </a:p>
      </dgm:t>
    </dgm:pt>
    <dgm:pt modelId="{5175B29D-DCC0-4D65-8417-F853DD321EE3}" type="parTrans" cxnId="{CFD911E6-9CC1-4245-8886-4AF8425FCC5D}">
      <dgm:prSet/>
      <dgm:spPr/>
      <dgm:t>
        <a:bodyPr/>
        <a:lstStyle/>
        <a:p>
          <a:endParaRPr lang="ru-RU"/>
        </a:p>
      </dgm:t>
    </dgm:pt>
    <dgm:pt modelId="{904EF2C6-C9A5-4F40-B957-94EAF0B13777}" type="sibTrans" cxnId="{CFD911E6-9CC1-4245-8886-4AF8425FCC5D}">
      <dgm:prSet/>
      <dgm:spPr/>
      <dgm:t>
        <a:bodyPr/>
        <a:lstStyle/>
        <a:p>
          <a:endParaRPr lang="ru-RU"/>
        </a:p>
      </dgm:t>
    </dgm:pt>
    <dgm:pt modelId="{20A5F63B-8C13-4455-ADC1-D6D767B5E904}">
      <dgm:prSet phldrT="[Текст]" custT="1"/>
      <dgm:spPr/>
      <dgm:t>
        <a:bodyPr/>
        <a:lstStyle/>
        <a:p>
          <a:r>
            <a:rPr lang="ru-RU" sz="1000">
              <a:latin typeface="Times New Roman" panose="02020603050405020304" pitchFamily="18" charset="0"/>
              <a:cs typeface="Times New Roman" panose="02020603050405020304" pitchFamily="18" charset="0"/>
            </a:rPr>
            <a:t>катасрофизация</a:t>
          </a:r>
        </a:p>
      </dgm:t>
    </dgm:pt>
    <dgm:pt modelId="{0A793125-E8A3-4E56-AD83-5A5DF982B157}" type="parTrans" cxnId="{4D4980A5-3719-4DDE-A317-2B2A1FC1F7C4}">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90EDB3CE-154E-4E9B-B3B5-F2847336C30D}" type="sibTrans" cxnId="{4D4980A5-3719-4DDE-A317-2B2A1FC1F7C4}">
      <dgm:prSet/>
      <dgm:spPr/>
      <dgm:t>
        <a:bodyPr/>
        <a:lstStyle/>
        <a:p>
          <a:endParaRPr lang="ru-RU"/>
        </a:p>
      </dgm:t>
    </dgm:pt>
    <dgm:pt modelId="{AE396F37-84B0-4625-831A-D36F18C95593}">
      <dgm:prSet phldrT="[Текст]" custT="1"/>
      <dgm:spPr/>
      <dgm:t>
        <a:bodyPr/>
        <a:lstStyle/>
        <a:p>
          <a:r>
            <a:rPr lang="ru-RU" sz="1000">
              <a:latin typeface="Times New Roman" panose="02020603050405020304" pitchFamily="18" charset="0"/>
              <a:cs typeface="Times New Roman" panose="02020603050405020304" pitchFamily="18" charset="0"/>
            </a:rPr>
            <a:t>долженствования в отн. других</a:t>
          </a:r>
        </a:p>
      </dgm:t>
    </dgm:pt>
    <dgm:pt modelId="{35604BCA-854A-4599-B6CD-A8166EB5B6D3}" type="parTrans" cxnId="{13986A79-5A1D-4CCA-918A-3DC31B4E2185}">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C063651A-683A-4014-9A61-C88BEAE02968}" type="sibTrans" cxnId="{13986A79-5A1D-4CCA-918A-3DC31B4E2185}">
      <dgm:prSet/>
      <dgm:spPr/>
      <dgm:t>
        <a:bodyPr/>
        <a:lstStyle/>
        <a:p>
          <a:endParaRPr lang="ru-RU"/>
        </a:p>
      </dgm:t>
    </dgm:pt>
    <dgm:pt modelId="{2003AA19-7423-40D7-AA41-5DE86D58F7DB}">
      <dgm:prSet phldrT="[Текст]" custT="1"/>
      <dgm:spPr/>
      <dgm:t>
        <a:bodyPr/>
        <a:lstStyle/>
        <a:p>
          <a:r>
            <a:rPr lang="ru-RU" sz="1000">
              <a:latin typeface="Times New Roman" panose="02020603050405020304" pitchFamily="18" charset="0"/>
              <a:cs typeface="Times New Roman" panose="02020603050405020304" pitchFamily="18" charset="0"/>
            </a:rPr>
            <a:t> фрустрация</a:t>
          </a:r>
        </a:p>
      </dgm:t>
    </dgm:pt>
    <dgm:pt modelId="{60441404-4A8C-4785-9097-4F0EBBCFB2C8}" type="parTrans" cxnId="{ACB223B9-5AE5-4E37-9160-83EF9D485B78}">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DF906B82-36BB-4257-B07A-C10130DD14DA}" type="sibTrans" cxnId="{ACB223B9-5AE5-4E37-9160-83EF9D485B78}">
      <dgm:prSet/>
      <dgm:spPr/>
      <dgm:t>
        <a:bodyPr/>
        <a:lstStyle/>
        <a:p>
          <a:endParaRPr lang="ru-RU"/>
        </a:p>
      </dgm:t>
    </dgm:pt>
    <dgm:pt modelId="{E250DE85-A558-4DF6-8FAA-783D2DDCC2F2}">
      <dgm:prSet phldrT="[Текст]" custT="1"/>
      <dgm:spPr/>
      <dgm:t>
        <a:bodyPr/>
        <a:lstStyle/>
        <a:p>
          <a:r>
            <a:rPr lang="ru-RU" sz="1000">
              <a:latin typeface="Times New Roman" panose="02020603050405020304" pitchFamily="18" charset="0"/>
              <a:cs typeface="Times New Roman" panose="02020603050405020304" pitchFamily="18" charset="0"/>
            </a:rPr>
            <a:t>самооценка</a:t>
          </a:r>
        </a:p>
      </dgm:t>
    </dgm:pt>
    <dgm:pt modelId="{479A2B6D-2845-420E-B395-DEC5A069D2D6}" type="parTrans" cxnId="{6787EFBB-278D-4220-889D-BA7E50664381}">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D4EFC35F-A729-45E3-A0FF-76A45B318D25}" type="sibTrans" cxnId="{6787EFBB-278D-4220-889D-BA7E50664381}">
      <dgm:prSet/>
      <dgm:spPr/>
      <dgm:t>
        <a:bodyPr/>
        <a:lstStyle/>
        <a:p>
          <a:endParaRPr lang="ru-RU"/>
        </a:p>
      </dgm:t>
    </dgm:pt>
    <dgm:pt modelId="{B82D7AB1-13D7-418D-A9DC-B778701924FA}">
      <dgm:prSet phldrT="[Текст]" custT="1"/>
      <dgm:spPr/>
      <dgm:t>
        <a:bodyPr/>
        <a:lstStyle/>
        <a:p>
          <a:r>
            <a:rPr lang="ru-RU" sz="1000">
              <a:latin typeface="Times New Roman" panose="02020603050405020304" pitchFamily="18" charset="0"/>
              <a:cs typeface="Times New Roman" panose="02020603050405020304" pitchFamily="18" charset="0"/>
            </a:rPr>
            <a:t>Общ. иррациональность</a:t>
          </a:r>
        </a:p>
      </dgm:t>
    </dgm:pt>
    <dgm:pt modelId="{2B498D7B-09D7-432B-B1DA-4754EE7BBA29}" type="parTrans" cxnId="{F91402DB-9461-4F96-AE69-DE8CB8878A27}">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1F2607D6-BC8E-475D-BC8C-2D1D778FC52F}" type="sibTrans" cxnId="{F91402DB-9461-4F96-AE69-DE8CB8878A27}">
      <dgm:prSet/>
      <dgm:spPr/>
      <dgm:t>
        <a:bodyPr/>
        <a:lstStyle/>
        <a:p>
          <a:endParaRPr lang="ru-RU"/>
        </a:p>
      </dgm:t>
    </dgm:pt>
    <dgm:pt modelId="{F0462ABE-458B-448D-813B-38D8C25B0181}" type="pres">
      <dgm:prSet presAssocID="{E98E7515-069E-486E-A95A-3C29FD6218B2}" presName="cycle" presStyleCnt="0">
        <dgm:presLayoutVars>
          <dgm:chMax val="1"/>
          <dgm:dir/>
          <dgm:animLvl val="ctr"/>
          <dgm:resizeHandles val="exact"/>
        </dgm:presLayoutVars>
      </dgm:prSet>
      <dgm:spPr/>
      <dgm:t>
        <a:bodyPr/>
        <a:lstStyle/>
        <a:p>
          <a:endParaRPr lang="ru-RU"/>
        </a:p>
      </dgm:t>
    </dgm:pt>
    <dgm:pt modelId="{EA54DD18-DDF2-4C71-9909-4A850C3F8615}" type="pres">
      <dgm:prSet presAssocID="{23D61614-FC05-4FC6-ACFD-77ED0ABAA9BC}" presName="centerShape" presStyleLbl="node0" presStyleIdx="0" presStyleCnt="1" custScaleX="177090" custScaleY="126756" custLinFactNeighborX="247" custLinFactNeighborY="-6656"/>
      <dgm:spPr/>
      <dgm:t>
        <a:bodyPr/>
        <a:lstStyle/>
        <a:p>
          <a:endParaRPr lang="ru-RU"/>
        </a:p>
      </dgm:t>
    </dgm:pt>
    <dgm:pt modelId="{AAC3DC38-D645-4F87-9323-018F2E30B9FF}" type="pres">
      <dgm:prSet presAssocID="{0FCCCC5D-D043-462F-A217-BF8B958DB3A6}" presName="Name9" presStyleLbl="parChTrans1D2" presStyleIdx="0" presStyleCnt="16"/>
      <dgm:spPr/>
      <dgm:t>
        <a:bodyPr/>
        <a:lstStyle/>
        <a:p>
          <a:endParaRPr lang="ru-RU"/>
        </a:p>
      </dgm:t>
    </dgm:pt>
    <dgm:pt modelId="{4467EE9D-C69A-4EC0-B8FB-A4A825BADCFF}" type="pres">
      <dgm:prSet presAssocID="{0FCCCC5D-D043-462F-A217-BF8B958DB3A6}" presName="connTx" presStyleLbl="parChTrans1D2" presStyleIdx="0" presStyleCnt="16"/>
      <dgm:spPr/>
      <dgm:t>
        <a:bodyPr/>
        <a:lstStyle/>
        <a:p>
          <a:endParaRPr lang="ru-RU"/>
        </a:p>
      </dgm:t>
    </dgm:pt>
    <dgm:pt modelId="{0468405E-4826-4B92-9D16-FF6EFD9553CD}" type="pres">
      <dgm:prSet presAssocID="{18FA6FA9-D692-42FA-AC44-059897654FEB}" presName="node" presStyleLbl="node1" presStyleIdx="0" presStyleCnt="16" custScaleX="290020" custScaleY="136081" custRadScaleRad="143050" custRadScaleInc="443697">
        <dgm:presLayoutVars>
          <dgm:bulletEnabled val="1"/>
        </dgm:presLayoutVars>
      </dgm:prSet>
      <dgm:spPr/>
      <dgm:t>
        <a:bodyPr/>
        <a:lstStyle/>
        <a:p>
          <a:endParaRPr lang="ru-RU"/>
        </a:p>
      </dgm:t>
    </dgm:pt>
    <dgm:pt modelId="{2638C950-E9A7-48C6-A357-71FB9F1CE8F6}" type="pres">
      <dgm:prSet presAssocID="{C7BB3F27-8A31-4DC0-B9CF-A22D836DED9C}" presName="Name9" presStyleLbl="parChTrans1D2" presStyleIdx="1" presStyleCnt="16"/>
      <dgm:spPr/>
      <dgm:t>
        <a:bodyPr/>
        <a:lstStyle/>
        <a:p>
          <a:endParaRPr lang="ru-RU"/>
        </a:p>
      </dgm:t>
    </dgm:pt>
    <dgm:pt modelId="{835D70F3-742C-46DD-82C0-EAB6ABEFC18D}" type="pres">
      <dgm:prSet presAssocID="{C7BB3F27-8A31-4DC0-B9CF-A22D836DED9C}" presName="connTx" presStyleLbl="parChTrans1D2" presStyleIdx="1" presStyleCnt="16"/>
      <dgm:spPr/>
      <dgm:t>
        <a:bodyPr/>
        <a:lstStyle/>
        <a:p>
          <a:endParaRPr lang="ru-RU"/>
        </a:p>
      </dgm:t>
    </dgm:pt>
    <dgm:pt modelId="{F8924DB0-215C-4CCC-8A70-C921C2B45B89}" type="pres">
      <dgm:prSet presAssocID="{EAE9870B-0F3C-44CC-BF2A-65C68752B021}" presName="node" presStyleLbl="node1" presStyleIdx="1" presStyleCnt="16" custScaleX="195865" custScaleY="92179" custRadScaleRad="94460" custRadScaleInc="320422">
        <dgm:presLayoutVars>
          <dgm:bulletEnabled val="1"/>
        </dgm:presLayoutVars>
      </dgm:prSet>
      <dgm:spPr/>
      <dgm:t>
        <a:bodyPr/>
        <a:lstStyle/>
        <a:p>
          <a:endParaRPr lang="ru-RU"/>
        </a:p>
      </dgm:t>
    </dgm:pt>
    <dgm:pt modelId="{84819028-366C-4315-A1A7-F9E2BA79C24B}" type="pres">
      <dgm:prSet presAssocID="{34631165-004B-4506-8638-D832C599F73F}" presName="Name9" presStyleLbl="parChTrans1D2" presStyleIdx="2" presStyleCnt="16"/>
      <dgm:spPr/>
      <dgm:t>
        <a:bodyPr/>
        <a:lstStyle/>
        <a:p>
          <a:endParaRPr lang="ru-RU"/>
        </a:p>
      </dgm:t>
    </dgm:pt>
    <dgm:pt modelId="{D59DD888-87D4-4F52-BF63-6473820E60B6}" type="pres">
      <dgm:prSet presAssocID="{34631165-004B-4506-8638-D832C599F73F}" presName="connTx" presStyleLbl="parChTrans1D2" presStyleIdx="2" presStyleCnt="16"/>
      <dgm:spPr/>
      <dgm:t>
        <a:bodyPr/>
        <a:lstStyle/>
        <a:p>
          <a:endParaRPr lang="ru-RU"/>
        </a:p>
      </dgm:t>
    </dgm:pt>
    <dgm:pt modelId="{0C0AD79B-2EB3-431C-9BBB-315560FB35C7}" type="pres">
      <dgm:prSet presAssocID="{1431C110-8EF9-4E8A-83B6-40A775BE49C0}" presName="node" presStyleLbl="node1" presStyleIdx="2" presStyleCnt="16" custScaleX="192738" custScaleY="98820" custRadScaleRad="115410" custRadScaleInc="300852">
        <dgm:presLayoutVars>
          <dgm:bulletEnabled val="1"/>
        </dgm:presLayoutVars>
      </dgm:prSet>
      <dgm:spPr/>
      <dgm:t>
        <a:bodyPr/>
        <a:lstStyle/>
        <a:p>
          <a:endParaRPr lang="ru-RU"/>
        </a:p>
      </dgm:t>
    </dgm:pt>
    <dgm:pt modelId="{4C803E07-3B45-42F3-AD15-892B0EA5382E}" type="pres">
      <dgm:prSet presAssocID="{3F0910C3-3894-4602-ADAD-949A19BAE493}" presName="Name9" presStyleLbl="parChTrans1D2" presStyleIdx="3" presStyleCnt="16"/>
      <dgm:spPr/>
      <dgm:t>
        <a:bodyPr/>
        <a:lstStyle/>
        <a:p>
          <a:endParaRPr lang="ru-RU"/>
        </a:p>
      </dgm:t>
    </dgm:pt>
    <dgm:pt modelId="{8FC5BADC-650E-4A18-A050-AC13604786CF}" type="pres">
      <dgm:prSet presAssocID="{3F0910C3-3894-4602-ADAD-949A19BAE493}" presName="connTx" presStyleLbl="parChTrans1D2" presStyleIdx="3" presStyleCnt="16"/>
      <dgm:spPr/>
      <dgm:t>
        <a:bodyPr/>
        <a:lstStyle/>
        <a:p>
          <a:endParaRPr lang="ru-RU"/>
        </a:p>
      </dgm:t>
    </dgm:pt>
    <dgm:pt modelId="{DB040188-39B8-4C20-A4EB-484FAE278AEF}" type="pres">
      <dgm:prSet presAssocID="{6D88F830-ADD9-4921-8DB4-B4658D5E3A50}" presName="node" presStyleLbl="node1" presStyleIdx="3" presStyleCnt="16" custScaleX="208686" custScaleY="100712" custRadScaleRad="114408" custRadScaleInc="246725">
        <dgm:presLayoutVars>
          <dgm:bulletEnabled val="1"/>
        </dgm:presLayoutVars>
      </dgm:prSet>
      <dgm:spPr/>
      <dgm:t>
        <a:bodyPr/>
        <a:lstStyle/>
        <a:p>
          <a:endParaRPr lang="ru-RU"/>
        </a:p>
      </dgm:t>
    </dgm:pt>
    <dgm:pt modelId="{0C0F6501-921B-4E65-A951-E35F6C8E7278}" type="pres">
      <dgm:prSet presAssocID="{4F56AEDE-6542-443A-8A91-1ED70F756E0F}" presName="Name9" presStyleLbl="parChTrans1D2" presStyleIdx="4" presStyleCnt="16"/>
      <dgm:spPr/>
      <dgm:t>
        <a:bodyPr/>
        <a:lstStyle/>
        <a:p>
          <a:endParaRPr lang="ru-RU"/>
        </a:p>
      </dgm:t>
    </dgm:pt>
    <dgm:pt modelId="{1DE4B42E-BDB0-4C0A-83D4-1960EAE471B3}" type="pres">
      <dgm:prSet presAssocID="{4F56AEDE-6542-443A-8A91-1ED70F756E0F}" presName="connTx" presStyleLbl="parChTrans1D2" presStyleIdx="4" presStyleCnt="16"/>
      <dgm:spPr/>
      <dgm:t>
        <a:bodyPr/>
        <a:lstStyle/>
        <a:p>
          <a:endParaRPr lang="ru-RU"/>
        </a:p>
      </dgm:t>
    </dgm:pt>
    <dgm:pt modelId="{6A2936B4-3DC1-4244-86DF-DADB5E226AA5}" type="pres">
      <dgm:prSet presAssocID="{0FBBB60C-718F-410E-9352-983BC279255E}" presName="node" presStyleLbl="node1" presStyleIdx="4" presStyleCnt="16" custScaleX="231628" custScaleY="99470" custRadScaleRad="125164" custRadScaleInc="193167">
        <dgm:presLayoutVars>
          <dgm:bulletEnabled val="1"/>
        </dgm:presLayoutVars>
      </dgm:prSet>
      <dgm:spPr/>
      <dgm:t>
        <a:bodyPr/>
        <a:lstStyle/>
        <a:p>
          <a:endParaRPr lang="ru-RU"/>
        </a:p>
      </dgm:t>
    </dgm:pt>
    <dgm:pt modelId="{CDBD4AF9-0333-4036-AD07-CCD64F6C5A58}" type="pres">
      <dgm:prSet presAssocID="{19BB5D57-4444-4006-99C7-ED6FED8A0043}" presName="Name9" presStyleLbl="parChTrans1D2" presStyleIdx="5" presStyleCnt="16"/>
      <dgm:spPr/>
      <dgm:t>
        <a:bodyPr/>
        <a:lstStyle/>
        <a:p>
          <a:endParaRPr lang="ru-RU"/>
        </a:p>
      </dgm:t>
    </dgm:pt>
    <dgm:pt modelId="{B2EF222D-7027-4126-B908-29D0F09356B1}" type="pres">
      <dgm:prSet presAssocID="{19BB5D57-4444-4006-99C7-ED6FED8A0043}" presName="connTx" presStyleLbl="parChTrans1D2" presStyleIdx="5" presStyleCnt="16"/>
      <dgm:spPr/>
      <dgm:t>
        <a:bodyPr/>
        <a:lstStyle/>
        <a:p>
          <a:endParaRPr lang="ru-RU"/>
        </a:p>
      </dgm:t>
    </dgm:pt>
    <dgm:pt modelId="{CC9178F2-1F01-46AE-8B27-3EC42F0E9EA6}" type="pres">
      <dgm:prSet presAssocID="{1F484C99-77D3-466F-8883-F8FB45EC4F7C}" presName="node" presStyleLbl="node1" presStyleIdx="5" presStyleCnt="16" custScaleX="169211" custScaleY="111545" custRadScaleRad="115772" custRadScaleInc="211081">
        <dgm:presLayoutVars>
          <dgm:bulletEnabled val="1"/>
        </dgm:presLayoutVars>
      </dgm:prSet>
      <dgm:spPr/>
      <dgm:t>
        <a:bodyPr/>
        <a:lstStyle/>
        <a:p>
          <a:endParaRPr lang="ru-RU"/>
        </a:p>
      </dgm:t>
    </dgm:pt>
    <dgm:pt modelId="{3D8B7D0C-C8E9-4C4E-8D02-41D1BA5BE78D}" type="pres">
      <dgm:prSet presAssocID="{0023B5BB-CF04-409D-932B-FB73A802D805}" presName="Name9" presStyleLbl="parChTrans1D2" presStyleIdx="6" presStyleCnt="16"/>
      <dgm:spPr/>
      <dgm:t>
        <a:bodyPr/>
        <a:lstStyle/>
        <a:p>
          <a:endParaRPr lang="ru-RU"/>
        </a:p>
      </dgm:t>
    </dgm:pt>
    <dgm:pt modelId="{A6B49B3B-0C58-4769-8463-44A8F3AB52B6}" type="pres">
      <dgm:prSet presAssocID="{0023B5BB-CF04-409D-932B-FB73A802D805}" presName="connTx" presStyleLbl="parChTrans1D2" presStyleIdx="6" presStyleCnt="16"/>
      <dgm:spPr/>
      <dgm:t>
        <a:bodyPr/>
        <a:lstStyle/>
        <a:p>
          <a:endParaRPr lang="ru-RU"/>
        </a:p>
      </dgm:t>
    </dgm:pt>
    <dgm:pt modelId="{87308C77-8E4B-442C-9762-268C530D48F6}" type="pres">
      <dgm:prSet presAssocID="{069801B0-65D0-4C26-A54D-D56EE7A90131}" presName="node" presStyleLbl="node1" presStyleIdx="6" presStyleCnt="16" custScaleX="166423" custScaleY="91766" custRadScaleRad="50671" custRadScaleInc="42095">
        <dgm:presLayoutVars>
          <dgm:bulletEnabled val="1"/>
        </dgm:presLayoutVars>
      </dgm:prSet>
      <dgm:spPr/>
      <dgm:t>
        <a:bodyPr/>
        <a:lstStyle/>
        <a:p>
          <a:endParaRPr lang="ru-RU"/>
        </a:p>
      </dgm:t>
    </dgm:pt>
    <dgm:pt modelId="{8E390B29-D9D8-4204-81D1-0EAB7B8C3F71}" type="pres">
      <dgm:prSet presAssocID="{0F5856F1-43CB-4F0A-A2DF-4073D2776E58}" presName="Name9" presStyleLbl="parChTrans1D2" presStyleIdx="7" presStyleCnt="16"/>
      <dgm:spPr/>
      <dgm:t>
        <a:bodyPr/>
        <a:lstStyle/>
        <a:p>
          <a:endParaRPr lang="ru-RU"/>
        </a:p>
      </dgm:t>
    </dgm:pt>
    <dgm:pt modelId="{86CC24BF-E546-425E-8F06-D3A37B048CB8}" type="pres">
      <dgm:prSet presAssocID="{0F5856F1-43CB-4F0A-A2DF-4073D2776E58}" presName="connTx" presStyleLbl="parChTrans1D2" presStyleIdx="7" presStyleCnt="16"/>
      <dgm:spPr/>
      <dgm:t>
        <a:bodyPr/>
        <a:lstStyle/>
        <a:p>
          <a:endParaRPr lang="ru-RU"/>
        </a:p>
      </dgm:t>
    </dgm:pt>
    <dgm:pt modelId="{AD1A2007-17BE-4F90-A5C0-AE34CD517BA4}" type="pres">
      <dgm:prSet presAssocID="{B06B5BA8-47DB-4B95-B2CB-EF4AD46922B3}" presName="node" presStyleLbl="node1" presStyleIdx="7" presStyleCnt="16" custScaleX="173643" custRadScaleRad="65974" custRadScaleInc="159530">
        <dgm:presLayoutVars>
          <dgm:bulletEnabled val="1"/>
        </dgm:presLayoutVars>
      </dgm:prSet>
      <dgm:spPr/>
      <dgm:t>
        <a:bodyPr/>
        <a:lstStyle/>
        <a:p>
          <a:endParaRPr lang="ru-RU"/>
        </a:p>
      </dgm:t>
    </dgm:pt>
    <dgm:pt modelId="{1A5F574B-5244-4092-9696-0CAFC5C1E682}" type="pres">
      <dgm:prSet presAssocID="{1A28B6C6-FAC4-4D54-A904-CC87B8E96EA3}" presName="Name9" presStyleLbl="parChTrans1D2" presStyleIdx="8" presStyleCnt="16"/>
      <dgm:spPr/>
      <dgm:t>
        <a:bodyPr/>
        <a:lstStyle/>
        <a:p>
          <a:endParaRPr lang="ru-RU"/>
        </a:p>
      </dgm:t>
    </dgm:pt>
    <dgm:pt modelId="{5D9C3C01-AC6C-4D6C-9DB6-5FD194C7D15C}" type="pres">
      <dgm:prSet presAssocID="{1A28B6C6-FAC4-4D54-A904-CC87B8E96EA3}" presName="connTx" presStyleLbl="parChTrans1D2" presStyleIdx="8" presStyleCnt="16"/>
      <dgm:spPr/>
      <dgm:t>
        <a:bodyPr/>
        <a:lstStyle/>
        <a:p>
          <a:endParaRPr lang="ru-RU"/>
        </a:p>
      </dgm:t>
    </dgm:pt>
    <dgm:pt modelId="{0C65C124-8E08-4A95-A1DA-6F5222525578}" type="pres">
      <dgm:prSet presAssocID="{D77703F3-8D94-438E-A8D6-DCFC9176C757}" presName="node" presStyleLbl="node1" presStyleIdx="8" presStyleCnt="16" custScaleX="165017" custRadScaleRad="49295" custRadScaleInc="302756">
        <dgm:presLayoutVars>
          <dgm:bulletEnabled val="1"/>
        </dgm:presLayoutVars>
      </dgm:prSet>
      <dgm:spPr/>
      <dgm:t>
        <a:bodyPr/>
        <a:lstStyle/>
        <a:p>
          <a:endParaRPr lang="ru-RU"/>
        </a:p>
      </dgm:t>
    </dgm:pt>
    <dgm:pt modelId="{3E055432-594C-4ADA-B8F2-7843272A3D7B}" type="pres">
      <dgm:prSet presAssocID="{D36BA58F-5063-4419-9063-36040DE9F346}" presName="Name9" presStyleLbl="parChTrans1D2" presStyleIdx="9" presStyleCnt="16"/>
      <dgm:spPr/>
      <dgm:t>
        <a:bodyPr/>
        <a:lstStyle/>
        <a:p>
          <a:endParaRPr lang="ru-RU"/>
        </a:p>
      </dgm:t>
    </dgm:pt>
    <dgm:pt modelId="{36F75B9B-728D-4572-AACD-081E10BEC23C}" type="pres">
      <dgm:prSet presAssocID="{D36BA58F-5063-4419-9063-36040DE9F346}" presName="connTx" presStyleLbl="parChTrans1D2" presStyleIdx="9" presStyleCnt="16"/>
      <dgm:spPr/>
      <dgm:t>
        <a:bodyPr/>
        <a:lstStyle/>
        <a:p>
          <a:endParaRPr lang="ru-RU"/>
        </a:p>
      </dgm:t>
    </dgm:pt>
    <dgm:pt modelId="{A59BFBA9-0117-48BD-81CD-4E048968776C}" type="pres">
      <dgm:prSet presAssocID="{E82086EE-981A-40B0-A230-E88D42BDDFD0}" presName="node" presStyleLbl="node1" presStyleIdx="9" presStyleCnt="16" custScaleX="225470" custScaleY="85138" custRadScaleRad="115212" custRadScaleInc="126119">
        <dgm:presLayoutVars>
          <dgm:bulletEnabled val="1"/>
        </dgm:presLayoutVars>
      </dgm:prSet>
      <dgm:spPr/>
      <dgm:t>
        <a:bodyPr/>
        <a:lstStyle/>
        <a:p>
          <a:endParaRPr lang="ru-RU"/>
        </a:p>
      </dgm:t>
    </dgm:pt>
    <dgm:pt modelId="{BE76CFA5-232A-421F-9A30-7C12449F7162}" type="pres">
      <dgm:prSet presAssocID="{5175B29D-DCC0-4D65-8417-F853DD321EE3}" presName="Name9" presStyleLbl="parChTrans1D2" presStyleIdx="10" presStyleCnt="16"/>
      <dgm:spPr/>
      <dgm:t>
        <a:bodyPr/>
        <a:lstStyle/>
        <a:p>
          <a:endParaRPr lang="ru-RU"/>
        </a:p>
      </dgm:t>
    </dgm:pt>
    <dgm:pt modelId="{0D39D0DF-C4E9-49D9-A297-D991939CFE1C}" type="pres">
      <dgm:prSet presAssocID="{5175B29D-DCC0-4D65-8417-F853DD321EE3}" presName="connTx" presStyleLbl="parChTrans1D2" presStyleIdx="10" presStyleCnt="16"/>
      <dgm:spPr/>
      <dgm:t>
        <a:bodyPr/>
        <a:lstStyle/>
        <a:p>
          <a:endParaRPr lang="ru-RU"/>
        </a:p>
      </dgm:t>
    </dgm:pt>
    <dgm:pt modelId="{AF6E6C60-08C1-4626-9409-B55B1DCF45B7}" type="pres">
      <dgm:prSet presAssocID="{6EA664C2-0106-4C0A-81D5-64FB44AA95C8}" presName="node" presStyleLbl="node1" presStyleIdx="10" presStyleCnt="16" custScaleX="318219" custScaleY="104975" custRadScaleRad="124979" custRadScaleInc="141013">
        <dgm:presLayoutVars>
          <dgm:bulletEnabled val="1"/>
        </dgm:presLayoutVars>
      </dgm:prSet>
      <dgm:spPr/>
      <dgm:t>
        <a:bodyPr/>
        <a:lstStyle/>
        <a:p>
          <a:endParaRPr lang="ru-RU"/>
        </a:p>
      </dgm:t>
    </dgm:pt>
    <dgm:pt modelId="{26A62C6E-B37B-427D-9EE3-1F93209F6286}" type="pres">
      <dgm:prSet presAssocID="{0A793125-E8A3-4E56-AD83-5A5DF982B157}" presName="Name9" presStyleLbl="parChTrans1D2" presStyleIdx="11" presStyleCnt="16"/>
      <dgm:spPr/>
      <dgm:t>
        <a:bodyPr/>
        <a:lstStyle/>
        <a:p>
          <a:endParaRPr lang="ru-RU"/>
        </a:p>
      </dgm:t>
    </dgm:pt>
    <dgm:pt modelId="{A2BD6AED-A7C9-48F3-B843-6AE0659B8BEC}" type="pres">
      <dgm:prSet presAssocID="{0A793125-E8A3-4E56-AD83-5A5DF982B157}" presName="connTx" presStyleLbl="parChTrans1D2" presStyleIdx="11" presStyleCnt="16"/>
      <dgm:spPr/>
      <dgm:t>
        <a:bodyPr/>
        <a:lstStyle/>
        <a:p>
          <a:endParaRPr lang="ru-RU"/>
        </a:p>
      </dgm:t>
    </dgm:pt>
    <dgm:pt modelId="{C34F69B0-731C-447B-869C-6025AD822FC7}" type="pres">
      <dgm:prSet presAssocID="{20A5F63B-8C13-4455-ADC1-D6D767B5E904}" presName="node" presStyleLbl="node1" presStyleIdx="11" presStyleCnt="16" custScaleX="275555" custScaleY="115485" custRadScaleRad="117228" custRadScaleInc="145013">
        <dgm:presLayoutVars>
          <dgm:bulletEnabled val="1"/>
        </dgm:presLayoutVars>
      </dgm:prSet>
      <dgm:spPr/>
      <dgm:t>
        <a:bodyPr/>
        <a:lstStyle/>
        <a:p>
          <a:endParaRPr lang="ru-RU"/>
        </a:p>
      </dgm:t>
    </dgm:pt>
    <dgm:pt modelId="{063131AF-FD9B-43BC-ACB1-C6DA8DDBD7DE}" type="pres">
      <dgm:prSet presAssocID="{35604BCA-854A-4599-B6CD-A8166EB5B6D3}" presName="Name9" presStyleLbl="parChTrans1D2" presStyleIdx="12" presStyleCnt="16"/>
      <dgm:spPr/>
      <dgm:t>
        <a:bodyPr/>
        <a:lstStyle/>
        <a:p>
          <a:endParaRPr lang="ru-RU"/>
        </a:p>
      </dgm:t>
    </dgm:pt>
    <dgm:pt modelId="{915B3F29-7ECC-40C4-AAC3-79A95B2AF7DF}" type="pres">
      <dgm:prSet presAssocID="{35604BCA-854A-4599-B6CD-A8166EB5B6D3}" presName="connTx" presStyleLbl="parChTrans1D2" presStyleIdx="12" presStyleCnt="16"/>
      <dgm:spPr/>
      <dgm:t>
        <a:bodyPr/>
        <a:lstStyle/>
        <a:p>
          <a:endParaRPr lang="ru-RU"/>
        </a:p>
      </dgm:t>
    </dgm:pt>
    <dgm:pt modelId="{35DF6402-58CB-462B-933A-8521605B15FA}" type="pres">
      <dgm:prSet presAssocID="{AE396F37-84B0-4625-831A-D36F18C95593}" presName="node" presStyleLbl="node1" presStyleIdx="12" presStyleCnt="16" custScaleX="259023" custRadScaleRad="130915" custRadScaleInc="133874">
        <dgm:presLayoutVars>
          <dgm:bulletEnabled val="1"/>
        </dgm:presLayoutVars>
      </dgm:prSet>
      <dgm:spPr/>
      <dgm:t>
        <a:bodyPr/>
        <a:lstStyle/>
        <a:p>
          <a:endParaRPr lang="ru-RU"/>
        </a:p>
      </dgm:t>
    </dgm:pt>
    <dgm:pt modelId="{721BDF0C-3F28-44AD-9DD3-6EAF5470B330}" type="pres">
      <dgm:prSet presAssocID="{60441404-4A8C-4785-9097-4F0EBBCFB2C8}" presName="Name9" presStyleLbl="parChTrans1D2" presStyleIdx="13" presStyleCnt="16"/>
      <dgm:spPr/>
      <dgm:t>
        <a:bodyPr/>
        <a:lstStyle/>
        <a:p>
          <a:endParaRPr lang="ru-RU"/>
        </a:p>
      </dgm:t>
    </dgm:pt>
    <dgm:pt modelId="{A3BB1737-E933-4ED2-997C-7F0A7F10F850}" type="pres">
      <dgm:prSet presAssocID="{60441404-4A8C-4785-9097-4F0EBBCFB2C8}" presName="connTx" presStyleLbl="parChTrans1D2" presStyleIdx="13" presStyleCnt="16"/>
      <dgm:spPr/>
      <dgm:t>
        <a:bodyPr/>
        <a:lstStyle/>
        <a:p>
          <a:endParaRPr lang="ru-RU"/>
        </a:p>
      </dgm:t>
    </dgm:pt>
    <dgm:pt modelId="{87210A46-C594-40D3-A056-EA8D5AE46767}" type="pres">
      <dgm:prSet presAssocID="{2003AA19-7423-40D7-AA41-5DE86D58F7DB}" presName="node" presStyleLbl="node1" presStyleIdx="13" presStyleCnt="16" custScaleX="254454" custRadScaleRad="147464" custRadScaleInc="121704">
        <dgm:presLayoutVars>
          <dgm:bulletEnabled val="1"/>
        </dgm:presLayoutVars>
      </dgm:prSet>
      <dgm:spPr/>
      <dgm:t>
        <a:bodyPr/>
        <a:lstStyle/>
        <a:p>
          <a:endParaRPr lang="ru-RU"/>
        </a:p>
      </dgm:t>
    </dgm:pt>
    <dgm:pt modelId="{0C86F324-BEB3-4CC8-B0FB-DA7CAC77DE65}" type="pres">
      <dgm:prSet presAssocID="{479A2B6D-2845-420E-B395-DEC5A069D2D6}" presName="Name9" presStyleLbl="parChTrans1D2" presStyleIdx="14" presStyleCnt="16"/>
      <dgm:spPr/>
      <dgm:t>
        <a:bodyPr/>
        <a:lstStyle/>
        <a:p>
          <a:endParaRPr lang="ru-RU"/>
        </a:p>
      </dgm:t>
    </dgm:pt>
    <dgm:pt modelId="{4E06A7B1-96AE-41A0-9262-8CB4027AC82C}" type="pres">
      <dgm:prSet presAssocID="{479A2B6D-2845-420E-B395-DEC5A069D2D6}" presName="connTx" presStyleLbl="parChTrans1D2" presStyleIdx="14" presStyleCnt="16"/>
      <dgm:spPr/>
      <dgm:t>
        <a:bodyPr/>
        <a:lstStyle/>
        <a:p>
          <a:endParaRPr lang="ru-RU"/>
        </a:p>
      </dgm:t>
    </dgm:pt>
    <dgm:pt modelId="{01FE44FE-F1A3-4A18-8D5C-DBE1D9F7B85C}" type="pres">
      <dgm:prSet presAssocID="{E250DE85-A558-4DF6-8FAA-783D2DDCC2F2}" presName="node" presStyleLbl="node1" presStyleIdx="14" presStyleCnt="16" custScaleX="260748" custRadScaleRad="74057" custRadScaleInc="79435">
        <dgm:presLayoutVars>
          <dgm:bulletEnabled val="1"/>
        </dgm:presLayoutVars>
      </dgm:prSet>
      <dgm:spPr/>
      <dgm:t>
        <a:bodyPr/>
        <a:lstStyle/>
        <a:p>
          <a:endParaRPr lang="ru-RU"/>
        </a:p>
      </dgm:t>
    </dgm:pt>
    <dgm:pt modelId="{CB6A211D-B20E-4D45-A3A7-1647C2042509}" type="pres">
      <dgm:prSet presAssocID="{2B498D7B-09D7-432B-B1DA-4754EE7BBA29}" presName="Name9" presStyleLbl="parChTrans1D2" presStyleIdx="15" presStyleCnt="16"/>
      <dgm:spPr/>
      <dgm:t>
        <a:bodyPr/>
        <a:lstStyle/>
        <a:p>
          <a:endParaRPr lang="ru-RU"/>
        </a:p>
      </dgm:t>
    </dgm:pt>
    <dgm:pt modelId="{ED2954CC-E254-471B-AE1F-681263A5E0A1}" type="pres">
      <dgm:prSet presAssocID="{2B498D7B-09D7-432B-B1DA-4754EE7BBA29}" presName="connTx" presStyleLbl="parChTrans1D2" presStyleIdx="15" presStyleCnt="16"/>
      <dgm:spPr/>
      <dgm:t>
        <a:bodyPr/>
        <a:lstStyle/>
        <a:p>
          <a:endParaRPr lang="ru-RU"/>
        </a:p>
      </dgm:t>
    </dgm:pt>
    <dgm:pt modelId="{8E1F8621-65B5-4DC0-803A-D70BFF62E7CD}" type="pres">
      <dgm:prSet presAssocID="{B82D7AB1-13D7-418D-A9DC-B778701924FA}" presName="node" presStyleLbl="node1" presStyleIdx="15" presStyleCnt="16" custScaleX="261384" custRadScaleRad="94161" custRadScaleInc="284050">
        <dgm:presLayoutVars>
          <dgm:bulletEnabled val="1"/>
        </dgm:presLayoutVars>
      </dgm:prSet>
      <dgm:spPr/>
      <dgm:t>
        <a:bodyPr/>
        <a:lstStyle/>
        <a:p>
          <a:endParaRPr lang="ru-RU"/>
        </a:p>
      </dgm:t>
    </dgm:pt>
  </dgm:ptLst>
  <dgm:cxnLst>
    <dgm:cxn modelId="{C69C4E26-E0B8-4889-B204-0454BFC3B4E5}" type="presOf" srcId="{4F56AEDE-6542-443A-8A91-1ED70F756E0F}" destId="{1DE4B42E-BDB0-4C0A-83D4-1960EAE471B3}" srcOrd="1" destOrd="0" presId="urn:microsoft.com/office/officeart/2005/8/layout/radial1"/>
    <dgm:cxn modelId="{17036F2C-4FC7-4FE9-B363-0F2186B376E0}" type="presOf" srcId="{0FBBB60C-718F-410E-9352-983BC279255E}" destId="{6A2936B4-3DC1-4244-86DF-DADB5E226AA5}" srcOrd="0" destOrd="0" presId="urn:microsoft.com/office/officeart/2005/8/layout/radial1"/>
    <dgm:cxn modelId="{7B98163D-A865-4656-8DAF-BE3A03626A82}" type="presOf" srcId="{34631165-004B-4506-8638-D832C599F73F}" destId="{D59DD888-87D4-4F52-BF63-6473820E60B6}" srcOrd="1" destOrd="0" presId="urn:microsoft.com/office/officeart/2005/8/layout/radial1"/>
    <dgm:cxn modelId="{5F1F9984-6728-49A2-84F5-20080222042F}" type="presOf" srcId="{2B498D7B-09D7-432B-B1DA-4754EE7BBA29}" destId="{CB6A211D-B20E-4D45-A3A7-1647C2042509}" srcOrd="0" destOrd="0" presId="urn:microsoft.com/office/officeart/2005/8/layout/radial1"/>
    <dgm:cxn modelId="{F19E4FCB-1184-43C1-8CB5-91338809FC20}" type="presOf" srcId="{1A28B6C6-FAC4-4D54-A904-CC87B8E96EA3}" destId="{5D9C3C01-AC6C-4D6C-9DB6-5FD194C7D15C}" srcOrd="1" destOrd="0" presId="urn:microsoft.com/office/officeart/2005/8/layout/radial1"/>
    <dgm:cxn modelId="{E82A04F9-A9E1-49D9-AC5B-1237565A2765}" type="presOf" srcId="{6EA664C2-0106-4C0A-81D5-64FB44AA95C8}" destId="{AF6E6C60-08C1-4626-9409-B55B1DCF45B7}" srcOrd="0" destOrd="0" presId="urn:microsoft.com/office/officeart/2005/8/layout/radial1"/>
    <dgm:cxn modelId="{E673858E-CE66-4FE0-9806-A83EB09BC47A}" type="presOf" srcId="{1431C110-8EF9-4E8A-83B6-40A775BE49C0}" destId="{0C0AD79B-2EB3-431C-9BBB-315560FB35C7}" srcOrd="0" destOrd="0" presId="urn:microsoft.com/office/officeart/2005/8/layout/radial1"/>
    <dgm:cxn modelId="{13615AE0-64EE-4629-8FFB-0909C0EFA5C9}" type="presOf" srcId="{0F5856F1-43CB-4F0A-A2DF-4073D2776E58}" destId="{8E390B29-D9D8-4204-81D1-0EAB7B8C3F71}" srcOrd="0" destOrd="0" presId="urn:microsoft.com/office/officeart/2005/8/layout/radial1"/>
    <dgm:cxn modelId="{3526887F-7BF8-4D43-8F7E-C49306C0657D}" type="presOf" srcId="{19BB5D57-4444-4006-99C7-ED6FED8A0043}" destId="{B2EF222D-7027-4126-B908-29D0F09356B1}" srcOrd="1" destOrd="0" presId="urn:microsoft.com/office/officeart/2005/8/layout/radial1"/>
    <dgm:cxn modelId="{C1307F57-C2DC-4A8B-B35D-46EEED1EB195}" type="presOf" srcId="{60441404-4A8C-4785-9097-4F0EBBCFB2C8}" destId="{721BDF0C-3F28-44AD-9DD3-6EAF5470B330}" srcOrd="0" destOrd="0" presId="urn:microsoft.com/office/officeart/2005/8/layout/radial1"/>
    <dgm:cxn modelId="{53508F10-7A40-4F12-BD8A-CC864C5285FF}" srcId="{23D61614-FC05-4FC6-ACFD-77ED0ABAA9BC}" destId="{0FBBB60C-718F-410E-9352-983BC279255E}" srcOrd="4" destOrd="0" parTransId="{4F56AEDE-6542-443A-8A91-1ED70F756E0F}" sibTransId="{91F6C3DC-A898-4E18-B123-12686B9CAE23}"/>
    <dgm:cxn modelId="{F9B8FE2D-E7B0-4727-9DFB-B07AC89BDC79}" type="presOf" srcId="{0FCCCC5D-D043-462F-A217-BF8B958DB3A6}" destId="{4467EE9D-C69A-4EC0-B8FB-A4A825BADCFF}" srcOrd="1" destOrd="0" presId="urn:microsoft.com/office/officeart/2005/8/layout/radial1"/>
    <dgm:cxn modelId="{E2BFBFAC-D231-4527-A90C-72E0C65BCF69}" srcId="{23D61614-FC05-4FC6-ACFD-77ED0ABAA9BC}" destId="{6D88F830-ADD9-4921-8DB4-B4658D5E3A50}" srcOrd="3" destOrd="0" parTransId="{3F0910C3-3894-4602-ADAD-949A19BAE493}" sibTransId="{05677344-89EC-4CCC-838A-D7444E70FDFE}"/>
    <dgm:cxn modelId="{508CA463-5818-4829-9E2E-7E4E0ED80F40}" type="presOf" srcId="{D36BA58F-5063-4419-9063-36040DE9F346}" destId="{3E055432-594C-4ADA-B8F2-7843272A3D7B}" srcOrd="0" destOrd="0" presId="urn:microsoft.com/office/officeart/2005/8/layout/radial1"/>
    <dgm:cxn modelId="{69E84C59-2F93-48CB-9407-CE1F0F70B08D}" type="presOf" srcId="{E98E7515-069E-486E-A95A-3C29FD6218B2}" destId="{F0462ABE-458B-448D-813B-38D8C25B0181}" srcOrd="0" destOrd="0" presId="urn:microsoft.com/office/officeart/2005/8/layout/radial1"/>
    <dgm:cxn modelId="{88BACA68-2323-456A-9414-0F97D9BFF403}" type="presOf" srcId="{E250DE85-A558-4DF6-8FAA-783D2DDCC2F2}" destId="{01FE44FE-F1A3-4A18-8D5C-DBE1D9F7B85C}" srcOrd="0" destOrd="0" presId="urn:microsoft.com/office/officeart/2005/8/layout/radial1"/>
    <dgm:cxn modelId="{7FAEA588-4B59-4363-BD9E-32CE6F614E6D}" srcId="{23D61614-FC05-4FC6-ACFD-77ED0ABAA9BC}" destId="{E82086EE-981A-40B0-A230-E88D42BDDFD0}" srcOrd="9" destOrd="0" parTransId="{D36BA58F-5063-4419-9063-36040DE9F346}" sibTransId="{5887BAEE-2D54-4F12-B52E-A5E4FD7CB986}"/>
    <dgm:cxn modelId="{9B0BFF77-C8DA-42AA-84F9-75F2248187CC}" type="presOf" srcId="{0F5856F1-43CB-4F0A-A2DF-4073D2776E58}" destId="{86CC24BF-E546-425E-8F06-D3A37B048CB8}" srcOrd="1" destOrd="0" presId="urn:microsoft.com/office/officeart/2005/8/layout/radial1"/>
    <dgm:cxn modelId="{0F8F11C5-4F27-434F-8075-000571B1B0E7}" type="presOf" srcId="{3F0910C3-3894-4602-ADAD-949A19BAE493}" destId="{4C803E07-3B45-42F3-AD15-892B0EA5382E}" srcOrd="0" destOrd="0" presId="urn:microsoft.com/office/officeart/2005/8/layout/radial1"/>
    <dgm:cxn modelId="{DA4E4863-21CD-4EE3-B510-0BD8F6E248A1}" type="presOf" srcId="{D77703F3-8D94-438E-A8D6-DCFC9176C757}" destId="{0C65C124-8E08-4A95-A1DA-6F5222525578}" srcOrd="0" destOrd="0" presId="urn:microsoft.com/office/officeart/2005/8/layout/radial1"/>
    <dgm:cxn modelId="{33363F07-D571-40F7-8764-B513F8D936CF}" srcId="{E98E7515-069E-486E-A95A-3C29FD6218B2}" destId="{23D61614-FC05-4FC6-ACFD-77ED0ABAA9BC}" srcOrd="0" destOrd="0" parTransId="{53C9EE47-E7B1-491E-AC91-E3AD30B77DF1}" sibTransId="{28124B3D-015F-4562-9809-7668B51C5AEE}"/>
    <dgm:cxn modelId="{6F4B2A43-66AF-44BA-ACA3-69E63C98E52E}" type="presOf" srcId="{0023B5BB-CF04-409D-932B-FB73A802D805}" destId="{3D8B7D0C-C8E9-4C4E-8D02-41D1BA5BE78D}" srcOrd="0" destOrd="0" presId="urn:microsoft.com/office/officeart/2005/8/layout/radial1"/>
    <dgm:cxn modelId="{0F5958AB-5228-461F-BC48-B17CF19B5E88}" srcId="{23D61614-FC05-4FC6-ACFD-77ED0ABAA9BC}" destId="{1F484C99-77D3-466F-8883-F8FB45EC4F7C}" srcOrd="5" destOrd="0" parTransId="{19BB5D57-4444-4006-99C7-ED6FED8A0043}" sibTransId="{ABF36908-71FE-4916-97AE-40895EE574A0}"/>
    <dgm:cxn modelId="{15BFAE52-4331-479B-816E-461B2BE865A7}" type="presOf" srcId="{35604BCA-854A-4599-B6CD-A8166EB5B6D3}" destId="{915B3F29-7ECC-40C4-AAC3-79A95B2AF7DF}" srcOrd="1" destOrd="0" presId="urn:microsoft.com/office/officeart/2005/8/layout/radial1"/>
    <dgm:cxn modelId="{842EC8CD-6236-4E72-909A-7A68EFC13475}" type="presOf" srcId="{479A2B6D-2845-420E-B395-DEC5A069D2D6}" destId="{0C86F324-BEB3-4CC8-B0FB-DA7CAC77DE65}" srcOrd="0" destOrd="0" presId="urn:microsoft.com/office/officeart/2005/8/layout/radial1"/>
    <dgm:cxn modelId="{E4D0194A-1197-4840-8F82-76F77A51C661}" type="presOf" srcId="{1F484C99-77D3-466F-8883-F8FB45EC4F7C}" destId="{CC9178F2-1F01-46AE-8B27-3EC42F0E9EA6}" srcOrd="0" destOrd="0" presId="urn:microsoft.com/office/officeart/2005/8/layout/radial1"/>
    <dgm:cxn modelId="{ACB223B9-5AE5-4E37-9160-83EF9D485B78}" srcId="{23D61614-FC05-4FC6-ACFD-77ED0ABAA9BC}" destId="{2003AA19-7423-40D7-AA41-5DE86D58F7DB}" srcOrd="13" destOrd="0" parTransId="{60441404-4A8C-4785-9097-4F0EBBCFB2C8}" sibTransId="{DF906B82-36BB-4257-B07A-C10130DD14DA}"/>
    <dgm:cxn modelId="{F86D37DC-019F-4A17-816F-A4362FA58F71}" type="presOf" srcId="{C7BB3F27-8A31-4DC0-B9CF-A22D836DED9C}" destId="{2638C950-E9A7-48C6-A357-71FB9F1CE8F6}" srcOrd="0" destOrd="0" presId="urn:microsoft.com/office/officeart/2005/8/layout/radial1"/>
    <dgm:cxn modelId="{F91402DB-9461-4F96-AE69-DE8CB8878A27}" srcId="{23D61614-FC05-4FC6-ACFD-77ED0ABAA9BC}" destId="{B82D7AB1-13D7-418D-A9DC-B778701924FA}" srcOrd="15" destOrd="0" parTransId="{2B498D7B-09D7-432B-B1DA-4754EE7BBA29}" sibTransId="{1F2607D6-BC8E-475D-BC8C-2D1D778FC52F}"/>
    <dgm:cxn modelId="{9169255F-B678-46BB-9D0D-498FC08DCA9F}" type="presOf" srcId="{3F0910C3-3894-4602-ADAD-949A19BAE493}" destId="{8FC5BADC-650E-4A18-A050-AC13604786CF}" srcOrd="1" destOrd="0" presId="urn:microsoft.com/office/officeart/2005/8/layout/radial1"/>
    <dgm:cxn modelId="{E373E9D6-1DE8-4D0C-A112-EF3766CC1087}" type="presOf" srcId="{19BB5D57-4444-4006-99C7-ED6FED8A0043}" destId="{CDBD4AF9-0333-4036-AD07-CCD64F6C5A58}" srcOrd="0" destOrd="0" presId="urn:microsoft.com/office/officeart/2005/8/layout/radial1"/>
    <dgm:cxn modelId="{6787EFBB-278D-4220-889D-BA7E50664381}" srcId="{23D61614-FC05-4FC6-ACFD-77ED0ABAA9BC}" destId="{E250DE85-A558-4DF6-8FAA-783D2DDCC2F2}" srcOrd="14" destOrd="0" parTransId="{479A2B6D-2845-420E-B395-DEC5A069D2D6}" sibTransId="{D4EFC35F-A729-45E3-A0FF-76A45B318D25}"/>
    <dgm:cxn modelId="{CFD911E6-9CC1-4245-8886-4AF8425FCC5D}" srcId="{23D61614-FC05-4FC6-ACFD-77ED0ABAA9BC}" destId="{6EA664C2-0106-4C0A-81D5-64FB44AA95C8}" srcOrd="10" destOrd="0" parTransId="{5175B29D-DCC0-4D65-8417-F853DD321EE3}" sibTransId="{904EF2C6-C9A5-4F40-B957-94EAF0B13777}"/>
    <dgm:cxn modelId="{C2884590-2BCC-448D-B38B-E407D7152CC2}" type="presOf" srcId="{6D88F830-ADD9-4921-8DB4-B4658D5E3A50}" destId="{DB040188-39B8-4C20-A4EB-484FAE278AEF}" srcOrd="0" destOrd="0" presId="urn:microsoft.com/office/officeart/2005/8/layout/radial1"/>
    <dgm:cxn modelId="{89887DBD-923C-413A-9A46-82E1A2488B38}" type="presOf" srcId="{AE396F37-84B0-4625-831A-D36F18C95593}" destId="{35DF6402-58CB-462B-933A-8521605B15FA}" srcOrd="0" destOrd="0" presId="urn:microsoft.com/office/officeart/2005/8/layout/radial1"/>
    <dgm:cxn modelId="{36D2C65D-59A7-4DDE-A15A-C3C46986C842}" type="presOf" srcId="{2B498D7B-09D7-432B-B1DA-4754EE7BBA29}" destId="{ED2954CC-E254-471B-AE1F-681263A5E0A1}" srcOrd="1" destOrd="0" presId="urn:microsoft.com/office/officeart/2005/8/layout/radial1"/>
    <dgm:cxn modelId="{71680560-4B3E-411E-B153-A5246141F3A7}" type="presOf" srcId="{0023B5BB-CF04-409D-932B-FB73A802D805}" destId="{A6B49B3B-0C58-4769-8463-44A8F3AB52B6}" srcOrd="1" destOrd="0" presId="urn:microsoft.com/office/officeart/2005/8/layout/radial1"/>
    <dgm:cxn modelId="{AD99B9FE-3100-4E58-8F91-D8D026188286}" type="presOf" srcId="{18FA6FA9-D692-42FA-AC44-059897654FEB}" destId="{0468405E-4826-4B92-9D16-FF6EFD9553CD}" srcOrd="0" destOrd="0" presId="urn:microsoft.com/office/officeart/2005/8/layout/radial1"/>
    <dgm:cxn modelId="{0C70A50F-AC9B-411E-8F44-9016EE7A3B78}" type="presOf" srcId="{EAE9870B-0F3C-44CC-BF2A-65C68752B021}" destId="{F8924DB0-215C-4CCC-8A70-C921C2B45B89}" srcOrd="0" destOrd="0" presId="urn:microsoft.com/office/officeart/2005/8/layout/radial1"/>
    <dgm:cxn modelId="{761CF06D-B279-424C-B84C-497EE7C4EB59}" type="presOf" srcId="{60441404-4A8C-4785-9097-4F0EBBCFB2C8}" destId="{A3BB1737-E933-4ED2-997C-7F0A7F10F850}" srcOrd="1" destOrd="0" presId="urn:microsoft.com/office/officeart/2005/8/layout/radial1"/>
    <dgm:cxn modelId="{A8836356-4FA2-4FD0-87AB-8E3CDFBAE6B3}" type="presOf" srcId="{B82D7AB1-13D7-418D-A9DC-B778701924FA}" destId="{8E1F8621-65B5-4DC0-803A-D70BFF62E7CD}" srcOrd="0" destOrd="0" presId="urn:microsoft.com/office/officeart/2005/8/layout/radial1"/>
    <dgm:cxn modelId="{56A94A35-D801-4E26-84C5-0C1B03B77FE3}" srcId="{23D61614-FC05-4FC6-ACFD-77ED0ABAA9BC}" destId="{B06B5BA8-47DB-4B95-B2CB-EF4AD46922B3}" srcOrd="7" destOrd="0" parTransId="{0F5856F1-43CB-4F0A-A2DF-4073D2776E58}" sibTransId="{10FC70D6-FF56-4402-A126-546AA96743B4}"/>
    <dgm:cxn modelId="{9C285B19-54ED-45FF-B13D-0B62B2FB60EE}" type="presOf" srcId="{4F56AEDE-6542-443A-8A91-1ED70F756E0F}" destId="{0C0F6501-921B-4E65-A951-E35F6C8E7278}" srcOrd="0" destOrd="0" presId="urn:microsoft.com/office/officeart/2005/8/layout/radial1"/>
    <dgm:cxn modelId="{A7955CBB-FA96-4B1F-909F-171222149CB1}" type="presOf" srcId="{479A2B6D-2845-420E-B395-DEC5A069D2D6}" destId="{4E06A7B1-96AE-41A0-9262-8CB4027AC82C}" srcOrd="1" destOrd="0" presId="urn:microsoft.com/office/officeart/2005/8/layout/radial1"/>
    <dgm:cxn modelId="{5E43928E-2DB8-4682-930E-3E2D55C73AA9}" srcId="{23D61614-FC05-4FC6-ACFD-77ED0ABAA9BC}" destId="{18FA6FA9-D692-42FA-AC44-059897654FEB}" srcOrd="0" destOrd="0" parTransId="{0FCCCC5D-D043-462F-A217-BF8B958DB3A6}" sibTransId="{8B4594A8-4E8B-441D-B11A-7A2BEE99DB8D}"/>
    <dgm:cxn modelId="{94561DE0-7A4D-49D8-BB61-A416DD7E6733}" type="presOf" srcId="{2003AA19-7423-40D7-AA41-5DE86D58F7DB}" destId="{87210A46-C594-40D3-A056-EA8D5AE46767}" srcOrd="0" destOrd="0" presId="urn:microsoft.com/office/officeart/2005/8/layout/radial1"/>
    <dgm:cxn modelId="{A8643618-F778-4803-928B-BD8CDF0C49FE}" type="presOf" srcId="{C7BB3F27-8A31-4DC0-B9CF-A22D836DED9C}" destId="{835D70F3-742C-46DD-82C0-EAB6ABEFC18D}" srcOrd="1" destOrd="0" presId="urn:microsoft.com/office/officeart/2005/8/layout/radial1"/>
    <dgm:cxn modelId="{168884EB-9D7E-4C08-8AA0-6B45A830B3A9}" type="presOf" srcId="{35604BCA-854A-4599-B6CD-A8166EB5B6D3}" destId="{063131AF-FD9B-43BC-ACB1-C6DA8DDBD7DE}" srcOrd="0" destOrd="0" presId="urn:microsoft.com/office/officeart/2005/8/layout/radial1"/>
    <dgm:cxn modelId="{FDF22291-5A1A-4E8F-BCBA-DA59F017FDD2}" type="presOf" srcId="{0FCCCC5D-D043-462F-A217-BF8B958DB3A6}" destId="{AAC3DC38-D645-4F87-9323-018F2E30B9FF}" srcOrd="0" destOrd="0" presId="urn:microsoft.com/office/officeart/2005/8/layout/radial1"/>
    <dgm:cxn modelId="{2096008C-A4AC-4FCE-86AA-9F458B24DD01}" type="presOf" srcId="{E82086EE-981A-40B0-A230-E88D42BDDFD0}" destId="{A59BFBA9-0117-48BD-81CD-4E048968776C}" srcOrd="0" destOrd="0" presId="urn:microsoft.com/office/officeart/2005/8/layout/radial1"/>
    <dgm:cxn modelId="{9B7BBE37-ECA8-412B-84DC-1F9BBEE76796}" type="presOf" srcId="{23D61614-FC05-4FC6-ACFD-77ED0ABAA9BC}" destId="{EA54DD18-DDF2-4C71-9909-4A850C3F8615}" srcOrd="0" destOrd="0" presId="urn:microsoft.com/office/officeart/2005/8/layout/radial1"/>
    <dgm:cxn modelId="{04EBB332-51C4-4625-926F-933847A799B6}" srcId="{23D61614-FC05-4FC6-ACFD-77ED0ABAA9BC}" destId="{D77703F3-8D94-438E-A8D6-DCFC9176C757}" srcOrd="8" destOrd="0" parTransId="{1A28B6C6-FAC4-4D54-A904-CC87B8E96EA3}" sibTransId="{D02ECB17-5559-4794-8CC5-6F6F45467180}"/>
    <dgm:cxn modelId="{F7329EC9-75A7-417C-BA84-4960D22051C8}" type="presOf" srcId="{0A793125-E8A3-4E56-AD83-5A5DF982B157}" destId="{A2BD6AED-A7C9-48F3-B843-6AE0659B8BEC}" srcOrd="1" destOrd="0" presId="urn:microsoft.com/office/officeart/2005/8/layout/radial1"/>
    <dgm:cxn modelId="{2098BEE5-6D05-4A1A-8AC9-544E5E0C8FEA}" type="presOf" srcId="{0A793125-E8A3-4E56-AD83-5A5DF982B157}" destId="{26A62C6E-B37B-427D-9EE3-1F93209F6286}" srcOrd="0" destOrd="0" presId="urn:microsoft.com/office/officeart/2005/8/layout/radial1"/>
    <dgm:cxn modelId="{E0C4A73F-C526-49CC-85CA-AA2D516684C7}" srcId="{23D61614-FC05-4FC6-ACFD-77ED0ABAA9BC}" destId="{069801B0-65D0-4C26-A54D-D56EE7A90131}" srcOrd="6" destOrd="0" parTransId="{0023B5BB-CF04-409D-932B-FB73A802D805}" sibTransId="{B442890A-C50F-486F-B823-E5E5ED1D42C7}"/>
    <dgm:cxn modelId="{77513603-DA65-41DD-880A-05E0DA92F861}" type="presOf" srcId="{34631165-004B-4506-8638-D832C599F73F}" destId="{84819028-366C-4315-A1A7-F9E2BA79C24B}" srcOrd="0" destOrd="0" presId="urn:microsoft.com/office/officeart/2005/8/layout/radial1"/>
    <dgm:cxn modelId="{90B3279D-446B-41A2-A3DF-D862189A9695}" type="presOf" srcId="{20A5F63B-8C13-4455-ADC1-D6D767B5E904}" destId="{C34F69B0-731C-447B-869C-6025AD822FC7}" srcOrd="0" destOrd="0" presId="urn:microsoft.com/office/officeart/2005/8/layout/radial1"/>
    <dgm:cxn modelId="{00C5EB6A-9F23-49E6-AAEE-E00153EADBD5}" type="presOf" srcId="{5175B29D-DCC0-4D65-8417-F853DD321EE3}" destId="{0D39D0DF-C4E9-49D9-A297-D991939CFE1C}" srcOrd="1" destOrd="0" presId="urn:microsoft.com/office/officeart/2005/8/layout/radial1"/>
    <dgm:cxn modelId="{00098ECD-3819-4F80-89CB-82E8BCF34380}" type="presOf" srcId="{5175B29D-DCC0-4D65-8417-F853DD321EE3}" destId="{BE76CFA5-232A-421F-9A30-7C12449F7162}" srcOrd="0" destOrd="0" presId="urn:microsoft.com/office/officeart/2005/8/layout/radial1"/>
    <dgm:cxn modelId="{4D4980A5-3719-4DDE-A317-2B2A1FC1F7C4}" srcId="{23D61614-FC05-4FC6-ACFD-77ED0ABAA9BC}" destId="{20A5F63B-8C13-4455-ADC1-D6D767B5E904}" srcOrd="11" destOrd="0" parTransId="{0A793125-E8A3-4E56-AD83-5A5DF982B157}" sibTransId="{90EDB3CE-154E-4E9B-B3B5-F2847336C30D}"/>
    <dgm:cxn modelId="{4E4194EB-D368-4EDA-9F87-FAC88FDA6388}" type="presOf" srcId="{1A28B6C6-FAC4-4D54-A904-CC87B8E96EA3}" destId="{1A5F574B-5244-4092-9696-0CAFC5C1E682}" srcOrd="0" destOrd="0" presId="urn:microsoft.com/office/officeart/2005/8/layout/radial1"/>
    <dgm:cxn modelId="{1B52D2A7-BDD6-49AA-932C-CF9611167B51}" type="presOf" srcId="{D36BA58F-5063-4419-9063-36040DE9F346}" destId="{36F75B9B-728D-4572-AACD-081E10BEC23C}" srcOrd="1" destOrd="0" presId="urn:microsoft.com/office/officeart/2005/8/layout/radial1"/>
    <dgm:cxn modelId="{2D190B3C-F67D-427F-B2E3-FB5EEBCC6392}" srcId="{23D61614-FC05-4FC6-ACFD-77ED0ABAA9BC}" destId="{1431C110-8EF9-4E8A-83B6-40A775BE49C0}" srcOrd="2" destOrd="0" parTransId="{34631165-004B-4506-8638-D832C599F73F}" sibTransId="{B3D027C2-23F2-4D3B-8700-83F2DEC9B6C3}"/>
    <dgm:cxn modelId="{6216347E-9C6A-46F5-8A48-5D853983761A}" type="presOf" srcId="{069801B0-65D0-4C26-A54D-D56EE7A90131}" destId="{87308C77-8E4B-442C-9762-268C530D48F6}" srcOrd="0" destOrd="0" presId="urn:microsoft.com/office/officeart/2005/8/layout/radial1"/>
    <dgm:cxn modelId="{6AEE1B1A-1753-4B02-94F0-18F6BC4DF1C5}" type="presOf" srcId="{B06B5BA8-47DB-4B95-B2CB-EF4AD46922B3}" destId="{AD1A2007-17BE-4F90-A5C0-AE34CD517BA4}" srcOrd="0" destOrd="0" presId="urn:microsoft.com/office/officeart/2005/8/layout/radial1"/>
    <dgm:cxn modelId="{13986A79-5A1D-4CCA-918A-3DC31B4E2185}" srcId="{23D61614-FC05-4FC6-ACFD-77ED0ABAA9BC}" destId="{AE396F37-84B0-4625-831A-D36F18C95593}" srcOrd="12" destOrd="0" parTransId="{35604BCA-854A-4599-B6CD-A8166EB5B6D3}" sibTransId="{C063651A-683A-4014-9A61-C88BEAE02968}"/>
    <dgm:cxn modelId="{4F000355-6AA9-446F-9856-261565520F22}" srcId="{23D61614-FC05-4FC6-ACFD-77ED0ABAA9BC}" destId="{EAE9870B-0F3C-44CC-BF2A-65C68752B021}" srcOrd="1" destOrd="0" parTransId="{C7BB3F27-8A31-4DC0-B9CF-A22D836DED9C}" sibTransId="{32654217-77CA-45E1-A57F-0EB099B9C004}"/>
    <dgm:cxn modelId="{319C2C8D-3D24-47A6-90CE-D70F1E7E98F5}" type="presParOf" srcId="{F0462ABE-458B-448D-813B-38D8C25B0181}" destId="{EA54DD18-DDF2-4C71-9909-4A850C3F8615}" srcOrd="0" destOrd="0" presId="urn:microsoft.com/office/officeart/2005/8/layout/radial1"/>
    <dgm:cxn modelId="{0E17B489-731E-4F73-ADE6-E634F28CCF61}" type="presParOf" srcId="{F0462ABE-458B-448D-813B-38D8C25B0181}" destId="{AAC3DC38-D645-4F87-9323-018F2E30B9FF}" srcOrd="1" destOrd="0" presId="urn:microsoft.com/office/officeart/2005/8/layout/radial1"/>
    <dgm:cxn modelId="{329512B2-3B71-4719-B861-C22080A5B249}" type="presParOf" srcId="{AAC3DC38-D645-4F87-9323-018F2E30B9FF}" destId="{4467EE9D-C69A-4EC0-B8FB-A4A825BADCFF}" srcOrd="0" destOrd="0" presId="urn:microsoft.com/office/officeart/2005/8/layout/radial1"/>
    <dgm:cxn modelId="{E81DC155-B7C2-44D8-A2B9-8024C5D841E8}" type="presParOf" srcId="{F0462ABE-458B-448D-813B-38D8C25B0181}" destId="{0468405E-4826-4B92-9D16-FF6EFD9553CD}" srcOrd="2" destOrd="0" presId="urn:microsoft.com/office/officeart/2005/8/layout/radial1"/>
    <dgm:cxn modelId="{EAB09966-487D-4A52-945F-D5E1D72B22A8}" type="presParOf" srcId="{F0462ABE-458B-448D-813B-38D8C25B0181}" destId="{2638C950-E9A7-48C6-A357-71FB9F1CE8F6}" srcOrd="3" destOrd="0" presId="urn:microsoft.com/office/officeart/2005/8/layout/radial1"/>
    <dgm:cxn modelId="{D27B9B8C-BACE-4118-BFD5-FB542B4F1B0F}" type="presParOf" srcId="{2638C950-E9A7-48C6-A357-71FB9F1CE8F6}" destId="{835D70F3-742C-46DD-82C0-EAB6ABEFC18D}" srcOrd="0" destOrd="0" presId="urn:microsoft.com/office/officeart/2005/8/layout/radial1"/>
    <dgm:cxn modelId="{2AE2E8AC-2CEE-4383-A1E7-456C09EC8DBE}" type="presParOf" srcId="{F0462ABE-458B-448D-813B-38D8C25B0181}" destId="{F8924DB0-215C-4CCC-8A70-C921C2B45B89}" srcOrd="4" destOrd="0" presId="urn:microsoft.com/office/officeart/2005/8/layout/radial1"/>
    <dgm:cxn modelId="{ED71995B-0F91-43DF-A10D-4948DCA19725}" type="presParOf" srcId="{F0462ABE-458B-448D-813B-38D8C25B0181}" destId="{84819028-366C-4315-A1A7-F9E2BA79C24B}" srcOrd="5" destOrd="0" presId="urn:microsoft.com/office/officeart/2005/8/layout/radial1"/>
    <dgm:cxn modelId="{16201673-6990-4FA9-B382-7B4F3F854727}" type="presParOf" srcId="{84819028-366C-4315-A1A7-F9E2BA79C24B}" destId="{D59DD888-87D4-4F52-BF63-6473820E60B6}" srcOrd="0" destOrd="0" presId="urn:microsoft.com/office/officeart/2005/8/layout/radial1"/>
    <dgm:cxn modelId="{BE81D00A-4FB6-4933-8847-8A641BB5A333}" type="presParOf" srcId="{F0462ABE-458B-448D-813B-38D8C25B0181}" destId="{0C0AD79B-2EB3-431C-9BBB-315560FB35C7}" srcOrd="6" destOrd="0" presId="urn:microsoft.com/office/officeart/2005/8/layout/radial1"/>
    <dgm:cxn modelId="{78227DE0-4B14-46D5-8A74-40B0876DBC9A}" type="presParOf" srcId="{F0462ABE-458B-448D-813B-38D8C25B0181}" destId="{4C803E07-3B45-42F3-AD15-892B0EA5382E}" srcOrd="7" destOrd="0" presId="urn:microsoft.com/office/officeart/2005/8/layout/radial1"/>
    <dgm:cxn modelId="{8B4ABCE6-CDFE-4778-879C-525FAD0DA34A}" type="presParOf" srcId="{4C803E07-3B45-42F3-AD15-892B0EA5382E}" destId="{8FC5BADC-650E-4A18-A050-AC13604786CF}" srcOrd="0" destOrd="0" presId="urn:microsoft.com/office/officeart/2005/8/layout/radial1"/>
    <dgm:cxn modelId="{B5E44E4A-79CD-454A-9EDE-51E36AD170FF}" type="presParOf" srcId="{F0462ABE-458B-448D-813B-38D8C25B0181}" destId="{DB040188-39B8-4C20-A4EB-484FAE278AEF}" srcOrd="8" destOrd="0" presId="urn:microsoft.com/office/officeart/2005/8/layout/radial1"/>
    <dgm:cxn modelId="{BAC137FB-1850-4B52-9339-25E5943C8C6B}" type="presParOf" srcId="{F0462ABE-458B-448D-813B-38D8C25B0181}" destId="{0C0F6501-921B-4E65-A951-E35F6C8E7278}" srcOrd="9" destOrd="0" presId="urn:microsoft.com/office/officeart/2005/8/layout/radial1"/>
    <dgm:cxn modelId="{43865540-3689-4C97-B74B-AEABEB60070D}" type="presParOf" srcId="{0C0F6501-921B-4E65-A951-E35F6C8E7278}" destId="{1DE4B42E-BDB0-4C0A-83D4-1960EAE471B3}" srcOrd="0" destOrd="0" presId="urn:microsoft.com/office/officeart/2005/8/layout/radial1"/>
    <dgm:cxn modelId="{BB7F67F6-FB23-470D-B04A-22C6C1BED60B}" type="presParOf" srcId="{F0462ABE-458B-448D-813B-38D8C25B0181}" destId="{6A2936B4-3DC1-4244-86DF-DADB5E226AA5}" srcOrd="10" destOrd="0" presId="urn:microsoft.com/office/officeart/2005/8/layout/radial1"/>
    <dgm:cxn modelId="{A62E8EB1-E152-46D3-A74A-792BF15F610F}" type="presParOf" srcId="{F0462ABE-458B-448D-813B-38D8C25B0181}" destId="{CDBD4AF9-0333-4036-AD07-CCD64F6C5A58}" srcOrd="11" destOrd="0" presId="urn:microsoft.com/office/officeart/2005/8/layout/radial1"/>
    <dgm:cxn modelId="{571FB99A-B166-466C-B86E-65652AEC5A50}" type="presParOf" srcId="{CDBD4AF9-0333-4036-AD07-CCD64F6C5A58}" destId="{B2EF222D-7027-4126-B908-29D0F09356B1}" srcOrd="0" destOrd="0" presId="urn:microsoft.com/office/officeart/2005/8/layout/radial1"/>
    <dgm:cxn modelId="{1F1B6A8E-AF1A-47EB-B303-BF995E37F67F}" type="presParOf" srcId="{F0462ABE-458B-448D-813B-38D8C25B0181}" destId="{CC9178F2-1F01-46AE-8B27-3EC42F0E9EA6}" srcOrd="12" destOrd="0" presId="urn:microsoft.com/office/officeart/2005/8/layout/radial1"/>
    <dgm:cxn modelId="{E68F19D2-7A07-4DEB-A318-38C7B44C0EF2}" type="presParOf" srcId="{F0462ABE-458B-448D-813B-38D8C25B0181}" destId="{3D8B7D0C-C8E9-4C4E-8D02-41D1BA5BE78D}" srcOrd="13" destOrd="0" presId="urn:microsoft.com/office/officeart/2005/8/layout/radial1"/>
    <dgm:cxn modelId="{8B0CFBDC-457C-4B8D-BABF-A2609D6AE45E}" type="presParOf" srcId="{3D8B7D0C-C8E9-4C4E-8D02-41D1BA5BE78D}" destId="{A6B49B3B-0C58-4769-8463-44A8F3AB52B6}" srcOrd="0" destOrd="0" presId="urn:microsoft.com/office/officeart/2005/8/layout/radial1"/>
    <dgm:cxn modelId="{F040F7D8-F3F3-4168-A7CA-17049835B99B}" type="presParOf" srcId="{F0462ABE-458B-448D-813B-38D8C25B0181}" destId="{87308C77-8E4B-442C-9762-268C530D48F6}" srcOrd="14" destOrd="0" presId="urn:microsoft.com/office/officeart/2005/8/layout/radial1"/>
    <dgm:cxn modelId="{17293241-50FA-4918-A0E7-9BE1ECA178BB}" type="presParOf" srcId="{F0462ABE-458B-448D-813B-38D8C25B0181}" destId="{8E390B29-D9D8-4204-81D1-0EAB7B8C3F71}" srcOrd="15" destOrd="0" presId="urn:microsoft.com/office/officeart/2005/8/layout/radial1"/>
    <dgm:cxn modelId="{22CD6894-0E25-4B1E-A622-663A2E4D4511}" type="presParOf" srcId="{8E390B29-D9D8-4204-81D1-0EAB7B8C3F71}" destId="{86CC24BF-E546-425E-8F06-D3A37B048CB8}" srcOrd="0" destOrd="0" presId="urn:microsoft.com/office/officeart/2005/8/layout/radial1"/>
    <dgm:cxn modelId="{2EED1D1C-E181-45C4-9EFE-C614142C095F}" type="presParOf" srcId="{F0462ABE-458B-448D-813B-38D8C25B0181}" destId="{AD1A2007-17BE-4F90-A5C0-AE34CD517BA4}" srcOrd="16" destOrd="0" presId="urn:microsoft.com/office/officeart/2005/8/layout/radial1"/>
    <dgm:cxn modelId="{903FC60A-830B-447F-8350-E15D089B090A}" type="presParOf" srcId="{F0462ABE-458B-448D-813B-38D8C25B0181}" destId="{1A5F574B-5244-4092-9696-0CAFC5C1E682}" srcOrd="17" destOrd="0" presId="urn:microsoft.com/office/officeart/2005/8/layout/radial1"/>
    <dgm:cxn modelId="{72FA605D-6433-4FB7-A22D-FD58923D315F}" type="presParOf" srcId="{1A5F574B-5244-4092-9696-0CAFC5C1E682}" destId="{5D9C3C01-AC6C-4D6C-9DB6-5FD194C7D15C}" srcOrd="0" destOrd="0" presId="urn:microsoft.com/office/officeart/2005/8/layout/radial1"/>
    <dgm:cxn modelId="{CB303882-9045-4A20-BD55-B73C82E59CD0}" type="presParOf" srcId="{F0462ABE-458B-448D-813B-38D8C25B0181}" destId="{0C65C124-8E08-4A95-A1DA-6F5222525578}" srcOrd="18" destOrd="0" presId="urn:microsoft.com/office/officeart/2005/8/layout/radial1"/>
    <dgm:cxn modelId="{71066925-7F15-4821-B097-76BE1146E082}" type="presParOf" srcId="{F0462ABE-458B-448D-813B-38D8C25B0181}" destId="{3E055432-594C-4ADA-B8F2-7843272A3D7B}" srcOrd="19" destOrd="0" presId="urn:microsoft.com/office/officeart/2005/8/layout/radial1"/>
    <dgm:cxn modelId="{79101117-BC67-46CA-87EF-2EF637F69BEE}" type="presParOf" srcId="{3E055432-594C-4ADA-B8F2-7843272A3D7B}" destId="{36F75B9B-728D-4572-AACD-081E10BEC23C}" srcOrd="0" destOrd="0" presId="urn:microsoft.com/office/officeart/2005/8/layout/radial1"/>
    <dgm:cxn modelId="{A5109196-1911-4965-875A-4C1AD5054D7A}" type="presParOf" srcId="{F0462ABE-458B-448D-813B-38D8C25B0181}" destId="{A59BFBA9-0117-48BD-81CD-4E048968776C}" srcOrd="20" destOrd="0" presId="urn:microsoft.com/office/officeart/2005/8/layout/radial1"/>
    <dgm:cxn modelId="{6A46ECA0-8325-4169-8729-DD06FB7D79BD}" type="presParOf" srcId="{F0462ABE-458B-448D-813B-38D8C25B0181}" destId="{BE76CFA5-232A-421F-9A30-7C12449F7162}" srcOrd="21" destOrd="0" presId="urn:microsoft.com/office/officeart/2005/8/layout/radial1"/>
    <dgm:cxn modelId="{45464BAC-A80D-46F1-81A2-3609A0D1F6BB}" type="presParOf" srcId="{BE76CFA5-232A-421F-9A30-7C12449F7162}" destId="{0D39D0DF-C4E9-49D9-A297-D991939CFE1C}" srcOrd="0" destOrd="0" presId="urn:microsoft.com/office/officeart/2005/8/layout/radial1"/>
    <dgm:cxn modelId="{8D49C4FD-5846-4AD9-9D61-ABF10C02699F}" type="presParOf" srcId="{F0462ABE-458B-448D-813B-38D8C25B0181}" destId="{AF6E6C60-08C1-4626-9409-B55B1DCF45B7}" srcOrd="22" destOrd="0" presId="urn:microsoft.com/office/officeart/2005/8/layout/radial1"/>
    <dgm:cxn modelId="{1A562FD1-DF17-4C02-98A1-72E450749EA8}" type="presParOf" srcId="{F0462ABE-458B-448D-813B-38D8C25B0181}" destId="{26A62C6E-B37B-427D-9EE3-1F93209F6286}" srcOrd="23" destOrd="0" presId="urn:microsoft.com/office/officeart/2005/8/layout/radial1"/>
    <dgm:cxn modelId="{A4A9EFDB-FF72-4DB7-BF80-21EA9BD2161A}" type="presParOf" srcId="{26A62C6E-B37B-427D-9EE3-1F93209F6286}" destId="{A2BD6AED-A7C9-48F3-B843-6AE0659B8BEC}" srcOrd="0" destOrd="0" presId="urn:microsoft.com/office/officeart/2005/8/layout/radial1"/>
    <dgm:cxn modelId="{9D56FCAB-4CC5-4B2C-8A26-BDE2F1697BF7}" type="presParOf" srcId="{F0462ABE-458B-448D-813B-38D8C25B0181}" destId="{C34F69B0-731C-447B-869C-6025AD822FC7}" srcOrd="24" destOrd="0" presId="urn:microsoft.com/office/officeart/2005/8/layout/radial1"/>
    <dgm:cxn modelId="{D192EC1D-EC6C-4228-BF2F-D9C6E6E7DEB6}" type="presParOf" srcId="{F0462ABE-458B-448D-813B-38D8C25B0181}" destId="{063131AF-FD9B-43BC-ACB1-C6DA8DDBD7DE}" srcOrd="25" destOrd="0" presId="urn:microsoft.com/office/officeart/2005/8/layout/radial1"/>
    <dgm:cxn modelId="{4AF4E9DA-8C55-491E-AA54-A963855B7E3F}" type="presParOf" srcId="{063131AF-FD9B-43BC-ACB1-C6DA8DDBD7DE}" destId="{915B3F29-7ECC-40C4-AAC3-79A95B2AF7DF}" srcOrd="0" destOrd="0" presId="urn:microsoft.com/office/officeart/2005/8/layout/radial1"/>
    <dgm:cxn modelId="{FD3BE481-0499-48EE-B503-73779161BDC3}" type="presParOf" srcId="{F0462ABE-458B-448D-813B-38D8C25B0181}" destId="{35DF6402-58CB-462B-933A-8521605B15FA}" srcOrd="26" destOrd="0" presId="urn:microsoft.com/office/officeart/2005/8/layout/radial1"/>
    <dgm:cxn modelId="{68FF426F-D127-47EF-A2EE-80CEE27C4241}" type="presParOf" srcId="{F0462ABE-458B-448D-813B-38D8C25B0181}" destId="{721BDF0C-3F28-44AD-9DD3-6EAF5470B330}" srcOrd="27" destOrd="0" presId="urn:microsoft.com/office/officeart/2005/8/layout/radial1"/>
    <dgm:cxn modelId="{5D3A8937-CB93-472E-8440-B5994BFBC697}" type="presParOf" srcId="{721BDF0C-3F28-44AD-9DD3-6EAF5470B330}" destId="{A3BB1737-E933-4ED2-997C-7F0A7F10F850}" srcOrd="0" destOrd="0" presId="urn:microsoft.com/office/officeart/2005/8/layout/radial1"/>
    <dgm:cxn modelId="{1795EB65-2805-456D-AFEE-A7F404F0F1AA}" type="presParOf" srcId="{F0462ABE-458B-448D-813B-38D8C25B0181}" destId="{87210A46-C594-40D3-A056-EA8D5AE46767}" srcOrd="28" destOrd="0" presId="urn:microsoft.com/office/officeart/2005/8/layout/radial1"/>
    <dgm:cxn modelId="{B3DA1D44-A8C5-4641-ADA9-EC5444849117}" type="presParOf" srcId="{F0462ABE-458B-448D-813B-38D8C25B0181}" destId="{0C86F324-BEB3-4CC8-B0FB-DA7CAC77DE65}" srcOrd="29" destOrd="0" presId="urn:microsoft.com/office/officeart/2005/8/layout/radial1"/>
    <dgm:cxn modelId="{4738CD1E-5353-4947-BA67-CE97FE5F367C}" type="presParOf" srcId="{0C86F324-BEB3-4CC8-B0FB-DA7CAC77DE65}" destId="{4E06A7B1-96AE-41A0-9262-8CB4027AC82C}" srcOrd="0" destOrd="0" presId="urn:microsoft.com/office/officeart/2005/8/layout/radial1"/>
    <dgm:cxn modelId="{B9099FC2-44B3-4DEE-9076-27D53A59E9D2}" type="presParOf" srcId="{F0462ABE-458B-448D-813B-38D8C25B0181}" destId="{01FE44FE-F1A3-4A18-8D5C-DBE1D9F7B85C}" srcOrd="30" destOrd="0" presId="urn:microsoft.com/office/officeart/2005/8/layout/radial1"/>
    <dgm:cxn modelId="{3F1796C7-2255-4C14-A132-36D5A2193D60}" type="presParOf" srcId="{F0462ABE-458B-448D-813B-38D8C25B0181}" destId="{CB6A211D-B20E-4D45-A3A7-1647C2042509}" srcOrd="31" destOrd="0" presId="urn:microsoft.com/office/officeart/2005/8/layout/radial1"/>
    <dgm:cxn modelId="{A97A88A8-1C67-4664-97EC-D974F5DB3882}" type="presParOf" srcId="{CB6A211D-B20E-4D45-A3A7-1647C2042509}" destId="{ED2954CC-E254-471B-AE1F-681263A5E0A1}" srcOrd="0" destOrd="0" presId="urn:microsoft.com/office/officeart/2005/8/layout/radial1"/>
    <dgm:cxn modelId="{B8947CCD-D82A-45E7-BF3F-95CFB464936D}" type="presParOf" srcId="{F0462ABE-458B-448D-813B-38D8C25B0181}" destId="{8E1F8621-65B5-4DC0-803A-D70BFF62E7CD}" srcOrd="32"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8E7515-069E-486E-A95A-3C29FD6218B2}" type="doc">
      <dgm:prSet loTypeId="urn:microsoft.com/office/officeart/2005/8/layout/radial1" loCatId="relationship" qsTypeId="urn:microsoft.com/office/officeart/2005/8/quickstyle/3d1" qsCatId="3D" csTypeId="urn:microsoft.com/office/officeart/2005/8/colors/accent1_2" csCatId="accent1" phldr="1"/>
      <dgm:spPr/>
      <dgm:t>
        <a:bodyPr/>
        <a:lstStyle/>
        <a:p>
          <a:endParaRPr lang="ru-RU"/>
        </a:p>
      </dgm:t>
    </dgm:pt>
    <dgm:pt modelId="{23D61614-FC05-4FC6-ACFD-77ED0ABAA9BC}">
      <dgm:prSet phldrT="[Текст]" custT="1"/>
      <dgm:spPr/>
      <dgm:t>
        <a:bodyPr/>
        <a:lstStyle/>
        <a:p>
          <a:r>
            <a:rPr lang="en-US" sz="1200">
              <a:latin typeface="Times New Roman" panose="02020603050405020304" pitchFamily="18" charset="0"/>
              <a:cs typeface="Times New Roman" panose="02020603050405020304" pitchFamily="18" charset="0"/>
            </a:rPr>
            <a:t>X</a:t>
          </a:r>
          <a:r>
            <a:rPr lang="ru-RU" sz="1200">
              <a:latin typeface="Times New Roman" panose="02020603050405020304" pitchFamily="18" charset="0"/>
              <a:cs typeface="Times New Roman" panose="02020603050405020304" pitchFamily="18" charset="0"/>
            </a:rPr>
            <a:t>-</a:t>
          </a:r>
          <a:r>
            <a:rPr lang="en-US" sz="1200">
              <a:latin typeface="Times New Roman" panose="02020603050405020304" pitchFamily="18" charset="0"/>
              <a:cs typeface="Times New Roman" panose="02020603050405020304" pitchFamily="18" charset="0"/>
            </a:rPr>
            <a:t>KON </a:t>
          </a:r>
          <a:endParaRPr lang="ru-RU" sz="1200">
            <a:latin typeface="Times New Roman" panose="02020603050405020304" pitchFamily="18" charset="0"/>
            <a:cs typeface="Times New Roman" panose="02020603050405020304" pitchFamily="18" charset="0"/>
          </a:endParaRPr>
        </a:p>
      </dgm:t>
    </dgm:pt>
    <dgm:pt modelId="{53C9EE47-E7B1-491E-AC91-E3AD30B77DF1}" type="parTrans" cxnId="{33363F07-D571-40F7-8764-B513F8D936CF}">
      <dgm:prSet/>
      <dgm:spPr/>
      <dgm:t>
        <a:bodyPr/>
        <a:lstStyle/>
        <a:p>
          <a:endParaRPr lang="ru-RU"/>
        </a:p>
      </dgm:t>
    </dgm:pt>
    <dgm:pt modelId="{28124B3D-015F-4562-9809-7668B51C5AEE}" type="sibTrans" cxnId="{33363F07-D571-40F7-8764-B513F8D936CF}">
      <dgm:prSet/>
      <dgm:spPr/>
      <dgm:t>
        <a:bodyPr/>
        <a:lstStyle/>
        <a:p>
          <a:endParaRPr lang="ru-RU"/>
        </a:p>
      </dgm:t>
    </dgm:pt>
    <dgm:pt modelId="{18FA6FA9-D692-42FA-AC44-059897654FEB}">
      <dgm:prSet phldrT="[Текст]" custT="1"/>
      <dgm:spPr/>
      <dgm:t>
        <a:bodyPr/>
        <a:lstStyle/>
        <a:p>
          <a:r>
            <a:rPr lang="ru-RU" sz="1000">
              <a:latin typeface="Times New Roman" panose="02020603050405020304" pitchFamily="18" charset="0"/>
              <a:cs typeface="Times New Roman" panose="02020603050405020304" pitchFamily="18" charset="0"/>
            </a:rPr>
            <a:t>обсессивность-компульсивность</a:t>
          </a:r>
        </a:p>
      </dgm:t>
    </dgm:pt>
    <dgm:pt modelId="{0FCCCC5D-D043-462F-A217-BF8B958DB3A6}" type="parTrans" cxnId="{5E43928E-2DB8-4682-930E-3E2D55C73AA9}">
      <dgm:prSet/>
      <dgm:spPr/>
      <dgm:t>
        <a:bodyPr/>
        <a:lstStyle/>
        <a:p>
          <a:endParaRPr lang="ru-RU"/>
        </a:p>
      </dgm:t>
    </dgm:pt>
    <dgm:pt modelId="{8B4594A8-4E8B-441D-B11A-7A2BEE99DB8D}" type="sibTrans" cxnId="{5E43928E-2DB8-4682-930E-3E2D55C73AA9}">
      <dgm:prSet/>
      <dgm:spPr/>
      <dgm:t>
        <a:bodyPr/>
        <a:lstStyle/>
        <a:p>
          <a:endParaRPr lang="ru-RU"/>
        </a:p>
      </dgm:t>
    </dgm:pt>
    <dgm:pt modelId="{EAE9870B-0F3C-44CC-BF2A-65C68752B021}">
      <dgm:prSet phldrT="[Текст]" custT="1"/>
      <dgm:spPr/>
      <dgm:t>
        <a:bodyPr/>
        <a:lstStyle/>
        <a:p>
          <a:r>
            <a:rPr lang="ru-RU" sz="1000">
              <a:latin typeface="Times New Roman" panose="02020603050405020304" pitchFamily="18" charset="0"/>
              <a:cs typeface="Times New Roman" panose="02020603050405020304" pitchFamily="18" charset="0"/>
            </a:rPr>
            <a:t>межличностная тревожность</a:t>
          </a:r>
        </a:p>
      </dgm:t>
    </dgm:pt>
    <dgm:pt modelId="{C7BB3F27-8A31-4DC0-B9CF-A22D836DED9C}" type="parTrans" cxnId="{4F000355-6AA9-446F-9856-261565520F22}">
      <dgm:prSet/>
      <dgm:spPr/>
      <dgm:t>
        <a:bodyPr/>
        <a:lstStyle/>
        <a:p>
          <a:endParaRPr lang="ru-RU"/>
        </a:p>
      </dgm:t>
    </dgm:pt>
    <dgm:pt modelId="{32654217-77CA-45E1-A57F-0EB099B9C004}" type="sibTrans" cxnId="{4F000355-6AA9-446F-9856-261565520F22}">
      <dgm:prSet/>
      <dgm:spPr/>
      <dgm:t>
        <a:bodyPr/>
        <a:lstStyle/>
        <a:p>
          <a:endParaRPr lang="ru-RU"/>
        </a:p>
      </dgm:t>
    </dgm:pt>
    <dgm:pt modelId="{1431C110-8EF9-4E8A-83B6-40A775BE49C0}">
      <dgm:prSet phldrT="[Текст]" custT="1"/>
      <dgm:spPr/>
      <dgm:t>
        <a:bodyPr/>
        <a:lstStyle/>
        <a:p>
          <a:r>
            <a:rPr lang="ru-RU" sz="1000">
              <a:latin typeface="Times New Roman" panose="02020603050405020304" pitchFamily="18" charset="0"/>
              <a:cs typeface="Times New Roman" panose="02020603050405020304" pitchFamily="18" charset="0"/>
            </a:rPr>
            <a:t>депрессия</a:t>
          </a:r>
        </a:p>
      </dgm:t>
    </dgm:pt>
    <dgm:pt modelId="{34631165-004B-4506-8638-D832C599F73F}" type="parTrans" cxnId="{2D190B3C-F67D-427F-B2E3-FB5EEBCC6392}">
      <dgm:prSet/>
      <dgm:spPr/>
      <dgm:t>
        <a:bodyPr/>
        <a:lstStyle/>
        <a:p>
          <a:endParaRPr lang="ru-RU"/>
        </a:p>
      </dgm:t>
    </dgm:pt>
    <dgm:pt modelId="{B3D027C2-23F2-4D3B-8700-83F2DEC9B6C3}" type="sibTrans" cxnId="{2D190B3C-F67D-427F-B2E3-FB5EEBCC6392}">
      <dgm:prSet/>
      <dgm:spPr/>
      <dgm:t>
        <a:bodyPr/>
        <a:lstStyle/>
        <a:p>
          <a:endParaRPr lang="ru-RU"/>
        </a:p>
      </dgm:t>
    </dgm:pt>
    <dgm:pt modelId="{069801B0-65D0-4C26-A54D-D56EE7A90131}">
      <dgm:prSet phldrT="[Текст]" custT="1"/>
      <dgm:spPr/>
      <dgm:t>
        <a:bodyPr/>
        <a:lstStyle/>
        <a:p>
          <a:r>
            <a:rPr lang="en-US" sz="1000">
              <a:latin typeface="Times New Roman" panose="02020603050405020304" pitchFamily="18" charset="0"/>
              <a:cs typeface="Times New Roman" panose="02020603050405020304" pitchFamily="18" charset="0"/>
            </a:rPr>
            <a:t>GSI</a:t>
          </a:r>
          <a:endParaRPr lang="ru-RU" sz="1000">
            <a:latin typeface="Times New Roman" panose="02020603050405020304" pitchFamily="18" charset="0"/>
            <a:cs typeface="Times New Roman" panose="02020603050405020304" pitchFamily="18" charset="0"/>
          </a:endParaRPr>
        </a:p>
      </dgm:t>
    </dgm:pt>
    <dgm:pt modelId="{0023B5BB-CF04-409D-932B-FB73A802D805}" type="parTrans" cxnId="{E0C4A73F-C526-49CC-85CA-AA2D516684C7}">
      <dgm:prSet/>
      <dgm:spPr/>
      <dgm:t>
        <a:bodyPr/>
        <a:lstStyle/>
        <a:p>
          <a:endParaRPr lang="ru-RU"/>
        </a:p>
      </dgm:t>
    </dgm:pt>
    <dgm:pt modelId="{B442890A-C50F-486F-B823-E5E5ED1D42C7}" type="sibTrans" cxnId="{E0C4A73F-C526-49CC-85CA-AA2D516684C7}">
      <dgm:prSet/>
      <dgm:spPr/>
      <dgm:t>
        <a:bodyPr/>
        <a:lstStyle/>
        <a:p>
          <a:endParaRPr lang="ru-RU"/>
        </a:p>
      </dgm:t>
    </dgm:pt>
    <dgm:pt modelId="{6D88F830-ADD9-4921-8DB4-B4658D5E3A50}">
      <dgm:prSet phldrT="[Текст]" custT="1"/>
      <dgm:spPr/>
      <dgm:t>
        <a:bodyPr/>
        <a:lstStyle/>
        <a:p>
          <a:r>
            <a:rPr lang="ru-RU" sz="1000">
              <a:latin typeface="Times New Roman" panose="02020603050405020304" pitchFamily="18" charset="0"/>
              <a:cs typeface="Times New Roman" panose="02020603050405020304" pitchFamily="18" charset="0"/>
            </a:rPr>
            <a:t>паранойяльность</a:t>
          </a:r>
        </a:p>
      </dgm:t>
    </dgm:pt>
    <dgm:pt modelId="{3F0910C3-3894-4602-ADAD-949A19BAE493}" type="parTrans" cxnId="{E2BFBFAC-D231-4527-A90C-72E0C65BCF69}">
      <dgm:prSet/>
      <dgm:spPr/>
      <dgm:t>
        <a:bodyPr/>
        <a:lstStyle/>
        <a:p>
          <a:endParaRPr lang="ru-RU"/>
        </a:p>
      </dgm:t>
    </dgm:pt>
    <dgm:pt modelId="{05677344-89EC-4CCC-838A-D7444E70FDFE}" type="sibTrans" cxnId="{E2BFBFAC-D231-4527-A90C-72E0C65BCF69}">
      <dgm:prSet/>
      <dgm:spPr/>
      <dgm:t>
        <a:bodyPr/>
        <a:lstStyle/>
        <a:p>
          <a:endParaRPr lang="ru-RU"/>
        </a:p>
      </dgm:t>
    </dgm:pt>
    <dgm:pt modelId="{B06B5BA8-47DB-4B95-B2CB-EF4AD46922B3}">
      <dgm:prSet phldrT="[Текст]" custT="1"/>
      <dgm:spPr/>
      <dgm:t>
        <a:bodyPr/>
        <a:lstStyle/>
        <a:p>
          <a:r>
            <a:rPr lang="en-US" sz="1000">
              <a:latin typeface="Times New Roman" panose="02020603050405020304" pitchFamily="18" charset="0"/>
              <a:cs typeface="Times New Roman" panose="02020603050405020304" pitchFamily="18" charset="0"/>
            </a:rPr>
            <a:t>PSI</a:t>
          </a:r>
          <a:endParaRPr lang="ru-RU" sz="1000">
            <a:latin typeface="Times New Roman" panose="02020603050405020304" pitchFamily="18" charset="0"/>
            <a:cs typeface="Times New Roman" panose="02020603050405020304" pitchFamily="18" charset="0"/>
          </a:endParaRPr>
        </a:p>
      </dgm:t>
    </dgm:pt>
    <dgm:pt modelId="{0F5856F1-43CB-4F0A-A2DF-4073D2776E58}" type="parTrans" cxnId="{56A94A35-D801-4E26-84C5-0C1B03B77FE3}">
      <dgm:prSet/>
      <dgm:spPr/>
      <dgm:t>
        <a:bodyPr/>
        <a:lstStyle/>
        <a:p>
          <a:endParaRPr lang="ru-RU"/>
        </a:p>
      </dgm:t>
    </dgm:pt>
    <dgm:pt modelId="{10FC70D6-FF56-4402-A126-546AA96743B4}" type="sibTrans" cxnId="{56A94A35-D801-4E26-84C5-0C1B03B77FE3}">
      <dgm:prSet/>
      <dgm:spPr/>
      <dgm:t>
        <a:bodyPr/>
        <a:lstStyle/>
        <a:p>
          <a:endParaRPr lang="ru-RU"/>
        </a:p>
      </dgm:t>
    </dgm:pt>
    <dgm:pt modelId="{E82086EE-981A-40B0-A230-E88D42BDDFD0}">
      <dgm:prSet phldrT="[Текст]" custT="1"/>
      <dgm:spPr/>
      <dgm:t>
        <a:bodyPr/>
        <a:lstStyle/>
        <a:p>
          <a:r>
            <a:rPr lang="ru-RU" sz="1000">
              <a:latin typeface="Times New Roman" panose="02020603050405020304" pitchFamily="18" charset="0"/>
              <a:cs typeface="Times New Roman" panose="02020603050405020304" pitchFamily="18" charset="0"/>
            </a:rPr>
            <a:t>интеллект</a:t>
          </a:r>
        </a:p>
      </dgm:t>
    </dgm:pt>
    <dgm:pt modelId="{D36BA58F-5063-4419-9063-36040DE9F346}" type="parTrans" cxnId="{7FAEA588-4B59-4363-BD9E-32CE6F614E6D}">
      <dgm:prSet/>
      <dgm:spPr/>
      <dgm:t>
        <a:bodyPr/>
        <a:lstStyle/>
        <a:p>
          <a:endParaRPr lang="ru-RU"/>
        </a:p>
      </dgm:t>
    </dgm:pt>
    <dgm:pt modelId="{5887BAEE-2D54-4F12-B52E-A5E4FD7CB986}" type="sibTrans" cxnId="{7FAEA588-4B59-4363-BD9E-32CE6F614E6D}">
      <dgm:prSet/>
      <dgm:spPr/>
      <dgm:t>
        <a:bodyPr/>
        <a:lstStyle/>
        <a:p>
          <a:endParaRPr lang="ru-RU"/>
        </a:p>
      </dgm:t>
    </dgm:pt>
    <dgm:pt modelId="{6EA664C2-0106-4C0A-81D5-64FB44AA95C8}">
      <dgm:prSet phldrT="[Текст]" custT="1"/>
      <dgm:spPr/>
      <dgm:t>
        <a:bodyPr/>
        <a:lstStyle/>
        <a:p>
          <a:r>
            <a:rPr lang="ru-RU" sz="1000">
              <a:latin typeface="Times New Roman" panose="02020603050405020304" pitchFamily="18" charset="0"/>
              <a:cs typeface="Times New Roman" panose="02020603050405020304" pitchFamily="18" charset="0"/>
            </a:rPr>
            <a:t>психологическое благополучие</a:t>
          </a:r>
        </a:p>
      </dgm:t>
    </dgm:pt>
    <dgm:pt modelId="{5175B29D-DCC0-4D65-8417-F853DD321EE3}" type="parTrans" cxnId="{CFD911E6-9CC1-4245-8886-4AF8425FCC5D}">
      <dgm:prSet/>
      <dgm:spPr/>
      <dgm:t>
        <a:bodyPr/>
        <a:lstStyle/>
        <a:p>
          <a:endParaRPr lang="ru-RU"/>
        </a:p>
      </dgm:t>
    </dgm:pt>
    <dgm:pt modelId="{904EF2C6-C9A5-4F40-B957-94EAF0B13777}" type="sibTrans" cxnId="{CFD911E6-9CC1-4245-8886-4AF8425FCC5D}">
      <dgm:prSet/>
      <dgm:spPr/>
      <dgm:t>
        <a:bodyPr/>
        <a:lstStyle/>
        <a:p>
          <a:endParaRPr lang="ru-RU"/>
        </a:p>
      </dgm:t>
    </dgm:pt>
    <dgm:pt modelId="{AE396F37-84B0-4625-831A-D36F18C95593}">
      <dgm:prSet phldrT="[Текст]" custT="1"/>
      <dgm:spPr/>
      <dgm:t>
        <a:bodyPr/>
        <a:lstStyle/>
        <a:p>
          <a:r>
            <a:rPr lang="ru-RU" sz="1000">
              <a:latin typeface="Times New Roman" panose="02020603050405020304" pitchFamily="18" charset="0"/>
              <a:cs typeface="Times New Roman" panose="02020603050405020304" pitchFamily="18" charset="0"/>
            </a:rPr>
            <a:t>долженствования в отн. других</a:t>
          </a:r>
        </a:p>
      </dgm:t>
    </dgm:pt>
    <dgm:pt modelId="{35604BCA-854A-4599-B6CD-A8166EB5B6D3}" type="parTrans" cxnId="{13986A79-5A1D-4CCA-918A-3DC31B4E2185}">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C063651A-683A-4014-9A61-C88BEAE02968}" type="sibTrans" cxnId="{13986A79-5A1D-4CCA-918A-3DC31B4E2185}">
      <dgm:prSet/>
      <dgm:spPr/>
      <dgm:t>
        <a:bodyPr/>
        <a:lstStyle/>
        <a:p>
          <a:endParaRPr lang="ru-RU"/>
        </a:p>
      </dgm:t>
    </dgm:pt>
    <dgm:pt modelId="{2003AA19-7423-40D7-AA41-5DE86D58F7DB}">
      <dgm:prSet phldrT="[Текст]" custT="1"/>
      <dgm:spPr/>
      <dgm:t>
        <a:bodyPr/>
        <a:lstStyle/>
        <a:p>
          <a:r>
            <a:rPr lang="ru-RU" sz="1000">
              <a:latin typeface="Times New Roman" panose="02020603050405020304" pitchFamily="18" charset="0"/>
              <a:cs typeface="Times New Roman" panose="02020603050405020304" pitchFamily="18" charset="0"/>
            </a:rPr>
            <a:t> фрустрация</a:t>
          </a:r>
        </a:p>
      </dgm:t>
    </dgm:pt>
    <dgm:pt modelId="{60441404-4A8C-4785-9097-4F0EBBCFB2C8}" type="parTrans" cxnId="{ACB223B9-5AE5-4E37-9160-83EF9D485B78}">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DF906B82-36BB-4257-B07A-C10130DD14DA}" type="sibTrans" cxnId="{ACB223B9-5AE5-4E37-9160-83EF9D485B78}">
      <dgm:prSet/>
      <dgm:spPr/>
      <dgm:t>
        <a:bodyPr/>
        <a:lstStyle/>
        <a:p>
          <a:endParaRPr lang="ru-RU"/>
        </a:p>
      </dgm:t>
    </dgm:pt>
    <dgm:pt modelId="{E250DE85-A558-4DF6-8FAA-783D2DDCC2F2}">
      <dgm:prSet phldrT="[Текст]" custT="1"/>
      <dgm:spPr/>
      <dgm:t>
        <a:bodyPr/>
        <a:lstStyle/>
        <a:p>
          <a:r>
            <a:rPr lang="ru-RU" sz="1000">
              <a:latin typeface="Times New Roman" panose="02020603050405020304" pitchFamily="18" charset="0"/>
              <a:cs typeface="Times New Roman" panose="02020603050405020304" pitchFamily="18" charset="0"/>
            </a:rPr>
            <a:t>самооценка</a:t>
          </a:r>
        </a:p>
      </dgm:t>
    </dgm:pt>
    <dgm:pt modelId="{479A2B6D-2845-420E-B395-DEC5A069D2D6}" type="parTrans" cxnId="{6787EFBB-278D-4220-889D-BA7E50664381}">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D4EFC35F-A729-45E3-A0FF-76A45B318D25}" type="sibTrans" cxnId="{6787EFBB-278D-4220-889D-BA7E50664381}">
      <dgm:prSet/>
      <dgm:spPr/>
      <dgm:t>
        <a:bodyPr/>
        <a:lstStyle/>
        <a:p>
          <a:endParaRPr lang="ru-RU"/>
        </a:p>
      </dgm:t>
    </dgm:pt>
    <dgm:pt modelId="{B82D7AB1-13D7-418D-A9DC-B778701924FA}">
      <dgm:prSet phldrT="[Текст]" custT="1"/>
      <dgm:spPr/>
      <dgm:t>
        <a:bodyPr/>
        <a:lstStyle/>
        <a:p>
          <a:r>
            <a:rPr lang="ru-RU" sz="1000">
              <a:latin typeface="Times New Roman" panose="02020603050405020304" pitchFamily="18" charset="0"/>
              <a:cs typeface="Times New Roman" panose="02020603050405020304" pitchFamily="18" charset="0"/>
            </a:rPr>
            <a:t>Общ. иррациональность</a:t>
          </a:r>
        </a:p>
      </dgm:t>
    </dgm:pt>
    <dgm:pt modelId="{2B498D7B-09D7-432B-B1DA-4754EE7BBA29}" type="parTrans" cxnId="{F91402DB-9461-4F96-AE69-DE8CB8878A27}">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1F2607D6-BC8E-475D-BC8C-2D1D778FC52F}" type="sibTrans" cxnId="{F91402DB-9461-4F96-AE69-DE8CB8878A27}">
      <dgm:prSet/>
      <dgm:spPr/>
      <dgm:t>
        <a:bodyPr/>
        <a:lstStyle/>
        <a:p>
          <a:endParaRPr lang="ru-RU"/>
        </a:p>
      </dgm:t>
    </dgm:pt>
    <dgm:pt modelId="{B0D1BA5D-B78F-496F-8319-25DC474E62E0}">
      <dgm:prSet custT="1"/>
      <dgm:spPr/>
      <dgm:t>
        <a:bodyPr/>
        <a:lstStyle/>
        <a:p>
          <a:r>
            <a:rPr lang="ru-RU" sz="1100">
              <a:latin typeface="Times New Roman" panose="02020603050405020304" pitchFamily="18" charset="0"/>
              <a:cs typeface="Times New Roman" panose="02020603050405020304" pitchFamily="18" charset="0"/>
            </a:rPr>
            <a:t>экстраверсия/интроверсия</a:t>
          </a:r>
        </a:p>
      </dgm:t>
    </dgm:pt>
    <dgm:pt modelId="{93726F92-DC78-4206-9B57-9C92C0CC6F2C}" type="parTrans" cxnId="{D56BA533-8D9A-43C2-97FD-B1226EDFC034}">
      <dgm:prSet/>
      <dgm:spPr/>
      <dgm:t>
        <a:bodyPr/>
        <a:lstStyle/>
        <a:p>
          <a:endParaRPr lang="ru-RU"/>
        </a:p>
      </dgm:t>
    </dgm:pt>
    <dgm:pt modelId="{CC58F483-B9DE-4E9E-9800-01F1D345150F}" type="sibTrans" cxnId="{D56BA533-8D9A-43C2-97FD-B1226EDFC034}">
      <dgm:prSet/>
      <dgm:spPr/>
      <dgm:t>
        <a:bodyPr/>
        <a:lstStyle/>
        <a:p>
          <a:endParaRPr lang="ru-RU"/>
        </a:p>
      </dgm:t>
    </dgm:pt>
    <dgm:pt modelId="{F0462ABE-458B-448D-813B-38D8C25B0181}" type="pres">
      <dgm:prSet presAssocID="{E98E7515-069E-486E-A95A-3C29FD6218B2}" presName="cycle" presStyleCnt="0">
        <dgm:presLayoutVars>
          <dgm:chMax val="1"/>
          <dgm:dir/>
          <dgm:animLvl val="ctr"/>
          <dgm:resizeHandles val="exact"/>
        </dgm:presLayoutVars>
      </dgm:prSet>
      <dgm:spPr/>
      <dgm:t>
        <a:bodyPr/>
        <a:lstStyle/>
        <a:p>
          <a:endParaRPr lang="ru-RU"/>
        </a:p>
      </dgm:t>
    </dgm:pt>
    <dgm:pt modelId="{EA54DD18-DDF2-4C71-9909-4A850C3F8615}" type="pres">
      <dgm:prSet presAssocID="{23D61614-FC05-4FC6-ACFD-77ED0ABAA9BC}" presName="centerShape" presStyleLbl="node0" presStyleIdx="0" presStyleCnt="1" custScaleX="177090" custScaleY="126756" custLinFactNeighborX="247" custLinFactNeighborY="-6656"/>
      <dgm:spPr/>
      <dgm:t>
        <a:bodyPr/>
        <a:lstStyle/>
        <a:p>
          <a:endParaRPr lang="ru-RU"/>
        </a:p>
      </dgm:t>
    </dgm:pt>
    <dgm:pt modelId="{AAC3DC38-D645-4F87-9323-018F2E30B9FF}" type="pres">
      <dgm:prSet presAssocID="{0FCCCC5D-D043-462F-A217-BF8B958DB3A6}" presName="Name9" presStyleLbl="parChTrans1D2" presStyleIdx="0" presStyleCnt="13"/>
      <dgm:spPr/>
      <dgm:t>
        <a:bodyPr/>
        <a:lstStyle/>
        <a:p>
          <a:endParaRPr lang="ru-RU"/>
        </a:p>
      </dgm:t>
    </dgm:pt>
    <dgm:pt modelId="{4467EE9D-C69A-4EC0-B8FB-A4A825BADCFF}" type="pres">
      <dgm:prSet presAssocID="{0FCCCC5D-D043-462F-A217-BF8B958DB3A6}" presName="connTx" presStyleLbl="parChTrans1D2" presStyleIdx="0" presStyleCnt="13"/>
      <dgm:spPr/>
      <dgm:t>
        <a:bodyPr/>
        <a:lstStyle/>
        <a:p>
          <a:endParaRPr lang="ru-RU"/>
        </a:p>
      </dgm:t>
    </dgm:pt>
    <dgm:pt modelId="{0468405E-4826-4B92-9D16-FF6EFD9553CD}" type="pres">
      <dgm:prSet presAssocID="{18FA6FA9-D692-42FA-AC44-059897654FEB}" presName="node" presStyleLbl="node1" presStyleIdx="0" presStyleCnt="13" custScaleX="227707" custScaleY="110541" custRadScaleRad="135835" custRadScaleInc="322351">
        <dgm:presLayoutVars>
          <dgm:bulletEnabled val="1"/>
        </dgm:presLayoutVars>
      </dgm:prSet>
      <dgm:spPr/>
      <dgm:t>
        <a:bodyPr/>
        <a:lstStyle/>
        <a:p>
          <a:endParaRPr lang="ru-RU"/>
        </a:p>
      </dgm:t>
    </dgm:pt>
    <dgm:pt modelId="{2638C950-E9A7-48C6-A357-71FB9F1CE8F6}" type="pres">
      <dgm:prSet presAssocID="{C7BB3F27-8A31-4DC0-B9CF-A22D836DED9C}" presName="Name9" presStyleLbl="parChTrans1D2" presStyleIdx="1" presStyleCnt="13"/>
      <dgm:spPr/>
      <dgm:t>
        <a:bodyPr/>
        <a:lstStyle/>
        <a:p>
          <a:endParaRPr lang="ru-RU"/>
        </a:p>
      </dgm:t>
    </dgm:pt>
    <dgm:pt modelId="{835D70F3-742C-46DD-82C0-EAB6ABEFC18D}" type="pres">
      <dgm:prSet presAssocID="{C7BB3F27-8A31-4DC0-B9CF-A22D836DED9C}" presName="connTx" presStyleLbl="parChTrans1D2" presStyleIdx="1" presStyleCnt="13"/>
      <dgm:spPr/>
      <dgm:t>
        <a:bodyPr/>
        <a:lstStyle/>
        <a:p>
          <a:endParaRPr lang="ru-RU"/>
        </a:p>
      </dgm:t>
    </dgm:pt>
    <dgm:pt modelId="{F8924DB0-215C-4CCC-8A70-C921C2B45B89}" type="pres">
      <dgm:prSet presAssocID="{EAE9870B-0F3C-44CC-BF2A-65C68752B021}" presName="node" presStyleLbl="node1" presStyleIdx="1" presStyleCnt="13" custScaleX="195865" custScaleY="92179" custRadScaleRad="123023" custRadScaleInc="259783">
        <dgm:presLayoutVars>
          <dgm:bulletEnabled val="1"/>
        </dgm:presLayoutVars>
      </dgm:prSet>
      <dgm:spPr/>
      <dgm:t>
        <a:bodyPr/>
        <a:lstStyle/>
        <a:p>
          <a:endParaRPr lang="ru-RU"/>
        </a:p>
      </dgm:t>
    </dgm:pt>
    <dgm:pt modelId="{84819028-366C-4315-A1A7-F9E2BA79C24B}" type="pres">
      <dgm:prSet presAssocID="{34631165-004B-4506-8638-D832C599F73F}" presName="Name9" presStyleLbl="parChTrans1D2" presStyleIdx="2" presStyleCnt="13"/>
      <dgm:spPr/>
      <dgm:t>
        <a:bodyPr/>
        <a:lstStyle/>
        <a:p>
          <a:endParaRPr lang="ru-RU"/>
        </a:p>
      </dgm:t>
    </dgm:pt>
    <dgm:pt modelId="{D59DD888-87D4-4F52-BF63-6473820E60B6}" type="pres">
      <dgm:prSet presAssocID="{34631165-004B-4506-8638-D832C599F73F}" presName="connTx" presStyleLbl="parChTrans1D2" presStyleIdx="2" presStyleCnt="13"/>
      <dgm:spPr/>
      <dgm:t>
        <a:bodyPr/>
        <a:lstStyle/>
        <a:p>
          <a:endParaRPr lang="ru-RU"/>
        </a:p>
      </dgm:t>
    </dgm:pt>
    <dgm:pt modelId="{0C0AD79B-2EB3-431C-9BBB-315560FB35C7}" type="pres">
      <dgm:prSet presAssocID="{1431C110-8EF9-4E8A-83B6-40A775BE49C0}" presName="node" presStyleLbl="node1" presStyleIdx="2" presStyleCnt="13" custScaleX="192738" custScaleY="98820" custRadScaleRad="88029" custRadScaleInc="163416">
        <dgm:presLayoutVars>
          <dgm:bulletEnabled val="1"/>
        </dgm:presLayoutVars>
      </dgm:prSet>
      <dgm:spPr/>
      <dgm:t>
        <a:bodyPr/>
        <a:lstStyle/>
        <a:p>
          <a:endParaRPr lang="ru-RU"/>
        </a:p>
      </dgm:t>
    </dgm:pt>
    <dgm:pt modelId="{4C803E07-3B45-42F3-AD15-892B0EA5382E}" type="pres">
      <dgm:prSet presAssocID="{3F0910C3-3894-4602-ADAD-949A19BAE493}" presName="Name9" presStyleLbl="parChTrans1D2" presStyleIdx="3" presStyleCnt="13"/>
      <dgm:spPr/>
      <dgm:t>
        <a:bodyPr/>
        <a:lstStyle/>
        <a:p>
          <a:endParaRPr lang="ru-RU"/>
        </a:p>
      </dgm:t>
    </dgm:pt>
    <dgm:pt modelId="{8FC5BADC-650E-4A18-A050-AC13604786CF}" type="pres">
      <dgm:prSet presAssocID="{3F0910C3-3894-4602-ADAD-949A19BAE493}" presName="connTx" presStyleLbl="parChTrans1D2" presStyleIdx="3" presStyleCnt="13"/>
      <dgm:spPr/>
      <dgm:t>
        <a:bodyPr/>
        <a:lstStyle/>
        <a:p>
          <a:endParaRPr lang="ru-RU"/>
        </a:p>
      </dgm:t>
    </dgm:pt>
    <dgm:pt modelId="{DB040188-39B8-4C20-A4EB-484FAE278AEF}" type="pres">
      <dgm:prSet presAssocID="{6D88F830-ADD9-4921-8DB4-B4658D5E3A50}" presName="node" presStyleLbl="node1" presStyleIdx="3" presStyleCnt="13" custScaleX="227673" custScaleY="100712" custRadScaleRad="111865" custRadScaleInc="141618">
        <dgm:presLayoutVars>
          <dgm:bulletEnabled val="1"/>
        </dgm:presLayoutVars>
      </dgm:prSet>
      <dgm:spPr/>
      <dgm:t>
        <a:bodyPr/>
        <a:lstStyle/>
        <a:p>
          <a:endParaRPr lang="ru-RU"/>
        </a:p>
      </dgm:t>
    </dgm:pt>
    <dgm:pt modelId="{7F83B3C9-51F1-4749-BF24-5BCF448AB120}" type="pres">
      <dgm:prSet presAssocID="{93726F92-DC78-4206-9B57-9C92C0CC6F2C}" presName="Name9" presStyleLbl="parChTrans1D2" presStyleIdx="4" presStyleCnt="13"/>
      <dgm:spPr/>
      <dgm:t>
        <a:bodyPr/>
        <a:lstStyle/>
        <a:p>
          <a:endParaRPr lang="ru-RU"/>
        </a:p>
      </dgm:t>
    </dgm:pt>
    <dgm:pt modelId="{C84151AA-CF1A-4690-9415-C514D6660220}" type="pres">
      <dgm:prSet presAssocID="{93726F92-DC78-4206-9B57-9C92C0CC6F2C}" presName="connTx" presStyleLbl="parChTrans1D2" presStyleIdx="4" presStyleCnt="13"/>
      <dgm:spPr/>
      <dgm:t>
        <a:bodyPr/>
        <a:lstStyle/>
        <a:p>
          <a:endParaRPr lang="ru-RU"/>
        </a:p>
      </dgm:t>
    </dgm:pt>
    <dgm:pt modelId="{084F5C43-EF7C-4B03-976D-6DE60FBBD26C}" type="pres">
      <dgm:prSet presAssocID="{B0D1BA5D-B78F-496F-8319-25DC474E62E0}" presName="node" presStyleLbl="node1" presStyleIdx="4" presStyleCnt="13" custScaleX="296458" custRadScaleRad="124762" custRadScaleInc="815932">
        <dgm:presLayoutVars>
          <dgm:bulletEnabled val="1"/>
        </dgm:presLayoutVars>
      </dgm:prSet>
      <dgm:spPr/>
      <dgm:t>
        <a:bodyPr/>
        <a:lstStyle/>
        <a:p>
          <a:endParaRPr lang="ru-RU"/>
        </a:p>
      </dgm:t>
    </dgm:pt>
    <dgm:pt modelId="{3D8B7D0C-C8E9-4C4E-8D02-41D1BA5BE78D}" type="pres">
      <dgm:prSet presAssocID="{0023B5BB-CF04-409D-932B-FB73A802D805}" presName="Name9" presStyleLbl="parChTrans1D2" presStyleIdx="5" presStyleCnt="13"/>
      <dgm:spPr/>
      <dgm:t>
        <a:bodyPr/>
        <a:lstStyle/>
        <a:p>
          <a:endParaRPr lang="ru-RU"/>
        </a:p>
      </dgm:t>
    </dgm:pt>
    <dgm:pt modelId="{A6B49B3B-0C58-4769-8463-44A8F3AB52B6}" type="pres">
      <dgm:prSet presAssocID="{0023B5BB-CF04-409D-932B-FB73A802D805}" presName="connTx" presStyleLbl="parChTrans1D2" presStyleIdx="5" presStyleCnt="13"/>
      <dgm:spPr/>
      <dgm:t>
        <a:bodyPr/>
        <a:lstStyle/>
        <a:p>
          <a:endParaRPr lang="ru-RU"/>
        </a:p>
      </dgm:t>
    </dgm:pt>
    <dgm:pt modelId="{87308C77-8E4B-442C-9762-268C530D48F6}" type="pres">
      <dgm:prSet presAssocID="{069801B0-65D0-4C26-A54D-D56EE7A90131}" presName="node" presStyleLbl="node1" presStyleIdx="5" presStyleCnt="13" custScaleX="166423" custScaleY="91766" custRadScaleRad="64422" custRadScaleInc="-27171">
        <dgm:presLayoutVars>
          <dgm:bulletEnabled val="1"/>
        </dgm:presLayoutVars>
      </dgm:prSet>
      <dgm:spPr/>
      <dgm:t>
        <a:bodyPr/>
        <a:lstStyle/>
        <a:p>
          <a:endParaRPr lang="ru-RU"/>
        </a:p>
      </dgm:t>
    </dgm:pt>
    <dgm:pt modelId="{8E390B29-D9D8-4204-81D1-0EAB7B8C3F71}" type="pres">
      <dgm:prSet presAssocID="{0F5856F1-43CB-4F0A-A2DF-4073D2776E58}" presName="Name9" presStyleLbl="parChTrans1D2" presStyleIdx="6" presStyleCnt="13"/>
      <dgm:spPr/>
      <dgm:t>
        <a:bodyPr/>
        <a:lstStyle/>
        <a:p>
          <a:endParaRPr lang="ru-RU"/>
        </a:p>
      </dgm:t>
    </dgm:pt>
    <dgm:pt modelId="{86CC24BF-E546-425E-8F06-D3A37B048CB8}" type="pres">
      <dgm:prSet presAssocID="{0F5856F1-43CB-4F0A-A2DF-4073D2776E58}" presName="connTx" presStyleLbl="parChTrans1D2" presStyleIdx="6" presStyleCnt="13"/>
      <dgm:spPr/>
      <dgm:t>
        <a:bodyPr/>
        <a:lstStyle/>
        <a:p>
          <a:endParaRPr lang="ru-RU"/>
        </a:p>
      </dgm:t>
    </dgm:pt>
    <dgm:pt modelId="{AD1A2007-17BE-4F90-A5C0-AE34CD517BA4}" type="pres">
      <dgm:prSet presAssocID="{B06B5BA8-47DB-4B95-B2CB-EF4AD46922B3}" presName="node" presStyleLbl="node1" presStyleIdx="6" presStyleCnt="13" custScaleX="173643" custRadScaleRad="136932" custRadScaleInc="-308392">
        <dgm:presLayoutVars>
          <dgm:bulletEnabled val="1"/>
        </dgm:presLayoutVars>
      </dgm:prSet>
      <dgm:spPr/>
      <dgm:t>
        <a:bodyPr/>
        <a:lstStyle/>
        <a:p>
          <a:endParaRPr lang="ru-RU"/>
        </a:p>
      </dgm:t>
    </dgm:pt>
    <dgm:pt modelId="{3E055432-594C-4ADA-B8F2-7843272A3D7B}" type="pres">
      <dgm:prSet presAssocID="{D36BA58F-5063-4419-9063-36040DE9F346}" presName="Name9" presStyleLbl="parChTrans1D2" presStyleIdx="7" presStyleCnt="13"/>
      <dgm:spPr/>
      <dgm:t>
        <a:bodyPr/>
        <a:lstStyle/>
        <a:p>
          <a:endParaRPr lang="ru-RU"/>
        </a:p>
      </dgm:t>
    </dgm:pt>
    <dgm:pt modelId="{36F75B9B-728D-4572-AACD-081E10BEC23C}" type="pres">
      <dgm:prSet presAssocID="{D36BA58F-5063-4419-9063-36040DE9F346}" presName="connTx" presStyleLbl="parChTrans1D2" presStyleIdx="7" presStyleCnt="13"/>
      <dgm:spPr/>
      <dgm:t>
        <a:bodyPr/>
        <a:lstStyle/>
        <a:p>
          <a:endParaRPr lang="ru-RU"/>
        </a:p>
      </dgm:t>
    </dgm:pt>
    <dgm:pt modelId="{A59BFBA9-0117-48BD-81CD-4E048968776C}" type="pres">
      <dgm:prSet presAssocID="{E82086EE-981A-40B0-A230-E88D42BDDFD0}" presName="node" presStyleLbl="node1" presStyleIdx="7" presStyleCnt="13" custScaleX="225470" custScaleY="85138" custRadScaleRad="69417" custRadScaleInc="-43984">
        <dgm:presLayoutVars>
          <dgm:bulletEnabled val="1"/>
        </dgm:presLayoutVars>
      </dgm:prSet>
      <dgm:spPr/>
      <dgm:t>
        <a:bodyPr/>
        <a:lstStyle/>
        <a:p>
          <a:endParaRPr lang="ru-RU"/>
        </a:p>
      </dgm:t>
    </dgm:pt>
    <dgm:pt modelId="{BE76CFA5-232A-421F-9A30-7C12449F7162}" type="pres">
      <dgm:prSet presAssocID="{5175B29D-DCC0-4D65-8417-F853DD321EE3}" presName="Name9" presStyleLbl="parChTrans1D2" presStyleIdx="8" presStyleCnt="13"/>
      <dgm:spPr/>
      <dgm:t>
        <a:bodyPr/>
        <a:lstStyle/>
        <a:p>
          <a:endParaRPr lang="ru-RU"/>
        </a:p>
      </dgm:t>
    </dgm:pt>
    <dgm:pt modelId="{0D39D0DF-C4E9-49D9-A297-D991939CFE1C}" type="pres">
      <dgm:prSet presAssocID="{5175B29D-DCC0-4D65-8417-F853DD321EE3}" presName="connTx" presStyleLbl="parChTrans1D2" presStyleIdx="8" presStyleCnt="13"/>
      <dgm:spPr/>
      <dgm:t>
        <a:bodyPr/>
        <a:lstStyle/>
        <a:p>
          <a:endParaRPr lang="ru-RU"/>
        </a:p>
      </dgm:t>
    </dgm:pt>
    <dgm:pt modelId="{AF6E6C60-08C1-4626-9409-B55B1DCF45B7}" type="pres">
      <dgm:prSet presAssocID="{6EA664C2-0106-4C0A-81D5-64FB44AA95C8}" presName="node" presStyleLbl="node1" presStyleIdx="8" presStyleCnt="13" custScaleX="238678" custScaleY="104975" custRadScaleRad="100036" custRadScaleInc="191868">
        <dgm:presLayoutVars>
          <dgm:bulletEnabled val="1"/>
        </dgm:presLayoutVars>
      </dgm:prSet>
      <dgm:spPr/>
      <dgm:t>
        <a:bodyPr/>
        <a:lstStyle/>
        <a:p>
          <a:endParaRPr lang="ru-RU"/>
        </a:p>
      </dgm:t>
    </dgm:pt>
    <dgm:pt modelId="{063131AF-FD9B-43BC-ACB1-C6DA8DDBD7DE}" type="pres">
      <dgm:prSet presAssocID="{35604BCA-854A-4599-B6CD-A8166EB5B6D3}" presName="Name9" presStyleLbl="parChTrans1D2" presStyleIdx="9" presStyleCnt="13"/>
      <dgm:spPr/>
      <dgm:t>
        <a:bodyPr/>
        <a:lstStyle/>
        <a:p>
          <a:endParaRPr lang="ru-RU"/>
        </a:p>
      </dgm:t>
    </dgm:pt>
    <dgm:pt modelId="{915B3F29-7ECC-40C4-AAC3-79A95B2AF7DF}" type="pres">
      <dgm:prSet presAssocID="{35604BCA-854A-4599-B6CD-A8166EB5B6D3}" presName="connTx" presStyleLbl="parChTrans1D2" presStyleIdx="9" presStyleCnt="13"/>
      <dgm:spPr/>
      <dgm:t>
        <a:bodyPr/>
        <a:lstStyle/>
        <a:p>
          <a:endParaRPr lang="ru-RU"/>
        </a:p>
      </dgm:t>
    </dgm:pt>
    <dgm:pt modelId="{35DF6402-58CB-462B-933A-8521605B15FA}" type="pres">
      <dgm:prSet presAssocID="{AE396F37-84B0-4625-831A-D36F18C95593}" presName="node" presStyleLbl="node1" presStyleIdx="9" presStyleCnt="13" custScaleX="259023" custRadScaleRad="97559" custRadScaleInc="203190">
        <dgm:presLayoutVars>
          <dgm:bulletEnabled val="1"/>
        </dgm:presLayoutVars>
      </dgm:prSet>
      <dgm:spPr/>
      <dgm:t>
        <a:bodyPr/>
        <a:lstStyle/>
        <a:p>
          <a:endParaRPr lang="ru-RU"/>
        </a:p>
      </dgm:t>
    </dgm:pt>
    <dgm:pt modelId="{721BDF0C-3F28-44AD-9DD3-6EAF5470B330}" type="pres">
      <dgm:prSet presAssocID="{60441404-4A8C-4785-9097-4F0EBBCFB2C8}" presName="Name9" presStyleLbl="parChTrans1D2" presStyleIdx="10" presStyleCnt="13"/>
      <dgm:spPr/>
      <dgm:t>
        <a:bodyPr/>
        <a:lstStyle/>
        <a:p>
          <a:endParaRPr lang="ru-RU"/>
        </a:p>
      </dgm:t>
    </dgm:pt>
    <dgm:pt modelId="{A3BB1737-E933-4ED2-997C-7F0A7F10F850}" type="pres">
      <dgm:prSet presAssocID="{60441404-4A8C-4785-9097-4F0EBBCFB2C8}" presName="connTx" presStyleLbl="parChTrans1D2" presStyleIdx="10" presStyleCnt="13"/>
      <dgm:spPr/>
      <dgm:t>
        <a:bodyPr/>
        <a:lstStyle/>
        <a:p>
          <a:endParaRPr lang="ru-RU"/>
        </a:p>
      </dgm:t>
    </dgm:pt>
    <dgm:pt modelId="{87210A46-C594-40D3-A056-EA8D5AE46767}" type="pres">
      <dgm:prSet presAssocID="{2003AA19-7423-40D7-AA41-5DE86D58F7DB}" presName="node" presStyleLbl="node1" presStyleIdx="10" presStyleCnt="13" custScaleX="254454" custRadScaleRad="104285" custRadScaleInc="192116">
        <dgm:presLayoutVars>
          <dgm:bulletEnabled val="1"/>
        </dgm:presLayoutVars>
      </dgm:prSet>
      <dgm:spPr/>
      <dgm:t>
        <a:bodyPr/>
        <a:lstStyle/>
        <a:p>
          <a:endParaRPr lang="ru-RU"/>
        </a:p>
      </dgm:t>
    </dgm:pt>
    <dgm:pt modelId="{0C86F324-BEB3-4CC8-B0FB-DA7CAC77DE65}" type="pres">
      <dgm:prSet presAssocID="{479A2B6D-2845-420E-B395-DEC5A069D2D6}" presName="Name9" presStyleLbl="parChTrans1D2" presStyleIdx="11" presStyleCnt="13"/>
      <dgm:spPr/>
      <dgm:t>
        <a:bodyPr/>
        <a:lstStyle/>
        <a:p>
          <a:endParaRPr lang="ru-RU"/>
        </a:p>
      </dgm:t>
    </dgm:pt>
    <dgm:pt modelId="{4E06A7B1-96AE-41A0-9262-8CB4027AC82C}" type="pres">
      <dgm:prSet presAssocID="{479A2B6D-2845-420E-B395-DEC5A069D2D6}" presName="connTx" presStyleLbl="parChTrans1D2" presStyleIdx="11" presStyleCnt="13"/>
      <dgm:spPr/>
      <dgm:t>
        <a:bodyPr/>
        <a:lstStyle/>
        <a:p>
          <a:endParaRPr lang="ru-RU"/>
        </a:p>
      </dgm:t>
    </dgm:pt>
    <dgm:pt modelId="{01FE44FE-F1A3-4A18-8D5C-DBE1D9F7B85C}" type="pres">
      <dgm:prSet presAssocID="{E250DE85-A558-4DF6-8FAA-783D2DDCC2F2}" presName="node" presStyleLbl="node1" presStyleIdx="11" presStyleCnt="13" custScaleX="260748" custRadScaleRad="125235" custRadScaleInc="130597">
        <dgm:presLayoutVars>
          <dgm:bulletEnabled val="1"/>
        </dgm:presLayoutVars>
      </dgm:prSet>
      <dgm:spPr/>
      <dgm:t>
        <a:bodyPr/>
        <a:lstStyle/>
        <a:p>
          <a:endParaRPr lang="ru-RU"/>
        </a:p>
      </dgm:t>
    </dgm:pt>
    <dgm:pt modelId="{CB6A211D-B20E-4D45-A3A7-1647C2042509}" type="pres">
      <dgm:prSet presAssocID="{2B498D7B-09D7-432B-B1DA-4754EE7BBA29}" presName="Name9" presStyleLbl="parChTrans1D2" presStyleIdx="12" presStyleCnt="13"/>
      <dgm:spPr/>
      <dgm:t>
        <a:bodyPr/>
        <a:lstStyle/>
        <a:p>
          <a:endParaRPr lang="ru-RU"/>
        </a:p>
      </dgm:t>
    </dgm:pt>
    <dgm:pt modelId="{ED2954CC-E254-471B-AE1F-681263A5E0A1}" type="pres">
      <dgm:prSet presAssocID="{2B498D7B-09D7-432B-B1DA-4754EE7BBA29}" presName="connTx" presStyleLbl="parChTrans1D2" presStyleIdx="12" presStyleCnt="13"/>
      <dgm:spPr/>
      <dgm:t>
        <a:bodyPr/>
        <a:lstStyle/>
        <a:p>
          <a:endParaRPr lang="ru-RU"/>
        </a:p>
      </dgm:t>
    </dgm:pt>
    <dgm:pt modelId="{8E1F8621-65B5-4DC0-803A-D70BFF62E7CD}" type="pres">
      <dgm:prSet presAssocID="{B82D7AB1-13D7-418D-A9DC-B778701924FA}" presName="node" presStyleLbl="node1" presStyleIdx="12" presStyleCnt="13" custScaleX="261384" custRadScaleRad="75908" custRadScaleInc="289078">
        <dgm:presLayoutVars>
          <dgm:bulletEnabled val="1"/>
        </dgm:presLayoutVars>
      </dgm:prSet>
      <dgm:spPr/>
      <dgm:t>
        <a:bodyPr/>
        <a:lstStyle/>
        <a:p>
          <a:endParaRPr lang="ru-RU"/>
        </a:p>
      </dgm:t>
    </dgm:pt>
  </dgm:ptLst>
  <dgm:cxnLst>
    <dgm:cxn modelId="{9BF43271-26CE-40B5-867E-C5E0DFE4BED6}" type="presOf" srcId="{5175B29D-DCC0-4D65-8417-F853DD321EE3}" destId="{0D39D0DF-C4E9-49D9-A297-D991939CFE1C}" srcOrd="1" destOrd="0" presId="urn:microsoft.com/office/officeart/2005/8/layout/radial1"/>
    <dgm:cxn modelId="{33363F07-D571-40F7-8764-B513F8D936CF}" srcId="{E98E7515-069E-486E-A95A-3C29FD6218B2}" destId="{23D61614-FC05-4FC6-ACFD-77ED0ABAA9BC}" srcOrd="0" destOrd="0" parTransId="{53C9EE47-E7B1-491E-AC91-E3AD30B77DF1}" sibTransId="{28124B3D-015F-4562-9809-7668B51C5AEE}"/>
    <dgm:cxn modelId="{46B94304-6920-4B41-965E-F3125C48DE9A}" type="presOf" srcId="{0FCCCC5D-D043-462F-A217-BF8B958DB3A6}" destId="{4467EE9D-C69A-4EC0-B8FB-A4A825BADCFF}" srcOrd="1" destOrd="0" presId="urn:microsoft.com/office/officeart/2005/8/layout/radial1"/>
    <dgm:cxn modelId="{56A94A35-D801-4E26-84C5-0C1B03B77FE3}" srcId="{23D61614-FC05-4FC6-ACFD-77ED0ABAA9BC}" destId="{B06B5BA8-47DB-4B95-B2CB-EF4AD46922B3}" srcOrd="6" destOrd="0" parTransId="{0F5856F1-43CB-4F0A-A2DF-4073D2776E58}" sibTransId="{10FC70D6-FF56-4402-A126-546AA96743B4}"/>
    <dgm:cxn modelId="{6049D901-7DCC-43EE-B51D-9EF8EF73EAC8}" type="presOf" srcId="{E98E7515-069E-486E-A95A-3C29FD6218B2}" destId="{F0462ABE-458B-448D-813B-38D8C25B0181}" srcOrd="0" destOrd="0" presId="urn:microsoft.com/office/officeart/2005/8/layout/radial1"/>
    <dgm:cxn modelId="{802C155F-8799-43C5-AC98-1655455BB7AF}" type="presOf" srcId="{34631165-004B-4506-8638-D832C599F73F}" destId="{D59DD888-87D4-4F52-BF63-6473820E60B6}" srcOrd="1" destOrd="0" presId="urn:microsoft.com/office/officeart/2005/8/layout/radial1"/>
    <dgm:cxn modelId="{31182631-FAA1-4E10-A216-24C919B32153}" type="presOf" srcId="{2B498D7B-09D7-432B-B1DA-4754EE7BBA29}" destId="{ED2954CC-E254-471B-AE1F-681263A5E0A1}" srcOrd="1" destOrd="0" presId="urn:microsoft.com/office/officeart/2005/8/layout/radial1"/>
    <dgm:cxn modelId="{E0CC405B-352C-4085-9EB8-13BE5CE163B9}" type="presOf" srcId="{23D61614-FC05-4FC6-ACFD-77ED0ABAA9BC}" destId="{EA54DD18-DDF2-4C71-9909-4A850C3F8615}" srcOrd="0" destOrd="0" presId="urn:microsoft.com/office/officeart/2005/8/layout/radial1"/>
    <dgm:cxn modelId="{8AA5C213-2C4C-42D3-A6B6-2A4B712EA4D3}" type="presOf" srcId="{35604BCA-854A-4599-B6CD-A8166EB5B6D3}" destId="{063131AF-FD9B-43BC-ACB1-C6DA8DDBD7DE}" srcOrd="0" destOrd="0" presId="urn:microsoft.com/office/officeart/2005/8/layout/radial1"/>
    <dgm:cxn modelId="{31192244-6E68-4ADA-A50C-5F3ED255FAAE}" type="presOf" srcId="{479A2B6D-2845-420E-B395-DEC5A069D2D6}" destId="{4E06A7B1-96AE-41A0-9262-8CB4027AC82C}" srcOrd="1" destOrd="0" presId="urn:microsoft.com/office/officeart/2005/8/layout/radial1"/>
    <dgm:cxn modelId="{31A3A3D2-5A93-49D5-B36B-2A1353FE01EF}" type="presOf" srcId="{60441404-4A8C-4785-9097-4F0EBBCFB2C8}" destId="{721BDF0C-3F28-44AD-9DD3-6EAF5470B330}" srcOrd="0" destOrd="0" presId="urn:microsoft.com/office/officeart/2005/8/layout/radial1"/>
    <dgm:cxn modelId="{1AD18F65-7BD6-456A-8E16-B298CEB16680}" type="presOf" srcId="{3F0910C3-3894-4602-ADAD-949A19BAE493}" destId="{8FC5BADC-650E-4A18-A050-AC13604786CF}" srcOrd="1" destOrd="0" presId="urn:microsoft.com/office/officeart/2005/8/layout/radial1"/>
    <dgm:cxn modelId="{E2BFBFAC-D231-4527-A90C-72E0C65BCF69}" srcId="{23D61614-FC05-4FC6-ACFD-77ED0ABAA9BC}" destId="{6D88F830-ADD9-4921-8DB4-B4658D5E3A50}" srcOrd="3" destOrd="0" parTransId="{3F0910C3-3894-4602-ADAD-949A19BAE493}" sibTransId="{05677344-89EC-4CCC-838A-D7444E70FDFE}"/>
    <dgm:cxn modelId="{4EBDD053-1B1C-46DC-AEFB-A8F1BDF3E51B}" type="presOf" srcId="{1431C110-8EF9-4E8A-83B6-40A775BE49C0}" destId="{0C0AD79B-2EB3-431C-9BBB-315560FB35C7}" srcOrd="0" destOrd="0" presId="urn:microsoft.com/office/officeart/2005/8/layout/radial1"/>
    <dgm:cxn modelId="{2CE80B17-37C0-42CB-B629-D3285B77F39B}" type="presOf" srcId="{0FCCCC5D-D043-462F-A217-BF8B958DB3A6}" destId="{AAC3DC38-D645-4F87-9323-018F2E30B9FF}" srcOrd="0" destOrd="0" presId="urn:microsoft.com/office/officeart/2005/8/layout/radial1"/>
    <dgm:cxn modelId="{6C2E0AB5-0173-46C2-91A3-0223AE4ED9D7}" type="presOf" srcId="{B82D7AB1-13D7-418D-A9DC-B778701924FA}" destId="{8E1F8621-65B5-4DC0-803A-D70BFF62E7CD}" srcOrd="0" destOrd="0" presId="urn:microsoft.com/office/officeart/2005/8/layout/radial1"/>
    <dgm:cxn modelId="{CFD911E6-9CC1-4245-8886-4AF8425FCC5D}" srcId="{23D61614-FC05-4FC6-ACFD-77ED0ABAA9BC}" destId="{6EA664C2-0106-4C0A-81D5-64FB44AA95C8}" srcOrd="8" destOrd="0" parTransId="{5175B29D-DCC0-4D65-8417-F853DD321EE3}" sibTransId="{904EF2C6-C9A5-4F40-B957-94EAF0B13777}"/>
    <dgm:cxn modelId="{0424B659-F1DF-40C9-9612-B2EE97F96902}" type="presOf" srcId="{93726F92-DC78-4206-9B57-9C92C0CC6F2C}" destId="{C84151AA-CF1A-4690-9415-C514D6660220}" srcOrd="1" destOrd="0" presId="urn:microsoft.com/office/officeart/2005/8/layout/radial1"/>
    <dgm:cxn modelId="{CDC5C218-96D6-4867-A23D-A62524A9F6DE}" type="presOf" srcId="{AE396F37-84B0-4625-831A-D36F18C95593}" destId="{35DF6402-58CB-462B-933A-8521605B15FA}" srcOrd="0" destOrd="0" presId="urn:microsoft.com/office/officeart/2005/8/layout/radial1"/>
    <dgm:cxn modelId="{13986A79-5A1D-4CCA-918A-3DC31B4E2185}" srcId="{23D61614-FC05-4FC6-ACFD-77ED0ABAA9BC}" destId="{AE396F37-84B0-4625-831A-D36F18C95593}" srcOrd="9" destOrd="0" parTransId="{35604BCA-854A-4599-B6CD-A8166EB5B6D3}" sibTransId="{C063651A-683A-4014-9A61-C88BEAE02968}"/>
    <dgm:cxn modelId="{61C99BD9-40D8-4116-9DB0-48F8ADCA76A0}" type="presOf" srcId="{B0D1BA5D-B78F-496F-8319-25DC474E62E0}" destId="{084F5C43-EF7C-4B03-976D-6DE60FBBD26C}" srcOrd="0" destOrd="0" presId="urn:microsoft.com/office/officeart/2005/8/layout/radial1"/>
    <dgm:cxn modelId="{4F000355-6AA9-446F-9856-261565520F22}" srcId="{23D61614-FC05-4FC6-ACFD-77ED0ABAA9BC}" destId="{EAE9870B-0F3C-44CC-BF2A-65C68752B021}" srcOrd="1" destOrd="0" parTransId="{C7BB3F27-8A31-4DC0-B9CF-A22D836DED9C}" sibTransId="{32654217-77CA-45E1-A57F-0EB099B9C004}"/>
    <dgm:cxn modelId="{DD184BA3-92C7-4806-877E-64F97484AA7A}" type="presOf" srcId="{C7BB3F27-8A31-4DC0-B9CF-A22D836DED9C}" destId="{2638C950-E9A7-48C6-A357-71FB9F1CE8F6}" srcOrd="0" destOrd="0" presId="urn:microsoft.com/office/officeart/2005/8/layout/radial1"/>
    <dgm:cxn modelId="{2B20BAF2-AEA0-420D-AAFD-164B44BEC448}" type="presOf" srcId="{18FA6FA9-D692-42FA-AC44-059897654FEB}" destId="{0468405E-4826-4B92-9D16-FF6EFD9553CD}" srcOrd="0" destOrd="0" presId="urn:microsoft.com/office/officeart/2005/8/layout/radial1"/>
    <dgm:cxn modelId="{57A3A263-84D6-4240-9BB6-42B2B4BE5198}" type="presOf" srcId="{35604BCA-854A-4599-B6CD-A8166EB5B6D3}" destId="{915B3F29-7ECC-40C4-AAC3-79A95B2AF7DF}" srcOrd="1" destOrd="0" presId="urn:microsoft.com/office/officeart/2005/8/layout/radial1"/>
    <dgm:cxn modelId="{E0C4A73F-C526-49CC-85CA-AA2D516684C7}" srcId="{23D61614-FC05-4FC6-ACFD-77ED0ABAA9BC}" destId="{069801B0-65D0-4C26-A54D-D56EE7A90131}" srcOrd="5" destOrd="0" parTransId="{0023B5BB-CF04-409D-932B-FB73A802D805}" sibTransId="{B442890A-C50F-486F-B823-E5E5ED1D42C7}"/>
    <dgm:cxn modelId="{6787EFBB-278D-4220-889D-BA7E50664381}" srcId="{23D61614-FC05-4FC6-ACFD-77ED0ABAA9BC}" destId="{E250DE85-A558-4DF6-8FAA-783D2DDCC2F2}" srcOrd="11" destOrd="0" parTransId="{479A2B6D-2845-420E-B395-DEC5A069D2D6}" sibTransId="{D4EFC35F-A729-45E3-A0FF-76A45B318D25}"/>
    <dgm:cxn modelId="{2D190B3C-F67D-427F-B2E3-FB5EEBCC6392}" srcId="{23D61614-FC05-4FC6-ACFD-77ED0ABAA9BC}" destId="{1431C110-8EF9-4E8A-83B6-40A775BE49C0}" srcOrd="2" destOrd="0" parTransId="{34631165-004B-4506-8638-D832C599F73F}" sibTransId="{B3D027C2-23F2-4D3B-8700-83F2DEC9B6C3}"/>
    <dgm:cxn modelId="{1E09720D-3656-41FA-A066-40B2AFD682E7}" type="presOf" srcId="{069801B0-65D0-4C26-A54D-D56EE7A90131}" destId="{87308C77-8E4B-442C-9762-268C530D48F6}" srcOrd="0" destOrd="0" presId="urn:microsoft.com/office/officeart/2005/8/layout/radial1"/>
    <dgm:cxn modelId="{CC6CAD8C-9920-4756-8BA2-AA85200A4251}" type="presOf" srcId="{60441404-4A8C-4785-9097-4F0EBBCFB2C8}" destId="{A3BB1737-E933-4ED2-997C-7F0A7F10F850}" srcOrd="1" destOrd="0" presId="urn:microsoft.com/office/officeart/2005/8/layout/radial1"/>
    <dgm:cxn modelId="{CE4AC400-0E9F-47C7-BCF0-6AECEABC584E}" type="presOf" srcId="{2B498D7B-09D7-432B-B1DA-4754EE7BBA29}" destId="{CB6A211D-B20E-4D45-A3A7-1647C2042509}" srcOrd="0" destOrd="0" presId="urn:microsoft.com/office/officeart/2005/8/layout/radial1"/>
    <dgm:cxn modelId="{007477A3-1954-4ACC-B819-A206351036FF}" type="presOf" srcId="{C7BB3F27-8A31-4DC0-B9CF-A22D836DED9C}" destId="{835D70F3-742C-46DD-82C0-EAB6ABEFC18D}" srcOrd="1" destOrd="0" presId="urn:microsoft.com/office/officeart/2005/8/layout/radial1"/>
    <dgm:cxn modelId="{E0099907-2608-404B-A037-C925328A770E}" type="presOf" srcId="{93726F92-DC78-4206-9B57-9C92C0CC6F2C}" destId="{7F83B3C9-51F1-4749-BF24-5BCF448AB120}" srcOrd="0" destOrd="0" presId="urn:microsoft.com/office/officeart/2005/8/layout/radial1"/>
    <dgm:cxn modelId="{202A351F-8CC1-4C05-BDE6-4CCF9BCCF070}" type="presOf" srcId="{D36BA58F-5063-4419-9063-36040DE9F346}" destId="{3E055432-594C-4ADA-B8F2-7843272A3D7B}" srcOrd="0" destOrd="0" presId="urn:microsoft.com/office/officeart/2005/8/layout/radial1"/>
    <dgm:cxn modelId="{C9DDA484-BBFF-4081-8F99-CBEB6A4F6955}" type="presOf" srcId="{0023B5BB-CF04-409D-932B-FB73A802D805}" destId="{3D8B7D0C-C8E9-4C4E-8D02-41D1BA5BE78D}" srcOrd="0" destOrd="0" presId="urn:microsoft.com/office/officeart/2005/8/layout/radial1"/>
    <dgm:cxn modelId="{E7C90EA1-8991-4383-90C0-738CE9386151}" type="presOf" srcId="{0023B5BB-CF04-409D-932B-FB73A802D805}" destId="{A6B49B3B-0C58-4769-8463-44A8F3AB52B6}" srcOrd="1" destOrd="0" presId="urn:microsoft.com/office/officeart/2005/8/layout/radial1"/>
    <dgm:cxn modelId="{24B52D1C-78D8-47DF-9345-5155BCAED53A}" type="presOf" srcId="{E250DE85-A558-4DF6-8FAA-783D2DDCC2F2}" destId="{01FE44FE-F1A3-4A18-8D5C-DBE1D9F7B85C}" srcOrd="0" destOrd="0" presId="urn:microsoft.com/office/officeart/2005/8/layout/radial1"/>
    <dgm:cxn modelId="{ACB223B9-5AE5-4E37-9160-83EF9D485B78}" srcId="{23D61614-FC05-4FC6-ACFD-77ED0ABAA9BC}" destId="{2003AA19-7423-40D7-AA41-5DE86D58F7DB}" srcOrd="10" destOrd="0" parTransId="{60441404-4A8C-4785-9097-4F0EBBCFB2C8}" sibTransId="{DF906B82-36BB-4257-B07A-C10130DD14DA}"/>
    <dgm:cxn modelId="{D0959735-6CEB-48CF-9C2A-498FE6BA3930}" type="presOf" srcId="{6EA664C2-0106-4C0A-81D5-64FB44AA95C8}" destId="{AF6E6C60-08C1-4626-9409-B55B1DCF45B7}" srcOrd="0" destOrd="0" presId="urn:microsoft.com/office/officeart/2005/8/layout/radial1"/>
    <dgm:cxn modelId="{CC77E93E-3830-404D-82EB-7874B3B51FAD}" type="presOf" srcId="{EAE9870B-0F3C-44CC-BF2A-65C68752B021}" destId="{F8924DB0-215C-4CCC-8A70-C921C2B45B89}" srcOrd="0" destOrd="0" presId="urn:microsoft.com/office/officeart/2005/8/layout/radial1"/>
    <dgm:cxn modelId="{05412B1A-EB07-4EB2-8DCB-A036F4D4167F}" type="presOf" srcId="{E82086EE-981A-40B0-A230-E88D42BDDFD0}" destId="{A59BFBA9-0117-48BD-81CD-4E048968776C}" srcOrd="0" destOrd="0" presId="urn:microsoft.com/office/officeart/2005/8/layout/radial1"/>
    <dgm:cxn modelId="{9F052DF7-7746-49E6-8A3B-F0D796FF2820}" type="presOf" srcId="{6D88F830-ADD9-4921-8DB4-B4658D5E3A50}" destId="{DB040188-39B8-4C20-A4EB-484FAE278AEF}" srcOrd="0" destOrd="0" presId="urn:microsoft.com/office/officeart/2005/8/layout/radial1"/>
    <dgm:cxn modelId="{2C012474-86A0-4EF1-AA7E-2EC616C30597}" type="presOf" srcId="{0F5856F1-43CB-4F0A-A2DF-4073D2776E58}" destId="{86CC24BF-E546-425E-8F06-D3A37B048CB8}" srcOrd="1" destOrd="0" presId="urn:microsoft.com/office/officeart/2005/8/layout/radial1"/>
    <dgm:cxn modelId="{7FAEA588-4B59-4363-BD9E-32CE6F614E6D}" srcId="{23D61614-FC05-4FC6-ACFD-77ED0ABAA9BC}" destId="{E82086EE-981A-40B0-A230-E88D42BDDFD0}" srcOrd="7" destOrd="0" parTransId="{D36BA58F-5063-4419-9063-36040DE9F346}" sibTransId="{5887BAEE-2D54-4F12-B52E-A5E4FD7CB986}"/>
    <dgm:cxn modelId="{D56BA533-8D9A-43C2-97FD-B1226EDFC034}" srcId="{23D61614-FC05-4FC6-ACFD-77ED0ABAA9BC}" destId="{B0D1BA5D-B78F-496F-8319-25DC474E62E0}" srcOrd="4" destOrd="0" parTransId="{93726F92-DC78-4206-9B57-9C92C0CC6F2C}" sibTransId="{CC58F483-B9DE-4E9E-9800-01F1D345150F}"/>
    <dgm:cxn modelId="{5E43928E-2DB8-4682-930E-3E2D55C73AA9}" srcId="{23D61614-FC05-4FC6-ACFD-77ED0ABAA9BC}" destId="{18FA6FA9-D692-42FA-AC44-059897654FEB}" srcOrd="0" destOrd="0" parTransId="{0FCCCC5D-D043-462F-A217-BF8B958DB3A6}" sibTransId="{8B4594A8-4E8B-441D-B11A-7A2BEE99DB8D}"/>
    <dgm:cxn modelId="{FBF48204-0459-43E8-9DBA-F7696C1DF731}" type="presOf" srcId="{34631165-004B-4506-8638-D832C599F73F}" destId="{84819028-366C-4315-A1A7-F9E2BA79C24B}" srcOrd="0" destOrd="0" presId="urn:microsoft.com/office/officeart/2005/8/layout/radial1"/>
    <dgm:cxn modelId="{831E647D-A16E-40AC-96E1-ACFCDC9A3514}" type="presOf" srcId="{2003AA19-7423-40D7-AA41-5DE86D58F7DB}" destId="{87210A46-C594-40D3-A056-EA8D5AE46767}" srcOrd="0" destOrd="0" presId="urn:microsoft.com/office/officeart/2005/8/layout/radial1"/>
    <dgm:cxn modelId="{6D6DCF5F-B948-49AB-931C-69BB508E45FC}" type="presOf" srcId="{B06B5BA8-47DB-4B95-B2CB-EF4AD46922B3}" destId="{AD1A2007-17BE-4F90-A5C0-AE34CD517BA4}" srcOrd="0" destOrd="0" presId="urn:microsoft.com/office/officeart/2005/8/layout/radial1"/>
    <dgm:cxn modelId="{DD2748C5-6029-4475-AC82-87F32125B77B}" type="presOf" srcId="{0F5856F1-43CB-4F0A-A2DF-4073D2776E58}" destId="{8E390B29-D9D8-4204-81D1-0EAB7B8C3F71}" srcOrd="0" destOrd="0" presId="urn:microsoft.com/office/officeart/2005/8/layout/radial1"/>
    <dgm:cxn modelId="{F8059ADF-F971-4A97-BEB2-212A46DA36BC}" type="presOf" srcId="{5175B29D-DCC0-4D65-8417-F853DD321EE3}" destId="{BE76CFA5-232A-421F-9A30-7C12449F7162}" srcOrd="0" destOrd="0" presId="urn:microsoft.com/office/officeart/2005/8/layout/radial1"/>
    <dgm:cxn modelId="{F91402DB-9461-4F96-AE69-DE8CB8878A27}" srcId="{23D61614-FC05-4FC6-ACFD-77ED0ABAA9BC}" destId="{B82D7AB1-13D7-418D-A9DC-B778701924FA}" srcOrd="12" destOrd="0" parTransId="{2B498D7B-09D7-432B-B1DA-4754EE7BBA29}" sibTransId="{1F2607D6-BC8E-475D-BC8C-2D1D778FC52F}"/>
    <dgm:cxn modelId="{D2AE06B4-0158-4932-BDF5-FC52A1108052}" type="presOf" srcId="{3F0910C3-3894-4602-ADAD-949A19BAE493}" destId="{4C803E07-3B45-42F3-AD15-892B0EA5382E}" srcOrd="0" destOrd="0" presId="urn:microsoft.com/office/officeart/2005/8/layout/radial1"/>
    <dgm:cxn modelId="{ABFB1A9C-CCDD-41C9-9F34-8635C53311C2}" type="presOf" srcId="{479A2B6D-2845-420E-B395-DEC5A069D2D6}" destId="{0C86F324-BEB3-4CC8-B0FB-DA7CAC77DE65}" srcOrd="0" destOrd="0" presId="urn:microsoft.com/office/officeart/2005/8/layout/radial1"/>
    <dgm:cxn modelId="{602A7728-EAEF-4421-B54F-7438A3D5F663}" type="presOf" srcId="{D36BA58F-5063-4419-9063-36040DE9F346}" destId="{36F75B9B-728D-4572-AACD-081E10BEC23C}" srcOrd="1" destOrd="0" presId="urn:microsoft.com/office/officeart/2005/8/layout/radial1"/>
    <dgm:cxn modelId="{BFA0EE50-82A2-455F-A7BA-5477AE76862C}" type="presParOf" srcId="{F0462ABE-458B-448D-813B-38D8C25B0181}" destId="{EA54DD18-DDF2-4C71-9909-4A850C3F8615}" srcOrd="0" destOrd="0" presId="urn:microsoft.com/office/officeart/2005/8/layout/radial1"/>
    <dgm:cxn modelId="{D114319F-B7A1-4CEA-8649-ED083DBB72F0}" type="presParOf" srcId="{F0462ABE-458B-448D-813B-38D8C25B0181}" destId="{AAC3DC38-D645-4F87-9323-018F2E30B9FF}" srcOrd="1" destOrd="0" presId="urn:microsoft.com/office/officeart/2005/8/layout/radial1"/>
    <dgm:cxn modelId="{E88864E2-87E9-4645-9F90-EA492CBD203A}" type="presParOf" srcId="{AAC3DC38-D645-4F87-9323-018F2E30B9FF}" destId="{4467EE9D-C69A-4EC0-B8FB-A4A825BADCFF}" srcOrd="0" destOrd="0" presId="urn:microsoft.com/office/officeart/2005/8/layout/radial1"/>
    <dgm:cxn modelId="{232FC826-CD87-49FD-AFBF-A7B76DB97FCE}" type="presParOf" srcId="{F0462ABE-458B-448D-813B-38D8C25B0181}" destId="{0468405E-4826-4B92-9D16-FF6EFD9553CD}" srcOrd="2" destOrd="0" presId="urn:microsoft.com/office/officeart/2005/8/layout/radial1"/>
    <dgm:cxn modelId="{12F93485-8DAF-42EA-81A3-257F08FF1843}" type="presParOf" srcId="{F0462ABE-458B-448D-813B-38D8C25B0181}" destId="{2638C950-E9A7-48C6-A357-71FB9F1CE8F6}" srcOrd="3" destOrd="0" presId="urn:microsoft.com/office/officeart/2005/8/layout/radial1"/>
    <dgm:cxn modelId="{4CC57731-F330-406F-8B44-A780592D319D}" type="presParOf" srcId="{2638C950-E9A7-48C6-A357-71FB9F1CE8F6}" destId="{835D70F3-742C-46DD-82C0-EAB6ABEFC18D}" srcOrd="0" destOrd="0" presId="urn:microsoft.com/office/officeart/2005/8/layout/radial1"/>
    <dgm:cxn modelId="{AA1B63D0-1933-4F65-8E64-E84A37845E2A}" type="presParOf" srcId="{F0462ABE-458B-448D-813B-38D8C25B0181}" destId="{F8924DB0-215C-4CCC-8A70-C921C2B45B89}" srcOrd="4" destOrd="0" presId="urn:microsoft.com/office/officeart/2005/8/layout/radial1"/>
    <dgm:cxn modelId="{48581B24-1E24-4FB5-987B-0DE7C2120903}" type="presParOf" srcId="{F0462ABE-458B-448D-813B-38D8C25B0181}" destId="{84819028-366C-4315-A1A7-F9E2BA79C24B}" srcOrd="5" destOrd="0" presId="urn:microsoft.com/office/officeart/2005/8/layout/radial1"/>
    <dgm:cxn modelId="{1E0F166D-43D9-47E8-8B56-2DD1EC594BDC}" type="presParOf" srcId="{84819028-366C-4315-A1A7-F9E2BA79C24B}" destId="{D59DD888-87D4-4F52-BF63-6473820E60B6}" srcOrd="0" destOrd="0" presId="urn:microsoft.com/office/officeart/2005/8/layout/radial1"/>
    <dgm:cxn modelId="{857F1475-9B01-4062-854D-A7A5B637869F}" type="presParOf" srcId="{F0462ABE-458B-448D-813B-38D8C25B0181}" destId="{0C0AD79B-2EB3-431C-9BBB-315560FB35C7}" srcOrd="6" destOrd="0" presId="urn:microsoft.com/office/officeart/2005/8/layout/radial1"/>
    <dgm:cxn modelId="{1F089BA9-E446-4C18-BCBB-B5550C45F1C0}" type="presParOf" srcId="{F0462ABE-458B-448D-813B-38D8C25B0181}" destId="{4C803E07-3B45-42F3-AD15-892B0EA5382E}" srcOrd="7" destOrd="0" presId="urn:microsoft.com/office/officeart/2005/8/layout/radial1"/>
    <dgm:cxn modelId="{1547D36C-E407-4DFC-B8FC-8111069CDF4D}" type="presParOf" srcId="{4C803E07-3B45-42F3-AD15-892B0EA5382E}" destId="{8FC5BADC-650E-4A18-A050-AC13604786CF}" srcOrd="0" destOrd="0" presId="urn:microsoft.com/office/officeart/2005/8/layout/radial1"/>
    <dgm:cxn modelId="{01619128-86CF-4D0A-BD6E-205F09855CCA}" type="presParOf" srcId="{F0462ABE-458B-448D-813B-38D8C25B0181}" destId="{DB040188-39B8-4C20-A4EB-484FAE278AEF}" srcOrd="8" destOrd="0" presId="urn:microsoft.com/office/officeart/2005/8/layout/radial1"/>
    <dgm:cxn modelId="{882EEE5E-2DAE-4BCD-85D2-FCC748738ED6}" type="presParOf" srcId="{F0462ABE-458B-448D-813B-38D8C25B0181}" destId="{7F83B3C9-51F1-4749-BF24-5BCF448AB120}" srcOrd="9" destOrd="0" presId="urn:microsoft.com/office/officeart/2005/8/layout/radial1"/>
    <dgm:cxn modelId="{1BDC7FED-AFF8-4F53-A070-AED2C624DACA}" type="presParOf" srcId="{7F83B3C9-51F1-4749-BF24-5BCF448AB120}" destId="{C84151AA-CF1A-4690-9415-C514D6660220}" srcOrd="0" destOrd="0" presId="urn:microsoft.com/office/officeart/2005/8/layout/radial1"/>
    <dgm:cxn modelId="{ACF0E100-89F0-419C-BCA8-B1B5B4B10923}" type="presParOf" srcId="{F0462ABE-458B-448D-813B-38D8C25B0181}" destId="{084F5C43-EF7C-4B03-976D-6DE60FBBD26C}" srcOrd="10" destOrd="0" presId="urn:microsoft.com/office/officeart/2005/8/layout/radial1"/>
    <dgm:cxn modelId="{D2474C0E-07C2-4E8D-BE72-D071BB182B96}" type="presParOf" srcId="{F0462ABE-458B-448D-813B-38D8C25B0181}" destId="{3D8B7D0C-C8E9-4C4E-8D02-41D1BA5BE78D}" srcOrd="11" destOrd="0" presId="urn:microsoft.com/office/officeart/2005/8/layout/radial1"/>
    <dgm:cxn modelId="{96B093A6-3DA9-42A9-995D-F276A0CCCCD4}" type="presParOf" srcId="{3D8B7D0C-C8E9-4C4E-8D02-41D1BA5BE78D}" destId="{A6B49B3B-0C58-4769-8463-44A8F3AB52B6}" srcOrd="0" destOrd="0" presId="urn:microsoft.com/office/officeart/2005/8/layout/radial1"/>
    <dgm:cxn modelId="{E88F0D02-B776-4C3F-A3CF-95D4B1639F20}" type="presParOf" srcId="{F0462ABE-458B-448D-813B-38D8C25B0181}" destId="{87308C77-8E4B-442C-9762-268C530D48F6}" srcOrd="12" destOrd="0" presId="urn:microsoft.com/office/officeart/2005/8/layout/radial1"/>
    <dgm:cxn modelId="{6EB5E9DF-93C8-4F96-BE42-7A473D926BA2}" type="presParOf" srcId="{F0462ABE-458B-448D-813B-38D8C25B0181}" destId="{8E390B29-D9D8-4204-81D1-0EAB7B8C3F71}" srcOrd="13" destOrd="0" presId="urn:microsoft.com/office/officeart/2005/8/layout/radial1"/>
    <dgm:cxn modelId="{BE099F00-C782-439C-A1F3-0131CA789DAE}" type="presParOf" srcId="{8E390B29-D9D8-4204-81D1-0EAB7B8C3F71}" destId="{86CC24BF-E546-425E-8F06-D3A37B048CB8}" srcOrd="0" destOrd="0" presId="urn:microsoft.com/office/officeart/2005/8/layout/radial1"/>
    <dgm:cxn modelId="{2C7F3F8F-165F-4CF7-840B-4DB6EFB3110D}" type="presParOf" srcId="{F0462ABE-458B-448D-813B-38D8C25B0181}" destId="{AD1A2007-17BE-4F90-A5C0-AE34CD517BA4}" srcOrd="14" destOrd="0" presId="urn:microsoft.com/office/officeart/2005/8/layout/radial1"/>
    <dgm:cxn modelId="{135BF1BA-0CE7-443A-B0A4-B1380BEAEC91}" type="presParOf" srcId="{F0462ABE-458B-448D-813B-38D8C25B0181}" destId="{3E055432-594C-4ADA-B8F2-7843272A3D7B}" srcOrd="15" destOrd="0" presId="urn:microsoft.com/office/officeart/2005/8/layout/radial1"/>
    <dgm:cxn modelId="{BC4E0B9C-CB7F-403E-8627-AADD87E8E45D}" type="presParOf" srcId="{3E055432-594C-4ADA-B8F2-7843272A3D7B}" destId="{36F75B9B-728D-4572-AACD-081E10BEC23C}" srcOrd="0" destOrd="0" presId="urn:microsoft.com/office/officeart/2005/8/layout/radial1"/>
    <dgm:cxn modelId="{FBFAF8F5-853E-4361-AE79-91F7D12C79CA}" type="presParOf" srcId="{F0462ABE-458B-448D-813B-38D8C25B0181}" destId="{A59BFBA9-0117-48BD-81CD-4E048968776C}" srcOrd="16" destOrd="0" presId="urn:microsoft.com/office/officeart/2005/8/layout/radial1"/>
    <dgm:cxn modelId="{6629CDF1-C4DC-429E-8C43-5295EF76146E}" type="presParOf" srcId="{F0462ABE-458B-448D-813B-38D8C25B0181}" destId="{BE76CFA5-232A-421F-9A30-7C12449F7162}" srcOrd="17" destOrd="0" presId="urn:microsoft.com/office/officeart/2005/8/layout/radial1"/>
    <dgm:cxn modelId="{C7FEDAB6-95E3-4167-8562-B129BE972A31}" type="presParOf" srcId="{BE76CFA5-232A-421F-9A30-7C12449F7162}" destId="{0D39D0DF-C4E9-49D9-A297-D991939CFE1C}" srcOrd="0" destOrd="0" presId="urn:microsoft.com/office/officeart/2005/8/layout/radial1"/>
    <dgm:cxn modelId="{02A1BEF3-F291-4081-9E68-5CFE6C32683A}" type="presParOf" srcId="{F0462ABE-458B-448D-813B-38D8C25B0181}" destId="{AF6E6C60-08C1-4626-9409-B55B1DCF45B7}" srcOrd="18" destOrd="0" presId="urn:microsoft.com/office/officeart/2005/8/layout/radial1"/>
    <dgm:cxn modelId="{C3AADA11-C9B5-400D-AE12-B6FBFDEC1EA1}" type="presParOf" srcId="{F0462ABE-458B-448D-813B-38D8C25B0181}" destId="{063131AF-FD9B-43BC-ACB1-C6DA8DDBD7DE}" srcOrd="19" destOrd="0" presId="urn:microsoft.com/office/officeart/2005/8/layout/radial1"/>
    <dgm:cxn modelId="{A83C27F6-AAD4-4F18-BE8E-C1F7BF7BA5E7}" type="presParOf" srcId="{063131AF-FD9B-43BC-ACB1-C6DA8DDBD7DE}" destId="{915B3F29-7ECC-40C4-AAC3-79A95B2AF7DF}" srcOrd="0" destOrd="0" presId="urn:microsoft.com/office/officeart/2005/8/layout/radial1"/>
    <dgm:cxn modelId="{6796FE55-1893-4A36-A41D-C2178AD37763}" type="presParOf" srcId="{F0462ABE-458B-448D-813B-38D8C25B0181}" destId="{35DF6402-58CB-462B-933A-8521605B15FA}" srcOrd="20" destOrd="0" presId="urn:microsoft.com/office/officeart/2005/8/layout/radial1"/>
    <dgm:cxn modelId="{BCBEAF8A-AF33-4727-B403-057ECEA56646}" type="presParOf" srcId="{F0462ABE-458B-448D-813B-38D8C25B0181}" destId="{721BDF0C-3F28-44AD-9DD3-6EAF5470B330}" srcOrd="21" destOrd="0" presId="urn:microsoft.com/office/officeart/2005/8/layout/radial1"/>
    <dgm:cxn modelId="{1262F74D-B6DC-4BAC-AB1B-BF605FCB453C}" type="presParOf" srcId="{721BDF0C-3F28-44AD-9DD3-6EAF5470B330}" destId="{A3BB1737-E933-4ED2-997C-7F0A7F10F850}" srcOrd="0" destOrd="0" presId="urn:microsoft.com/office/officeart/2005/8/layout/radial1"/>
    <dgm:cxn modelId="{D3EDD698-D7A6-4C40-B1A9-0F6121DB0DD9}" type="presParOf" srcId="{F0462ABE-458B-448D-813B-38D8C25B0181}" destId="{87210A46-C594-40D3-A056-EA8D5AE46767}" srcOrd="22" destOrd="0" presId="urn:microsoft.com/office/officeart/2005/8/layout/radial1"/>
    <dgm:cxn modelId="{C61A17AC-E54C-4A6C-8C6C-A6A791B9E1DB}" type="presParOf" srcId="{F0462ABE-458B-448D-813B-38D8C25B0181}" destId="{0C86F324-BEB3-4CC8-B0FB-DA7CAC77DE65}" srcOrd="23" destOrd="0" presId="urn:microsoft.com/office/officeart/2005/8/layout/radial1"/>
    <dgm:cxn modelId="{AB06C237-7E6B-45DC-9447-2B1D88601023}" type="presParOf" srcId="{0C86F324-BEB3-4CC8-B0FB-DA7CAC77DE65}" destId="{4E06A7B1-96AE-41A0-9262-8CB4027AC82C}" srcOrd="0" destOrd="0" presId="urn:microsoft.com/office/officeart/2005/8/layout/radial1"/>
    <dgm:cxn modelId="{265E0F4D-5731-4D79-A75B-A9E665053B6A}" type="presParOf" srcId="{F0462ABE-458B-448D-813B-38D8C25B0181}" destId="{01FE44FE-F1A3-4A18-8D5C-DBE1D9F7B85C}" srcOrd="24" destOrd="0" presId="urn:microsoft.com/office/officeart/2005/8/layout/radial1"/>
    <dgm:cxn modelId="{496E584C-C8D1-432F-B889-AB389D2AA1DE}" type="presParOf" srcId="{F0462ABE-458B-448D-813B-38D8C25B0181}" destId="{CB6A211D-B20E-4D45-A3A7-1647C2042509}" srcOrd="25" destOrd="0" presId="urn:microsoft.com/office/officeart/2005/8/layout/radial1"/>
    <dgm:cxn modelId="{C6A60932-2E1F-424F-BAAF-2F21362DE536}" type="presParOf" srcId="{CB6A211D-B20E-4D45-A3A7-1647C2042509}" destId="{ED2954CC-E254-471B-AE1F-681263A5E0A1}" srcOrd="0" destOrd="0" presId="urn:microsoft.com/office/officeart/2005/8/layout/radial1"/>
    <dgm:cxn modelId="{AA23AB82-B4EF-4CFB-8D0E-6B84E7069CFB}" type="presParOf" srcId="{F0462ABE-458B-448D-813B-38D8C25B0181}" destId="{8E1F8621-65B5-4DC0-803A-D70BFF62E7CD}" srcOrd="26"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731000A-FAF0-4CE0-8EAF-234351DB8F1F}"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ru-RU"/>
        </a:p>
      </dgm:t>
    </dgm:pt>
    <dgm:pt modelId="{3434EA6E-BDC2-4AFF-A7D4-8D848221EFB8}">
      <dgm:prSet phldrT="[Текст]"/>
      <dgm:spPr/>
      <dgm:t>
        <a:bodyPr/>
        <a:lstStyle/>
        <a:p>
          <a:r>
            <a:rPr lang="ru-RU"/>
            <a:t>Общая иррациональность</a:t>
          </a:r>
        </a:p>
      </dgm:t>
    </dgm:pt>
    <dgm:pt modelId="{DA3773A0-41DA-4450-8217-096A5DCF0D69}" type="parTrans" cxnId="{A9B11E57-19B5-45BF-88C2-781D7D09535D}">
      <dgm:prSet/>
      <dgm:spPr/>
      <dgm:t>
        <a:bodyPr/>
        <a:lstStyle/>
        <a:p>
          <a:endParaRPr lang="ru-RU"/>
        </a:p>
      </dgm:t>
    </dgm:pt>
    <dgm:pt modelId="{DED5BE26-7266-4C08-916C-788D3F92253A}" type="sibTrans" cxnId="{A9B11E57-19B5-45BF-88C2-781D7D09535D}">
      <dgm:prSet/>
      <dgm:spPr/>
      <dgm:t>
        <a:bodyPr/>
        <a:lstStyle/>
        <a:p>
          <a:endParaRPr lang="ru-RU"/>
        </a:p>
      </dgm:t>
    </dgm:pt>
    <dgm:pt modelId="{CFE1D5FC-6976-4CE5-98B0-ADB51A1E5C2A}">
      <dgm:prSet phldrT="[Текст]"/>
      <dgm:spPr/>
      <dgm:t>
        <a:bodyPr/>
        <a:lstStyle/>
        <a:p>
          <a:r>
            <a:rPr lang="ru-RU"/>
            <a:t>сложность эмоциональных отношений</a:t>
          </a:r>
        </a:p>
      </dgm:t>
    </dgm:pt>
    <dgm:pt modelId="{D2F69987-3575-4680-B634-76BC12637A84}" type="parTrans" cxnId="{BA3CB2CC-B538-4198-AB66-E9BF76FBD4EF}">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B41CDB8A-DC1A-4F4A-86FE-E1F4943B1D40}" type="sibTrans" cxnId="{BA3CB2CC-B538-4198-AB66-E9BF76FBD4EF}">
      <dgm:prSet/>
      <dgm:spPr/>
      <dgm:t>
        <a:bodyPr/>
        <a:lstStyle/>
        <a:p>
          <a:endParaRPr lang="ru-RU"/>
        </a:p>
      </dgm:t>
    </dgm:pt>
    <dgm:pt modelId="{E176A458-38C9-408F-9361-0B7EBDD27190}" type="pres">
      <dgm:prSet presAssocID="{D731000A-FAF0-4CE0-8EAF-234351DB8F1F}" presName="Name0" presStyleCnt="0">
        <dgm:presLayoutVars>
          <dgm:chMax val="1"/>
          <dgm:chPref val="1"/>
          <dgm:dir/>
          <dgm:animOne val="branch"/>
          <dgm:animLvl val="lvl"/>
        </dgm:presLayoutVars>
      </dgm:prSet>
      <dgm:spPr/>
      <dgm:t>
        <a:bodyPr/>
        <a:lstStyle/>
        <a:p>
          <a:endParaRPr lang="ru-RU"/>
        </a:p>
      </dgm:t>
    </dgm:pt>
    <dgm:pt modelId="{37967B40-540B-414D-8620-0DAB31E0AD94}" type="pres">
      <dgm:prSet presAssocID="{3434EA6E-BDC2-4AFF-A7D4-8D848221EFB8}" presName="singleCycle" presStyleCnt="0"/>
      <dgm:spPr/>
    </dgm:pt>
    <dgm:pt modelId="{CBBEDFAC-D347-4803-B798-FAB8E0A44CCD}" type="pres">
      <dgm:prSet presAssocID="{3434EA6E-BDC2-4AFF-A7D4-8D848221EFB8}" presName="singleCenter" presStyleLbl="node1" presStyleIdx="0" presStyleCnt="2" custScaleX="228895" custScaleY="142874" custLinFactNeighborX="-44302" custLinFactNeighborY="-1686">
        <dgm:presLayoutVars>
          <dgm:chMax val="7"/>
          <dgm:chPref val="7"/>
        </dgm:presLayoutVars>
      </dgm:prSet>
      <dgm:spPr/>
      <dgm:t>
        <a:bodyPr/>
        <a:lstStyle/>
        <a:p>
          <a:endParaRPr lang="ru-RU"/>
        </a:p>
      </dgm:t>
    </dgm:pt>
    <dgm:pt modelId="{DC651438-E0E3-48A8-892F-D2203FB5BDB8}" type="pres">
      <dgm:prSet presAssocID="{D2F69987-3575-4680-B634-76BC12637A84}" presName="Name56" presStyleLbl="parChTrans1D2" presStyleIdx="0" presStyleCnt="1"/>
      <dgm:spPr/>
      <dgm:t>
        <a:bodyPr/>
        <a:lstStyle/>
        <a:p>
          <a:endParaRPr lang="ru-RU"/>
        </a:p>
      </dgm:t>
    </dgm:pt>
    <dgm:pt modelId="{F8945B70-5583-4549-BAF6-09D8C162AEFA}" type="pres">
      <dgm:prSet presAssocID="{CFE1D5FC-6976-4CE5-98B0-ADB51A1E5C2A}" presName="text0" presStyleLbl="node1" presStyleIdx="1" presStyleCnt="2" custScaleX="263430" custScaleY="177932" custRadScaleRad="184960" custRadScaleInc="-783">
        <dgm:presLayoutVars>
          <dgm:bulletEnabled val="1"/>
        </dgm:presLayoutVars>
      </dgm:prSet>
      <dgm:spPr/>
      <dgm:t>
        <a:bodyPr/>
        <a:lstStyle/>
        <a:p>
          <a:endParaRPr lang="ru-RU"/>
        </a:p>
      </dgm:t>
    </dgm:pt>
  </dgm:ptLst>
  <dgm:cxnLst>
    <dgm:cxn modelId="{A3AE8301-471A-46EA-9313-894649C14253}" type="presOf" srcId="{CFE1D5FC-6976-4CE5-98B0-ADB51A1E5C2A}" destId="{F8945B70-5583-4549-BAF6-09D8C162AEFA}" srcOrd="0" destOrd="0" presId="urn:microsoft.com/office/officeart/2008/layout/RadialCluster"/>
    <dgm:cxn modelId="{3FED2CCD-B54C-4436-9356-8ED547A28B42}" type="presOf" srcId="{3434EA6E-BDC2-4AFF-A7D4-8D848221EFB8}" destId="{CBBEDFAC-D347-4803-B798-FAB8E0A44CCD}" srcOrd="0" destOrd="0" presId="urn:microsoft.com/office/officeart/2008/layout/RadialCluster"/>
    <dgm:cxn modelId="{A9B11E57-19B5-45BF-88C2-781D7D09535D}" srcId="{D731000A-FAF0-4CE0-8EAF-234351DB8F1F}" destId="{3434EA6E-BDC2-4AFF-A7D4-8D848221EFB8}" srcOrd="0" destOrd="0" parTransId="{DA3773A0-41DA-4450-8217-096A5DCF0D69}" sibTransId="{DED5BE26-7266-4C08-916C-788D3F92253A}"/>
    <dgm:cxn modelId="{BA3CB2CC-B538-4198-AB66-E9BF76FBD4EF}" srcId="{3434EA6E-BDC2-4AFF-A7D4-8D848221EFB8}" destId="{CFE1D5FC-6976-4CE5-98B0-ADB51A1E5C2A}" srcOrd="0" destOrd="0" parTransId="{D2F69987-3575-4680-B634-76BC12637A84}" sibTransId="{B41CDB8A-DC1A-4F4A-86FE-E1F4943B1D40}"/>
    <dgm:cxn modelId="{E38BAC48-41B4-4A9C-8CD4-47C3F4BF66D2}" type="presOf" srcId="{D2F69987-3575-4680-B634-76BC12637A84}" destId="{DC651438-E0E3-48A8-892F-D2203FB5BDB8}" srcOrd="0" destOrd="0" presId="urn:microsoft.com/office/officeart/2008/layout/RadialCluster"/>
    <dgm:cxn modelId="{6D8E74F1-57B9-4C92-A044-9283C8CB8B19}" type="presOf" srcId="{D731000A-FAF0-4CE0-8EAF-234351DB8F1F}" destId="{E176A458-38C9-408F-9361-0B7EBDD27190}" srcOrd="0" destOrd="0" presId="urn:microsoft.com/office/officeart/2008/layout/RadialCluster"/>
    <dgm:cxn modelId="{65560525-2D5F-4D9A-99E0-21B6EF493183}" type="presParOf" srcId="{E176A458-38C9-408F-9361-0B7EBDD27190}" destId="{37967B40-540B-414D-8620-0DAB31E0AD94}" srcOrd="0" destOrd="0" presId="urn:microsoft.com/office/officeart/2008/layout/RadialCluster"/>
    <dgm:cxn modelId="{F5177D9C-17BB-4317-AF62-90AA8367825B}" type="presParOf" srcId="{37967B40-540B-414D-8620-0DAB31E0AD94}" destId="{CBBEDFAC-D347-4803-B798-FAB8E0A44CCD}" srcOrd="0" destOrd="0" presId="urn:microsoft.com/office/officeart/2008/layout/RadialCluster"/>
    <dgm:cxn modelId="{756B1C4B-A9B0-4401-BB3D-A8136B507F01}" type="presParOf" srcId="{37967B40-540B-414D-8620-0DAB31E0AD94}" destId="{DC651438-E0E3-48A8-892F-D2203FB5BDB8}" srcOrd="1" destOrd="0" presId="urn:microsoft.com/office/officeart/2008/layout/RadialCluster"/>
    <dgm:cxn modelId="{849821ED-72E2-478E-8D63-C2BD3119177F}" type="presParOf" srcId="{37967B40-540B-414D-8620-0DAB31E0AD94}" destId="{F8945B70-5583-4549-BAF6-09D8C162AEFA}" srcOrd="2" destOrd="0" presId="urn:microsoft.com/office/officeart/2008/layout/RadialCluster"/>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D4A092C-45A5-4DB3-9ACA-8D5FB670BDFD}"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RU"/>
        </a:p>
      </dgm:t>
    </dgm:pt>
    <dgm:pt modelId="{0FCFFA17-312C-4520-B994-A0905EED9C59}">
      <dgm:prSet phldrT="[Текст]" custT="1"/>
      <dgm:spPr/>
      <dgm:t>
        <a:bodyPr/>
        <a:lstStyle/>
        <a:p>
          <a:r>
            <a:rPr lang="ru-RU" sz="1200">
              <a:latin typeface="Times New Roman" panose="02020603050405020304" pitchFamily="18" charset="0"/>
              <a:cs typeface="Times New Roman" panose="02020603050405020304" pitchFamily="18" charset="0"/>
            </a:rPr>
            <a:t>Общая иррациональность </a:t>
          </a:r>
        </a:p>
      </dgm:t>
    </dgm:pt>
    <dgm:pt modelId="{558D59E1-3E4D-4BCD-B5D8-8BB376F7EE77}" type="parTrans" cxnId="{D3039D0C-4B60-4C75-AE69-CED0F37AFE19}">
      <dgm:prSet/>
      <dgm:spPr/>
      <dgm:t>
        <a:bodyPr/>
        <a:lstStyle/>
        <a:p>
          <a:endParaRPr lang="ru-RU"/>
        </a:p>
      </dgm:t>
    </dgm:pt>
    <dgm:pt modelId="{653A246E-0CBC-47C2-8B21-F74FB7A4F1FA}" type="sibTrans" cxnId="{D3039D0C-4B60-4C75-AE69-CED0F37AFE19}">
      <dgm:prSet/>
      <dgm:spPr/>
      <dgm:t>
        <a:bodyPr/>
        <a:lstStyle/>
        <a:p>
          <a:endParaRPr lang="ru-RU"/>
        </a:p>
      </dgm:t>
    </dgm:pt>
    <dgm:pt modelId="{51ED595A-1E2C-431B-8229-6B3AF8886AC9}">
      <dgm:prSet phldrT="[Текст]" custT="1"/>
      <dgm:spPr/>
      <dgm:t>
        <a:bodyPr/>
        <a:lstStyle/>
        <a:p>
          <a:r>
            <a:rPr lang="ru-RU" sz="1200">
              <a:latin typeface="Times New Roman" panose="02020603050405020304" pitchFamily="18" charset="0"/>
              <a:cs typeface="Times New Roman" panose="02020603050405020304" pitchFamily="18" charset="0"/>
            </a:rPr>
            <a:t>2 астения</a:t>
          </a:r>
        </a:p>
      </dgm:t>
    </dgm:pt>
    <dgm:pt modelId="{F1145992-75C7-456E-B85D-51B0382F8248}" type="parTrans" cxnId="{3203C788-B690-41C5-9F96-380A2B3ABA1D}">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00C83EC0-5439-4FAB-920B-D38759B9935C}" type="sibTrans" cxnId="{3203C788-B690-41C5-9F96-380A2B3ABA1D}">
      <dgm:prSet/>
      <dgm:spPr/>
      <dgm:t>
        <a:bodyPr/>
        <a:lstStyle/>
        <a:p>
          <a:endParaRPr lang="ru-RU"/>
        </a:p>
      </dgm:t>
    </dgm:pt>
    <dgm:pt modelId="{ACD47E58-6E3C-4389-937D-27E4C8ED113C}">
      <dgm:prSet phldrT="[Текст]" custT="1"/>
      <dgm:spPr/>
      <dgm:t>
        <a:bodyPr/>
        <a:lstStyle/>
        <a:p>
          <a:r>
            <a:rPr lang="ru-RU" sz="1200">
              <a:latin typeface="Times New Roman" panose="02020603050405020304" pitchFamily="18" charset="0"/>
              <a:cs typeface="Times New Roman" panose="02020603050405020304" pitchFamily="18" charset="0"/>
            </a:rPr>
            <a:t>8 рискованное поведение</a:t>
          </a:r>
        </a:p>
      </dgm:t>
    </dgm:pt>
    <dgm:pt modelId="{4A564367-F6CE-495C-90E5-F30E04FD3812}" type="parTrans" cxnId="{65DC6BAE-4439-434F-83F4-EA169D0145F6}">
      <dgm:prSet>
        <dgm:style>
          <a:lnRef idx="1">
            <a:schemeClr val="accent5"/>
          </a:lnRef>
          <a:fillRef idx="0">
            <a:schemeClr val="accent5"/>
          </a:fillRef>
          <a:effectRef idx="0">
            <a:schemeClr val="accent5"/>
          </a:effectRef>
          <a:fontRef idx="minor">
            <a:schemeClr val="tx1"/>
          </a:fontRef>
        </dgm:style>
      </dgm:prSet>
      <dgm:spPr>
        <a:ln>
          <a:headEnd type="none" w="med" len="med"/>
          <a:tailEnd type="none" w="med" len="med"/>
        </a:ln>
      </dgm:spPr>
      <dgm:t>
        <a:bodyPr/>
        <a:lstStyle/>
        <a:p>
          <a:endParaRPr lang="ru-RU"/>
        </a:p>
      </dgm:t>
    </dgm:pt>
    <dgm:pt modelId="{262A1653-9192-4381-9B83-DAFC87804977}" type="sibTrans" cxnId="{65DC6BAE-4439-434F-83F4-EA169D0145F6}">
      <dgm:prSet/>
      <dgm:spPr/>
      <dgm:t>
        <a:bodyPr/>
        <a:lstStyle/>
        <a:p>
          <a:endParaRPr lang="ru-RU"/>
        </a:p>
      </dgm:t>
    </dgm:pt>
    <dgm:pt modelId="{76070404-2111-4F8E-A1A5-F112CDE8534B}">
      <dgm:prSet phldrT="[Текст]" custT="1"/>
      <dgm:spPr/>
      <dgm:t>
        <a:bodyPr/>
        <a:lstStyle/>
        <a:p>
          <a:r>
            <a:rPr lang="ru-RU" sz="1200">
              <a:latin typeface="Times New Roman" panose="02020603050405020304" pitchFamily="18" charset="0"/>
              <a:cs typeface="Times New Roman" panose="02020603050405020304" pitchFamily="18" charset="0"/>
            </a:rPr>
            <a:t>Интеллект</a:t>
          </a:r>
        </a:p>
      </dgm:t>
    </dgm:pt>
    <dgm:pt modelId="{946E697D-4C1A-4FA3-BEFB-81492F016607}" type="parTrans" cxnId="{24FB42F5-7808-41C2-90D0-E285DDF0C552}">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B8A1871D-70FA-406C-A434-F149B998476D}" type="sibTrans" cxnId="{24FB42F5-7808-41C2-90D0-E285DDF0C552}">
      <dgm:prSet/>
      <dgm:spPr/>
      <dgm:t>
        <a:bodyPr/>
        <a:lstStyle/>
        <a:p>
          <a:endParaRPr lang="ru-RU"/>
        </a:p>
      </dgm:t>
    </dgm:pt>
    <dgm:pt modelId="{D3C67A5C-59FF-424E-B85C-CBA1C5DD0641}">
      <dgm:prSet phldrT="[Текст]" custT="1"/>
      <dgm:spPr/>
      <dgm:t>
        <a:bodyPr/>
        <a:lstStyle/>
        <a:p>
          <a:r>
            <a:rPr lang="ru-RU" sz="1200">
              <a:latin typeface="Times New Roman" panose="02020603050405020304" pitchFamily="18" charset="0"/>
              <a:cs typeface="Times New Roman" panose="02020603050405020304" pitchFamily="18" charset="0"/>
            </a:rPr>
            <a:t>Межличностная тревожность</a:t>
          </a:r>
        </a:p>
      </dgm:t>
    </dgm:pt>
    <dgm:pt modelId="{2E938D93-9006-4E62-B9FC-24E77BCFB17B}" type="parTrans" cxnId="{1E834EA7-8C10-46CB-A960-E24860FC92BA}">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2BB1450D-B48B-49FB-8B5F-D1410D3A22D1}" type="sibTrans" cxnId="{1E834EA7-8C10-46CB-A960-E24860FC92BA}">
      <dgm:prSet/>
      <dgm:spPr/>
      <dgm:t>
        <a:bodyPr/>
        <a:lstStyle/>
        <a:p>
          <a:endParaRPr lang="ru-RU"/>
        </a:p>
      </dgm:t>
    </dgm:pt>
    <dgm:pt modelId="{C8A95475-BE7C-48A3-BB13-56C94851F688}">
      <dgm:prSet phldrT="[Текст]" custT="1"/>
      <dgm:spPr/>
      <dgm:t>
        <a:bodyPr/>
        <a:lstStyle/>
        <a:p>
          <a:r>
            <a:rPr lang="ru-RU" sz="1200">
              <a:latin typeface="Times New Roman" panose="02020603050405020304" pitchFamily="18" charset="0"/>
              <a:cs typeface="Times New Roman" panose="02020603050405020304" pitchFamily="18" charset="0"/>
            </a:rPr>
            <a:t>Фобии</a:t>
          </a:r>
        </a:p>
      </dgm:t>
    </dgm:pt>
    <dgm:pt modelId="{76C946B5-820A-4546-83EF-7CAD6A68E0A0}" type="parTrans" cxnId="{EDB7D73A-57CE-4EF8-A192-A9A379F0096B}">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8C3FB881-5D07-455C-84B9-D96774260BEB}" type="sibTrans" cxnId="{EDB7D73A-57CE-4EF8-A192-A9A379F0096B}">
      <dgm:prSet/>
      <dgm:spPr/>
      <dgm:t>
        <a:bodyPr/>
        <a:lstStyle/>
        <a:p>
          <a:endParaRPr lang="ru-RU"/>
        </a:p>
      </dgm:t>
    </dgm:pt>
    <dgm:pt modelId="{495B61AC-B9B5-4AFE-8499-AF2A19FEBC42}">
      <dgm:prSet phldrT="[Текст]" custT="1"/>
      <dgm:spPr/>
      <dgm:t>
        <a:bodyPr/>
        <a:lstStyle/>
        <a:p>
          <a:r>
            <a:rPr lang="ru-RU" sz="1200">
              <a:latin typeface="Times New Roman" panose="02020603050405020304" pitchFamily="18" charset="0"/>
              <a:cs typeface="Times New Roman" panose="02020603050405020304" pitchFamily="18" charset="0"/>
            </a:rPr>
            <a:t>Психотизм</a:t>
          </a:r>
        </a:p>
      </dgm:t>
    </dgm:pt>
    <dgm:pt modelId="{1E5BC821-CDE4-4D5B-B88A-99FE6F47B246}" type="parTrans" cxnId="{4236A78E-2C0E-4115-9244-B55C6E295A1F}">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84B35B13-8E59-4D20-B4C0-E9A014EF7927}" type="sibTrans" cxnId="{4236A78E-2C0E-4115-9244-B55C6E295A1F}">
      <dgm:prSet/>
      <dgm:spPr/>
      <dgm:t>
        <a:bodyPr/>
        <a:lstStyle/>
        <a:p>
          <a:endParaRPr lang="ru-RU"/>
        </a:p>
      </dgm:t>
    </dgm:pt>
    <dgm:pt modelId="{26D12397-2DAD-46CC-A71A-B69BF31FDC09}">
      <dgm:prSet phldrT="[Текст]" custT="1"/>
      <dgm:spPr/>
      <dgm:t>
        <a:bodyPr/>
        <a:lstStyle/>
        <a:p>
          <a:r>
            <a:rPr lang="ru-RU" sz="1200">
              <a:latin typeface="Times New Roman" panose="02020603050405020304" pitchFamily="18" charset="0"/>
              <a:cs typeface="Times New Roman" panose="02020603050405020304" pitchFamily="18" charset="0"/>
            </a:rPr>
            <a:t>GSI</a:t>
          </a:r>
        </a:p>
      </dgm:t>
    </dgm:pt>
    <dgm:pt modelId="{C235BB1A-6F84-45FB-BB69-84126C26E46D}" type="parTrans" cxnId="{E513674B-F1E0-4D78-A598-90334FD22465}">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0B8A5554-4FA4-453F-9867-579D6661141F}" type="sibTrans" cxnId="{E513674B-F1E0-4D78-A598-90334FD22465}">
      <dgm:prSet/>
      <dgm:spPr/>
      <dgm:t>
        <a:bodyPr/>
        <a:lstStyle/>
        <a:p>
          <a:endParaRPr lang="ru-RU"/>
        </a:p>
      </dgm:t>
    </dgm:pt>
    <dgm:pt modelId="{3C0ACB7B-AC17-4F23-AE55-F512D3D7D530}">
      <dgm:prSet phldrT="[Текст]" custT="1"/>
      <dgm:spPr/>
      <dgm:t>
        <a:bodyPr/>
        <a:lstStyle/>
        <a:p>
          <a:r>
            <a:rPr lang="ru-RU" sz="1200">
              <a:latin typeface="Times New Roman" panose="02020603050405020304" pitchFamily="18" charset="0"/>
              <a:cs typeface="Times New Roman" panose="02020603050405020304" pitchFamily="18" charset="0"/>
            </a:rPr>
            <a:t>PSI</a:t>
          </a:r>
        </a:p>
      </dgm:t>
    </dgm:pt>
    <dgm:pt modelId="{3AEE14B5-3892-4826-A3BB-3F7D7E639D9A}" type="parTrans" cxnId="{4C9C38A2-7CB6-4B05-BCEE-3A89A62CBF2F}">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799F9FEA-9D5A-4584-B757-CDD7DD68F7A2}" type="sibTrans" cxnId="{4C9C38A2-7CB6-4B05-BCEE-3A89A62CBF2F}">
      <dgm:prSet/>
      <dgm:spPr/>
      <dgm:t>
        <a:bodyPr/>
        <a:lstStyle/>
        <a:p>
          <a:endParaRPr lang="ru-RU"/>
        </a:p>
      </dgm:t>
    </dgm:pt>
    <dgm:pt modelId="{D18DE88E-4C7C-4FF9-9B54-0E7895DEEC54}">
      <dgm:prSet phldrT="[Текст]" custT="1"/>
      <dgm:spPr/>
      <dgm:t>
        <a:bodyPr/>
        <a:lstStyle/>
        <a:p>
          <a:r>
            <a:rPr lang="ru-RU" sz="1200">
              <a:latin typeface="Times New Roman" panose="02020603050405020304" pitchFamily="18" charset="0"/>
              <a:cs typeface="Times New Roman" panose="02020603050405020304" pitchFamily="18" charset="0"/>
            </a:rPr>
            <a:t>1 чувство зависимости от окружения</a:t>
          </a:r>
        </a:p>
      </dgm:t>
    </dgm:pt>
    <dgm:pt modelId="{2BE6B4C7-0E0E-4331-BA07-7BE7899757C8}" type="parTrans" cxnId="{FCF87C1B-D570-43E7-9DC9-EFFFC3257A67}">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0DAFB59E-4278-48B0-8FF4-781791B60259}" type="sibTrans" cxnId="{FCF87C1B-D570-43E7-9DC9-EFFFC3257A67}">
      <dgm:prSet/>
      <dgm:spPr/>
      <dgm:t>
        <a:bodyPr/>
        <a:lstStyle/>
        <a:p>
          <a:endParaRPr lang="ru-RU"/>
        </a:p>
      </dgm:t>
    </dgm:pt>
    <dgm:pt modelId="{50079385-F4D0-4ED6-BCEB-C737B59DED0C}">
      <dgm:prSet phldrT="[Текст]" custT="1"/>
      <dgm:spPr/>
      <dgm:t>
        <a:bodyPr/>
        <a:lstStyle/>
        <a:p>
          <a:r>
            <a:rPr lang="ru-RU" sz="1200">
              <a:latin typeface="Times New Roman" panose="02020603050405020304" pitchFamily="18" charset="0"/>
              <a:cs typeface="Times New Roman" panose="02020603050405020304" pitchFamily="18" charset="0"/>
            </a:rPr>
            <a:t>5 сложнгость в принятии решений</a:t>
          </a:r>
        </a:p>
      </dgm:t>
    </dgm:pt>
    <dgm:pt modelId="{9A16EF09-0690-484C-B72E-E392178110CC}" type="parTrans" cxnId="{31B6F9D5-5C48-407C-8E1E-A85690283815}">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336786B8-D792-407E-B964-2C76C3A25EA4}" type="sibTrans" cxnId="{31B6F9D5-5C48-407C-8E1E-A85690283815}">
      <dgm:prSet/>
      <dgm:spPr/>
      <dgm:t>
        <a:bodyPr/>
        <a:lstStyle/>
        <a:p>
          <a:endParaRPr lang="ru-RU"/>
        </a:p>
      </dgm:t>
    </dgm:pt>
    <dgm:pt modelId="{00CFA103-787D-4081-B4E3-3F60B3C53618}">
      <dgm:prSet phldrT="[Текст]" custT="1"/>
      <dgm:spPr/>
      <dgm:t>
        <a:bodyPr/>
        <a:lstStyle/>
        <a:p>
          <a:r>
            <a:rPr lang="ru-RU" sz="1200">
              <a:latin typeface="Times New Roman" panose="02020603050405020304" pitchFamily="18" charset="0"/>
              <a:cs typeface="Times New Roman" panose="02020603050405020304" pitchFamily="18" charset="0"/>
            </a:rPr>
            <a:t>10 нехватка жизненной энергии</a:t>
          </a:r>
        </a:p>
      </dgm:t>
    </dgm:pt>
    <dgm:pt modelId="{933222F1-007C-4890-9254-35ECC08892BF}" type="parTrans" cxnId="{39C3D98D-2A86-42F5-8F30-41B2CDE35227}">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F240C58B-68FA-41FF-9E64-8E64ECE67200}" type="sibTrans" cxnId="{39C3D98D-2A86-42F5-8F30-41B2CDE35227}">
      <dgm:prSet/>
      <dgm:spPr/>
      <dgm:t>
        <a:bodyPr/>
        <a:lstStyle/>
        <a:p>
          <a:endParaRPr lang="ru-RU"/>
        </a:p>
      </dgm:t>
    </dgm:pt>
    <dgm:pt modelId="{9C7BEA2D-F7BE-4635-94DB-95783AED0320}">
      <dgm:prSet phldrT="[Текст]" custT="1"/>
      <dgm:spPr/>
      <dgm:t>
        <a:bodyPr/>
        <a:lstStyle/>
        <a:p>
          <a:r>
            <a:rPr lang="ru-RU" sz="1200">
              <a:latin typeface="Times New Roman" panose="02020603050405020304" pitchFamily="18" charset="0"/>
              <a:cs typeface="Times New Roman" panose="02020603050405020304" pitchFamily="18" charset="0"/>
            </a:rPr>
            <a:t>12 ч</a:t>
          </a:r>
          <a:r>
            <a:rPr lang="ru-RU" sz="1200"/>
            <a:t>увство отсутствия влияния</a:t>
          </a:r>
          <a:endParaRPr lang="ru-RU" sz="1200">
            <a:latin typeface="Times New Roman" panose="02020603050405020304" pitchFamily="18" charset="0"/>
            <a:cs typeface="Times New Roman" panose="02020603050405020304" pitchFamily="18" charset="0"/>
          </a:endParaRPr>
        </a:p>
      </dgm:t>
    </dgm:pt>
    <dgm:pt modelId="{B75CAEE9-0915-4A4E-925C-D9499FD6A478}" type="parTrans" cxnId="{6C12EDD2-F72A-4E7E-8D18-56B206C67BBF}">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F8669E7D-98D2-4696-BEEC-85F2160A917A}" type="sibTrans" cxnId="{6C12EDD2-F72A-4E7E-8D18-56B206C67BBF}">
      <dgm:prSet/>
      <dgm:spPr/>
      <dgm:t>
        <a:bodyPr/>
        <a:lstStyle/>
        <a:p>
          <a:endParaRPr lang="ru-RU"/>
        </a:p>
      </dgm:t>
    </dgm:pt>
    <dgm:pt modelId="{2B4F6692-5840-41CA-843B-A706BEEA7C47}">
      <dgm:prSet phldrT="[Текст]" custT="1"/>
      <dgm:spPr/>
      <dgm:t>
        <a:bodyPr/>
        <a:lstStyle/>
        <a:p>
          <a:r>
            <a:rPr lang="ru-RU" sz="1200">
              <a:latin typeface="Times New Roman" panose="02020603050405020304" pitchFamily="18" charset="0"/>
              <a:cs typeface="Times New Roman" panose="02020603050405020304" pitchFamily="18" charset="0"/>
            </a:rPr>
            <a:t>15 чувство вины</a:t>
          </a:r>
        </a:p>
      </dgm:t>
    </dgm:pt>
    <dgm:pt modelId="{F65156CB-04D9-457B-95B8-267BC92EA107}" type="parTrans" cxnId="{491906DF-0CC1-431F-B63B-79D83E0E29C3}">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24524882-72DA-4972-BA5F-65850CCB0B38}" type="sibTrans" cxnId="{491906DF-0CC1-431F-B63B-79D83E0E29C3}">
      <dgm:prSet/>
      <dgm:spPr/>
      <dgm:t>
        <a:bodyPr/>
        <a:lstStyle/>
        <a:p>
          <a:endParaRPr lang="ru-RU"/>
        </a:p>
      </dgm:t>
    </dgm:pt>
    <dgm:pt modelId="{48A06797-2661-4625-B423-C31C56182F94}">
      <dgm:prSet phldrT="[Текст]" custT="1"/>
      <dgm:spPr/>
      <dgm:t>
        <a:bodyPr/>
        <a:lstStyle/>
        <a:p>
          <a:r>
            <a:rPr lang="ru-RU" sz="1200">
              <a:latin typeface="Times New Roman" panose="02020603050405020304" pitchFamily="18" charset="0"/>
              <a:cs typeface="Times New Roman" panose="02020603050405020304" pitchFamily="18" charset="0"/>
            </a:rPr>
            <a:t>19 чувство опастности</a:t>
          </a:r>
        </a:p>
      </dgm:t>
    </dgm:pt>
    <dgm:pt modelId="{5164DEBC-9722-49A4-AFF9-A401DAA58863}" type="parTrans" cxnId="{837D9052-3A41-4577-B1A1-210CEE9096FE}">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2124E378-9E5C-471E-AB5A-0B26387339B5}" type="sibTrans" cxnId="{837D9052-3A41-4577-B1A1-210CEE9096FE}">
      <dgm:prSet/>
      <dgm:spPr/>
      <dgm:t>
        <a:bodyPr/>
        <a:lstStyle/>
        <a:p>
          <a:endParaRPr lang="ru-RU"/>
        </a:p>
      </dgm:t>
    </dgm:pt>
    <dgm:pt modelId="{E50C1DBD-AD9A-4FBC-BC33-C03FBCE66031}">
      <dgm:prSet phldrT="[Текст]" custT="1"/>
      <dgm:spPr/>
      <dgm:t>
        <a:bodyPr/>
        <a:lstStyle/>
        <a:p>
          <a:r>
            <a:rPr lang="ru-RU" sz="1200">
              <a:latin typeface="Times New Roman" panose="02020603050405020304" pitchFamily="18" charset="0"/>
              <a:cs typeface="Times New Roman" panose="02020603050405020304" pitchFamily="18" charset="0"/>
            </a:rPr>
            <a:t>22 педантизм</a:t>
          </a:r>
        </a:p>
      </dgm:t>
    </dgm:pt>
    <dgm:pt modelId="{B280F6BC-94BA-4DE2-BF5A-F2582AC9CF94}" type="parTrans" cxnId="{3091E145-8766-46B1-863C-AAEE01ED8861}">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F3616A71-69FA-4511-A054-79B2F921F4E2}" type="sibTrans" cxnId="{3091E145-8766-46B1-863C-AAEE01ED8861}">
      <dgm:prSet/>
      <dgm:spPr/>
      <dgm:t>
        <a:bodyPr/>
        <a:lstStyle/>
        <a:p>
          <a:endParaRPr lang="ru-RU"/>
        </a:p>
      </dgm:t>
    </dgm:pt>
    <dgm:pt modelId="{6C809740-FEED-4F51-B6F9-1260FE6B9131}">
      <dgm:prSet phldrT="[Текст]" custT="1"/>
      <dgm:spPr/>
      <dgm:t>
        <a:bodyPr/>
        <a:lstStyle/>
        <a:p>
          <a:r>
            <a:rPr lang="ru-RU" sz="1200">
              <a:latin typeface="Times New Roman" panose="02020603050405020304" pitchFamily="18" charset="0"/>
              <a:cs typeface="Times New Roman" panose="02020603050405020304" pitchFamily="18" charset="0"/>
            </a:rPr>
            <a:t>23 рефлексивность</a:t>
          </a:r>
        </a:p>
      </dgm:t>
    </dgm:pt>
    <dgm:pt modelId="{0636C566-79D0-46E1-A17E-6BB6F4AC8F06}" type="parTrans" cxnId="{3AFAAB5C-847E-4537-AC97-E7B7A37AAFEA}">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3750482F-CB34-4CAA-B0F2-D3842609A96B}" type="sibTrans" cxnId="{3AFAAB5C-847E-4537-AC97-E7B7A37AAFEA}">
      <dgm:prSet/>
      <dgm:spPr/>
      <dgm:t>
        <a:bodyPr/>
        <a:lstStyle/>
        <a:p>
          <a:endParaRPr lang="ru-RU"/>
        </a:p>
      </dgm:t>
    </dgm:pt>
    <dgm:pt modelId="{91B1618A-DB6E-453D-A04D-7878BEB66614}">
      <dgm:prSet phldrT="[Текст]" custT="1"/>
      <dgm:spPr/>
      <dgm:t>
        <a:bodyPr/>
        <a:lstStyle/>
        <a:p>
          <a:r>
            <a:rPr lang="ru-RU" sz="1200">
              <a:latin typeface="Times New Roman" panose="02020603050405020304" pitchFamily="18" charset="0"/>
              <a:cs typeface="Times New Roman" panose="02020603050405020304" pitchFamily="18" charset="0"/>
            </a:rPr>
            <a:t>Х-</a:t>
          </a:r>
          <a:r>
            <a:rPr lang="en-US" sz="1200">
              <a:latin typeface="Times New Roman" panose="02020603050405020304" pitchFamily="18" charset="0"/>
              <a:cs typeface="Times New Roman" panose="02020603050405020304" pitchFamily="18" charset="0"/>
            </a:rPr>
            <a:t>KON</a:t>
          </a:r>
          <a:endParaRPr lang="ru-RU" sz="1200">
            <a:latin typeface="Times New Roman" panose="02020603050405020304" pitchFamily="18" charset="0"/>
            <a:cs typeface="Times New Roman" panose="02020603050405020304" pitchFamily="18" charset="0"/>
          </a:endParaRPr>
        </a:p>
      </dgm:t>
    </dgm:pt>
    <dgm:pt modelId="{353171CF-9122-4CF5-B1E1-C111B675DF73}" type="parTrans" cxnId="{52508342-D7A0-45BC-986C-C70A6DFC4C7E}">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B0B302A1-9AA5-4DEB-8A03-00FA52A14937}" type="sibTrans" cxnId="{52508342-D7A0-45BC-986C-C70A6DFC4C7E}">
      <dgm:prSet/>
      <dgm:spPr/>
      <dgm:t>
        <a:bodyPr/>
        <a:lstStyle/>
        <a:p>
          <a:endParaRPr lang="ru-RU"/>
        </a:p>
      </dgm:t>
    </dgm:pt>
    <dgm:pt modelId="{5E760C75-D608-4173-BD80-213020DD4FBC}">
      <dgm:prSet phldrT="[Текст]" custT="1"/>
      <dgm:spPr/>
      <dgm:t>
        <a:bodyPr/>
        <a:lstStyle/>
        <a:p>
          <a:r>
            <a:rPr lang="ru-RU" sz="1200">
              <a:latin typeface="Times New Roman" panose="02020603050405020304" pitchFamily="18" charset="0"/>
              <a:cs typeface="Times New Roman" panose="02020603050405020304" pitchFamily="18" charset="0"/>
            </a:rPr>
            <a:t>16 п</a:t>
          </a:r>
          <a:r>
            <a:rPr lang="ru-RU" sz="1200"/>
            <a:t>роблемы в межличностных отношениях</a:t>
          </a:r>
          <a:endParaRPr lang="ru-RU" sz="1200">
            <a:latin typeface="Times New Roman" panose="02020603050405020304" pitchFamily="18" charset="0"/>
            <a:cs typeface="Times New Roman" panose="02020603050405020304" pitchFamily="18" charset="0"/>
          </a:endParaRPr>
        </a:p>
      </dgm:t>
    </dgm:pt>
    <dgm:pt modelId="{6459D35B-F267-4B10-B683-709F66C7BB49}" type="parTrans" cxnId="{6502CC87-128D-4124-A83F-D697094FC749}">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0A8CE972-794A-4FAF-8088-2090186ADE8A}" type="sibTrans" cxnId="{6502CC87-128D-4124-A83F-D697094FC749}">
      <dgm:prSet/>
      <dgm:spPr/>
      <dgm:t>
        <a:bodyPr/>
        <a:lstStyle/>
        <a:p>
          <a:endParaRPr lang="ru-RU"/>
        </a:p>
      </dgm:t>
    </dgm:pt>
    <dgm:pt modelId="{0309B8A9-365C-48DF-A1D7-39C5AEDAF02C}">
      <dgm:prSet phldrT="[Текст]" custT="1"/>
      <dgm:spPr/>
      <dgm:t>
        <a:bodyPr/>
        <a:lstStyle/>
        <a:p>
          <a:r>
            <a:rPr lang="ru-RU" sz="1200">
              <a:latin typeface="Times New Roman" panose="02020603050405020304" pitchFamily="18" charset="0"/>
              <a:cs typeface="Times New Roman" panose="02020603050405020304" pitchFamily="18" charset="0"/>
            </a:rPr>
            <a:t>17 чувство зависти</a:t>
          </a:r>
        </a:p>
      </dgm:t>
    </dgm:pt>
    <dgm:pt modelId="{8CCD5310-C752-4B00-BA8D-12FFDD5C4A25}" type="parTrans" cxnId="{BCB1127A-49B2-4D29-A44E-2F2280081AE6}">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CFC6B941-F840-4E6B-918F-B032B0ECB982}" type="sibTrans" cxnId="{BCB1127A-49B2-4D29-A44E-2F2280081AE6}">
      <dgm:prSet/>
      <dgm:spPr/>
      <dgm:t>
        <a:bodyPr/>
        <a:lstStyle/>
        <a:p>
          <a:endParaRPr lang="ru-RU"/>
        </a:p>
      </dgm:t>
    </dgm:pt>
    <dgm:pt modelId="{4154FA98-4D5C-4753-BBB0-6683F795EFBA}" type="pres">
      <dgm:prSet presAssocID="{7D4A092C-45A5-4DB3-9ACA-8D5FB670BDFD}" presName="cycle" presStyleCnt="0">
        <dgm:presLayoutVars>
          <dgm:chMax val="1"/>
          <dgm:dir/>
          <dgm:animLvl val="ctr"/>
          <dgm:resizeHandles val="exact"/>
        </dgm:presLayoutVars>
      </dgm:prSet>
      <dgm:spPr/>
      <dgm:t>
        <a:bodyPr/>
        <a:lstStyle/>
        <a:p>
          <a:endParaRPr lang="ru-RU"/>
        </a:p>
      </dgm:t>
    </dgm:pt>
    <dgm:pt modelId="{89F593F2-7E78-4ED1-9C49-8076300F2264}" type="pres">
      <dgm:prSet presAssocID="{0FCFFA17-312C-4520-B994-A0905EED9C59}" presName="centerShape" presStyleLbl="node0" presStyleIdx="0" presStyleCnt="1" custScaleX="285097" custScaleY="172708" custLinFactNeighborX="652" custLinFactNeighborY="-3730"/>
      <dgm:spPr/>
      <dgm:t>
        <a:bodyPr/>
        <a:lstStyle/>
        <a:p>
          <a:endParaRPr lang="ru-RU"/>
        </a:p>
      </dgm:t>
    </dgm:pt>
    <dgm:pt modelId="{50B5054D-8EC9-4CB6-94B4-7E854D2C6CE0}" type="pres">
      <dgm:prSet presAssocID="{2E938D93-9006-4E62-B9FC-24E77BCFB17B}" presName="Name9" presStyleLbl="parChTrans1D2" presStyleIdx="0" presStyleCnt="19"/>
      <dgm:spPr/>
      <dgm:t>
        <a:bodyPr/>
        <a:lstStyle/>
        <a:p>
          <a:endParaRPr lang="ru-RU"/>
        </a:p>
      </dgm:t>
    </dgm:pt>
    <dgm:pt modelId="{9C8C0AB1-D4BE-4BDB-8C35-CA3C56C2C065}" type="pres">
      <dgm:prSet presAssocID="{2E938D93-9006-4E62-B9FC-24E77BCFB17B}" presName="connTx" presStyleLbl="parChTrans1D2" presStyleIdx="0" presStyleCnt="19"/>
      <dgm:spPr/>
      <dgm:t>
        <a:bodyPr/>
        <a:lstStyle/>
        <a:p>
          <a:endParaRPr lang="ru-RU"/>
        </a:p>
      </dgm:t>
    </dgm:pt>
    <dgm:pt modelId="{CCB95557-465B-420D-9D47-438F08D99ABB}" type="pres">
      <dgm:prSet presAssocID="{D3C67A5C-59FF-424E-B85C-CBA1C5DD0641}" presName="node" presStyleLbl="node1" presStyleIdx="0" presStyleCnt="19" custScaleX="207981" custScaleY="110754">
        <dgm:presLayoutVars>
          <dgm:bulletEnabled val="1"/>
        </dgm:presLayoutVars>
      </dgm:prSet>
      <dgm:spPr/>
      <dgm:t>
        <a:bodyPr/>
        <a:lstStyle/>
        <a:p>
          <a:endParaRPr lang="ru-RU"/>
        </a:p>
      </dgm:t>
    </dgm:pt>
    <dgm:pt modelId="{04895E49-A3BE-4A18-8B71-16C21DE24817}" type="pres">
      <dgm:prSet presAssocID="{76C946B5-820A-4546-83EF-7CAD6A68E0A0}" presName="Name9" presStyleLbl="parChTrans1D2" presStyleIdx="1" presStyleCnt="19"/>
      <dgm:spPr/>
      <dgm:t>
        <a:bodyPr/>
        <a:lstStyle/>
        <a:p>
          <a:endParaRPr lang="ru-RU"/>
        </a:p>
      </dgm:t>
    </dgm:pt>
    <dgm:pt modelId="{5D6A12F0-4D5C-4F5A-B9CB-C64BC5ACBCE4}" type="pres">
      <dgm:prSet presAssocID="{76C946B5-820A-4546-83EF-7CAD6A68E0A0}" presName="connTx" presStyleLbl="parChTrans1D2" presStyleIdx="1" presStyleCnt="19"/>
      <dgm:spPr/>
      <dgm:t>
        <a:bodyPr/>
        <a:lstStyle/>
        <a:p>
          <a:endParaRPr lang="ru-RU"/>
        </a:p>
      </dgm:t>
    </dgm:pt>
    <dgm:pt modelId="{3CBA1B81-5E9C-4E1F-B2C6-352142D94FA2}" type="pres">
      <dgm:prSet presAssocID="{C8A95475-BE7C-48A3-BB13-56C94851F688}" presName="node" presStyleLbl="node1" presStyleIdx="1" presStyleCnt="19" custScaleX="151163" custRadScaleRad="85347" custRadScaleInc="45430">
        <dgm:presLayoutVars>
          <dgm:bulletEnabled val="1"/>
        </dgm:presLayoutVars>
      </dgm:prSet>
      <dgm:spPr/>
      <dgm:t>
        <a:bodyPr/>
        <a:lstStyle/>
        <a:p>
          <a:endParaRPr lang="ru-RU"/>
        </a:p>
      </dgm:t>
    </dgm:pt>
    <dgm:pt modelId="{267F6761-8598-4B4D-9964-AAAC224E5BB9}" type="pres">
      <dgm:prSet presAssocID="{1E5BC821-CDE4-4D5B-B88A-99FE6F47B246}" presName="Name9" presStyleLbl="parChTrans1D2" presStyleIdx="2" presStyleCnt="19"/>
      <dgm:spPr/>
      <dgm:t>
        <a:bodyPr/>
        <a:lstStyle/>
        <a:p>
          <a:endParaRPr lang="ru-RU"/>
        </a:p>
      </dgm:t>
    </dgm:pt>
    <dgm:pt modelId="{3D8029DF-AC04-447B-B408-31B7B414C53F}" type="pres">
      <dgm:prSet presAssocID="{1E5BC821-CDE4-4D5B-B88A-99FE6F47B246}" presName="connTx" presStyleLbl="parChTrans1D2" presStyleIdx="2" presStyleCnt="19"/>
      <dgm:spPr/>
      <dgm:t>
        <a:bodyPr/>
        <a:lstStyle/>
        <a:p>
          <a:endParaRPr lang="ru-RU"/>
        </a:p>
      </dgm:t>
    </dgm:pt>
    <dgm:pt modelId="{B5D5E0A2-3676-45C9-A641-4AE3334AB813}" type="pres">
      <dgm:prSet presAssocID="{495B61AC-B9B5-4AFE-8499-AF2A19FEBC42}" presName="node" presStyleLbl="node1" presStyleIdx="2" presStyleCnt="19" custScaleX="166992" custRadScaleRad="124226" custRadScaleInc="-16044">
        <dgm:presLayoutVars>
          <dgm:bulletEnabled val="1"/>
        </dgm:presLayoutVars>
      </dgm:prSet>
      <dgm:spPr/>
      <dgm:t>
        <a:bodyPr/>
        <a:lstStyle/>
        <a:p>
          <a:endParaRPr lang="ru-RU"/>
        </a:p>
      </dgm:t>
    </dgm:pt>
    <dgm:pt modelId="{7DC480A7-490C-450D-8F5C-3B39A03EB6C5}" type="pres">
      <dgm:prSet presAssocID="{C235BB1A-6F84-45FB-BB69-84126C26E46D}" presName="Name9" presStyleLbl="parChTrans1D2" presStyleIdx="3" presStyleCnt="19"/>
      <dgm:spPr/>
      <dgm:t>
        <a:bodyPr/>
        <a:lstStyle/>
        <a:p>
          <a:endParaRPr lang="ru-RU"/>
        </a:p>
      </dgm:t>
    </dgm:pt>
    <dgm:pt modelId="{36ED0E31-7338-4D12-B9EA-C84A68D50E0F}" type="pres">
      <dgm:prSet presAssocID="{C235BB1A-6F84-45FB-BB69-84126C26E46D}" presName="connTx" presStyleLbl="parChTrans1D2" presStyleIdx="3" presStyleCnt="19"/>
      <dgm:spPr/>
      <dgm:t>
        <a:bodyPr/>
        <a:lstStyle/>
        <a:p>
          <a:endParaRPr lang="ru-RU"/>
        </a:p>
      </dgm:t>
    </dgm:pt>
    <dgm:pt modelId="{FF52D2A4-B7D8-4E2E-A450-750EEF67FF6E}" type="pres">
      <dgm:prSet presAssocID="{26D12397-2DAD-46CC-A71A-B69BF31FDC09}" presName="node" presStyleLbl="node1" presStyleIdx="3" presStyleCnt="19" custRadScaleRad="100285" custRadScaleInc="-79026">
        <dgm:presLayoutVars>
          <dgm:bulletEnabled val="1"/>
        </dgm:presLayoutVars>
      </dgm:prSet>
      <dgm:spPr/>
      <dgm:t>
        <a:bodyPr/>
        <a:lstStyle/>
        <a:p>
          <a:endParaRPr lang="ru-RU"/>
        </a:p>
      </dgm:t>
    </dgm:pt>
    <dgm:pt modelId="{FB95CC32-E997-4924-BD01-14E8F5F0DA2C}" type="pres">
      <dgm:prSet presAssocID="{3AEE14B5-3892-4826-A3BB-3F7D7E639D9A}" presName="Name9" presStyleLbl="parChTrans1D2" presStyleIdx="4" presStyleCnt="19"/>
      <dgm:spPr/>
      <dgm:t>
        <a:bodyPr/>
        <a:lstStyle/>
        <a:p>
          <a:endParaRPr lang="ru-RU"/>
        </a:p>
      </dgm:t>
    </dgm:pt>
    <dgm:pt modelId="{4AA5936E-9C23-4306-89C2-24F7EDE26DFF}" type="pres">
      <dgm:prSet presAssocID="{3AEE14B5-3892-4826-A3BB-3F7D7E639D9A}" presName="connTx" presStyleLbl="parChTrans1D2" presStyleIdx="4" presStyleCnt="19"/>
      <dgm:spPr/>
      <dgm:t>
        <a:bodyPr/>
        <a:lstStyle/>
        <a:p>
          <a:endParaRPr lang="ru-RU"/>
        </a:p>
      </dgm:t>
    </dgm:pt>
    <dgm:pt modelId="{6E969A2F-F4AE-456A-AE7F-5BC5E43738BE}" type="pres">
      <dgm:prSet presAssocID="{3C0ACB7B-AC17-4F23-AE55-F512D3D7D530}" presName="node" presStyleLbl="node1" presStyleIdx="4" presStyleCnt="19" custRadScaleRad="128231" custRadScaleInc="-160545">
        <dgm:presLayoutVars>
          <dgm:bulletEnabled val="1"/>
        </dgm:presLayoutVars>
      </dgm:prSet>
      <dgm:spPr/>
      <dgm:t>
        <a:bodyPr/>
        <a:lstStyle/>
        <a:p>
          <a:endParaRPr lang="ru-RU"/>
        </a:p>
      </dgm:t>
    </dgm:pt>
    <dgm:pt modelId="{BFA8B29B-31D1-4ECF-BAC8-3BAE2F646426}" type="pres">
      <dgm:prSet presAssocID="{2BE6B4C7-0E0E-4331-BA07-7BE7899757C8}" presName="Name9" presStyleLbl="parChTrans1D2" presStyleIdx="5" presStyleCnt="19"/>
      <dgm:spPr/>
      <dgm:t>
        <a:bodyPr/>
        <a:lstStyle/>
        <a:p>
          <a:endParaRPr lang="ru-RU"/>
        </a:p>
      </dgm:t>
    </dgm:pt>
    <dgm:pt modelId="{87463D56-83D6-4027-8C2D-41262665F433}" type="pres">
      <dgm:prSet presAssocID="{2BE6B4C7-0E0E-4331-BA07-7BE7899757C8}" presName="connTx" presStyleLbl="parChTrans1D2" presStyleIdx="5" presStyleCnt="19"/>
      <dgm:spPr/>
      <dgm:t>
        <a:bodyPr/>
        <a:lstStyle/>
        <a:p>
          <a:endParaRPr lang="ru-RU"/>
        </a:p>
      </dgm:t>
    </dgm:pt>
    <dgm:pt modelId="{62299EE0-8A12-4000-9366-B2270F6B1CC3}" type="pres">
      <dgm:prSet presAssocID="{D18DE88E-4C7C-4FF9-9B54-0E7895DEEC54}" presName="node" presStyleLbl="node1" presStyleIdx="5" presStyleCnt="19" custScaleX="226056" custScaleY="130054" custRadScaleRad="103822" custRadScaleInc="-157580">
        <dgm:presLayoutVars>
          <dgm:bulletEnabled val="1"/>
        </dgm:presLayoutVars>
      </dgm:prSet>
      <dgm:spPr/>
      <dgm:t>
        <a:bodyPr/>
        <a:lstStyle/>
        <a:p>
          <a:endParaRPr lang="ru-RU"/>
        </a:p>
      </dgm:t>
    </dgm:pt>
    <dgm:pt modelId="{4DA6DB58-70C5-48B7-BD01-AB96B76D5DFF}" type="pres">
      <dgm:prSet presAssocID="{F1145992-75C7-456E-B85D-51B0382F8248}" presName="Name9" presStyleLbl="parChTrans1D2" presStyleIdx="6" presStyleCnt="19"/>
      <dgm:spPr/>
      <dgm:t>
        <a:bodyPr/>
        <a:lstStyle/>
        <a:p>
          <a:endParaRPr lang="ru-RU"/>
        </a:p>
      </dgm:t>
    </dgm:pt>
    <dgm:pt modelId="{C945E7FF-C9C8-42A1-A22D-B083D7357027}" type="pres">
      <dgm:prSet presAssocID="{F1145992-75C7-456E-B85D-51B0382F8248}" presName="connTx" presStyleLbl="parChTrans1D2" presStyleIdx="6" presStyleCnt="19"/>
      <dgm:spPr/>
      <dgm:t>
        <a:bodyPr/>
        <a:lstStyle/>
        <a:p>
          <a:endParaRPr lang="ru-RU"/>
        </a:p>
      </dgm:t>
    </dgm:pt>
    <dgm:pt modelId="{EC11C289-D245-454E-BE4A-13B7E86BBCD1}" type="pres">
      <dgm:prSet presAssocID="{51ED595A-1E2C-431B-8229-6B3AF8886AC9}" presName="node" presStyleLbl="node1" presStyleIdx="6" presStyleCnt="19" custScaleX="163050" custScaleY="95925" custRadScaleRad="126811" custRadScaleInc="-184314">
        <dgm:presLayoutVars>
          <dgm:bulletEnabled val="1"/>
        </dgm:presLayoutVars>
      </dgm:prSet>
      <dgm:spPr/>
      <dgm:t>
        <a:bodyPr/>
        <a:lstStyle/>
        <a:p>
          <a:endParaRPr lang="ru-RU"/>
        </a:p>
      </dgm:t>
    </dgm:pt>
    <dgm:pt modelId="{B14AD71D-1716-4895-B698-92E79CF52BEF}" type="pres">
      <dgm:prSet presAssocID="{9A16EF09-0690-484C-B72E-E392178110CC}" presName="Name9" presStyleLbl="parChTrans1D2" presStyleIdx="7" presStyleCnt="19"/>
      <dgm:spPr/>
      <dgm:t>
        <a:bodyPr/>
        <a:lstStyle/>
        <a:p>
          <a:endParaRPr lang="ru-RU"/>
        </a:p>
      </dgm:t>
    </dgm:pt>
    <dgm:pt modelId="{2FB96476-8AC1-41B8-929F-C6AF3A2C1550}" type="pres">
      <dgm:prSet presAssocID="{9A16EF09-0690-484C-B72E-E392178110CC}" presName="connTx" presStyleLbl="parChTrans1D2" presStyleIdx="7" presStyleCnt="19"/>
      <dgm:spPr/>
      <dgm:t>
        <a:bodyPr/>
        <a:lstStyle/>
        <a:p>
          <a:endParaRPr lang="ru-RU"/>
        </a:p>
      </dgm:t>
    </dgm:pt>
    <dgm:pt modelId="{0EE5EB82-1452-4DE6-B9BB-42B543E7F315}" type="pres">
      <dgm:prSet presAssocID="{50079385-F4D0-4ED6-BCEB-C737B59DED0C}" presName="node" presStyleLbl="node1" presStyleIdx="7" presStyleCnt="19" custScaleX="184560" custScaleY="121160" custRadScaleRad="113902" custRadScaleInc="-195829">
        <dgm:presLayoutVars>
          <dgm:bulletEnabled val="1"/>
        </dgm:presLayoutVars>
      </dgm:prSet>
      <dgm:spPr/>
      <dgm:t>
        <a:bodyPr/>
        <a:lstStyle/>
        <a:p>
          <a:endParaRPr lang="ru-RU"/>
        </a:p>
      </dgm:t>
    </dgm:pt>
    <dgm:pt modelId="{5595EF09-0B36-4A43-AECD-994A1092C4A1}" type="pres">
      <dgm:prSet presAssocID="{933222F1-007C-4890-9254-35ECC08892BF}" presName="Name9" presStyleLbl="parChTrans1D2" presStyleIdx="8" presStyleCnt="19"/>
      <dgm:spPr/>
      <dgm:t>
        <a:bodyPr/>
        <a:lstStyle/>
        <a:p>
          <a:endParaRPr lang="ru-RU"/>
        </a:p>
      </dgm:t>
    </dgm:pt>
    <dgm:pt modelId="{7DFFDC94-CA00-4C6A-9C34-214CD0A5E0FC}" type="pres">
      <dgm:prSet presAssocID="{933222F1-007C-4890-9254-35ECC08892BF}" presName="connTx" presStyleLbl="parChTrans1D2" presStyleIdx="8" presStyleCnt="19"/>
      <dgm:spPr/>
      <dgm:t>
        <a:bodyPr/>
        <a:lstStyle/>
        <a:p>
          <a:endParaRPr lang="ru-RU"/>
        </a:p>
      </dgm:t>
    </dgm:pt>
    <dgm:pt modelId="{21CA354F-5E0F-40E8-99A6-FF3C19458CA2}" type="pres">
      <dgm:prSet presAssocID="{00CFA103-787D-4081-B4E3-3F60B3C53618}" presName="node" presStyleLbl="node1" presStyleIdx="8" presStyleCnt="19" custScaleX="198831" custScaleY="122127" custRadScaleRad="114748" custRadScaleInc="-199845">
        <dgm:presLayoutVars>
          <dgm:bulletEnabled val="1"/>
        </dgm:presLayoutVars>
      </dgm:prSet>
      <dgm:spPr/>
      <dgm:t>
        <a:bodyPr/>
        <a:lstStyle/>
        <a:p>
          <a:endParaRPr lang="ru-RU"/>
        </a:p>
      </dgm:t>
    </dgm:pt>
    <dgm:pt modelId="{6F8FEDB3-D22B-4C2C-A844-D6E4C6739005}" type="pres">
      <dgm:prSet presAssocID="{B75CAEE9-0915-4A4E-925C-D9499FD6A478}" presName="Name9" presStyleLbl="parChTrans1D2" presStyleIdx="9" presStyleCnt="19"/>
      <dgm:spPr/>
      <dgm:t>
        <a:bodyPr/>
        <a:lstStyle/>
        <a:p>
          <a:endParaRPr lang="ru-RU"/>
        </a:p>
      </dgm:t>
    </dgm:pt>
    <dgm:pt modelId="{8E27BB5E-1156-48CF-9D8D-C4C626474572}" type="pres">
      <dgm:prSet presAssocID="{B75CAEE9-0915-4A4E-925C-D9499FD6A478}" presName="connTx" presStyleLbl="parChTrans1D2" presStyleIdx="9" presStyleCnt="19"/>
      <dgm:spPr/>
      <dgm:t>
        <a:bodyPr/>
        <a:lstStyle/>
        <a:p>
          <a:endParaRPr lang="ru-RU"/>
        </a:p>
      </dgm:t>
    </dgm:pt>
    <dgm:pt modelId="{BD194D24-8EF9-4AFC-9CF4-BE86FAAA232E}" type="pres">
      <dgm:prSet presAssocID="{9C7BEA2D-F7BE-4635-94DB-95783AED0320}" presName="node" presStyleLbl="node1" presStyleIdx="9" presStyleCnt="19" custScaleX="224436" custScaleY="111064" custRadScaleRad="104179" custRadScaleInc="-136358">
        <dgm:presLayoutVars>
          <dgm:bulletEnabled val="1"/>
        </dgm:presLayoutVars>
      </dgm:prSet>
      <dgm:spPr/>
      <dgm:t>
        <a:bodyPr/>
        <a:lstStyle/>
        <a:p>
          <a:endParaRPr lang="ru-RU"/>
        </a:p>
      </dgm:t>
    </dgm:pt>
    <dgm:pt modelId="{DC84A3AF-CEAC-4B2A-A61B-B1DD4F88C19D}" type="pres">
      <dgm:prSet presAssocID="{F65156CB-04D9-457B-95B8-267BC92EA107}" presName="Name9" presStyleLbl="parChTrans1D2" presStyleIdx="10" presStyleCnt="19"/>
      <dgm:spPr/>
      <dgm:t>
        <a:bodyPr/>
        <a:lstStyle/>
        <a:p>
          <a:endParaRPr lang="ru-RU"/>
        </a:p>
      </dgm:t>
    </dgm:pt>
    <dgm:pt modelId="{FF25B6EE-EF95-431E-91B3-E997E74322EC}" type="pres">
      <dgm:prSet presAssocID="{F65156CB-04D9-457B-95B8-267BC92EA107}" presName="connTx" presStyleLbl="parChTrans1D2" presStyleIdx="10" presStyleCnt="19"/>
      <dgm:spPr/>
      <dgm:t>
        <a:bodyPr/>
        <a:lstStyle/>
        <a:p>
          <a:endParaRPr lang="ru-RU"/>
        </a:p>
      </dgm:t>
    </dgm:pt>
    <dgm:pt modelId="{DFB5952E-4C8A-48D8-A085-9B4D3B984AD0}" type="pres">
      <dgm:prSet presAssocID="{2B4F6692-5840-41CA-843B-A706BEEA7C47}" presName="node" presStyleLbl="node1" presStyleIdx="10" presStyleCnt="19" custScaleX="177825" custScaleY="108808" custRadScaleRad="98556" custRadScaleInc="-10542">
        <dgm:presLayoutVars>
          <dgm:bulletEnabled val="1"/>
        </dgm:presLayoutVars>
      </dgm:prSet>
      <dgm:spPr/>
      <dgm:t>
        <a:bodyPr/>
        <a:lstStyle/>
        <a:p>
          <a:endParaRPr lang="ru-RU"/>
        </a:p>
      </dgm:t>
    </dgm:pt>
    <dgm:pt modelId="{2C626030-2D3E-41C4-B07F-B6172F82E70F}" type="pres">
      <dgm:prSet presAssocID="{6459D35B-F267-4B10-B683-709F66C7BB49}" presName="Name9" presStyleLbl="parChTrans1D2" presStyleIdx="11" presStyleCnt="19"/>
      <dgm:spPr/>
      <dgm:t>
        <a:bodyPr/>
        <a:lstStyle/>
        <a:p>
          <a:endParaRPr lang="ru-RU"/>
        </a:p>
      </dgm:t>
    </dgm:pt>
    <dgm:pt modelId="{80960CE4-9DA8-46C8-A304-079D09C512DC}" type="pres">
      <dgm:prSet presAssocID="{6459D35B-F267-4B10-B683-709F66C7BB49}" presName="connTx" presStyleLbl="parChTrans1D2" presStyleIdx="11" presStyleCnt="19"/>
      <dgm:spPr/>
      <dgm:t>
        <a:bodyPr/>
        <a:lstStyle/>
        <a:p>
          <a:endParaRPr lang="ru-RU"/>
        </a:p>
      </dgm:t>
    </dgm:pt>
    <dgm:pt modelId="{3478E55C-9C22-4163-A39E-EC22CDF26377}" type="pres">
      <dgm:prSet presAssocID="{5E760C75-D608-4173-BD80-213020DD4FBC}" presName="node" presStyleLbl="node1" presStyleIdx="11" presStyleCnt="19" custScaleX="278277" custScaleY="116408" custRadScaleRad="120948" custRadScaleInc="95724">
        <dgm:presLayoutVars>
          <dgm:bulletEnabled val="1"/>
        </dgm:presLayoutVars>
      </dgm:prSet>
      <dgm:spPr/>
      <dgm:t>
        <a:bodyPr/>
        <a:lstStyle/>
        <a:p>
          <a:endParaRPr lang="ru-RU"/>
        </a:p>
      </dgm:t>
    </dgm:pt>
    <dgm:pt modelId="{AC55AC33-4F30-4DE4-91E9-CADD0CB924E8}" type="pres">
      <dgm:prSet presAssocID="{8CCD5310-C752-4B00-BA8D-12FFDD5C4A25}" presName="Name9" presStyleLbl="parChTrans1D2" presStyleIdx="12" presStyleCnt="19"/>
      <dgm:spPr/>
      <dgm:t>
        <a:bodyPr/>
        <a:lstStyle/>
        <a:p>
          <a:endParaRPr lang="ru-RU"/>
        </a:p>
      </dgm:t>
    </dgm:pt>
    <dgm:pt modelId="{BAF152F8-3247-4741-8673-03522ABFF1F4}" type="pres">
      <dgm:prSet presAssocID="{8CCD5310-C752-4B00-BA8D-12FFDD5C4A25}" presName="connTx" presStyleLbl="parChTrans1D2" presStyleIdx="12" presStyleCnt="19"/>
      <dgm:spPr/>
      <dgm:t>
        <a:bodyPr/>
        <a:lstStyle/>
        <a:p>
          <a:endParaRPr lang="ru-RU"/>
        </a:p>
      </dgm:t>
    </dgm:pt>
    <dgm:pt modelId="{ABC130E1-1367-4C7E-8BF4-031125A79DB4}" type="pres">
      <dgm:prSet presAssocID="{0309B8A9-365C-48DF-A1D7-39C5AEDAF02C}" presName="node" presStyleLbl="node1" presStyleIdx="12" presStyleCnt="19" custScaleX="203000" custRadScaleRad="117556" custRadScaleInc="73076">
        <dgm:presLayoutVars>
          <dgm:bulletEnabled val="1"/>
        </dgm:presLayoutVars>
      </dgm:prSet>
      <dgm:spPr/>
      <dgm:t>
        <a:bodyPr/>
        <a:lstStyle/>
        <a:p>
          <a:endParaRPr lang="ru-RU"/>
        </a:p>
      </dgm:t>
    </dgm:pt>
    <dgm:pt modelId="{49887514-1D63-438D-B265-9E53B89CA7B0}" type="pres">
      <dgm:prSet presAssocID="{5164DEBC-9722-49A4-AFF9-A401DAA58863}" presName="Name9" presStyleLbl="parChTrans1D2" presStyleIdx="13" presStyleCnt="19"/>
      <dgm:spPr/>
      <dgm:t>
        <a:bodyPr/>
        <a:lstStyle/>
        <a:p>
          <a:endParaRPr lang="ru-RU"/>
        </a:p>
      </dgm:t>
    </dgm:pt>
    <dgm:pt modelId="{08D74915-9B44-4ED4-B9A6-DF040E206241}" type="pres">
      <dgm:prSet presAssocID="{5164DEBC-9722-49A4-AFF9-A401DAA58863}" presName="connTx" presStyleLbl="parChTrans1D2" presStyleIdx="13" presStyleCnt="19"/>
      <dgm:spPr/>
      <dgm:t>
        <a:bodyPr/>
        <a:lstStyle/>
        <a:p>
          <a:endParaRPr lang="ru-RU"/>
        </a:p>
      </dgm:t>
    </dgm:pt>
    <dgm:pt modelId="{CC3E9013-5A19-40D0-9893-81939198C59A}" type="pres">
      <dgm:prSet presAssocID="{48A06797-2661-4625-B423-C31C56182F94}" presName="node" presStyleLbl="node1" presStyleIdx="13" presStyleCnt="19" custScaleX="194248" custScaleY="117848" custRadScaleRad="125169" custRadScaleInc="61312">
        <dgm:presLayoutVars>
          <dgm:bulletEnabled val="1"/>
        </dgm:presLayoutVars>
      </dgm:prSet>
      <dgm:spPr/>
      <dgm:t>
        <a:bodyPr/>
        <a:lstStyle/>
        <a:p>
          <a:endParaRPr lang="ru-RU"/>
        </a:p>
      </dgm:t>
    </dgm:pt>
    <dgm:pt modelId="{C62768D9-A8F5-40DB-B85F-F71FCA40FE43}" type="pres">
      <dgm:prSet presAssocID="{B280F6BC-94BA-4DE2-BF5A-F2582AC9CF94}" presName="Name9" presStyleLbl="parChTrans1D2" presStyleIdx="14" presStyleCnt="19"/>
      <dgm:spPr/>
      <dgm:t>
        <a:bodyPr/>
        <a:lstStyle/>
        <a:p>
          <a:endParaRPr lang="ru-RU"/>
        </a:p>
      </dgm:t>
    </dgm:pt>
    <dgm:pt modelId="{86407E05-F54B-4AC6-8FEB-192884D7B40A}" type="pres">
      <dgm:prSet presAssocID="{B280F6BC-94BA-4DE2-BF5A-F2582AC9CF94}" presName="connTx" presStyleLbl="parChTrans1D2" presStyleIdx="14" presStyleCnt="19"/>
      <dgm:spPr/>
      <dgm:t>
        <a:bodyPr/>
        <a:lstStyle/>
        <a:p>
          <a:endParaRPr lang="ru-RU"/>
        </a:p>
      </dgm:t>
    </dgm:pt>
    <dgm:pt modelId="{F9022463-1FC0-4F77-BAF6-009D044CA8D6}" type="pres">
      <dgm:prSet presAssocID="{E50C1DBD-AD9A-4FBC-BC33-C03FBCE66031}" presName="node" presStyleLbl="node1" presStyleIdx="14" presStyleCnt="19" custScaleX="181200" custScaleY="115217" custRadScaleRad="114772" custRadScaleInc="27934">
        <dgm:presLayoutVars>
          <dgm:bulletEnabled val="1"/>
        </dgm:presLayoutVars>
      </dgm:prSet>
      <dgm:spPr/>
      <dgm:t>
        <a:bodyPr/>
        <a:lstStyle/>
        <a:p>
          <a:endParaRPr lang="ru-RU"/>
        </a:p>
      </dgm:t>
    </dgm:pt>
    <dgm:pt modelId="{2490D952-7AFD-4518-869E-13EE1CE43CB2}" type="pres">
      <dgm:prSet presAssocID="{0636C566-79D0-46E1-A17E-6BB6F4AC8F06}" presName="Name9" presStyleLbl="parChTrans1D2" presStyleIdx="15" presStyleCnt="19"/>
      <dgm:spPr/>
      <dgm:t>
        <a:bodyPr/>
        <a:lstStyle/>
        <a:p>
          <a:endParaRPr lang="ru-RU"/>
        </a:p>
      </dgm:t>
    </dgm:pt>
    <dgm:pt modelId="{272EC683-6DF4-497A-83A5-D130CAC276CC}" type="pres">
      <dgm:prSet presAssocID="{0636C566-79D0-46E1-A17E-6BB6F4AC8F06}" presName="connTx" presStyleLbl="parChTrans1D2" presStyleIdx="15" presStyleCnt="19"/>
      <dgm:spPr/>
      <dgm:t>
        <a:bodyPr/>
        <a:lstStyle/>
        <a:p>
          <a:endParaRPr lang="ru-RU"/>
        </a:p>
      </dgm:t>
    </dgm:pt>
    <dgm:pt modelId="{E16B5AA1-50F9-4BC8-B6F3-7B5CA9DB4608}" type="pres">
      <dgm:prSet presAssocID="{6C809740-FEED-4F51-B6F9-1260FE6B9131}" presName="node" presStyleLbl="node1" presStyleIdx="15" presStyleCnt="19" custScaleX="271089" custScaleY="100929" custRadScaleRad="106079" custRadScaleInc="36351">
        <dgm:presLayoutVars>
          <dgm:bulletEnabled val="1"/>
        </dgm:presLayoutVars>
      </dgm:prSet>
      <dgm:spPr/>
      <dgm:t>
        <a:bodyPr/>
        <a:lstStyle/>
        <a:p>
          <a:endParaRPr lang="ru-RU"/>
        </a:p>
      </dgm:t>
    </dgm:pt>
    <dgm:pt modelId="{C228BF53-4C79-48EF-9705-F931D0C87654}" type="pres">
      <dgm:prSet presAssocID="{353171CF-9122-4CF5-B1E1-C111B675DF73}" presName="Name9" presStyleLbl="parChTrans1D2" presStyleIdx="16" presStyleCnt="19"/>
      <dgm:spPr/>
      <dgm:t>
        <a:bodyPr/>
        <a:lstStyle/>
        <a:p>
          <a:endParaRPr lang="ru-RU"/>
        </a:p>
      </dgm:t>
    </dgm:pt>
    <dgm:pt modelId="{0201ADDC-75EF-4E55-A7E2-42ECC1C3CCFD}" type="pres">
      <dgm:prSet presAssocID="{353171CF-9122-4CF5-B1E1-C111B675DF73}" presName="connTx" presStyleLbl="parChTrans1D2" presStyleIdx="16" presStyleCnt="19"/>
      <dgm:spPr/>
      <dgm:t>
        <a:bodyPr/>
        <a:lstStyle/>
        <a:p>
          <a:endParaRPr lang="ru-RU"/>
        </a:p>
      </dgm:t>
    </dgm:pt>
    <dgm:pt modelId="{0CCA6A7C-1EB0-43A9-B63A-2A8989CAC174}" type="pres">
      <dgm:prSet presAssocID="{91B1618A-DB6E-453D-A04D-7878BEB66614}" presName="node" presStyleLbl="node1" presStyleIdx="16" presStyleCnt="19" custScaleX="126392" custScaleY="114431" custRadScaleRad="102601" custRadScaleInc="44054">
        <dgm:presLayoutVars>
          <dgm:bulletEnabled val="1"/>
        </dgm:presLayoutVars>
      </dgm:prSet>
      <dgm:spPr/>
      <dgm:t>
        <a:bodyPr/>
        <a:lstStyle/>
        <a:p>
          <a:endParaRPr lang="ru-RU"/>
        </a:p>
      </dgm:t>
    </dgm:pt>
    <dgm:pt modelId="{071CEE4B-5E05-4D00-B2FB-402E86D2C21F}" type="pres">
      <dgm:prSet presAssocID="{4A564367-F6CE-495C-90E5-F30E04FD3812}" presName="Name9" presStyleLbl="parChTrans1D2" presStyleIdx="17" presStyleCnt="19"/>
      <dgm:spPr/>
      <dgm:t>
        <a:bodyPr/>
        <a:lstStyle/>
        <a:p>
          <a:endParaRPr lang="ru-RU"/>
        </a:p>
      </dgm:t>
    </dgm:pt>
    <dgm:pt modelId="{2A31807C-F917-411A-90E1-116BA65D0B49}" type="pres">
      <dgm:prSet presAssocID="{4A564367-F6CE-495C-90E5-F30E04FD3812}" presName="connTx" presStyleLbl="parChTrans1D2" presStyleIdx="17" presStyleCnt="19"/>
      <dgm:spPr/>
      <dgm:t>
        <a:bodyPr/>
        <a:lstStyle/>
        <a:p>
          <a:endParaRPr lang="ru-RU"/>
        </a:p>
      </dgm:t>
    </dgm:pt>
    <dgm:pt modelId="{58E4CE9F-D8C1-4158-8294-DE15364AD244}" type="pres">
      <dgm:prSet presAssocID="{ACD47E58-6E3C-4389-937D-27E4C8ED113C}" presName="node" presStyleLbl="node1" presStyleIdx="17" presStyleCnt="19" custScaleX="199123" custScaleY="103888" custRadScaleRad="126374" custRadScaleInc="-2652">
        <dgm:presLayoutVars>
          <dgm:bulletEnabled val="1"/>
        </dgm:presLayoutVars>
      </dgm:prSet>
      <dgm:spPr/>
      <dgm:t>
        <a:bodyPr/>
        <a:lstStyle/>
        <a:p>
          <a:endParaRPr lang="ru-RU"/>
        </a:p>
      </dgm:t>
    </dgm:pt>
    <dgm:pt modelId="{C02A43D2-17F3-46EA-9157-9D4DBE63A06B}" type="pres">
      <dgm:prSet presAssocID="{946E697D-4C1A-4FA3-BEFB-81492F016607}" presName="Name9" presStyleLbl="parChTrans1D2" presStyleIdx="18" presStyleCnt="19"/>
      <dgm:spPr/>
      <dgm:t>
        <a:bodyPr/>
        <a:lstStyle/>
        <a:p>
          <a:endParaRPr lang="ru-RU"/>
        </a:p>
      </dgm:t>
    </dgm:pt>
    <dgm:pt modelId="{2A43C954-B054-4304-9002-6BA31B83C365}" type="pres">
      <dgm:prSet presAssocID="{946E697D-4C1A-4FA3-BEFB-81492F016607}" presName="connTx" presStyleLbl="parChTrans1D2" presStyleIdx="18" presStyleCnt="19"/>
      <dgm:spPr/>
      <dgm:t>
        <a:bodyPr/>
        <a:lstStyle/>
        <a:p>
          <a:endParaRPr lang="ru-RU"/>
        </a:p>
      </dgm:t>
    </dgm:pt>
    <dgm:pt modelId="{1DAD1D11-3504-4F67-B72A-C5C30BE406EA}" type="pres">
      <dgm:prSet presAssocID="{76070404-2111-4F8E-A1A5-F112CDE8534B}" presName="node" presStyleLbl="node1" presStyleIdx="18" presStyleCnt="19" custScaleX="162304" custScaleY="113954" custRadScaleRad="84778" custRadScaleInc="-56282">
        <dgm:presLayoutVars>
          <dgm:bulletEnabled val="1"/>
        </dgm:presLayoutVars>
      </dgm:prSet>
      <dgm:spPr/>
      <dgm:t>
        <a:bodyPr/>
        <a:lstStyle/>
        <a:p>
          <a:endParaRPr lang="ru-RU"/>
        </a:p>
      </dgm:t>
    </dgm:pt>
  </dgm:ptLst>
  <dgm:cxnLst>
    <dgm:cxn modelId="{335818B9-A6D3-4777-B3E2-47A6F615C9ED}" type="presOf" srcId="{50079385-F4D0-4ED6-BCEB-C737B59DED0C}" destId="{0EE5EB82-1452-4DE6-B9BB-42B543E7F315}" srcOrd="0" destOrd="0" presId="urn:microsoft.com/office/officeart/2005/8/layout/radial1"/>
    <dgm:cxn modelId="{C542CF23-6604-400A-B941-AED2FC274F07}" type="presOf" srcId="{B280F6BC-94BA-4DE2-BF5A-F2582AC9CF94}" destId="{C62768D9-A8F5-40DB-B85F-F71FCA40FE43}" srcOrd="0" destOrd="0" presId="urn:microsoft.com/office/officeart/2005/8/layout/radial1"/>
    <dgm:cxn modelId="{1E88540D-7607-49FA-9568-44B91A1C11BA}" type="presOf" srcId="{1E5BC821-CDE4-4D5B-B88A-99FE6F47B246}" destId="{3D8029DF-AC04-447B-B408-31B7B414C53F}" srcOrd="1" destOrd="0" presId="urn:microsoft.com/office/officeart/2005/8/layout/radial1"/>
    <dgm:cxn modelId="{E5531D2A-7E65-4392-A545-FE3C5644A0AE}" type="presOf" srcId="{ACD47E58-6E3C-4389-937D-27E4C8ED113C}" destId="{58E4CE9F-D8C1-4158-8294-DE15364AD244}" srcOrd="0" destOrd="0" presId="urn:microsoft.com/office/officeart/2005/8/layout/radial1"/>
    <dgm:cxn modelId="{B0B89650-BC07-48E4-95D8-3633695A29EA}" type="presOf" srcId="{353171CF-9122-4CF5-B1E1-C111B675DF73}" destId="{0201ADDC-75EF-4E55-A7E2-42ECC1C3CCFD}" srcOrd="1" destOrd="0" presId="urn:microsoft.com/office/officeart/2005/8/layout/radial1"/>
    <dgm:cxn modelId="{E58E48F7-7567-4400-B8ED-48EF9C20FCAD}" type="presOf" srcId="{B75CAEE9-0915-4A4E-925C-D9499FD6A478}" destId="{8E27BB5E-1156-48CF-9D8D-C4C626474572}" srcOrd="1" destOrd="0" presId="urn:microsoft.com/office/officeart/2005/8/layout/radial1"/>
    <dgm:cxn modelId="{853AA430-B13E-4C77-96D4-6023ABB7FD12}" type="presOf" srcId="{F65156CB-04D9-457B-95B8-267BC92EA107}" destId="{DC84A3AF-CEAC-4B2A-A61B-B1DD4F88C19D}" srcOrd="0" destOrd="0" presId="urn:microsoft.com/office/officeart/2005/8/layout/radial1"/>
    <dgm:cxn modelId="{31B6F9D5-5C48-407C-8E1E-A85690283815}" srcId="{0FCFFA17-312C-4520-B994-A0905EED9C59}" destId="{50079385-F4D0-4ED6-BCEB-C737B59DED0C}" srcOrd="7" destOrd="0" parTransId="{9A16EF09-0690-484C-B72E-E392178110CC}" sibTransId="{336786B8-D792-407E-B964-2C76C3A25EA4}"/>
    <dgm:cxn modelId="{BCB1127A-49B2-4D29-A44E-2F2280081AE6}" srcId="{0FCFFA17-312C-4520-B994-A0905EED9C59}" destId="{0309B8A9-365C-48DF-A1D7-39C5AEDAF02C}" srcOrd="12" destOrd="0" parTransId="{8CCD5310-C752-4B00-BA8D-12FFDD5C4A25}" sibTransId="{CFC6B941-F840-4E6B-918F-B032B0ECB982}"/>
    <dgm:cxn modelId="{412E77D1-EBB7-4DB8-A13D-CF87D87B7E2C}" type="presOf" srcId="{1E5BC821-CDE4-4D5B-B88A-99FE6F47B246}" destId="{267F6761-8598-4B4D-9964-AAAC224E5BB9}" srcOrd="0" destOrd="0" presId="urn:microsoft.com/office/officeart/2005/8/layout/radial1"/>
    <dgm:cxn modelId="{319615D6-8798-4825-A56A-B48A38EC6103}" type="presOf" srcId="{3AEE14B5-3892-4826-A3BB-3F7D7E639D9A}" destId="{FB95CC32-E997-4924-BD01-14E8F5F0DA2C}" srcOrd="0" destOrd="0" presId="urn:microsoft.com/office/officeart/2005/8/layout/radial1"/>
    <dgm:cxn modelId="{FCF87C1B-D570-43E7-9DC9-EFFFC3257A67}" srcId="{0FCFFA17-312C-4520-B994-A0905EED9C59}" destId="{D18DE88E-4C7C-4FF9-9B54-0E7895DEEC54}" srcOrd="5" destOrd="0" parTransId="{2BE6B4C7-0E0E-4331-BA07-7BE7899757C8}" sibTransId="{0DAFB59E-4278-48B0-8FF4-781791B60259}"/>
    <dgm:cxn modelId="{99265F7B-1D0A-405C-B1DF-AA368C7537E3}" type="presOf" srcId="{2E938D93-9006-4E62-B9FC-24E77BCFB17B}" destId="{50B5054D-8EC9-4CB6-94B4-7E854D2C6CE0}" srcOrd="0" destOrd="0" presId="urn:microsoft.com/office/officeart/2005/8/layout/radial1"/>
    <dgm:cxn modelId="{23DC1047-2A9E-4B04-A5E2-52135E6FB538}" type="presOf" srcId="{76C946B5-820A-4546-83EF-7CAD6A68E0A0}" destId="{04895E49-A3BE-4A18-8B71-16C21DE24817}" srcOrd="0" destOrd="0" presId="urn:microsoft.com/office/officeart/2005/8/layout/radial1"/>
    <dgm:cxn modelId="{AFFC62C9-271D-4705-823F-6E298BA5A2DA}" type="presOf" srcId="{F1145992-75C7-456E-B85D-51B0382F8248}" destId="{C945E7FF-C9C8-42A1-A22D-B083D7357027}" srcOrd="1" destOrd="0" presId="urn:microsoft.com/office/officeart/2005/8/layout/radial1"/>
    <dgm:cxn modelId="{92AD0CE7-A7F1-46BD-810D-CD3294DA5DD5}" type="presOf" srcId="{76070404-2111-4F8E-A1A5-F112CDE8534B}" destId="{1DAD1D11-3504-4F67-B72A-C5C30BE406EA}" srcOrd="0" destOrd="0" presId="urn:microsoft.com/office/officeart/2005/8/layout/radial1"/>
    <dgm:cxn modelId="{0A660CF5-90C0-4EB4-9CFC-A1669E2A9C8B}" type="presOf" srcId="{5164DEBC-9722-49A4-AFF9-A401DAA58863}" destId="{49887514-1D63-438D-B265-9E53B89CA7B0}" srcOrd="0" destOrd="0" presId="urn:microsoft.com/office/officeart/2005/8/layout/radial1"/>
    <dgm:cxn modelId="{6502CC87-128D-4124-A83F-D697094FC749}" srcId="{0FCFFA17-312C-4520-B994-A0905EED9C59}" destId="{5E760C75-D608-4173-BD80-213020DD4FBC}" srcOrd="11" destOrd="0" parTransId="{6459D35B-F267-4B10-B683-709F66C7BB49}" sibTransId="{0A8CE972-794A-4FAF-8088-2090186ADE8A}"/>
    <dgm:cxn modelId="{43BC75BA-6083-4666-8698-094286611A0E}" type="presOf" srcId="{2E938D93-9006-4E62-B9FC-24E77BCFB17B}" destId="{9C8C0AB1-D4BE-4BDB-8C35-CA3C56C2C065}" srcOrd="1" destOrd="0" presId="urn:microsoft.com/office/officeart/2005/8/layout/radial1"/>
    <dgm:cxn modelId="{4D5FFA0D-856E-49A6-878C-80BBC5BA8AEC}" type="presOf" srcId="{2B4F6692-5840-41CA-843B-A706BEEA7C47}" destId="{DFB5952E-4C8A-48D8-A085-9B4D3B984AD0}" srcOrd="0" destOrd="0" presId="urn:microsoft.com/office/officeart/2005/8/layout/radial1"/>
    <dgm:cxn modelId="{421748A9-5D4C-42DE-9F1E-935E9D8AFB91}" type="presOf" srcId="{9C7BEA2D-F7BE-4635-94DB-95783AED0320}" destId="{BD194D24-8EF9-4AFC-9CF4-BE86FAAA232E}" srcOrd="0" destOrd="0" presId="urn:microsoft.com/office/officeart/2005/8/layout/radial1"/>
    <dgm:cxn modelId="{69B8A63A-D0E9-4681-B471-B54DD2E60682}" type="presOf" srcId="{9A16EF09-0690-484C-B72E-E392178110CC}" destId="{B14AD71D-1716-4895-B698-92E79CF52BEF}" srcOrd="0" destOrd="0" presId="urn:microsoft.com/office/officeart/2005/8/layout/radial1"/>
    <dgm:cxn modelId="{AE55744D-F8B4-41B6-9AAC-E4610D76FA68}" type="presOf" srcId="{5E760C75-D608-4173-BD80-213020DD4FBC}" destId="{3478E55C-9C22-4163-A39E-EC22CDF26377}" srcOrd="0" destOrd="0" presId="urn:microsoft.com/office/officeart/2005/8/layout/radial1"/>
    <dgm:cxn modelId="{E5E4D98A-1986-4832-AB69-32886450F38C}" type="presOf" srcId="{946E697D-4C1A-4FA3-BEFB-81492F016607}" destId="{2A43C954-B054-4304-9002-6BA31B83C365}" srcOrd="1" destOrd="0" presId="urn:microsoft.com/office/officeart/2005/8/layout/radial1"/>
    <dgm:cxn modelId="{314E4F1E-0F15-416F-B4AA-B4E29DA747A3}" type="presOf" srcId="{C235BB1A-6F84-45FB-BB69-84126C26E46D}" destId="{36ED0E31-7338-4D12-B9EA-C84A68D50E0F}" srcOrd="1" destOrd="0" presId="urn:microsoft.com/office/officeart/2005/8/layout/radial1"/>
    <dgm:cxn modelId="{924FAF57-62E8-4237-858E-36030203D155}" type="presOf" srcId="{933222F1-007C-4890-9254-35ECC08892BF}" destId="{7DFFDC94-CA00-4C6A-9C34-214CD0A5E0FC}" srcOrd="1" destOrd="0" presId="urn:microsoft.com/office/officeart/2005/8/layout/radial1"/>
    <dgm:cxn modelId="{3BBEE09D-21A9-4813-B0A1-BC4A881B54B3}" type="presOf" srcId="{0636C566-79D0-46E1-A17E-6BB6F4AC8F06}" destId="{2490D952-7AFD-4518-869E-13EE1CE43CB2}" srcOrd="0" destOrd="0" presId="urn:microsoft.com/office/officeart/2005/8/layout/radial1"/>
    <dgm:cxn modelId="{468B8F71-36E4-4787-814D-2F179EA55D84}" type="presOf" srcId="{0309B8A9-365C-48DF-A1D7-39C5AEDAF02C}" destId="{ABC130E1-1367-4C7E-8BF4-031125A79DB4}" srcOrd="0" destOrd="0" presId="urn:microsoft.com/office/officeart/2005/8/layout/radial1"/>
    <dgm:cxn modelId="{0C39CB7B-BEE2-4560-B886-B1EEF84656C2}" type="presOf" srcId="{8CCD5310-C752-4B00-BA8D-12FFDD5C4A25}" destId="{BAF152F8-3247-4741-8673-03522ABFF1F4}" srcOrd="1" destOrd="0" presId="urn:microsoft.com/office/officeart/2005/8/layout/radial1"/>
    <dgm:cxn modelId="{8A526C32-FF98-4D54-9C13-FF24B9F1BFB8}" type="presOf" srcId="{D3C67A5C-59FF-424E-B85C-CBA1C5DD0641}" destId="{CCB95557-465B-420D-9D47-438F08D99ABB}" srcOrd="0" destOrd="0" presId="urn:microsoft.com/office/officeart/2005/8/layout/radial1"/>
    <dgm:cxn modelId="{9956B437-2263-441D-9619-0AB7CE609B8E}" type="presOf" srcId="{933222F1-007C-4890-9254-35ECC08892BF}" destId="{5595EF09-0B36-4A43-AECD-994A1092C4A1}" srcOrd="0" destOrd="0" presId="urn:microsoft.com/office/officeart/2005/8/layout/radial1"/>
    <dgm:cxn modelId="{D274E980-002E-4156-BA52-DD4ED4D30E4E}" type="presOf" srcId="{4A564367-F6CE-495C-90E5-F30E04FD3812}" destId="{071CEE4B-5E05-4D00-B2FB-402E86D2C21F}" srcOrd="0" destOrd="0" presId="urn:microsoft.com/office/officeart/2005/8/layout/radial1"/>
    <dgm:cxn modelId="{CCF9B0A4-BBFB-433E-A305-CC79586F58FB}" type="presOf" srcId="{3C0ACB7B-AC17-4F23-AE55-F512D3D7D530}" destId="{6E969A2F-F4AE-456A-AE7F-5BC5E43738BE}" srcOrd="0" destOrd="0" presId="urn:microsoft.com/office/officeart/2005/8/layout/radial1"/>
    <dgm:cxn modelId="{18163462-25AA-4904-8494-F65AFF70257E}" type="presOf" srcId="{7D4A092C-45A5-4DB3-9ACA-8D5FB670BDFD}" destId="{4154FA98-4D5C-4753-BBB0-6683F795EFBA}" srcOrd="0" destOrd="0" presId="urn:microsoft.com/office/officeart/2005/8/layout/radial1"/>
    <dgm:cxn modelId="{82231FFD-979B-4FBC-9728-6394F121DBB0}" type="presOf" srcId="{946E697D-4C1A-4FA3-BEFB-81492F016607}" destId="{C02A43D2-17F3-46EA-9157-9D4DBE63A06B}" srcOrd="0" destOrd="0" presId="urn:microsoft.com/office/officeart/2005/8/layout/radial1"/>
    <dgm:cxn modelId="{3AFAAB5C-847E-4537-AC97-E7B7A37AAFEA}" srcId="{0FCFFA17-312C-4520-B994-A0905EED9C59}" destId="{6C809740-FEED-4F51-B6F9-1260FE6B9131}" srcOrd="15" destOrd="0" parTransId="{0636C566-79D0-46E1-A17E-6BB6F4AC8F06}" sibTransId="{3750482F-CB34-4CAA-B0F2-D3842609A96B}"/>
    <dgm:cxn modelId="{3D4B3D26-2353-4B89-B9B1-D4817DC4193E}" type="presOf" srcId="{5164DEBC-9722-49A4-AFF9-A401DAA58863}" destId="{08D74915-9B44-4ED4-B9A6-DF040E206241}" srcOrd="1" destOrd="0" presId="urn:microsoft.com/office/officeart/2005/8/layout/radial1"/>
    <dgm:cxn modelId="{491906DF-0CC1-431F-B63B-79D83E0E29C3}" srcId="{0FCFFA17-312C-4520-B994-A0905EED9C59}" destId="{2B4F6692-5840-41CA-843B-A706BEEA7C47}" srcOrd="10" destOrd="0" parTransId="{F65156CB-04D9-457B-95B8-267BC92EA107}" sibTransId="{24524882-72DA-4972-BA5F-65850CCB0B38}"/>
    <dgm:cxn modelId="{837D9052-3A41-4577-B1A1-210CEE9096FE}" srcId="{0FCFFA17-312C-4520-B994-A0905EED9C59}" destId="{48A06797-2661-4625-B423-C31C56182F94}" srcOrd="13" destOrd="0" parTransId="{5164DEBC-9722-49A4-AFF9-A401DAA58863}" sibTransId="{2124E378-9E5C-471E-AB5A-0B26387339B5}"/>
    <dgm:cxn modelId="{7CD788FB-4F0E-4B75-B3A1-99125FD67A56}" type="presOf" srcId="{6C809740-FEED-4F51-B6F9-1260FE6B9131}" destId="{E16B5AA1-50F9-4BC8-B6F3-7B5CA9DB4608}" srcOrd="0" destOrd="0" presId="urn:microsoft.com/office/officeart/2005/8/layout/radial1"/>
    <dgm:cxn modelId="{4BCB0FA9-4B3E-4B0C-81A3-6E04A75A5E53}" type="presOf" srcId="{48A06797-2661-4625-B423-C31C56182F94}" destId="{CC3E9013-5A19-40D0-9893-81939198C59A}" srcOrd="0" destOrd="0" presId="urn:microsoft.com/office/officeart/2005/8/layout/radial1"/>
    <dgm:cxn modelId="{A791325E-6548-423C-8B2B-D2DE042AEC6E}" type="presOf" srcId="{C8A95475-BE7C-48A3-BB13-56C94851F688}" destId="{3CBA1B81-5E9C-4E1F-B2C6-352142D94FA2}" srcOrd="0" destOrd="0" presId="urn:microsoft.com/office/officeart/2005/8/layout/radial1"/>
    <dgm:cxn modelId="{4236A78E-2C0E-4115-9244-B55C6E295A1F}" srcId="{0FCFFA17-312C-4520-B994-A0905EED9C59}" destId="{495B61AC-B9B5-4AFE-8499-AF2A19FEBC42}" srcOrd="2" destOrd="0" parTransId="{1E5BC821-CDE4-4D5B-B88A-99FE6F47B246}" sibTransId="{84B35B13-8E59-4D20-B4C0-E9A014EF7927}"/>
    <dgm:cxn modelId="{41C2D2EF-258A-4D03-9569-848CFDF0AD0F}" type="presOf" srcId="{51ED595A-1E2C-431B-8229-6B3AF8886AC9}" destId="{EC11C289-D245-454E-BE4A-13B7E86BBCD1}" srcOrd="0" destOrd="0" presId="urn:microsoft.com/office/officeart/2005/8/layout/radial1"/>
    <dgm:cxn modelId="{3091E145-8766-46B1-863C-AAEE01ED8861}" srcId="{0FCFFA17-312C-4520-B994-A0905EED9C59}" destId="{E50C1DBD-AD9A-4FBC-BC33-C03FBCE66031}" srcOrd="14" destOrd="0" parTransId="{B280F6BC-94BA-4DE2-BF5A-F2582AC9CF94}" sibTransId="{F3616A71-69FA-4511-A054-79B2F921F4E2}"/>
    <dgm:cxn modelId="{4C934CA7-10D6-4007-A52F-49EDFB80641B}" type="presOf" srcId="{00CFA103-787D-4081-B4E3-3F60B3C53618}" destId="{21CA354F-5E0F-40E8-99A6-FF3C19458CA2}" srcOrd="0" destOrd="0" presId="urn:microsoft.com/office/officeart/2005/8/layout/radial1"/>
    <dgm:cxn modelId="{0EA4AA73-CF90-4D40-BE7E-6E8F91A13CA9}" type="presOf" srcId="{76C946B5-820A-4546-83EF-7CAD6A68E0A0}" destId="{5D6A12F0-4D5C-4F5A-B9CB-C64BC5ACBCE4}" srcOrd="1" destOrd="0" presId="urn:microsoft.com/office/officeart/2005/8/layout/radial1"/>
    <dgm:cxn modelId="{6C12EDD2-F72A-4E7E-8D18-56B206C67BBF}" srcId="{0FCFFA17-312C-4520-B994-A0905EED9C59}" destId="{9C7BEA2D-F7BE-4635-94DB-95783AED0320}" srcOrd="9" destOrd="0" parTransId="{B75CAEE9-0915-4A4E-925C-D9499FD6A478}" sibTransId="{F8669E7D-98D2-4696-BEEC-85F2160A917A}"/>
    <dgm:cxn modelId="{52508342-D7A0-45BC-986C-C70A6DFC4C7E}" srcId="{0FCFFA17-312C-4520-B994-A0905EED9C59}" destId="{91B1618A-DB6E-453D-A04D-7878BEB66614}" srcOrd="16" destOrd="0" parTransId="{353171CF-9122-4CF5-B1E1-C111B675DF73}" sibTransId="{B0B302A1-9AA5-4DEB-8A03-00FA52A14937}"/>
    <dgm:cxn modelId="{BF86C9DD-D982-4556-8DCB-B922645C782B}" type="presOf" srcId="{4A564367-F6CE-495C-90E5-F30E04FD3812}" destId="{2A31807C-F917-411A-90E1-116BA65D0B49}" srcOrd="1" destOrd="0" presId="urn:microsoft.com/office/officeart/2005/8/layout/radial1"/>
    <dgm:cxn modelId="{73BD139C-3EE2-4F73-977F-FEC2E5834B39}" type="presOf" srcId="{C235BB1A-6F84-45FB-BB69-84126C26E46D}" destId="{7DC480A7-490C-450D-8F5C-3B39A03EB6C5}" srcOrd="0" destOrd="0" presId="urn:microsoft.com/office/officeart/2005/8/layout/radial1"/>
    <dgm:cxn modelId="{39C3D98D-2A86-42F5-8F30-41B2CDE35227}" srcId="{0FCFFA17-312C-4520-B994-A0905EED9C59}" destId="{00CFA103-787D-4081-B4E3-3F60B3C53618}" srcOrd="8" destOrd="0" parTransId="{933222F1-007C-4890-9254-35ECC08892BF}" sibTransId="{F240C58B-68FA-41FF-9E64-8E64ECE67200}"/>
    <dgm:cxn modelId="{1440EE52-14E6-4A50-81FA-E838F099936E}" type="presOf" srcId="{2BE6B4C7-0E0E-4331-BA07-7BE7899757C8}" destId="{BFA8B29B-31D1-4ECF-BAC8-3BAE2F646426}" srcOrd="0" destOrd="0" presId="urn:microsoft.com/office/officeart/2005/8/layout/radial1"/>
    <dgm:cxn modelId="{B51CBEE3-BB3D-4230-8F21-788766DECF6D}" type="presOf" srcId="{8CCD5310-C752-4B00-BA8D-12FFDD5C4A25}" destId="{AC55AC33-4F30-4DE4-91E9-CADD0CB924E8}" srcOrd="0" destOrd="0" presId="urn:microsoft.com/office/officeart/2005/8/layout/radial1"/>
    <dgm:cxn modelId="{D3039D0C-4B60-4C75-AE69-CED0F37AFE19}" srcId="{7D4A092C-45A5-4DB3-9ACA-8D5FB670BDFD}" destId="{0FCFFA17-312C-4520-B994-A0905EED9C59}" srcOrd="0" destOrd="0" parTransId="{558D59E1-3E4D-4BCD-B5D8-8BB376F7EE77}" sibTransId="{653A246E-0CBC-47C2-8B21-F74FB7A4F1FA}"/>
    <dgm:cxn modelId="{8AFEC41B-1289-45FA-9BA9-57D0F4459623}" type="presOf" srcId="{6459D35B-F267-4B10-B683-709F66C7BB49}" destId="{80960CE4-9DA8-46C8-A304-079D09C512DC}" srcOrd="1" destOrd="0" presId="urn:microsoft.com/office/officeart/2005/8/layout/radial1"/>
    <dgm:cxn modelId="{00ADEFC0-D2FC-45F6-BE1E-F430DB745E6A}" type="presOf" srcId="{2BE6B4C7-0E0E-4331-BA07-7BE7899757C8}" destId="{87463D56-83D6-4027-8C2D-41262665F433}" srcOrd="1" destOrd="0" presId="urn:microsoft.com/office/officeart/2005/8/layout/radial1"/>
    <dgm:cxn modelId="{86AC3BA6-58EB-49D5-A4A5-10EBF70EB7F6}" type="presOf" srcId="{D18DE88E-4C7C-4FF9-9B54-0E7895DEEC54}" destId="{62299EE0-8A12-4000-9366-B2270F6B1CC3}" srcOrd="0" destOrd="0" presId="urn:microsoft.com/office/officeart/2005/8/layout/radial1"/>
    <dgm:cxn modelId="{4ACA4811-A0A8-4587-B225-7B4A4AD2C4AC}" type="presOf" srcId="{B280F6BC-94BA-4DE2-BF5A-F2582AC9CF94}" destId="{86407E05-F54B-4AC6-8FEB-192884D7B40A}" srcOrd="1" destOrd="0" presId="urn:microsoft.com/office/officeart/2005/8/layout/radial1"/>
    <dgm:cxn modelId="{161E3C09-7BE4-4F57-8469-11BAAECFFB40}" type="presOf" srcId="{91B1618A-DB6E-453D-A04D-7878BEB66614}" destId="{0CCA6A7C-1EB0-43A9-B63A-2A8989CAC174}" srcOrd="0" destOrd="0" presId="urn:microsoft.com/office/officeart/2005/8/layout/radial1"/>
    <dgm:cxn modelId="{4C9C38A2-7CB6-4B05-BCEE-3A89A62CBF2F}" srcId="{0FCFFA17-312C-4520-B994-A0905EED9C59}" destId="{3C0ACB7B-AC17-4F23-AE55-F512D3D7D530}" srcOrd="4" destOrd="0" parTransId="{3AEE14B5-3892-4826-A3BB-3F7D7E639D9A}" sibTransId="{799F9FEA-9D5A-4584-B757-CDD7DD68F7A2}"/>
    <dgm:cxn modelId="{14CC1D11-95DC-4C42-998C-79A4161EEA53}" type="presOf" srcId="{F1145992-75C7-456E-B85D-51B0382F8248}" destId="{4DA6DB58-70C5-48B7-BD01-AB96B76D5DFF}" srcOrd="0" destOrd="0" presId="urn:microsoft.com/office/officeart/2005/8/layout/radial1"/>
    <dgm:cxn modelId="{02E996F5-02DA-4A88-933C-F8B6661654B9}" type="presOf" srcId="{0636C566-79D0-46E1-A17E-6BB6F4AC8F06}" destId="{272EC683-6DF4-497A-83A5-D130CAC276CC}" srcOrd="1" destOrd="0" presId="urn:microsoft.com/office/officeart/2005/8/layout/radial1"/>
    <dgm:cxn modelId="{1E834EA7-8C10-46CB-A960-E24860FC92BA}" srcId="{0FCFFA17-312C-4520-B994-A0905EED9C59}" destId="{D3C67A5C-59FF-424E-B85C-CBA1C5DD0641}" srcOrd="0" destOrd="0" parTransId="{2E938D93-9006-4E62-B9FC-24E77BCFB17B}" sibTransId="{2BB1450D-B48B-49FB-8B5F-D1410D3A22D1}"/>
    <dgm:cxn modelId="{E3A40381-EC18-475B-A10B-F4FE711D4B91}" type="presOf" srcId="{26D12397-2DAD-46CC-A71A-B69BF31FDC09}" destId="{FF52D2A4-B7D8-4E2E-A450-750EEF67FF6E}" srcOrd="0" destOrd="0" presId="urn:microsoft.com/office/officeart/2005/8/layout/radial1"/>
    <dgm:cxn modelId="{D7B8440E-26D9-4676-913C-3C2785545192}" type="presOf" srcId="{6459D35B-F267-4B10-B683-709F66C7BB49}" destId="{2C626030-2D3E-41C4-B07F-B6172F82E70F}" srcOrd="0" destOrd="0" presId="urn:microsoft.com/office/officeart/2005/8/layout/radial1"/>
    <dgm:cxn modelId="{66B58479-AEC5-4EE1-82AC-D4F0BCB67CB6}" type="presOf" srcId="{3AEE14B5-3892-4826-A3BB-3F7D7E639D9A}" destId="{4AA5936E-9C23-4306-89C2-24F7EDE26DFF}" srcOrd="1" destOrd="0" presId="urn:microsoft.com/office/officeart/2005/8/layout/radial1"/>
    <dgm:cxn modelId="{DE93872B-28F1-4FE4-9E25-A7BE1A213B48}" type="presOf" srcId="{495B61AC-B9B5-4AFE-8499-AF2A19FEBC42}" destId="{B5D5E0A2-3676-45C9-A641-4AE3334AB813}" srcOrd="0" destOrd="0" presId="urn:microsoft.com/office/officeart/2005/8/layout/radial1"/>
    <dgm:cxn modelId="{E513674B-F1E0-4D78-A598-90334FD22465}" srcId="{0FCFFA17-312C-4520-B994-A0905EED9C59}" destId="{26D12397-2DAD-46CC-A71A-B69BF31FDC09}" srcOrd="3" destOrd="0" parTransId="{C235BB1A-6F84-45FB-BB69-84126C26E46D}" sibTransId="{0B8A5554-4FA4-453F-9867-579D6661141F}"/>
    <dgm:cxn modelId="{3203C788-B690-41C5-9F96-380A2B3ABA1D}" srcId="{0FCFFA17-312C-4520-B994-A0905EED9C59}" destId="{51ED595A-1E2C-431B-8229-6B3AF8886AC9}" srcOrd="6" destOrd="0" parTransId="{F1145992-75C7-456E-B85D-51B0382F8248}" sibTransId="{00C83EC0-5439-4FAB-920B-D38759B9935C}"/>
    <dgm:cxn modelId="{B12B839C-7912-4906-B7D7-32EDD196C880}" type="presOf" srcId="{B75CAEE9-0915-4A4E-925C-D9499FD6A478}" destId="{6F8FEDB3-D22B-4C2C-A844-D6E4C6739005}" srcOrd="0" destOrd="0" presId="urn:microsoft.com/office/officeart/2005/8/layout/radial1"/>
    <dgm:cxn modelId="{D4C428FB-5ECC-4219-8419-655FD39D7F31}" type="presOf" srcId="{E50C1DBD-AD9A-4FBC-BC33-C03FBCE66031}" destId="{F9022463-1FC0-4F77-BAF6-009D044CA8D6}" srcOrd="0" destOrd="0" presId="urn:microsoft.com/office/officeart/2005/8/layout/radial1"/>
    <dgm:cxn modelId="{24FB42F5-7808-41C2-90D0-E285DDF0C552}" srcId="{0FCFFA17-312C-4520-B994-A0905EED9C59}" destId="{76070404-2111-4F8E-A1A5-F112CDE8534B}" srcOrd="18" destOrd="0" parTransId="{946E697D-4C1A-4FA3-BEFB-81492F016607}" sibTransId="{B8A1871D-70FA-406C-A434-F149B998476D}"/>
    <dgm:cxn modelId="{EDB7D73A-57CE-4EF8-A192-A9A379F0096B}" srcId="{0FCFFA17-312C-4520-B994-A0905EED9C59}" destId="{C8A95475-BE7C-48A3-BB13-56C94851F688}" srcOrd="1" destOrd="0" parTransId="{76C946B5-820A-4546-83EF-7CAD6A68E0A0}" sibTransId="{8C3FB881-5D07-455C-84B9-D96774260BEB}"/>
    <dgm:cxn modelId="{65DC6BAE-4439-434F-83F4-EA169D0145F6}" srcId="{0FCFFA17-312C-4520-B994-A0905EED9C59}" destId="{ACD47E58-6E3C-4389-937D-27E4C8ED113C}" srcOrd="17" destOrd="0" parTransId="{4A564367-F6CE-495C-90E5-F30E04FD3812}" sibTransId="{262A1653-9192-4381-9B83-DAFC87804977}"/>
    <dgm:cxn modelId="{771B196A-5693-49A1-9F67-4CF006988883}" type="presOf" srcId="{353171CF-9122-4CF5-B1E1-C111B675DF73}" destId="{C228BF53-4C79-48EF-9705-F931D0C87654}" srcOrd="0" destOrd="0" presId="urn:microsoft.com/office/officeart/2005/8/layout/radial1"/>
    <dgm:cxn modelId="{715F9D3A-1AEF-4430-B4D8-53A727272E6F}" type="presOf" srcId="{9A16EF09-0690-484C-B72E-E392178110CC}" destId="{2FB96476-8AC1-41B8-929F-C6AF3A2C1550}" srcOrd="1" destOrd="0" presId="urn:microsoft.com/office/officeart/2005/8/layout/radial1"/>
    <dgm:cxn modelId="{3EDD78CF-4850-4390-9BAB-1570EC204874}" type="presOf" srcId="{0FCFFA17-312C-4520-B994-A0905EED9C59}" destId="{89F593F2-7E78-4ED1-9C49-8076300F2264}" srcOrd="0" destOrd="0" presId="urn:microsoft.com/office/officeart/2005/8/layout/radial1"/>
    <dgm:cxn modelId="{93C282ED-3E6C-4A37-9B77-85E0BD19B431}" type="presOf" srcId="{F65156CB-04D9-457B-95B8-267BC92EA107}" destId="{FF25B6EE-EF95-431E-91B3-E997E74322EC}" srcOrd="1" destOrd="0" presId="urn:microsoft.com/office/officeart/2005/8/layout/radial1"/>
    <dgm:cxn modelId="{00BEF606-D75B-4AAB-A332-A1FFEBE05F45}" type="presParOf" srcId="{4154FA98-4D5C-4753-BBB0-6683F795EFBA}" destId="{89F593F2-7E78-4ED1-9C49-8076300F2264}" srcOrd="0" destOrd="0" presId="urn:microsoft.com/office/officeart/2005/8/layout/radial1"/>
    <dgm:cxn modelId="{E6CD7FEE-B8AA-4280-818D-4D8FEFCC9735}" type="presParOf" srcId="{4154FA98-4D5C-4753-BBB0-6683F795EFBA}" destId="{50B5054D-8EC9-4CB6-94B4-7E854D2C6CE0}" srcOrd="1" destOrd="0" presId="urn:microsoft.com/office/officeart/2005/8/layout/radial1"/>
    <dgm:cxn modelId="{69699089-3978-456A-BE8A-094E8E84C02B}" type="presParOf" srcId="{50B5054D-8EC9-4CB6-94B4-7E854D2C6CE0}" destId="{9C8C0AB1-D4BE-4BDB-8C35-CA3C56C2C065}" srcOrd="0" destOrd="0" presId="urn:microsoft.com/office/officeart/2005/8/layout/radial1"/>
    <dgm:cxn modelId="{AF8D35A9-8A23-4B59-BA22-B130BE934AAC}" type="presParOf" srcId="{4154FA98-4D5C-4753-BBB0-6683F795EFBA}" destId="{CCB95557-465B-420D-9D47-438F08D99ABB}" srcOrd="2" destOrd="0" presId="urn:microsoft.com/office/officeart/2005/8/layout/radial1"/>
    <dgm:cxn modelId="{40872901-3E29-4DDE-80E5-1F692B1821E6}" type="presParOf" srcId="{4154FA98-4D5C-4753-BBB0-6683F795EFBA}" destId="{04895E49-A3BE-4A18-8B71-16C21DE24817}" srcOrd="3" destOrd="0" presId="urn:microsoft.com/office/officeart/2005/8/layout/radial1"/>
    <dgm:cxn modelId="{01694DDA-2307-41ED-9B7A-7486BAEEDCF1}" type="presParOf" srcId="{04895E49-A3BE-4A18-8B71-16C21DE24817}" destId="{5D6A12F0-4D5C-4F5A-B9CB-C64BC5ACBCE4}" srcOrd="0" destOrd="0" presId="urn:microsoft.com/office/officeart/2005/8/layout/radial1"/>
    <dgm:cxn modelId="{1296A26D-FE5C-4534-883A-FC62B0D742CD}" type="presParOf" srcId="{4154FA98-4D5C-4753-BBB0-6683F795EFBA}" destId="{3CBA1B81-5E9C-4E1F-B2C6-352142D94FA2}" srcOrd="4" destOrd="0" presId="urn:microsoft.com/office/officeart/2005/8/layout/radial1"/>
    <dgm:cxn modelId="{AB74B2AC-3C0F-40DA-A1E4-7FEE4072754C}" type="presParOf" srcId="{4154FA98-4D5C-4753-BBB0-6683F795EFBA}" destId="{267F6761-8598-4B4D-9964-AAAC224E5BB9}" srcOrd="5" destOrd="0" presId="urn:microsoft.com/office/officeart/2005/8/layout/radial1"/>
    <dgm:cxn modelId="{1342AEB0-F02D-4CDD-A3A5-AB6D89E28185}" type="presParOf" srcId="{267F6761-8598-4B4D-9964-AAAC224E5BB9}" destId="{3D8029DF-AC04-447B-B408-31B7B414C53F}" srcOrd="0" destOrd="0" presId="urn:microsoft.com/office/officeart/2005/8/layout/radial1"/>
    <dgm:cxn modelId="{C303D10C-4961-4B48-9191-76F16699A2E7}" type="presParOf" srcId="{4154FA98-4D5C-4753-BBB0-6683F795EFBA}" destId="{B5D5E0A2-3676-45C9-A641-4AE3334AB813}" srcOrd="6" destOrd="0" presId="urn:microsoft.com/office/officeart/2005/8/layout/radial1"/>
    <dgm:cxn modelId="{A8B75227-66CC-41C5-9AB5-A4B94FC43E13}" type="presParOf" srcId="{4154FA98-4D5C-4753-BBB0-6683F795EFBA}" destId="{7DC480A7-490C-450D-8F5C-3B39A03EB6C5}" srcOrd="7" destOrd="0" presId="urn:microsoft.com/office/officeart/2005/8/layout/radial1"/>
    <dgm:cxn modelId="{7AF032C1-0221-41E1-B35B-F251499C04B0}" type="presParOf" srcId="{7DC480A7-490C-450D-8F5C-3B39A03EB6C5}" destId="{36ED0E31-7338-4D12-B9EA-C84A68D50E0F}" srcOrd="0" destOrd="0" presId="urn:microsoft.com/office/officeart/2005/8/layout/radial1"/>
    <dgm:cxn modelId="{40EE6D04-B7AD-4CF9-8953-59BF125FD095}" type="presParOf" srcId="{4154FA98-4D5C-4753-BBB0-6683F795EFBA}" destId="{FF52D2A4-B7D8-4E2E-A450-750EEF67FF6E}" srcOrd="8" destOrd="0" presId="urn:microsoft.com/office/officeart/2005/8/layout/radial1"/>
    <dgm:cxn modelId="{C9DDC1E4-32B2-429E-B14D-83BCF832FD35}" type="presParOf" srcId="{4154FA98-4D5C-4753-BBB0-6683F795EFBA}" destId="{FB95CC32-E997-4924-BD01-14E8F5F0DA2C}" srcOrd="9" destOrd="0" presId="urn:microsoft.com/office/officeart/2005/8/layout/radial1"/>
    <dgm:cxn modelId="{25DD4DD9-3A1D-4E3B-9FB2-F18407BEB9C1}" type="presParOf" srcId="{FB95CC32-E997-4924-BD01-14E8F5F0DA2C}" destId="{4AA5936E-9C23-4306-89C2-24F7EDE26DFF}" srcOrd="0" destOrd="0" presId="urn:microsoft.com/office/officeart/2005/8/layout/radial1"/>
    <dgm:cxn modelId="{664A12EC-0FA7-4409-96C5-24341E7D0486}" type="presParOf" srcId="{4154FA98-4D5C-4753-BBB0-6683F795EFBA}" destId="{6E969A2F-F4AE-456A-AE7F-5BC5E43738BE}" srcOrd="10" destOrd="0" presId="urn:microsoft.com/office/officeart/2005/8/layout/radial1"/>
    <dgm:cxn modelId="{02BACF17-070C-4C13-9575-DB9D12BB332A}" type="presParOf" srcId="{4154FA98-4D5C-4753-BBB0-6683F795EFBA}" destId="{BFA8B29B-31D1-4ECF-BAC8-3BAE2F646426}" srcOrd="11" destOrd="0" presId="urn:microsoft.com/office/officeart/2005/8/layout/radial1"/>
    <dgm:cxn modelId="{15DA6607-91DD-4C56-8567-CE8FE43D7F1C}" type="presParOf" srcId="{BFA8B29B-31D1-4ECF-BAC8-3BAE2F646426}" destId="{87463D56-83D6-4027-8C2D-41262665F433}" srcOrd="0" destOrd="0" presId="urn:microsoft.com/office/officeart/2005/8/layout/radial1"/>
    <dgm:cxn modelId="{F94756E1-F5E8-452A-98AE-4CDB0C43396F}" type="presParOf" srcId="{4154FA98-4D5C-4753-BBB0-6683F795EFBA}" destId="{62299EE0-8A12-4000-9366-B2270F6B1CC3}" srcOrd="12" destOrd="0" presId="urn:microsoft.com/office/officeart/2005/8/layout/radial1"/>
    <dgm:cxn modelId="{5A1A4A11-CBEB-4EA8-8EB9-0F031DCBCACA}" type="presParOf" srcId="{4154FA98-4D5C-4753-BBB0-6683F795EFBA}" destId="{4DA6DB58-70C5-48B7-BD01-AB96B76D5DFF}" srcOrd="13" destOrd="0" presId="urn:microsoft.com/office/officeart/2005/8/layout/radial1"/>
    <dgm:cxn modelId="{625D544B-1C9A-4628-83DA-5C54EAF8C628}" type="presParOf" srcId="{4DA6DB58-70C5-48B7-BD01-AB96B76D5DFF}" destId="{C945E7FF-C9C8-42A1-A22D-B083D7357027}" srcOrd="0" destOrd="0" presId="urn:microsoft.com/office/officeart/2005/8/layout/radial1"/>
    <dgm:cxn modelId="{C57CF4B9-3ADD-4546-9BB4-60C56A66F8FD}" type="presParOf" srcId="{4154FA98-4D5C-4753-BBB0-6683F795EFBA}" destId="{EC11C289-D245-454E-BE4A-13B7E86BBCD1}" srcOrd="14" destOrd="0" presId="urn:microsoft.com/office/officeart/2005/8/layout/radial1"/>
    <dgm:cxn modelId="{AB7A43BF-DC60-4C51-B06B-D47C721541C1}" type="presParOf" srcId="{4154FA98-4D5C-4753-BBB0-6683F795EFBA}" destId="{B14AD71D-1716-4895-B698-92E79CF52BEF}" srcOrd="15" destOrd="0" presId="urn:microsoft.com/office/officeart/2005/8/layout/radial1"/>
    <dgm:cxn modelId="{CB3E9D6B-FB9F-4A69-9421-8C77BD2FA05F}" type="presParOf" srcId="{B14AD71D-1716-4895-B698-92E79CF52BEF}" destId="{2FB96476-8AC1-41B8-929F-C6AF3A2C1550}" srcOrd="0" destOrd="0" presId="urn:microsoft.com/office/officeart/2005/8/layout/radial1"/>
    <dgm:cxn modelId="{C434DAB7-8CC5-4CA7-8AEF-D036F2400544}" type="presParOf" srcId="{4154FA98-4D5C-4753-BBB0-6683F795EFBA}" destId="{0EE5EB82-1452-4DE6-B9BB-42B543E7F315}" srcOrd="16" destOrd="0" presId="urn:microsoft.com/office/officeart/2005/8/layout/radial1"/>
    <dgm:cxn modelId="{1C135FA1-7D79-444C-894F-5687CCA80A29}" type="presParOf" srcId="{4154FA98-4D5C-4753-BBB0-6683F795EFBA}" destId="{5595EF09-0B36-4A43-AECD-994A1092C4A1}" srcOrd="17" destOrd="0" presId="urn:microsoft.com/office/officeart/2005/8/layout/radial1"/>
    <dgm:cxn modelId="{788BEF0E-5B2E-4B5B-97BA-549D538E153B}" type="presParOf" srcId="{5595EF09-0B36-4A43-AECD-994A1092C4A1}" destId="{7DFFDC94-CA00-4C6A-9C34-214CD0A5E0FC}" srcOrd="0" destOrd="0" presId="urn:microsoft.com/office/officeart/2005/8/layout/radial1"/>
    <dgm:cxn modelId="{1F45C18D-56E6-424F-A8EB-9D8EC679F4FA}" type="presParOf" srcId="{4154FA98-4D5C-4753-BBB0-6683F795EFBA}" destId="{21CA354F-5E0F-40E8-99A6-FF3C19458CA2}" srcOrd="18" destOrd="0" presId="urn:microsoft.com/office/officeart/2005/8/layout/radial1"/>
    <dgm:cxn modelId="{08C2BFC8-7536-4F13-9882-051DCBD490B2}" type="presParOf" srcId="{4154FA98-4D5C-4753-BBB0-6683F795EFBA}" destId="{6F8FEDB3-D22B-4C2C-A844-D6E4C6739005}" srcOrd="19" destOrd="0" presId="urn:microsoft.com/office/officeart/2005/8/layout/radial1"/>
    <dgm:cxn modelId="{91DC0369-A4E1-4E46-81FB-05AEC8690DEB}" type="presParOf" srcId="{6F8FEDB3-D22B-4C2C-A844-D6E4C6739005}" destId="{8E27BB5E-1156-48CF-9D8D-C4C626474572}" srcOrd="0" destOrd="0" presId="urn:microsoft.com/office/officeart/2005/8/layout/radial1"/>
    <dgm:cxn modelId="{F41AC9ED-E0CE-46F5-80D5-F3F5A8E253D3}" type="presParOf" srcId="{4154FA98-4D5C-4753-BBB0-6683F795EFBA}" destId="{BD194D24-8EF9-4AFC-9CF4-BE86FAAA232E}" srcOrd="20" destOrd="0" presId="urn:microsoft.com/office/officeart/2005/8/layout/radial1"/>
    <dgm:cxn modelId="{AB633314-DA39-49DC-B3F2-5D5965CC9823}" type="presParOf" srcId="{4154FA98-4D5C-4753-BBB0-6683F795EFBA}" destId="{DC84A3AF-CEAC-4B2A-A61B-B1DD4F88C19D}" srcOrd="21" destOrd="0" presId="urn:microsoft.com/office/officeart/2005/8/layout/radial1"/>
    <dgm:cxn modelId="{4EAC301F-AAEC-43F8-868F-32AFAD9E453A}" type="presParOf" srcId="{DC84A3AF-CEAC-4B2A-A61B-B1DD4F88C19D}" destId="{FF25B6EE-EF95-431E-91B3-E997E74322EC}" srcOrd="0" destOrd="0" presId="urn:microsoft.com/office/officeart/2005/8/layout/radial1"/>
    <dgm:cxn modelId="{BA9EDD4D-BCA3-4326-845C-3BC7CA74F875}" type="presParOf" srcId="{4154FA98-4D5C-4753-BBB0-6683F795EFBA}" destId="{DFB5952E-4C8A-48D8-A085-9B4D3B984AD0}" srcOrd="22" destOrd="0" presId="urn:microsoft.com/office/officeart/2005/8/layout/radial1"/>
    <dgm:cxn modelId="{97D7909A-0FB2-40EA-9835-69BEE0367CAF}" type="presParOf" srcId="{4154FA98-4D5C-4753-BBB0-6683F795EFBA}" destId="{2C626030-2D3E-41C4-B07F-B6172F82E70F}" srcOrd="23" destOrd="0" presId="urn:microsoft.com/office/officeart/2005/8/layout/radial1"/>
    <dgm:cxn modelId="{2BD76216-77C1-42A9-B74B-438182AB78BB}" type="presParOf" srcId="{2C626030-2D3E-41C4-B07F-B6172F82E70F}" destId="{80960CE4-9DA8-46C8-A304-079D09C512DC}" srcOrd="0" destOrd="0" presId="urn:microsoft.com/office/officeart/2005/8/layout/radial1"/>
    <dgm:cxn modelId="{0C12C3FE-CBDD-4CAD-BB94-F8E86A2E1EE0}" type="presParOf" srcId="{4154FA98-4D5C-4753-BBB0-6683F795EFBA}" destId="{3478E55C-9C22-4163-A39E-EC22CDF26377}" srcOrd="24" destOrd="0" presId="urn:microsoft.com/office/officeart/2005/8/layout/radial1"/>
    <dgm:cxn modelId="{CA7F16EF-7D9C-49BB-9D5A-FB7D2D685317}" type="presParOf" srcId="{4154FA98-4D5C-4753-BBB0-6683F795EFBA}" destId="{AC55AC33-4F30-4DE4-91E9-CADD0CB924E8}" srcOrd="25" destOrd="0" presId="urn:microsoft.com/office/officeart/2005/8/layout/radial1"/>
    <dgm:cxn modelId="{FB8D76BB-10F8-414B-B03B-69DC26E1E5B6}" type="presParOf" srcId="{AC55AC33-4F30-4DE4-91E9-CADD0CB924E8}" destId="{BAF152F8-3247-4741-8673-03522ABFF1F4}" srcOrd="0" destOrd="0" presId="urn:microsoft.com/office/officeart/2005/8/layout/radial1"/>
    <dgm:cxn modelId="{1CAEF3CA-BB67-4476-9A84-A0B70E8DDADB}" type="presParOf" srcId="{4154FA98-4D5C-4753-BBB0-6683F795EFBA}" destId="{ABC130E1-1367-4C7E-8BF4-031125A79DB4}" srcOrd="26" destOrd="0" presId="urn:microsoft.com/office/officeart/2005/8/layout/radial1"/>
    <dgm:cxn modelId="{86D465A0-C94B-4A17-96AA-7A8743554859}" type="presParOf" srcId="{4154FA98-4D5C-4753-BBB0-6683F795EFBA}" destId="{49887514-1D63-438D-B265-9E53B89CA7B0}" srcOrd="27" destOrd="0" presId="urn:microsoft.com/office/officeart/2005/8/layout/radial1"/>
    <dgm:cxn modelId="{E960B888-C3AF-4996-A54C-84BA9B52B04D}" type="presParOf" srcId="{49887514-1D63-438D-B265-9E53B89CA7B0}" destId="{08D74915-9B44-4ED4-B9A6-DF040E206241}" srcOrd="0" destOrd="0" presId="urn:microsoft.com/office/officeart/2005/8/layout/radial1"/>
    <dgm:cxn modelId="{2241E9A9-AF37-4B74-91C2-5342B0ECB68C}" type="presParOf" srcId="{4154FA98-4D5C-4753-BBB0-6683F795EFBA}" destId="{CC3E9013-5A19-40D0-9893-81939198C59A}" srcOrd="28" destOrd="0" presId="urn:microsoft.com/office/officeart/2005/8/layout/radial1"/>
    <dgm:cxn modelId="{718E8E04-37C5-44DC-9014-E4AB018594F0}" type="presParOf" srcId="{4154FA98-4D5C-4753-BBB0-6683F795EFBA}" destId="{C62768D9-A8F5-40DB-B85F-F71FCA40FE43}" srcOrd="29" destOrd="0" presId="urn:microsoft.com/office/officeart/2005/8/layout/radial1"/>
    <dgm:cxn modelId="{FCC6798C-D995-4C91-A0CF-AE62DF0AB0CA}" type="presParOf" srcId="{C62768D9-A8F5-40DB-B85F-F71FCA40FE43}" destId="{86407E05-F54B-4AC6-8FEB-192884D7B40A}" srcOrd="0" destOrd="0" presId="urn:microsoft.com/office/officeart/2005/8/layout/radial1"/>
    <dgm:cxn modelId="{A1DBDF96-E7AB-47CE-A8A4-B58C459932F6}" type="presParOf" srcId="{4154FA98-4D5C-4753-BBB0-6683F795EFBA}" destId="{F9022463-1FC0-4F77-BAF6-009D044CA8D6}" srcOrd="30" destOrd="0" presId="urn:microsoft.com/office/officeart/2005/8/layout/radial1"/>
    <dgm:cxn modelId="{15DEFB0B-DCF5-492A-A927-1BB0D9AFB217}" type="presParOf" srcId="{4154FA98-4D5C-4753-BBB0-6683F795EFBA}" destId="{2490D952-7AFD-4518-869E-13EE1CE43CB2}" srcOrd="31" destOrd="0" presId="urn:microsoft.com/office/officeart/2005/8/layout/radial1"/>
    <dgm:cxn modelId="{36893D0B-8A4A-4FBF-B930-051316B6BACA}" type="presParOf" srcId="{2490D952-7AFD-4518-869E-13EE1CE43CB2}" destId="{272EC683-6DF4-497A-83A5-D130CAC276CC}" srcOrd="0" destOrd="0" presId="urn:microsoft.com/office/officeart/2005/8/layout/radial1"/>
    <dgm:cxn modelId="{C0DB1163-3CD1-400B-A2F3-C0F6F33C935F}" type="presParOf" srcId="{4154FA98-4D5C-4753-BBB0-6683F795EFBA}" destId="{E16B5AA1-50F9-4BC8-B6F3-7B5CA9DB4608}" srcOrd="32" destOrd="0" presId="urn:microsoft.com/office/officeart/2005/8/layout/radial1"/>
    <dgm:cxn modelId="{89F722B0-EA20-444C-942E-5C8EA6C983F3}" type="presParOf" srcId="{4154FA98-4D5C-4753-BBB0-6683F795EFBA}" destId="{C228BF53-4C79-48EF-9705-F931D0C87654}" srcOrd="33" destOrd="0" presId="urn:microsoft.com/office/officeart/2005/8/layout/radial1"/>
    <dgm:cxn modelId="{DD628D1C-DE2E-484E-B46A-FD3A4873C4A2}" type="presParOf" srcId="{C228BF53-4C79-48EF-9705-F931D0C87654}" destId="{0201ADDC-75EF-4E55-A7E2-42ECC1C3CCFD}" srcOrd="0" destOrd="0" presId="urn:microsoft.com/office/officeart/2005/8/layout/radial1"/>
    <dgm:cxn modelId="{41B4950D-655F-4621-86C9-37C6CEA54188}" type="presParOf" srcId="{4154FA98-4D5C-4753-BBB0-6683F795EFBA}" destId="{0CCA6A7C-1EB0-43A9-B63A-2A8989CAC174}" srcOrd="34" destOrd="0" presId="urn:microsoft.com/office/officeart/2005/8/layout/radial1"/>
    <dgm:cxn modelId="{3995E76B-80E8-429F-888C-AC0A0F7A5D45}" type="presParOf" srcId="{4154FA98-4D5C-4753-BBB0-6683F795EFBA}" destId="{071CEE4B-5E05-4D00-B2FB-402E86D2C21F}" srcOrd="35" destOrd="0" presId="urn:microsoft.com/office/officeart/2005/8/layout/radial1"/>
    <dgm:cxn modelId="{0E44DA05-1A3F-4526-8F31-D6B4255E0241}" type="presParOf" srcId="{071CEE4B-5E05-4D00-B2FB-402E86D2C21F}" destId="{2A31807C-F917-411A-90E1-116BA65D0B49}" srcOrd="0" destOrd="0" presId="urn:microsoft.com/office/officeart/2005/8/layout/radial1"/>
    <dgm:cxn modelId="{9ECD8298-54F7-41E1-BFF3-889A4B36C31B}" type="presParOf" srcId="{4154FA98-4D5C-4753-BBB0-6683F795EFBA}" destId="{58E4CE9F-D8C1-4158-8294-DE15364AD244}" srcOrd="36" destOrd="0" presId="urn:microsoft.com/office/officeart/2005/8/layout/radial1"/>
    <dgm:cxn modelId="{854E1099-86F8-4A33-A524-B6872F7B1559}" type="presParOf" srcId="{4154FA98-4D5C-4753-BBB0-6683F795EFBA}" destId="{C02A43D2-17F3-46EA-9157-9D4DBE63A06B}" srcOrd="37" destOrd="0" presId="urn:microsoft.com/office/officeart/2005/8/layout/radial1"/>
    <dgm:cxn modelId="{B8018CDB-DA29-4DAF-952B-530F402A7E24}" type="presParOf" srcId="{C02A43D2-17F3-46EA-9157-9D4DBE63A06B}" destId="{2A43C954-B054-4304-9002-6BA31B83C365}" srcOrd="0" destOrd="0" presId="urn:microsoft.com/office/officeart/2005/8/layout/radial1"/>
    <dgm:cxn modelId="{7EAC6FF9-BED7-455A-9C22-3F4BFFF616A0}" type="presParOf" srcId="{4154FA98-4D5C-4753-BBB0-6683F795EFBA}" destId="{1DAD1D11-3504-4F67-B72A-C5C30BE406EA}" srcOrd="38" destOrd="0" presId="urn:microsoft.com/office/officeart/2005/8/layout/radial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0CF867E-0FB9-423F-A386-F0D00278E1C7}"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RU"/>
        </a:p>
      </dgm:t>
    </dgm:pt>
    <dgm:pt modelId="{96A59B7B-9195-4EE2-947E-120B6D912403}">
      <dgm:prSet phldrT="[Текст]" custT="1"/>
      <dgm:spPr/>
      <dgm:t>
        <a:bodyPr/>
        <a:lstStyle/>
        <a:p>
          <a:r>
            <a:rPr lang="ru-RU" sz="1400">
              <a:latin typeface="Times New Roman" panose="02020603050405020304" pitchFamily="18" charset="0"/>
              <a:cs typeface="Times New Roman" panose="02020603050405020304" pitchFamily="18" charset="0"/>
            </a:rPr>
            <a:t>Общая иррациональность </a:t>
          </a:r>
        </a:p>
      </dgm:t>
    </dgm:pt>
    <dgm:pt modelId="{1ECAE718-E0C1-4687-8302-BD91614752FD}" type="parTrans" cxnId="{A2AF731E-E5F0-4C83-8968-52FC6C94D0FA}">
      <dgm:prSet/>
      <dgm:spPr/>
      <dgm:t>
        <a:bodyPr/>
        <a:lstStyle/>
        <a:p>
          <a:endParaRPr lang="ru-RU"/>
        </a:p>
      </dgm:t>
    </dgm:pt>
    <dgm:pt modelId="{8282EE2B-A7C4-409A-869D-E5052C63C890}" type="sibTrans" cxnId="{A2AF731E-E5F0-4C83-8968-52FC6C94D0FA}">
      <dgm:prSet/>
      <dgm:spPr/>
      <dgm:t>
        <a:bodyPr/>
        <a:lstStyle/>
        <a:p>
          <a:endParaRPr lang="ru-RU"/>
        </a:p>
      </dgm:t>
    </dgm:pt>
    <dgm:pt modelId="{53CAC59E-469B-44D3-A4CF-C093ED4A1F6F}">
      <dgm:prSet phldrT="[Текст]" custT="1"/>
      <dgm:spPr/>
      <dgm:t>
        <a:bodyPr/>
        <a:lstStyle/>
        <a:p>
          <a:r>
            <a:rPr lang="ru-RU" sz="1200" i="0">
              <a:latin typeface="Times New Roman" panose="02020603050405020304" pitchFamily="18" charset="0"/>
              <a:cs typeface="Times New Roman" panose="02020603050405020304" pitchFamily="18" charset="0"/>
            </a:rPr>
            <a:t>межличностная тревожность </a:t>
          </a:r>
        </a:p>
      </dgm:t>
    </dgm:pt>
    <dgm:pt modelId="{AB2D8FE8-5ABA-4E36-A01D-C1E4B03CC3D8}" type="parTrans" cxnId="{ED5FE19F-CA6C-4C29-B9DD-BB4E218ED41C}">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1C5C0E41-CB9A-4610-9CFF-102FBFBD2235}" type="sibTrans" cxnId="{ED5FE19F-CA6C-4C29-B9DD-BB4E218ED41C}">
      <dgm:prSet/>
      <dgm:spPr/>
      <dgm:t>
        <a:bodyPr/>
        <a:lstStyle/>
        <a:p>
          <a:endParaRPr lang="ru-RU"/>
        </a:p>
      </dgm:t>
    </dgm:pt>
    <dgm:pt modelId="{B1F9527C-6540-473D-8EAB-DC5EC6EE1CC7}">
      <dgm:prSet phldrT="[Текст]" custT="1"/>
      <dgm:spPr/>
      <dgm:t>
        <a:bodyPr/>
        <a:lstStyle/>
        <a:p>
          <a:r>
            <a:rPr lang="ru-RU" sz="1200" i="0">
              <a:latin typeface="Times New Roman" panose="02020603050405020304" pitchFamily="18" charset="0"/>
              <a:cs typeface="Times New Roman" panose="02020603050405020304" pitchFamily="18" charset="0"/>
            </a:rPr>
            <a:t>фобии</a:t>
          </a:r>
        </a:p>
      </dgm:t>
    </dgm:pt>
    <dgm:pt modelId="{B0B3BD08-1ED2-4F53-91A2-3D5D581EB48E}" type="parTrans" cxnId="{F385AE57-3631-48C2-8525-05C592B9FD91}">
      <dgm:prSet/>
      <dgm:spPr/>
      <dgm:t>
        <a:bodyPr/>
        <a:lstStyle/>
        <a:p>
          <a:endParaRPr lang="ru-RU"/>
        </a:p>
      </dgm:t>
    </dgm:pt>
    <dgm:pt modelId="{FE2DDFAB-A4C3-4102-8295-D83B33B9929E}" type="sibTrans" cxnId="{F385AE57-3631-48C2-8525-05C592B9FD91}">
      <dgm:prSet/>
      <dgm:spPr/>
      <dgm:t>
        <a:bodyPr/>
        <a:lstStyle/>
        <a:p>
          <a:endParaRPr lang="ru-RU"/>
        </a:p>
      </dgm:t>
    </dgm:pt>
    <dgm:pt modelId="{2D98AF1E-751A-4EA5-914D-A37F47522E18}">
      <dgm:prSet phldrT="[Текст]" custT="1"/>
      <dgm:spPr/>
      <dgm:t>
        <a:bodyPr/>
        <a:lstStyle/>
        <a:p>
          <a:r>
            <a:rPr lang="ru-RU" sz="1200" i="0">
              <a:latin typeface="Times New Roman" panose="02020603050405020304" pitchFamily="18" charset="0"/>
              <a:cs typeface="Times New Roman" panose="02020603050405020304" pitchFamily="18" charset="0"/>
            </a:rPr>
            <a:t>психотизм</a:t>
          </a:r>
        </a:p>
      </dgm:t>
    </dgm:pt>
    <dgm:pt modelId="{6582BAF8-F569-41AC-91C8-1745BB539552}" type="parTrans" cxnId="{00D9181E-2BD5-4F5A-ACA9-08C5C7DB650C}">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9D0B6076-CD15-4C48-B692-E5FB771D5A99}" type="sibTrans" cxnId="{00D9181E-2BD5-4F5A-ACA9-08C5C7DB650C}">
      <dgm:prSet/>
      <dgm:spPr/>
      <dgm:t>
        <a:bodyPr/>
        <a:lstStyle/>
        <a:p>
          <a:endParaRPr lang="ru-RU"/>
        </a:p>
      </dgm:t>
    </dgm:pt>
    <dgm:pt modelId="{5B8AFB6C-A3E5-43A8-84D3-9E720FE70268}">
      <dgm:prSet phldrT="[Текст]" custT="1"/>
      <dgm:spPr/>
      <dgm:t>
        <a:bodyPr/>
        <a:lstStyle/>
        <a:p>
          <a:r>
            <a:rPr lang="en-US" sz="1200">
              <a:latin typeface="Times New Roman" panose="02020603050405020304" pitchFamily="18" charset="0"/>
              <a:cs typeface="Times New Roman" panose="02020603050405020304" pitchFamily="18" charset="0"/>
            </a:rPr>
            <a:t>PSI</a:t>
          </a:r>
          <a:endParaRPr lang="ru-RU" sz="1200">
            <a:latin typeface="Times New Roman" panose="02020603050405020304" pitchFamily="18" charset="0"/>
            <a:cs typeface="Times New Roman" panose="02020603050405020304" pitchFamily="18" charset="0"/>
          </a:endParaRPr>
        </a:p>
      </dgm:t>
    </dgm:pt>
    <dgm:pt modelId="{197F463D-506F-4A5F-B4CC-ED8E3EF0209F}" type="parTrans" cxnId="{EA689E05-577F-4648-ACF6-D0A86980852A}">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FBA824C4-539F-4ECD-9F4B-F7845B4498E8}" type="sibTrans" cxnId="{EA689E05-577F-4648-ACF6-D0A86980852A}">
      <dgm:prSet/>
      <dgm:spPr/>
      <dgm:t>
        <a:bodyPr/>
        <a:lstStyle/>
        <a:p>
          <a:endParaRPr lang="ru-RU"/>
        </a:p>
      </dgm:t>
    </dgm:pt>
    <dgm:pt modelId="{63B62D11-1CF6-4E26-AE9E-0228AF196ABE}">
      <dgm:prSet phldrT="[Текст]" custT="1"/>
      <dgm:spPr/>
      <dgm:t>
        <a:bodyPr/>
        <a:lstStyle/>
        <a:p>
          <a:r>
            <a:rPr lang="ru-RU" sz="1200">
              <a:latin typeface="Times New Roman" panose="02020603050405020304" pitchFamily="18" charset="0"/>
              <a:cs typeface="Times New Roman" panose="02020603050405020304" pitchFamily="18" charset="0"/>
            </a:rPr>
            <a:t>1 чувство зависимости от окружения</a:t>
          </a:r>
        </a:p>
      </dgm:t>
    </dgm:pt>
    <dgm:pt modelId="{CFB91196-F2EC-413D-83F8-0226FDC0885F}" type="parTrans" cxnId="{DE328815-12CA-4990-ADB9-7C3E537AFDFD}">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15768E53-6BA8-48B9-AA85-56B73CEF0F81}" type="sibTrans" cxnId="{DE328815-12CA-4990-ADB9-7C3E537AFDFD}">
      <dgm:prSet/>
      <dgm:spPr/>
      <dgm:t>
        <a:bodyPr/>
        <a:lstStyle/>
        <a:p>
          <a:endParaRPr lang="ru-RU"/>
        </a:p>
      </dgm:t>
    </dgm:pt>
    <dgm:pt modelId="{3DB34AE1-DF83-4BFA-8576-BCDBAEFC1F45}">
      <dgm:prSet phldrT="[Текст]" custT="1"/>
      <dgm:spPr/>
      <dgm:t>
        <a:bodyPr/>
        <a:lstStyle/>
        <a:p>
          <a:r>
            <a:rPr lang="ru-RU" sz="1200">
              <a:latin typeface="Times New Roman" panose="02020603050405020304" pitchFamily="18" charset="0"/>
              <a:cs typeface="Times New Roman" panose="02020603050405020304" pitchFamily="18" charset="0"/>
            </a:rPr>
            <a:t>3 отрцательная самооценка</a:t>
          </a:r>
        </a:p>
      </dgm:t>
    </dgm:pt>
    <dgm:pt modelId="{BB441012-49E0-45F0-94FD-A25051162E6D}" type="parTrans" cxnId="{3ACC3364-6FB9-4798-8EF1-B19F6E5585A8}">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B25166A7-16B4-4E29-BAA0-AA5F3BACC2CF}" type="sibTrans" cxnId="{3ACC3364-6FB9-4798-8EF1-B19F6E5585A8}">
      <dgm:prSet/>
      <dgm:spPr/>
      <dgm:t>
        <a:bodyPr/>
        <a:lstStyle/>
        <a:p>
          <a:endParaRPr lang="ru-RU"/>
        </a:p>
      </dgm:t>
    </dgm:pt>
    <dgm:pt modelId="{20498A65-9547-4A46-8B4F-DF76FE69A243}">
      <dgm:prSet phldrT="[Текст]" custT="1"/>
      <dgm:spPr/>
      <dgm:t>
        <a:bodyPr/>
        <a:lstStyle/>
        <a:p>
          <a:r>
            <a:rPr lang="ru-RU" sz="1200">
              <a:latin typeface="Times New Roman" panose="02020603050405020304" pitchFamily="18" charset="0"/>
              <a:cs typeface="Times New Roman" panose="02020603050405020304" pitchFamily="18" charset="0"/>
            </a:rPr>
            <a:t>5 сложность принятия решений</a:t>
          </a:r>
        </a:p>
      </dgm:t>
    </dgm:pt>
    <dgm:pt modelId="{4225F8B8-44C1-48D6-8F90-21B0F58889A2}" type="parTrans" cxnId="{E419907C-0CDA-4EA2-B705-7D6F3235A4F3}">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19B5F073-2496-4CB5-8F25-3036C401D959}" type="sibTrans" cxnId="{E419907C-0CDA-4EA2-B705-7D6F3235A4F3}">
      <dgm:prSet/>
      <dgm:spPr/>
      <dgm:t>
        <a:bodyPr/>
        <a:lstStyle/>
        <a:p>
          <a:endParaRPr lang="ru-RU"/>
        </a:p>
      </dgm:t>
    </dgm:pt>
    <dgm:pt modelId="{65230E0C-6893-4710-9717-9F412F1D9D27}">
      <dgm:prSet phldrT="[Текст]" custT="1"/>
      <dgm:spPr/>
      <dgm:t>
        <a:bodyPr/>
        <a:lstStyle/>
        <a:p>
          <a:r>
            <a:rPr lang="ru-RU" sz="1200">
              <a:latin typeface="Times New Roman" panose="02020603050405020304" pitchFamily="18" charset="0"/>
              <a:cs typeface="Times New Roman" panose="02020603050405020304" pitchFamily="18" charset="0"/>
            </a:rPr>
            <a:t>8 рискованное поведение</a:t>
          </a:r>
        </a:p>
      </dgm:t>
    </dgm:pt>
    <dgm:pt modelId="{44748C5E-9846-4C4E-9FC4-5AFC9D3BB9A3}" type="parTrans" cxnId="{47986D0B-D1DC-43D2-8E4F-589AC16D215B}">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88E48EE3-7E73-426F-AD6B-B94DD7648484}" type="sibTrans" cxnId="{47986D0B-D1DC-43D2-8E4F-589AC16D215B}">
      <dgm:prSet/>
      <dgm:spPr/>
      <dgm:t>
        <a:bodyPr/>
        <a:lstStyle/>
        <a:p>
          <a:endParaRPr lang="ru-RU"/>
        </a:p>
      </dgm:t>
    </dgm:pt>
    <dgm:pt modelId="{5F2420EC-F67C-4FE4-9A01-CFB1D5F453C3}">
      <dgm:prSet phldrT="[Текст]" custT="1"/>
      <dgm:spPr/>
      <dgm:t>
        <a:bodyPr/>
        <a:lstStyle/>
        <a:p>
          <a:r>
            <a:rPr lang="ru-RU" sz="1200">
              <a:latin typeface="Times New Roman" panose="02020603050405020304" pitchFamily="18" charset="0"/>
              <a:cs typeface="Times New Roman" panose="02020603050405020304" pitchFamily="18" charset="0"/>
            </a:rPr>
            <a:t>9 сложность эмоциональных взаимоотношений</a:t>
          </a:r>
        </a:p>
      </dgm:t>
    </dgm:pt>
    <dgm:pt modelId="{3E86F2F2-1B19-4A0B-8D31-9A6D6932DFD7}" type="parTrans" cxnId="{C7E2E9C8-65DB-42CA-9B39-DDFD88EF154B}">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6718E961-AD3A-440F-9E36-8C11DEF94BF7}" type="sibTrans" cxnId="{C7E2E9C8-65DB-42CA-9B39-DDFD88EF154B}">
      <dgm:prSet/>
      <dgm:spPr/>
      <dgm:t>
        <a:bodyPr/>
        <a:lstStyle/>
        <a:p>
          <a:endParaRPr lang="ru-RU"/>
        </a:p>
      </dgm:t>
    </dgm:pt>
    <dgm:pt modelId="{63AF9111-CB66-4738-BDA3-6355ABBEB356}">
      <dgm:prSet phldrT="[Текст]" custT="1"/>
      <dgm:spPr/>
      <dgm:t>
        <a:bodyPr/>
        <a:lstStyle/>
        <a:p>
          <a:r>
            <a:rPr lang="ru-RU" sz="1200">
              <a:latin typeface="Times New Roman" panose="02020603050405020304" pitchFamily="18" charset="0"/>
              <a:cs typeface="Times New Roman" panose="02020603050405020304" pitchFamily="18" charset="0"/>
            </a:rPr>
            <a:t>10 нехватка жизненной энергии</a:t>
          </a:r>
        </a:p>
      </dgm:t>
    </dgm:pt>
    <dgm:pt modelId="{70492279-AC27-4EE2-8250-AA78F58BEDF0}" type="parTrans" cxnId="{2E3A725C-AA0E-472D-BE81-A8EFB4D3DD5B}">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3D3FAAA0-96C2-4FB8-9445-C2A2E27C43D5}" type="sibTrans" cxnId="{2E3A725C-AA0E-472D-BE81-A8EFB4D3DD5B}">
      <dgm:prSet/>
      <dgm:spPr/>
      <dgm:t>
        <a:bodyPr/>
        <a:lstStyle/>
        <a:p>
          <a:endParaRPr lang="ru-RU"/>
        </a:p>
      </dgm:t>
    </dgm:pt>
    <dgm:pt modelId="{AB38BC92-3FC7-4976-9A30-6B33445F2470}">
      <dgm:prSet phldrT="[Текст]" custT="1"/>
      <dgm:spPr/>
      <dgm:t>
        <a:bodyPr/>
        <a:lstStyle/>
        <a:p>
          <a:r>
            <a:rPr lang="ru-RU" sz="1200">
              <a:latin typeface="Times New Roman" panose="02020603050405020304" pitchFamily="18" charset="0"/>
              <a:cs typeface="Times New Roman" panose="02020603050405020304" pitchFamily="18" charset="0"/>
            </a:rPr>
            <a:t>12 ч</a:t>
          </a:r>
          <a:r>
            <a:rPr lang="ru-RU" sz="1200"/>
            <a:t>увство отсутствия влияния</a:t>
          </a:r>
          <a:endParaRPr lang="ru-RU" sz="1200">
            <a:latin typeface="Times New Roman" panose="02020603050405020304" pitchFamily="18" charset="0"/>
            <a:cs typeface="Times New Roman" panose="02020603050405020304" pitchFamily="18" charset="0"/>
          </a:endParaRPr>
        </a:p>
      </dgm:t>
    </dgm:pt>
    <dgm:pt modelId="{E293A044-8EF8-4141-8304-57D55C7E516A}" type="parTrans" cxnId="{8CD22DB3-CA73-4370-8796-0FF3ED6312BA}">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6EDCD7C9-A51D-4E64-B19D-DF520FECAB41}" type="sibTrans" cxnId="{8CD22DB3-CA73-4370-8796-0FF3ED6312BA}">
      <dgm:prSet/>
      <dgm:spPr/>
      <dgm:t>
        <a:bodyPr/>
        <a:lstStyle/>
        <a:p>
          <a:endParaRPr lang="ru-RU"/>
        </a:p>
      </dgm:t>
    </dgm:pt>
    <dgm:pt modelId="{6587F609-1D2A-4862-85ED-CEE755AAC63A}">
      <dgm:prSet phldrT="[Текст]" custT="1"/>
      <dgm:spPr/>
      <dgm:t>
        <a:bodyPr/>
        <a:lstStyle/>
        <a:p>
          <a:r>
            <a:rPr lang="ru-RU" sz="1200">
              <a:latin typeface="Times New Roman" panose="02020603050405020304" pitchFamily="18" charset="0"/>
              <a:cs typeface="Times New Roman" panose="02020603050405020304" pitchFamily="18" charset="0"/>
            </a:rPr>
            <a:t>17 чувство зависти</a:t>
          </a:r>
        </a:p>
      </dgm:t>
    </dgm:pt>
    <dgm:pt modelId="{898E4F34-2EF1-4F1B-B901-3CBDAE55C5B8}" type="parTrans" cxnId="{2AAC2C89-088C-4412-ADF2-9F348EAE537B}">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6B8DBFA9-26AF-4F52-A489-5F6A08A4C00C}" type="sibTrans" cxnId="{2AAC2C89-088C-4412-ADF2-9F348EAE537B}">
      <dgm:prSet/>
      <dgm:spPr/>
      <dgm:t>
        <a:bodyPr/>
        <a:lstStyle/>
        <a:p>
          <a:endParaRPr lang="ru-RU"/>
        </a:p>
      </dgm:t>
    </dgm:pt>
    <dgm:pt modelId="{706FCC55-3CF9-4AB3-8037-EE318CBC8BDE}">
      <dgm:prSet phldrT="[Текст]" custT="1"/>
      <dgm:spPr/>
      <dgm:t>
        <a:bodyPr/>
        <a:lstStyle/>
        <a:p>
          <a:r>
            <a:rPr lang="ru-RU" sz="1200">
              <a:latin typeface="Times New Roman" panose="02020603050405020304" pitchFamily="18" charset="0"/>
              <a:cs typeface="Times New Roman" panose="02020603050405020304" pitchFamily="18" charset="0"/>
            </a:rPr>
            <a:t>19 чувство опастности</a:t>
          </a:r>
        </a:p>
      </dgm:t>
    </dgm:pt>
    <dgm:pt modelId="{9C2CFBB7-5614-4A5B-8B52-6C73390D5D45}" type="parTrans" cxnId="{046C74DD-F23A-44C7-AE9D-AECAE02A12A4}">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30317A21-05AD-48C7-B659-268B4725A7DA}" type="sibTrans" cxnId="{046C74DD-F23A-44C7-AE9D-AECAE02A12A4}">
      <dgm:prSet/>
      <dgm:spPr/>
      <dgm:t>
        <a:bodyPr/>
        <a:lstStyle/>
        <a:p>
          <a:endParaRPr lang="ru-RU"/>
        </a:p>
      </dgm:t>
    </dgm:pt>
    <dgm:pt modelId="{E7FF9B16-08C8-4A09-B081-C01D4D5B4349}">
      <dgm:prSet phldrT="[Текст]" custT="1"/>
      <dgm:spPr/>
      <dgm:t>
        <a:bodyPr/>
        <a:lstStyle/>
        <a:p>
          <a:r>
            <a:rPr lang="ru-RU" sz="1200">
              <a:latin typeface="Times New Roman" panose="02020603050405020304" pitchFamily="18" charset="0"/>
              <a:cs typeface="Times New Roman" panose="02020603050405020304" pitchFamily="18" charset="0"/>
            </a:rPr>
            <a:t>23 рефлексивность</a:t>
          </a:r>
        </a:p>
      </dgm:t>
    </dgm:pt>
    <dgm:pt modelId="{C2B6C859-E717-45E1-948F-11642AA3F035}" type="parTrans" cxnId="{495BE460-5BF7-4C06-989E-FD2E32572A5F}">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DFDBF1E6-09CE-4FE7-9F03-152096B0217D}" type="sibTrans" cxnId="{495BE460-5BF7-4C06-989E-FD2E32572A5F}">
      <dgm:prSet/>
      <dgm:spPr/>
      <dgm:t>
        <a:bodyPr/>
        <a:lstStyle/>
        <a:p>
          <a:endParaRPr lang="ru-RU"/>
        </a:p>
      </dgm:t>
    </dgm:pt>
    <dgm:pt modelId="{7E9D8DD7-6103-45FD-98BF-6AE06A0E27C6}">
      <dgm:prSet custT="1"/>
      <dgm:spPr/>
      <dgm:t>
        <a:bodyPr/>
        <a:lstStyle/>
        <a:p>
          <a:r>
            <a:rPr lang="ru-RU" sz="1200" i="0">
              <a:latin typeface="Times New Roman" panose="02020603050405020304" pitchFamily="18" charset="0"/>
              <a:cs typeface="Times New Roman" panose="02020603050405020304" pitchFamily="18" charset="0"/>
            </a:rPr>
            <a:t>X-KON </a:t>
          </a:r>
          <a:endParaRPr lang="ru-RU" sz="1200">
            <a:latin typeface="Times New Roman" panose="02020603050405020304" pitchFamily="18" charset="0"/>
            <a:cs typeface="Times New Roman" panose="02020603050405020304" pitchFamily="18" charset="0"/>
          </a:endParaRPr>
        </a:p>
      </dgm:t>
    </dgm:pt>
    <dgm:pt modelId="{2227CA3F-110B-4C77-B457-19AF3B6B1749}" type="parTrans" cxnId="{159B0F18-DE6C-4719-A7D3-10F1B0767F9E}">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CE4A9502-B8AB-497A-9080-A17CD13855F0}" type="sibTrans" cxnId="{159B0F18-DE6C-4719-A7D3-10F1B0767F9E}">
      <dgm:prSet/>
      <dgm:spPr/>
      <dgm:t>
        <a:bodyPr/>
        <a:lstStyle/>
        <a:p>
          <a:endParaRPr lang="ru-RU"/>
        </a:p>
      </dgm:t>
    </dgm:pt>
    <dgm:pt modelId="{2E3DC69E-7A4D-41EF-A8C7-FCA361AE7388}">
      <dgm:prSet custT="1"/>
      <dgm:spPr/>
      <dgm:t>
        <a:bodyPr/>
        <a:lstStyle/>
        <a:p>
          <a:r>
            <a:rPr lang="ru-RU" sz="1200">
              <a:latin typeface="Times New Roman" panose="02020603050405020304" pitchFamily="18" charset="0"/>
              <a:cs typeface="Times New Roman" panose="02020603050405020304" pitchFamily="18" charset="0"/>
            </a:rPr>
            <a:t>интеллект</a:t>
          </a:r>
        </a:p>
      </dgm:t>
    </dgm:pt>
    <dgm:pt modelId="{166B1D43-F504-4FD7-AD53-EE93C7AE882B}" type="parTrans" cxnId="{9EFFED6D-4415-41D5-8020-BAD1ACC13455}">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5"/>
          </a:solidFill>
          <a:prstDash val="dash"/>
          <a:round/>
          <a:headEnd type="none" w="med" len="med"/>
          <a:tailEnd type="none" w="med" len="med"/>
        </a:ln>
      </dgm:spPr>
      <dgm:t>
        <a:bodyPr/>
        <a:lstStyle/>
        <a:p>
          <a:endParaRPr lang="ru-RU"/>
        </a:p>
      </dgm:t>
    </dgm:pt>
    <dgm:pt modelId="{94C54F6C-2A7B-48B8-B86F-957C435F96DF}" type="sibTrans" cxnId="{9EFFED6D-4415-41D5-8020-BAD1ACC13455}">
      <dgm:prSet/>
      <dgm:spPr/>
      <dgm:t>
        <a:bodyPr/>
        <a:lstStyle/>
        <a:p>
          <a:endParaRPr lang="ru-RU"/>
        </a:p>
      </dgm:t>
    </dgm:pt>
    <dgm:pt modelId="{BF3D2677-2BB5-47F1-8C3C-DDB5FC84C88E}">
      <dgm:prSet phldrT="[Текст]" custT="1"/>
      <dgm:spPr/>
      <dgm:t>
        <a:bodyPr/>
        <a:lstStyle/>
        <a:p>
          <a:r>
            <a:rPr lang="ru-RU" sz="1200" i="0">
              <a:latin typeface="Times New Roman" panose="02020603050405020304" pitchFamily="18" charset="0"/>
              <a:cs typeface="Times New Roman" panose="02020603050405020304" pitchFamily="18" charset="0"/>
            </a:rPr>
            <a:t>возраст</a:t>
          </a:r>
        </a:p>
      </dgm:t>
    </dgm:pt>
    <dgm:pt modelId="{EBD5ECCA-7580-48D0-8654-D1C2B53F123F}" type="parTrans" cxnId="{E4A90CE1-7EE5-4BBD-BE96-B96FD4C954A6}">
      <dgm:prSet/>
      <dgm:spPr/>
      <dgm:t>
        <a:bodyPr/>
        <a:lstStyle/>
        <a:p>
          <a:endParaRPr lang="ru-RU"/>
        </a:p>
      </dgm:t>
    </dgm:pt>
    <dgm:pt modelId="{5713359D-3055-431B-AEB7-1725DE45A8C1}" type="sibTrans" cxnId="{E4A90CE1-7EE5-4BBD-BE96-B96FD4C954A6}">
      <dgm:prSet/>
      <dgm:spPr/>
      <dgm:t>
        <a:bodyPr/>
        <a:lstStyle/>
        <a:p>
          <a:endParaRPr lang="ru-RU"/>
        </a:p>
      </dgm:t>
    </dgm:pt>
    <dgm:pt modelId="{425A1BD4-C752-4CE8-9A0C-EA083C55847C}" type="pres">
      <dgm:prSet presAssocID="{40CF867E-0FB9-423F-A386-F0D00278E1C7}" presName="cycle" presStyleCnt="0">
        <dgm:presLayoutVars>
          <dgm:chMax val="1"/>
          <dgm:dir/>
          <dgm:animLvl val="ctr"/>
          <dgm:resizeHandles val="exact"/>
        </dgm:presLayoutVars>
      </dgm:prSet>
      <dgm:spPr/>
      <dgm:t>
        <a:bodyPr/>
        <a:lstStyle/>
        <a:p>
          <a:endParaRPr lang="ru-RU"/>
        </a:p>
      </dgm:t>
    </dgm:pt>
    <dgm:pt modelId="{9D25C83C-C8A8-40BB-B7CA-F6FFAC9D5559}" type="pres">
      <dgm:prSet presAssocID="{96A59B7B-9195-4EE2-947E-120B6D912403}" presName="centerShape" presStyleLbl="node0" presStyleIdx="0" presStyleCnt="1" custScaleX="358742" custScaleY="160865"/>
      <dgm:spPr/>
      <dgm:t>
        <a:bodyPr/>
        <a:lstStyle/>
        <a:p>
          <a:endParaRPr lang="ru-RU"/>
        </a:p>
      </dgm:t>
    </dgm:pt>
    <dgm:pt modelId="{D41B01D1-D479-47FC-A9A7-0BB782507F41}" type="pres">
      <dgm:prSet presAssocID="{AB2D8FE8-5ABA-4E36-A01D-C1E4B03CC3D8}" presName="Name9" presStyleLbl="parChTrans1D2" presStyleIdx="0" presStyleCnt="17"/>
      <dgm:spPr/>
      <dgm:t>
        <a:bodyPr/>
        <a:lstStyle/>
        <a:p>
          <a:endParaRPr lang="ru-RU"/>
        </a:p>
      </dgm:t>
    </dgm:pt>
    <dgm:pt modelId="{9E225DF3-5960-4560-A863-E45EF81C1919}" type="pres">
      <dgm:prSet presAssocID="{AB2D8FE8-5ABA-4E36-A01D-C1E4B03CC3D8}" presName="connTx" presStyleLbl="parChTrans1D2" presStyleIdx="0" presStyleCnt="17"/>
      <dgm:spPr/>
      <dgm:t>
        <a:bodyPr/>
        <a:lstStyle/>
        <a:p>
          <a:endParaRPr lang="ru-RU"/>
        </a:p>
      </dgm:t>
    </dgm:pt>
    <dgm:pt modelId="{CCD03B5A-BF86-4785-93FB-4DD459A9B40C}" type="pres">
      <dgm:prSet presAssocID="{53CAC59E-469B-44D3-A4CF-C093ED4A1F6F}" presName="node" presStyleLbl="node1" presStyleIdx="0" presStyleCnt="17" custScaleX="286312" custScaleY="102922" custRadScaleRad="101480" custRadScaleInc="284500">
        <dgm:presLayoutVars>
          <dgm:bulletEnabled val="1"/>
        </dgm:presLayoutVars>
      </dgm:prSet>
      <dgm:spPr/>
      <dgm:t>
        <a:bodyPr/>
        <a:lstStyle/>
        <a:p>
          <a:endParaRPr lang="ru-RU"/>
        </a:p>
      </dgm:t>
    </dgm:pt>
    <dgm:pt modelId="{80CDD55A-453C-4495-A9B4-60C02C9E898A}" type="pres">
      <dgm:prSet presAssocID="{EBD5ECCA-7580-48D0-8654-D1C2B53F123F}" presName="Name9" presStyleLbl="parChTrans1D2" presStyleIdx="1" presStyleCnt="17"/>
      <dgm:spPr/>
      <dgm:t>
        <a:bodyPr/>
        <a:lstStyle/>
        <a:p>
          <a:endParaRPr lang="ru-RU"/>
        </a:p>
      </dgm:t>
    </dgm:pt>
    <dgm:pt modelId="{DE1D7489-D273-4A1C-9EE7-CC009CA58C05}" type="pres">
      <dgm:prSet presAssocID="{EBD5ECCA-7580-48D0-8654-D1C2B53F123F}" presName="connTx" presStyleLbl="parChTrans1D2" presStyleIdx="1" presStyleCnt="17"/>
      <dgm:spPr/>
      <dgm:t>
        <a:bodyPr/>
        <a:lstStyle/>
        <a:p>
          <a:endParaRPr lang="ru-RU"/>
        </a:p>
      </dgm:t>
    </dgm:pt>
    <dgm:pt modelId="{FBAC4AE4-9E9F-4125-92EA-1F1D1F584D20}" type="pres">
      <dgm:prSet presAssocID="{BF3D2677-2BB5-47F1-8C3C-DDB5FC84C88E}" presName="node" presStyleLbl="node1" presStyleIdx="1" presStyleCnt="17" custScaleX="191293" custRadScaleRad="65850" custRadScaleInc="-219693">
        <dgm:presLayoutVars>
          <dgm:bulletEnabled val="1"/>
        </dgm:presLayoutVars>
      </dgm:prSet>
      <dgm:spPr/>
      <dgm:t>
        <a:bodyPr/>
        <a:lstStyle/>
        <a:p>
          <a:endParaRPr lang="ru-RU"/>
        </a:p>
      </dgm:t>
    </dgm:pt>
    <dgm:pt modelId="{5AE5DEBA-D689-43F3-AB1B-B50655FB2077}" type="pres">
      <dgm:prSet presAssocID="{B0B3BD08-1ED2-4F53-91A2-3D5D581EB48E}" presName="Name9" presStyleLbl="parChTrans1D2" presStyleIdx="2" presStyleCnt="17"/>
      <dgm:spPr/>
      <dgm:t>
        <a:bodyPr/>
        <a:lstStyle/>
        <a:p>
          <a:endParaRPr lang="ru-RU"/>
        </a:p>
      </dgm:t>
    </dgm:pt>
    <dgm:pt modelId="{43A1FE82-060C-4514-BD23-B80231093216}" type="pres">
      <dgm:prSet presAssocID="{B0B3BD08-1ED2-4F53-91A2-3D5D581EB48E}" presName="connTx" presStyleLbl="parChTrans1D2" presStyleIdx="2" presStyleCnt="17"/>
      <dgm:spPr/>
      <dgm:t>
        <a:bodyPr/>
        <a:lstStyle/>
        <a:p>
          <a:endParaRPr lang="ru-RU"/>
        </a:p>
      </dgm:t>
    </dgm:pt>
    <dgm:pt modelId="{40859741-8335-4F25-B98E-D09F0650354F}" type="pres">
      <dgm:prSet presAssocID="{B1F9527C-6540-473D-8EAB-DC5EC6EE1CC7}" presName="node" presStyleLbl="node1" presStyleIdx="2" presStyleCnt="17" custScaleX="154771" custRadScaleRad="75701" custRadScaleInc="83763">
        <dgm:presLayoutVars>
          <dgm:bulletEnabled val="1"/>
        </dgm:presLayoutVars>
      </dgm:prSet>
      <dgm:spPr/>
      <dgm:t>
        <a:bodyPr/>
        <a:lstStyle/>
        <a:p>
          <a:endParaRPr lang="ru-RU"/>
        </a:p>
      </dgm:t>
    </dgm:pt>
    <dgm:pt modelId="{884B7F20-8F0A-4D31-A2AC-CF14EDCF9BE9}" type="pres">
      <dgm:prSet presAssocID="{6582BAF8-F569-41AC-91C8-1745BB539552}" presName="Name9" presStyleLbl="parChTrans1D2" presStyleIdx="3" presStyleCnt="17"/>
      <dgm:spPr/>
      <dgm:t>
        <a:bodyPr/>
        <a:lstStyle/>
        <a:p>
          <a:endParaRPr lang="ru-RU"/>
        </a:p>
      </dgm:t>
    </dgm:pt>
    <dgm:pt modelId="{69B620B3-42C4-471A-90B5-A1A5174AD1DC}" type="pres">
      <dgm:prSet presAssocID="{6582BAF8-F569-41AC-91C8-1745BB539552}" presName="connTx" presStyleLbl="parChTrans1D2" presStyleIdx="3" presStyleCnt="17"/>
      <dgm:spPr/>
      <dgm:t>
        <a:bodyPr/>
        <a:lstStyle/>
        <a:p>
          <a:endParaRPr lang="ru-RU"/>
        </a:p>
      </dgm:t>
    </dgm:pt>
    <dgm:pt modelId="{3719FB05-4438-416E-9714-CC90B2E9FF45}" type="pres">
      <dgm:prSet presAssocID="{2D98AF1E-751A-4EA5-914D-A37F47522E18}" presName="node" presStyleLbl="node1" presStyleIdx="3" presStyleCnt="17" custScaleX="208453" custRadScaleRad="130037" custRadScaleInc="-55588">
        <dgm:presLayoutVars>
          <dgm:bulletEnabled val="1"/>
        </dgm:presLayoutVars>
      </dgm:prSet>
      <dgm:spPr/>
      <dgm:t>
        <a:bodyPr/>
        <a:lstStyle/>
        <a:p>
          <a:endParaRPr lang="ru-RU"/>
        </a:p>
      </dgm:t>
    </dgm:pt>
    <dgm:pt modelId="{725CC222-0625-409F-864B-495FB53A3370}" type="pres">
      <dgm:prSet presAssocID="{197F463D-506F-4A5F-B4CC-ED8E3EF0209F}" presName="Name9" presStyleLbl="parChTrans1D2" presStyleIdx="4" presStyleCnt="17"/>
      <dgm:spPr/>
      <dgm:t>
        <a:bodyPr/>
        <a:lstStyle/>
        <a:p>
          <a:endParaRPr lang="ru-RU"/>
        </a:p>
      </dgm:t>
    </dgm:pt>
    <dgm:pt modelId="{BEF1F73D-2CF2-4CB3-A153-A9723BFCF09A}" type="pres">
      <dgm:prSet presAssocID="{197F463D-506F-4A5F-B4CC-ED8E3EF0209F}" presName="connTx" presStyleLbl="parChTrans1D2" presStyleIdx="4" presStyleCnt="17"/>
      <dgm:spPr/>
      <dgm:t>
        <a:bodyPr/>
        <a:lstStyle/>
        <a:p>
          <a:endParaRPr lang="ru-RU"/>
        </a:p>
      </dgm:t>
    </dgm:pt>
    <dgm:pt modelId="{21FE6268-FB64-4095-855B-9F8E3E93EEFC}" type="pres">
      <dgm:prSet presAssocID="{5B8AFB6C-A3E5-43A8-84D3-9E720FE70268}" presName="node" presStyleLbl="node1" presStyleIdx="4" presStyleCnt="17" custScaleX="127537" custRadScaleRad="107960" custRadScaleInc="-113958">
        <dgm:presLayoutVars>
          <dgm:bulletEnabled val="1"/>
        </dgm:presLayoutVars>
      </dgm:prSet>
      <dgm:spPr/>
      <dgm:t>
        <a:bodyPr/>
        <a:lstStyle/>
        <a:p>
          <a:endParaRPr lang="ru-RU"/>
        </a:p>
      </dgm:t>
    </dgm:pt>
    <dgm:pt modelId="{7C80A50B-F21C-4F3A-B53F-7E95D87C29EB}" type="pres">
      <dgm:prSet presAssocID="{CFB91196-F2EC-413D-83F8-0226FDC0885F}" presName="Name9" presStyleLbl="parChTrans1D2" presStyleIdx="5" presStyleCnt="17"/>
      <dgm:spPr/>
      <dgm:t>
        <a:bodyPr/>
        <a:lstStyle/>
        <a:p>
          <a:endParaRPr lang="ru-RU"/>
        </a:p>
      </dgm:t>
    </dgm:pt>
    <dgm:pt modelId="{0F8CBDD1-311B-4F08-8DB9-F8331B6E1098}" type="pres">
      <dgm:prSet presAssocID="{CFB91196-F2EC-413D-83F8-0226FDC0885F}" presName="connTx" presStyleLbl="parChTrans1D2" presStyleIdx="5" presStyleCnt="17"/>
      <dgm:spPr/>
      <dgm:t>
        <a:bodyPr/>
        <a:lstStyle/>
        <a:p>
          <a:endParaRPr lang="ru-RU"/>
        </a:p>
      </dgm:t>
    </dgm:pt>
    <dgm:pt modelId="{5ECCBF49-3AF4-4585-AAE7-482797EC4D81}" type="pres">
      <dgm:prSet presAssocID="{63B62D11-1CF6-4E26-AE9E-0228AF196ABE}" presName="node" presStyleLbl="node1" presStyleIdx="5" presStyleCnt="17" custScaleX="222430" custRadScaleRad="114414" custRadScaleInc="-141286">
        <dgm:presLayoutVars>
          <dgm:bulletEnabled val="1"/>
        </dgm:presLayoutVars>
      </dgm:prSet>
      <dgm:spPr/>
      <dgm:t>
        <a:bodyPr/>
        <a:lstStyle/>
        <a:p>
          <a:endParaRPr lang="ru-RU"/>
        </a:p>
      </dgm:t>
    </dgm:pt>
    <dgm:pt modelId="{0238EC0B-DD8C-413B-9D63-E204F8817F08}" type="pres">
      <dgm:prSet presAssocID="{BB441012-49E0-45F0-94FD-A25051162E6D}" presName="Name9" presStyleLbl="parChTrans1D2" presStyleIdx="6" presStyleCnt="17"/>
      <dgm:spPr/>
      <dgm:t>
        <a:bodyPr/>
        <a:lstStyle/>
        <a:p>
          <a:endParaRPr lang="ru-RU"/>
        </a:p>
      </dgm:t>
    </dgm:pt>
    <dgm:pt modelId="{FC4CF0F0-A1C1-4E74-A425-89FD4E15F03E}" type="pres">
      <dgm:prSet presAssocID="{BB441012-49E0-45F0-94FD-A25051162E6D}" presName="connTx" presStyleLbl="parChTrans1D2" presStyleIdx="6" presStyleCnt="17"/>
      <dgm:spPr/>
      <dgm:t>
        <a:bodyPr/>
        <a:lstStyle/>
        <a:p>
          <a:endParaRPr lang="ru-RU"/>
        </a:p>
      </dgm:t>
    </dgm:pt>
    <dgm:pt modelId="{749774CF-6917-4FC9-99D0-2538EF001AF6}" type="pres">
      <dgm:prSet presAssocID="{3DB34AE1-DF83-4BFA-8576-BCDBAEFC1F45}" presName="node" presStyleLbl="node1" presStyleIdx="6" presStyleCnt="17" custScaleX="213034" custRadScaleRad="122945" custRadScaleInc="-177352">
        <dgm:presLayoutVars>
          <dgm:bulletEnabled val="1"/>
        </dgm:presLayoutVars>
      </dgm:prSet>
      <dgm:spPr/>
      <dgm:t>
        <a:bodyPr/>
        <a:lstStyle/>
        <a:p>
          <a:endParaRPr lang="ru-RU"/>
        </a:p>
      </dgm:t>
    </dgm:pt>
    <dgm:pt modelId="{B770BB5E-68AB-4C26-8AE9-6229495433B7}" type="pres">
      <dgm:prSet presAssocID="{4225F8B8-44C1-48D6-8F90-21B0F58889A2}" presName="Name9" presStyleLbl="parChTrans1D2" presStyleIdx="7" presStyleCnt="17"/>
      <dgm:spPr/>
      <dgm:t>
        <a:bodyPr/>
        <a:lstStyle/>
        <a:p>
          <a:endParaRPr lang="ru-RU"/>
        </a:p>
      </dgm:t>
    </dgm:pt>
    <dgm:pt modelId="{FBF46FCF-02C1-416B-8FAF-CF8503E7E736}" type="pres">
      <dgm:prSet presAssocID="{4225F8B8-44C1-48D6-8F90-21B0F58889A2}" presName="connTx" presStyleLbl="parChTrans1D2" presStyleIdx="7" presStyleCnt="17"/>
      <dgm:spPr/>
      <dgm:t>
        <a:bodyPr/>
        <a:lstStyle/>
        <a:p>
          <a:endParaRPr lang="ru-RU"/>
        </a:p>
      </dgm:t>
    </dgm:pt>
    <dgm:pt modelId="{928DE6C1-A3AB-49E8-86B3-B2FE23DCE019}" type="pres">
      <dgm:prSet presAssocID="{20498A65-9547-4A46-8B4F-DF76FE69A243}" presName="node" presStyleLbl="node1" presStyleIdx="7" presStyleCnt="17" custScaleX="246825" custScaleY="103915" custRadScaleRad="115596" custRadScaleInc="-199226">
        <dgm:presLayoutVars>
          <dgm:bulletEnabled val="1"/>
        </dgm:presLayoutVars>
      </dgm:prSet>
      <dgm:spPr/>
      <dgm:t>
        <a:bodyPr/>
        <a:lstStyle/>
        <a:p>
          <a:endParaRPr lang="ru-RU"/>
        </a:p>
      </dgm:t>
    </dgm:pt>
    <dgm:pt modelId="{F6DA4398-2CED-422A-8860-D46079B06C79}" type="pres">
      <dgm:prSet presAssocID="{44748C5E-9846-4C4E-9FC4-5AFC9D3BB9A3}" presName="Name9" presStyleLbl="parChTrans1D2" presStyleIdx="8" presStyleCnt="17"/>
      <dgm:spPr/>
      <dgm:t>
        <a:bodyPr/>
        <a:lstStyle/>
        <a:p>
          <a:endParaRPr lang="ru-RU"/>
        </a:p>
      </dgm:t>
    </dgm:pt>
    <dgm:pt modelId="{DEBE0322-4D45-4478-B081-47CFA30AB04D}" type="pres">
      <dgm:prSet presAssocID="{44748C5E-9846-4C4E-9FC4-5AFC9D3BB9A3}" presName="connTx" presStyleLbl="parChTrans1D2" presStyleIdx="8" presStyleCnt="17"/>
      <dgm:spPr/>
      <dgm:t>
        <a:bodyPr/>
        <a:lstStyle/>
        <a:p>
          <a:endParaRPr lang="ru-RU"/>
        </a:p>
      </dgm:t>
    </dgm:pt>
    <dgm:pt modelId="{C130639F-6210-47BC-B3CB-E56F15761E01}" type="pres">
      <dgm:prSet presAssocID="{65230E0C-6893-4710-9717-9F412F1D9D27}" presName="node" presStyleLbl="node1" presStyleIdx="8" presStyleCnt="17" custScaleX="215476" custScaleY="112616" custRadScaleRad="96942" custRadScaleInc="-90884">
        <dgm:presLayoutVars>
          <dgm:bulletEnabled val="1"/>
        </dgm:presLayoutVars>
      </dgm:prSet>
      <dgm:spPr/>
      <dgm:t>
        <a:bodyPr/>
        <a:lstStyle/>
        <a:p>
          <a:endParaRPr lang="ru-RU"/>
        </a:p>
      </dgm:t>
    </dgm:pt>
    <dgm:pt modelId="{D1D534F7-33BB-4FB0-A343-BC1522CE5208}" type="pres">
      <dgm:prSet presAssocID="{3E86F2F2-1B19-4A0B-8D31-9A6D6932DFD7}" presName="Name9" presStyleLbl="parChTrans1D2" presStyleIdx="9" presStyleCnt="17"/>
      <dgm:spPr/>
      <dgm:t>
        <a:bodyPr/>
        <a:lstStyle/>
        <a:p>
          <a:endParaRPr lang="ru-RU"/>
        </a:p>
      </dgm:t>
    </dgm:pt>
    <dgm:pt modelId="{2006ED7B-E64C-4883-BE8E-43953A1FEBA1}" type="pres">
      <dgm:prSet presAssocID="{3E86F2F2-1B19-4A0B-8D31-9A6D6932DFD7}" presName="connTx" presStyleLbl="parChTrans1D2" presStyleIdx="9" presStyleCnt="17"/>
      <dgm:spPr/>
      <dgm:t>
        <a:bodyPr/>
        <a:lstStyle/>
        <a:p>
          <a:endParaRPr lang="ru-RU"/>
        </a:p>
      </dgm:t>
    </dgm:pt>
    <dgm:pt modelId="{9B23C9B2-3425-42A8-A2B4-BFDC5959EE2B}" type="pres">
      <dgm:prSet presAssocID="{5F2420EC-F67C-4FE4-9A01-CFB1D5F453C3}" presName="node" presStyleLbl="node1" presStyleIdx="9" presStyleCnt="17" custScaleX="287904" custScaleY="137811" custRadScaleRad="78085" custRadScaleInc="111645">
        <dgm:presLayoutVars>
          <dgm:bulletEnabled val="1"/>
        </dgm:presLayoutVars>
      </dgm:prSet>
      <dgm:spPr/>
      <dgm:t>
        <a:bodyPr/>
        <a:lstStyle/>
        <a:p>
          <a:endParaRPr lang="ru-RU"/>
        </a:p>
      </dgm:t>
    </dgm:pt>
    <dgm:pt modelId="{6F24A246-2A6D-4CE4-8500-45E39B22F676}" type="pres">
      <dgm:prSet presAssocID="{70492279-AC27-4EE2-8250-AA78F58BEDF0}" presName="Name9" presStyleLbl="parChTrans1D2" presStyleIdx="10" presStyleCnt="17"/>
      <dgm:spPr/>
      <dgm:t>
        <a:bodyPr/>
        <a:lstStyle/>
        <a:p>
          <a:endParaRPr lang="ru-RU"/>
        </a:p>
      </dgm:t>
    </dgm:pt>
    <dgm:pt modelId="{71DFD351-38D3-4904-B3AB-7544C883AF7B}" type="pres">
      <dgm:prSet presAssocID="{70492279-AC27-4EE2-8250-AA78F58BEDF0}" presName="connTx" presStyleLbl="parChTrans1D2" presStyleIdx="10" presStyleCnt="17"/>
      <dgm:spPr/>
      <dgm:t>
        <a:bodyPr/>
        <a:lstStyle/>
        <a:p>
          <a:endParaRPr lang="ru-RU"/>
        </a:p>
      </dgm:t>
    </dgm:pt>
    <dgm:pt modelId="{E1D6AE94-5991-453C-B97B-A0EEA1FA03C2}" type="pres">
      <dgm:prSet presAssocID="{63AF9111-CB66-4738-BDA3-6355ABBEB356}" presName="node" presStyleLbl="node1" presStyleIdx="10" presStyleCnt="17" custScaleX="235889" custScaleY="106613" custRadScaleRad="132273" custRadScaleInc="151308">
        <dgm:presLayoutVars>
          <dgm:bulletEnabled val="1"/>
        </dgm:presLayoutVars>
      </dgm:prSet>
      <dgm:spPr/>
      <dgm:t>
        <a:bodyPr/>
        <a:lstStyle/>
        <a:p>
          <a:endParaRPr lang="ru-RU"/>
        </a:p>
      </dgm:t>
    </dgm:pt>
    <dgm:pt modelId="{1B40E71C-772E-4048-B7C0-C30AD86A61F4}" type="pres">
      <dgm:prSet presAssocID="{E293A044-8EF8-4141-8304-57D55C7E516A}" presName="Name9" presStyleLbl="parChTrans1D2" presStyleIdx="11" presStyleCnt="17"/>
      <dgm:spPr/>
      <dgm:t>
        <a:bodyPr/>
        <a:lstStyle/>
        <a:p>
          <a:endParaRPr lang="ru-RU"/>
        </a:p>
      </dgm:t>
    </dgm:pt>
    <dgm:pt modelId="{01ADCFD5-5701-4AA0-AF6B-4E4D5C3870C6}" type="pres">
      <dgm:prSet presAssocID="{E293A044-8EF8-4141-8304-57D55C7E516A}" presName="connTx" presStyleLbl="parChTrans1D2" presStyleIdx="11" presStyleCnt="17"/>
      <dgm:spPr/>
      <dgm:t>
        <a:bodyPr/>
        <a:lstStyle/>
        <a:p>
          <a:endParaRPr lang="ru-RU"/>
        </a:p>
      </dgm:t>
    </dgm:pt>
    <dgm:pt modelId="{F99F5152-58FE-4447-A294-FB1E8D5276EB}" type="pres">
      <dgm:prSet presAssocID="{AB38BC92-3FC7-4976-9A30-6B33445F2470}" presName="node" presStyleLbl="node1" presStyleIdx="11" presStyleCnt="17" custScaleX="222752" custRadScaleRad="139452" custRadScaleInc="116737">
        <dgm:presLayoutVars>
          <dgm:bulletEnabled val="1"/>
        </dgm:presLayoutVars>
      </dgm:prSet>
      <dgm:spPr/>
      <dgm:t>
        <a:bodyPr/>
        <a:lstStyle/>
        <a:p>
          <a:endParaRPr lang="ru-RU"/>
        </a:p>
      </dgm:t>
    </dgm:pt>
    <dgm:pt modelId="{1F0A8972-6683-4F33-9311-FC07A2D2E9F4}" type="pres">
      <dgm:prSet presAssocID="{898E4F34-2EF1-4F1B-B901-3CBDAE55C5B8}" presName="Name9" presStyleLbl="parChTrans1D2" presStyleIdx="12" presStyleCnt="17"/>
      <dgm:spPr/>
      <dgm:t>
        <a:bodyPr/>
        <a:lstStyle/>
        <a:p>
          <a:endParaRPr lang="ru-RU"/>
        </a:p>
      </dgm:t>
    </dgm:pt>
    <dgm:pt modelId="{64F3022E-9A2E-45BE-ADB0-E305072D2690}" type="pres">
      <dgm:prSet presAssocID="{898E4F34-2EF1-4F1B-B901-3CBDAE55C5B8}" presName="connTx" presStyleLbl="parChTrans1D2" presStyleIdx="12" presStyleCnt="17"/>
      <dgm:spPr/>
      <dgm:t>
        <a:bodyPr/>
        <a:lstStyle/>
        <a:p>
          <a:endParaRPr lang="ru-RU"/>
        </a:p>
      </dgm:t>
    </dgm:pt>
    <dgm:pt modelId="{F63033CC-9CE3-49BC-8DC1-1025B0E71B23}" type="pres">
      <dgm:prSet presAssocID="{6587F609-1D2A-4862-85ED-CEE755AAC63A}" presName="node" presStyleLbl="node1" presStyleIdx="12" presStyleCnt="17" custScaleX="245030" custRadScaleRad="118076" custRadScaleInc="56429">
        <dgm:presLayoutVars>
          <dgm:bulletEnabled val="1"/>
        </dgm:presLayoutVars>
      </dgm:prSet>
      <dgm:spPr/>
      <dgm:t>
        <a:bodyPr/>
        <a:lstStyle/>
        <a:p>
          <a:endParaRPr lang="ru-RU"/>
        </a:p>
      </dgm:t>
    </dgm:pt>
    <dgm:pt modelId="{180C836C-591B-4CA5-96AF-C209755FAC14}" type="pres">
      <dgm:prSet presAssocID="{9C2CFBB7-5614-4A5B-8B52-6C73390D5D45}" presName="Name9" presStyleLbl="parChTrans1D2" presStyleIdx="13" presStyleCnt="17"/>
      <dgm:spPr/>
      <dgm:t>
        <a:bodyPr/>
        <a:lstStyle/>
        <a:p>
          <a:endParaRPr lang="ru-RU"/>
        </a:p>
      </dgm:t>
    </dgm:pt>
    <dgm:pt modelId="{3F7E40B6-DD65-4490-98CC-2128E690FF99}" type="pres">
      <dgm:prSet presAssocID="{9C2CFBB7-5614-4A5B-8B52-6C73390D5D45}" presName="connTx" presStyleLbl="parChTrans1D2" presStyleIdx="13" presStyleCnt="17"/>
      <dgm:spPr/>
      <dgm:t>
        <a:bodyPr/>
        <a:lstStyle/>
        <a:p>
          <a:endParaRPr lang="ru-RU"/>
        </a:p>
      </dgm:t>
    </dgm:pt>
    <dgm:pt modelId="{D46DC962-E279-4924-95E0-C26422EF639E}" type="pres">
      <dgm:prSet presAssocID="{706FCC55-3CF9-4AB3-8037-EE318CBC8BDE}" presName="node" presStyleLbl="node1" presStyleIdx="13" presStyleCnt="17" custScaleX="217494" custRadScaleRad="122221" custRadScaleInc="34926">
        <dgm:presLayoutVars>
          <dgm:bulletEnabled val="1"/>
        </dgm:presLayoutVars>
      </dgm:prSet>
      <dgm:spPr/>
      <dgm:t>
        <a:bodyPr/>
        <a:lstStyle/>
        <a:p>
          <a:endParaRPr lang="ru-RU"/>
        </a:p>
      </dgm:t>
    </dgm:pt>
    <dgm:pt modelId="{1FB2CBF5-B8C7-4066-B00B-17784888CF3D}" type="pres">
      <dgm:prSet presAssocID="{C2B6C859-E717-45E1-948F-11642AA3F035}" presName="Name9" presStyleLbl="parChTrans1D2" presStyleIdx="14" presStyleCnt="17"/>
      <dgm:spPr/>
      <dgm:t>
        <a:bodyPr/>
        <a:lstStyle/>
        <a:p>
          <a:endParaRPr lang="ru-RU"/>
        </a:p>
      </dgm:t>
    </dgm:pt>
    <dgm:pt modelId="{8F6329FA-DFD2-47F6-A26A-D2F021C74379}" type="pres">
      <dgm:prSet presAssocID="{C2B6C859-E717-45E1-948F-11642AA3F035}" presName="connTx" presStyleLbl="parChTrans1D2" presStyleIdx="14" presStyleCnt="17"/>
      <dgm:spPr/>
      <dgm:t>
        <a:bodyPr/>
        <a:lstStyle/>
        <a:p>
          <a:endParaRPr lang="ru-RU"/>
        </a:p>
      </dgm:t>
    </dgm:pt>
    <dgm:pt modelId="{CD04A69D-E398-42BD-B0B0-4EC4D719BE93}" type="pres">
      <dgm:prSet presAssocID="{E7FF9B16-08C8-4A09-B081-C01D4D5B4349}" presName="node" presStyleLbl="node1" presStyleIdx="14" presStyleCnt="17" custScaleX="266248" custRadScaleRad="121365" custRadScaleInc="-1825">
        <dgm:presLayoutVars>
          <dgm:bulletEnabled val="1"/>
        </dgm:presLayoutVars>
      </dgm:prSet>
      <dgm:spPr/>
      <dgm:t>
        <a:bodyPr/>
        <a:lstStyle/>
        <a:p>
          <a:endParaRPr lang="ru-RU"/>
        </a:p>
      </dgm:t>
    </dgm:pt>
    <dgm:pt modelId="{EA5826E9-8883-4DE6-A587-4E114049CA8E}" type="pres">
      <dgm:prSet presAssocID="{2227CA3F-110B-4C77-B457-19AF3B6B1749}" presName="Name9" presStyleLbl="parChTrans1D2" presStyleIdx="15" presStyleCnt="17"/>
      <dgm:spPr/>
      <dgm:t>
        <a:bodyPr/>
        <a:lstStyle/>
        <a:p>
          <a:endParaRPr lang="ru-RU"/>
        </a:p>
      </dgm:t>
    </dgm:pt>
    <dgm:pt modelId="{BFB36F42-D478-48B4-93E4-FC82C9568690}" type="pres">
      <dgm:prSet presAssocID="{2227CA3F-110B-4C77-B457-19AF3B6B1749}" presName="connTx" presStyleLbl="parChTrans1D2" presStyleIdx="15" presStyleCnt="17"/>
      <dgm:spPr/>
      <dgm:t>
        <a:bodyPr/>
        <a:lstStyle/>
        <a:p>
          <a:endParaRPr lang="ru-RU"/>
        </a:p>
      </dgm:t>
    </dgm:pt>
    <dgm:pt modelId="{ED1426E6-1117-4323-901D-2ADAC8F65215}" type="pres">
      <dgm:prSet presAssocID="{7E9D8DD7-6103-45FD-98BF-6AE06A0E27C6}" presName="node" presStyleLbl="node1" presStyleIdx="15" presStyleCnt="17" custScaleX="157934" custRadScaleRad="139615" custRadScaleInc="-54927">
        <dgm:presLayoutVars>
          <dgm:bulletEnabled val="1"/>
        </dgm:presLayoutVars>
      </dgm:prSet>
      <dgm:spPr/>
      <dgm:t>
        <a:bodyPr/>
        <a:lstStyle/>
        <a:p>
          <a:endParaRPr lang="ru-RU"/>
        </a:p>
      </dgm:t>
    </dgm:pt>
    <dgm:pt modelId="{1919FCAB-45FC-4450-99FD-5C514A907116}" type="pres">
      <dgm:prSet presAssocID="{166B1D43-F504-4FD7-AD53-EE93C7AE882B}" presName="Name9" presStyleLbl="parChTrans1D2" presStyleIdx="16" presStyleCnt="17"/>
      <dgm:spPr/>
      <dgm:t>
        <a:bodyPr/>
        <a:lstStyle/>
        <a:p>
          <a:endParaRPr lang="ru-RU"/>
        </a:p>
      </dgm:t>
    </dgm:pt>
    <dgm:pt modelId="{0F4B0837-A690-428B-AD05-0437A0EBF758}" type="pres">
      <dgm:prSet presAssocID="{166B1D43-F504-4FD7-AD53-EE93C7AE882B}" presName="connTx" presStyleLbl="parChTrans1D2" presStyleIdx="16" presStyleCnt="17"/>
      <dgm:spPr/>
      <dgm:t>
        <a:bodyPr/>
        <a:lstStyle/>
        <a:p>
          <a:endParaRPr lang="ru-RU"/>
        </a:p>
      </dgm:t>
    </dgm:pt>
    <dgm:pt modelId="{31D505EF-39B9-412F-9B65-4D254C79C59A}" type="pres">
      <dgm:prSet presAssocID="{2E3DC69E-7A4D-41EF-A8C7-FCA361AE7388}" presName="node" presStyleLbl="node1" presStyleIdx="16" presStyleCnt="17" custScaleX="186248" custRadScaleRad="101119" custRadScaleInc="-63961">
        <dgm:presLayoutVars>
          <dgm:bulletEnabled val="1"/>
        </dgm:presLayoutVars>
      </dgm:prSet>
      <dgm:spPr/>
      <dgm:t>
        <a:bodyPr/>
        <a:lstStyle/>
        <a:p>
          <a:endParaRPr lang="ru-RU"/>
        </a:p>
      </dgm:t>
    </dgm:pt>
  </dgm:ptLst>
  <dgm:cxnLst>
    <dgm:cxn modelId="{01913BFB-8D63-4067-8EBA-4426BBEC78C7}" type="presOf" srcId="{197F463D-506F-4A5F-B4CC-ED8E3EF0209F}" destId="{725CC222-0625-409F-864B-495FB53A3370}" srcOrd="0" destOrd="0" presId="urn:microsoft.com/office/officeart/2005/8/layout/radial1"/>
    <dgm:cxn modelId="{B1124BDC-42D9-42B4-ACA3-12926DD68A93}" type="presOf" srcId="{65230E0C-6893-4710-9717-9F412F1D9D27}" destId="{C130639F-6210-47BC-B3CB-E56F15761E01}" srcOrd="0" destOrd="0" presId="urn:microsoft.com/office/officeart/2005/8/layout/radial1"/>
    <dgm:cxn modelId="{56269074-DCF1-42CF-A566-3263ECC91B7B}" type="presOf" srcId="{9C2CFBB7-5614-4A5B-8B52-6C73390D5D45}" destId="{180C836C-591B-4CA5-96AF-C209755FAC14}" srcOrd="0" destOrd="0" presId="urn:microsoft.com/office/officeart/2005/8/layout/radial1"/>
    <dgm:cxn modelId="{B4BF8D10-7161-450C-B4C0-4589E4ED4641}" type="presOf" srcId="{44748C5E-9846-4C4E-9FC4-5AFC9D3BB9A3}" destId="{F6DA4398-2CED-422A-8860-D46079B06C79}" srcOrd="0" destOrd="0" presId="urn:microsoft.com/office/officeart/2005/8/layout/radial1"/>
    <dgm:cxn modelId="{5A2D3378-6258-4D55-898E-D93F0F258864}" type="presOf" srcId="{C2B6C859-E717-45E1-948F-11642AA3F035}" destId="{8F6329FA-DFD2-47F6-A26A-D2F021C74379}" srcOrd="1" destOrd="0" presId="urn:microsoft.com/office/officeart/2005/8/layout/radial1"/>
    <dgm:cxn modelId="{CEAA42D4-5AC5-4942-88E1-377E3EB52E27}" type="presOf" srcId="{2E3DC69E-7A4D-41EF-A8C7-FCA361AE7388}" destId="{31D505EF-39B9-412F-9B65-4D254C79C59A}" srcOrd="0" destOrd="0" presId="urn:microsoft.com/office/officeart/2005/8/layout/radial1"/>
    <dgm:cxn modelId="{1D0B607C-031D-46D0-9A7F-79CD04F02336}" type="presOf" srcId="{898E4F34-2EF1-4F1B-B901-3CBDAE55C5B8}" destId="{64F3022E-9A2E-45BE-ADB0-E305072D2690}" srcOrd="1" destOrd="0" presId="urn:microsoft.com/office/officeart/2005/8/layout/radial1"/>
    <dgm:cxn modelId="{D4C5C852-D5B3-4ED1-885E-3CF2B572598A}" type="presOf" srcId="{E293A044-8EF8-4141-8304-57D55C7E516A}" destId="{01ADCFD5-5701-4AA0-AF6B-4E4D5C3870C6}" srcOrd="1" destOrd="0" presId="urn:microsoft.com/office/officeart/2005/8/layout/radial1"/>
    <dgm:cxn modelId="{BA5C70C2-686C-4333-835D-0776D5AA8BA8}" type="presOf" srcId="{898E4F34-2EF1-4F1B-B901-3CBDAE55C5B8}" destId="{1F0A8972-6683-4F33-9311-FC07A2D2E9F4}" srcOrd="0" destOrd="0" presId="urn:microsoft.com/office/officeart/2005/8/layout/radial1"/>
    <dgm:cxn modelId="{C7E2E9C8-65DB-42CA-9B39-DDFD88EF154B}" srcId="{96A59B7B-9195-4EE2-947E-120B6D912403}" destId="{5F2420EC-F67C-4FE4-9A01-CFB1D5F453C3}" srcOrd="9" destOrd="0" parTransId="{3E86F2F2-1B19-4A0B-8D31-9A6D6932DFD7}" sibTransId="{6718E961-AD3A-440F-9E36-8C11DEF94BF7}"/>
    <dgm:cxn modelId="{DE328815-12CA-4990-ADB9-7C3E537AFDFD}" srcId="{96A59B7B-9195-4EE2-947E-120B6D912403}" destId="{63B62D11-1CF6-4E26-AE9E-0228AF196ABE}" srcOrd="5" destOrd="0" parTransId="{CFB91196-F2EC-413D-83F8-0226FDC0885F}" sibTransId="{15768E53-6BA8-48B9-AA85-56B73CEF0F81}"/>
    <dgm:cxn modelId="{046C74DD-F23A-44C7-AE9D-AECAE02A12A4}" srcId="{96A59B7B-9195-4EE2-947E-120B6D912403}" destId="{706FCC55-3CF9-4AB3-8037-EE318CBC8BDE}" srcOrd="13" destOrd="0" parTransId="{9C2CFBB7-5614-4A5B-8B52-6C73390D5D45}" sibTransId="{30317A21-05AD-48C7-B659-268B4725A7DA}"/>
    <dgm:cxn modelId="{6F77BE0A-9D66-40D6-BFDD-716A6C4711F5}" type="presOf" srcId="{3E86F2F2-1B19-4A0B-8D31-9A6D6932DFD7}" destId="{D1D534F7-33BB-4FB0-A343-BC1522CE5208}" srcOrd="0" destOrd="0" presId="urn:microsoft.com/office/officeart/2005/8/layout/radial1"/>
    <dgm:cxn modelId="{F82F5D91-D948-48BD-82AB-5330D96A94BC}" type="presOf" srcId="{166B1D43-F504-4FD7-AD53-EE93C7AE882B}" destId="{0F4B0837-A690-428B-AD05-0437A0EBF758}" srcOrd="1" destOrd="0" presId="urn:microsoft.com/office/officeart/2005/8/layout/radial1"/>
    <dgm:cxn modelId="{E4A90CE1-7EE5-4BBD-BE96-B96FD4C954A6}" srcId="{96A59B7B-9195-4EE2-947E-120B6D912403}" destId="{BF3D2677-2BB5-47F1-8C3C-DDB5FC84C88E}" srcOrd="1" destOrd="0" parTransId="{EBD5ECCA-7580-48D0-8654-D1C2B53F123F}" sibTransId="{5713359D-3055-431B-AEB7-1725DE45A8C1}"/>
    <dgm:cxn modelId="{A36343F1-141A-4F4F-94A5-26295C6B3FA7}" type="presOf" srcId="{53CAC59E-469B-44D3-A4CF-C093ED4A1F6F}" destId="{CCD03B5A-BF86-4785-93FB-4DD459A9B40C}" srcOrd="0" destOrd="0" presId="urn:microsoft.com/office/officeart/2005/8/layout/radial1"/>
    <dgm:cxn modelId="{326CE6C3-D69B-4970-8D3A-342A23107CBB}" type="presOf" srcId="{70492279-AC27-4EE2-8250-AA78F58BEDF0}" destId="{71DFD351-38D3-4904-B3AB-7544C883AF7B}" srcOrd="1" destOrd="0" presId="urn:microsoft.com/office/officeart/2005/8/layout/radial1"/>
    <dgm:cxn modelId="{77331411-B5F3-4E68-A6B9-D5E790789EA6}" type="presOf" srcId="{63B62D11-1CF6-4E26-AE9E-0228AF196ABE}" destId="{5ECCBF49-3AF4-4585-AAE7-482797EC4D81}" srcOrd="0" destOrd="0" presId="urn:microsoft.com/office/officeart/2005/8/layout/radial1"/>
    <dgm:cxn modelId="{2AAC2C89-088C-4412-ADF2-9F348EAE537B}" srcId="{96A59B7B-9195-4EE2-947E-120B6D912403}" destId="{6587F609-1D2A-4862-85ED-CEE755AAC63A}" srcOrd="12" destOrd="0" parTransId="{898E4F34-2EF1-4F1B-B901-3CBDAE55C5B8}" sibTransId="{6B8DBFA9-26AF-4F52-A489-5F6A08A4C00C}"/>
    <dgm:cxn modelId="{B8A949CD-5F86-44F5-BE96-CA8FC61FCE71}" type="presOf" srcId="{AB38BC92-3FC7-4976-9A30-6B33445F2470}" destId="{F99F5152-58FE-4447-A294-FB1E8D5276EB}" srcOrd="0" destOrd="0" presId="urn:microsoft.com/office/officeart/2005/8/layout/radial1"/>
    <dgm:cxn modelId="{F6D4090A-841D-4D9E-AE51-34EBF054C8F2}" type="presOf" srcId="{9C2CFBB7-5614-4A5B-8B52-6C73390D5D45}" destId="{3F7E40B6-DD65-4490-98CC-2128E690FF99}" srcOrd="1" destOrd="0" presId="urn:microsoft.com/office/officeart/2005/8/layout/radial1"/>
    <dgm:cxn modelId="{30852502-9F04-4D31-95F7-56D647A7027A}" type="presOf" srcId="{20498A65-9547-4A46-8B4F-DF76FE69A243}" destId="{928DE6C1-A3AB-49E8-86B3-B2FE23DCE019}" srcOrd="0" destOrd="0" presId="urn:microsoft.com/office/officeart/2005/8/layout/radial1"/>
    <dgm:cxn modelId="{6FC145CD-A089-458B-9CD5-BCFFD6940323}" type="presOf" srcId="{5F2420EC-F67C-4FE4-9A01-CFB1D5F453C3}" destId="{9B23C9B2-3425-42A8-A2B4-BFDC5959EE2B}" srcOrd="0" destOrd="0" presId="urn:microsoft.com/office/officeart/2005/8/layout/radial1"/>
    <dgm:cxn modelId="{C79A16B2-78EA-49AB-AF6E-6EA03B827C67}" type="presOf" srcId="{EBD5ECCA-7580-48D0-8654-D1C2B53F123F}" destId="{80CDD55A-453C-4495-A9B4-60C02C9E898A}" srcOrd="0" destOrd="0" presId="urn:microsoft.com/office/officeart/2005/8/layout/radial1"/>
    <dgm:cxn modelId="{F385AE57-3631-48C2-8525-05C592B9FD91}" srcId="{96A59B7B-9195-4EE2-947E-120B6D912403}" destId="{B1F9527C-6540-473D-8EAB-DC5EC6EE1CC7}" srcOrd="2" destOrd="0" parTransId="{B0B3BD08-1ED2-4F53-91A2-3D5D581EB48E}" sibTransId="{FE2DDFAB-A4C3-4102-8295-D83B33B9929E}"/>
    <dgm:cxn modelId="{1AC833A1-4412-4F1E-8970-D1F80944D328}" type="presOf" srcId="{40CF867E-0FB9-423F-A386-F0D00278E1C7}" destId="{425A1BD4-C752-4CE8-9A0C-EA083C55847C}" srcOrd="0" destOrd="0" presId="urn:microsoft.com/office/officeart/2005/8/layout/radial1"/>
    <dgm:cxn modelId="{AED85B22-8C77-46F3-BDFA-2D9737FE524D}" type="presOf" srcId="{CFB91196-F2EC-413D-83F8-0226FDC0885F}" destId="{0F8CBDD1-311B-4F08-8DB9-F8331B6E1098}" srcOrd="1" destOrd="0" presId="urn:microsoft.com/office/officeart/2005/8/layout/radial1"/>
    <dgm:cxn modelId="{ED5FE19F-CA6C-4C29-B9DD-BB4E218ED41C}" srcId="{96A59B7B-9195-4EE2-947E-120B6D912403}" destId="{53CAC59E-469B-44D3-A4CF-C093ED4A1F6F}" srcOrd="0" destOrd="0" parTransId="{AB2D8FE8-5ABA-4E36-A01D-C1E4B03CC3D8}" sibTransId="{1C5C0E41-CB9A-4610-9CFF-102FBFBD2235}"/>
    <dgm:cxn modelId="{E419907C-0CDA-4EA2-B705-7D6F3235A4F3}" srcId="{96A59B7B-9195-4EE2-947E-120B6D912403}" destId="{20498A65-9547-4A46-8B4F-DF76FE69A243}" srcOrd="7" destOrd="0" parTransId="{4225F8B8-44C1-48D6-8F90-21B0F58889A2}" sibTransId="{19B5F073-2496-4CB5-8F25-3036C401D959}"/>
    <dgm:cxn modelId="{3D643962-5EE4-4D7C-A8BF-3FCBE3D04FFC}" type="presOf" srcId="{4225F8B8-44C1-48D6-8F90-21B0F58889A2}" destId="{FBF46FCF-02C1-416B-8FAF-CF8503E7E736}" srcOrd="1" destOrd="0" presId="urn:microsoft.com/office/officeart/2005/8/layout/radial1"/>
    <dgm:cxn modelId="{3787E16F-E33D-4A26-8E0D-A82B344DEEA4}" type="presOf" srcId="{B1F9527C-6540-473D-8EAB-DC5EC6EE1CC7}" destId="{40859741-8335-4F25-B98E-D09F0650354F}" srcOrd="0" destOrd="0" presId="urn:microsoft.com/office/officeart/2005/8/layout/radial1"/>
    <dgm:cxn modelId="{7E7F6533-7879-4981-94AD-3433355386F3}" type="presOf" srcId="{AB2D8FE8-5ABA-4E36-A01D-C1E4B03CC3D8}" destId="{9E225DF3-5960-4560-A863-E45EF81C1919}" srcOrd="1" destOrd="0" presId="urn:microsoft.com/office/officeart/2005/8/layout/radial1"/>
    <dgm:cxn modelId="{3ACC3364-6FB9-4798-8EF1-B19F6E5585A8}" srcId="{96A59B7B-9195-4EE2-947E-120B6D912403}" destId="{3DB34AE1-DF83-4BFA-8576-BCDBAEFC1F45}" srcOrd="6" destOrd="0" parTransId="{BB441012-49E0-45F0-94FD-A25051162E6D}" sibTransId="{B25166A7-16B4-4E29-BAA0-AA5F3BACC2CF}"/>
    <dgm:cxn modelId="{09376AEA-E82F-4A26-B8C2-D988124B9788}" type="presOf" srcId="{2D98AF1E-751A-4EA5-914D-A37F47522E18}" destId="{3719FB05-4438-416E-9714-CC90B2E9FF45}" srcOrd="0" destOrd="0" presId="urn:microsoft.com/office/officeart/2005/8/layout/radial1"/>
    <dgm:cxn modelId="{36E389AB-1A3E-410D-B490-D027BA9A1E94}" type="presOf" srcId="{96A59B7B-9195-4EE2-947E-120B6D912403}" destId="{9D25C83C-C8A8-40BB-B7CA-F6FFAC9D5559}" srcOrd="0" destOrd="0" presId="urn:microsoft.com/office/officeart/2005/8/layout/radial1"/>
    <dgm:cxn modelId="{0C2C7291-3A56-4D5E-AD4A-1789EEBB05D8}" type="presOf" srcId="{E293A044-8EF8-4141-8304-57D55C7E516A}" destId="{1B40E71C-772E-4048-B7C0-C30AD86A61F4}" srcOrd="0" destOrd="0" presId="urn:microsoft.com/office/officeart/2005/8/layout/radial1"/>
    <dgm:cxn modelId="{1E1B42EB-7EA5-4B20-B758-65CA4F1277D9}" type="presOf" srcId="{3DB34AE1-DF83-4BFA-8576-BCDBAEFC1F45}" destId="{749774CF-6917-4FC9-99D0-2538EF001AF6}" srcOrd="0" destOrd="0" presId="urn:microsoft.com/office/officeart/2005/8/layout/radial1"/>
    <dgm:cxn modelId="{A3906BEB-CB1B-4698-9951-C5E11D5E37FE}" type="presOf" srcId="{706FCC55-3CF9-4AB3-8037-EE318CBC8BDE}" destId="{D46DC962-E279-4924-95E0-C26422EF639E}" srcOrd="0" destOrd="0" presId="urn:microsoft.com/office/officeart/2005/8/layout/radial1"/>
    <dgm:cxn modelId="{0789404E-17D7-4FF6-AFA9-07121B16BBAC}" type="presOf" srcId="{B0B3BD08-1ED2-4F53-91A2-3D5D581EB48E}" destId="{43A1FE82-060C-4514-BD23-B80231093216}" srcOrd="1" destOrd="0" presId="urn:microsoft.com/office/officeart/2005/8/layout/radial1"/>
    <dgm:cxn modelId="{97028DE5-6EA0-40C1-9D16-38F7B8364304}" type="presOf" srcId="{BB441012-49E0-45F0-94FD-A25051162E6D}" destId="{FC4CF0F0-A1C1-4E74-A425-89FD4E15F03E}" srcOrd="1" destOrd="0" presId="urn:microsoft.com/office/officeart/2005/8/layout/radial1"/>
    <dgm:cxn modelId="{5B37A0A0-3710-4B77-ACE3-17EB2E2E27E5}" type="presOf" srcId="{CFB91196-F2EC-413D-83F8-0226FDC0885F}" destId="{7C80A50B-F21C-4F3A-B53F-7E95D87C29EB}" srcOrd="0" destOrd="0" presId="urn:microsoft.com/office/officeart/2005/8/layout/radial1"/>
    <dgm:cxn modelId="{1AE12D1C-4246-4C27-9F86-70FF6227BBC8}" type="presOf" srcId="{BF3D2677-2BB5-47F1-8C3C-DDB5FC84C88E}" destId="{FBAC4AE4-9E9F-4125-92EA-1F1D1F584D20}" srcOrd="0" destOrd="0" presId="urn:microsoft.com/office/officeart/2005/8/layout/radial1"/>
    <dgm:cxn modelId="{2E3A725C-AA0E-472D-BE81-A8EFB4D3DD5B}" srcId="{96A59B7B-9195-4EE2-947E-120B6D912403}" destId="{63AF9111-CB66-4738-BDA3-6355ABBEB356}" srcOrd="10" destOrd="0" parTransId="{70492279-AC27-4EE2-8250-AA78F58BEDF0}" sibTransId="{3D3FAAA0-96C2-4FB8-9445-C2A2E27C43D5}"/>
    <dgm:cxn modelId="{47986D0B-D1DC-43D2-8E4F-589AC16D215B}" srcId="{96A59B7B-9195-4EE2-947E-120B6D912403}" destId="{65230E0C-6893-4710-9717-9F412F1D9D27}" srcOrd="8" destOrd="0" parTransId="{44748C5E-9846-4C4E-9FC4-5AFC9D3BB9A3}" sibTransId="{88E48EE3-7E73-426F-AD6B-B94DD7648484}"/>
    <dgm:cxn modelId="{9EFFED6D-4415-41D5-8020-BAD1ACC13455}" srcId="{96A59B7B-9195-4EE2-947E-120B6D912403}" destId="{2E3DC69E-7A4D-41EF-A8C7-FCA361AE7388}" srcOrd="16" destOrd="0" parTransId="{166B1D43-F504-4FD7-AD53-EE93C7AE882B}" sibTransId="{94C54F6C-2A7B-48B8-B86F-957C435F96DF}"/>
    <dgm:cxn modelId="{AA672C27-E3DB-45A1-9B74-B3ADDDECF080}" type="presOf" srcId="{197F463D-506F-4A5F-B4CC-ED8E3EF0209F}" destId="{BEF1F73D-2CF2-4CB3-A153-A9723BFCF09A}" srcOrd="1" destOrd="0" presId="urn:microsoft.com/office/officeart/2005/8/layout/radial1"/>
    <dgm:cxn modelId="{DF04C83A-D023-4716-8077-5BBCBBAAAED5}" type="presOf" srcId="{6582BAF8-F569-41AC-91C8-1745BB539552}" destId="{69B620B3-42C4-471A-90B5-A1A5174AD1DC}" srcOrd="1" destOrd="0" presId="urn:microsoft.com/office/officeart/2005/8/layout/radial1"/>
    <dgm:cxn modelId="{92F3A857-1B6B-4A4B-850C-408251371CEC}" type="presOf" srcId="{6587F609-1D2A-4862-85ED-CEE755AAC63A}" destId="{F63033CC-9CE3-49BC-8DC1-1025B0E71B23}" srcOrd="0" destOrd="0" presId="urn:microsoft.com/office/officeart/2005/8/layout/radial1"/>
    <dgm:cxn modelId="{FD9DD1D5-DE20-4B1F-9069-35DB905FF015}" type="presOf" srcId="{4225F8B8-44C1-48D6-8F90-21B0F58889A2}" destId="{B770BB5E-68AB-4C26-8AE9-6229495433B7}" srcOrd="0" destOrd="0" presId="urn:microsoft.com/office/officeart/2005/8/layout/radial1"/>
    <dgm:cxn modelId="{B0BE3BCF-E744-4DDD-B1C7-B8B1277286FD}" type="presOf" srcId="{2227CA3F-110B-4C77-B457-19AF3B6B1749}" destId="{BFB36F42-D478-48B4-93E4-FC82C9568690}" srcOrd="1" destOrd="0" presId="urn:microsoft.com/office/officeart/2005/8/layout/radial1"/>
    <dgm:cxn modelId="{EA689E05-577F-4648-ACF6-D0A86980852A}" srcId="{96A59B7B-9195-4EE2-947E-120B6D912403}" destId="{5B8AFB6C-A3E5-43A8-84D3-9E720FE70268}" srcOrd="4" destOrd="0" parTransId="{197F463D-506F-4A5F-B4CC-ED8E3EF0209F}" sibTransId="{FBA824C4-539F-4ECD-9F4B-F7845B4498E8}"/>
    <dgm:cxn modelId="{D01E9254-72BC-44D9-A9D9-E3F11E57F7D4}" type="presOf" srcId="{6582BAF8-F569-41AC-91C8-1745BB539552}" destId="{884B7F20-8F0A-4D31-A2AC-CF14EDCF9BE9}" srcOrd="0" destOrd="0" presId="urn:microsoft.com/office/officeart/2005/8/layout/radial1"/>
    <dgm:cxn modelId="{00D9181E-2BD5-4F5A-ACA9-08C5C7DB650C}" srcId="{96A59B7B-9195-4EE2-947E-120B6D912403}" destId="{2D98AF1E-751A-4EA5-914D-A37F47522E18}" srcOrd="3" destOrd="0" parTransId="{6582BAF8-F569-41AC-91C8-1745BB539552}" sibTransId="{9D0B6076-CD15-4C48-B692-E5FB771D5A99}"/>
    <dgm:cxn modelId="{F180AD5D-826E-435B-B5F9-1E3B15356E85}" type="presOf" srcId="{7E9D8DD7-6103-45FD-98BF-6AE06A0E27C6}" destId="{ED1426E6-1117-4323-901D-2ADAC8F65215}" srcOrd="0" destOrd="0" presId="urn:microsoft.com/office/officeart/2005/8/layout/radial1"/>
    <dgm:cxn modelId="{A2AF731E-E5F0-4C83-8968-52FC6C94D0FA}" srcId="{40CF867E-0FB9-423F-A386-F0D00278E1C7}" destId="{96A59B7B-9195-4EE2-947E-120B6D912403}" srcOrd="0" destOrd="0" parTransId="{1ECAE718-E0C1-4687-8302-BD91614752FD}" sibTransId="{8282EE2B-A7C4-409A-869D-E5052C63C890}"/>
    <dgm:cxn modelId="{D3FC2FC9-3987-4994-843F-8B19ECC4368A}" type="presOf" srcId="{44748C5E-9846-4C4E-9FC4-5AFC9D3BB9A3}" destId="{DEBE0322-4D45-4478-B081-47CFA30AB04D}" srcOrd="1" destOrd="0" presId="urn:microsoft.com/office/officeart/2005/8/layout/radial1"/>
    <dgm:cxn modelId="{A2047F14-ED54-4A5B-9546-E7DE0CD9F8FB}" type="presOf" srcId="{AB2D8FE8-5ABA-4E36-A01D-C1E4B03CC3D8}" destId="{D41B01D1-D479-47FC-A9A7-0BB782507F41}" srcOrd="0" destOrd="0" presId="urn:microsoft.com/office/officeart/2005/8/layout/radial1"/>
    <dgm:cxn modelId="{EB6C6663-3F77-4B30-86E1-78C77DD1CE14}" type="presOf" srcId="{C2B6C859-E717-45E1-948F-11642AA3F035}" destId="{1FB2CBF5-B8C7-4066-B00B-17784888CF3D}" srcOrd="0" destOrd="0" presId="urn:microsoft.com/office/officeart/2005/8/layout/radial1"/>
    <dgm:cxn modelId="{159B0F18-DE6C-4719-A7D3-10F1B0767F9E}" srcId="{96A59B7B-9195-4EE2-947E-120B6D912403}" destId="{7E9D8DD7-6103-45FD-98BF-6AE06A0E27C6}" srcOrd="15" destOrd="0" parTransId="{2227CA3F-110B-4C77-B457-19AF3B6B1749}" sibTransId="{CE4A9502-B8AB-497A-9080-A17CD13855F0}"/>
    <dgm:cxn modelId="{3B4ED26F-F537-4494-9CBE-9B865D186DD0}" type="presOf" srcId="{E7FF9B16-08C8-4A09-B081-C01D4D5B4349}" destId="{CD04A69D-E398-42BD-B0B0-4EC4D719BE93}" srcOrd="0" destOrd="0" presId="urn:microsoft.com/office/officeart/2005/8/layout/radial1"/>
    <dgm:cxn modelId="{56D4D1AC-DF15-4E5C-9A0D-8AA8F00381EC}" type="presOf" srcId="{EBD5ECCA-7580-48D0-8654-D1C2B53F123F}" destId="{DE1D7489-D273-4A1C-9EE7-CC009CA58C05}" srcOrd="1" destOrd="0" presId="urn:microsoft.com/office/officeart/2005/8/layout/radial1"/>
    <dgm:cxn modelId="{F6239C7E-FA39-445B-B736-76D8DE7EF8E2}" type="presOf" srcId="{70492279-AC27-4EE2-8250-AA78F58BEDF0}" destId="{6F24A246-2A6D-4CE4-8500-45E39B22F676}" srcOrd="0" destOrd="0" presId="urn:microsoft.com/office/officeart/2005/8/layout/radial1"/>
    <dgm:cxn modelId="{E73AC7E2-8DFB-4CF2-89A7-35CBB3BB6D82}" type="presOf" srcId="{BB441012-49E0-45F0-94FD-A25051162E6D}" destId="{0238EC0B-DD8C-413B-9D63-E204F8817F08}" srcOrd="0" destOrd="0" presId="urn:microsoft.com/office/officeart/2005/8/layout/radial1"/>
    <dgm:cxn modelId="{495BE460-5BF7-4C06-989E-FD2E32572A5F}" srcId="{96A59B7B-9195-4EE2-947E-120B6D912403}" destId="{E7FF9B16-08C8-4A09-B081-C01D4D5B4349}" srcOrd="14" destOrd="0" parTransId="{C2B6C859-E717-45E1-948F-11642AA3F035}" sibTransId="{DFDBF1E6-09CE-4FE7-9F03-152096B0217D}"/>
    <dgm:cxn modelId="{3C7D6393-CB68-42D7-B5FD-7FDAE8DD6132}" type="presOf" srcId="{3E86F2F2-1B19-4A0B-8D31-9A6D6932DFD7}" destId="{2006ED7B-E64C-4883-BE8E-43953A1FEBA1}" srcOrd="1" destOrd="0" presId="urn:microsoft.com/office/officeart/2005/8/layout/radial1"/>
    <dgm:cxn modelId="{E5914CFD-2CD9-4431-8432-82E2D71F5670}" type="presOf" srcId="{5B8AFB6C-A3E5-43A8-84D3-9E720FE70268}" destId="{21FE6268-FB64-4095-855B-9F8E3E93EEFC}" srcOrd="0" destOrd="0" presId="urn:microsoft.com/office/officeart/2005/8/layout/radial1"/>
    <dgm:cxn modelId="{8AD7550B-9AA1-48B1-8BD0-71A3EF39B112}" type="presOf" srcId="{63AF9111-CB66-4738-BDA3-6355ABBEB356}" destId="{E1D6AE94-5991-453C-B97B-A0EEA1FA03C2}" srcOrd="0" destOrd="0" presId="urn:microsoft.com/office/officeart/2005/8/layout/radial1"/>
    <dgm:cxn modelId="{8CD22DB3-CA73-4370-8796-0FF3ED6312BA}" srcId="{96A59B7B-9195-4EE2-947E-120B6D912403}" destId="{AB38BC92-3FC7-4976-9A30-6B33445F2470}" srcOrd="11" destOrd="0" parTransId="{E293A044-8EF8-4141-8304-57D55C7E516A}" sibTransId="{6EDCD7C9-A51D-4E64-B19D-DF520FECAB41}"/>
    <dgm:cxn modelId="{070DAB18-B5F9-4576-A21A-38129F95D2C0}" type="presOf" srcId="{166B1D43-F504-4FD7-AD53-EE93C7AE882B}" destId="{1919FCAB-45FC-4450-99FD-5C514A907116}" srcOrd="0" destOrd="0" presId="urn:microsoft.com/office/officeart/2005/8/layout/radial1"/>
    <dgm:cxn modelId="{41D57E16-67C7-4FBF-A49F-D068E6E88DCE}" type="presOf" srcId="{2227CA3F-110B-4C77-B457-19AF3B6B1749}" destId="{EA5826E9-8883-4DE6-A587-4E114049CA8E}" srcOrd="0" destOrd="0" presId="urn:microsoft.com/office/officeart/2005/8/layout/radial1"/>
    <dgm:cxn modelId="{A7B21154-844C-4654-864C-0DF3076BA33A}" type="presOf" srcId="{B0B3BD08-1ED2-4F53-91A2-3D5D581EB48E}" destId="{5AE5DEBA-D689-43F3-AB1B-B50655FB2077}" srcOrd="0" destOrd="0" presId="urn:microsoft.com/office/officeart/2005/8/layout/radial1"/>
    <dgm:cxn modelId="{F3379D8B-611C-4B69-AB9A-D35000A63D3E}" type="presParOf" srcId="{425A1BD4-C752-4CE8-9A0C-EA083C55847C}" destId="{9D25C83C-C8A8-40BB-B7CA-F6FFAC9D5559}" srcOrd="0" destOrd="0" presId="urn:microsoft.com/office/officeart/2005/8/layout/radial1"/>
    <dgm:cxn modelId="{FC1C33C0-F9D8-434F-9D36-6E5F597CC9BC}" type="presParOf" srcId="{425A1BD4-C752-4CE8-9A0C-EA083C55847C}" destId="{D41B01D1-D479-47FC-A9A7-0BB782507F41}" srcOrd="1" destOrd="0" presId="urn:microsoft.com/office/officeart/2005/8/layout/radial1"/>
    <dgm:cxn modelId="{2D877D14-9253-4052-A421-55065320423B}" type="presParOf" srcId="{D41B01D1-D479-47FC-A9A7-0BB782507F41}" destId="{9E225DF3-5960-4560-A863-E45EF81C1919}" srcOrd="0" destOrd="0" presId="urn:microsoft.com/office/officeart/2005/8/layout/radial1"/>
    <dgm:cxn modelId="{FA2DFD7C-E031-4838-80C7-204D7F8C24BB}" type="presParOf" srcId="{425A1BD4-C752-4CE8-9A0C-EA083C55847C}" destId="{CCD03B5A-BF86-4785-93FB-4DD459A9B40C}" srcOrd="2" destOrd="0" presId="urn:microsoft.com/office/officeart/2005/8/layout/radial1"/>
    <dgm:cxn modelId="{442A7F3E-F52C-4F1D-B41F-3435605C796B}" type="presParOf" srcId="{425A1BD4-C752-4CE8-9A0C-EA083C55847C}" destId="{80CDD55A-453C-4495-A9B4-60C02C9E898A}" srcOrd="3" destOrd="0" presId="urn:microsoft.com/office/officeart/2005/8/layout/radial1"/>
    <dgm:cxn modelId="{5E8BEC0B-5D60-49AC-9210-88E05AF0949E}" type="presParOf" srcId="{80CDD55A-453C-4495-A9B4-60C02C9E898A}" destId="{DE1D7489-D273-4A1C-9EE7-CC009CA58C05}" srcOrd="0" destOrd="0" presId="urn:microsoft.com/office/officeart/2005/8/layout/radial1"/>
    <dgm:cxn modelId="{29F8F93F-3641-45E7-B49A-1BE37E21D852}" type="presParOf" srcId="{425A1BD4-C752-4CE8-9A0C-EA083C55847C}" destId="{FBAC4AE4-9E9F-4125-92EA-1F1D1F584D20}" srcOrd="4" destOrd="0" presId="urn:microsoft.com/office/officeart/2005/8/layout/radial1"/>
    <dgm:cxn modelId="{1F7FCE3B-5F0E-41D4-99A2-8260EE6ADEDA}" type="presParOf" srcId="{425A1BD4-C752-4CE8-9A0C-EA083C55847C}" destId="{5AE5DEBA-D689-43F3-AB1B-B50655FB2077}" srcOrd="5" destOrd="0" presId="urn:microsoft.com/office/officeart/2005/8/layout/radial1"/>
    <dgm:cxn modelId="{9C4D5314-D021-44E4-9279-EC3020CDCE3D}" type="presParOf" srcId="{5AE5DEBA-D689-43F3-AB1B-B50655FB2077}" destId="{43A1FE82-060C-4514-BD23-B80231093216}" srcOrd="0" destOrd="0" presId="urn:microsoft.com/office/officeart/2005/8/layout/radial1"/>
    <dgm:cxn modelId="{F7ED5181-70CC-4343-9039-F9E873CE14C2}" type="presParOf" srcId="{425A1BD4-C752-4CE8-9A0C-EA083C55847C}" destId="{40859741-8335-4F25-B98E-D09F0650354F}" srcOrd="6" destOrd="0" presId="urn:microsoft.com/office/officeart/2005/8/layout/radial1"/>
    <dgm:cxn modelId="{BD69E86E-38D2-4E3E-9232-56F63C1060C7}" type="presParOf" srcId="{425A1BD4-C752-4CE8-9A0C-EA083C55847C}" destId="{884B7F20-8F0A-4D31-A2AC-CF14EDCF9BE9}" srcOrd="7" destOrd="0" presId="urn:microsoft.com/office/officeart/2005/8/layout/radial1"/>
    <dgm:cxn modelId="{C785F50B-F175-4D4C-8252-732B25CB3737}" type="presParOf" srcId="{884B7F20-8F0A-4D31-A2AC-CF14EDCF9BE9}" destId="{69B620B3-42C4-471A-90B5-A1A5174AD1DC}" srcOrd="0" destOrd="0" presId="urn:microsoft.com/office/officeart/2005/8/layout/radial1"/>
    <dgm:cxn modelId="{F6AF2723-2CAD-4E7F-90E8-3786D63CE917}" type="presParOf" srcId="{425A1BD4-C752-4CE8-9A0C-EA083C55847C}" destId="{3719FB05-4438-416E-9714-CC90B2E9FF45}" srcOrd="8" destOrd="0" presId="urn:microsoft.com/office/officeart/2005/8/layout/radial1"/>
    <dgm:cxn modelId="{60565D16-6C90-42FA-B826-B33272A6D0C5}" type="presParOf" srcId="{425A1BD4-C752-4CE8-9A0C-EA083C55847C}" destId="{725CC222-0625-409F-864B-495FB53A3370}" srcOrd="9" destOrd="0" presId="urn:microsoft.com/office/officeart/2005/8/layout/radial1"/>
    <dgm:cxn modelId="{4211B668-0728-427B-8C22-7E1F3D9915BE}" type="presParOf" srcId="{725CC222-0625-409F-864B-495FB53A3370}" destId="{BEF1F73D-2CF2-4CB3-A153-A9723BFCF09A}" srcOrd="0" destOrd="0" presId="urn:microsoft.com/office/officeart/2005/8/layout/radial1"/>
    <dgm:cxn modelId="{328441B2-94D2-4AE5-88CB-9D86E0914D72}" type="presParOf" srcId="{425A1BD4-C752-4CE8-9A0C-EA083C55847C}" destId="{21FE6268-FB64-4095-855B-9F8E3E93EEFC}" srcOrd="10" destOrd="0" presId="urn:microsoft.com/office/officeart/2005/8/layout/radial1"/>
    <dgm:cxn modelId="{7D2CED98-9C77-4049-8813-A13E8E6DDC3E}" type="presParOf" srcId="{425A1BD4-C752-4CE8-9A0C-EA083C55847C}" destId="{7C80A50B-F21C-4F3A-B53F-7E95D87C29EB}" srcOrd="11" destOrd="0" presId="urn:microsoft.com/office/officeart/2005/8/layout/radial1"/>
    <dgm:cxn modelId="{38BA04F9-C57B-4D0F-92F8-CCEED076EDAD}" type="presParOf" srcId="{7C80A50B-F21C-4F3A-B53F-7E95D87C29EB}" destId="{0F8CBDD1-311B-4F08-8DB9-F8331B6E1098}" srcOrd="0" destOrd="0" presId="urn:microsoft.com/office/officeart/2005/8/layout/radial1"/>
    <dgm:cxn modelId="{5A3009EE-5A5C-471D-8132-631F8E05694A}" type="presParOf" srcId="{425A1BD4-C752-4CE8-9A0C-EA083C55847C}" destId="{5ECCBF49-3AF4-4585-AAE7-482797EC4D81}" srcOrd="12" destOrd="0" presId="urn:microsoft.com/office/officeart/2005/8/layout/radial1"/>
    <dgm:cxn modelId="{B0D6276D-2C6E-408B-A236-3F9AD87B1DFB}" type="presParOf" srcId="{425A1BD4-C752-4CE8-9A0C-EA083C55847C}" destId="{0238EC0B-DD8C-413B-9D63-E204F8817F08}" srcOrd="13" destOrd="0" presId="urn:microsoft.com/office/officeart/2005/8/layout/radial1"/>
    <dgm:cxn modelId="{F6024729-566A-4E0A-A07A-ABA2260BA442}" type="presParOf" srcId="{0238EC0B-DD8C-413B-9D63-E204F8817F08}" destId="{FC4CF0F0-A1C1-4E74-A425-89FD4E15F03E}" srcOrd="0" destOrd="0" presId="urn:microsoft.com/office/officeart/2005/8/layout/radial1"/>
    <dgm:cxn modelId="{AB59BB36-F4C5-4F0D-9B0A-43BA10B143B6}" type="presParOf" srcId="{425A1BD4-C752-4CE8-9A0C-EA083C55847C}" destId="{749774CF-6917-4FC9-99D0-2538EF001AF6}" srcOrd="14" destOrd="0" presId="urn:microsoft.com/office/officeart/2005/8/layout/radial1"/>
    <dgm:cxn modelId="{30E71DDC-72FE-4FA0-AD9B-DBACFB955B9D}" type="presParOf" srcId="{425A1BD4-C752-4CE8-9A0C-EA083C55847C}" destId="{B770BB5E-68AB-4C26-8AE9-6229495433B7}" srcOrd="15" destOrd="0" presId="urn:microsoft.com/office/officeart/2005/8/layout/radial1"/>
    <dgm:cxn modelId="{C17CDDC8-1662-4A59-A33F-1EBB31EC016F}" type="presParOf" srcId="{B770BB5E-68AB-4C26-8AE9-6229495433B7}" destId="{FBF46FCF-02C1-416B-8FAF-CF8503E7E736}" srcOrd="0" destOrd="0" presId="urn:microsoft.com/office/officeart/2005/8/layout/radial1"/>
    <dgm:cxn modelId="{0E590B8F-ACF1-4F75-B60B-2958CD3B409F}" type="presParOf" srcId="{425A1BD4-C752-4CE8-9A0C-EA083C55847C}" destId="{928DE6C1-A3AB-49E8-86B3-B2FE23DCE019}" srcOrd="16" destOrd="0" presId="urn:microsoft.com/office/officeart/2005/8/layout/radial1"/>
    <dgm:cxn modelId="{8AD4022B-CE7D-4973-AC4F-2EDCBB92BB5A}" type="presParOf" srcId="{425A1BD4-C752-4CE8-9A0C-EA083C55847C}" destId="{F6DA4398-2CED-422A-8860-D46079B06C79}" srcOrd="17" destOrd="0" presId="urn:microsoft.com/office/officeart/2005/8/layout/radial1"/>
    <dgm:cxn modelId="{2284B278-40B2-49F2-BF46-E0A8569293C6}" type="presParOf" srcId="{F6DA4398-2CED-422A-8860-D46079B06C79}" destId="{DEBE0322-4D45-4478-B081-47CFA30AB04D}" srcOrd="0" destOrd="0" presId="urn:microsoft.com/office/officeart/2005/8/layout/radial1"/>
    <dgm:cxn modelId="{E1024859-FB2D-44E2-9A5C-12124C75C2C1}" type="presParOf" srcId="{425A1BD4-C752-4CE8-9A0C-EA083C55847C}" destId="{C130639F-6210-47BC-B3CB-E56F15761E01}" srcOrd="18" destOrd="0" presId="urn:microsoft.com/office/officeart/2005/8/layout/radial1"/>
    <dgm:cxn modelId="{F804039C-B99B-4E6A-ACFC-71ED02937807}" type="presParOf" srcId="{425A1BD4-C752-4CE8-9A0C-EA083C55847C}" destId="{D1D534F7-33BB-4FB0-A343-BC1522CE5208}" srcOrd="19" destOrd="0" presId="urn:microsoft.com/office/officeart/2005/8/layout/radial1"/>
    <dgm:cxn modelId="{6EF395B2-7571-4946-B00C-FDF9EF362E9B}" type="presParOf" srcId="{D1D534F7-33BB-4FB0-A343-BC1522CE5208}" destId="{2006ED7B-E64C-4883-BE8E-43953A1FEBA1}" srcOrd="0" destOrd="0" presId="urn:microsoft.com/office/officeart/2005/8/layout/radial1"/>
    <dgm:cxn modelId="{E3C0C134-302C-4596-A95F-4C384956A8D6}" type="presParOf" srcId="{425A1BD4-C752-4CE8-9A0C-EA083C55847C}" destId="{9B23C9B2-3425-42A8-A2B4-BFDC5959EE2B}" srcOrd="20" destOrd="0" presId="urn:microsoft.com/office/officeart/2005/8/layout/radial1"/>
    <dgm:cxn modelId="{012C3F3F-FB4E-45D6-912C-B1590F3C72D9}" type="presParOf" srcId="{425A1BD4-C752-4CE8-9A0C-EA083C55847C}" destId="{6F24A246-2A6D-4CE4-8500-45E39B22F676}" srcOrd="21" destOrd="0" presId="urn:microsoft.com/office/officeart/2005/8/layout/radial1"/>
    <dgm:cxn modelId="{149DE741-B90E-45CF-B55F-07568AB521F4}" type="presParOf" srcId="{6F24A246-2A6D-4CE4-8500-45E39B22F676}" destId="{71DFD351-38D3-4904-B3AB-7544C883AF7B}" srcOrd="0" destOrd="0" presId="urn:microsoft.com/office/officeart/2005/8/layout/radial1"/>
    <dgm:cxn modelId="{19EC1398-96BA-4D10-8AE7-A41963751D65}" type="presParOf" srcId="{425A1BD4-C752-4CE8-9A0C-EA083C55847C}" destId="{E1D6AE94-5991-453C-B97B-A0EEA1FA03C2}" srcOrd="22" destOrd="0" presId="urn:microsoft.com/office/officeart/2005/8/layout/radial1"/>
    <dgm:cxn modelId="{A773043B-1AC4-45FF-87FD-C5AFFEDD1645}" type="presParOf" srcId="{425A1BD4-C752-4CE8-9A0C-EA083C55847C}" destId="{1B40E71C-772E-4048-B7C0-C30AD86A61F4}" srcOrd="23" destOrd="0" presId="urn:microsoft.com/office/officeart/2005/8/layout/radial1"/>
    <dgm:cxn modelId="{7CFDE6F5-130D-4547-BA99-C35D7390D979}" type="presParOf" srcId="{1B40E71C-772E-4048-B7C0-C30AD86A61F4}" destId="{01ADCFD5-5701-4AA0-AF6B-4E4D5C3870C6}" srcOrd="0" destOrd="0" presId="urn:microsoft.com/office/officeart/2005/8/layout/radial1"/>
    <dgm:cxn modelId="{6DD12E68-F5CF-4363-B048-B208A4E15DF6}" type="presParOf" srcId="{425A1BD4-C752-4CE8-9A0C-EA083C55847C}" destId="{F99F5152-58FE-4447-A294-FB1E8D5276EB}" srcOrd="24" destOrd="0" presId="urn:microsoft.com/office/officeart/2005/8/layout/radial1"/>
    <dgm:cxn modelId="{9F6C1DAA-42DF-4847-813C-008C0E555F8C}" type="presParOf" srcId="{425A1BD4-C752-4CE8-9A0C-EA083C55847C}" destId="{1F0A8972-6683-4F33-9311-FC07A2D2E9F4}" srcOrd="25" destOrd="0" presId="urn:microsoft.com/office/officeart/2005/8/layout/radial1"/>
    <dgm:cxn modelId="{3A8F6A09-12B2-4F82-BE54-259B9EF72973}" type="presParOf" srcId="{1F0A8972-6683-4F33-9311-FC07A2D2E9F4}" destId="{64F3022E-9A2E-45BE-ADB0-E305072D2690}" srcOrd="0" destOrd="0" presId="urn:microsoft.com/office/officeart/2005/8/layout/radial1"/>
    <dgm:cxn modelId="{8D2F937D-0CB8-4A98-9932-633CA7B43F9B}" type="presParOf" srcId="{425A1BD4-C752-4CE8-9A0C-EA083C55847C}" destId="{F63033CC-9CE3-49BC-8DC1-1025B0E71B23}" srcOrd="26" destOrd="0" presId="urn:microsoft.com/office/officeart/2005/8/layout/radial1"/>
    <dgm:cxn modelId="{CBA95911-EF32-477B-83A3-4F957D8A9F1F}" type="presParOf" srcId="{425A1BD4-C752-4CE8-9A0C-EA083C55847C}" destId="{180C836C-591B-4CA5-96AF-C209755FAC14}" srcOrd="27" destOrd="0" presId="urn:microsoft.com/office/officeart/2005/8/layout/radial1"/>
    <dgm:cxn modelId="{226BD59D-7C7A-4644-8D9E-0EEAF163800F}" type="presParOf" srcId="{180C836C-591B-4CA5-96AF-C209755FAC14}" destId="{3F7E40B6-DD65-4490-98CC-2128E690FF99}" srcOrd="0" destOrd="0" presId="urn:microsoft.com/office/officeart/2005/8/layout/radial1"/>
    <dgm:cxn modelId="{D74B1FA0-7430-4B50-9818-15FC187919AC}" type="presParOf" srcId="{425A1BD4-C752-4CE8-9A0C-EA083C55847C}" destId="{D46DC962-E279-4924-95E0-C26422EF639E}" srcOrd="28" destOrd="0" presId="urn:microsoft.com/office/officeart/2005/8/layout/radial1"/>
    <dgm:cxn modelId="{4772F311-6D26-4DDE-A5E6-E32057509721}" type="presParOf" srcId="{425A1BD4-C752-4CE8-9A0C-EA083C55847C}" destId="{1FB2CBF5-B8C7-4066-B00B-17784888CF3D}" srcOrd="29" destOrd="0" presId="urn:microsoft.com/office/officeart/2005/8/layout/radial1"/>
    <dgm:cxn modelId="{F4B79F5C-BCD7-4BA6-AFFB-D36C79AED31F}" type="presParOf" srcId="{1FB2CBF5-B8C7-4066-B00B-17784888CF3D}" destId="{8F6329FA-DFD2-47F6-A26A-D2F021C74379}" srcOrd="0" destOrd="0" presId="urn:microsoft.com/office/officeart/2005/8/layout/radial1"/>
    <dgm:cxn modelId="{0EFC441B-A694-4530-B51A-33C998F6F8C1}" type="presParOf" srcId="{425A1BD4-C752-4CE8-9A0C-EA083C55847C}" destId="{CD04A69D-E398-42BD-B0B0-4EC4D719BE93}" srcOrd="30" destOrd="0" presId="urn:microsoft.com/office/officeart/2005/8/layout/radial1"/>
    <dgm:cxn modelId="{5BD84300-5223-4201-B733-F77E8AF8A12B}" type="presParOf" srcId="{425A1BD4-C752-4CE8-9A0C-EA083C55847C}" destId="{EA5826E9-8883-4DE6-A587-4E114049CA8E}" srcOrd="31" destOrd="0" presId="urn:microsoft.com/office/officeart/2005/8/layout/radial1"/>
    <dgm:cxn modelId="{9C2EABA8-8532-45FA-85C5-8B0FC20C548E}" type="presParOf" srcId="{EA5826E9-8883-4DE6-A587-4E114049CA8E}" destId="{BFB36F42-D478-48B4-93E4-FC82C9568690}" srcOrd="0" destOrd="0" presId="urn:microsoft.com/office/officeart/2005/8/layout/radial1"/>
    <dgm:cxn modelId="{204BDD57-20F6-46C2-AB00-62A8C57D0B5E}" type="presParOf" srcId="{425A1BD4-C752-4CE8-9A0C-EA083C55847C}" destId="{ED1426E6-1117-4323-901D-2ADAC8F65215}" srcOrd="32" destOrd="0" presId="urn:microsoft.com/office/officeart/2005/8/layout/radial1"/>
    <dgm:cxn modelId="{F4DA8135-2F2D-44CA-9A13-BDE3BBF84033}" type="presParOf" srcId="{425A1BD4-C752-4CE8-9A0C-EA083C55847C}" destId="{1919FCAB-45FC-4450-99FD-5C514A907116}" srcOrd="33" destOrd="0" presId="urn:microsoft.com/office/officeart/2005/8/layout/radial1"/>
    <dgm:cxn modelId="{7E866083-1047-44D7-B04D-5BC1DACEC3DA}" type="presParOf" srcId="{1919FCAB-45FC-4450-99FD-5C514A907116}" destId="{0F4B0837-A690-428B-AD05-0437A0EBF758}" srcOrd="0" destOrd="0" presId="urn:microsoft.com/office/officeart/2005/8/layout/radial1"/>
    <dgm:cxn modelId="{2F0709CC-CCF7-49AD-842B-6986A29D5D46}" type="presParOf" srcId="{425A1BD4-C752-4CE8-9A0C-EA083C55847C}" destId="{31D505EF-39B9-412F-9B65-4D254C79C59A}" srcOrd="34" destOrd="0" presId="urn:microsoft.com/office/officeart/2005/8/layout/radial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358ED76-1276-422F-9D38-09CBF88B9103}" type="doc">
      <dgm:prSet loTypeId="urn:microsoft.com/office/officeart/2005/8/layout/radial4" loCatId="relationship" qsTypeId="urn:microsoft.com/office/officeart/2005/8/quickstyle/simple1" qsCatId="simple" csTypeId="urn:microsoft.com/office/officeart/2005/8/colors/colorful4" csCatId="colorful" phldr="1"/>
      <dgm:spPr/>
      <dgm:t>
        <a:bodyPr/>
        <a:lstStyle/>
        <a:p>
          <a:endParaRPr lang="ru-RU"/>
        </a:p>
      </dgm:t>
    </dgm:pt>
    <dgm:pt modelId="{97F85BD0-F2E5-41EE-9AB4-9BB328B04B3C}">
      <dgm:prSet phldrT="[Текст]"/>
      <dgm:spPr/>
      <dgm:t>
        <a:bodyPr/>
        <a:lstStyle/>
        <a:p>
          <a:r>
            <a:rPr lang="en-US"/>
            <a:t>PDSI</a:t>
          </a:r>
          <a:endParaRPr lang="ru-RU"/>
        </a:p>
      </dgm:t>
    </dgm:pt>
    <dgm:pt modelId="{1619A168-D380-4FC1-85B9-31E673DD1B38}" type="parTrans" cxnId="{3A7BB75D-6A97-4FEB-89D8-80BEB636F702}">
      <dgm:prSet/>
      <dgm:spPr/>
      <dgm:t>
        <a:bodyPr/>
        <a:lstStyle/>
        <a:p>
          <a:endParaRPr lang="ru-RU"/>
        </a:p>
      </dgm:t>
    </dgm:pt>
    <dgm:pt modelId="{89F00991-7B5A-4401-9F0F-63F1DC7F1FBB}" type="sibTrans" cxnId="{3A7BB75D-6A97-4FEB-89D8-80BEB636F702}">
      <dgm:prSet/>
      <dgm:spPr/>
      <dgm:t>
        <a:bodyPr/>
        <a:lstStyle/>
        <a:p>
          <a:endParaRPr lang="ru-RU"/>
        </a:p>
      </dgm:t>
    </dgm:pt>
    <dgm:pt modelId="{5306D369-EE68-4121-A54F-B40C44AC6E1D}">
      <dgm:prSet phldrT="[Текст]"/>
      <dgm:spPr/>
      <dgm:t>
        <a:bodyPr/>
        <a:lstStyle/>
        <a:p>
          <a:r>
            <a:rPr lang="ru-RU"/>
            <a:t>Тревожность</a:t>
          </a:r>
          <a:br>
            <a:rPr lang="ru-RU"/>
          </a:br>
          <a:r>
            <a:rPr lang="ru-RU"/>
            <a:t>р=0,002</a:t>
          </a:r>
        </a:p>
      </dgm:t>
    </dgm:pt>
    <dgm:pt modelId="{1DB32CC3-44BA-4342-ABEB-CC17C2B114B8}" type="parTrans" cxnId="{F8672E02-5FC3-4F4B-B810-CD2A464DFECE}">
      <dgm:prSet/>
      <dgm:spPr/>
      <dgm:t>
        <a:bodyPr/>
        <a:lstStyle/>
        <a:p>
          <a:endParaRPr lang="ru-RU"/>
        </a:p>
      </dgm:t>
    </dgm:pt>
    <dgm:pt modelId="{0150AC0C-C946-4B15-B885-90156BB25137}" type="sibTrans" cxnId="{F8672E02-5FC3-4F4B-B810-CD2A464DFECE}">
      <dgm:prSet/>
      <dgm:spPr/>
      <dgm:t>
        <a:bodyPr/>
        <a:lstStyle/>
        <a:p>
          <a:endParaRPr lang="ru-RU"/>
        </a:p>
      </dgm:t>
    </dgm:pt>
    <dgm:pt modelId="{49263EB9-E989-4886-9C68-1F26B75AE658}">
      <dgm:prSet phldrT="[Текст]"/>
      <dgm:spPr/>
      <dgm:t>
        <a:bodyPr/>
        <a:lstStyle/>
        <a:p>
          <a:r>
            <a:rPr lang="ru-RU"/>
            <a:t>Депрессия</a:t>
          </a:r>
          <a:br>
            <a:rPr lang="ru-RU"/>
          </a:br>
          <a:r>
            <a:rPr lang="ru-RU"/>
            <a:t>р=0,015</a:t>
          </a:r>
        </a:p>
      </dgm:t>
    </dgm:pt>
    <dgm:pt modelId="{35BB173B-46DD-4144-BDA0-6F80A4345E74}" type="parTrans" cxnId="{7ADC834E-0F39-4BBE-9C82-25154A025AE9}">
      <dgm:prSet/>
      <dgm:spPr/>
      <dgm:t>
        <a:bodyPr/>
        <a:lstStyle/>
        <a:p>
          <a:endParaRPr lang="ru-RU"/>
        </a:p>
      </dgm:t>
    </dgm:pt>
    <dgm:pt modelId="{3B2CD8E9-0722-4A0E-BEF4-1A59941AAAE6}" type="sibTrans" cxnId="{7ADC834E-0F39-4BBE-9C82-25154A025AE9}">
      <dgm:prSet/>
      <dgm:spPr/>
      <dgm:t>
        <a:bodyPr/>
        <a:lstStyle/>
        <a:p>
          <a:endParaRPr lang="ru-RU"/>
        </a:p>
      </dgm:t>
    </dgm:pt>
    <dgm:pt modelId="{FB3F522E-3F89-4E6F-9413-30629A50B591}" type="pres">
      <dgm:prSet presAssocID="{7358ED76-1276-422F-9D38-09CBF88B9103}" presName="cycle" presStyleCnt="0">
        <dgm:presLayoutVars>
          <dgm:chMax val="1"/>
          <dgm:dir/>
          <dgm:animLvl val="ctr"/>
          <dgm:resizeHandles val="exact"/>
        </dgm:presLayoutVars>
      </dgm:prSet>
      <dgm:spPr/>
      <dgm:t>
        <a:bodyPr/>
        <a:lstStyle/>
        <a:p>
          <a:endParaRPr lang="ru-RU"/>
        </a:p>
      </dgm:t>
    </dgm:pt>
    <dgm:pt modelId="{BA67DDBD-6E8A-416B-9DB8-EA0EEAF10310}" type="pres">
      <dgm:prSet presAssocID="{97F85BD0-F2E5-41EE-9AB4-9BB328B04B3C}" presName="centerShape" presStyleLbl="node0" presStyleIdx="0" presStyleCnt="1"/>
      <dgm:spPr/>
      <dgm:t>
        <a:bodyPr/>
        <a:lstStyle/>
        <a:p>
          <a:endParaRPr lang="ru-RU"/>
        </a:p>
      </dgm:t>
    </dgm:pt>
    <dgm:pt modelId="{5E18D011-D2EF-4C51-8088-E16BC0050808}" type="pres">
      <dgm:prSet presAssocID="{1DB32CC3-44BA-4342-ABEB-CC17C2B114B8}" presName="parTrans" presStyleLbl="bgSibTrans2D1" presStyleIdx="0" presStyleCnt="2"/>
      <dgm:spPr/>
      <dgm:t>
        <a:bodyPr/>
        <a:lstStyle/>
        <a:p>
          <a:endParaRPr lang="ru-RU"/>
        </a:p>
      </dgm:t>
    </dgm:pt>
    <dgm:pt modelId="{B1ADAD26-99A7-4146-A950-DB33A04CE3C2}" type="pres">
      <dgm:prSet presAssocID="{5306D369-EE68-4121-A54F-B40C44AC6E1D}" presName="node" presStyleLbl="node1" presStyleIdx="0" presStyleCnt="2">
        <dgm:presLayoutVars>
          <dgm:bulletEnabled val="1"/>
        </dgm:presLayoutVars>
      </dgm:prSet>
      <dgm:spPr/>
      <dgm:t>
        <a:bodyPr/>
        <a:lstStyle/>
        <a:p>
          <a:endParaRPr lang="ru-RU"/>
        </a:p>
      </dgm:t>
    </dgm:pt>
    <dgm:pt modelId="{7F5426C4-A477-48FF-B4A9-E0AC1A9913E9}" type="pres">
      <dgm:prSet presAssocID="{35BB173B-46DD-4144-BDA0-6F80A4345E74}" presName="parTrans" presStyleLbl="bgSibTrans2D1" presStyleIdx="1" presStyleCnt="2"/>
      <dgm:spPr/>
      <dgm:t>
        <a:bodyPr/>
        <a:lstStyle/>
        <a:p>
          <a:endParaRPr lang="ru-RU"/>
        </a:p>
      </dgm:t>
    </dgm:pt>
    <dgm:pt modelId="{448E2B05-7719-431F-8B94-6920E9808ED8}" type="pres">
      <dgm:prSet presAssocID="{49263EB9-E989-4886-9C68-1F26B75AE658}" presName="node" presStyleLbl="node1" presStyleIdx="1" presStyleCnt="2">
        <dgm:presLayoutVars>
          <dgm:bulletEnabled val="1"/>
        </dgm:presLayoutVars>
      </dgm:prSet>
      <dgm:spPr/>
      <dgm:t>
        <a:bodyPr/>
        <a:lstStyle/>
        <a:p>
          <a:endParaRPr lang="ru-RU"/>
        </a:p>
      </dgm:t>
    </dgm:pt>
  </dgm:ptLst>
  <dgm:cxnLst>
    <dgm:cxn modelId="{B8C94ED9-135C-47B0-AE26-922D0CC887E3}" type="presOf" srcId="{49263EB9-E989-4886-9C68-1F26B75AE658}" destId="{448E2B05-7719-431F-8B94-6920E9808ED8}" srcOrd="0" destOrd="0" presId="urn:microsoft.com/office/officeart/2005/8/layout/radial4"/>
    <dgm:cxn modelId="{A063B5C9-7BB1-4E81-B833-81B418122688}" type="presOf" srcId="{5306D369-EE68-4121-A54F-B40C44AC6E1D}" destId="{B1ADAD26-99A7-4146-A950-DB33A04CE3C2}" srcOrd="0" destOrd="0" presId="urn:microsoft.com/office/officeart/2005/8/layout/radial4"/>
    <dgm:cxn modelId="{496EFC89-4D52-4F81-9B54-DC91CCDAF9D8}" type="presOf" srcId="{7358ED76-1276-422F-9D38-09CBF88B9103}" destId="{FB3F522E-3F89-4E6F-9413-30629A50B591}" srcOrd="0" destOrd="0" presId="urn:microsoft.com/office/officeart/2005/8/layout/radial4"/>
    <dgm:cxn modelId="{3A7BB75D-6A97-4FEB-89D8-80BEB636F702}" srcId="{7358ED76-1276-422F-9D38-09CBF88B9103}" destId="{97F85BD0-F2E5-41EE-9AB4-9BB328B04B3C}" srcOrd="0" destOrd="0" parTransId="{1619A168-D380-4FC1-85B9-31E673DD1B38}" sibTransId="{89F00991-7B5A-4401-9F0F-63F1DC7F1FBB}"/>
    <dgm:cxn modelId="{E6604816-2D3C-4AAA-B012-3731F794940A}" type="presOf" srcId="{35BB173B-46DD-4144-BDA0-6F80A4345E74}" destId="{7F5426C4-A477-48FF-B4A9-E0AC1A9913E9}" srcOrd="0" destOrd="0" presId="urn:microsoft.com/office/officeart/2005/8/layout/radial4"/>
    <dgm:cxn modelId="{FCE7DA80-D419-4F23-B1D1-ABACBAB32AFA}" type="presOf" srcId="{97F85BD0-F2E5-41EE-9AB4-9BB328B04B3C}" destId="{BA67DDBD-6E8A-416B-9DB8-EA0EEAF10310}" srcOrd="0" destOrd="0" presId="urn:microsoft.com/office/officeart/2005/8/layout/radial4"/>
    <dgm:cxn modelId="{A051DB81-62FF-4ECE-B4BF-FA121DFD7552}" type="presOf" srcId="{1DB32CC3-44BA-4342-ABEB-CC17C2B114B8}" destId="{5E18D011-D2EF-4C51-8088-E16BC0050808}" srcOrd="0" destOrd="0" presId="urn:microsoft.com/office/officeart/2005/8/layout/radial4"/>
    <dgm:cxn modelId="{7ADC834E-0F39-4BBE-9C82-25154A025AE9}" srcId="{97F85BD0-F2E5-41EE-9AB4-9BB328B04B3C}" destId="{49263EB9-E989-4886-9C68-1F26B75AE658}" srcOrd="1" destOrd="0" parTransId="{35BB173B-46DD-4144-BDA0-6F80A4345E74}" sibTransId="{3B2CD8E9-0722-4A0E-BEF4-1A59941AAAE6}"/>
    <dgm:cxn modelId="{F8672E02-5FC3-4F4B-B810-CD2A464DFECE}" srcId="{97F85BD0-F2E5-41EE-9AB4-9BB328B04B3C}" destId="{5306D369-EE68-4121-A54F-B40C44AC6E1D}" srcOrd="0" destOrd="0" parTransId="{1DB32CC3-44BA-4342-ABEB-CC17C2B114B8}" sibTransId="{0150AC0C-C946-4B15-B885-90156BB25137}"/>
    <dgm:cxn modelId="{4666F66B-88A7-4975-A60E-9155CF553153}" type="presParOf" srcId="{FB3F522E-3F89-4E6F-9413-30629A50B591}" destId="{BA67DDBD-6E8A-416B-9DB8-EA0EEAF10310}" srcOrd="0" destOrd="0" presId="urn:microsoft.com/office/officeart/2005/8/layout/radial4"/>
    <dgm:cxn modelId="{4FF61380-1F6C-4100-91BF-17510BBDBA58}" type="presParOf" srcId="{FB3F522E-3F89-4E6F-9413-30629A50B591}" destId="{5E18D011-D2EF-4C51-8088-E16BC0050808}" srcOrd="1" destOrd="0" presId="urn:microsoft.com/office/officeart/2005/8/layout/radial4"/>
    <dgm:cxn modelId="{7DCBA745-866C-4E6E-B110-422AF6C89CAB}" type="presParOf" srcId="{FB3F522E-3F89-4E6F-9413-30629A50B591}" destId="{B1ADAD26-99A7-4146-A950-DB33A04CE3C2}" srcOrd="2" destOrd="0" presId="urn:microsoft.com/office/officeart/2005/8/layout/radial4"/>
    <dgm:cxn modelId="{75B950F4-5BFC-4384-9551-D49D0E6CAE55}" type="presParOf" srcId="{FB3F522E-3F89-4E6F-9413-30629A50B591}" destId="{7F5426C4-A477-48FF-B4A9-E0AC1A9913E9}" srcOrd="3" destOrd="0" presId="urn:microsoft.com/office/officeart/2005/8/layout/radial4"/>
    <dgm:cxn modelId="{5D11A350-95F4-431A-91ED-4FFC5449224D}" type="presParOf" srcId="{FB3F522E-3F89-4E6F-9413-30629A50B591}" destId="{448E2B05-7719-431F-8B94-6920E9808ED8}" srcOrd="4" destOrd="0" presId="urn:microsoft.com/office/officeart/2005/8/layout/radial4"/>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1305C6-7D69-4D78-A9B7-5DF8B6E47736}">
      <dsp:nvSpPr>
        <dsp:cNvPr id="0" name=""/>
        <dsp:cNvSpPr/>
      </dsp:nvSpPr>
      <dsp:spPr>
        <a:xfrm>
          <a:off x="2225971" y="1790660"/>
          <a:ext cx="1411088" cy="79655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Times New Roman" panose="02020603050405020304" pitchFamily="18" charset="0"/>
              <a:cs typeface="Times New Roman" panose="02020603050405020304" pitchFamily="18" charset="0"/>
            </a:rPr>
            <a:t>X-KON</a:t>
          </a:r>
          <a:endParaRPr lang="ru-RU" sz="1400" kern="1200">
            <a:latin typeface="Times New Roman" panose="02020603050405020304" pitchFamily="18" charset="0"/>
            <a:cs typeface="Times New Roman" panose="02020603050405020304" pitchFamily="18" charset="0"/>
          </a:endParaRPr>
        </a:p>
      </dsp:txBody>
      <dsp:txXfrm>
        <a:off x="2432620" y="1907313"/>
        <a:ext cx="997790" cy="563251"/>
      </dsp:txXfrm>
    </dsp:sp>
    <dsp:sp modelId="{42F09946-8708-4B73-AB54-ED90C9033435}">
      <dsp:nvSpPr>
        <dsp:cNvPr id="0" name=""/>
        <dsp:cNvSpPr/>
      </dsp:nvSpPr>
      <dsp:spPr>
        <a:xfrm rot="14266518">
          <a:off x="1971441" y="1400865"/>
          <a:ext cx="943819" cy="27246"/>
        </a:xfrm>
        <a:custGeom>
          <a:avLst/>
          <a:gdLst/>
          <a:ahLst/>
          <a:cxnLst/>
          <a:rect l="0" t="0" r="0" b="0"/>
          <a:pathLst>
            <a:path>
              <a:moveTo>
                <a:pt x="0" y="13623"/>
              </a:moveTo>
              <a:lnTo>
                <a:pt x="943819" y="136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419756" y="1390892"/>
        <a:ext cx="47190" cy="47190"/>
      </dsp:txXfrm>
    </dsp:sp>
    <dsp:sp modelId="{7441BD56-90D1-431C-92B8-FC4657CF6C9A}">
      <dsp:nvSpPr>
        <dsp:cNvPr id="0" name=""/>
        <dsp:cNvSpPr/>
      </dsp:nvSpPr>
      <dsp:spPr>
        <a:xfrm>
          <a:off x="1233748" y="214518"/>
          <a:ext cx="1426938" cy="825750"/>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GSI</a:t>
          </a:r>
          <a:r>
            <a:rPr lang="ru-RU" sz="1400" kern="1200">
              <a:latin typeface="Times New Roman" panose="02020603050405020304" pitchFamily="18" charset="0"/>
              <a:cs typeface="Times New Roman" panose="02020603050405020304" pitchFamily="18" charset="0"/>
            </a:rPr>
            <a:t> </a:t>
          </a:r>
        </a:p>
      </dsp:txBody>
      <dsp:txXfrm>
        <a:off x="1442718" y="335446"/>
        <a:ext cx="1008998" cy="583894"/>
      </dsp:txXfrm>
    </dsp:sp>
    <dsp:sp modelId="{13C3AE3A-23DA-4A44-92B9-3B4F98EE51B2}">
      <dsp:nvSpPr>
        <dsp:cNvPr id="0" name=""/>
        <dsp:cNvSpPr/>
      </dsp:nvSpPr>
      <dsp:spPr>
        <a:xfrm rot="17557818">
          <a:off x="2823971" y="1383801"/>
          <a:ext cx="875023" cy="27246"/>
        </a:xfrm>
        <a:custGeom>
          <a:avLst/>
          <a:gdLst/>
          <a:ahLst/>
          <a:cxnLst/>
          <a:rect l="0" t="0" r="0" b="0"/>
          <a:pathLst>
            <a:path>
              <a:moveTo>
                <a:pt x="0" y="13623"/>
              </a:moveTo>
              <a:lnTo>
                <a:pt x="875023" y="136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39607" y="1375548"/>
        <a:ext cx="43751" cy="43751"/>
      </dsp:txXfrm>
    </dsp:sp>
    <dsp:sp modelId="{C941841A-25AA-422D-85BA-5D6191F57917}">
      <dsp:nvSpPr>
        <dsp:cNvPr id="0" name=""/>
        <dsp:cNvSpPr/>
      </dsp:nvSpPr>
      <dsp:spPr>
        <a:xfrm>
          <a:off x="2885779" y="252041"/>
          <a:ext cx="1393439" cy="75067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PSI</a:t>
          </a:r>
          <a:endParaRPr lang="ru-RU" sz="1400" kern="1200">
            <a:latin typeface="Times New Roman" panose="02020603050405020304" pitchFamily="18" charset="0"/>
            <a:cs typeface="Times New Roman" panose="02020603050405020304" pitchFamily="18" charset="0"/>
          </a:endParaRPr>
        </a:p>
      </dsp:txBody>
      <dsp:txXfrm>
        <a:off x="3089843" y="361975"/>
        <a:ext cx="985311" cy="530810"/>
      </dsp:txXfrm>
    </dsp:sp>
    <dsp:sp modelId="{A07E577B-8E0C-44E3-82D5-452CAE84C08A}">
      <dsp:nvSpPr>
        <dsp:cNvPr id="0" name=""/>
        <dsp:cNvSpPr/>
      </dsp:nvSpPr>
      <dsp:spPr>
        <a:xfrm rot="20042282">
          <a:off x="3402334" y="1639980"/>
          <a:ext cx="1257266" cy="27246"/>
        </a:xfrm>
        <a:custGeom>
          <a:avLst/>
          <a:gdLst/>
          <a:ahLst/>
          <a:cxnLst/>
          <a:rect l="0" t="0" r="0" b="0"/>
          <a:pathLst>
            <a:path>
              <a:moveTo>
                <a:pt x="0" y="13623"/>
              </a:moveTo>
              <a:lnTo>
                <a:pt x="1257266" y="136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999536" y="1622172"/>
        <a:ext cx="62863" cy="62863"/>
      </dsp:txXfrm>
    </dsp:sp>
    <dsp:sp modelId="{3DBE8C60-BC1F-428E-AFB7-3D3CCFA5C48F}">
      <dsp:nvSpPr>
        <dsp:cNvPr id="0" name=""/>
        <dsp:cNvSpPr/>
      </dsp:nvSpPr>
      <dsp:spPr>
        <a:xfrm>
          <a:off x="4452012" y="709627"/>
          <a:ext cx="1339421" cy="825750"/>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О-С</a:t>
          </a:r>
        </a:p>
      </dsp:txBody>
      <dsp:txXfrm>
        <a:off x="4648166" y="830555"/>
        <a:ext cx="947113" cy="583894"/>
      </dsp:txXfrm>
    </dsp:sp>
    <dsp:sp modelId="{5A92443B-ADC7-48EE-A166-E0DF51E94BAF}">
      <dsp:nvSpPr>
        <dsp:cNvPr id="0" name=""/>
        <dsp:cNvSpPr/>
      </dsp:nvSpPr>
      <dsp:spPr>
        <a:xfrm rot="21537103">
          <a:off x="3636609" y="2153622"/>
          <a:ext cx="960902" cy="27246"/>
        </a:xfrm>
        <a:custGeom>
          <a:avLst/>
          <a:gdLst/>
          <a:ahLst/>
          <a:cxnLst/>
          <a:rect l="0" t="0" r="0" b="0"/>
          <a:pathLst>
            <a:path>
              <a:moveTo>
                <a:pt x="0" y="13623"/>
              </a:moveTo>
              <a:lnTo>
                <a:pt x="960902" y="136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93037" y="2143223"/>
        <a:ext cx="48045" cy="48045"/>
      </dsp:txXfrm>
    </dsp:sp>
    <dsp:sp modelId="{32467DBD-1758-41DF-8074-5F3D153D3531}">
      <dsp:nvSpPr>
        <dsp:cNvPr id="0" name=""/>
        <dsp:cNvSpPr/>
      </dsp:nvSpPr>
      <dsp:spPr>
        <a:xfrm>
          <a:off x="4597091" y="1732744"/>
          <a:ext cx="1403658" cy="825750"/>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Межлич-я тревожность</a:t>
          </a:r>
        </a:p>
      </dsp:txBody>
      <dsp:txXfrm>
        <a:off x="4802652" y="1853672"/>
        <a:ext cx="992536" cy="583894"/>
      </dsp:txXfrm>
    </dsp:sp>
    <dsp:sp modelId="{706E8779-BF58-49F8-990C-2C3CFD860DDB}">
      <dsp:nvSpPr>
        <dsp:cNvPr id="0" name=""/>
        <dsp:cNvSpPr/>
      </dsp:nvSpPr>
      <dsp:spPr>
        <a:xfrm rot="10775987">
          <a:off x="1389153" y="2183166"/>
          <a:ext cx="836882" cy="27246"/>
        </a:xfrm>
        <a:custGeom>
          <a:avLst/>
          <a:gdLst/>
          <a:ahLst/>
          <a:cxnLst/>
          <a:rect l="0" t="0" r="0" b="0"/>
          <a:pathLst>
            <a:path>
              <a:moveTo>
                <a:pt x="0" y="13623"/>
              </a:moveTo>
              <a:lnTo>
                <a:pt x="836882" y="136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86672" y="2175867"/>
        <a:ext cx="41844" cy="41844"/>
      </dsp:txXfrm>
    </dsp:sp>
    <dsp:sp modelId="{52F55622-8D91-45CF-9FFB-40E2C97140E0}">
      <dsp:nvSpPr>
        <dsp:cNvPr id="0" name=""/>
        <dsp:cNvSpPr/>
      </dsp:nvSpPr>
      <dsp:spPr>
        <a:xfrm>
          <a:off x="0" y="1863345"/>
          <a:ext cx="1389233" cy="68243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Депрессия</a:t>
          </a:r>
        </a:p>
      </dsp:txBody>
      <dsp:txXfrm>
        <a:off x="203448" y="1963285"/>
        <a:ext cx="982337" cy="482556"/>
      </dsp:txXfrm>
    </dsp:sp>
    <dsp:sp modelId="{3FA9BE2F-E8A0-47AC-B677-9E3105A89B78}">
      <dsp:nvSpPr>
        <dsp:cNvPr id="0" name=""/>
        <dsp:cNvSpPr/>
      </dsp:nvSpPr>
      <dsp:spPr>
        <a:xfrm rot="12295030">
          <a:off x="1205600" y="1661281"/>
          <a:ext cx="1238781" cy="27246"/>
        </a:xfrm>
        <a:custGeom>
          <a:avLst/>
          <a:gdLst/>
          <a:ahLst/>
          <a:cxnLst/>
          <a:rect l="0" t="0" r="0" b="0"/>
          <a:pathLst>
            <a:path>
              <a:moveTo>
                <a:pt x="0" y="13623"/>
              </a:moveTo>
              <a:lnTo>
                <a:pt x="1238781" y="136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94021" y="1643935"/>
        <a:ext cx="61939" cy="61939"/>
      </dsp:txXfrm>
    </dsp:sp>
    <dsp:sp modelId="{42BFA227-D9F6-4FA9-AD47-D5E46C8F8631}">
      <dsp:nvSpPr>
        <dsp:cNvPr id="0" name=""/>
        <dsp:cNvSpPr/>
      </dsp:nvSpPr>
      <dsp:spPr>
        <a:xfrm>
          <a:off x="0" y="788121"/>
          <a:ext cx="1448083" cy="75067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Паранойяльность</a:t>
          </a:r>
        </a:p>
      </dsp:txBody>
      <dsp:txXfrm>
        <a:off x="212067" y="898055"/>
        <a:ext cx="1023949" cy="530810"/>
      </dsp:txXfrm>
    </dsp:sp>
    <dsp:sp modelId="{DEEA28E8-CD7D-49C0-BF2B-C563F46ABFED}">
      <dsp:nvSpPr>
        <dsp:cNvPr id="0" name=""/>
        <dsp:cNvSpPr/>
      </dsp:nvSpPr>
      <dsp:spPr>
        <a:xfrm rot="8838100">
          <a:off x="1654993" y="2712200"/>
          <a:ext cx="880371" cy="27246"/>
        </a:xfrm>
        <a:custGeom>
          <a:avLst/>
          <a:gdLst/>
          <a:ahLst/>
          <a:cxnLst/>
          <a:rect l="0" t="0" r="0" b="0"/>
          <a:pathLst>
            <a:path>
              <a:moveTo>
                <a:pt x="0" y="13623"/>
              </a:moveTo>
              <a:lnTo>
                <a:pt x="880371" y="136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73169" y="2703814"/>
        <a:ext cx="44018" cy="44018"/>
      </dsp:txXfrm>
    </dsp:sp>
    <dsp:sp modelId="{78A749E5-A91C-479E-81C2-9F9ED52D2D40}">
      <dsp:nvSpPr>
        <dsp:cNvPr id="0" name=""/>
        <dsp:cNvSpPr/>
      </dsp:nvSpPr>
      <dsp:spPr>
        <a:xfrm>
          <a:off x="435322" y="2871014"/>
          <a:ext cx="1581061" cy="82574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Интеллект</a:t>
          </a:r>
        </a:p>
      </dsp:txBody>
      <dsp:txXfrm>
        <a:off x="666863" y="2991941"/>
        <a:ext cx="1117979" cy="583887"/>
      </dsp:txXfrm>
    </dsp:sp>
    <dsp:sp modelId="{95292F88-D0B1-4544-859F-766A068AB1F6}">
      <dsp:nvSpPr>
        <dsp:cNvPr id="0" name=""/>
        <dsp:cNvSpPr/>
      </dsp:nvSpPr>
      <dsp:spPr>
        <a:xfrm rot="5414748">
          <a:off x="2574907" y="2926973"/>
          <a:ext cx="706766" cy="27246"/>
        </a:xfrm>
        <a:custGeom>
          <a:avLst/>
          <a:gdLst/>
          <a:ahLst/>
          <a:cxnLst/>
          <a:rect l="0" t="0" r="0" b="0"/>
          <a:pathLst>
            <a:path>
              <a:moveTo>
                <a:pt x="0" y="13623"/>
              </a:moveTo>
              <a:lnTo>
                <a:pt x="706766" y="136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910621" y="2922927"/>
        <a:ext cx="35338" cy="35338"/>
      </dsp:txXfrm>
    </dsp:sp>
    <dsp:sp modelId="{5524CB9B-AE0A-445C-8FC5-356576AE95FD}">
      <dsp:nvSpPr>
        <dsp:cNvPr id="0" name=""/>
        <dsp:cNvSpPr/>
      </dsp:nvSpPr>
      <dsp:spPr>
        <a:xfrm>
          <a:off x="2152677" y="3293975"/>
          <a:ext cx="1544973" cy="75067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Психическое здоровье</a:t>
          </a:r>
        </a:p>
      </dsp:txBody>
      <dsp:txXfrm>
        <a:off x="2378933" y="3403909"/>
        <a:ext cx="1092461" cy="530810"/>
      </dsp:txXfrm>
    </dsp:sp>
    <dsp:sp modelId="{F65015B3-FD9E-489C-B685-50B65A5FA32C}">
      <dsp:nvSpPr>
        <dsp:cNvPr id="0" name=""/>
        <dsp:cNvSpPr/>
      </dsp:nvSpPr>
      <dsp:spPr>
        <a:xfrm rot="1718253">
          <a:off x="3386087" y="2658041"/>
          <a:ext cx="858861" cy="27246"/>
        </a:xfrm>
        <a:custGeom>
          <a:avLst/>
          <a:gdLst/>
          <a:ahLst/>
          <a:cxnLst/>
          <a:rect l="0" t="0" r="0" b="0"/>
          <a:pathLst>
            <a:path>
              <a:moveTo>
                <a:pt x="0" y="13623"/>
              </a:moveTo>
              <a:lnTo>
                <a:pt x="858861" y="136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94047" y="2650193"/>
        <a:ext cx="42943" cy="42943"/>
      </dsp:txXfrm>
    </dsp:sp>
    <dsp:sp modelId="{B51D826B-1846-43A4-A706-9549EA32FB11}">
      <dsp:nvSpPr>
        <dsp:cNvPr id="0" name=""/>
        <dsp:cNvSpPr/>
      </dsp:nvSpPr>
      <dsp:spPr>
        <a:xfrm>
          <a:off x="3891056" y="2791362"/>
          <a:ext cx="1662019" cy="75067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Психол-е благополучие (общ. балл)</a:t>
          </a:r>
        </a:p>
      </dsp:txBody>
      <dsp:txXfrm>
        <a:off x="4134453" y="2901296"/>
        <a:ext cx="1175225" cy="5308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54DD18-DDF2-4C71-9909-4A850C3F8615}">
      <dsp:nvSpPr>
        <dsp:cNvPr id="0" name=""/>
        <dsp:cNvSpPr/>
      </dsp:nvSpPr>
      <dsp:spPr>
        <a:xfrm>
          <a:off x="2644168" y="1865593"/>
          <a:ext cx="1146271" cy="82046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X</a:t>
          </a:r>
          <a:r>
            <a:rPr lang="ru-RU" sz="1200" kern="1200">
              <a:latin typeface="Times New Roman" panose="02020603050405020304" pitchFamily="18" charset="0"/>
              <a:cs typeface="Times New Roman" panose="02020603050405020304" pitchFamily="18" charset="0"/>
            </a:rPr>
            <a:t>-</a:t>
          </a:r>
          <a:r>
            <a:rPr lang="en-US" sz="1200" kern="1200">
              <a:latin typeface="Times New Roman" panose="02020603050405020304" pitchFamily="18" charset="0"/>
              <a:cs typeface="Times New Roman" panose="02020603050405020304" pitchFamily="18" charset="0"/>
            </a:rPr>
            <a:t>KON </a:t>
          </a:r>
          <a:endParaRPr lang="ru-RU" sz="1200" kern="1200">
            <a:latin typeface="Times New Roman" panose="02020603050405020304" pitchFamily="18" charset="0"/>
            <a:cs typeface="Times New Roman" panose="02020603050405020304" pitchFamily="18" charset="0"/>
          </a:endParaRPr>
        </a:p>
      </dsp:txBody>
      <dsp:txXfrm>
        <a:off x="2812036" y="1985748"/>
        <a:ext cx="810535" cy="580158"/>
      </dsp:txXfrm>
    </dsp:sp>
    <dsp:sp modelId="{AAC3DC38-D645-4F87-9323-018F2E30B9FF}">
      <dsp:nvSpPr>
        <dsp:cNvPr id="0" name=""/>
        <dsp:cNvSpPr/>
      </dsp:nvSpPr>
      <dsp:spPr>
        <a:xfrm rot="19311870">
          <a:off x="3426912" y="1452748"/>
          <a:ext cx="1654069" cy="18421"/>
        </a:xfrm>
        <a:custGeom>
          <a:avLst/>
          <a:gdLst/>
          <a:ahLst/>
          <a:cxnLst/>
          <a:rect l="0" t="0" r="0" b="0"/>
          <a:pathLst>
            <a:path>
              <a:moveTo>
                <a:pt x="0" y="9210"/>
              </a:moveTo>
              <a:lnTo>
                <a:pt x="1654069"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212595" y="1420607"/>
        <a:ext cx="82703" cy="82703"/>
      </dsp:txXfrm>
    </dsp:sp>
    <dsp:sp modelId="{0468405E-4826-4B92-9D16-FF6EFD9553CD}">
      <dsp:nvSpPr>
        <dsp:cNvPr id="0" name=""/>
        <dsp:cNvSpPr/>
      </dsp:nvSpPr>
      <dsp:spPr>
        <a:xfrm>
          <a:off x="4447352" y="132787"/>
          <a:ext cx="1877247" cy="88082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обсессивность-компульсивность</a:t>
          </a:r>
        </a:p>
      </dsp:txBody>
      <dsp:txXfrm>
        <a:off x="4722268" y="261781"/>
        <a:ext cx="1327415" cy="622839"/>
      </dsp:txXfrm>
    </dsp:sp>
    <dsp:sp modelId="{2638C950-E9A7-48C6-A357-71FB9F1CE8F6}">
      <dsp:nvSpPr>
        <dsp:cNvPr id="0" name=""/>
        <dsp:cNvSpPr/>
      </dsp:nvSpPr>
      <dsp:spPr>
        <a:xfrm rot="20148578">
          <a:off x="3664901" y="1871900"/>
          <a:ext cx="862164" cy="18421"/>
        </a:xfrm>
        <a:custGeom>
          <a:avLst/>
          <a:gdLst/>
          <a:ahLst/>
          <a:cxnLst/>
          <a:rect l="0" t="0" r="0" b="0"/>
          <a:pathLst>
            <a:path>
              <a:moveTo>
                <a:pt x="0" y="9210"/>
              </a:moveTo>
              <a:lnTo>
                <a:pt x="862164"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74429" y="1859557"/>
        <a:ext cx="43108" cy="43108"/>
      </dsp:txXfrm>
    </dsp:sp>
    <dsp:sp modelId="{F8924DB0-215C-4CCC-8A70-C921C2B45B89}">
      <dsp:nvSpPr>
        <dsp:cNvPr id="0" name=""/>
        <dsp:cNvSpPr/>
      </dsp:nvSpPr>
      <dsp:spPr>
        <a:xfrm>
          <a:off x="4313856" y="1200153"/>
          <a:ext cx="1267799" cy="59665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межличностная тревожность</a:t>
          </a:r>
        </a:p>
      </dsp:txBody>
      <dsp:txXfrm>
        <a:off x="4499521" y="1287532"/>
        <a:ext cx="896469" cy="421900"/>
      </dsp:txXfrm>
    </dsp:sp>
    <dsp:sp modelId="{84819028-366C-4315-A1A7-F9E2BA79C24B}">
      <dsp:nvSpPr>
        <dsp:cNvPr id="0" name=""/>
        <dsp:cNvSpPr/>
      </dsp:nvSpPr>
      <dsp:spPr>
        <a:xfrm rot="21325713">
          <a:off x="3784903" y="2171102"/>
          <a:ext cx="1253959" cy="18421"/>
        </a:xfrm>
        <a:custGeom>
          <a:avLst/>
          <a:gdLst/>
          <a:ahLst/>
          <a:cxnLst/>
          <a:rect l="0" t="0" r="0" b="0"/>
          <a:pathLst>
            <a:path>
              <a:moveTo>
                <a:pt x="0" y="9210"/>
              </a:moveTo>
              <a:lnTo>
                <a:pt x="1253959"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380533" y="2148964"/>
        <a:ext cx="62697" cy="62697"/>
      </dsp:txXfrm>
    </dsp:sp>
    <dsp:sp modelId="{0C0AD79B-2EB3-431C-9BBB-315560FB35C7}">
      <dsp:nvSpPr>
        <dsp:cNvPr id="0" name=""/>
        <dsp:cNvSpPr/>
      </dsp:nvSpPr>
      <dsp:spPr>
        <a:xfrm>
          <a:off x="5029418" y="1761240"/>
          <a:ext cx="1247558" cy="639644"/>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депрессия</a:t>
          </a:r>
        </a:p>
      </dsp:txBody>
      <dsp:txXfrm>
        <a:off x="5212119" y="1854914"/>
        <a:ext cx="882156" cy="452296"/>
      </dsp:txXfrm>
    </dsp:sp>
    <dsp:sp modelId="{4C803E07-3B45-42F3-AD15-892B0EA5382E}">
      <dsp:nvSpPr>
        <dsp:cNvPr id="0" name=""/>
        <dsp:cNvSpPr/>
      </dsp:nvSpPr>
      <dsp:spPr>
        <a:xfrm rot="716202">
          <a:off x="3753004" y="2516380"/>
          <a:ext cx="1291523" cy="18421"/>
        </a:xfrm>
        <a:custGeom>
          <a:avLst/>
          <a:gdLst/>
          <a:ahLst/>
          <a:cxnLst/>
          <a:rect l="0" t="0" r="0" b="0"/>
          <a:pathLst>
            <a:path>
              <a:moveTo>
                <a:pt x="0" y="9210"/>
              </a:moveTo>
              <a:lnTo>
                <a:pt x="1291523"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366478" y="2493303"/>
        <a:ext cx="64576" cy="64576"/>
      </dsp:txXfrm>
    </dsp:sp>
    <dsp:sp modelId="{DB040188-39B8-4C20-A4EB-484FAE278AEF}">
      <dsp:nvSpPr>
        <dsp:cNvPr id="0" name=""/>
        <dsp:cNvSpPr/>
      </dsp:nvSpPr>
      <dsp:spPr>
        <a:xfrm>
          <a:off x="4973812" y="2463992"/>
          <a:ext cx="1350787" cy="651890"/>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тревожность</a:t>
          </a:r>
        </a:p>
      </dsp:txBody>
      <dsp:txXfrm>
        <a:off x="5171630" y="2559459"/>
        <a:ext cx="955151" cy="460956"/>
      </dsp:txXfrm>
    </dsp:sp>
    <dsp:sp modelId="{0C0F6501-921B-4E65-A951-E35F6C8E7278}">
      <dsp:nvSpPr>
        <dsp:cNvPr id="0" name=""/>
        <dsp:cNvSpPr/>
      </dsp:nvSpPr>
      <dsp:spPr>
        <a:xfrm rot="1719960">
          <a:off x="3572261" y="2909021"/>
          <a:ext cx="1640146" cy="18421"/>
        </a:xfrm>
        <a:custGeom>
          <a:avLst/>
          <a:gdLst/>
          <a:ahLst/>
          <a:cxnLst/>
          <a:rect l="0" t="0" r="0" b="0"/>
          <a:pathLst>
            <a:path>
              <a:moveTo>
                <a:pt x="0" y="9210"/>
              </a:moveTo>
              <a:lnTo>
                <a:pt x="1640146"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351330" y="2877228"/>
        <a:ext cx="82007" cy="82007"/>
      </dsp:txXfrm>
    </dsp:sp>
    <dsp:sp modelId="{6A2936B4-3DC1-4244-86DF-DADB5E226AA5}">
      <dsp:nvSpPr>
        <dsp:cNvPr id="0" name=""/>
        <dsp:cNvSpPr/>
      </dsp:nvSpPr>
      <dsp:spPr>
        <a:xfrm>
          <a:off x="4825313" y="3242861"/>
          <a:ext cx="1499286" cy="64385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враждебность</a:t>
          </a:r>
        </a:p>
      </dsp:txBody>
      <dsp:txXfrm>
        <a:off x="5044878" y="3337151"/>
        <a:ext cx="1060156" cy="455271"/>
      </dsp:txXfrm>
    </dsp:sp>
    <dsp:sp modelId="{CDBD4AF9-0333-4036-AD07-CCD64F6C5A58}">
      <dsp:nvSpPr>
        <dsp:cNvPr id="0" name=""/>
        <dsp:cNvSpPr/>
      </dsp:nvSpPr>
      <dsp:spPr>
        <a:xfrm rot="3037186">
          <a:off x="3171088" y="3331977"/>
          <a:ext cx="1841395" cy="18421"/>
        </a:xfrm>
        <a:custGeom>
          <a:avLst/>
          <a:gdLst/>
          <a:ahLst/>
          <a:cxnLst/>
          <a:rect l="0" t="0" r="0" b="0"/>
          <a:pathLst>
            <a:path>
              <a:moveTo>
                <a:pt x="0" y="9210"/>
              </a:moveTo>
              <a:lnTo>
                <a:pt x="1841395"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4045750" y="3295153"/>
        <a:ext cx="92069" cy="92069"/>
      </dsp:txXfrm>
    </dsp:sp>
    <dsp:sp modelId="{CC9178F2-1F01-46AE-8B27-3EC42F0E9EA6}">
      <dsp:nvSpPr>
        <dsp:cNvPr id="0" name=""/>
        <dsp:cNvSpPr/>
      </dsp:nvSpPr>
      <dsp:spPr>
        <a:xfrm>
          <a:off x="4388917" y="4009342"/>
          <a:ext cx="1095272" cy="722010"/>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фобии</a:t>
          </a:r>
        </a:p>
      </dsp:txBody>
      <dsp:txXfrm>
        <a:off x="4549316" y="4115078"/>
        <a:ext cx="774474" cy="510538"/>
      </dsp:txXfrm>
    </dsp:sp>
    <dsp:sp modelId="{3D8B7D0C-C8E9-4C4E-8D02-41D1BA5BE78D}">
      <dsp:nvSpPr>
        <dsp:cNvPr id="0" name=""/>
        <dsp:cNvSpPr/>
      </dsp:nvSpPr>
      <dsp:spPr>
        <a:xfrm rot="3490665">
          <a:off x="3320009" y="2875116"/>
          <a:ext cx="549816" cy="18421"/>
        </a:xfrm>
        <a:custGeom>
          <a:avLst/>
          <a:gdLst/>
          <a:ahLst/>
          <a:cxnLst/>
          <a:rect l="0" t="0" r="0" b="0"/>
          <a:pathLst>
            <a:path>
              <a:moveTo>
                <a:pt x="0" y="9210"/>
              </a:moveTo>
              <a:lnTo>
                <a:pt x="549816"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81172" y="2870582"/>
        <a:ext cx="27490" cy="27490"/>
      </dsp:txXfrm>
    </dsp:sp>
    <dsp:sp modelId="{87308C77-8E4B-442C-9762-268C530D48F6}">
      <dsp:nvSpPr>
        <dsp:cNvPr id="0" name=""/>
        <dsp:cNvSpPr/>
      </dsp:nvSpPr>
      <dsp:spPr>
        <a:xfrm>
          <a:off x="3375636" y="3101918"/>
          <a:ext cx="1077226" cy="593984"/>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GSI</a:t>
          </a:r>
          <a:endParaRPr lang="ru-RU" sz="1000" kern="1200">
            <a:latin typeface="Times New Roman" panose="02020603050405020304" pitchFamily="18" charset="0"/>
            <a:cs typeface="Times New Roman" panose="02020603050405020304" pitchFamily="18" charset="0"/>
          </a:endParaRPr>
        </a:p>
      </dsp:txBody>
      <dsp:txXfrm>
        <a:off x="3533392" y="3188905"/>
        <a:ext cx="761714" cy="420010"/>
      </dsp:txXfrm>
    </dsp:sp>
    <dsp:sp modelId="{8E390B29-D9D8-4204-81D1-0EAB7B8C3F71}">
      <dsp:nvSpPr>
        <dsp:cNvPr id="0" name=""/>
        <dsp:cNvSpPr/>
      </dsp:nvSpPr>
      <dsp:spPr>
        <a:xfrm rot="5194056">
          <a:off x="2782592" y="3164141"/>
          <a:ext cx="977087" cy="18421"/>
        </a:xfrm>
        <a:custGeom>
          <a:avLst/>
          <a:gdLst/>
          <a:ahLst/>
          <a:cxnLst/>
          <a:rect l="0" t="0" r="0" b="0"/>
          <a:pathLst>
            <a:path>
              <a:moveTo>
                <a:pt x="0" y="9210"/>
              </a:moveTo>
              <a:lnTo>
                <a:pt x="977087"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46709" y="3148925"/>
        <a:ext cx="48854" cy="48854"/>
      </dsp:txXfrm>
    </dsp:sp>
    <dsp:sp modelId="{AD1A2007-17BE-4F90-A5C0-AE34CD517BA4}">
      <dsp:nvSpPr>
        <dsp:cNvPr id="0" name=""/>
        <dsp:cNvSpPr/>
      </dsp:nvSpPr>
      <dsp:spPr>
        <a:xfrm>
          <a:off x="2757805" y="3660827"/>
          <a:ext cx="1123960" cy="64728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PSI</a:t>
          </a:r>
          <a:endParaRPr lang="ru-RU" sz="1000" kern="1200">
            <a:latin typeface="Times New Roman" panose="02020603050405020304" pitchFamily="18" charset="0"/>
            <a:cs typeface="Times New Roman" panose="02020603050405020304" pitchFamily="18" charset="0"/>
          </a:endParaRPr>
        </a:p>
      </dsp:txBody>
      <dsp:txXfrm>
        <a:off x="2922405" y="3755619"/>
        <a:ext cx="794760" cy="457698"/>
      </dsp:txXfrm>
    </dsp:sp>
    <dsp:sp modelId="{1A5F574B-5244-4092-9696-0CAFC5C1E682}">
      <dsp:nvSpPr>
        <dsp:cNvPr id="0" name=""/>
        <dsp:cNvSpPr/>
      </dsp:nvSpPr>
      <dsp:spPr>
        <a:xfrm rot="7045665">
          <a:off x="2625467" y="2889547"/>
          <a:ext cx="537116" cy="18421"/>
        </a:xfrm>
        <a:custGeom>
          <a:avLst/>
          <a:gdLst/>
          <a:ahLst/>
          <a:cxnLst/>
          <a:rect l="0" t="0" r="0" b="0"/>
          <a:pathLst>
            <a:path>
              <a:moveTo>
                <a:pt x="0" y="9210"/>
              </a:moveTo>
              <a:lnTo>
                <a:pt x="537116"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880597" y="2885330"/>
        <a:ext cx="26855" cy="26855"/>
      </dsp:txXfrm>
    </dsp:sp>
    <dsp:sp modelId="{0C65C124-8E08-4A95-A1DA-6F5222525578}">
      <dsp:nvSpPr>
        <dsp:cNvPr id="0" name=""/>
        <dsp:cNvSpPr/>
      </dsp:nvSpPr>
      <dsp:spPr>
        <a:xfrm>
          <a:off x="2076034" y="3122220"/>
          <a:ext cx="1068125" cy="64728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PDSI</a:t>
          </a:r>
          <a:endParaRPr lang="ru-RU" sz="1000" kern="1200">
            <a:latin typeface="Times New Roman" panose="02020603050405020304" pitchFamily="18" charset="0"/>
            <a:cs typeface="Times New Roman" panose="02020603050405020304" pitchFamily="18" charset="0"/>
          </a:endParaRPr>
        </a:p>
      </dsp:txBody>
      <dsp:txXfrm>
        <a:off x="2232457" y="3217012"/>
        <a:ext cx="755279" cy="457698"/>
      </dsp:txXfrm>
    </dsp:sp>
    <dsp:sp modelId="{3E055432-594C-4ADA-B8F2-7843272A3D7B}">
      <dsp:nvSpPr>
        <dsp:cNvPr id="0" name=""/>
        <dsp:cNvSpPr/>
      </dsp:nvSpPr>
      <dsp:spPr>
        <a:xfrm rot="7395656">
          <a:off x="1450562" y="3460495"/>
          <a:ext cx="1967351" cy="18421"/>
        </a:xfrm>
        <a:custGeom>
          <a:avLst/>
          <a:gdLst/>
          <a:ahLst/>
          <a:cxnLst/>
          <a:rect l="0" t="0" r="0" b="0"/>
          <a:pathLst>
            <a:path>
              <a:moveTo>
                <a:pt x="0" y="9210"/>
              </a:moveTo>
              <a:lnTo>
                <a:pt x="1967351"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2385054" y="3420522"/>
        <a:ext cx="98367" cy="98367"/>
      </dsp:txXfrm>
    </dsp:sp>
    <dsp:sp modelId="{A59BFBA9-0117-48BD-81CD-4E048968776C}">
      <dsp:nvSpPr>
        <dsp:cNvPr id="0" name=""/>
        <dsp:cNvSpPr/>
      </dsp:nvSpPr>
      <dsp:spPr>
        <a:xfrm>
          <a:off x="989597" y="4284156"/>
          <a:ext cx="1459426" cy="551083"/>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интеллект</a:t>
          </a:r>
        </a:p>
      </dsp:txBody>
      <dsp:txXfrm>
        <a:off x="1203325" y="4364860"/>
        <a:ext cx="1031970" cy="389675"/>
      </dsp:txXfrm>
    </dsp:sp>
    <dsp:sp modelId="{BE76CFA5-232A-421F-9A30-7C12449F7162}">
      <dsp:nvSpPr>
        <dsp:cNvPr id="0" name=""/>
        <dsp:cNvSpPr/>
      </dsp:nvSpPr>
      <dsp:spPr>
        <a:xfrm rot="8626481">
          <a:off x="1289338" y="3059653"/>
          <a:ext cx="1690845" cy="18421"/>
        </a:xfrm>
        <a:custGeom>
          <a:avLst/>
          <a:gdLst/>
          <a:ahLst/>
          <a:cxnLst/>
          <a:rect l="0" t="0" r="0" b="0"/>
          <a:pathLst>
            <a:path>
              <a:moveTo>
                <a:pt x="0" y="9210"/>
              </a:moveTo>
              <a:lnTo>
                <a:pt x="1690845" y="9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2092489" y="3026593"/>
        <a:ext cx="84542" cy="84542"/>
      </dsp:txXfrm>
    </dsp:sp>
    <dsp:sp modelId="{AF6E6C60-08C1-4626-9409-B55B1DCF45B7}">
      <dsp:nvSpPr>
        <dsp:cNvPr id="0" name=""/>
        <dsp:cNvSpPr/>
      </dsp:nvSpPr>
      <dsp:spPr>
        <a:xfrm>
          <a:off x="0" y="3538517"/>
          <a:ext cx="2059774" cy="679484"/>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психологическое благополучие</a:t>
          </a:r>
        </a:p>
      </dsp:txBody>
      <dsp:txXfrm>
        <a:off x="301647" y="3638025"/>
        <a:ext cx="1456480" cy="480468"/>
      </dsp:txXfrm>
    </dsp:sp>
    <dsp:sp modelId="{26A62C6E-B37B-427D-9EE3-1F93209F6286}">
      <dsp:nvSpPr>
        <dsp:cNvPr id="0" name=""/>
        <dsp:cNvSpPr/>
      </dsp:nvSpPr>
      <dsp:spPr>
        <a:xfrm rot="9986821">
          <a:off x="1650409" y="2519196"/>
          <a:ext cx="1038189" cy="18421"/>
        </a:xfrm>
        <a:custGeom>
          <a:avLst/>
          <a:gdLst/>
          <a:ahLst/>
          <a:cxnLst/>
          <a:rect l="0" t="0" r="0" b="0"/>
          <a:pathLst>
            <a:path>
              <a:moveTo>
                <a:pt x="0" y="9210"/>
              </a:moveTo>
              <a:lnTo>
                <a:pt x="1038189" y="9210"/>
              </a:lnTo>
            </a:path>
          </a:pathLst>
        </a:custGeom>
        <a:noFill/>
        <a:ln w="9525" cap="flat" cmpd="sng" algn="ctr">
          <a:solidFill>
            <a:schemeClr val="accent5"/>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43549" y="2502453"/>
        <a:ext cx="51909" cy="51909"/>
      </dsp:txXfrm>
    </dsp:sp>
    <dsp:sp modelId="{C34F69B0-731C-447B-869C-6025AD822FC7}">
      <dsp:nvSpPr>
        <dsp:cNvPr id="0" name=""/>
        <dsp:cNvSpPr/>
      </dsp:nvSpPr>
      <dsp:spPr>
        <a:xfrm>
          <a:off x="0" y="2462648"/>
          <a:ext cx="1783618" cy="747513"/>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катасрофизация</a:t>
          </a:r>
        </a:p>
      </dsp:txBody>
      <dsp:txXfrm>
        <a:off x="261205" y="2572119"/>
        <a:ext cx="1261208" cy="528571"/>
      </dsp:txXfrm>
    </dsp:sp>
    <dsp:sp modelId="{063131AF-FD9B-43BC-ACB1-C6DA8DDBD7DE}">
      <dsp:nvSpPr>
        <dsp:cNvPr id="0" name=""/>
        <dsp:cNvSpPr/>
      </dsp:nvSpPr>
      <dsp:spPr>
        <a:xfrm rot="11439026">
          <a:off x="1582566" y="2061666"/>
          <a:ext cx="1089802" cy="18421"/>
        </a:xfrm>
        <a:custGeom>
          <a:avLst/>
          <a:gdLst/>
          <a:ahLst/>
          <a:cxnLst/>
          <a:rect l="0" t="0" r="0" b="0"/>
          <a:pathLst>
            <a:path>
              <a:moveTo>
                <a:pt x="0" y="9210"/>
              </a:moveTo>
              <a:lnTo>
                <a:pt x="1089802" y="9210"/>
              </a:lnTo>
            </a:path>
          </a:pathLst>
        </a:custGeom>
        <a:noFill/>
        <a:ln w="9525" cap="flat" cmpd="sng" algn="ctr">
          <a:solidFill>
            <a:schemeClr val="accent5"/>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00222" y="2043632"/>
        <a:ext cx="54490" cy="54490"/>
      </dsp:txXfrm>
    </dsp:sp>
    <dsp:sp modelId="{35DF6402-58CB-462B-933A-8521605B15FA}">
      <dsp:nvSpPr>
        <dsp:cNvPr id="0" name=""/>
        <dsp:cNvSpPr/>
      </dsp:nvSpPr>
      <dsp:spPr>
        <a:xfrm>
          <a:off x="0" y="1504801"/>
          <a:ext cx="1676609" cy="64728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долженствования в отн. других</a:t>
          </a:r>
        </a:p>
      </dsp:txBody>
      <dsp:txXfrm>
        <a:off x="245534" y="1599593"/>
        <a:ext cx="1185541" cy="457698"/>
      </dsp:txXfrm>
    </dsp:sp>
    <dsp:sp modelId="{721BDF0C-3F28-44AD-9DD3-6EAF5470B330}">
      <dsp:nvSpPr>
        <dsp:cNvPr id="0" name=""/>
        <dsp:cNvSpPr/>
      </dsp:nvSpPr>
      <dsp:spPr>
        <a:xfrm rot="12819377">
          <a:off x="1085493" y="1469358"/>
          <a:ext cx="1868789" cy="18421"/>
        </a:xfrm>
        <a:custGeom>
          <a:avLst/>
          <a:gdLst/>
          <a:ahLst/>
          <a:cxnLst/>
          <a:rect l="0" t="0" r="0" b="0"/>
          <a:pathLst>
            <a:path>
              <a:moveTo>
                <a:pt x="0" y="9210"/>
              </a:moveTo>
              <a:lnTo>
                <a:pt x="1868789" y="9210"/>
              </a:lnTo>
            </a:path>
          </a:pathLst>
        </a:custGeom>
        <a:noFill/>
        <a:ln w="9525" cap="flat" cmpd="sng" algn="ctr">
          <a:solidFill>
            <a:schemeClr val="accent5"/>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1973168" y="1431849"/>
        <a:ext cx="93439" cy="93439"/>
      </dsp:txXfrm>
    </dsp:sp>
    <dsp:sp modelId="{87210A46-C594-40D3-A056-EA8D5AE46767}">
      <dsp:nvSpPr>
        <dsp:cNvPr id="0" name=""/>
        <dsp:cNvSpPr/>
      </dsp:nvSpPr>
      <dsp:spPr>
        <a:xfrm>
          <a:off x="0" y="358366"/>
          <a:ext cx="1647035" cy="64728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фрустрация</a:t>
          </a:r>
        </a:p>
      </dsp:txBody>
      <dsp:txXfrm>
        <a:off x="241203" y="453158"/>
        <a:ext cx="1164629" cy="457698"/>
      </dsp:txXfrm>
    </dsp:sp>
    <dsp:sp modelId="{0C86F324-BEB3-4CC8-B0FB-DA7CAC77DE65}">
      <dsp:nvSpPr>
        <dsp:cNvPr id="0" name=""/>
        <dsp:cNvSpPr/>
      </dsp:nvSpPr>
      <dsp:spPr>
        <a:xfrm rot="13593389">
          <a:off x="2474855" y="1745995"/>
          <a:ext cx="498743" cy="18421"/>
        </a:xfrm>
        <a:custGeom>
          <a:avLst/>
          <a:gdLst/>
          <a:ahLst/>
          <a:cxnLst/>
          <a:rect l="0" t="0" r="0" b="0"/>
          <a:pathLst>
            <a:path>
              <a:moveTo>
                <a:pt x="0" y="9210"/>
              </a:moveTo>
              <a:lnTo>
                <a:pt x="498743" y="9210"/>
              </a:lnTo>
            </a:path>
          </a:pathLst>
        </a:custGeom>
        <a:noFill/>
        <a:ln w="9525" cap="flat" cmpd="sng" algn="ctr">
          <a:solidFill>
            <a:schemeClr val="accent5"/>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711759" y="1742737"/>
        <a:ext cx="24937" cy="24937"/>
      </dsp:txXfrm>
    </dsp:sp>
    <dsp:sp modelId="{01FE44FE-F1A3-4A18-8D5C-DBE1D9F7B85C}">
      <dsp:nvSpPr>
        <dsp:cNvPr id="0" name=""/>
        <dsp:cNvSpPr/>
      </dsp:nvSpPr>
      <dsp:spPr>
        <a:xfrm>
          <a:off x="1420760" y="946312"/>
          <a:ext cx="1687775" cy="64728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самооценка</a:t>
          </a:r>
        </a:p>
      </dsp:txBody>
      <dsp:txXfrm>
        <a:off x="1667929" y="1041104"/>
        <a:ext cx="1193437" cy="457698"/>
      </dsp:txXfrm>
    </dsp:sp>
    <dsp:sp modelId="{CB6A211D-B20E-4D45-A3A7-1647C2042509}">
      <dsp:nvSpPr>
        <dsp:cNvPr id="0" name=""/>
        <dsp:cNvSpPr/>
      </dsp:nvSpPr>
      <dsp:spPr>
        <a:xfrm rot="16839508">
          <a:off x="2883331" y="1365105"/>
          <a:ext cx="1007278" cy="18421"/>
        </a:xfrm>
        <a:custGeom>
          <a:avLst/>
          <a:gdLst/>
          <a:ahLst/>
          <a:cxnLst/>
          <a:rect l="0" t="0" r="0" b="0"/>
          <a:pathLst>
            <a:path>
              <a:moveTo>
                <a:pt x="0" y="9210"/>
              </a:moveTo>
              <a:lnTo>
                <a:pt x="1007278" y="9210"/>
              </a:lnTo>
            </a:path>
          </a:pathLst>
        </a:custGeom>
        <a:noFill/>
        <a:ln w="9525" cap="flat" cmpd="sng" algn="ctr">
          <a:solidFill>
            <a:schemeClr val="accent5"/>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61788" y="1349134"/>
        <a:ext cx="50363" cy="50363"/>
      </dsp:txXfrm>
    </dsp:sp>
    <dsp:sp modelId="{8E1F8621-65B5-4DC0-803A-D70BFF62E7CD}">
      <dsp:nvSpPr>
        <dsp:cNvPr id="0" name=""/>
        <dsp:cNvSpPr/>
      </dsp:nvSpPr>
      <dsp:spPr>
        <a:xfrm>
          <a:off x="2694927" y="232920"/>
          <a:ext cx="1691891" cy="64728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Общ. иррациональность</a:t>
          </a:r>
        </a:p>
      </dsp:txBody>
      <dsp:txXfrm>
        <a:off x="2942699" y="327712"/>
        <a:ext cx="1196347" cy="4576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54DD18-DDF2-4C71-9909-4A850C3F8615}">
      <dsp:nvSpPr>
        <dsp:cNvPr id="0" name=""/>
        <dsp:cNvSpPr/>
      </dsp:nvSpPr>
      <dsp:spPr>
        <a:xfrm>
          <a:off x="2380422" y="1720820"/>
          <a:ext cx="1338793" cy="958270"/>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X</a:t>
          </a:r>
          <a:r>
            <a:rPr lang="ru-RU" sz="1200" kern="1200">
              <a:latin typeface="Times New Roman" panose="02020603050405020304" pitchFamily="18" charset="0"/>
              <a:cs typeface="Times New Roman" panose="02020603050405020304" pitchFamily="18" charset="0"/>
            </a:rPr>
            <a:t>-</a:t>
          </a:r>
          <a:r>
            <a:rPr lang="en-US" sz="1200" kern="1200">
              <a:latin typeface="Times New Roman" panose="02020603050405020304" pitchFamily="18" charset="0"/>
              <a:cs typeface="Times New Roman" panose="02020603050405020304" pitchFamily="18" charset="0"/>
            </a:rPr>
            <a:t>KON </a:t>
          </a:r>
          <a:endParaRPr lang="ru-RU" sz="1200" kern="1200">
            <a:latin typeface="Times New Roman" panose="02020603050405020304" pitchFamily="18" charset="0"/>
            <a:cs typeface="Times New Roman" panose="02020603050405020304" pitchFamily="18" charset="0"/>
          </a:endParaRPr>
        </a:p>
      </dsp:txBody>
      <dsp:txXfrm>
        <a:off x="2576484" y="1861155"/>
        <a:ext cx="946669" cy="677600"/>
      </dsp:txXfrm>
    </dsp:sp>
    <dsp:sp modelId="{AAC3DC38-D645-4F87-9323-018F2E30B9FF}">
      <dsp:nvSpPr>
        <dsp:cNvPr id="0" name=""/>
        <dsp:cNvSpPr/>
      </dsp:nvSpPr>
      <dsp:spPr>
        <a:xfrm rot="19123129">
          <a:off x="3288884" y="1329218"/>
          <a:ext cx="1480132" cy="22237"/>
        </a:xfrm>
        <a:custGeom>
          <a:avLst/>
          <a:gdLst/>
          <a:ahLst/>
          <a:cxnLst/>
          <a:rect l="0" t="0" r="0" b="0"/>
          <a:pathLst>
            <a:path>
              <a:moveTo>
                <a:pt x="0" y="11118"/>
              </a:moveTo>
              <a:lnTo>
                <a:pt x="1480132" y="111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991948" y="1303333"/>
        <a:ext cx="74006" cy="74006"/>
      </dsp:txXfrm>
    </dsp:sp>
    <dsp:sp modelId="{0468405E-4826-4B92-9D16-FF6EFD9553CD}">
      <dsp:nvSpPr>
        <dsp:cNvPr id="0" name=""/>
        <dsp:cNvSpPr/>
      </dsp:nvSpPr>
      <dsp:spPr>
        <a:xfrm>
          <a:off x="4140872" y="68566"/>
          <a:ext cx="1721456" cy="8356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обсессивность-компульсивность</a:t>
          </a:r>
        </a:p>
      </dsp:txBody>
      <dsp:txXfrm>
        <a:off x="4392973" y="190949"/>
        <a:ext cx="1217254" cy="590919"/>
      </dsp:txXfrm>
    </dsp:sp>
    <dsp:sp modelId="{2638C950-E9A7-48C6-A357-71FB9F1CE8F6}">
      <dsp:nvSpPr>
        <dsp:cNvPr id="0" name=""/>
        <dsp:cNvSpPr/>
      </dsp:nvSpPr>
      <dsp:spPr>
        <a:xfrm rot="20363642">
          <a:off x="3605334" y="1761967"/>
          <a:ext cx="1159590" cy="22237"/>
        </a:xfrm>
        <a:custGeom>
          <a:avLst/>
          <a:gdLst/>
          <a:ahLst/>
          <a:cxnLst/>
          <a:rect l="0" t="0" r="0" b="0"/>
          <a:pathLst>
            <a:path>
              <a:moveTo>
                <a:pt x="0" y="11118"/>
              </a:moveTo>
              <a:lnTo>
                <a:pt x="1159590" y="111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156140" y="1744095"/>
        <a:ext cx="57979" cy="57979"/>
      </dsp:txXfrm>
    </dsp:sp>
    <dsp:sp modelId="{F8924DB0-215C-4CCC-8A70-C921C2B45B89}">
      <dsp:nvSpPr>
        <dsp:cNvPr id="0" name=""/>
        <dsp:cNvSpPr/>
      </dsp:nvSpPr>
      <dsp:spPr>
        <a:xfrm>
          <a:off x="4565897" y="1003111"/>
          <a:ext cx="1480731" cy="696869"/>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межличностная тревожность</a:t>
          </a:r>
        </a:p>
      </dsp:txBody>
      <dsp:txXfrm>
        <a:off x="4782745" y="1105165"/>
        <a:ext cx="1047035" cy="492761"/>
      </dsp:txXfrm>
    </dsp:sp>
    <dsp:sp modelId="{84819028-366C-4315-A1A7-F9E2BA79C24B}">
      <dsp:nvSpPr>
        <dsp:cNvPr id="0" name=""/>
        <dsp:cNvSpPr/>
      </dsp:nvSpPr>
      <dsp:spPr>
        <a:xfrm rot="21400538">
          <a:off x="3716711" y="2139365"/>
          <a:ext cx="369599" cy="22237"/>
        </a:xfrm>
        <a:custGeom>
          <a:avLst/>
          <a:gdLst/>
          <a:ahLst/>
          <a:cxnLst/>
          <a:rect l="0" t="0" r="0" b="0"/>
          <a:pathLst>
            <a:path>
              <a:moveTo>
                <a:pt x="0" y="11118"/>
              </a:moveTo>
              <a:lnTo>
                <a:pt x="369599" y="111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92271" y="2141244"/>
        <a:ext cx="18479" cy="18479"/>
      </dsp:txXfrm>
    </dsp:sp>
    <dsp:sp modelId="{0C0AD79B-2EB3-431C-9BBB-315560FB35C7}">
      <dsp:nvSpPr>
        <dsp:cNvPr id="0" name=""/>
        <dsp:cNvSpPr/>
      </dsp:nvSpPr>
      <dsp:spPr>
        <a:xfrm>
          <a:off x="4081369" y="1724181"/>
          <a:ext cx="1457091" cy="74707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депрессия</a:t>
          </a:r>
        </a:p>
      </dsp:txBody>
      <dsp:txXfrm>
        <a:off x="4294755" y="1833588"/>
        <a:ext cx="1030319" cy="528261"/>
      </dsp:txXfrm>
    </dsp:sp>
    <dsp:sp modelId="{4C803E07-3B45-42F3-AD15-892B0EA5382E}">
      <dsp:nvSpPr>
        <dsp:cNvPr id="0" name=""/>
        <dsp:cNvSpPr/>
      </dsp:nvSpPr>
      <dsp:spPr>
        <a:xfrm rot="1165051">
          <a:off x="3622132" y="2565405"/>
          <a:ext cx="991931" cy="22237"/>
        </a:xfrm>
        <a:custGeom>
          <a:avLst/>
          <a:gdLst/>
          <a:ahLst/>
          <a:cxnLst/>
          <a:rect l="0" t="0" r="0" b="0"/>
          <a:pathLst>
            <a:path>
              <a:moveTo>
                <a:pt x="0" y="11118"/>
              </a:moveTo>
              <a:lnTo>
                <a:pt x="991931" y="111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93300" y="2551725"/>
        <a:ext cx="49596" cy="49596"/>
      </dsp:txXfrm>
    </dsp:sp>
    <dsp:sp modelId="{DB040188-39B8-4C20-A4EB-484FAE278AEF}">
      <dsp:nvSpPr>
        <dsp:cNvPr id="0" name=""/>
        <dsp:cNvSpPr/>
      </dsp:nvSpPr>
      <dsp:spPr>
        <a:xfrm>
          <a:off x="4398295" y="2597964"/>
          <a:ext cx="1721199" cy="76137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паранойяльность</a:t>
          </a:r>
        </a:p>
      </dsp:txBody>
      <dsp:txXfrm>
        <a:off x="4650359" y="2709465"/>
        <a:ext cx="1217071" cy="538376"/>
      </dsp:txXfrm>
    </dsp:sp>
    <dsp:sp modelId="{7F83B3C9-51F1-4749-BF24-5BCF448AB120}">
      <dsp:nvSpPr>
        <dsp:cNvPr id="0" name=""/>
        <dsp:cNvSpPr/>
      </dsp:nvSpPr>
      <dsp:spPr>
        <a:xfrm rot="7799220">
          <a:off x="1255904" y="3275688"/>
          <a:ext cx="1764718" cy="22237"/>
        </a:xfrm>
        <a:custGeom>
          <a:avLst/>
          <a:gdLst/>
          <a:ahLst/>
          <a:cxnLst/>
          <a:rect l="0" t="0" r="0" b="0"/>
          <a:pathLst>
            <a:path>
              <a:moveTo>
                <a:pt x="0" y="11118"/>
              </a:moveTo>
              <a:lnTo>
                <a:pt x="1764718" y="111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2094145" y="3242688"/>
        <a:ext cx="88235" cy="88235"/>
      </dsp:txXfrm>
    </dsp:sp>
    <dsp:sp modelId="{084F5C43-EF7C-4B03-976D-6DE60FBBD26C}">
      <dsp:nvSpPr>
        <dsp:cNvPr id="0" name=""/>
        <dsp:cNvSpPr/>
      </dsp:nvSpPr>
      <dsp:spPr>
        <a:xfrm>
          <a:off x="145583" y="3948585"/>
          <a:ext cx="2241210" cy="75599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экстраверсия/интроверсия</a:t>
          </a:r>
        </a:p>
      </dsp:txBody>
      <dsp:txXfrm>
        <a:off x="473801" y="4059298"/>
        <a:ext cx="1584774" cy="534570"/>
      </dsp:txXfrm>
    </dsp:sp>
    <dsp:sp modelId="{3D8B7D0C-C8E9-4C4E-8D02-41D1BA5BE78D}">
      <dsp:nvSpPr>
        <dsp:cNvPr id="0" name=""/>
        <dsp:cNvSpPr/>
      </dsp:nvSpPr>
      <dsp:spPr>
        <a:xfrm rot="3138493">
          <a:off x="3259159" y="2841541"/>
          <a:ext cx="589953" cy="22237"/>
        </a:xfrm>
        <a:custGeom>
          <a:avLst/>
          <a:gdLst/>
          <a:ahLst/>
          <a:cxnLst/>
          <a:rect l="0" t="0" r="0" b="0"/>
          <a:pathLst>
            <a:path>
              <a:moveTo>
                <a:pt x="0" y="11118"/>
              </a:moveTo>
              <a:lnTo>
                <a:pt x="589953" y="111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39387" y="2837911"/>
        <a:ext cx="29497" cy="29497"/>
      </dsp:txXfrm>
    </dsp:sp>
    <dsp:sp modelId="{87308C77-8E4B-442C-9762-268C530D48F6}">
      <dsp:nvSpPr>
        <dsp:cNvPr id="0" name=""/>
        <dsp:cNvSpPr/>
      </dsp:nvSpPr>
      <dsp:spPr>
        <a:xfrm>
          <a:off x="3351983" y="3058323"/>
          <a:ext cx="1258151" cy="69374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GSI</a:t>
          </a:r>
          <a:endParaRPr lang="ru-RU" sz="1000" kern="1200">
            <a:latin typeface="Times New Roman" panose="02020603050405020304" pitchFamily="18" charset="0"/>
            <a:cs typeface="Times New Roman" panose="02020603050405020304" pitchFamily="18" charset="0"/>
          </a:endParaRPr>
        </a:p>
      </dsp:txBody>
      <dsp:txXfrm>
        <a:off x="3536235" y="3159920"/>
        <a:ext cx="889647" cy="490553"/>
      </dsp:txXfrm>
    </dsp:sp>
    <dsp:sp modelId="{8E390B29-D9D8-4204-81D1-0EAB7B8C3F71}">
      <dsp:nvSpPr>
        <dsp:cNvPr id="0" name=""/>
        <dsp:cNvSpPr/>
      </dsp:nvSpPr>
      <dsp:spPr>
        <a:xfrm rot="2278561">
          <a:off x="3301237" y="3126078"/>
          <a:ext cx="1898463" cy="22237"/>
        </a:xfrm>
        <a:custGeom>
          <a:avLst/>
          <a:gdLst/>
          <a:ahLst/>
          <a:cxnLst/>
          <a:rect l="0" t="0" r="0" b="0"/>
          <a:pathLst>
            <a:path>
              <a:moveTo>
                <a:pt x="0" y="11118"/>
              </a:moveTo>
              <a:lnTo>
                <a:pt x="1898463" y="111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4203007" y="3089735"/>
        <a:ext cx="94923" cy="94923"/>
      </dsp:txXfrm>
    </dsp:sp>
    <dsp:sp modelId="{AD1A2007-17BE-4F90-A5C0-AE34CD517BA4}">
      <dsp:nvSpPr>
        <dsp:cNvPr id="0" name=""/>
        <dsp:cNvSpPr/>
      </dsp:nvSpPr>
      <dsp:spPr>
        <a:xfrm>
          <a:off x="4732017" y="3647469"/>
          <a:ext cx="1312734" cy="75599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PSI</a:t>
          </a:r>
          <a:endParaRPr lang="ru-RU" sz="1000" kern="1200">
            <a:latin typeface="Times New Roman" panose="02020603050405020304" pitchFamily="18" charset="0"/>
            <a:cs typeface="Times New Roman" panose="02020603050405020304" pitchFamily="18" charset="0"/>
          </a:endParaRPr>
        </a:p>
      </dsp:txBody>
      <dsp:txXfrm>
        <a:off x="4924262" y="3758182"/>
        <a:ext cx="928244" cy="534570"/>
      </dsp:txXfrm>
    </dsp:sp>
    <dsp:sp modelId="{3E055432-594C-4ADA-B8F2-7843272A3D7B}">
      <dsp:nvSpPr>
        <dsp:cNvPr id="0" name=""/>
        <dsp:cNvSpPr/>
      </dsp:nvSpPr>
      <dsp:spPr>
        <a:xfrm rot="5811018">
          <a:off x="2491462" y="3110634"/>
          <a:ext cx="895236" cy="22237"/>
        </a:xfrm>
        <a:custGeom>
          <a:avLst/>
          <a:gdLst/>
          <a:ahLst/>
          <a:cxnLst/>
          <a:rect l="0" t="0" r="0" b="0"/>
          <a:pathLst>
            <a:path>
              <a:moveTo>
                <a:pt x="0" y="11118"/>
              </a:moveTo>
              <a:lnTo>
                <a:pt x="895236" y="111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916699" y="3099371"/>
        <a:ext cx="44761" cy="44761"/>
      </dsp:txXfrm>
    </dsp:sp>
    <dsp:sp modelId="{A59BFBA9-0117-48BD-81CD-4E048968776C}">
      <dsp:nvSpPr>
        <dsp:cNvPr id="0" name=""/>
        <dsp:cNvSpPr/>
      </dsp:nvSpPr>
      <dsp:spPr>
        <a:xfrm>
          <a:off x="1994796" y="3565844"/>
          <a:ext cx="1704544" cy="643639"/>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интеллект</a:t>
          </a:r>
        </a:p>
      </dsp:txBody>
      <dsp:txXfrm>
        <a:off x="2244421" y="3660103"/>
        <a:ext cx="1205294" cy="455121"/>
      </dsp:txXfrm>
    </dsp:sp>
    <dsp:sp modelId="{BE76CFA5-232A-421F-9A30-7C12449F7162}">
      <dsp:nvSpPr>
        <dsp:cNvPr id="0" name=""/>
        <dsp:cNvSpPr/>
      </dsp:nvSpPr>
      <dsp:spPr>
        <a:xfrm rot="9091395">
          <a:off x="1643453" y="2699717"/>
          <a:ext cx="929062" cy="22237"/>
        </a:xfrm>
        <a:custGeom>
          <a:avLst/>
          <a:gdLst/>
          <a:ahLst/>
          <a:cxnLst/>
          <a:rect l="0" t="0" r="0" b="0"/>
          <a:pathLst>
            <a:path>
              <a:moveTo>
                <a:pt x="0" y="11118"/>
              </a:moveTo>
              <a:lnTo>
                <a:pt x="929062" y="111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84757" y="2687609"/>
        <a:ext cx="46453" cy="46453"/>
      </dsp:txXfrm>
    </dsp:sp>
    <dsp:sp modelId="{AF6E6C60-08C1-4626-9409-B55B1DCF45B7}">
      <dsp:nvSpPr>
        <dsp:cNvPr id="0" name=""/>
        <dsp:cNvSpPr/>
      </dsp:nvSpPr>
      <dsp:spPr>
        <a:xfrm>
          <a:off x="229244" y="2843738"/>
          <a:ext cx="1804396" cy="7936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психологическое благополучие</a:t>
          </a:r>
        </a:p>
      </dsp:txBody>
      <dsp:txXfrm>
        <a:off x="493492" y="2959959"/>
        <a:ext cx="1275900" cy="561164"/>
      </dsp:txXfrm>
    </dsp:sp>
    <dsp:sp modelId="{063131AF-FD9B-43BC-ACB1-C6DA8DDBD7DE}">
      <dsp:nvSpPr>
        <dsp:cNvPr id="0" name=""/>
        <dsp:cNvSpPr/>
      </dsp:nvSpPr>
      <dsp:spPr>
        <a:xfrm rot="10771497">
          <a:off x="2029436" y="2195842"/>
          <a:ext cx="351037" cy="22237"/>
        </a:xfrm>
        <a:custGeom>
          <a:avLst/>
          <a:gdLst/>
          <a:ahLst/>
          <a:cxnLst/>
          <a:rect l="0" t="0" r="0" b="0"/>
          <a:pathLst>
            <a:path>
              <a:moveTo>
                <a:pt x="0" y="11118"/>
              </a:moveTo>
              <a:lnTo>
                <a:pt x="351037" y="11118"/>
              </a:lnTo>
            </a:path>
          </a:pathLst>
        </a:custGeom>
        <a:noFill/>
        <a:ln w="9525" cap="flat" cmpd="sng" algn="ctr">
          <a:solidFill>
            <a:schemeClr val="accent5"/>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96178" y="2198185"/>
        <a:ext cx="17551" cy="17551"/>
      </dsp:txXfrm>
    </dsp:sp>
    <dsp:sp modelId="{35DF6402-58CB-462B-933A-8521605B15FA}">
      <dsp:nvSpPr>
        <dsp:cNvPr id="0" name=""/>
        <dsp:cNvSpPr/>
      </dsp:nvSpPr>
      <dsp:spPr>
        <a:xfrm>
          <a:off x="71464" y="1838534"/>
          <a:ext cx="1958203" cy="75599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долженствования в отн. других</a:t>
          </a:r>
        </a:p>
      </dsp:txBody>
      <dsp:txXfrm>
        <a:off x="358236" y="1949247"/>
        <a:ext cx="1384659" cy="534570"/>
      </dsp:txXfrm>
    </dsp:sp>
    <dsp:sp modelId="{721BDF0C-3F28-44AD-9DD3-6EAF5470B330}">
      <dsp:nvSpPr>
        <dsp:cNvPr id="0" name=""/>
        <dsp:cNvSpPr/>
      </dsp:nvSpPr>
      <dsp:spPr>
        <a:xfrm rot="12411687">
          <a:off x="1802009" y="1744589"/>
          <a:ext cx="741374" cy="22237"/>
        </a:xfrm>
        <a:custGeom>
          <a:avLst/>
          <a:gdLst/>
          <a:ahLst/>
          <a:cxnLst/>
          <a:rect l="0" t="0" r="0" b="0"/>
          <a:pathLst>
            <a:path>
              <a:moveTo>
                <a:pt x="0" y="11118"/>
              </a:moveTo>
              <a:lnTo>
                <a:pt x="741374" y="11118"/>
              </a:lnTo>
            </a:path>
          </a:pathLst>
        </a:custGeom>
        <a:noFill/>
        <a:ln w="9525" cap="flat" cmpd="sng" algn="ctr">
          <a:solidFill>
            <a:schemeClr val="accent5"/>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54162" y="1737173"/>
        <a:ext cx="37068" cy="37068"/>
      </dsp:txXfrm>
    </dsp:sp>
    <dsp:sp modelId="{87210A46-C594-40D3-A056-EA8D5AE46767}">
      <dsp:nvSpPr>
        <dsp:cNvPr id="0" name=""/>
        <dsp:cNvSpPr/>
      </dsp:nvSpPr>
      <dsp:spPr>
        <a:xfrm>
          <a:off x="290539" y="911580"/>
          <a:ext cx="1923662" cy="75599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фрустрация</a:t>
          </a:r>
        </a:p>
      </dsp:txBody>
      <dsp:txXfrm>
        <a:off x="572253" y="1022293"/>
        <a:ext cx="1360234" cy="534570"/>
      </dsp:txXfrm>
    </dsp:sp>
    <dsp:sp modelId="{0C86F324-BEB3-4CC8-B0FB-DA7CAC77DE65}">
      <dsp:nvSpPr>
        <dsp:cNvPr id="0" name=""/>
        <dsp:cNvSpPr/>
      </dsp:nvSpPr>
      <dsp:spPr>
        <a:xfrm rot="13709312">
          <a:off x="1568422" y="1278276"/>
          <a:ext cx="1350951" cy="22237"/>
        </a:xfrm>
        <a:custGeom>
          <a:avLst/>
          <a:gdLst/>
          <a:ahLst/>
          <a:cxnLst/>
          <a:rect l="0" t="0" r="0" b="0"/>
          <a:pathLst>
            <a:path>
              <a:moveTo>
                <a:pt x="0" y="11118"/>
              </a:moveTo>
              <a:lnTo>
                <a:pt x="1350951" y="11118"/>
              </a:lnTo>
            </a:path>
          </a:pathLst>
        </a:custGeom>
        <a:noFill/>
        <a:ln w="9525" cap="flat" cmpd="sng" algn="ctr">
          <a:solidFill>
            <a:schemeClr val="accent5"/>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210124" y="1255621"/>
        <a:ext cx="67547" cy="67547"/>
      </dsp:txXfrm>
    </dsp:sp>
    <dsp:sp modelId="{01FE44FE-F1A3-4A18-8D5C-DBE1D9F7B85C}">
      <dsp:nvSpPr>
        <dsp:cNvPr id="0" name=""/>
        <dsp:cNvSpPr/>
      </dsp:nvSpPr>
      <dsp:spPr>
        <a:xfrm>
          <a:off x="493784" y="47645"/>
          <a:ext cx="1971244" cy="75599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самооценка</a:t>
          </a:r>
        </a:p>
      </dsp:txBody>
      <dsp:txXfrm>
        <a:off x="782466" y="158358"/>
        <a:ext cx="1393880" cy="534570"/>
      </dsp:txXfrm>
    </dsp:sp>
    <dsp:sp modelId="{CB6A211D-B20E-4D45-A3A7-1647C2042509}">
      <dsp:nvSpPr>
        <dsp:cNvPr id="0" name=""/>
        <dsp:cNvSpPr/>
      </dsp:nvSpPr>
      <dsp:spPr>
        <a:xfrm rot="17069218">
          <a:off x="3015289" y="1515923"/>
          <a:ext cx="416788" cy="22237"/>
        </a:xfrm>
        <a:custGeom>
          <a:avLst/>
          <a:gdLst/>
          <a:ahLst/>
          <a:cxnLst/>
          <a:rect l="0" t="0" r="0" b="0"/>
          <a:pathLst>
            <a:path>
              <a:moveTo>
                <a:pt x="0" y="11118"/>
              </a:moveTo>
              <a:lnTo>
                <a:pt x="416788" y="11118"/>
              </a:lnTo>
            </a:path>
          </a:pathLst>
        </a:custGeom>
        <a:noFill/>
        <a:ln w="9525" cap="flat" cmpd="sng" algn="ctr">
          <a:solidFill>
            <a:schemeClr val="accent5"/>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13263" y="1516622"/>
        <a:ext cx="20839" cy="20839"/>
      </dsp:txXfrm>
    </dsp:sp>
    <dsp:sp modelId="{8E1F8621-65B5-4DC0-803A-D70BFF62E7CD}">
      <dsp:nvSpPr>
        <dsp:cNvPr id="0" name=""/>
        <dsp:cNvSpPr/>
      </dsp:nvSpPr>
      <dsp:spPr>
        <a:xfrm>
          <a:off x="2384980" y="571111"/>
          <a:ext cx="1976052" cy="75599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Общ. иррациональность</a:t>
          </a:r>
        </a:p>
      </dsp:txBody>
      <dsp:txXfrm>
        <a:off x="2674366" y="681824"/>
        <a:ext cx="1397280" cy="5345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EDFAC-D347-4803-B798-FAB8E0A44CCD}">
      <dsp:nvSpPr>
        <dsp:cNvPr id="0" name=""/>
        <dsp:cNvSpPr/>
      </dsp:nvSpPr>
      <dsp:spPr>
        <a:xfrm>
          <a:off x="278590" y="231154"/>
          <a:ext cx="2147521" cy="134046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ru-RU" sz="1800" kern="1200"/>
            <a:t>Общая иррациональность</a:t>
          </a:r>
        </a:p>
      </dsp:txBody>
      <dsp:txXfrm>
        <a:off x="344026" y="296590"/>
        <a:ext cx="2016649" cy="1209589"/>
      </dsp:txXfrm>
    </dsp:sp>
    <dsp:sp modelId="{DC651438-E0E3-48A8-892F-D2203FB5BDB8}">
      <dsp:nvSpPr>
        <dsp:cNvPr id="0" name=""/>
        <dsp:cNvSpPr/>
      </dsp:nvSpPr>
      <dsp:spPr>
        <a:xfrm rot="21585202">
          <a:off x="2426107" y="894427"/>
          <a:ext cx="1085370" cy="0"/>
        </a:xfrm>
        <a:custGeom>
          <a:avLst/>
          <a:gdLst/>
          <a:ahLst/>
          <a:cxnLst/>
          <a:rect l="0" t="0" r="0" b="0"/>
          <a:pathLst>
            <a:path>
              <a:moveTo>
                <a:pt x="0" y="0"/>
              </a:moveTo>
              <a:lnTo>
                <a:pt x="1085370" y="0"/>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F8945B70-5583-4549-BAF6-09D8C162AEFA}">
      <dsp:nvSpPr>
        <dsp:cNvPr id="0" name=""/>
        <dsp:cNvSpPr/>
      </dsp:nvSpPr>
      <dsp:spPr>
        <a:xfrm>
          <a:off x="3511473" y="329285"/>
          <a:ext cx="1655927" cy="111848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ru-RU" sz="1600" kern="1200"/>
            <a:t>сложность эмоциональных отношений</a:t>
          </a:r>
        </a:p>
      </dsp:txBody>
      <dsp:txXfrm>
        <a:off x="3566073" y="383885"/>
        <a:ext cx="1546727" cy="100928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F593F2-7E78-4ED1-9C49-8076300F2264}">
      <dsp:nvSpPr>
        <dsp:cNvPr id="0" name=""/>
        <dsp:cNvSpPr/>
      </dsp:nvSpPr>
      <dsp:spPr>
        <a:xfrm>
          <a:off x="2383233" y="2083056"/>
          <a:ext cx="1781855" cy="10794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Общая иррациональность </a:t>
          </a:r>
        </a:p>
      </dsp:txBody>
      <dsp:txXfrm>
        <a:off x="2644180" y="2241134"/>
        <a:ext cx="1259961" cy="763268"/>
      </dsp:txXfrm>
    </dsp:sp>
    <dsp:sp modelId="{50B5054D-8EC9-4CB6-94B4-7E854D2C6CE0}">
      <dsp:nvSpPr>
        <dsp:cNvPr id="0" name=""/>
        <dsp:cNvSpPr/>
      </dsp:nvSpPr>
      <dsp:spPr>
        <a:xfrm rot="16151561">
          <a:off x="2555586" y="1373278"/>
          <a:ext cx="1402184" cy="17549"/>
        </a:xfrm>
        <a:custGeom>
          <a:avLst/>
          <a:gdLst/>
          <a:ahLst/>
          <a:cxnLst/>
          <a:rect l="0" t="0" r="0" b="0"/>
          <a:pathLst>
            <a:path>
              <a:moveTo>
                <a:pt x="0" y="8774"/>
              </a:moveTo>
              <a:lnTo>
                <a:pt x="1402184"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221623" y="1346999"/>
        <a:ext cx="70109" cy="70109"/>
      </dsp:txXfrm>
    </dsp:sp>
    <dsp:sp modelId="{CCB95557-465B-420D-9D47-438F08D99ABB}">
      <dsp:nvSpPr>
        <dsp:cNvPr id="0" name=""/>
        <dsp:cNvSpPr/>
      </dsp:nvSpPr>
      <dsp:spPr>
        <a:xfrm>
          <a:off x="2591983" y="-11171"/>
          <a:ext cx="1299880" cy="6922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Межличностная тревожность</a:t>
          </a:r>
        </a:p>
      </dsp:txBody>
      <dsp:txXfrm>
        <a:off x="2782346" y="90201"/>
        <a:ext cx="919154" cy="489468"/>
      </dsp:txXfrm>
    </dsp:sp>
    <dsp:sp modelId="{04895E49-A3BE-4A18-8B71-16C21DE24817}">
      <dsp:nvSpPr>
        <dsp:cNvPr id="0" name=""/>
        <dsp:cNvSpPr/>
      </dsp:nvSpPr>
      <dsp:spPr>
        <a:xfrm rot="17672075">
          <a:off x="3211145" y="1626375"/>
          <a:ext cx="1027638" cy="17549"/>
        </a:xfrm>
        <a:custGeom>
          <a:avLst/>
          <a:gdLst/>
          <a:ahLst/>
          <a:cxnLst/>
          <a:rect l="0" t="0" r="0" b="0"/>
          <a:pathLst>
            <a:path>
              <a:moveTo>
                <a:pt x="0" y="8774"/>
              </a:moveTo>
              <a:lnTo>
                <a:pt x="1027638"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99274" y="1609459"/>
        <a:ext cx="51381" cy="51381"/>
      </dsp:txXfrm>
    </dsp:sp>
    <dsp:sp modelId="{3CBA1B81-5E9C-4E1F-B2C6-352142D94FA2}">
      <dsp:nvSpPr>
        <dsp:cNvPr id="0" name=""/>
        <dsp:cNvSpPr/>
      </dsp:nvSpPr>
      <dsp:spPr>
        <a:xfrm>
          <a:off x="3602493" y="556065"/>
          <a:ext cx="944768" cy="62499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Фобии</a:t>
          </a:r>
        </a:p>
      </dsp:txBody>
      <dsp:txXfrm>
        <a:off x="3740851" y="647594"/>
        <a:ext cx="668052" cy="441941"/>
      </dsp:txXfrm>
    </dsp:sp>
    <dsp:sp modelId="{267F6761-8598-4B4D-9964-AAAC224E5BB9}">
      <dsp:nvSpPr>
        <dsp:cNvPr id="0" name=""/>
        <dsp:cNvSpPr/>
      </dsp:nvSpPr>
      <dsp:spPr>
        <a:xfrm rot="18481229">
          <a:off x="3285609" y="1367439"/>
          <a:ext cx="1926370" cy="17549"/>
        </a:xfrm>
        <a:custGeom>
          <a:avLst/>
          <a:gdLst/>
          <a:ahLst/>
          <a:cxnLst/>
          <a:rect l="0" t="0" r="0" b="0"/>
          <a:pathLst>
            <a:path>
              <a:moveTo>
                <a:pt x="0" y="8774"/>
              </a:moveTo>
              <a:lnTo>
                <a:pt x="1926370"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4200635" y="1328055"/>
        <a:ext cx="96318" cy="96318"/>
      </dsp:txXfrm>
    </dsp:sp>
    <dsp:sp modelId="{B5D5E0A2-3676-45C9-A641-4AE3334AB813}">
      <dsp:nvSpPr>
        <dsp:cNvPr id="0" name=""/>
        <dsp:cNvSpPr/>
      </dsp:nvSpPr>
      <dsp:spPr>
        <a:xfrm>
          <a:off x="4541491" y="21911"/>
          <a:ext cx="1043699" cy="62499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Психотизм</a:t>
          </a:r>
        </a:p>
      </dsp:txBody>
      <dsp:txXfrm>
        <a:off x="4694337" y="113440"/>
        <a:ext cx="738007" cy="441941"/>
      </dsp:txXfrm>
    </dsp:sp>
    <dsp:sp modelId="{7DC480A7-490C-450D-8F5C-3B39A03EB6C5}">
      <dsp:nvSpPr>
        <dsp:cNvPr id="0" name=""/>
        <dsp:cNvSpPr/>
      </dsp:nvSpPr>
      <dsp:spPr>
        <a:xfrm rot="19336309">
          <a:off x="3684298" y="1781880"/>
          <a:ext cx="1330795" cy="17549"/>
        </a:xfrm>
        <a:custGeom>
          <a:avLst/>
          <a:gdLst/>
          <a:ahLst/>
          <a:cxnLst/>
          <a:rect l="0" t="0" r="0" b="0"/>
          <a:pathLst>
            <a:path>
              <a:moveTo>
                <a:pt x="0" y="8774"/>
              </a:moveTo>
              <a:lnTo>
                <a:pt x="1330795"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316426" y="1757385"/>
        <a:ext cx="66539" cy="66539"/>
      </dsp:txXfrm>
    </dsp:sp>
    <dsp:sp modelId="{FF52D2A4-B7D8-4E2E-A450-750EEF67FF6E}">
      <dsp:nvSpPr>
        <dsp:cNvPr id="0" name=""/>
        <dsp:cNvSpPr/>
      </dsp:nvSpPr>
      <dsp:spPr>
        <a:xfrm>
          <a:off x="4810637" y="879764"/>
          <a:ext cx="624999" cy="62499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GSI</a:t>
          </a:r>
        </a:p>
      </dsp:txBody>
      <dsp:txXfrm>
        <a:off x="4902166" y="971293"/>
        <a:ext cx="441941" cy="441941"/>
      </dsp:txXfrm>
    </dsp:sp>
    <dsp:sp modelId="{FB95CC32-E997-4924-BD01-14E8F5F0DA2C}">
      <dsp:nvSpPr>
        <dsp:cNvPr id="0" name=""/>
        <dsp:cNvSpPr/>
      </dsp:nvSpPr>
      <dsp:spPr>
        <a:xfrm rot="19997814">
          <a:off x="3854264" y="1825413"/>
          <a:ext cx="1975204" cy="17549"/>
        </a:xfrm>
        <a:custGeom>
          <a:avLst/>
          <a:gdLst/>
          <a:ahLst/>
          <a:cxnLst/>
          <a:rect l="0" t="0" r="0" b="0"/>
          <a:pathLst>
            <a:path>
              <a:moveTo>
                <a:pt x="0" y="8774"/>
              </a:moveTo>
              <a:lnTo>
                <a:pt x="1975204"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4792486" y="1784808"/>
        <a:ext cx="98760" cy="98760"/>
      </dsp:txXfrm>
    </dsp:sp>
    <dsp:sp modelId="{6E969A2F-F4AE-456A-AE7F-5BC5E43738BE}">
      <dsp:nvSpPr>
        <dsp:cNvPr id="0" name=""/>
        <dsp:cNvSpPr/>
      </dsp:nvSpPr>
      <dsp:spPr>
        <a:xfrm>
          <a:off x="5690809" y="937465"/>
          <a:ext cx="624999" cy="62499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PSI</a:t>
          </a:r>
        </a:p>
      </dsp:txBody>
      <dsp:txXfrm>
        <a:off x="5782338" y="1028994"/>
        <a:ext cx="441941" cy="441941"/>
      </dsp:txXfrm>
    </dsp:sp>
    <dsp:sp modelId="{BFA8B29B-31D1-4ECF-BAC8-3BAE2F646426}">
      <dsp:nvSpPr>
        <dsp:cNvPr id="0" name=""/>
        <dsp:cNvSpPr/>
      </dsp:nvSpPr>
      <dsp:spPr>
        <a:xfrm rot="21220197">
          <a:off x="4147874" y="2468989"/>
          <a:ext cx="866864" cy="17549"/>
        </a:xfrm>
        <a:custGeom>
          <a:avLst/>
          <a:gdLst/>
          <a:ahLst/>
          <a:cxnLst/>
          <a:rect l="0" t="0" r="0" b="0"/>
          <a:pathLst>
            <a:path>
              <a:moveTo>
                <a:pt x="0" y="8774"/>
              </a:moveTo>
              <a:lnTo>
                <a:pt x="866864"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59635" y="2456093"/>
        <a:ext cx="43343" cy="43343"/>
      </dsp:txXfrm>
    </dsp:sp>
    <dsp:sp modelId="{62299EE0-8A12-4000-9366-B2270F6B1CC3}">
      <dsp:nvSpPr>
        <dsp:cNvPr id="0" name=""/>
        <dsp:cNvSpPr/>
      </dsp:nvSpPr>
      <dsp:spPr>
        <a:xfrm>
          <a:off x="4999319" y="1946610"/>
          <a:ext cx="1412849" cy="8128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 чувство зависимости от окружения</a:t>
          </a:r>
        </a:p>
      </dsp:txBody>
      <dsp:txXfrm>
        <a:off x="5206226" y="2065647"/>
        <a:ext cx="999035" cy="574762"/>
      </dsp:txXfrm>
    </dsp:sp>
    <dsp:sp modelId="{4DA6DB58-70C5-48B7-BD01-AB96B76D5DFF}">
      <dsp:nvSpPr>
        <dsp:cNvPr id="0" name=""/>
        <dsp:cNvSpPr/>
      </dsp:nvSpPr>
      <dsp:spPr>
        <a:xfrm rot="677260">
          <a:off x="4107541" y="2912419"/>
          <a:ext cx="1323535" cy="17549"/>
        </a:xfrm>
        <a:custGeom>
          <a:avLst/>
          <a:gdLst/>
          <a:ahLst/>
          <a:cxnLst/>
          <a:rect l="0" t="0" r="0" b="0"/>
          <a:pathLst>
            <a:path>
              <a:moveTo>
                <a:pt x="0" y="8774"/>
              </a:moveTo>
              <a:lnTo>
                <a:pt x="1323535"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736220" y="2888105"/>
        <a:ext cx="66176" cy="66176"/>
      </dsp:txXfrm>
    </dsp:sp>
    <dsp:sp modelId="{EC11C289-D245-454E-BE4A-13B7E86BBCD1}">
      <dsp:nvSpPr>
        <dsp:cNvPr id="0" name=""/>
        <dsp:cNvSpPr/>
      </dsp:nvSpPr>
      <dsp:spPr>
        <a:xfrm>
          <a:off x="5391263" y="2847268"/>
          <a:ext cx="1019061" cy="5995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 астения</a:t>
          </a:r>
        </a:p>
      </dsp:txBody>
      <dsp:txXfrm>
        <a:off x="5540501" y="2935067"/>
        <a:ext cx="720585" cy="423932"/>
      </dsp:txXfrm>
    </dsp:sp>
    <dsp:sp modelId="{B14AD71D-1716-4895-B698-92E79CF52BEF}">
      <dsp:nvSpPr>
        <dsp:cNvPr id="0" name=""/>
        <dsp:cNvSpPr/>
      </dsp:nvSpPr>
      <dsp:spPr>
        <a:xfrm rot="1662542">
          <a:off x="3855660" y="3339175"/>
          <a:ext cx="1598481" cy="17549"/>
        </a:xfrm>
        <a:custGeom>
          <a:avLst/>
          <a:gdLst/>
          <a:ahLst/>
          <a:cxnLst/>
          <a:rect l="0" t="0" r="0" b="0"/>
          <a:pathLst>
            <a:path>
              <a:moveTo>
                <a:pt x="0" y="8774"/>
              </a:moveTo>
              <a:lnTo>
                <a:pt x="1598481"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14939" y="3307988"/>
        <a:ext cx="79924" cy="79924"/>
      </dsp:txXfrm>
    </dsp:sp>
    <dsp:sp modelId="{0EE5EB82-1452-4DE6-B9BB-42B543E7F315}">
      <dsp:nvSpPr>
        <dsp:cNvPr id="0" name=""/>
        <dsp:cNvSpPr/>
      </dsp:nvSpPr>
      <dsp:spPr>
        <a:xfrm>
          <a:off x="5236091" y="3577490"/>
          <a:ext cx="1153499" cy="7572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5 сложнгость в принятии решений</a:t>
          </a:r>
        </a:p>
      </dsp:txBody>
      <dsp:txXfrm>
        <a:off x="5405017" y="3688387"/>
        <a:ext cx="815647" cy="535455"/>
      </dsp:txXfrm>
    </dsp:sp>
    <dsp:sp modelId="{5595EF09-0B36-4A43-AECD-994A1092C4A1}">
      <dsp:nvSpPr>
        <dsp:cNvPr id="0" name=""/>
        <dsp:cNvSpPr/>
      </dsp:nvSpPr>
      <dsp:spPr>
        <a:xfrm rot="2742882">
          <a:off x="3450364" y="3735794"/>
          <a:ext cx="1835908" cy="17549"/>
        </a:xfrm>
        <a:custGeom>
          <a:avLst/>
          <a:gdLst/>
          <a:ahLst/>
          <a:cxnLst/>
          <a:rect l="0" t="0" r="0" b="0"/>
          <a:pathLst>
            <a:path>
              <a:moveTo>
                <a:pt x="0" y="8774"/>
              </a:moveTo>
              <a:lnTo>
                <a:pt x="1835908"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4322421" y="3698671"/>
        <a:ext cx="91795" cy="91795"/>
      </dsp:txXfrm>
    </dsp:sp>
    <dsp:sp modelId="{21CA354F-5E0F-40E8-99A6-FF3C19458CA2}">
      <dsp:nvSpPr>
        <dsp:cNvPr id="0" name=""/>
        <dsp:cNvSpPr/>
      </dsp:nvSpPr>
      <dsp:spPr>
        <a:xfrm>
          <a:off x="4707240" y="4347451"/>
          <a:ext cx="1242692" cy="7632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10 нехватка жизненной энергии</a:t>
          </a:r>
        </a:p>
      </dsp:txBody>
      <dsp:txXfrm>
        <a:off x="4889228" y="4459233"/>
        <a:ext cx="878716" cy="539729"/>
      </dsp:txXfrm>
    </dsp:sp>
    <dsp:sp modelId="{6F8FEDB3-D22B-4C2C-A844-D6E4C6739005}">
      <dsp:nvSpPr>
        <dsp:cNvPr id="0" name=""/>
        <dsp:cNvSpPr/>
      </dsp:nvSpPr>
      <dsp:spPr>
        <a:xfrm rot="4182265">
          <a:off x="2877799" y="3989527"/>
          <a:ext cx="1810133" cy="17549"/>
        </a:xfrm>
        <a:custGeom>
          <a:avLst/>
          <a:gdLst/>
          <a:ahLst/>
          <a:cxnLst/>
          <a:rect l="0" t="0" r="0" b="0"/>
          <a:pathLst>
            <a:path>
              <a:moveTo>
                <a:pt x="0" y="8774"/>
              </a:moveTo>
              <a:lnTo>
                <a:pt x="1810133"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3737613" y="3953049"/>
        <a:ext cx="90506" cy="90506"/>
      </dsp:txXfrm>
    </dsp:sp>
    <dsp:sp modelId="{BD194D24-8EF9-4AFC-9CF4-BE86FAAA232E}">
      <dsp:nvSpPr>
        <dsp:cNvPr id="0" name=""/>
        <dsp:cNvSpPr/>
      </dsp:nvSpPr>
      <dsp:spPr>
        <a:xfrm>
          <a:off x="3521698" y="4841508"/>
          <a:ext cx="1402724" cy="6941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12 ч</a:t>
          </a:r>
          <a:r>
            <a:rPr lang="ru-RU" sz="1200" kern="1200"/>
            <a:t>увство отсутствия влияния</a:t>
          </a:r>
          <a:endParaRPr lang="ru-RU" sz="1200" kern="1200">
            <a:latin typeface="Times New Roman" panose="02020603050405020304" pitchFamily="18" charset="0"/>
            <a:cs typeface="Times New Roman" panose="02020603050405020304" pitchFamily="18" charset="0"/>
          </a:endParaRPr>
        </a:p>
      </dsp:txBody>
      <dsp:txXfrm>
        <a:off x="3727122" y="4943164"/>
        <a:ext cx="991876" cy="490837"/>
      </dsp:txXfrm>
    </dsp:sp>
    <dsp:sp modelId="{DC84A3AF-CEAC-4B2A-A61B-B1DD4F88C19D}">
      <dsp:nvSpPr>
        <dsp:cNvPr id="0" name=""/>
        <dsp:cNvSpPr/>
      </dsp:nvSpPr>
      <dsp:spPr>
        <a:xfrm rot="5914663">
          <a:off x="2194610" y="4010632"/>
          <a:ext cx="1737769" cy="17549"/>
        </a:xfrm>
        <a:custGeom>
          <a:avLst/>
          <a:gdLst/>
          <a:ahLst/>
          <a:cxnLst/>
          <a:rect l="0" t="0" r="0" b="0"/>
          <a:pathLst>
            <a:path>
              <a:moveTo>
                <a:pt x="0" y="8774"/>
              </a:moveTo>
              <a:lnTo>
                <a:pt x="1737769"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3020051" y="3975963"/>
        <a:ext cx="86888" cy="86888"/>
      </dsp:txXfrm>
    </dsp:sp>
    <dsp:sp modelId="{DFB5952E-4C8A-48D8-A085-9B4D3B984AD0}">
      <dsp:nvSpPr>
        <dsp:cNvPr id="0" name=""/>
        <dsp:cNvSpPr/>
      </dsp:nvSpPr>
      <dsp:spPr>
        <a:xfrm>
          <a:off x="2327125" y="4877134"/>
          <a:ext cx="1111405" cy="6800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15 чувство вины</a:t>
          </a:r>
        </a:p>
      </dsp:txBody>
      <dsp:txXfrm>
        <a:off x="2489886" y="4976725"/>
        <a:ext cx="785883" cy="480867"/>
      </dsp:txXfrm>
    </dsp:sp>
    <dsp:sp modelId="{2C626030-2D3E-41C4-B07F-B6172F82E70F}">
      <dsp:nvSpPr>
        <dsp:cNvPr id="0" name=""/>
        <dsp:cNvSpPr/>
      </dsp:nvSpPr>
      <dsp:spPr>
        <a:xfrm rot="7555000">
          <a:off x="1236618" y="3965540"/>
          <a:ext cx="2117173" cy="17549"/>
        </a:xfrm>
        <a:custGeom>
          <a:avLst/>
          <a:gdLst/>
          <a:ahLst/>
          <a:cxnLst/>
          <a:rect l="0" t="0" r="0" b="0"/>
          <a:pathLst>
            <a:path>
              <a:moveTo>
                <a:pt x="0" y="8774"/>
              </a:moveTo>
              <a:lnTo>
                <a:pt x="2117173"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2242276" y="3921385"/>
        <a:ext cx="105858" cy="105858"/>
      </dsp:txXfrm>
    </dsp:sp>
    <dsp:sp modelId="{3478E55C-9C22-4163-A39E-EC22CDF26377}">
      <dsp:nvSpPr>
        <dsp:cNvPr id="0" name=""/>
        <dsp:cNvSpPr/>
      </dsp:nvSpPr>
      <dsp:spPr>
        <a:xfrm>
          <a:off x="552445" y="4816003"/>
          <a:ext cx="1739230" cy="7275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16 п</a:t>
          </a:r>
          <a:r>
            <a:rPr lang="ru-RU" sz="1200" kern="1200"/>
            <a:t>роблемы в межличностных отношениях</a:t>
          </a:r>
          <a:endParaRPr lang="ru-RU" sz="1200" kern="1200">
            <a:latin typeface="Times New Roman" panose="02020603050405020304" pitchFamily="18" charset="0"/>
            <a:cs typeface="Times New Roman" panose="02020603050405020304" pitchFamily="18" charset="0"/>
          </a:endParaRPr>
        </a:p>
      </dsp:txBody>
      <dsp:txXfrm>
        <a:off x="807149" y="4922550"/>
        <a:ext cx="1229822" cy="514455"/>
      </dsp:txXfrm>
    </dsp:sp>
    <dsp:sp modelId="{AC55AC33-4F30-4DE4-91E9-CADD0CB924E8}">
      <dsp:nvSpPr>
        <dsp:cNvPr id="0" name=""/>
        <dsp:cNvSpPr/>
      </dsp:nvSpPr>
      <dsp:spPr>
        <a:xfrm rot="8509509">
          <a:off x="1013231" y="3635713"/>
          <a:ext cx="1922766" cy="17549"/>
        </a:xfrm>
        <a:custGeom>
          <a:avLst/>
          <a:gdLst/>
          <a:ahLst/>
          <a:cxnLst/>
          <a:rect l="0" t="0" r="0" b="0"/>
          <a:pathLst>
            <a:path>
              <a:moveTo>
                <a:pt x="0" y="8774"/>
              </a:moveTo>
              <a:lnTo>
                <a:pt x="1922766"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1926545" y="3596419"/>
        <a:ext cx="96138" cy="96138"/>
      </dsp:txXfrm>
    </dsp:sp>
    <dsp:sp modelId="{ABC130E1-1367-4C7E-8BF4-031125A79DB4}">
      <dsp:nvSpPr>
        <dsp:cNvPr id="0" name=""/>
        <dsp:cNvSpPr/>
      </dsp:nvSpPr>
      <dsp:spPr>
        <a:xfrm>
          <a:off x="247647" y="4190997"/>
          <a:ext cx="1268749" cy="62499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17 чувство зависти</a:t>
          </a:r>
        </a:p>
      </dsp:txBody>
      <dsp:txXfrm>
        <a:off x="433451" y="4282526"/>
        <a:ext cx="897141" cy="441941"/>
      </dsp:txXfrm>
    </dsp:sp>
    <dsp:sp modelId="{49887514-1D63-438D-B265-9E53B89CA7B0}">
      <dsp:nvSpPr>
        <dsp:cNvPr id="0" name=""/>
        <dsp:cNvSpPr/>
      </dsp:nvSpPr>
      <dsp:spPr>
        <a:xfrm rot="9417633">
          <a:off x="1041637" y="3230502"/>
          <a:ext cx="1565794" cy="17549"/>
        </a:xfrm>
        <a:custGeom>
          <a:avLst/>
          <a:gdLst/>
          <a:ahLst/>
          <a:cxnLst/>
          <a:rect l="0" t="0" r="0" b="0"/>
          <a:pathLst>
            <a:path>
              <a:moveTo>
                <a:pt x="0" y="8774"/>
              </a:moveTo>
              <a:lnTo>
                <a:pt x="1565794"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85390" y="3200132"/>
        <a:ext cx="78289" cy="78289"/>
      </dsp:txXfrm>
    </dsp:sp>
    <dsp:sp modelId="{CC3E9013-5A19-40D0-9893-81939198C59A}">
      <dsp:nvSpPr>
        <dsp:cNvPr id="0" name=""/>
        <dsp:cNvSpPr/>
      </dsp:nvSpPr>
      <dsp:spPr>
        <a:xfrm>
          <a:off x="0" y="3388794"/>
          <a:ext cx="1214049" cy="7365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19 чувство опастности</a:t>
          </a:r>
        </a:p>
      </dsp:txBody>
      <dsp:txXfrm>
        <a:off x="177793" y="3496659"/>
        <a:ext cx="858463" cy="520819"/>
      </dsp:txXfrm>
    </dsp:sp>
    <dsp:sp modelId="{C62768D9-A8F5-40DB-B85F-F71FCA40FE43}">
      <dsp:nvSpPr>
        <dsp:cNvPr id="0" name=""/>
        <dsp:cNvSpPr/>
      </dsp:nvSpPr>
      <dsp:spPr>
        <a:xfrm rot="10435830">
          <a:off x="1121159" y="2774921"/>
          <a:ext cx="1279074" cy="17549"/>
        </a:xfrm>
        <a:custGeom>
          <a:avLst/>
          <a:gdLst/>
          <a:ahLst/>
          <a:cxnLst/>
          <a:rect l="0" t="0" r="0" b="0"/>
          <a:pathLst>
            <a:path>
              <a:moveTo>
                <a:pt x="0" y="8774"/>
              </a:moveTo>
              <a:lnTo>
                <a:pt x="1279074"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28719" y="2751719"/>
        <a:ext cx="63953" cy="63953"/>
      </dsp:txXfrm>
    </dsp:sp>
    <dsp:sp modelId="{F9022463-1FC0-4F77-BAF6-009D044CA8D6}">
      <dsp:nvSpPr>
        <dsp:cNvPr id="0" name=""/>
        <dsp:cNvSpPr/>
      </dsp:nvSpPr>
      <dsp:spPr>
        <a:xfrm>
          <a:off x="0" y="2550650"/>
          <a:ext cx="1132499" cy="7201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22 педантизм</a:t>
          </a:r>
        </a:p>
      </dsp:txBody>
      <dsp:txXfrm>
        <a:off x="165851" y="2656107"/>
        <a:ext cx="800797" cy="509191"/>
      </dsp:txXfrm>
    </dsp:sp>
    <dsp:sp modelId="{2490D952-7AFD-4518-869E-13EE1CE43CB2}">
      <dsp:nvSpPr>
        <dsp:cNvPr id="0" name=""/>
        <dsp:cNvSpPr/>
      </dsp:nvSpPr>
      <dsp:spPr>
        <a:xfrm rot="11647110">
          <a:off x="1533200" y="2293335"/>
          <a:ext cx="932219" cy="17549"/>
        </a:xfrm>
        <a:custGeom>
          <a:avLst/>
          <a:gdLst/>
          <a:ahLst/>
          <a:cxnLst/>
          <a:rect l="0" t="0" r="0" b="0"/>
          <a:pathLst>
            <a:path>
              <a:moveTo>
                <a:pt x="0" y="8774"/>
              </a:moveTo>
              <a:lnTo>
                <a:pt x="932219"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76004" y="2278805"/>
        <a:ext cx="46610" cy="46610"/>
      </dsp:txXfrm>
    </dsp:sp>
    <dsp:sp modelId="{E16B5AA1-50F9-4BC8-B6F3-7B5CA9DB4608}">
      <dsp:nvSpPr>
        <dsp:cNvPr id="0" name=""/>
        <dsp:cNvSpPr/>
      </dsp:nvSpPr>
      <dsp:spPr>
        <a:xfrm>
          <a:off x="-1843" y="1696446"/>
          <a:ext cx="1694305" cy="6308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23 рефлексивность</a:t>
          </a:r>
        </a:p>
      </dsp:txBody>
      <dsp:txXfrm>
        <a:off x="246282" y="1788825"/>
        <a:ext cx="1198055" cy="446047"/>
      </dsp:txXfrm>
    </dsp:sp>
    <dsp:sp modelId="{C228BF53-4C79-48EF-9705-F931D0C87654}">
      <dsp:nvSpPr>
        <dsp:cNvPr id="0" name=""/>
        <dsp:cNvSpPr/>
      </dsp:nvSpPr>
      <dsp:spPr>
        <a:xfrm rot="12807073">
          <a:off x="1432082" y="1843586"/>
          <a:ext cx="1351929" cy="17549"/>
        </a:xfrm>
        <a:custGeom>
          <a:avLst/>
          <a:gdLst/>
          <a:ahLst/>
          <a:cxnLst/>
          <a:rect l="0" t="0" r="0" b="0"/>
          <a:pathLst>
            <a:path>
              <a:moveTo>
                <a:pt x="0" y="8774"/>
              </a:moveTo>
              <a:lnTo>
                <a:pt x="1351929"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74249" y="1818563"/>
        <a:ext cx="67596" cy="67596"/>
      </dsp:txXfrm>
    </dsp:sp>
    <dsp:sp modelId="{0CCA6A7C-1EB0-43A9-B63A-2A8989CAC174}">
      <dsp:nvSpPr>
        <dsp:cNvPr id="0" name=""/>
        <dsp:cNvSpPr/>
      </dsp:nvSpPr>
      <dsp:spPr>
        <a:xfrm>
          <a:off x="830018" y="911365"/>
          <a:ext cx="789949" cy="7151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Х-</a:t>
          </a:r>
          <a:r>
            <a:rPr lang="en-US" sz="1200" kern="1200">
              <a:latin typeface="Times New Roman" panose="02020603050405020304" pitchFamily="18" charset="0"/>
              <a:cs typeface="Times New Roman" panose="02020603050405020304" pitchFamily="18" charset="0"/>
            </a:rPr>
            <a:t>KON</a:t>
          </a:r>
          <a:endParaRPr lang="ru-RU" sz="1200" kern="1200">
            <a:latin typeface="Times New Roman" panose="02020603050405020304" pitchFamily="18" charset="0"/>
            <a:cs typeface="Times New Roman" panose="02020603050405020304" pitchFamily="18" charset="0"/>
          </a:endParaRPr>
        </a:p>
      </dsp:txBody>
      <dsp:txXfrm>
        <a:off x="945703" y="1016103"/>
        <a:ext cx="558579" cy="505717"/>
      </dsp:txXfrm>
    </dsp:sp>
    <dsp:sp modelId="{071CEE4B-5E05-4D00-B2FB-402E86D2C21F}">
      <dsp:nvSpPr>
        <dsp:cNvPr id="0" name=""/>
        <dsp:cNvSpPr/>
      </dsp:nvSpPr>
      <dsp:spPr>
        <a:xfrm rot="13751719">
          <a:off x="1224726" y="1386549"/>
          <a:ext cx="1979515" cy="17549"/>
        </a:xfrm>
        <a:custGeom>
          <a:avLst/>
          <a:gdLst/>
          <a:ahLst/>
          <a:cxnLst/>
          <a:rect l="0" t="0" r="0" b="0"/>
          <a:pathLst>
            <a:path>
              <a:moveTo>
                <a:pt x="0" y="8774"/>
              </a:moveTo>
              <a:lnTo>
                <a:pt x="1979515" y="8774"/>
              </a:lnTo>
            </a:path>
          </a:pathLst>
        </a:custGeom>
        <a:noFill/>
        <a:ln w="6350" cap="flat" cmpd="sng" algn="ctr">
          <a:solidFill>
            <a:schemeClr val="accent5"/>
          </a:solidFill>
          <a:prstDash val="solid"/>
          <a:miter lim="800000"/>
          <a:headEnd type="none" w="med" len="med"/>
          <a:tailEnd type="none" w="med" len="me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2164997" y="1345836"/>
        <a:ext cx="98975" cy="98975"/>
      </dsp:txXfrm>
    </dsp:sp>
    <dsp:sp modelId="{58E4CE9F-D8C1-4158-8294-DE15364AD244}">
      <dsp:nvSpPr>
        <dsp:cNvPr id="0" name=""/>
        <dsp:cNvSpPr/>
      </dsp:nvSpPr>
      <dsp:spPr>
        <a:xfrm>
          <a:off x="689886" y="25476"/>
          <a:ext cx="1244517" cy="64929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8 рискованное поведение</a:t>
          </a:r>
        </a:p>
      </dsp:txBody>
      <dsp:txXfrm>
        <a:off x="872141" y="120564"/>
        <a:ext cx="880007" cy="459123"/>
      </dsp:txXfrm>
    </dsp:sp>
    <dsp:sp modelId="{C02A43D2-17F3-46EA-9157-9D4DBE63A06B}">
      <dsp:nvSpPr>
        <dsp:cNvPr id="0" name=""/>
        <dsp:cNvSpPr/>
      </dsp:nvSpPr>
      <dsp:spPr>
        <a:xfrm rot="14557067">
          <a:off x="2286891" y="1660785"/>
          <a:ext cx="987098" cy="17549"/>
        </a:xfrm>
        <a:custGeom>
          <a:avLst/>
          <a:gdLst/>
          <a:ahLst/>
          <a:cxnLst/>
          <a:rect l="0" t="0" r="0" b="0"/>
          <a:pathLst>
            <a:path>
              <a:moveTo>
                <a:pt x="0" y="8774"/>
              </a:moveTo>
              <a:lnTo>
                <a:pt x="987098" y="877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755762" y="1644882"/>
        <a:ext cx="49354" cy="49354"/>
      </dsp:txXfrm>
    </dsp:sp>
    <dsp:sp modelId="{1DAD1D11-3504-4F67-B72A-C5C30BE406EA}">
      <dsp:nvSpPr>
        <dsp:cNvPr id="0" name=""/>
        <dsp:cNvSpPr/>
      </dsp:nvSpPr>
      <dsp:spPr>
        <a:xfrm>
          <a:off x="1872903" y="540539"/>
          <a:ext cx="1014399" cy="7122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Интеллект</a:t>
          </a:r>
        </a:p>
      </dsp:txBody>
      <dsp:txXfrm>
        <a:off x="2021458" y="644840"/>
        <a:ext cx="717289" cy="50361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5C83C-C8A8-40BB-B7CA-F6FFAC9D5559}">
      <dsp:nvSpPr>
        <dsp:cNvPr id="0" name=""/>
        <dsp:cNvSpPr/>
      </dsp:nvSpPr>
      <dsp:spPr>
        <a:xfrm>
          <a:off x="2171699" y="1911711"/>
          <a:ext cx="2153818" cy="9658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Общая иррациональность </a:t>
          </a:r>
        </a:p>
      </dsp:txBody>
      <dsp:txXfrm>
        <a:off x="2487118" y="2053149"/>
        <a:ext cx="1522980" cy="682926"/>
      </dsp:txXfrm>
    </dsp:sp>
    <dsp:sp modelId="{D41B01D1-D479-47FC-A9A7-0BB782507F41}">
      <dsp:nvSpPr>
        <dsp:cNvPr id="0" name=""/>
        <dsp:cNvSpPr/>
      </dsp:nvSpPr>
      <dsp:spPr>
        <a:xfrm rot="18007412">
          <a:off x="3203950" y="1370478"/>
          <a:ext cx="1268028" cy="16808"/>
        </a:xfrm>
        <a:custGeom>
          <a:avLst/>
          <a:gdLst/>
          <a:ahLst/>
          <a:cxnLst/>
          <a:rect l="0" t="0" r="0" b="0"/>
          <a:pathLst>
            <a:path>
              <a:moveTo>
                <a:pt x="0" y="8404"/>
              </a:moveTo>
              <a:lnTo>
                <a:pt x="1268028"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06263" y="1347182"/>
        <a:ext cx="63401" cy="63401"/>
      </dsp:txXfrm>
    </dsp:sp>
    <dsp:sp modelId="{CCD03B5A-BF86-4785-93FB-4DD459A9B40C}">
      <dsp:nvSpPr>
        <dsp:cNvPr id="0" name=""/>
        <dsp:cNvSpPr/>
      </dsp:nvSpPr>
      <dsp:spPr>
        <a:xfrm>
          <a:off x="3472164" y="219080"/>
          <a:ext cx="1718962" cy="6179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межличностная тревожность </a:t>
          </a:r>
        </a:p>
      </dsp:txBody>
      <dsp:txXfrm>
        <a:off x="3723900" y="309573"/>
        <a:ext cx="1215490" cy="436938"/>
      </dsp:txXfrm>
    </dsp:sp>
    <dsp:sp modelId="{80CDD55A-453C-4495-A9B4-60C02C9E898A}">
      <dsp:nvSpPr>
        <dsp:cNvPr id="0" name=""/>
        <dsp:cNvSpPr/>
      </dsp:nvSpPr>
      <dsp:spPr>
        <a:xfrm rot="16074892">
          <a:off x="2911387" y="1595155"/>
          <a:ext cx="616839" cy="16808"/>
        </a:xfrm>
        <a:custGeom>
          <a:avLst/>
          <a:gdLst/>
          <a:ahLst/>
          <a:cxnLst/>
          <a:rect l="0" t="0" r="0" b="0"/>
          <a:pathLst>
            <a:path>
              <a:moveTo>
                <a:pt x="0" y="8404"/>
              </a:moveTo>
              <a:lnTo>
                <a:pt x="616839" y="84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204386" y="1588138"/>
        <a:ext cx="30841" cy="30841"/>
      </dsp:txXfrm>
    </dsp:sp>
    <dsp:sp modelId="{FBAC4AE4-9E9F-4125-92EA-1F1D1F584D20}">
      <dsp:nvSpPr>
        <dsp:cNvPr id="0" name=""/>
        <dsp:cNvSpPr/>
      </dsp:nvSpPr>
      <dsp:spPr>
        <a:xfrm>
          <a:off x="2623415" y="695017"/>
          <a:ext cx="1148486"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возраст</a:t>
          </a:r>
        </a:p>
      </dsp:txBody>
      <dsp:txXfrm>
        <a:off x="2791607" y="782941"/>
        <a:ext cx="812102" cy="424533"/>
      </dsp:txXfrm>
    </dsp:sp>
    <dsp:sp modelId="{5AE5DEBA-D689-43F3-AB1B-B50655FB2077}">
      <dsp:nvSpPr>
        <dsp:cNvPr id="0" name=""/>
        <dsp:cNvSpPr/>
      </dsp:nvSpPr>
      <dsp:spPr>
        <a:xfrm rot="19273318">
          <a:off x="3711412" y="1788219"/>
          <a:ext cx="563057" cy="16808"/>
        </a:xfrm>
        <a:custGeom>
          <a:avLst/>
          <a:gdLst/>
          <a:ahLst/>
          <a:cxnLst/>
          <a:rect l="0" t="0" r="0" b="0"/>
          <a:pathLst>
            <a:path>
              <a:moveTo>
                <a:pt x="0" y="8404"/>
              </a:moveTo>
              <a:lnTo>
                <a:pt x="563057" y="84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978865" y="1782547"/>
        <a:ext cx="28152" cy="28152"/>
      </dsp:txXfrm>
    </dsp:sp>
    <dsp:sp modelId="{40859741-8335-4F25-B98E-D09F0650354F}">
      <dsp:nvSpPr>
        <dsp:cNvPr id="0" name=""/>
        <dsp:cNvSpPr/>
      </dsp:nvSpPr>
      <dsp:spPr>
        <a:xfrm>
          <a:off x="4038980" y="1086184"/>
          <a:ext cx="929215"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фобии</a:t>
          </a:r>
        </a:p>
      </dsp:txBody>
      <dsp:txXfrm>
        <a:off x="4175060" y="1174108"/>
        <a:ext cx="657055" cy="424533"/>
      </dsp:txXfrm>
    </dsp:sp>
    <dsp:sp modelId="{884B7F20-8F0A-4D31-A2AC-CF14EDCF9BE9}">
      <dsp:nvSpPr>
        <dsp:cNvPr id="0" name=""/>
        <dsp:cNvSpPr/>
      </dsp:nvSpPr>
      <dsp:spPr>
        <a:xfrm rot="19658617">
          <a:off x="3747971" y="1568816"/>
          <a:ext cx="1581620" cy="16808"/>
        </a:xfrm>
        <a:custGeom>
          <a:avLst/>
          <a:gdLst/>
          <a:ahLst/>
          <a:cxnLst/>
          <a:rect l="0" t="0" r="0" b="0"/>
          <a:pathLst>
            <a:path>
              <a:moveTo>
                <a:pt x="0" y="8404"/>
              </a:moveTo>
              <a:lnTo>
                <a:pt x="1581620"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499241" y="1537680"/>
        <a:ext cx="79081" cy="79081"/>
      </dsp:txXfrm>
    </dsp:sp>
    <dsp:sp modelId="{3719FB05-4438-416E-9714-CC90B2E9FF45}">
      <dsp:nvSpPr>
        <dsp:cNvPr id="0" name=""/>
        <dsp:cNvSpPr/>
      </dsp:nvSpPr>
      <dsp:spPr>
        <a:xfrm>
          <a:off x="4958799" y="614478"/>
          <a:ext cx="1251512"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психотизм</a:t>
          </a:r>
        </a:p>
      </dsp:txBody>
      <dsp:txXfrm>
        <a:off x="5142079" y="702402"/>
        <a:ext cx="884952" cy="424533"/>
      </dsp:txXfrm>
    </dsp:sp>
    <dsp:sp modelId="{725CC222-0625-409F-864B-495FB53A3370}">
      <dsp:nvSpPr>
        <dsp:cNvPr id="0" name=""/>
        <dsp:cNvSpPr/>
      </dsp:nvSpPr>
      <dsp:spPr>
        <a:xfrm rot="20558384">
          <a:off x="4109299" y="1961198"/>
          <a:ext cx="997643" cy="16808"/>
        </a:xfrm>
        <a:custGeom>
          <a:avLst/>
          <a:gdLst/>
          <a:ahLst/>
          <a:cxnLst/>
          <a:rect l="0" t="0" r="0" b="0"/>
          <a:pathLst>
            <a:path>
              <a:moveTo>
                <a:pt x="0" y="8404"/>
              </a:moveTo>
              <a:lnTo>
                <a:pt x="997643"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83180" y="1944661"/>
        <a:ext cx="49882" cy="49882"/>
      </dsp:txXfrm>
    </dsp:sp>
    <dsp:sp modelId="{21FE6268-FB64-4095-855B-9F8E3E93EEFC}">
      <dsp:nvSpPr>
        <dsp:cNvPr id="0" name=""/>
        <dsp:cNvSpPr/>
      </dsp:nvSpPr>
      <dsp:spPr>
        <a:xfrm>
          <a:off x="5056995" y="1409397"/>
          <a:ext cx="765707"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PSI</a:t>
          </a:r>
          <a:endParaRPr lang="ru-RU" sz="1200" kern="1200">
            <a:latin typeface="Times New Roman" panose="02020603050405020304" pitchFamily="18" charset="0"/>
            <a:cs typeface="Times New Roman" panose="02020603050405020304" pitchFamily="18" charset="0"/>
          </a:endParaRPr>
        </a:p>
      </dsp:txBody>
      <dsp:txXfrm>
        <a:off x="5169130" y="1497321"/>
        <a:ext cx="541437" cy="424533"/>
      </dsp:txXfrm>
    </dsp:sp>
    <dsp:sp modelId="{7C80A50B-F21C-4F3A-B53F-7E95D87C29EB}">
      <dsp:nvSpPr>
        <dsp:cNvPr id="0" name=""/>
        <dsp:cNvSpPr/>
      </dsp:nvSpPr>
      <dsp:spPr>
        <a:xfrm rot="55360">
          <a:off x="4324779" y="2409090"/>
          <a:ext cx="689341" cy="16808"/>
        </a:xfrm>
        <a:custGeom>
          <a:avLst/>
          <a:gdLst/>
          <a:ahLst/>
          <a:cxnLst/>
          <a:rect l="0" t="0" r="0" b="0"/>
          <a:pathLst>
            <a:path>
              <a:moveTo>
                <a:pt x="0" y="8404"/>
              </a:moveTo>
              <a:lnTo>
                <a:pt x="689341"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52216" y="2400261"/>
        <a:ext cx="34467" cy="34467"/>
      </dsp:txXfrm>
    </dsp:sp>
    <dsp:sp modelId="{5ECCBF49-3AF4-4585-AAE7-482797EC4D81}">
      <dsp:nvSpPr>
        <dsp:cNvPr id="0" name=""/>
        <dsp:cNvSpPr/>
      </dsp:nvSpPr>
      <dsp:spPr>
        <a:xfrm>
          <a:off x="5013648" y="2133601"/>
          <a:ext cx="1335427"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 чувство зависимости от окружения</a:t>
          </a:r>
        </a:p>
      </dsp:txBody>
      <dsp:txXfrm>
        <a:off x="5209217" y="2221525"/>
        <a:ext cx="944289" cy="424533"/>
      </dsp:txXfrm>
    </dsp:sp>
    <dsp:sp modelId="{0238EC0B-DD8C-413B-9D63-E204F8817F08}">
      <dsp:nvSpPr>
        <dsp:cNvPr id="0" name=""/>
        <dsp:cNvSpPr/>
      </dsp:nvSpPr>
      <dsp:spPr>
        <a:xfrm rot="1096823">
          <a:off x="4086614" y="2853074"/>
          <a:ext cx="1150580" cy="16808"/>
        </a:xfrm>
        <a:custGeom>
          <a:avLst/>
          <a:gdLst/>
          <a:ahLst/>
          <a:cxnLst/>
          <a:rect l="0" t="0" r="0" b="0"/>
          <a:pathLst>
            <a:path>
              <a:moveTo>
                <a:pt x="0" y="8404"/>
              </a:moveTo>
              <a:lnTo>
                <a:pt x="1150580"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33140" y="2832713"/>
        <a:ext cx="57529" cy="57529"/>
      </dsp:txXfrm>
    </dsp:sp>
    <dsp:sp modelId="{749774CF-6917-4FC9-99D0-2538EF001AF6}">
      <dsp:nvSpPr>
        <dsp:cNvPr id="0" name=""/>
        <dsp:cNvSpPr/>
      </dsp:nvSpPr>
      <dsp:spPr>
        <a:xfrm>
          <a:off x="5091640" y="2914500"/>
          <a:ext cx="1279015"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3 отрцательная самооценка</a:t>
          </a:r>
        </a:p>
      </dsp:txBody>
      <dsp:txXfrm>
        <a:off x="5278947" y="3002424"/>
        <a:ext cx="904401" cy="424533"/>
      </dsp:txXfrm>
    </dsp:sp>
    <dsp:sp modelId="{B770BB5E-68AB-4C26-8AE9-6229495433B7}">
      <dsp:nvSpPr>
        <dsp:cNvPr id="0" name=""/>
        <dsp:cNvSpPr/>
      </dsp:nvSpPr>
      <dsp:spPr>
        <a:xfrm rot="2228447">
          <a:off x="3663521" y="3199752"/>
          <a:ext cx="1318391" cy="16808"/>
        </a:xfrm>
        <a:custGeom>
          <a:avLst/>
          <a:gdLst/>
          <a:ahLst/>
          <a:cxnLst/>
          <a:rect l="0" t="0" r="0" b="0"/>
          <a:pathLst>
            <a:path>
              <a:moveTo>
                <a:pt x="0" y="8404"/>
              </a:moveTo>
              <a:lnTo>
                <a:pt x="1318391"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289757" y="3175196"/>
        <a:ext cx="65919" cy="65919"/>
      </dsp:txXfrm>
    </dsp:sp>
    <dsp:sp modelId="{928DE6C1-A3AB-49E8-86B3-B2FE23DCE019}">
      <dsp:nvSpPr>
        <dsp:cNvPr id="0" name=""/>
        <dsp:cNvSpPr/>
      </dsp:nvSpPr>
      <dsp:spPr>
        <a:xfrm>
          <a:off x="4467232" y="3566873"/>
          <a:ext cx="1481890" cy="6238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5 сложность принятия решений</a:t>
          </a:r>
        </a:p>
      </dsp:txBody>
      <dsp:txXfrm>
        <a:off x="4684250" y="3658239"/>
        <a:ext cx="1047854" cy="441153"/>
      </dsp:txXfrm>
    </dsp:sp>
    <dsp:sp modelId="{F6DA4398-2CED-422A-8860-D46079B06C79}">
      <dsp:nvSpPr>
        <dsp:cNvPr id="0" name=""/>
        <dsp:cNvSpPr/>
      </dsp:nvSpPr>
      <dsp:spPr>
        <a:xfrm rot="4187325">
          <a:off x="3031289" y="3425738"/>
          <a:ext cx="1200047" cy="16808"/>
        </a:xfrm>
        <a:custGeom>
          <a:avLst/>
          <a:gdLst/>
          <a:ahLst/>
          <a:cxnLst/>
          <a:rect l="0" t="0" r="0" b="0"/>
          <a:pathLst>
            <a:path>
              <a:moveTo>
                <a:pt x="0" y="8404"/>
              </a:moveTo>
              <a:lnTo>
                <a:pt x="1200047"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01312" y="3404141"/>
        <a:ext cx="60002" cy="60002"/>
      </dsp:txXfrm>
    </dsp:sp>
    <dsp:sp modelId="{C130639F-6210-47BC-B3CB-E56F15761E01}">
      <dsp:nvSpPr>
        <dsp:cNvPr id="0" name=""/>
        <dsp:cNvSpPr/>
      </dsp:nvSpPr>
      <dsp:spPr>
        <a:xfrm>
          <a:off x="3313988" y="3991130"/>
          <a:ext cx="1293676" cy="6761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8 рискованное поведение</a:t>
          </a:r>
        </a:p>
      </dsp:txBody>
      <dsp:txXfrm>
        <a:off x="3503442" y="4090146"/>
        <a:ext cx="914768" cy="478093"/>
      </dsp:txXfrm>
    </dsp:sp>
    <dsp:sp modelId="{D1D534F7-33BB-4FB0-A343-BC1522CE5208}">
      <dsp:nvSpPr>
        <dsp:cNvPr id="0" name=""/>
        <dsp:cNvSpPr/>
      </dsp:nvSpPr>
      <dsp:spPr>
        <a:xfrm rot="6744568">
          <a:off x="2563943" y="3188260"/>
          <a:ext cx="707856" cy="16808"/>
        </a:xfrm>
        <a:custGeom>
          <a:avLst/>
          <a:gdLst/>
          <a:ahLst/>
          <a:cxnLst/>
          <a:rect l="0" t="0" r="0" b="0"/>
          <a:pathLst>
            <a:path>
              <a:moveTo>
                <a:pt x="0" y="8404"/>
              </a:moveTo>
              <a:lnTo>
                <a:pt x="707856"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900175" y="3178968"/>
        <a:ext cx="35392" cy="35392"/>
      </dsp:txXfrm>
    </dsp:sp>
    <dsp:sp modelId="{9B23C9B2-3425-42A8-A2B4-BFDC5959EE2B}">
      <dsp:nvSpPr>
        <dsp:cNvPr id="0" name=""/>
        <dsp:cNvSpPr/>
      </dsp:nvSpPr>
      <dsp:spPr>
        <a:xfrm>
          <a:off x="1751321" y="3516034"/>
          <a:ext cx="1728520" cy="8273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9 сложность эмоциональных взаимоотношений</a:t>
          </a:r>
        </a:p>
      </dsp:txBody>
      <dsp:txXfrm>
        <a:off x="2004457" y="3637203"/>
        <a:ext cx="1222248" cy="585053"/>
      </dsp:txXfrm>
    </dsp:sp>
    <dsp:sp modelId="{6F24A246-2A6D-4CE4-8500-45E39B22F676}">
      <dsp:nvSpPr>
        <dsp:cNvPr id="0" name=""/>
        <dsp:cNvSpPr/>
      </dsp:nvSpPr>
      <dsp:spPr>
        <a:xfrm rot="8267133">
          <a:off x="1255142" y="3404417"/>
          <a:ext cx="1742214" cy="16808"/>
        </a:xfrm>
        <a:custGeom>
          <a:avLst/>
          <a:gdLst/>
          <a:ahLst/>
          <a:cxnLst/>
          <a:rect l="0" t="0" r="0" b="0"/>
          <a:pathLst>
            <a:path>
              <a:moveTo>
                <a:pt x="0" y="8404"/>
              </a:moveTo>
              <a:lnTo>
                <a:pt x="1742214"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2082694" y="3369266"/>
        <a:ext cx="87110" cy="87110"/>
      </dsp:txXfrm>
    </dsp:sp>
    <dsp:sp modelId="{E1D6AE94-5991-453C-B97B-A0EEA1FA03C2}">
      <dsp:nvSpPr>
        <dsp:cNvPr id="0" name=""/>
        <dsp:cNvSpPr/>
      </dsp:nvSpPr>
      <dsp:spPr>
        <a:xfrm>
          <a:off x="457197" y="3964544"/>
          <a:ext cx="1416232" cy="640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10 нехватка жизненной энергии</a:t>
          </a:r>
        </a:p>
      </dsp:txBody>
      <dsp:txXfrm>
        <a:off x="664599" y="4058282"/>
        <a:ext cx="1001428" cy="452608"/>
      </dsp:txXfrm>
    </dsp:sp>
    <dsp:sp modelId="{1B40E71C-772E-4048-B7C0-C30AD86A61F4}">
      <dsp:nvSpPr>
        <dsp:cNvPr id="0" name=""/>
        <dsp:cNvSpPr/>
      </dsp:nvSpPr>
      <dsp:spPr>
        <a:xfrm rot="9260726">
          <a:off x="1049373" y="3072601"/>
          <a:ext cx="1540233" cy="16808"/>
        </a:xfrm>
        <a:custGeom>
          <a:avLst/>
          <a:gdLst/>
          <a:ahLst/>
          <a:cxnLst/>
          <a:rect l="0" t="0" r="0" b="0"/>
          <a:pathLst>
            <a:path>
              <a:moveTo>
                <a:pt x="0" y="8404"/>
              </a:moveTo>
              <a:lnTo>
                <a:pt x="1540233"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80984" y="3042499"/>
        <a:ext cx="77011" cy="77011"/>
      </dsp:txXfrm>
    </dsp:sp>
    <dsp:sp modelId="{F99F5152-58FE-4447-A294-FB1E8D5276EB}">
      <dsp:nvSpPr>
        <dsp:cNvPr id="0" name=""/>
        <dsp:cNvSpPr/>
      </dsp:nvSpPr>
      <dsp:spPr>
        <a:xfrm>
          <a:off x="0" y="3333538"/>
          <a:ext cx="1337360"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12 ч</a:t>
          </a:r>
          <a:r>
            <a:rPr lang="ru-RU" sz="1200" kern="1200"/>
            <a:t>увство отсутствия влияния</a:t>
          </a:r>
          <a:endParaRPr lang="ru-RU" sz="1200" kern="1200">
            <a:latin typeface="Times New Roman" panose="02020603050405020304" pitchFamily="18" charset="0"/>
            <a:cs typeface="Times New Roman" panose="02020603050405020304" pitchFamily="18" charset="0"/>
          </a:endParaRPr>
        </a:p>
      </dsp:txBody>
      <dsp:txXfrm>
        <a:off x="195852" y="3421462"/>
        <a:ext cx="945656" cy="424533"/>
      </dsp:txXfrm>
    </dsp:sp>
    <dsp:sp modelId="{1F0A8972-6683-4F33-9311-FC07A2D2E9F4}">
      <dsp:nvSpPr>
        <dsp:cNvPr id="0" name=""/>
        <dsp:cNvSpPr/>
      </dsp:nvSpPr>
      <dsp:spPr>
        <a:xfrm rot="10205549">
          <a:off x="1445332" y="2630801"/>
          <a:ext cx="805812" cy="16808"/>
        </a:xfrm>
        <a:custGeom>
          <a:avLst/>
          <a:gdLst/>
          <a:ahLst/>
          <a:cxnLst/>
          <a:rect l="0" t="0" r="0" b="0"/>
          <a:pathLst>
            <a:path>
              <a:moveTo>
                <a:pt x="0" y="8404"/>
              </a:moveTo>
              <a:lnTo>
                <a:pt x="805812"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828093" y="2619060"/>
        <a:ext cx="40290" cy="40290"/>
      </dsp:txXfrm>
    </dsp:sp>
    <dsp:sp modelId="{F63033CC-9CE3-49BC-8DC1-1025B0E71B23}">
      <dsp:nvSpPr>
        <dsp:cNvPr id="0" name=""/>
        <dsp:cNvSpPr/>
      </dsp:nvSpPr>
      <dsp:spPr>
        <a:xfrm>
          <a:off x="39555" y="2526450"/>
          <a:ext cx="1471113"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17 чувство зависти</a:t>
          </a:r>
        </a:p>
      </dsp:txBody>
      <dsp:txXfrm>
        <a:off x="254995" y="2614374"/>
        <a:ext cx="1040233" cy="424533"/>
      </dsp:txXfrm>
    </dsp:sp>
    <dsp:sp modelId="{180C836C-591B-4CA5-96AF-C209755FAC14}">
      <dsp:nvSpPr>
        <dsp:cNvPr id="0" name=""/>
        <dsp:cNvSpPr/>
      </dsp:nvSpPr>
      <dsp:spPr>
        <a:xfrm rot="11339530">
          <a:off x="1293006" y="2151585"/>
          <a:ext cx="945885" cy="16808"/>
        </a:xfrm>
        <a:custGeom>
          <a:avLst/>
          <a:gdLst/>
          <a:ahLst/>
          <a:cxnLst/>
          <a:rect l="0" t="0" r="0" b="0"/>
          <a:pathLst>
            <a:path>
              <a:moveTo>
                <a:pt x="0" y="8404"/>
              </a:moveTo>
              <a:lnTo>
                <a:pt x="945885"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42302" y="2136343"/>
        <a:ext cx="47294" cy="47294"/>
      </dsp:txXfrm>
    </dsp:sp>
    <dsp:sp modelId="{D46DC962-E279-4924-95E0-C26422EF639E}">
      <dsp:nvSpPr>
        <dsp:cNvPr id="0" name=""/>
        <dsp:cNvSpPr/>
      </dsp:nvSpPr>
      <dsp:spPr>
        <a:xfrm>
          <a:off x="28568" y="1688186"/>
          <a:ext cx="1305792"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19 чувство опастности</a:t>
          </a:r>
        </a:p>
      </dsp:txBody>
      <dsp:txXfrm>
        <a:off x="219797" y="1776110"/>
        <a:ext cx="923334" cy="424533"/>
      </dsp:txXfrm>
    </dsp:sp>
    <dsp:sp modelId="{1FB2CBF5-B8C7-4066-B00B-17784888CF3D}">
      <dsp:nvSpPr>
        <dsp:cNvPr id="0" name=""/>
        <dsp:cNvSpPr/>
      </dsp:nvSpPr>
      <dsp:spPr>
        <a:xfrm rot="12376641">
          <a:off x="1354579" y="1755629"/>
          <a:ext cx="1233758" cy="16808"/>
        </a:xfrm>
        <a:custGeom>
          <a:avLst/>
          <a:gdLst/>
          <a:ahLst/>
          <a:cxnLst/>
          <a:rect l="0" t="0" r="0" b="0"/>
          <a:pathLst>
            <a:path>
              <a:moveTo>
                <a:pt x="0" y="8404"/>
              </a:moveTo>
              <a:lnTo>
                <a:pt x="1233758"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40614" y="1733189"/>
        <a:ext cx="61687" cy="61687"/>
      </dsp:txXfrm>
    </dsp:sp>
    <dsp:sp modelId="{CD04A69D-E398-42BD-B0B0-4EC4D719BE93}">
      <dsp:nvSpPr>
        <dsp:cNvPr id="0" name=""/>
        <dsp:cNvSpPr/>
      </dsp:nvSpPr>
      <dsp:spPr>
        <a:xfrm>
          <a:off x="135177" y="951820"/>
          <a:ext cx="1598502"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23 рефлексивность</a:t>
          </a:r>
        </a:p>
      </dsp:txBody>
      <dsp:txXfrm>
        <a:off x="369272" y="1039744"/>
        <a:ext cx="1130312" cy="424533"/>
      </dsp:txXfrm>
    </dsp:sp>
    <dsp:sp modelId="{EA5826E9-8883-4DE6-A587-4E114049CA8E}">
      <dsp:nvSpPr>
        <dsp:cNvPr id="0" name=""/>
        <dsp:cNvSpPr/>
      </dsp:nvSpPr>
      <dsp:spPr>
        <a:xfrm rot="13309876">
          <a:off x="1061136" y="1302803"/>
          <a:ext cx="1954159" cy="16808"/>
        </a:xfrm>
        <a:custGeom>
          <a:avLst/>
          <a:gdLst/>
          <a:ahLst/>
          <a:cxnLst/>
          <a:rect l="0" t="0" r="0" b="0"/>
          <a:pathLst>
            <a:path>
              <a:moveTo>
                <a:pt x="0" y="8404"/>
              </a:moveTo>
              <a:lnTo>
                <a:pt x="1954159"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1989362" y="1262354"/>
        <a:ext cx="97707" cy="97707"/>
      </dsp:txXfrm>
    </dsp:sp>
    <dsp:sp modelId="{ED1426E6-1117-4323-901D-2ADAC8F65215}">
      <dsp:nvSpPr>
        <dsp:cNvPr id="0" name=""/>
        <dsp:cNvSpPr/>
      </dsp:nvSpPr>
      <dsp:spPr>
        <a:xfrm>
          <a:off x="562282" y="114293"/>
          <a:ext cx="948205"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X-KON </a:t>
          </a:r>
          <a:endParaRPr lang="ru-RU" sz="1200" kern="1200">
            <a:latin typeface="Times New Roman" panose="02020603050405020304" pitchFamily="18" charset="0"/>
            <a:cs typeface="Times New Roman" panose="02020603050405020304" pitchFamily="18" charset="0"/>
          </a:endParaRPr>
        </a:p>
      </dsp:txBody>
      <dsp:txXfrm>
        <a:off x="701143" y="202217"/>
        <a:ext cx="670483" cy="424533"/>
      </dsp:txXfrm>
    </dsp:sp>
    <dsp:sp modelId="{1919FCAB-45FC-4450-99FD-5C514A907116}">
      <dsp:nvSpPr>
        <dsp:cNvPr id="0" name=""/>
        <dsp:cNvSpPr/>
      </dsp:nvSpPr>
      <dsp:spPr>
        <a:xfrm rot="14523071">
          <a:off x="2050804" y="1345895"/>
          <a:ext cx="1291704" cy="16808"/>
        </a:xfrm>
        <a:custGeom>
          <a:avLst/>
          <a:gdLst/>
          <a:ahLst/>
          <a:cxnLst/>
          <a:rect l="0" t="0" r="0" b="0"/>
          <a:pathLst>
            <a:path>
              <a:moveTo>
                <a:pt x="0" y="8404"/>
              </a:moveTo>
              <a:lnTo>
                <a:pt x="1291704" y="8404"/>
              </a:lnTo>
            </a:path>
          </a:pathLst>
        </a:custGeom>
        <a:noFill/>
        <a:ln w="9525" cap="flat" cmpd="sng" algn="ctr">
          <a:solidFill>
            <a:schemeClr val="accent5"/>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664363" y="1322006"/>
        <a:ext cx="64585" cy="64585"/>
      </dsp:txXfrm>
    </dsp:sp>
    <dsp:sp modelId="{31D505EF-39B9-412F-9B65-4D254C79C59A}">
      <dsp:nvSpPr>
        <dsp:cNvPr id="0" name=""/>
        <dsp:cNvSpPr/>
      </dsp:nvSpPr>
      <dsp:spPr>
        <a:xfrm>
          <a:off x="1681681" y="194879"/>
          <a:ext cx="1118197" cy="600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интеллект</a:t>
          </a:r>
        </a:p>
      </dsp:txBody>
      <dsp:txXfrm>
        <a:off x="1845437" y="282803"/>
        <a:ext cx="790685" cy="42453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67DDBD-6E8A-416B-9DB8-EA0EEAF10310}">
      <dsp:nvSpPr>
        <dsp:cNvPr id="0" name=""/>
        <dsp:cNvSpPr/>
      </dsp:nvSpPr>
      <dsp:spPr>
        <a:xfrm>
          <a:off x="1492775" y="1010665"/>
          <a:ext cx="1376898" cy="137689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1733550">
            <a:lnSpc>
              <a:spcPct val="90000"/>
            </a:lnSpc>
            <a:spcBef>
              <a:spcPct val="0"/>
            </a:spcBef>
            <a:spcAft>
              <a:spcPct val="35000"/>
            </a:spcAft>
          </a:pPr>
          <a:r>
            <a:rPr lang="en-US" sz="3900" kern="1200"/>
            <a:t>PDSI</a:t>
          </a:r>
          <a:endParaRPr lang="ru-RU" sz="3900" kern="1200"/>
        </a:p>
      </dsp:txBody>
      <dsp:txXfrm>
        <a:off x="1694417" y="1212307"/>
        <a:ext cx="973614" cy="973614"/>
      </dsp:txXfrm>
    </dsp:sp>
    <dsp:sp modelId="{5E18D011-D2EF-4C51-8088-E16BC0050808}">
      <dsp:nvSpPr>
        <dsp:cNvPr id="0" name=""/>
        <dsp:cNvSpPr/>
      </dsp:nvSpPr>
      <dsp:spPr>
        <a:xfrm rot="12900000">
          <a:off x="555828" y="753005"/>
          <a:ext cx="1108854" cy="392416"/>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ADAD26-99A7-4146-A950-DB33A04CE3C2}">
      <dsp:nvSpPr>
        <dsp:cNvPr id="0" name=""/>
        <dsp:cNvSpPr/>
      </dsp:nvSpPr>
      <dsp:spPr>
        <a:xfrm>
          <a:off x="2068" y="107986"/>
          <a:ext cx="1308053" cy="104644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ru-RU" sz="1700" kern="1200"/>
            <a:t>Тревожность</a:t>
          </a:r>
          <a:br>
            <a:rPr lang="ru-RU" sz="1700" kern="1200"/>
          </a:br>
          <a:r>
            <a:rPr lang="ru-RU" sz="1700" kern="1200"/>
            <a:t>р=0,002</a:t>
          </a:r>
        </a:p>
      </dsp:txBody>
      <dsp:txXfrm>
        <a:off x="32717" y="138635"/>
        <a:ext cx="1246755" cy="985144"/>
      </dsp:txXfrm>
    </dsp:sp>
    <dsp:sp modelId="{7F5426C4-A477-48FF-B4A9-E0AC1A9913E9}">
      <dsp:nvSpPr>
        <dsp:cNvPr id="0" name=""/>
        <dsp:cNvSpPr/>
      </dsp:nvSpPr>
      <dsp:spPr>
        <a:xfrm rot="19500000">
          <a:off x="2697767" y="753005"/>
          <a:ext cx="1108854" cy="392416"/>
        </a:xfrm>
        <a:prstGeom prst="lef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8E2B05-7719-431F-8B94-6920E9808ED8}">
      <dsp:nvSpPr>
        <dsp:cNvPr id="0" name=""/>
        <dsp:cNvSpPr/>
      </dsp:nvSpPr>
      <dsp:spPr>
        <a:xfrm>
          <a:off x="3052328" y="107986"/>
          <a:ext cx="1308053" cy="1046442"/>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ru-RU" sz="1700" kern="1200"/>
            <a:t>Депрессия</a:t>
          </a:r>
          <a:br>
            <a:rPr lang="ru-RU" sz="1700" kern="1200"/>
          </a:br>
          <a:r>
            <a:rPr lang="ru-RU" sz="1700" kern="1200"/>
            <a:t>р=0,015</a:t>
          </a:r>
        </a:p>
      </dsp:txBody>
      <dsp:txXfrm>
        <a:off x="3082977" y="138635"/>
        <a:ext cx="1246755" cy="9851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441A-D675-474A-8A42-CD948F2E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107</Pages>
  <Words>23136</Words>
  <Characters>131881</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2021-05-26T18:49:00Z</dcterms:created>
  <dcterms:modified xsi:type="dcterms:W3CDTF">2021-05-27T19:05:00Z</dcterms:modified>
</cp:coreProperties>
</file>