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60" w:rsidRPr="00371760" w:rsidRDefault="00371760" w:rsidP="003717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Замечания и предложения</w:t>
      </w:r>
    </w:p>
    <w:p w:rsidR="00B74162" w:rsidRDefault="00371760" w:rsidP="003717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проекту приказа «Об утверждении стандарта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 по внедрению цифровой образовательной среды, компьютерным, мультимедийным, презентационным оборудованием и программным обеспечением, а также материально-технической базой и информационно-телекоммуникационной и технологической инфраструктурой»</w:t>
      </w:r>
    </w:p>
    <w:p w:rsidR="00371760" w:rsidRDefault="00371760" w:rsidP="00371760">
      <w:pPr>
        <w:pStyle w:val="Default"/>
      </w:pPr>
    </w:p>
    <w:p w:rsidR="00371760" w:rsidRDefault="00371760" w:rsidP="00371760">
      <w:pPr>
        <w:pStyle w:val="Default"/>
      </w:pPr>
    </w:p>
    <w:p w:rsidR="00371760" w:rsidRDefault="00371760" w:rsidP="00371760">
      <w:pPr>
        <w:pStyle w:val="Default"/>
        <w:ind w:firstLine="709"/>
        <w:jc w:val="both"/>
        <w:rPr>
          <w:color w:val="auto"/>
        </w:rPr>
      </w:pPr>
      <w:proofErr w:type="gramStart"/>
      <w:r w:rsidRPr="00371760">
        <w:rPr>
          <w:color w:val="auto"/>
        </w:rPr>
        <w:t xml:space="preserve">В проект Приказа включены </w:t>
      </w:r>
      <w:r w:rsidRPr="00371760">
        <w:rPr>
          <w:color w:val="auto"/>
        </w:rPr>
        <w:t>требования к оснащению государственных (муниципальных) образовательных организаций, реализующих программы общего и (или) среднего профессионального образования, в целях формирования ИТ-инфраструктуры для обеспечения беспроводного доступа к государственным, муниципальным и иным информационным системам, а также к информационно-телекоммуникационной сети «Интернет», для обеспечения безопасности образовательного процесса (далее – Стандарт) и создания условий для применения дистанционных образовательных технологий и электронного обучения, обеспечения равных</w:t>
      </w:r>
      <w:proofErr w:type="gramEnd"/>
      <w:r w:rsidRPr="00371760">
        <w:rPr>
          <w:color w:val="auto"/>
        </w:rPr>
        <w:t xml:space="preserve"> доступных возможностей для образования обучающихся вне зависимости от места их проживания. </w:t>
      </w:r>
    </w:p>
    <w:p w:rsidR="007A0A4D" w:rsidRDefault="007A0A4D" w:rsidP="007A0A4D">
      <w:pPr>
        <w:pStyle w:val="Default"/>
        <w:ind w:firstLine="709"/>
        <w:jc w:val="both"/>
      </w:pPr>
      <w:r>
        <w:rPr>
          <w:color w:val="auto"/>
        </w:rPr>
        <w:t xml:space="preserve">Стандарт </w:t>
      </w:r>
      <w:r w:rsidRPr="007A0A4D">
        <w:t xml:space="preserve">разработан в целях унификации подхода к техническому оснащению </w:t>
      </w:r>
      <w:r>
        <w:t>образовательных организаций</w:t>
      </w:r>
      <w:r w:rsidRPr="007A0A4D">
        <w:t>, формирования ИТ-инфраструктуры для обеспечения беспроводного доступа к государственным, муниципальным и иным информационным системам</w:t>
      </w:r>
      <w:r>
        <w:t xml:space="preserve">. Вместе с тем отдельные положения нуждаются в </w:t>
      </w:r>
      <w:proofErr w:type="gramStart"/>
      <w:r>
        <w:t>уточнен</w:t>
      </w:r>
      <w:proofErr w:type="gramEnd"/>
      <w:r>
        <w:t>.</w:t>
      </w:r>
    </w:p>
    <w:p w:rsidR="00371760" w:rsidRDefault="007A0A4D" w:rsidP="007A0A4D">
      <w:pPr>
        <w:pStyle w:val="Default"/>
        <w:ind w:firstLine="709"/>
        <w:jc w:val="both"/>
        <w:rPr>
          <w:rFonts w:ascii="TimesNewRomanPSMT" w:hAnsi="TimesNewRomanPSMT" w:cs="TimesNewRomanPSMT"/>
        </w:rPr>
      </w:pPr>
      <w:r>
        <w:t>1. Применительно к пунктам</w:t>
      </w:r>
      <w:r w:rsidRPr="007A0A4D">
        <w:t xml:space="preserve"> </w:t>
      </w:r>
      <w:r>
        <w:t xml:space="preserve">2.1. и 5.1. представляется </w:t>
      </w:r>
      <w:r w:rsidR="00371760" w:rsidRPr="00371760">
        <w:rPr>
          <w:rFonts w:ascii="TimesNewRomanPSMT" w:hAnsi="TimesNewRomanPSMT" w:cs="TimesNewRomanPSMT"/>
        </w:rPr>
        <w:t>нецелесообразным ограничение</w:t>
      </w:r>
      <w:r>
        <w:rPr>
          <w:rFonts w:ascii="TimesNewRomanPSMT" w:hAnsi="TimesNewRomanPSMT" w:cs="TimesNewRomanPSMT"/>
        </w:rPr>
        <w:t xml:space="preserve"> </w:t>
      </w:r>
      <w:r w:rsidR="00371760" w:rsidRPr="00371760">
        <w:rPr>
          <w:rFonts w:ascii="TimesNewRomanPSMT" w:hAnsi="TimesNewRomanPSMT" w:cs="TimesNewRomanPSMT"/>
        </w:rPr>
        <w:t>оснащения планшетных компьютеров для педагогических работников, а также компьютеров в</w:t>
      </w:r>
      <w:r>
        <w:rPr>
          <w:rFonts w:ascii="TimesNewRomanPSMT" w:hAnsi="TimesNewRomanPSMT" w:cs="TimesNewRomanPSMT"/>
        </w:rPr>
        <w:t xml:space="preserve"> </w:t>
      </w:r>
      <w:r w:rsidR="00371760" w:rsidRPr="00371760">
        <w:rPr>
          <w:rFonts w:ascii="TimesNewRomanPSMT" w:hAnsi="TimesNewRomanPSMT" w:cs="TimesNewRomanPSMT"/>
        </w:rPr>
        <w:t xml:space="preserve">компьютерных классах - только российскими операционными системами. </w:t>
      </w:r>
    </w:p>
    <w:p w:rsidR="00371760" w:rsidRDefault="007A0A4D" w:rsidP="007A0A4D">
      <w:pPr>
        <w:pStyle w:val="Default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Применительно к пункту 3.2. требование «</w:t>
      </w:r>
      <w:proofErr w:type="spellStart"/>
      <w:r w:rsidR="00371760" w:rsidRPr="00371760">
        <w:rPr>
          <w:rFonts w:ascii="TimesNewRomanPSMT" w:hAnsi="TimesNewRomanPSMT" w:cs="TimesNewRomanPSMT"/>
        </w:rPr>
        <w:t>W</w:t>
      </w:r>
      <w:r>
        <w:rPr>
          <w:rFonts w:ascii="TimesNewRomanPSMT" w:hAnsi="TimesNewRomanPSMT" w:cs="TimesNewRomanPSMT"/>
        </w:rPr>
        <w:t>i-Fi</w:t>
      </w:r>
      <w:proofErr w:type="spellEnd"/>
      <w:r>
        <w:rPr>
          <w:rFonts w:ascii="TimesNewRomanPSMT" w:hAnsi="TimesNewRomanPSMT" w:cs="TimesNewRomanPSMT"/>
        </w:rPr>
        <w:t xml:space="preserve"> c уверенной зоной покрытия» – не отвечает в полной мере принципу определенности:</w:t>
      </w:r>
      <w:r w:rsidR="00371760" w:rsidRPr="00371760">
        <w:rPr>
          <w:rFonts w:ascii="TimesNewRomanPSMT" w:hAnsi="TimesNewRomanPSMT" w:cs="TimesNewRomanPSMT"/>
        </w:rPr>
        <w:t xml:space="preserve"> не определены стандарты, минимальные скорости. </w:t>
      </w:r>
      <w:r>
        <w:rPr>
          <w:rFonts w:ascii="TimesNewRomanPSMT" w:hAnsi="TimesNewRomanPSMT" w:cs="TimesNewRomanPSMT"/>
        </w:rPr>
        <w:t xml:space="preserve">Также не уточняется, в </w:t>
      </w:r>
      <w:r w:rsidR="00371760" w:rsidRPr="00371760">
        <w:rPr>
          <w:rFonts w:ascii="TimesNewRomanPSMT" w:hAnsi="TimesNewRomanPSMT" w:cs="TimesNewRomanPSMT"/>
        </w:rPr>
        <w:t xml:space="preserve">каких именно помещениях должен быть предоставлен </w:t>
      </w:r>
      <w:proofErr w:type="spellStart"/>
      <w:r w:rsidR="00371760" w:rsidRPr="00371760">
        <w:rPr>
          <w:rFonts w:ascii="TimesNewRomanPSMT" w:hAnsi="TimesNewRomanPSMT" w:cs="TimesNewRomanPSMT"/>
        </w:rPr>
        <w:t>Wi-Fi</w:t>
      </w:r>
      <w:proofErr w:type="spellEnd"/>
      <w:r w:rsidR="00371760" w:rsidRPr="00371760">
        <w:rPr>
          <w:rFonts w:ascii="TimesNewRomanPSMT" w:hAnsi="TimesNewRomanPSMT" w:cs="TimesNewRomanPSMT"/>
        </w:rPr>
        <w:t xml:space="preserve">? </w:t>
      </w:r>
      <w:r>
        <w:rPr>
          <w:rFonts w:ascii="TimesNewRomanPSMT" w:hAnsi="TimesNewRomanPSMT" w:cs="TimesNewRomanPSMT"/>
        </w:rPr>
        <w:t>Предполагается или нет оснащение во всех «учебных кабинетах»</w:t>
      </w:r>
      <w:r w:rsidR="00371760" w:rsidRPr="00371760">
        <w:rPr>
          <w:rFonts w:ascii="TimesNewRomanPSMT" w:hAnsi="TimesNewRomanPSMT" w:cs="TimesNewRomanPSMT"/>
        </w:rPr>
        <w:t>?</w:t>
      </w:r>
    </w:p>
    <w:p w:rsidR="00371760" w:rsidRDefault="001B6926" w:rsidP="00ED479D">
      <w:pPr>
        <w:pStyle w:val="Default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Реализация пунктов</w:t>
      </w:r>
      <w:r w:rsidR="007A0A4D">
        <w:rPr>
          <w:rFonts w:ascii="TimesNewRomanPSMT" w:hAnsi="TimesNewRomanPSMT" w:cs="TimesNewRomanPSMT"/>
        </w:rPr>
        <w:t xml:space="preserve"> 3.7. </w:t>
      </w:r>
      <w:r>
        <w:rPr>
          <w:rFonts w:ascii="TimesNewRomanPSMT" w:hAnsi="TimesNewRomanPSMT" w:cs="TimesNewRomanPSMT"/>
        </w:rPr>
        <w:t xml:space="preserve"> и 5.3. </w:t>
      </w:r>
      <w:r w:rsidR="007A0A4D">
        <w:rPr>
          <w:rFonts w:ascii="TimesNewRomanPSMT" w:hAnsi="TimesNewRomanPSMT" w:cs="TimesNewRomanPSMT"/>
        </w:rPr>
        <w:t xml:space="preserve">нуждается в пояснении - </w:t>
      </w:r>
      <w:r w:rsidR="00371760" w:rsidRPr="00371760">
        <w:rPr>
          <w:rFonts w:ascii="TimesNewRomanPSMT" w:hAnsi="TimesNewRomanPSMT" w:cs="TimesNewRomanPSMT"/>
        </w:rPr>
        <w:t xml:space="preserve">за счет кого должно быть обеспеченно 60% педагогических работников персональными устройствами. </w:t>
      </w:r>
      <w:r w:rsidR="00ED479D">
        <w:rPr>
          <w:rFonts w:ascii="TimesNewRomanPSMT" w:hAnsi="TimesNewRomanPSMT" w:cs="TimesNewRomanPSMT"/>
        </w:rPr>
        <w:t xml:space="preserve">Также обратим внимание на отсутствие разъяснения, что </w:t>
      </w:r>
      <w:r w:rsidR="00371760" w:rsidRPr="00371760">
        <w:rPr>
          <w:rFonts w:ascii="TimesNewRomanPSMT" w:hAnsi="TimesNewRomanPSMT" w:cs="TimesNewRomanPSMT"/>
        </w:rPr>
        <w:t xml:space="preserve">подразумевается под персональными устройствами </w:t>
      </w:r>
      <w:r w:rsidR="00ED479D">
        <w:rPr>
          <w:rFonts w:ascii="TimesNewRomanPSMT" w:hAnsi="TimesNewRomanPSMT" w:cs="TimesNewRomanPSMT"/>
        </w:rPr>
        <w:t>(ПК, планшет, смартфон), отсутствуют и характеристики персональных устройств.</w:t>
      </w:r>
    </w:p>
    <w:p w:rsidR="00371760" w:rsidRDefault="001B6926" w:rsidP="001B6926">
      <w:pPr>
        <w:pStyle w:val="Default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Полагаем, что в представленной формулировке пункт 17 противоречит пункту </w:t>
      </w:r>
      <w:r w:rsidR="00371760" w:rsidRPr="00371760">
        <w:rPr>
          <w:rFonts w:ascii="TimesNewRomanPSMT" w:hAnsi="TimesNewRomanPSMT" w:cs="TimesNewRomanPSMT"/>
        </w:rPr>
        <w:t>18</w:t>
      </w:r>
      <w:r>
        <w:rPr>
          <w:rFonts w:ascii="TimesNewRomanPSMT" w:hAnsi="TimesNewRomanPSMT" w:cs="TimesNewRomanPSMT"/>
        </w:rPr>
        <w:t>.</w:t>
      </w:r>
    </w:p>
    <w:p w:rsidR="001B6926" w:rsidRDefault="001B6926" w:rsidP="001B6926">
      <w:pPr>
        <w:pStyle w:val="Default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proofErr w:type="gramStart"/>
      <w:r>
        <w:rPr>
          <w:rFonts w:ascii="TimesNewRomanPSMT" w:hAnsi="TimesNewRomanPSMT" w:cs="TimesNewRomanPSMT"/>
        </w:rPr>
        <w:t xml:space="preserve">Применительно к требованию, установленному в пункте 21, обратим внимание на то, что </w:t>
      </w:r>
      <w:r w:rsidR="00371760" w:rsidRPr="00371760">
        <w:rPr>
          <w:rFonts w:ascii="TimesNewRomanPSMT" w:hAnsi="TimesNewRomanPSMT" w:cs="TimesNewRomanPSMT"/>
        </w:rPr>
        <w:t xml:space="preserve">авторизация доступа к сети </w:t>
      </w:r>
      <w:proofErr w:type="spellStart"/>
      <w:r w:rsidR="00371760" w:rsidRPr="00371760">
        <w:rPr>
          <w:rFonts w:ascii="TimesNewRomanPSMT" w:hAnsi="TimesNewRomanPSMT" w:cs="TimesNewRomanPSMT"/>
        </w:rPr>
        <w:t>Wi-Fi</w:t>
      </w:r>
      <w:proofErr w:type="spellEnd"/>
      <w:r w:rsidR="00371760" w:rsidRPr="00371760">
        <w:rPr>
          <w:rFonts w:ascii="TimesNewRomanPSMT" w:hAnsi="TimesNewRomanPSMT" w:cs="TimesNewRomanPSMT"/>
        </w:rPr>
        <w:t xml:space="preserve"> регламентируется</w:t>
      </w:r>
      <w:r>
        <w:rPr>
          <w:rFonts w:ascii="TimesNewRomanPSMT" w:hAnsi="TimesNewRomanPSMT" w:cs="TimesNewRomanPSMT"/>
        </w:rPr>
        <w:t xml:space="preserve"> </w:t>
      </w:r>
      <w:r w:rsidRPr="001B6926">
        <w:rPr>
          <w:rFonts w:eastAsia="Times New Roman"/>
          <w:lang w:eastAsia="ru-RU"/>
        </w:rPr>
        <w:t>Постановление</w:t>
      </w:r>
      <w:r>
        <w:rPr>
          <w:rFonts w:eastAsia="Times New Roman"/>
          <w:lang w:eastAsia="ru-RU"/>
        </w:rPr>
        <w:t>м</w:t>
      </w:r>
      <w:r w:rsidRPr="001B6926">
        <w:rPr>
          <w:rFonts w:eastAsia="Times New Roman"/>
          <w:lang w:eastAsia="ru-RU"/>
        </w:rPr>
        <w:t xml:space="preserve"> Правительства РФ от 31.07.2014 N 758</w:t>
      </w:r>
      <w:r>
        <w:rPr>
          <w:rFonts w:eastAsia="Times New Roman"/>
          <w:lang w:eastAsia="ru-RU"/>
        </w:rPr>
        <w:t xml:space="preserve"> </w:t>
      </w:r>
      <w:r w:rsidRPr="001B6926">
        <w:rPr>
          <w:rFonts w:eastAsia="Times New Roman"/>
          <w:lang w:eastAsia="ru-RU"/>
        </w:rPr>
        <w:t>(ред. от 16.11.2020)</w:t>
      </w:r>
      <w:r>
        <w:rPr>
          <w:rFonts w:eastAsia="Times New Roman"/>
          <w:lang w:eastAsia="ru-RU"/>
        </w:rPr>
        <w:t xml:space="preserve"> «</w:t>
      </w:r>
      <w:r w:rsidRPr="001B6926">
        <w:rPr>
          <w:rFonts w:eastAsia="Times New Roman"/>
          <w:lang w:eastAsia="ru-RU"/>
        </w:rPr>
        <w:t>О внесении изменений в некоторые акты Правительства Российской Федерации в связи с</w:t>
      </w:r>
      <w:r>
        <w:rPr>
          <w:rFonts w:eastAsia="Times New Roman"/>
          <w:lang w:eastAsia="ru-RU"/>
        </w:rPr>
        <w:t xml:space="preserve"> принятием Федерального закона «</w:t>
      </w:r>
      <w:r w:rsidRPr="001B6926">
        <w:rPr>
          <w:rFonts w:eastAsia="Times New Roman"/>
          <w:lang w:eastAsia="ru-RU"/>
        </w:rPr>
        <w:t>О внесении</w:t>
      </w:r>
      <w:r>
        <w:rPr>
          <w:rFonts w:eastAsia="Times New Roman"/>
          <w:lang w:eastAsia="ru-RU"/>
        </w:rPr>
        <w:t xml:space="preserve"> изменений в Федеральный закон «</w:t>
      </w:r>
      <w:r w:rsidRPr="001B6926">
        <w:rPr>
          <w:rFonts w:eastAsia="Times New Roman"/>
          <w:lang w:eastAsia="ru-RU"/>
        </w:rPr>
        <w:t>Об информации, информационных те</w:t>
      </w:r>
      <w:r>
        <w:rPr>
          <w:rFonts w:eastAsia="Times New Roman"/>
          <w:lang w:eastAsia="ru-RU"/>
        </w:rPr>
        <w:t>хнологиях и о защите информации»</w:t>
      </w:r>
      <w:r w:rsidRPr="001B6926">
        <w:rPr>
          <w:rFonts w:eastAsia="Times New Roman"/>
          <w:lang w:eastAsia="ru-RU"/>
        </w:rPr>
        <w:t xml:space="preserve"> и отдельные законодательные</w:t>
      </w:r>
      <w:proofErr w:type="gramEnd"/>
      <w:r w:rsidRPr="001B6926">
        <w:rPr>
          <w:rFonts w:eastAsia="Times New Roman"/>
          <w:lang w:eastAsia="ru-RU"/>
        </w:rPr>
        <w:t xml:space="preserve"> акты Российской Федерации по вопросам упорядочения обмена информацией с использованием </w:t>
      </w:r>
      <w:r w:rsidRPr="001B6926">
        <w:rPr>
          <w:rFonts w:eastAsia="Times New Roman"/>
          <w:lang w:eastAsia="ru-RU"/>
        </w:rPr>
        <w:lastRenderedPageBreak/>
        <w:t>информаци</w:t>
      </w:r>
      <w:r>
        <w:rPr>
          <w:rFonts w:eastAsia="Times New Roman"/>
          <w:lang w:eastAsia="ru-RU"/>
        </w:rPr>
        <w:t xml:space="preserve">онно-телекоммуникационных сетей» </w:t>
      </w:r>
      <w:r>
        <w:t>и не требует обязательной авторизации через ЕСИА.</w:t>
      </w:r>
    </w:p>
    <w:p w:rsidR="00E238F6" w:rsidRDefault="00D34BE3" w:rsidP="00E238F6">
      <w:pPr>
        <w:pStyle w:val="Default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</w:t>
      </w:r>
      <w:r w:rsidR="00E238F6">
        <w:rPr>
          <w:rFonts w:ascii="TimesNewRomanPSMT" w:hAnsi="TimesNewRomanPSMT" w:cs="TimesNewRomanPSMT"/>
        </w:rPr>
        <w:t xml:space="preserve">Пункт </w:t>
      </w:r>
      <w:r w:rsidR="00371760" w:rsidRPr="00371760">
        <w:rPr>
          <w:rFonts w:ascii="TimesNewRomanPSMT" w:hAnsi="TimesNewRomanPSMT" w:cs="TimesNewRomanPSMT"/>
        </w:rPr>
        <w:t xml:space="preserve">22 </w:t>
      </w:r>
      <w:r w:rsidR="00E238F6">
        <w:rPr>
          <w:rFonts w:ascii="TimesNewRomanPSMT" w:hAnsi="TimesNewRomanPSMT" w:cs="TimesNewRomanPSMT"/>
        </w:rPr>
        <w:t>содержит положение, согласно которому з</w:t>
      </w:r>
      <w:r w:rsidR="00371760" w:rsidRPr="00371760">
        <w:rPr>
          <w:rFonts w:ascii="TimesNewRomanPSMT" w:hAnsi="TimesNewRomanPSMT" w:cs="TimesNewRomanPSMT"/>
        </w:rPr>
        <w:t xml:space="preserve">атраты на подключение к сервису авторизации пользователей должны </w:t>
      </w:r>
      <w:r w:rsidR="00E238F6">
        <w:rPr>
          <w:rFonts w:ascii="TimesNewRomanPSMT" w:hAnsi="TimesNewRomanPSMT" w:cs="TimesNewRomanPSMT"/>
        </w:rPr>
        <w:t xml:space="preserve">в числе прочих включать </w:t>
      </w:r>
      <w:r w:rsidR="00371760" w:rsidRPr="00371760">
        <w:rPr>
          <w:rFonts w:ascii="TimesNewRomanPSMT" w:hAnsi="TimesNewRomanPSMT" w:cs="TimesNewRomanPSMT"/>
        </w:rPr>
        <w:t>оказание сервиса авторизации</w:t>
      </w:r>
      <w:r w:rsidR="00E238F6">
        <w:rPr>
          <w:rFonts w:ascii="TimesNewRomanPSMT" w:hAnsi="TimesNewRomanPSMT" w:cs="TimesNewRomanPSMT"/>
        </w:rPr>
        <w:t xml:space="preserve"> </w:t>
      </w:r>
      <w:r w:rsidR="00371760" w:rsidRPr="00371760">
        <w:rPr>
          <w:rFonts w:ascii="TimesNewRomanPSMT" w:hAnsi="TimesNewRomanPSMT" w:cs="TimesNewRomanPSMT"/>
        </w:rPr>
        <w:t xml:space="preserve">пользователей на срок не </w:t>
      </w:r>
      <w:r w:rsidR="00E238F6">
        <w:rPr>
          <w:rFonts w:ascii="TimesNewRomanPSMT" w:hAnsi="TimesNewRomanPSMT" w:cs="TimesNewRomanPSMT"/>
        </w:rPr>
        <w:t xml:space="preserve">менее 15 лет. Обращаем внимание на то, что </w:t>
      </w:r>
      <w:r w:rsidR="00371760" w:rsidRPr="00371760">
        <w:rPr>
          <w:rFonts w:ascii="TimesNewRomanPSMT" w:hAnsi="TimesNewRomanPSMT" w:cs="TimesNewRomanPSMT"/>
        </w:rPr>
        <w:t xml:space="preserve"> договор </w:t>
      </w:r>
      <w:r w:rsidR="00E238F6">
        <w:rPr>
          <w:rFonts w:ascii="TimesNewRomanPSMT" w:hAnsi="TimesNewRomanPSMT" w:cs="TimesNewRomanPSMT"/>
        </w:rPr>
        <w:t xml:space="preserve">заключается только на 1 год в соответствии с Федеральным законом </w:t>
      </w:r>
      <w:r w:rsidR="00E238F6">
        <w:rPr>
          <w:rFonts w:eastAsia="Times New Roman"/>
          <w:lang w:eastAsia="ru-RU"/>
        </w:rPr>
        <w:t>от 05.04.2013 №</w:t>
      </w:r>
      <w:r w:rsidR="00E238F6" w:rsidRPr="00E238F6">
        <w:rPr>
          <w:rFonts w:eastAsia="Times New Roman"/>
          <w:lang w:eastAsia="ru-RU"/>
        </w:rPr>
        <w:t xml:space="preserve"> 44-ФЗ</w:t>
      </w:r>
      <w:r w:rsidR="00E238F6">
        <w:rPr>
          <w:rFonts w:eastAsia="Times New Roman"/>
          <w:lang w:eastAsia="ru-RU"/>
        </w:rPr>
        <w:t xml:space="preserve"> «</w:t>
      </w:r>
      <w:r w:rsidR="00E238F6" w:rsidRPr="00E238F6">
        <w:rPr>
          <w:rFonts w:eastAsia="Times New Roman"/>
          <w:lang w:eastAsia="ru-RU"/>
        </w:rPr>
        <w:t>О контрактной системе в сфере закупок товаров, работ, услуг для обеспечения госуд</w:t>
      </w:r>
      <w:r w:rsidR="00E238F6">
        <w:rPr>
          <w:rFonts w:eastAsia="Times New Roman"/>
          <w:lang w:eastAsia="ru-RU"/>
        </w:rPr>
        <w:t>арственных и муниципальных нужд».</w:t>
      </w:r>
    </w:p>
    <w:p w:rsidR="00371760" w:rsidRDefault="00D34BE3" w:rsidP="00E23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 w:rsidR="00E238F6">
        <w:rPr>
          <w:rFonts w:ascii="TimesNewRomanPSMT" w:hAnsi="TimesNewRomanPSMT" w:cs="TimesNewRomanPSMT"/>
          <w:sz w:val="24"/>
          <w:szCs w:val="24"/>
        </w:rPr>
        <w:t xml:space="preserve">Реализация положения </w:t>
      </w:r>
      <w:r w:rsidR="00371760" w:rsidRPr="00371760">
        <w:rPr>
          <w:rFonts w:ascii="TimesNewRomanPSMT" w:hAnsi="TimesNewRomanPSMT" w:cs="TimesNewRomanPSMT"/>
          <w:sz w:val="24"/>
          <w:szCs w:val="24"/>
        </w:rPr>
        <w:t>п</w:t>
      </w:r>
      <w:r w:rsidR="00E238F6">
        <w:rPr>
          <w:rFonts w:ascii="TimesNewRomanPSMT" w:hAnsi="TimesNewRomanPSMT" w:cs="TimesNewRomanPSMT"/>
          <w:sz w:val="24"/>
          <w:szCs w:val="24"/>
        </w:rPr>
        <w:t xml:space="preserve">ункта </w:t>
      </w:r>
      <w:r w:rsidR="00371760" w:rsidRPr="00371760">
        <w:rPr>
          <w:rFonts w:ascii="TimesNewRomanPSMT" w:hAnsi="TimesNewRomanPSMT" w:cs="TimesNewRomanPSMT"/>
          <w:sz w:val="24"/>
          <w:szCs w:val="24"/>
        </w:rPr>
        <w:t xml:space="preserve">23 доступ через </w:t>
      </w:r>
      <w:proofErr w:type="spellStart"/>
      <w:r w:rsidR="00371760" w:rsidRPr="00371760">
        <w:rPr>
          <w:rFonts w:ascii="TimesNewRomanPSMT" w:hAnsi="TimesNewRomanPSMT" w:cs="TimesNewRomanPSMT"/>
          <w:sz w:val="24"/>
          <w:szCs w:val="24"/>
        </w:rPr>
        <w:t>wi-fi</w:t>
      </w:r>
      <w:proofErr w:type="spellEnd"/>
      <w:r w:rsidR="00371760" w:rsidRPr="00371760">
        <w:rPr>
          <w:rFonts w:ascii="TimesNewRomanPSMT" w:hAnsi="TimesNewRomanPSMT" w:cs="TimesNewRomanPSMT"/>
          <w:sz w:val="24"/>
          <w:szCs w:val="24"/>
        </w:rPr>
        <w:t xml:space="preserve"> предоставляется только педагогическим работникам, для учащихся без</w:t>
      </w:r>
      <w:r w:rsidR="00E238F6">
        <w:rPr>
          <w:rFonts w:ascii="TimesNewRomanPSMT" w:hAnsi="TimesNewRomanPSMT" w:cs="TimesNewRomanPSMT"/>
          <w:sz w:val="24"/>
          <w:szCs w:val="24"/>
        </w:rPr>
        <w:t xml:space="preserve"> </w:t>
      </w:r>
      <w:r w:rsidR="00371760" w:rsidRPr="00371760">
        <w:rPr>
          <w:rFonts w:ascii="TimesNewRomanPSMT" w:hAnsi="TimesNewRomanPSMT" w:cs="TimesNewRomanPSMT"/>
          <w:sz w:val="24"/>
          <w:szCs w:val="24"/>
        </w:rPr>
        <w:t xml:space="preserve">предоставления доступа к прочим ресурсам сети Интернет. </w:t>
      </w:r>
      <w:r w:rsidR="00E238F6">
        <w:rPr>
          <w:rFonts w:ascii="TimesNewRomanPSMT" w:hAnsi="TimesNewRomanPSMT" w:cs="TimesNewRomanPSMT"/>
          <w:sz w:val="24"/>
          <w:szCs w:val="24"/>
        </w:rPr>
        <w:t>В этой связи возникает вопрос об использовании в образовательном процессе ресурсов</w:t>
      </w:r>
      <w:r w:rsidR="00371760" w:rsidRPr="00371760">
        <w:rPr>
          <w:rFonts w:ascii="TimesNewRomanPSMT" w:hAnsi="TimesNewRomanPSMT" w:cs="TimesNewRomanPSMT"/>
          <w:sz w:val="24"/>
          <w:szCs w:val="24"/>
        </w:rPr>
        <w:t xml:space="preserve"> Интернет (</w:t>
      </w:r>
      <w:proofErr w:type="spellStart"/>
      <w:r w:rsidR="00371760" w:rsidRPr="00371760">
        <w:rPr>
          <w:rFonts w:ascii="TimesNewRomanPSMT" w:hAnsi="TimesNewRomanPSMT" w:cs="TimesNewRomanPSMT"/>
          <w:sz w:val="24"/>
          <w:szCs w:val="24"/>
        </w:rPr>
        <w:t>Teams</w:t>
      </w:r>
      <w:proofErr w:type="spellEnd"/>
      <w:r w:rsidR="00371760" w:rsidRPr="00371760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371760" w:rsidRPr="00371760">
        <w:rPr>
          <w:rFonts w:ascii="TimesNewRomanPSMT" w:hAnsi="TimesNewRomanPSMT" w:cs="TimesNewRomanPSMT"/>
          <w:sz w:val="24"/>
          <w:szCs w:val="24"/>
        </w:rPr>
        <w:t>Zoom</w:t>
      </w:r>
      <w:proofErr w:type="spellEnd"/>
      <w:r w:rsidR="00371760" w:rsidRPr="00371760">
        <w:rPr>
          <w:rFonts w:ascii="TimesNewRomanPSMT" w:hAnsi="TimesNewRomanPSMT" w:cs="TimesNewRomanPSMT"/>
          <w:sz w:val="24"/>
          <w:szCs w:val="24"/>
        </w:rPr>
        <w:t xml:space="preserve"> </w:t>
      </w:r>
      <w:r w:rsidR="00E238F6">
        <w:rPr>
          <w:rFonts w:ascii="TimesNewRomanPSMT" w:hAnsi="TimesNewRomanPSMT" w:cs="TimesNewRomanPSMT"/>
          <w:sz w:val="24"/>
          <w:szCs w:val="24"/>
        </w:rPr>
        <w:t>и др.</w:t>
      </w:r>
      <w:r w:rsidR="00371760" w:rsidRPr="00371760">
        <w:rPr>
          <w:rFonts w:ascii="TimesNewRomanPSMT" w:hAnsi="TimesNewRomanPSMT" w:cs="TimesNewRomanPSMT"/>
          <w:sz w:val="24"/>
          <w:szCs w:val="24"/>
        </w:rPr>
        <w:t xml:space="preserve">) </w:t>
      </w:r>
    </w:p>
    <w:p w:rsidR="00371760" w:rsidRDefault="00371760" w:rsidP="00371760">
      <w:pPr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371760" w:rsidRDefault="00371760" w:rsidP="00371760">
      <w:pPr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71760">
        <w:rPr>
          <w:rFonts w:ascii="TimesNewRomanPSMT" w:hAnsi="TimesNewRomanPSMT" w:cs="TimesNewRomanPSMT"/>
          <w:sz w:val="24"/>
          <w:szCs w:val="24"/>
        </w:rPr>
        <w:t>Севрюков</w:t>
      </w:r>
      <w:proofErr w:type="spellEnd"/>
      <w:r w:rsidRPr="00371760">
        <w:rPr>
          <w:rFonts w:ascii="TimesNewRomanPSMT" w:hAnsi="TimesNewRomanPSMT" w:cs="TimesNewRomanPSMT"/>
          <w:sz w:val="24"/>
          <w:szCs w:val="24"/>
        </w:rPr>
        <w:t xml:space="preserve"> Сергей Юрьевич</w:t>
      </w:r>
    </w:p>
    <w:p w:rsidR="00371760" w:rsidRPr="00371760" w:rsidRDefault="00371760" w:rsidP="00371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760">
        <w:rPr>
          <w:rFonts w:ascii="TimesNewRomanPSMT" w:hAnsi="TimesNewRomanPSMT" w:cs="TimesNewRomanPSMT"/>
          <w:sz w:val="24"/>
          <w:szCs w:val="24"/>
        </w:rPr>
        <w:t>Коняева Татьяна Валерьевна</w:t>
      </w:r>
    </w:p>
    <w:sectPr w:rsidR="00371760" w:rsidRPr="0037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3"/>
    <w:rsid w:val="001B6926"/>
    <w:rsid w:val="00371760"/>
    <w:rsid w:val="007A0A4D"/>
    <w:rsid w:val="008B5C93"/>
    <w:rsid w:val="00B74162"/>
    <w:rsid w:val="00D34BE3"/>
    <w:rsid w:val="00E238F6"/>
    <w:rsid w:val="00E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2021-08-02T12:44:00Z</dcterms:created>
  <dcterms:modified xsi:type="dcterms:W3CDTF">2021-08-02T13:45:00Z</dcterms:modified>
</cp:coreProperties>
</file>