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0F5B4" w14:textId="77777777" w:rsidR="00966D51" w:rsidRPr="00C5301A" w:rsidRDefault="00966D51" w:rsidP="00966D51">
      <w:pPr>
        <w:spacing w:line="360" w:lineRule="auto"/>
        <w:jc w:val="center"/>
        <w:rPr>
          <w:rFonts w:ascii="Times New Roman" w:hAnsi="Times New Roman" w:cs="Times New Roman"/>
          <w:sz w:val="28"/>
          <w:szCs w:val="28"/>
          <w:lang w:val="ru-RU"/>
        </w:rPr>
      </w:pPr>
      <w:r w:rsidRPr="00C5301A">
        <w:rPr>
          <w:rFonts w:ascii="Times New Roman" w:hAnsi="Times New Roman" w:cs="Times New Roman"/>
          <w:sz w:val="28"/>
          <w:szCs w:val="28"/>
          <w:lang w:val="ru-RU"/>
        </w:rPr>
        <w:t>Санкт-Петербургский Государственный Университет</w:t>
      </w:r>
    </w:p>
    <w:p w14:paraId="10BED37C" w14:textId="77777777" w:rsidR="00966D51" w:rsidRDefault="00966D51" w:rsidP="00966D51">
      <w:pPr>
        <w:spacing w:line="360" w:lineRule="auto"/>
        <w:rPr>
          <w:rFonts w:ascii="Times New Roman" w:hAnsi="Times New Roman" w:cs="Times New Roman"/>
          <w:lang w:val="ru-RU"/>
        </w:rPr>
      </w:pPr>
    </w:p>
    <w:p w14:paraId="03C3EE67" w14:textId="77777777" w:rsidR="00966D51" w:rsidRDefault="00966D51" w:rsidP="00966D51">
      <w:pPr>
        <w:spacing w:line="360" w:lineRule="auto"/>
        <w:rPr>
          <w:rFonts w:ascii="Times New Roman" w:hAnsi="Times New Roman" w:cs="Times New Roman"/>
          <w:lang w:val="ru-RU"/>
        </w:rPr>
      </w:pPr>
    </w:p>
    <w:p w14:paraId="0E9D9B4B" w14:textId="77777777" w:rsidR="00445DEC" w:rsidRDefault="00445DEC" w:rsidP="00966D51">
      <w:pPr>
        <w:spacing w:line="360" w:lineRule="auto"/>
        <w:rPr>
          <w:rFonts w:ascii="Times New Roman" w:hAnsi="Times New Roman" w:cs="Times New Roman"/>
          <w:lang w:val="ru-RU"/>
        </w:rPr>
      </w:pPr>
    </w:p>
    <w:p w14:paraId="4F5B56B9" w14:textId="77777777" w:rsidR="00966D51" w:rsidRDefault="00966D51" w:rsidP="00966D51">
      <w:pPr>
        <w:spacing w:line="360" w:lineRule="auto"/>
        <w:rPr>
          <w:rFonts w:ascii="Times New Roman" w:hAnsi="Times New Roman" w:cs="Times New Roman"/>
          <w:lang w:val="ru-RU"/>
        </w:rPr>
      </w:pPr>
    </w:p>
    <w:p w14:paraId="7E1AE62C" w14:textId="77777777" w:rsidR="00966D51" w:rsidRDefault="00966D51" w:rsidP="00966D51">
      <w:pPr>
        <w:spacing w:line="360" w:lineRule="auto"/>
        <w:rPr>
          <w:rFonts w:ascii="Times New Roman" w:hAnsi="Times New Roman" w:cs="Times New Roman"/>
          <w:lang w:val="ru-RU"/>
        </w:rPr>
      </w:pPr>
    </w:p>
    <w:p w14:paraId="68FD268F" w14:textId="77777777" w:rsidR="00966D51" w:rsidRDefault="00966D51" w:rsidP="00966D51">
      <w:pPr>
        <w:spacing w:line="360" w:lineRule="auto"/>
        <w:jc w:val="center"/>
        <w:rPr>
          <w:rFonts w:ascii="Times New Roman" w:hAnsi="Times New Roman" w:cs="Times New Roman"/>
          <w:b/>
          <w:i/>
          <w:sz w:val="32"/>
          <w:szCs w:val="32"/>
          <w:lang w:val="ru-RU"/>
        </w:rPr>
      </w:pPr>
      <w:r w:rsidRPr="00B16687">
        <w:rPr>
          <w:rFonts w:ascii="Times New Roman" w:hAnsi="Times New Roman" w:cs="Times New Roman"/>
          <w:b/>
          <w:i/>
          <w:sz w:val="32"/>
          <w:szCs w:val="32"/>
          <w:lang w:val="ru-RU"/>
        </w:rPr>
        <w:t>КУЛАГА Вероника Юрьевна</w:t>
      </w:r>
    </w:p>
    <w:p w14:paraId="52BD3076" w14:textId="77777777" w:rsidR="00B16687" w:rsidRPr="00B16687" w:rsidRDefault="00B16687" w:rsidP="00966D51">
      <w:pPr>
        <w:spacing w:line="360" w:lineRule="auto"/>
        <w:jc w:val="center"/>
        <w:rPr>
          <w:rFonts w:ascii="Times New Roman" w:hAnsi="Times New Roman" w:cs="Times New Roman"/>
          <w:b/>
          <w:i/>
          <w:sz w:val="32"/>
          <w:szCs w:val="32"/>
          <w:lang w:val="ru-RU"/>
        </w:rPr>
      </w:pPr>
    </w:p>
    <w:p w14:paraId="3EF90A04" w14:textId="77777777" w:rsidR="00966D51" w:rsidRDefault="00966D51" w:rsidP="00966D51">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Выпускная квалификационная работа</w:t>
      </w:r>
    </w:p>
    <w:p w14:paraId="73020B8C" w14:textId="77777777" w:rsidR="00966D51" w:rsidRDefault="00966D51" w:rsidP="00966D51">
      <w:pPr>
        <w:spacing w:line="360" w:lineRule="auto"/>
        <w:jc w:val="center"/>
        <w:rPr>
          <w:rFonts w:ascii="Times New Roman" w:hAnsi="Times New Roman" w:cs="Times New Roman"/>
          <w:b/>
          <w:sz w:val="28"/>
          <w:szCs w:val="28"/>
          <w:lang w:val="ru-RU"/>
        </w:rPr>
      </w:pPr>
    </w:p>
    <w:p w14:paraId="308200BB" w14:textId="77777777" w:rsidR="00966D51" w:rsidRPr="00B16687" w:rsidRDefault="00966D51" w:rsidP="00966D51">
      <w:pPr>
        <w:spacing w:line="360" w:lineRule="auto"/>
        <w:jc w:val="center"/>
        <w:rPr>
          <w:rFonts w:ascii="Times New Roman" w:hAnsi="Times New Roman" w:cs="Times New Roman"/>
          <w:b/>
          <w:i/>
          <w:sz w:val="28"/>
          <w:szCs w:val="28"/>
          <w:lang w:val="ru-RU"/>
        </w:rPr>
      </w:pPr>
      <w:r w:rsidRPr="00B16687">
        <w:rPr>
          <w:rFonts w:ascii="Times New Roman" w:hAnsi="Times New Roman" w:cs="Times New Roman"/>
          <w:b/>
          <w:i/>
          <w:sz w:val="28"/>
          <w:szCs w:val="28"/>
          <w:lang w:val="ru-RU"/>
        </w:rPr>
        <w:t>Актуальные направления и формы Российско-итальянских культурных связей в начале XXI века</w:t>
      </w:r>
    </w:p>
    <w:p w14:paraId="54CB7FF5" w14:textId="77777777" w:rsidR="00966D51" w:rsidRDefault="00966D51" w:rsidP="00966D51">
      <w:pPr>
        <w:spacing w:line="360" w:lineRule="auto"/>
        <w:jc w:val="center"/>
        <w:rPr>
          <w:rFonts w:ascii="Times New Roman" w:hAnsi="Times New Roman" w:cs="Times New Roman"/>
          <w:b/>
          <w:sz w:val="28"/>
          <w:szCs w:val="28"/>
          <w:u w:val="single"/>
          <w:lang w:val="ru-RU"/>
        </w:rPr>
      </w:pPr>
    </w:p>
    <w:p w14:paraId="1DF8C59A" w14:textId="77777777" w:rsidR="00966D51" w:rsidRPr="00B16687" w:rsidRDefault="00966D51" w:rsidP="00966D51">
      <w:pPr>
        <w:spacing w:line="360" w:lineRule="auto"/>
        <w:jc w:val="center"/>
        <w:rPr>
          <w:rFonts w:ascii="Times New Roman" w:hAnsi="Times New Roman" w:cs="Times New Roman"/>
          <w:sz w:val="28"/>
          <w:szCs w:val="28"/>
          <w:lang w:val="ru-RU"/>
        </w:rPr>
      </w:pPr>
      <w:r w:rsidRPr="00B16687">
        <w:rPr>
          <w:rFonts w:ascii="Times New Roman" w:hAnsi="Times New Roman" w:cs="Times New Roman"/>
          <w:sz w:val="28"/>
          <w:szCs w:val="28"/>
          <w:lang w:val="ru-RU"/>
        </w:rPr>
        <w:t xml:space="preserve">Уровень образования: бакалавр </w:t>
      </w:r>
    </w:p>
    <w:p w14:paraId="6BC1787D" w14:textId="77777777" w:rsidR="00A15103" w:rsidRPr="00B16687" w:rsidRDefault="00A15103" w:rsidP="00966D51">
      <w:pPr>
        <w:spacing w:line="360" w:lineRule="auto"/>
        <w:jc w:val="center"/>
        <w:rPr>
          <w:rFonts w:ascii="Times New Roman" w:hAnsi="Times New Roman" w:cs="Times New Roman"/>
          <w:sz w:val="28"/>
          <w:szCs w:val="28"/>
          <w:lang w:val="ru-RU"/>
        </w:rPr>
      </w:pPr>
      <w:r w:rsidRPr="00B16687">
        <w:rPr>
          <w:rFonts w:ascii="Times New Roman" w:hAnsi="Times New Roman" w:cs="Times New Roman"/>
          <w:sz w:val="28"/>
          <w:szCs w:val="28"/>
          <w:lang w:val="ru-RU"/>
        </w:rPr>
        <w:t>Направление:</w:t>
      </w:r>
      <w:r w:rsidR="00230282" w:rsidRPr="00B16687">
        <w:rPr>
          <w:rFonts w:ascii="Times New Roman" w:hAnsi="Times New Roman" w:cs="Times New Roman"/>
          <w:sz w:val="28"/>
          <w:szCs w:val="28"/>
          <w:lang w:val="ru-RU"/>
        </w:rPr>
        <w:t xml:space="preserve"> 41.03.05 Международные отношения</w:t>
      </w:r>
    </w:p>
    <w:p w14:paraId="7838418D" w14:textId="77777777" w:rsidR="00230282" w:rsidRPr="00B16687" w:rsidRDefault="00230282" w:rsidP="00230282">
      <w:pPr>
        <w:spacing w:line="360" w:lineRule="auto"/>
        <w:jc w:val="center"/>
        <w:rPr>
          <w:rFonts w:ascii="Times New Roman" w:hAnsi="Times New Roman" w:cs="Times New Roman"/>
          <w:sz w:val="28"/>
          <w:szCs w:val="28"/>
          <w:lang w:val="ru-RU"/>
        </w:rPr>
      </w:pPr>
      <w:r w:rsidRPr="00B16687">
        <w:rPr>
          <w:rFonts w:ascii="Times New Roman" w:hAnsi="Times New Roman" w:cs="Times New Roman"/>
          <w:sz w:val="28"/>
          <w:szCs w:val="28"/>
          <w:lang w:val="ru-RU"/>
        </w:rPr>
        <w:t xml:space="preserve">Основная образовательная программа </w:t>
      </w:r>
      <w:r w:rsidRPr="00B16687">
        <w:rPr>
          <w:rFonts w:ascii="Times New Roman" w:hAnsi="Times New Roman" w:cs="Times New Roman"/>
          <w:i/>
          <w:iCs/>
          <w:sz w:val="28"/>
          <w:szCs w:val="28"/>
          <w:lang w:val="ru-RU"/>
        </w:rPr>
        <w:t>СВ.</w:t>
      </w:r>
      <w:proofErr w:type="gramStart"/>
      <w:r w:rsidRPr="00B16687">
        <w:rPr>
          <w:rFonts w:ascii="Times New Roman" w:hAnsi="Times New Roman" w:cs="Times New Roman"/>
          <w:i/>
          <w:iCs/>
          <w:sz w:val="28"/>
          <w:szCs w:val="28"/>
          <w:lang w:val="ru-RU"/>
        </w:rPr>
        <w:t>5034.</w:t>
      </w:r>
      <w:r w:rsidRPr="00B16687">
        <w:rPr>
          <w:rFonts w:ascii="Times New Roman" w:hAnsi="Times New Roman" w:cs="Times New Roman"/>
          <w:sz w:val="28"/>
          <w:szCs w:val="28"/>
          <w:lang w:val="ru-RU"/>
        </w:rPr>
        <w:t>*</w:t>
      </w:r>
      <w:proofErr w:type="gramEnd"/>
      <w:r w:rsidRPr="00B16687">
        <w:rPr>
          <w:rFonts w:ascii="Times New Roman" w:hAnsi="Times New Roman" w:cs="Times New Roman"/>
          <w:sz w:val="28"/>
          <w:szCs w:val="28"/>
          <w:lang w:val="ru-RU"/>
        </w:rPr>
        <w:t xml:space="preserve"> </w:t>
      </w:r>
      <w:r w:rsidRPr="00B16687">
        <w:rPr>
          <w:rFonts w:ascii="Times New Roman" w:hAnsi="Times New Roman" w:cs="Times New Roman"/>
          <w:i/>
          <w:iCs/>
          <w:sz w:val="28"/>
          <w:szCs w:val="28"/>
          <w:lang w:val="ru-RU"/>
        </w:rPr>
        <w:t xml:space="preserve">«Международные отношения» </w:t>
      </w:r>
    </w:p>
    <w:p w14:paraId="2137BF07" w14:textId="77777777" w:rsidR="00966D51" w:rsidRDefault="00966D51" w:rsidP="00966D51">
      <w:pPr>
        <w:spacing w:line="360" w:lineRule="auto"/>
        <w:jc w:val="center"/>
        <w:rPr>
          <w:rFonts w:ascii="Times New Roman" w:hAnsi="Times New Roman" w:cs="Times New Roman"/>
          <w:b/>
          <w:sz w:val="28"/>
          <w:szCs w:val="28"/>
          <w:u w:val="single"/>
          <w:lang w:val="ru-RU"/>
        </w:rPr>
      </w:pPr>
    </w:p>
    <w:p w14:paraId="72A82C4F" w14:textId="77777777" w:rsidR="00966D51" w:rsidRPr="0043284C" w:rsidRDefault="00966D51" w:rsidP="00966D51">
      <w:pPr>
        <w:spacing w:line="360" w:lineRule="auto"/>
        <w:jc w:val="right"/>
        <w:rPr>
          <w:rFonts w:ascii="Times New Roman" w:hAnsi="Times New Roman" w:cs="Times New Roman"/>
          <w:lang w:val="ru-RU"/>
        </w:rPr>
      </w:pPr>
      <w:r w:rsidRPr="0043284C">
        <w:rPr>
          <w:rFonts w:ascii="Times New Roman" w:hAnsi="Times New Roman" w:cs="Times New Roman"/>
          <w:lang w:val="ru-RU"/>
        </w:rPr>
        <w:t>Научный руководитель</w:t>
      </w:r>
      <w:r>
        <w:rPr>
          <w:rFonts w:ascii="Times New Roman" w:hAnsi="Times New Roman" w:cs="Times New Roman"/>
          <w:lang w:val="ru-RU"/>
        </w:rPr>
        <w:t>:</w:t>
      </w:r>
      <w:r w:rsidRPr="0043284C">
        <w:rPr>
          <w:rFonts w:ascii="Times New Roman" w:hAnsi="Times New Roman" w:cs="Times New Roman"/>
          <w:lang w:val="ru-RU"/>
        </w:rPr>
        <w:t xml:space="preserve"> </w:t>
      </w:r>
    </w:p>
    <w:p w14:paraId="38B8B874" w14:textId="77777777" w:rsidR="00966D51" w:rsidRPr="0043284C" w:rsidRDefault="00966D51" w:rsidP="00966D51">
      <w:pPr>
        <w:spacing w:line="360" w:lineRule="auto"/>
        <w:jc w:val="right"/>
        <w:rPr>
          <w:rFonts w:ascii="Times New Roman" w:hAnsi="Times New Roman" w:cs="Times New Roman"/>
          <w:lang w:val="ru-RU"/>
        </w:rPr>
      </w:pPr>
      <w:r w:rsidRPr="0043284C">
        <w:rPr>
          <w:rFonts w:ascii="Times New Roman" w:hAnsi="Times New Roman" w:cs="Times New Roman"/>
          <w:lang w:val="ru-RU"/>
        </w:rPr>
        <w:t>Кандидат исторических наук,</w:t>
      </w:r>
    </w:p>
    <w:p w14:paraId="21890765" w14:textId="77777777" w:rsidR="00966D51" w:rsidRPr="0043284C" w:rsidRDefault="00966D51" w:rsidP="00966D51">
      <w:pPr>
        <w:spacing w:line="360" w:lineRule="auto"/>
        <w:jc w:val="right"/>
        <w:rPr>
          <w:rFonts w:ascii="Times New Roman" w:hAnsi="Times New Roman" w:cs="Times New Roman"/>
          <w:lang w:val="ru-RU"/>
        </w:rPr>
      </w:pPr>
      <w:r>
        <w:rPr>
          <w:rFonts w:ascii="Times New Roman" w:hAnsi="Times New Roman" w:cs="Times New Roman"/>
          <w:lang w:val="ru-RU"/>
        </w:rPr>
        <w:t>Д</w:t>
      </w:r>
      <w:r w:rsidRPr="0043284C">
        <w:rPr>
          <w:rFonts w:ascii="Times New Roman" w:hAnsi="Times New Roman" w:cs="Times New Roman"/>
          <w:lang w:val="ru-RU"/>
        </w:rPr>
        <w:t>оцент кафедры международных гуманитарных связей</w:t>
      </w:r>
    </w:p>
    <w:p w14:paraId="20ED6B96" w14:textId="77777777" w:rsidR="00966D51" w:rsidRDefault="00966D51" w:rsidP="00966D51">
      <w:pPr>
        <w:spacing w:line="360" w:lineRule="auto"/>
        <w:jc w:val="right"/>
        <w:rPr>
          <w:rFonts w:ascii="Times New Roman" w:hAnsi="Times New Roman" w:cs="Times New Roman"/>
          <w:lang w:val="ru-RU"/>
        </w:rPr>
      </w:pPr>
      <w:r w:rsidRPr="0043284C">
        <w:rPr>
          <w:rFonts w:ascii="Times New Roman" w:hAnsi="Times New Roman" w:cs="Times New Roman"/>
          <w:lang w:val="ru-RU"/>
        </w:rPr>
        <w:t>Боголюбова Н.М.</w:t>
      </w:r>
    </w:p>
    <w:p w14:paraId="4F450E51" w14:textId="77777777" w:rsidR="00966D51" w:rsidRDefault="00966D51" w:rsidP="00966D51">
      <w:pPr>
        <w:spacing w:line="360" w:lineRule="auto"/>
        <w:jc w:val="right"/>
        <w:rPr>
          <w:rFonts w:ascii="Times New Roman" w:hAnsi="Times New Roman" w:cs="Times New Roman"/>
          <w:lang w:val="ru-RU"/>
        </w:rPr>
      </w:pPr>
    </w:p>
    <w:p w14:paraId="27431571" w14:textId="77777777" w:rsidR="00966D51" w:rsidRDefault="00966D51" w:rsidP="00966D51">
      <w:pPr>
        <w:spacing w:line="360" w:lineRule="auto"/>
        <w:jc w:val="right"/>
        <w:rPr>
          <w:rFonts w:ascii="Times New Roman" w:hAnsi="Times New Roman" w:cs="Times New Roman"/>
          <w:lang w:val="ru-RU"/>
        </w:rPr>
      </w:pPr>
      <w:r w:rsidRPr="0043284C">
        <w:rPr>
          <w:rFonts w:ascii="Times New Roman" w:hAnsi="Times New Roman" w:cs="Times New Roman"/>
          <w:lang w:val="ru-RU"/>
        </w:rPr>
        <w:t xml:space="preserve">Рецензент: </w:t>
      </w:r>
    </w:p>
    <w:p w14:paraId="539A45A0" w14:textId="77777777" w:rsidR="00966D51" w:rsidRPr="0043284C" w:rsidRDefault="00966D51" w:rsidP="00966D51">
      <w:pPr>
        <w:spacing w:line="360" w:lineRule="auto"/>
        <w:jc w:val="right"/>
        <w:rPr>
          <w:rFonts w:ascii="Times New Roman" w:hAnsi="Times New Roman" w:cs="Times New Roman"/>
          <w:lang w:val="ru-RU"/>
        </w:rPr>
      </w:pPr>
      <w:r w:rsidRPr="0043284C">
        <w:rPr>
          <w:rFonts w:ascii="Times New Roman" w:hAnsi="Times New Roman" w:cs="Times New Roman"/>
          <w:lang w:val="ru-RU"/>
        </w:rPr>
        <w:t>Кандидат политических наук</w:t>
      </w:r>
      <w:r>
        <w:rPr>
          <w:rFonts w:ascii="Times New Roman" w:hAnsi="Times New Roman" w:cs="Times New Roman"/>
          <w:lang w:val="ru-RU"/>
        </w:rPr>
        <w:t>,</w:t>
      </w:r>
      <w:r w:rsidRPr="0043284C">
        <w:rPr>
          <w:rFonts w:ascii="Times New Roman" w:hAnsi="Times New Roman" w:cs="Times New Roman"/>
          <w:lang w:val="ru-RU"/>
        </w:rPr>
        <w:br/>
        <w:t>Доцент кафедры мировой политики</w:t>
      </w:r>
    </w:p>
    <w:p w14:paraId="606DE018" w14:textId="77777777" w:rsidR="00966D51" w:rsidRPr="00A15103" w:rsidRDefault="00966D51" w:rsidP="00A15103">
      <w:pPr>
        <w:spacing w:line="360" w:lineRule="auto"/>
        <w:jc w:val="right"/>
        <w:rPr>
          <w:rFonts w:ascii="Times New Roman" w:hAnsi="Times New Roman" w:cs="Times New Roman"/>
          <w:lang w:val="ru-RU"/>
        </w:rPr>
      </w:pPr>
      <w:r>
        <w:rPr>
          <w:rFonts w:ascii="Times New Roman" w:hAnsi="Times New Roman" w:cs="Times New Roman"/>
          <w:lang w:val="ru-RU"/>
        </w:rPr>
        <w:t>Ковалевская Н.В.</w:t>
      </w:r>
    </w:p>
    <w:p w14:paraId="723AD1CE" w14:textId="77777777" w:rsidR="00A15103" w:rsidRDefault="00A15103" w:rsidP="00966D51">
      <w:pPr>
        <w:spacing w:line="360" w:lineRule="auto"/>
        <w:jc w:val="center"/>
        <w:rPr>
          <w:rFonts w:ascii="Times New Roman" w:hAnsi="Times New Roman" w:cs="Times New Roman"/>
          <w:lang w:val="ru-RU"/>
        </w:rPr>
      </w:pPr>
    </w:p>
    <w:p w14:paraId="2222761E" w14:textId="77777777" w:rsidR="00F32024" w:rsidRDefault="00F32024" w:rsidP="00466C9D">
      <w:pPr>
        <w:spacing w:line="360" w:lineRule="auto"/>
        <w:jc w:val="center"/>
        <w:rPr>
          <w:rFonts w:ascii="Times New Roman" w:hAnsi="Times New Roman" w:cs="Times New Roman"/>
          <w:lang w:val="ru-RU"/>
        </w:rPr>
      </w:pPr>
    </w:p>
    <w:p w14:paraId="558FCAEA" w14:textId="43F827FA" w:rsidR="00466C9D" w:rsidRDefault="00966D51" w:rsidP="00466C9D">
      <w:pPr>
        <w:spacing w:line="360" w:lineRule="auto"/>
        <w:jc w:val="center"/>
        <w:rPr>
          <w:rFonts w:ascii="Times New Roman" w:hAnsi="Times New Roman" w:cs="Times New Roman"/>
          <w:lang w:val="ru-RU"/>
        </w:rPr>
      </w:pPr>
      <w:r>
        <w:rPr>
          <w:rFonts w:ascii="Times New Roman" w:hAnsi="Times New Roman" w:cs="Times New Roman"/>
          <w:lang w:val="ru-RU"/>
        </w:rPr>
        <w:t>Санкт-Петербург</w:t>
      </w:r>
    </w:p>
    <w:p w14:paraId="08684F40" w14:textId="77777777" w:rsidR="00966D51" w:rsidRPr="00C5301A" w:rsidRDefault="00966D51" w:rsidP="00466C9D">
      <w:pPr>
        <w:spacing w:line="360" w:lineRule="auto"/>
        <w:jc w:val="center"/>
        <w:rPr>
          <w:rFonts w:ascii="Times New Roman" w:hAnsi="Times New Roman" w:cs="Times New Roman"/>
          <w:lang w:val="ru-RU"/>
        </w:rPr>
      </w:pPr>
      <w:r>
        <w:rPr>
          <w:rFonts w:ascii="Times New Roman" w:hAnsi="Times New Roman" w:cs="Times New Roman"/>
          <w:lang w:val="ru-RU"/>
        </w:rPr>
        <w:t>2019</w:t>
      </w:r>
    </w:p>
    <w:p w14:paraId="52535578" w14:textId="77777777" w:rsidR="008729F2" w:rsidRDefault="008729F2" w:rsidP="00B449ED">
      <w:pPr>
        <w:spacing w:line="360" w:lineRule="auto"/>
        <w:jc w:val="center"/>
        <w:rPr>
          <w:rFonts w:ascii="Times New Roman" w:hAnsi="Times New Roman" w:cs="Times New Roman"/>
          <w:b/>
          <w:sz w:val="32"/>
          <w:szCs w:val="32"/>
          <w:lang w:val="ru-RU"/>
        </w:rPr>
      </w:pPr>
    </w:p>
    <w:p w14:paraId="6D856E6F" w14:textId="77777777" w:rsidR="001D1B55" w:rsidRDefault="001D1B55" w:rsidP="00B449ED">
      <w:pPr>
        <w:spacing w:line="360" w:lineRule="auto"/>
        <w:jc w:val="center"/>
        <w:rPr>
          <w:rFonts w:ascii="Times New Roman" w:hAnsi="Times New Roman" w:cs="Times New Roman"/>
          <w:b/>
          <w:sz w:val="32"/>
          <w:szCs w:val="32"/>
          <w:lang w:val="ru-RU"/>
        </w:rPr>
      </w:pPr>
    </w:p>
    <w:p w14:paraId="4C2954C1" w14:textId="4C0EC416" w:rsidR="00966D51" w:rsidRPr="00390C7F" w:rsidRDefault="008729F2" w:rsidP="00B449ED">
      <w:pPr>
        <w:spacing w:line="360" w:lineRule="auto"/>
        <w:jc w:val="center"/>
        <w:rPr>
          <w:rFonts w:ascii="Times New Roman" w:hAnsi="Times New Roman" w:cs="Times New Roman"/>
          <w:sz w:val="28"/>
          <w:szCs w:val="28"/>
          <w:lang w:val="ru-RU"/>
        </w:rPr>
      </w:pPr>
      <w:r>
        <w:rPr>
          <w:rFonts w:ascii="Times New Roman" w:hAnsi="Times New Roman" w:cs="Times New Roman"/>
          <w:b/>
          <w:sz w:val="32"/>
          <w:szCs w:val="32"/>
          <w:lang w:val="ru-RU"/>
        </w:rPr>
        <w:t>О</w:t>
      </w:r>
      <w:r w:rsidR="00390C7F">
        <w:rPr>
          <w:rFonts w:ascii="Times New Roman" w:hAnsi="Times New Roman" w:cs="Times New Roman"/>
          <w:b/>
          <w:sz w:val="32"/>
          <w:szCs w:val="32"/>
          <w:lang w:val="ru-RU"/>
        </w:rPr>
        <w:t>главление</w:t>
      </w:r>
    </w:p>
    <w:p w14:paraId="68A54A53" w14:textId="77777777" w:rsidR="00966D51" w:rsidRDefault="00966D51" w:rsidP="00B41122">
      <w:pPr>
        <w:spacing w:line="360" w:lineRule="auto"/>
        <w:rPr>
          <w:rFonts w:ascii="Times New Roman" w:hAnsi="Times New Roman" w:cs="Times New Roman"/>
          <w:lang w:val="ru-RU"/>
        </w:rPr>
      </w:pPr>
    </w:p>
    <w:p w14:paraId="282146AB" w14:textId="77777777" w:rsidR="00966D51" w:rsidRPr="00F066F6" w:rsidRDefault="00966D51" w:rsidP="00B41122">
      <w:pPr>
        <w:spacing w:line="360" w:lineRule="auto"/>
        <w:rPr>
          <w:rFonts w:ascii="Times New Roman" w:hAnsi="Times New Roman" w:cs="Times New Roman"/>
          <w:lang w:val="ru-RU"/>
        </w:rPr>
      </w:pPr>
      <w:r w:rsidRPr="00C5301A">
        <w:rPr>
          <w:rFonts w:ascii="Times New Roman" w:hAnsi="Times New Roman" w:cs="Times New Roman"/>
          <w:lang w:val="ru-RU"/>
        </w:rPr>
        <w:t>Введение</w:t>
      </w:r>
      <w:r w:rsidR="008255C7">
        <w:rPr>
          <w:rFonts w:ascii="Times New Roman" w:hAnsi="Times New Roman" w:cs="Times New Roman"/>
          <w:lang w:val="ru-RU"/>
        </w:rPr>
        <w:t>………………………………………………………………………</w:t>
      </w:r>
      <w:r w:rsidR="008255C7" w:rsidRPr="00F066F6">
        <w:rPr>
          <w:rFonts w:ascii="Times New Roman" w:hAnsi="Times New Roman" w:cs="Times New Roman"/>
          <w:lang w:val="ru-RU"/>
        </w:rPr>
        <w:t>…………….......3</w:t>
      </w:r>
    </w:p>
    <w:p w14:paraId="77C7DE60" w14:textId="37E41FFF" w:rsidR="00966D51" w:rsidRPr="008255C7" w:rsidRDefault="00966D51" w:rsidP="00B41122">
      <w:pPr>
        <w:spacing w:line="360" w:lineRule="auto"/>
        <w:rPr>
          <w:rFonts w:ascii="Times New Roman" w:hAnsi="Times New Roman" w:cs="Times New Roman"/>
          <w:b/>
          <w:lang w:val="ru-RU"/>
        </w:rPr>
      </w:pPr>
      <w:r w:rsidRPr="00C5301A">
        <w:rPr>
          <w:rFonts w:ascii="Times New Roman" w:hAnsi="Times New Roman" w:cs="Times New Roman"/>
          <w:b/>
          <w:lang w:val="ru-RU"/>
        </w:rPr>
        <w:t xml:space="preserve">ГЛАВА 1. ТЕОРЕТИЧЕСКИЕ АСПЕКТЫ МЕЖДУНАРОДНОГО КУЛЬТУРНОГО </w:t>
      </w:r>
      <w:proofErr w:type="gramStart"/>
      <w:r w:rsidRPr="00C5301A">
        <w:rPr>
          <w:rFonts w:ascii="Times New Roman" w:hAnsi="Times New Roman" w:cs="Times New Roman"/>
          <w:b/>
          <w:lang w:val="ru-RU"/>
        </w:rPr>
        <w:t>ОБМЕНА В</w:t>
      </w:r>
      <w:proofErr w:type="gramEnd"/>
      <w:r w:rsidRPr="00C5301A">
        <w:rPr>
          <w:rFonts w:ascii="Times New Roman" w:hAnsi="Times New Roman" w:cs="Times New Roman"/>
          <w:b/>
          <w:lang w:val="ru-RU"/>
        </w:rPr>
        <w:t xml:space="preserve"> </w:t>
      </w:r>
      <w:r w:rsidRPr="00C5301A">
        <w:rPr>
          <w:rFonts w:ascii="Times New Roman" w:hAnsi="Times New Roman" w:cs="Times New Roman"/>
          <w:b/>
          <w:lang w:val="en-US"/>
        </w:rPr>
        <w:t>XXI</w:t>
      </w:r>
      <w:r w:rsidRPr="00C5301A">
        <w:rPr>
          <w:rFonts w:ascii="Times New Roman" w:hAnsi="Times New Roman" w:cs="Times New Roman"/>
          <w:b/>
          <w:lang w:val="ru-RU"/>
        </w:rPr>
        <w:t xml:space="preserve"> ВЕКЕ </w:t>
      </w:r>
      <w:r w:rsidR="008255C7">
        <w:rPr>
          <w:rFonts w:ascii="Times New Roman" w:hAnsi="Times New Roman" w:cs="Times New Roman"/>
          <w:b/>
          <w:lang w:val="ru-RU"/>
        </w:rPr>
        <w:t>…</w:t>
      </w:r>
      <w:r w:rsidR="008255C7" w:rsidRPr="008255C7">
        <w:rPr>
          <w:rFonts w:ascii="Times New Roman" w:hAnsi="Times New Roman" w:cs="Times New Roman"/>
          <w:b/>
          <w:lang w:val="ru-RU"/>
        </w:rPr>
        <w:t>…………………………………………………………………</w:t>
      </w:r>
      <w:r w:rsidR="008255C7">
        <w:rPr>
          <w:rFonts w:ascii="Times New Roman" w:hAnsi="Times New Roman" w:cs="Times New Roman"/>
          <w:b/>
          <w:lang w:val="ru-RU"/>
        </w:rPr>
        <w:t>…</w:t>
      </w:r>
      <w:r w:rsidR="008255C7" w:rsidRPr="008255C7">
        <w:rPr>
          <w:rFonts w:ascii="Times New Roman" w:hAnsi="Times New Roman" w:cs="Times New Roman"/>
          <w:b/>
          <w:lang w:val="ru-RU"/>
        </w:rPr>
        <w:t>1</w:t>
      </w:r>
      <w:r w:rsidR="00116053">
        <w:rPr>
          <w:rFonts w:ascii="Times New Roman" w:hAnsi="Times New Roman" w:cs="Times New Roman"/>
          <w:b/>
          <w:lang w:val="ru-RU"/>
        </w:rPr>
        <w:t>1</w:t>
      </w:r>
    </w:p>
    <w:p w14:paraId="49AB0FBF" w14:textId="731276D8" w:rsidR="00966D51" w:rsidRPr="008255C7" w:rsidRDefault="00966D51" w:rsidP="00B41122">
      <w:pPr>
        <w:spacing w:line="360" w:lineRule="auto"/>
        <w:rPr>
          <w:rFonts w:ascii="Times New Roman" w:eastAsia="MS Gothic" w:hAnsi="Times New Roman" w:cs="Times New Roman"/>
          <w:lang w:val="ru-RU"/>
        </w:rPr>
      </w:pPr>
      <w:r w:rsidRPr="00C5301A">
        <w:rPr>
          <w:rFonts w:ascii="Times New Roman" w:hAnsi="Times New Roman" w:cs="Times New Roman"/>
          <w:lang w:val="ru-RU"/>
        </w:rPr>
        <w:t>1.1. Культурное сотрудничество в международных отношениях на современном этапе</w:t>
      </w:r>
      <w:r w:rsidR="008255C7">
        <w:rPr>
          <w:rFonts w:ascii="Times New Roman" w:hAnsi="Times New Roman" w:cs="Times New Roman"/>
          <w:lang w:val="ru-RU"/>
        </w:rPr>
        <w:t>…</w:t>
      </w:r>
      <w:r w:rsidR="008255C7" w:rsidRPr="008255C7">
        <w:rPr>
          <w:rFonts w:ascii="Times New Roman" w:hAnsi="Times New Roman" w:cs="Times New Roman"/>
          <w:lang w:val="ru-RU"/>
        </w:rPr>
        <w:t>1</w:t>
      </w:r>
      <w:r w:rsidR="00116053">
        <w:rPr>
          <w:rFonts w:ascii="Times New Roman" w:hAnsi="Times New Roman" w:cs="Times New Roman"/>
          <w:lang w:val="ru-RU"/>
        </w:rPr>
        <w:t>1</w:t>
      </w:r>
    </w:p>
    <w:p w14:paraId="4287EA6D" w14:textId="3A498EC8" w:rsidR="00966D51" w:rsidRPr="008255C7" w:rsidRDefault="00966D51" w:rsidP="00B41122">
      <w:pPr>
        <w:spacing w:line="360" w:lineRule="auto"/>
        <w:rPr>
          <w:rFonts w:ascii="Times New Roman" w:hAnsi="Times New Roman" w:cs="Times New Roman"/>
          <w:lang w:val="ru-RU"/>
        </w:rPr>
      </w:pPr>
      <w:r w:rsidRPr="00C5301A">
        <w:rPr>
          <w:rFonts w:ascii="Times New Roman" w:hAnsi="Times New Roman" w:cs="Times New Roman"/>
          <w:lang w:val="ru-RU"/>
        </w:rPr>
        <w:t xml:space="preserve">1.2. </w:t>
      </w:r>
      <w:proofErr w:type="spellStart"/>
      <w:r w:rsidRPr="00C5301A">
        <w:rPr>
          <w:rFonts w:ascii="Times New Roman" w:hAnsi="Times New Roman" w:cs="Times New Roman"/>
          <w:lang w:val="ru-RU"/>
        </w:rPr>
        <w:t>Институализация</w:t>
      </w:r>
      <w:proofErr w:type="spellEnd"/>
      <w:r w:rsidRPr="00C5301A">
        <w:rPr>
          <w:rFonts w:ascii="Times New Roman" w:hAnsi="Times New Roman" w:cs="Times New Roman"/>
          <w:lang w:val="ru-RU"/>
        </w:rPr>
        <w:t xml:space="preserve"> международного культурного обмена как основная особенность современного периода</w:t>
      </w:r>
      <w:r w:rsidR="008255C7">
        <w:rPr>
          <w:rFonts w:ascii="Times New Roman" w:hAnsi="Times New Roman" w:cs="Times New Roman"/>
          <w:lang w:val="ru-RU"/>
        </w:rPr>
        <w:t>…</w:t>
      </w:r>
      <w:r w:rsidR="008255C7" w:rsidRPr="008255C7">
        <w:rPr>
          <w:rFonts w:ascii="Times New Roman" w:hAnsi="Times New Roman" w:cs="Times New Roman"/>
          <w:lang w:val="ru-RU"/>
        </w:rPr>
        <w:t>…………………………………………………………………</w:t>
      </w:r>
      <w:proofErr w:type="gramStart"/>
      <w:r w:rsidR="008255C7" w:rsidRPr="008255C7">
        <w:rPr>
          <w:rFonts w:ascii="Times New Roman" w:hAnsi="Times New Roman" w:cs="Times New Roman"/>
          <w:lang w:val="ru-RU"/>
        </w:rPr>
        <w:t>…</w:t>
      </w:r>
      <w:r w:rsidR="0091570B">
        <w:rPr>
          <w:rFonts w:ascii="Times New Roman" w:hAnsi="Times New Roman" w:cs="Times New Roman"/>
          <w:lang w:val="ru-RU"/>
        </w:rPr>
        <w:t>…</w:t>
      </w:r>
      <w:r w:rsidR="008255C7" w:rsidRPr="008255C7">
        <w:rPr>
          <w:rFonts w:ascii="Times New Roman" w:hAnsi="Times New Roman" w:cs="Times New Roman"/>
          <w:lang w:val="ru-RU"/>
        </w:rPr>
        <w:t>.</w:t>
      </w:r>
      <w:proofErr w:type="gramEnd"/>
      <w:r w:rsidR="008255C7" w:rsidRPr="008255C7">
        <w:rPr>
          <w:rFonts w:ascii="Times New Roman" w:hAnsi="Times New Roman" w:cs="Times New Roman"/>
          <w:lang w:val="ru-RU"/>
        </w:rPr>
        <w:t>1</w:t>
      </w:r>
      <w:r w:rsidR="00116053">
        <w:rPr>
          <w:rFonts w:ascii="Times New Roman" w:hAnsi="Times New Roman" w:cs="Times New Roman"/>
          <w:lang w:val="ru-RU"/>
        </w:rPr>
        <w:t>5</w:t>
      </w:r>
    </w:p>
    <w:p w14:paraId="769FEB09" w14:textId="58BE3E51" w:rsidR="00966D51" w:rsidRPr="008255C7" w:rsidRDefault="00966D51" w:rsidP="00B41122">
      <w:pPr>
        <w:spacing w:line="360" w:lineRule="auto"/>
        <w:rPr>
          <w:rFonts w:ascii="Times New Roman" w:hAnsi="Times New Roman" w:cs="Times New Roman"/>
          <w:b/>
          <w:lang w:val="ru-RU"/>
        </w:rPr>
      </w:pPr>
      <w:r w:rsidRPr="00C5301A">
        <w:rPr>
          <w:rFonts w:ascii="Times New Roman" w:hAnsi="Times New Roman" w:cs="Times New Roman"/>
          <w:b/>
          <w:lang w:val="ru-RU"/>
        </w:rPr>
        <w:t xml:space="preserve">ГЛАВА 2. НОРМАТИВНО-ПРАВОВЫЕ И ИНСТИТУЦИОНАЛЬНЫЕ ОСНОВЫ КУЛЬТУРНЫХ СВЯЗЕЙ РОССИЙСКОЙ ФЕДЕРАЦИИ И ИТАЛЬЯНСКОЙ РЕСПУБЛИКИ </w:t>
      </w:r>
      <w:r w:rsidR="008255C7" w:rsidRPr="008255C7">
        <w:rPr>
          <w:rFonts w:ascii="Times New Roman" w:hAnsi="Times New Roman" w:cs="Times New Roman"/>
          <w:b/>
          <w:lang w:val="ru-RU"/>
        </w:rPr>
        <w:t>…………………………………………………………………………</w:t>
      </w:r>
      <w:proofErr w:type="gramStart"/>
      <w:r w:rsidR="008255C7" w:rsidRPr="008255C7">
        <w:rPr>
          <w:rFonts w:ascii="Times New Roman" w:hAnsi="Times New Roman" w:cs="Times New Roman"/>
          <w:b/>
          <w:lang w:val="ru-RU"/>
        </w:rPr>
        <w:t>…</w:t>
      </w:r>
      <w:r w:rsidR="0091570B">
        <w:rPr>
          <w:rFonts w:ascii="Times New Roman" w:hAnsi="Times New Roman" w:cs="Times New Roman"/>
          <w:b/>
          <w:lang w:val="ru-RU"/>
        </w:rPr>
        <w:t>...</w:t>
      </w:r>
      <w:r w:rsidR="008255C7" w:rsidRPr="008255C7">
        <w:rPr>
          <w:rFonts w:ascii="Times New Roman" w:hAnsi="Times New Roman" w:cs="Times New Roman"/>
          <w:b/>
          <w:lang w:val="ru-RU"/>
        </w:rPr>
        <w:t>.</w:t>
      </w:r>
      <w:proofErr w:type="gramEnd"/>
      <w:r w:rsidR="008255C7" w:rsidRPr="008255C7">
        <w:rPr>
          <w:rFonts w:ascii="Times New Roman" w:hAnsi="Times New Roman" w:cs="Times New Roman"/>
          <w:b/>
          <w:lang w:val="ru-RU"/>
        </w:rPr>
        <w:t>.2</w:t>
      </w:r>
      <w:r w:rsidR="00116053">
        <w:rPr>
          <w:rFonts w:ascii="Times New Roman" w:hAnsi="Times New Roman" w:cs="Times New Roman"/>
          <w:b/>
          <w:lang w:val="ru-RU"/>
        </w:rPr>
        <w:t>1</w:t>
      </w:r>
    </w:p>
    <w:p w14:paraId="7008A3F0" w14:textId="0C5EF38F" w:rsidR="00966D51" w:rsidRPr="008255C7" w:rsidRDefault="00966D51" w:rsidP="00B41122">
      <w:pPr>
        <w:spacing w:line="360" w:lineRule="auto"/>
        <w:rPr>
          <w:rFonts w:ascii="Times New Roman" w:hAnsi="Times New Roman" w:cs="Times New Roman"/>
          <w:lang w:val="ru-RU"/>
        </w:rPr>
      </w:pPr>
      <w:r w:rsidRPr="00C5301A">
        <w:rPr>
          <w:rFonts w:ascii="Times New Roman" w:hAnsi="Times New Roman" w:cs="Times New Roman"/>
          <w:lang w:val="ru-RU"/>
        </w:rPr>
        <w:t xml:space="preserve">2.1. Договорно-правовые основы </w:t>
      </w:r>
      <w:proofErr w:type="spellStart"/>
      <w:r w:rsidRPr="00C5301A">
        <w:rPr>
          <w:rFonts w:ascii="Times New Roman" w:hAnsi="Times New Roman" w:cs="Times New Roman"/>
          <w:lang w:val="ru-RU"/>
        </w:rPr>
        <w:t>взаимодействия</w:t>
      </w:r>
      <w:proofErr w:type="spellEnd"/>
      <w:r w:rsidRPr="00C5301A">
        <w:rPr>
          <w:rFonts w:ascii="Times New Roman" w:hAnsi="Times New Roman" w:cs="Times New Roman"/>
          <w:lang w:val="ru-RU"/>
        </w:rPr>
        <w:t xml:space="preserve"> Росси</w:t>
      </w:r>
      <w:r w:rsidR="0091570B">
        <w:rPr>
          <w:rFonts w:ascii="Times New Roman" w:hAnsi="Times New Roman" w:cs="Times New Roman"/>
          <w:lang w:val="ru-RU"/>
        </w:rPr>
        <w:t>йской Федерации</w:t>
      </w:r>
      <w:r w:rsidRPr="00C5301A">
        <w:rPr>
          <w:rFonts w:ascii="Times New Roman" w:hAnsi="Times New Roman" w:cs="Times New Roman"/>
          <w:lang w:val="ru-RU"/>
        </w:rPr>
        <w:t xml:space="preserve"> и Итал</w:t>
      </w:r>
      <w:r w:rsidR="0091570B">
        <w:rPr>
          <w:rFonts w:ascii="Times New Roman" w:hAnsi="Times New Roman" w:cs="Times New Roman"/>
          <w:lang w:val="ru-RU"/>
        </w:rPr>
        <w:t xml:space="preserve">ьянской Республики </w:t>
      </w:r>
      <w:r w:rsidRPr="00C5301A">
        <w:rPr>
          <w:rFonts w:ascii="Times New Roman" w:hAnsi="Times New Roman" w:cs="Times New Roman"/>
          <w:lang w:val="ru-RU"/>
        </w:rPr>
        <w:t xml:space="preserve">в </w:t>
      </w:r>
      <w:proofErr w:type="spellStart"/>
      <w:r w:rsidRPr="00C5301A">
        <w:rPr>
          <w:rFonts w:ascii="Times New Roman" w:hAnsi="Times New Roman" w:cs="Times New Roman"/>
          <w:lang w:val="ru-RU"/>
        </w:rPr>
        <w:t>культурнои</w:t>
      </w:r>
      <w:proofErr w:type="spellEnd"/>
      <w:r w:rsidRPr="00C5301A">
        <w:rPr>
          <w:rFonts w:ascii="Times New Roman" w:hAnsi="Times New Roman" w:cs="Times New Roman"/>
          <w:lang w:val="ru-RU"/>
        </w:rPr>
        <w:t>̆ сфере</w:t>
      </w:r>
      <w:r w:rsidR="00193A8E">
        <w:rPr>
          <w:rFonts w:ascii="Times New Roman" w:hAnsi="Times New Roman" w:cs="Times New Roman"/>
          <w:lang w:val="ru-RU"/>
        </w:rPr>
        <w:t>………………………………………………………………</w:t>
      </w:r>
      <w:r w:rsidR="008255C7" w:rsidRPr="008255C7">
        <w:rPr>
          <w:rFonts w:ascii="Times New Roman" w:hAnsi="Times New Roman" w:cs="Times New Roman"/>
          <w:lang w:val="ru-RU"/>
        </w:rPr>
        <w:t>2</w:t>
      </w:r>
      <w:r w:rsidR="00116053">
        <w:rPr>
          <w:rFonts w:ascii="Times New Roman" w:hAnsi="Times New Roman" w:cs="Times New Roman"/>
          <w:lang w:val="ru-RU"/>
        </w:rPr>
        <w:t>1</w:t>
      </w:r>
    </w:p>
    <w:p w14:paraId="16862F24" w14:textId="2540050E" w:rsidR="00966D51" w:rsidRPr="008255C7" w:rsidRDefault="00966D51" w:rsidP="00B41122">
      <w:pPr>
        <w:spacing w:line="360" w:lineRule="auto"/>
        <w:rPr>
          <w:rFonts w:ascii="Times New Roman" w:hAnsi="Times New Roman" w:cs="Times New Roman"/>
          <w:lang w:val="ru-RU"/>
        </w:rPr>
      </w:pPr>
      <w:r w:rsidRPr="00C5301A">
        <w:rPr>
          <w:rFonts w:ascii="Times New Roman" w:hAnsi="Times New Roman" w:cs="Times New Roman"/>
          <w:lang w:val="ru-RU"/>
        </w:rPr>
        <w:t>2.2.</w:t>
      </w:r>
      <w:r w:rsidR="008255C7">
        <w:rPr>
          <w:rFonts w:ascii="Times New Roman" w:hAnsi="Times New Roman" w:cs="Times New Roman"/>
          <w:lang w:val="ru-RU"/>
        </w:rPr>
        <w:t xml:space="preserve"> </w:t>
      </w:r>
      <w:r>
        <w:rPr>
          <w:rFonts w:ascii="Times New Roman" w:hAnsi="Times New Roman" w:cs="Times New Roman"/>
          <w:lang w:val="ru-RU"/>
        </w:rPr>
        <w:t>Деятельность итальянских центров культуры в Росси</w:t>
      </w:r>
      <w:r w:rsidR="0091570B">
        <w:rPr>
          <w:rFonts w:ascii="Times New Roman" w:hAnsi="Times New Roman" w:cs="Times New Roman"/>
          <w:lang w:val="ru-RU"/>
        </w:rPr>
        <w:t>йской Федерации</w:t>
      </w:r>
      <w:r w:rsidR="008255C7">
        <w:rPr>
          <w:rFonts w:ascii="Times New Roman" w:hAnsi="Times New Roman" w:cs="Times New Roman"/>
          <w:lang w:val="ru-RU"/>
        </w:rPr>
        <w:t>…</w:t>
      </w:r>
      <w:r w:rsidR="008255C7" w:rsidRPr="008255C7">
        <w:rPr>
          <w:rFonts w:ascii="Times New Roman" w:hAnsi="Times New Roman" w:cs="Times New Roman"/>
          <w:lang w:val="ru-RU"/>
        </w:rPr>
        <w:t>……………………………</w:t>
      </w:r>
      <w:r w:rsidR="0091570B">
        <w:rPr>
          <w:rFonts w:ascii="Times New Roman" w:hAnsi="Times New Roman" w:cs="Times New Roman"/>
          <w:lang w:val="ru-RU"/>
        </w:rPr>
        <w:t>…………………………………………………</w:t>
      </w:r>
      <w:proofErr w:type="gramStart"/>
      <w:r w:rsidR="0091570B">
        <w:rPr>
          <w:rFonts w:ascii="Times New Roman" w:hAnsi="Times New Roman" w:cs="Times New Roman"/>
          <w:lang w:val="ru-RU"/>
        </w:rPr>
        <w:t>…..</w:t>
      </w:r>
      <w:r w:rsidR="008255C7" w:rsidRPr="008255C7">
        <w:rPr>
          <w:rFonts w:ascii="Times New Roman" w:hAnsi="Times New Roman" w:cs="Times New Roman"/>
          <w:lang w:val="ru-RU"/>
        </w:rPr>
        <w:t>..</w:t>
      </w:r>
      <w:proofErr w:type="gramEnd"/>
      <w:r w:rsidR="008255C7" w:rsidRPr="008255C7">
        <w:rPr>
          <w:rFonts w:ascii="Times New Roman" w:hAnsi="Times New Roman" w:cs="Times New Roman"/>
          <w:lang w:val="ru-RU"/>
        </w:rPr>
        <w:t>3</w:t>
      </w:r>
      <w:r w:rsidR="00116053">
        <w:rPr>
          <w:rFonts w:ascii="Times New Roman" w:hAnsi="Times New Roman" w:cs="Times New Roman"/>
          <w:lang w:val="ru-RU"/>
        </w:rPr>
        <w:t>1</w:t>
      </w:r>
    </w:p>
    <w:p w14:paraId="34CB42C8" w14:textId="62DB5386" w:rsidR="00966D51" w:rsidRPr="008255C7" w:rsidRDefault="00966D51" w:rsidP="00B41122">
      <w:pPr>
        <w:spacing w:line="360" w:lineRule="auto"/>
        <w:rPr>
          <w:rFonts w:ascii="Times New Roman" w:hAnsi="Times New Roman" w:cs="Times New Roman"/>
          <w:lang w:val="ru-RU"/>
        </w:rPr>
      </w:pPr>
      <w:r w:rsidRPr="00C5301A">
        <w:rPr>
          <w:rFonts w:ascii="Times New Roman" w:hAnsi="Times New Roman" w:cs="Times New Roman"/>
          <w:lang w:val="ru-RU"/>
        </w:rPr>
        <w:t>2.3.</w:t>
      </w:r>
      <w:r w:rsidR="008255C7">
        <w:rPr>
          <w:rFonts w:ascii="Times New Roman" w:hAnsi="Times New Roman" w:cs="Times New Roman"/>
          <w:lang w:val="ru-RU"/>
        </w:rPr>
        <w:t xml:space="preserve"> </w:t>
      </w:r>
      <w:r w:rsidRPr="00C5301A">
        <w:rPr>
          <w:rFonts w:ascii="Times New Roman" w:hAnsi="Times New Roman" w:cs="Times New Roman"/>
          <w:lang w:val="ru-RU"/>
        </w:rPr>
        <w:t xml:space="preserve">Организации и ассоциации по продвижению </w:t>
      </w:r>
      <w:proofErr w:type="spellStart"/>
      <w:r w:rsidRPr="00C5301A">
        <w:rPr>
          <w:rFonts w:ascii="Times New Roman" w:hAnsi="Times New Roman" w:cs="Times New Roman"/>
          <w:lang w:val="ru-RU"/>
        </w:rPr>
        <w:t>русскои</w:t>
      </w:r>
      <w:proofErr w:type="spellEnd"/>
      <w:r w:rsidRPr="00C5301A">
        <w:rPr>
          <w:rFonts w:ascii="Times New Roman" w:hAnsi="Times New Roman" w:cs="Times New Roman"/>
          <w:lang w:val="ru-RU"/>
        </w:rPr>
        <w:t xml:space="preserve">̆ культуры в </w:t>
      </w:r>
      <w:proofErr w:type="spellStart"/>
      <w:r w:rsidRPr="00C5301A">
        <w:rPr>
          <w:rFonts w:ascii="Times New Roman" w:hAnsi="Times New Roman" w:cs="Times New Roman"/>
          <w:lang w:val="ru-RU"/>
        </w:rPr>
        <w:t>Итальянскои</w:t>
      </w:r>
      <w:proofErr w:type="spellEnd"/>
      <w:r w:rsidRPr="00C5301A">
        <w:rPr>
          <w:rFonts w:ascii="Times New Roman" w:hAnsi="Times New Roman" w:cs="Times New Roman"/>
          <w:lang w:val="ru-RU"/>
        </w:rPr>
        <w:t>̆ Республике</w:t>
      </w:r>
      <w:r w:rsidR="008255C7">
        <w:rPr>
          <w:rFonts w:ascii="Times New Roman" w:hAnsi="Times New Roman" w:cs="Times New Roman"/>
          <w:lang w:val="ru-RU"/>
        </w:rPr>
        <w:t>…</w:t>
      </w:r>
      <w:r w:rsidR="008255C7" w:rsidRPr="008255C7">
        <w:rPr>
          <w:rFonts w:ascii="Times New Roman" w:hAnsi="Times New Roman" w:cs="Times New Roman"/>
          <w:lang w:val="ru-RU"/>
        </w:rPr>
        <w:t>…………………………………………………………………………………</w:t>
      </w:r>
      <w:r w:rsidR="003E73AC">
        <w:rPr>
          <w:rFonts w:ascii="Times New Roman" w:hAnsi="Times New Roman" w:cs="Times New Roman"/>
          <w:lang w:val="ru-RU"/>
        </w:rPr>
        <w:t>..</w:t>
      </w:r>
      <w:r w:rsidR="008255C7" w:rsidRPr="008255C7">
        <w:rPr>
          <w:rFonts w:ascii="Times New Roman" w:hAnsi="Times New Roman" w:cs="Times New Roman"/>
          <w:lang w:val="ru-RU"/>
        </w:rPr>
        <w:t>.</w:t>
      </w:r>
      <w:r w:rsidR="00116053">
        <w:rPr>
          <w:rFonts w:ascii="Times New Roman" w:hAnsi="Times New Roman" w:cs="Times New Roman"/>
          <w:lang w:val="ru-RU"/>
        </w:rPr>
        <w:t>38</w:t>
      </w:r>
    </w:p>
    <w:p w14:paraId="249F244F" w14:textId="42F01FE4" w:rsidR="00966D51" w:rsidRPr="00193A8E" w:rsidRDefault="00966D51" w:rsidP="00B41122">
      <w:pPr>
        <w:spacing w:line="360" w:lineRule="auto"/>
        <w:rPr>
          <w:rFonts w:ascii="Times New Roman" w:hAnsi="Times New Roman" w:cs="Times New Roman"/>
          <w:b/>
          <w:lang w:val="ru-RU"/>
        </w:rPr>
      </w:pPr>
      <w:r w:rsidRPr="00C5301A">
        <w:rPr>
          <w:rFonts w:ascii="Times New Roman" w:hAnsi="Times New Roman" w:cs="Times New Roman"/>
          <w:b/>
          <w:lang w:val="ru-RU"/>
        </w:rPr>
        <w:t xml:space="preserve">ГЛАВА 3. </w:t>
      </w:r>
      <w:r w:rsidR="00F61F0C">
        <w:rPr>
          <w:rFonts w:ascii="Times New Roman" w:hAnsi="Times New Roman" w:cs="Times New Roman"/>
          <w:b/>
          <w:lang w:val="ru-RU"/>
        </w:rPr>
        <w:t>ОСОБЕННОСТИ РОССИЙСКО-ИТАЛЬЯНСКОГО КУЛЬТУРНОГО ВЗАИМОДЕЙСТВИЯ НА СОВРЕМЕННОМ ЭТАПЕ……………………………</w:t>
      </w:r>
      <w:proofErr w:type="gramStart"/>
      <w:r w:rsidR="00F61F0C">
        <w:rPr>
          <w:rFonts w:ascii="Times New Roman" w:hAnsi="Times New Roman" w:cs="Times New Roman"/>
          <w:b/>
          <w:lang w:val="ru-RU"/>
        </w:rPr>
        <w:t>……</w:t>
      </w:r>
      <w:r w:rsidR="00390C7F">
        <w:rPr>
          <w:rFonts w:ascii="Times New Roman" w:hAnsi="Times New Roman" w:cs="Times New Roman"/>
          <w:b/>
          <w:lang w:val="ru-RU"/>
        </w:rPr>
        <w:t>.</w:t>
      </w:r>
      <w:proofErr w:type="gramEnd"/>
      <w:r w:rsidR="00F61F0C">
        <w:rPr>
          <w:rFonts w:ascii="Times New Roman" w:hAnsi="Times New Roman" w:cs="Times New Roman"/>
          <w:b/>
          <w:lang w:val="ru-RU"/>
        </w:rPr>
        <w:t>.</w:t>
      </w:r>
      <w:r w:rsidR="00116053">
        <w:rPr>
          <w:rFonts w:ascii="Times New Roman" w:hAnsi="Times New Roman" w:cs="Times New Roman"/>
          <w:b/>
          <w:lang w:val="ru-RU"/>
        </w:rPr>
        <w:t>48</w:t>
      </w:r>
    </w:p>
    <w:p w14:paraId="0840ABE4" w14:textId="23E19B1F" w:rsidR="00966D51" w:rsidRPr="008255C7" w:rsidRDefault="00966D51" w:rsidP="00B41122">
      <w:pPr>
        <w:spacing w:line="360" w:lineRule="auto"/>
        <w:rPr>
          <w:rFonts w:ascii="Times New Roman" w:hAnsi="Times New Roman" w:cs="Times New Roman"/>
          <w:lang w:val="ru-RU"/>
        </w:rPr>
      </w:pPr>
      <w:r w:rsidRPr="00C5301A">
        <w:rPr>
          <w:rFonts w:ascii="Times New Roman" w:hAnsi="Times New Roman" w:cs="Times New Roman"/>
          <w:lang w:val="ru-RU"/>
        </w:rPr>
        <w:t xml:space="preserve">3.1. </w:t>
      </w:r>
      <w:r>
        <w:rPr>
          <w:rFonts w:ascii="Times New Roman" w:hAnsi="Times New Roman" w:cs="Times New Roman"/>
          <w:lang w:val="ru-RU"/>
        </w:rPr>
        <w:t>Музыкальные и театральные связи Росси</w:t>
      </w:r>
      <w:r w:rsidR="0091570B">
        <w:rPr>
          <w:rFonts w:ascii="Times New Roman" w:hAnsi="Times New Roman" w:cs="Times New Roman"/>
          <w:lang w:val="ru-RU"/>
        </w:rPr>
        <w:t xml:space="preserve">йской Федерации </w:t>
      </w:r>
      <w:r>
        <w:rPr>
          <w:rFonts w:ascii="Times New Roman" w:hAnsi="Times New Roman" w:cs="Times New Roman"/>
          <w:lang w:val="ru-RU"/>
        </w:rPr>
        <w:t>и Итал</w:t>
      </w:r>
      <w:r w:rsidR="0091570B">
        <w:rPr>
          <w:rFonts w:ascii="Times New Roman" w:hAnsi="Times New Roman" w:cs="Times New Roman"/>
          <w:lang w:val="ru-RU"/>
        </w:rPr>
        <w:t>ьянской Республики</w:t>
      </w:r>
      <w:r>
        <w:rPr>
          <w:rFonts w:ascii="Times New Roman" w:hAnsi="Times New Roman" w:cs="Times New Roman"/>
          <w:lang w:val="ru-RU"/>
        </w:rPr>
        <w:t xml:space="preserve"> на современном этапе</w:t>
      </w:r>
      <w:r w:rsidR="008255C7">
        <w:rPr>
          <w:rFonts w:ascii="Times New Roman" w:hAnsi="Times New Roman" w:cs="Times New Roman"/>
          <w:lang w:val="ru-RU"/>
        </w:rPr>
        <w:t>…</w:t>
      </w:r>
      <w:r w:rsidR="008255C7" w:rsidRPr="008255C7">
        <w:rPr>
          <w:rFonts w:ascii="Times New Roman" w:hAnsi="Times New Roman" w:cs="Times New Roman"/>
          <w:lang w:val="ru-RU"/>
        </w:rPr>
        <w:t>……</w:t>
      </w:r>
      <w:r w:rsidR="0091570B">
        <w:rPr>
          <w:rFonts w:ascii="Times New Roman" w:hAnsi="Times New Roman" w:cs="Times New Roman"/>
          <w:lang w:val="ru-RU"/>
        </w:rPr>
        <w:t>……………………………………………………………</w:t>
      </w:r>
      <w:proofErr w:type="gramStart"/>
      <w:r w:rsidR="0091570B">
        <w:rPr>
          <w:rFonts w:ascii="Times New Roman" w:hAnsi="Times New Roman" w:cs="Times New Roman"/>
          <w:lang w:val="ru-RU"/>
        </w:rPr>
        <w:t>…….</w:t>
      </w:r>
      <w:proofErr w:type="gramEnd"/>
      <w:r w:rsidR="0091570B">
        <w:rPr>
          <w:rFonts w:ascii="Times New Roman" w:hAnsi="Times New Roman" w:cs="Times New Roman"/>
          <w:lang w:val="ru-RU"/>
        </w:rPr>
        <w:t>.</w:t>
      </w:r>
      <w:r w:rsidR="008255C7">
        <w:rPr>
          <w:rFonts w:ascii="Times New Roman" w:hAnsi="Times New Roman" w:cs="Times New Roman"/>
          <w:lang w:val="ru-RU"/>
        </w:rPr>
        <w:t>…</w:t>
      </w:r>
      <w:r w:rsidR="00116053">
        <w:rPr>
          <w:rFonts w:ascii="Times New Roman" w:hAnsi="Times New Roman" w:cs="Times New Roman"/>
          <w:lang w:val="ru-RU"/>
        </w:rPr>
        <w:t>48</w:t>
      </w:r>
    </w:p>
    <w:p w14:paraId="340EFE5B" w14:textId="3899271F" w:rsidR="00966D51" w:rsidRPr="008255C7" w:rsidRDefault="00966D51" w:rsidP="00B41122">
      <w:pPr>
        <w:spacing w:line="360" w:lineRule="auto"/>
        <w:rPr>
          <w:rFonts w:ascii="Times New Roman" w:hAnsi="Times New Roman" w:cs="Times New Roman"/>
          <w:lang w:val="ru-RU"/>
        </w:rPr>
      </w:pPr>
      <w:r>
        <w:rPr>
          <w:rFonts w:ascii="Times New Roman" w:hAnsi="Times New Roman" w:cs="Times New Roman"/>
          <w:lang w:val="ru-RU"/>
        </w:rPr>
        <w:t>3.2. Актуальные формы российско</w:t>
      </w:r>
      <w:r w:rsidR="00193A8E">
        <w:rPr>
          <w:rFonts w:ascii="Times New Roman" w:hAnsi="Times New Roman" w:cs="Times New Roman"/>
          <w:lang w:val="ru-RU"/>
        </w:rPr>
        <w:t>-итальянского</w:t>
      </w:r>
      <w:r>
        <w:rPr>
          <w:rFonts w:ascii="Times New Roman" w:hAnsi="Times New Roman" w:cs="Times New Roman"/>
          <w:lang w:val="ru-RU"/>
        </w:rPr>
        <w:t xml:space="preserve"> культурного сотрудничества</w:t>
      </w:r>
      <w:r w:rsidR="008255C7">
        <w:rPr>
          <w:rFonts w:ascii="Times New Roman" w:hAnsi="Times New Roman" w:cs="Times New Roman"/>
          <w:lang w:val="ru-RU"/>
        </w:rPr>
        <w:t>…</w:t>
      </w:r>
      <w:r w:rsidR="008255C7" w:rsidRPr="008255C7">
        <w:rPr>
          <w:rFonts w:ascii="Times New Roman" w:hAnsi="Times New Roman" w:cs="Times New Roman"/>
          <w:lang w:val="ru-RU"/>
        </w:rPr>
        <w:t>………</w:t>
      </w:r>
      <w:r w:rsidR="00193A8E">
        <w:rPr>
          <w:rFonts w:ascii="Times New Roman" w:hAnsi="Times New Roman" w:cs="Times New Roman"/>
          <w:lang w:val="ru-RU"/>
        </w:rPr>
        <w:t>………………………………………………………………</w:t>
      </w:r>
      <w:r w:rsidR="008255C7" w:rsidRPr="008255C7">
        <w:rPr>
          <w:rFonts w:ascii="Times New Roman" w:hAnsi="Times New Roman" w:cs="Times New Roman"/>
          <w:lang w:val="ru-RU"/>
        </w:rPr>
        <w:t>…</w:t>
      </w:r>
      <w:proofErr w:type="gramStart"/>
      <w:r w:rsidR="008255C7" w:rsidRPr="008255C7">
        <w:rPr>
          <w:rFonts w:ascii="Times New Roman" w:hAnsi="Times New Roman" w:cs="Times New Roman"/>
          <w:lang w:val="ru-RU"/>
        </w:rPr>
        <w:t>…...</w:t>
      </w:r>
      <w:r w:rsidR="00193A8E">
        <w:rPr>
          <w:rFonts w:ascii="Times New Roman" w:hAnsi="Times New Roman" w:cs="Times New Roman"/>
          <w:lang w:val="ru-RU"/>
        </w:rPr>
        <w:t>.</w:t>
      </w:r>
      <w:proofErr w:type="gramEnd"/>
      <w:r w:rsidR="00116053">
        <w:rPr>
          <w:rFonts w:ascii="Times New Roman" w:hAnsi="Times New Roman" w:cs="Times New Roman"/>
          <w:lang w:val="ru-RU"/>
        </w:rPr>
        <w:t>57</w:t>
      </w:r>
    </w:p>
    <w:p w14:paraId="047A4B2D" w14:textId="77777777" w:rsidR="00193A8E" w:rsidRDefault="00966D51" w:rsidP="00B41122">
      <w:pPr>
        <w:spacing w:line="360" w:lineRule="auto"/>
        <w:rPr>
          <w:rFonts w:ascii="Times New Roman" w:hAnsi="Times New Roman" w:cs="Times New Roman"/>
          <w:lang w:val="ru-RU"/>
        </w:rPr>
      </w:pPr>
      <w:r>
        <w:rPr>
          <w:rFonts w:ascii="Times New Roman" w:hAnsi="Times New Roman" w:cs="Times New Roman"/>
          <w:lang w:val="ru-RU"/>
        </w:rPr>
        <w:t>3.3.</w:t>
      </w:r>
      <w:r w:rsidR="0026032B">
        <w:rPr>
          <w:rFonts w:ascii="Times New Roman" w:hAnsi="Times New Roman" w:cs="Times New Roman"/>
          <w:lang w:val="ru-RU"/>
        </w:rPr>
        <w:t xml:space="preserve"> </w:t>
      </w:r>
      <w:r>
        <w:rPr>
          <w:rFonts w:ascii="Times New Roman" w:hAnsi="Times New Roman" w:cs="Times New Roman"/>
          <w:lang w:val="ru-RU"/>
        </w:rPr>
        <w:t>Роль Перекрестных годов культуры и туризма в культурном сотрудничестве Росси</w:t>
      </w:r>
      <w:r w:rsidR="0091570B">
        <w:rPr>
          <w:rFonts w:ascii="Times New Roman" w:hAnsi="Times New Roman" w:cs="Times New Roman"/>
          <w:lang w:val="ru-RU"/>
        </w:rPr>
        <w:t>йской Федерации</w:t>
      </w:r>
      <w:r>
        <w:rPr>
          <w:rFonts w:ascii="Times New Roman" w:hAnsi="Times New Roman" w:cs="Times New Roman"/>
          <w:lang w:val="ru-RU"/>
        </w:rPr>
        <w:t xml:space="preserve"> и</w:t>
      </w:r>
      <w:r w:rsidR="0091570B">
        <w:rPr>
          <w:rFonts w:ascii="Times New Roman" w:hAnsi="Times New Roman" w:cs="Times New Roman"/>
          <w:lang w:val="ru-RU"/>
        </w:rPr>
        <w:t xml:space="preserve"> </w:t>
      </w:r>
      <w:r>
        <w:rPr>
          <w:rFonts w:ascii="Times New Roman" w:hAnsi="Times New Roman" w:cs="Times New Roman"/>
          <w:lang w:val="ru-RU"/>
        </w:rPr>
        <w:t>Итал</w:t>
      </w:r>
      <w:r w:rsidR="0091570B">
        <w:rPr>
          <w:rFonts w:ascii="Times New Roman" w:hAnsi="Times New Roman" w:cs="Times New Roman"/>
          <w:lang w:val="ru-RU"/>
        </w:rPr>
        <w:t xml:space="preserve">ьянской </w:t>
      </w:r>
    </w:p>
    <w:p w14:paraId="51A7CF96" w14:textId="24DA72E9" w:rsidR="00966D51" w:rsidRPr="00C5301A" w:rsidRDefault="0091570B" w:rsidP="00B41122">
      <w:pPr>
        <w:spacing w:line="360" w:lineRule="auto"/>
        <w:rPr>
          <w:rFonts w:ascii="Times New Roman" w:hAnsi="Times New Roman" w:cs="Times New Roman"/>
          <w:lang w:val="ru-RU"/>
        </w:rPr>
      </w:pPr>
      <w:r>
        <w:rPr>
          <w:rFonts w:ascii="Times New Roman" w:hAnsi="Times New Roman" w:cs="Times New Roman"/>
          <w:lang w:val="ru-RU"/>
        </w:rPr>
        <w:t>Республики</w:t>
      </w:r>
      <w:r w:rsidR="008255C7">
        <w:rPr>
          <w:rFonts w:ascii="Times New Roman" w:hAnsi="Times New Roman" w:cs="Times New Roman"/>
          <w:lang w:val="ru-RU"/>
        </w:rPr>
        <w:t>…</w:t>
      </w:r>
      <w:r w:rsidR="008255C7" w:rsidRPr="008255C7">
        <w:rPr>
          <w:rFonts w:ascii="Times New Roman" w:hAnsi="Times New Roman" w:cs="Times New Roman"/>
          <w:lang w:val="ru-RU"/>
        </w:rPr>
        <w:t>……………………………………………………………………………</w:t>
      </w:r>
      <w:proofErr w:type="gramStart"/>
      <w:r w:rsidR="008255C7" w:rsidRPr="008255C7">
        <w:rPr>
          <w:rFonts w:ascii="Times New Roman" w:hAnsi="Times New Roman" w:cs="Times New Roman"/>
          <w:lang w:val="ru-RU"/>
        </w:rPr>
        <w:t>…….</w:t>
      </w:r>
      <w:proofErr w:type="gramEnd"/>
      <w:r w:rsidR="008255C7" w:rsidRPr="008255C7">
        <w:rPr>
          <w:rFonts w:ascii="Times New Roman" w:hAnsi="Times New Roman" w:cs="Times New Roman"/>
          <w:lang w:val="ru-RU"/>
        </w:rPr>
        <w:t>.6</w:t>
      </w:r>
      <w:r w:rsidR="00116053">
        <w:rPr>
          <w:rFonts w:ascii="Times New Roman" w:hAnsi="Times New Roman" w:cs="Times New Roman"/>
          <w:lang w:val="ru-RU"/>
        </w:rPr>
        <w:t>3</w:t>
      </w:r>
    </w:p>
    <w:p w14:paraId="2DD380F7" w14:textId="748AC25C" w:rsidR="00966D51" w:rsidRPr="00F066F6" w:rsidRDefault="00966D51" w:rsidP="00B41122">
      <w:pPr>
        <w:spacing w:line="360" w:lineRule="auto"/>
        <w:rPr>
          <w:rFonts w:ascii="Times New Roman" w:hAnsi="Times New Roman" w:cs="Times New Roman"/>
          <w:lang w:val="ru-RU"/>
        </w:rPr>
      </w:pPr>
      <w:r w:rsidRPr="00C5301A">
        <w:rPr>
          <w:rFonts w:ascii="Times New Roman" w:hAnsi="Times New Roman" w:cs="Times New Roman"/>
          <w:lang w:val="ru-RU"/>
        </w:rPr>
        <w:t>Заключение</w:t>
      </w:r>
      <w:r w:rsidR="008255C7" w:rsidRPr="00F066F6">
        <w:rPr>
          <w:rFonts w:ascii="Times New Roman" w:hAnsi="Times New Roman" w:cs="Times New Roman"/>
          <w:lang w:val="ru-RU"/>
        </w:rPr>
        <w:t>………………………………………………………………………………</w:t>
      </w:r>
      <w:proofErr w:type="gramStart"/>
      <w:r w:rsidR="008255C7" w:rsidRPr="00F066F6">
        <w:rPr>
          <w:rFonts w:ascii="Times New Roman" w:hAnsi="Times New Roman" w:cs="Times New Roman"/>
          <w:lang w:val="ru-RU"/>
        </w:rPr>
        <w:t>…….</w:t>
      </w:r>
      <w:proofErr w:type="gramEnd"/>
      <w:r w:rsidR="00116053">
        <w:rPr>
          <w:rFonts w:ascii="Times New Roman" w:hAnsi="Times New Roman" w:cs="Times New Roman"/>
          <w:lang w:val="ru-RU"/>
        </w:rPr>
        <w:t>.</w:t>
      </w:r>
      <w:r w:rsidR="008255C7">
        <w:rPr>
          <w:rFonts w:ascii="Times New Roman" w:hAnsi="Times New Roman" w:cs="Times New Roman"/>
          <w:lang w:val="ru-RU"/>
        </w:rPr>
        <w:t>7</w:t>
      </w:r>
      <w:r w:rsidR="002D2B03">
        <w:rPr>
          <w:rFonts w:ascii="Times New Roman" w:hAnsi="Times New Roman" w:cs="Times New Roman"/>
          <w:lang w:val="ru-RU"/>
        </w:rPr>
        <w:t>3</w:t>
      </w:r>
    </w:p>
    <w:p w14:paraId="2607448C" w14:textId="3D3755A9" w:rsidR="00390C7F" w:rsidRDefault="00390C7F" w:rsidP="00B41122">
      <w:pPr>
        <w:rPr>
          <w:rFonts w:ascii="Times New Roman" w:hAnsi="Times New Roman" w:cs="Times New Roman"/>
          <w:lang w:val="ru-RU"/>
        </w:rPr>
      </w:pPr>
      <w:r>
        <w:rPr>
          <w:rFonts w:ascii="Times New Roman" w:hAnsi="Times New Roman" w:cs="Times New Roman"/>
          <w:lang w:val="ru-RU"/>
        </w:rPr>
        <w:t>Список литературы и источников……………………………</w:t>
      </w:r>
      <w:r w:rsidR="008255C7">
        <w:rPr>
          <w:rFonts w:ascii="Times New Roman" w:hAnsi="Times New Roman" w:cs="Times New Roman"/>
          <w:lang w:val="ru-RU"/>
        </w:rPr>
        <w:t>…………………………………………………</w:t>
      </w:r>
      <w:proofErr w:type="gramStart"/>
      <w:r w:rsidR="008255C7">
        <w:rPr>
          <w:rFonts w:ascii="Times New Roman" w:hAnsi="Times New Roman" w:cs="Times New Roman"/>
          <w:lang w:val="ru-RU"/>
        </w:rPr>
        <w:t>……</w:t>
      </w:r>
      <w:r>
        <w:rPr>
          <w:rFonts w:ascii="Times New Roman" w:hAnsi="Times New Roman" w:cs="Times New Roman"/>
          <w:lang w:val="ru-RU"/>
        </w:rPr>
        <w:t>.</w:t>
      </w:r>
      <w:proofErr w:type="gramEnd"/>
      <w:r>
        <w:rPr>
          <w:rFonts w:ascii="Times New Roman" w:hAnsi="Times New Roman" w:cs="Times New Roman"/>
          <w:lang w:val="ru-RU"/>
        </w:rPr>
        <w:t>.</w:t>
      </w:r>
      <w:r w:rsidR="00116053">
        <w:rPr>
          <w:rFonts w:ascii="Times New Roman" w:hAnsi="Times New Roman" w:cs="Times New Roman"/>
          <w:lang w:val="ru-RU"/>
        </w:rPr>
        <w:t>7</w:t>
      </w:r>
      <w:r w:rsidR="002D2B03">
        <w:rPr>
          <w:rFonts w:ascii="Times New Roman" w:hAnsi="Times New Roman" w:cs="Times New Roman"/>
          <w:lang w:val="ru-RU"/>
        </w:rPr>
        <w:t>6</w:t>
      </w:r>
    </w:p>
    <w:p w14:paraId="7FDD66E7" w14:textId="77777777" w:rsidR="00390C7F" w:rsidRDefault="00390C7F" w:rsidP="00B41122">
      <w:pPr>
        <w:rPr>
          <w:rFonts w:ascii="Times New Roman" w:hAnsi="Times New Roman" w:cs="Times New Roman"/>
          <w:lang w:val="ru-RU"/>
        </w:rPr>
      </w:pPr>
    </w:p>
    <w:p w14:paraId="732ADD87" w14:textId="6C89F144" w:rsidR="009579F1" w:rsidRPr="00193A8E" w:rsidRDefault="00966D51" w:rsidP="00193A8E">
      <w:pPr>
        <w:rPr>
          <w:rFonts w:ascii="Times New Roman" w:hAnsi="Times New Roman" w:cs="Times New Roman"/>
          <w:lang w:val="ru-RU"/>
        </w:rPr>
      </w:pPr>
      <w:r w:rsidRPr="00A8138E">
        <w:rPr>
          <w:rFonts w:ascii="Times New Roman" w:hAnsi="Times New Roman" w:cs="Times New Roman"/>
          <w:lang w:val="ru-RU"/>
        </w:rPr>
        <w:t>Приложение</w:t>
      </w:r>
      <w:r w:rsidR="008255C7">
        <w:rPr>
          <w:rFonts w:ascii="Times New Roman" w:hAnsi="Times New Roman" w:cs="Times New Roman"/>
          <w:lang w:val="ru-RU"/>
        </w:rPr>
        <w:t>……………………………………………………………………………………9</w:t>
      </w:r>
      <w:r w:rsidR="002D2B03">
        <w:rPr>
          <w:rFonts w:ascii="Times New Roman" w:hAnsi="Times New Roman" w:cs="Times New Roman"/>
          <w:lang w:val="ru-RU"/>
        </w:rPr>
        <w:t>4</w:t>
      </w:r>
    </w:p>
    <w:p w14:paraId="021302BF" w14:textId="77777777" w:rsidR="00545412" w:rsidRDefault="00545412" w:rsidP="00230282">
      <w:pPr>
        <w:spacing w:line="360" w:lineRule="auto"/>
        <w:jc w:val="center"/>
        <w:rPr>
          <w:rFonts w:ascii="Times New Roman" w:hAnsi="Times New Roman" w:cs="Times New Roman"/>
          <w:b/>
          <w:sz w:val="28"/>
          <w:szCs w:val="28"/>
          <w:lang w:val="ru-RU"/>
        </w:rPr>
      </w:pPr>
    </w:p>
    <w:p w14:paraId="497A4763" w14:textId="5C579B2E" w:rsidR="003D2401" w:rsidRDefault="003D2401" w:rsidP="00230282">
      <w:pPr>
        <w:spacing w:line="360" w:lineRule="auto"/>
        <w:jc w:val="center"/>
        <w:rPr>
          <w:rFonts w:ascii="Times New Roman" w:hAnsi="Times New Roman" w:cs="Times New Roman"/>
          <w:b/>
          <w:sz w:val="28"/>
          <w:szCs w:val="28"/>
          <w:lang w:val="ru-RU"/>
        </w:rPr>
      </w:pPr>
    </w:p>
    <w:p w14:paraId="27E9206F" w14:textId="77777777" w:rsidR="003E46A1" w:rsidRDefault="003E46A1" w:rsidP="00230282">
      <w:pPr>
        <w:spacing w:line="360" w:lineRule="auto"/>
        <w:jc w:val="center"/>
        <w:rPr>
          <w:rFonts w:ascii="Times New Roman" w:hAnsi="Times New Roman" w:cs="Times New Roman"/>
          <w:b/>
          <w:sz w:val="28"/>
          <w:szCs w:val="28"/>
          <w:lang w:val="ru-RU"/>
        </w:rPr>
      </w:pPr>
    </w:p>
    <w:p w14:paraId="4E81673F" w14:textId="30E482CA" w:rsidR="00966D51" w:rsidRPr="00230282" w:rsidRDefault="00230282" w:rsidP="00230282">
      <w:pPr>
        <w:spacing w:line="360" w:lineRule="auto"/>
        <w:jc w:val="center"/>
        <w:rPr>
          <w:rFonts w:ascii="Times New Roman" w:hAnsi="Times New Roman" w:cs="Times New Roman"/>
          <w:b/>
          <w:sz w:val="28"/>
          <w:szCs w:val="28"/>
          <w:lang w:val="ru-RU"/>
        </w:rPr>
      </w:pPr>
      <w:r w:rsidRPr="00230282">
        <w:rPr>
          <w:rFonts w:ascii="Times New Roman" w:hAnsi="Times New Roman" w:cs="Times New Roman"/>
          <w:b/>
          <w:sz w:val="28"/>
          <w:szCs w:val="28"/>
          <w:lang w:val="ru-RU"/>
        </w:rPr>
        <w:t>Введение</w:t>
      </w:r>
    </w:p>
    <w:p w14:paraId="5562C89B" w14:textId="77777777" w:rsidR="00966D51" w:rsidRPr="00C5301A" w:rsidRDefault="00966D51" w:rsidP="00966D51">
      <w:pPr>
        <w:rPr>
          <w:lang w:val="ru-RU"/>
        </w:rPr>
      </w:pPr>
    </w:p>
    <w:p w14:paraId="5B8BB449" w14:textId="77BB0264" w:rsidR="00966D51" w:rsidRPr="00C5301A" w:rsidRDefault="00966D51" w:rsidP="00966D51">
      <w:pPr>
        <w:spacing w:line="360" w:lineRule="auto"/>
        <w:jc w:val="both"/>
        <w:rPr>
          <w:rFonts w:ascii="Times New Roman" w:hAnsi="Times New Roman" w:cs="Times New Roman"/>
          <w:lang w:val="ru-RU"/>
        </w:rPr>
      </w:pPr>
    </w:p>
    <w:p w14:paraId="78CC1DE3" w14:textId="4F87DA1E" w:rsidR="00545412" w:rsidRPr="003E46A1" w:rsidRDefault="00966D51" w:rsidP="00AE3C7A">
      <w:pPr>
        <w:spacing w:line="360" w:lineRule="auto"/>
        <w:jc w:val="both"/>
        <w:rPr>
          <w:rFonts w:ascii="Times New Roman" w:hAnsi="Times New Roman" w:cs="Times New Roman"/>
          <w:lang w:val="ru-RU"/>
        </w:rPr>
      </w:pPr>
      <w:r w:rsidRPr="00C5301A">
        <w:rPr>
          <w:rFonts w:ascii="Times New Roman" w:hAnsi="Times New Roman" w:cs="Times New Roman"/>
          <w:lang w:val="ru-RU"/>
        </w:rPr>
        <w:t xml:space="preserve">     </w:t>
      </w:r>
      <w:r>
        <w:rPr>
          <w:rFonts w:ascii="Times New Roman" w:hAnsi="Times New Roman" w:cs="Times New Roman"/>
          <w:lang w:val="ru-RU"/>
        </w:rPr>
        <w:t xml:space="preserve">    </w:t>
      </w:r>
      <w:r w:rsidRPr="00C5301A">
        <w:rPr>
          <w:rFonts w:ascii="Times New Roman" w:hAnsi="Times New Roman" w:cs="Times New Roman"/>
          <w:lang w:val="ru-RU"/>
        </w:rPr>
        <w:t xml:space="preserve"> </w:t>
      </w:r>
      <w:r w:rsidRPr="003E46A1">
        <w:rPr>
          <w:rFonts w:ascii="Times New Roman" w:hAnsi="Times New Roman" w:cs="Times New Roman"/>
          <w:b/>
          <w:bCs/>
          <w:u w:val="single"/>
          <w:lang w:val="ru-RU"/>
        </w:rPr>
        <w:t>Актуальность</w:t>
      </w:r>
      <w:r w:rsidRPr="003E46A1">
        <w:rPr>
          <w:rFonts w:ascii="Times New Roman" w:hAnsi="Times New Roman" w:cs="Times New Roman"/>
          <w:lang w:val="ru-RU"/>
        </w:rPr>
        <w:t xml:space="preserve"> проблемы, рассматриваемой в исследовании, определяется возрастающей ролью</w:t>
      </w:r>
      <w:r w:rsidR="003D2401" w:rsidRPr="003E46A1">
        <w:rPr>
          <w:rFonts w:ascii="Times New Roman" w:hAnsi="Times New Roman" w:cs="Times New Roman"/>
          <w:lang w:val="ru-RU"/>
        </w:rPr>
        <w:t xml:space="preserve"> культуры</w:t>
      </w:r>
      <w:r w:rsidR="00EF630A">
        <w:rPr>
          <w:rFonts w:ascii="Times New Roman" w:hAnsi="Times New Roman" w:cs="Times New Roman"/>
          <w:lang w:val="ru-RU"/>
        </w:rPr>
        <w:t xml:space="preserve"> </w:t>
      </w:r>
      <w:proofErr w:type="gramStart"/>
      <w:r w:rsidR="00EF630A">
        <w:rPr>
          <w:rFonts w:ascii="Times New Roman" w:hAnsi="Times New Roman" w:cs="Times New Roman"/>
          <w:lang w:val="ru-RU"/>
        </w:rPr>
        <w:t>и</w:t>
      </w:r>
      <w:r w:rsidR="003D2401" w:rsidRPr="003E46A1">
        <w:rPr>
          <w:rFonts w:ascii="Times New Roman" w:hAnsi="Times New Roman" w:cs="Times New Roman"/>
          <w:lang w:val="ru-RU"/>
        </w:rPr>
        <w:t xml:space="preserve"> </w:t>
      </w:r>
      <w:r w:rsidRPr="003E46A1">
        <w:rPr>
          <w:rFonts w:ascii="Times New Roman" w:hAnsi="Times New Roman" w:cs="Times New Roman"/>
          <w:lang w:val="ru-RU"/>
        </w:rPr>
        <w:t xml:space="preserve"> культурного</w:t>
      </w:r>
      <w:proofErr w:type="gramEnd"/>
      <w:r w:rsidRPr="003E46A1">
        <w:rPr>
          <w:rFonts w:ascii="Times New Roman" w:hAnsi="Times New Roman" w:cs="Times New Roman"/>
          <w:lang w:val="ru-RU"/>
        </w:rPr>
        <w:t xml:space="preserve"> сотрудничества </w:t>
      </w:r>
      <w:r w:rsidR="003D2401" w:rsidRPr="003E46A1">
        <w:rPr>
          <w:rFonts w:ascii="Times New Roman" w:hAnsi="Times New Roman" w:cs="Times New Roman"/>
          <w:lang w:val="ru-RU"/>
        </w:rPr>
        <w:t xml:space="preserve"> в международных отношениях, которые  на протяжении долгой истории являются  важной частью  сотрудничества  </w:t>
      </w:r>
      <w:r w:rsidRPr="003E46A1">
        <w:rPr>
          <w:rFonts w:ascii="Times New Roman" w:hAnsi="Times New Roman" w:cs="Times New Roman"/>
          <w:lang w:val="ru-RU"/>
        </w:rPr>
        <w:t>Итальянской Республики и Российской Федерации</w:t>
      </w:r>
      <w:r w:rsidR="003D2401" w:rsidRPr="003E46A1">
        <w:rPr>
          <w:rFonts w:ascii="Times New Roman" w:hAnsi="Times New Roman" w:cs="Times New Roman"/>
          <w:lang w:val="ru-RU"/>
        </w:rPr>
        <w:t>.</w:t>
      </w:r>
      <w:r w:rsidRPr="003E46A1">
        <w:rPr>
          <w:rFonts w:ascii="Times New Roman" w:hAnsi="Times New Roman" w:cs="Times New Roman"/>
          <w:lang w:val="ru-RU"/>
        </w:rPr>
        <w:t xml:space="preserve"> </w:t>
      </w:r>
    </w:p>
    <w:p w14:paraId="29B99857" w14:textId="2C5A4611" w:rsidR="0079782D" w:rsidRPr="003E46A1" w:rsidRDefault="0079782D" w:rsidP="00AE3C7A">
      <w:pPr>
        <w:spacing w:line="360" w:lineRule="auto"/>
        <w:jc w:val="both"/>
        <w:rPr>
          <w:rFonts w:ascii="Times New Roman" w:hAnsi="Times New Roman" w:cs="Times New Roman"/>
          <w:lang w:val="ru-RU"/>
        </w:rPr>
      </w:pPr>
      <w:r w:rsidRPr="003E46A1">
        <w:rPr>
          <w:rFonts w:ascii="Times New Roman" w:hAnsi="Times New Roman" w:cs="Times New Roman"/>
          <w:lang w:val="ru-RU"/>
        </w:rPr>
        <w:t xml:space="preserve">         В условиях современных международных отношений государства активно используют не только политические и экономические инструменты влияния, но и «мягкую силу», которая включает в себя культурную дипломатию. С помощью культурной дипломатии страны могут популяризировать свою культуру и укреплять свой имидж на международной арене с целью </w:t>
      </w:r>
      <w:r w:rsidR="000D133B" w:rsidRPr="003E46A1">
        <w:rPr>
          <w:rFonts w:ascii="Times New Roman" w:hAnsi="Times New Roman" w:cs="Times New Roman"/>
          <w:lang w:val="ru-RU"/>
        </w:rPr>
        <w:t>улучшения</w:t>
      </w:r>
      <w:r w:rsidRPr="003E46A1">
        <w:rPr>
          <w:rFonts w:ascii="Times New Roman" w:hAnsi="Times New Roman" w:cs="Times New Roman"/>
          <w:lang w:val="ru-RU"/>
        </w:rPr>
        <w:t xml:space="preserve"> своего внешнеполитического и экономического положения.</w:t>
      </w:r>
      <w:r w:rsidR="00FF05D6" w:rsidRPr="003E46A1">
        <w:rPr>
          <w:rFonts w:ascii="Times New Roman" w:hAnsi="Times New Roman" w:cs="Times New Roman"/>
          <w:lang w:val="ru-RU"/>
        </w:rPr>
        <w:t xml:space="preserve"> </w:t>
      </w:r>
      <w:r w:rsidRPr="003E46A1">
        <w:rPr>
          <w:rFonts w:ascii="Times New Roman" w:hAnsi="Times New Roman" w:cs="Times New Roman"/>
          <w:lang w:val="ru-RU"/>
        </w:rPr>
        <w:t>В основе эффективного межгосударственного взаимодействия лежит понимание культур</w:t>
      </w:r>
      <w:r w:rsidR="00FF05D6" w:rsidRPr="003E46A1">
        <w:rPr>
          <w:rFonts w:ascii="Times New Roman" w:hAnsi="Times New Roman" w:cs="Times New Roman"/>
          <w:lang w:val="ru-RU"/>
        </w:rPr>
        <w:t xml:space="preserve"> каждой из стран, которое может быть достигнуто с помощью взаимного культурного обмена. Культурный диалог между странами способствует положительной трансформации двусторонних отношений и обеспечивает плодотворное сотрудничество в политической и экономических сферах. </w:t>
      </w:r>
    </w:p>
    <w:p w14:paraId="23458E4F" w14:textId="32CBE8AA" w:rsidR="00FF05D6" w:rsidRPr="003E46A1" w:rsidRDefault="00FD3D28" w:rsidP="00AE3C7A">
      <w:pPr>
        <w:spacing w:line="360" w:lineRule="auto"/>
        <w:jc w:val="both"/>
        <w:rPr>
          <w:rFonts w:ascii="Times New Roman" w:hAnsi="Times New Roman" w:cs="Times New Roman"/>
          <w:lang w:val="ru-RU"/>
        </w:rPr>
      </w:pPr>
      <w:r w:rsidRPr="003E46A1">
        <w:rPr>
          <w:rFonts w:ascii="Times New Roman" w:hAnsi="Times New Roman" w:cs="Times New Roman"/>
          <w:lang w:val="ru-RU"/>
        </w:rPr>
        <w:t xml:space="preserve">   </w:t>
      </w:r>
      <w:r w:rsidR="00AE3C7A" w:rsidRPr="003E46A1">
        <w:rPr>
          <w:rFonts w:ascii="Times New Roman" w:hAnsi="Times New Roman" w:cs="Times New Roman"/>
          <w:lang w:val="ru-RU"/>
        </w:rPr>
        <w:t xml:space="preserve">    </w:t>
      </w:r>
      <w:r w:rsidR="00FF05D6" w:rsidRPr="003E46A1">
        <w:rPr>
          <w:rFonts w:ascii="Times New Roman" w:hAnsi="Times New Roman" w:cs="Times New Roman"/>
          <w:lang w:val="ru-RU"/>
        </w:rPr>
        <w:t xml:space="preserve"> </w:t>
      </w:r>
      <w:r w:rsidR="00EF630A">
        <w:rPr>
          <w:rFonts w:ascii="Times New Roman" w:hAnsi="Times New Roman" w:cs="Times New Roman"/>
          <w:lang w:val="ru-RU"/>
        </w:rPr>
        <w:t xml:space="preserve">    </w:t>
      </w:r>
      <w:r w:rsidR="00FF05D6" w:rsidRPr="003E46A1">
        <w:rPr>
          <w:rFonts w:ascii="Times New Roman" w:hAnsi="Times New Roman" w:cs="Times New Roman"/>
          <w:lang w:val="ru-RU"/>
        </w:rPr>
        <w:t xml:space="preserve">Именно поэтому, темой данной исследовательской работы стало культурное сотрудничество между двумя государствами – Российской </w:t>
      </w:r>
      <w:proofErr w:type="gramStart"/>
      <w:r w:rsidR="00FF05D6" w:rsidRPr="003E46A1">
        <w:rPr>
          <w:rFonts w:ascii="Times New Roman" w:hAnsi="Times New Roman" w:cs="Times New Roman"/>
          <w:lang w:val="ru-RU"/>
        </w:rPr>
        <w:t>Федерацией  и</w:t>
      </w:r>
      <w:proofErr w:type="gramEnd"/>
      <w:r w:rsidR="00FF05D6" w:rsidRPr="003E46A1">
        <w:rPr>
          <w:rFonts w:ascii="Times New Roman" w:hAnsi="Times New Roman" w:cs="Times New Roman"/>
          <w:lang w:val="ru-RU"/>
        </w:rPr>
        <w:t xml:space="preserve"> Итальянской Республикой – в </w:t>
      </w:r>
      <w:r w:rsidR="00FF05D6" w:rsidRPr="003E46A1">
        <w:rPr>
          <w:rFonts w:ascii="Times New Roman" w:hAnsi="Times New Roman" w:cs="Times New Roman"/>
          <w:lang w:val="it-IT"/>
        </w:rPr>
        <w:t>XXI</w:t>
      </w:r>
      <w:r w:rsidR="00FF05D6" w:rsidRPr="003E46A1">
        <w:rPr>
          <w:rFonts w:ascii="Times New Roman" w:hAnsi="Times New Roman" w:cs="Times New Roman"/>
          <w:lang w:val="ru-RU"/>
        </w:rPr>
        <w:t xml:space="preserve"> веке. Культурные отношения д</w:t>
      </w:r>
      <w:r w:rsidR="005F27F7" w:rsidRPr="003E46A1">
        <w:rPr>
          <w:rFonts w:ascii="Times New Roman" w:hAnsi="Times New Roman" w:cs="Times New Roman"/>
          <w:lang w:val="ru-RU"/>
        </w:rPr>
        <w:t>вух стран</w:t>
      </w:r>
      <w:r w:rsidR="00FF05D6" w:rsidRPr="003E46A1">
        <w:rPr>
          <w:rFonts w:ascii="Times New Roman" w:hAnsi="Times New Roman" w:cs="Times New Roman"/>
          <w:lang w:val="ru-RU"/>
        </w:rPr>
        <w:t xml:space="preserve"> представляются отличным примером успешного взаимодействия в культурной сфере. </w:t>
      </w:r>
      <w:r w:rsidRPr="003E46A1">
        <w:rPr>
          <w:rFonts w:ascii="Times New Roman" w:hAnsi="Times New Roman" w:cs="Times New Roman"/>
          <w:lang w:val="ru-RU"/>
        </w:rPr>
        <w:t>Во-первых, в каждой из стран многовековой культурный и исторический опыт играет определяющую роль в формировании общественного мнения и во многом политики, проводимой государством. Во-вторых, российско-</w:t>
      </w:r>
      <w:proofErr w:type="gramStart"/>
      <w:r w:rsidRPr="003E46A1">
        <w:rPr>
          <w:rFonts w:ascii="Times New Roman" w:hAnsi="Times New Roman" w:cs="Times New Roman"/>
          <w:lang w:val="ru-RU"/>
        </w:rPr>
        <w:t>итальянский  культурный</w:t>
      </w:r>
      <w:proofErr w:type="gramEnd"/>
      <w:r w:rsidRPr="003E46A1">
        <w:rPr>
          <w:rFonts w:ascii="Times New Roman" w:hAnsi="Times New Roman" w:cs="Times New Roman"/>
          <w:lang w:val="ru-RU"/>
        </w:rPr>
        <w:t xml:space="preserve"> обмен способствовал формированию позитивного образа каждой из стран, что </w:t>
      </w:r>
      <w:r w:rsidR="00AE3C7A" w:rsidRPr="003E46A1">
        <w:rPr>
          <w:rFonts w:ascii="Times New Roman" w:hAnsi="Times New Roman" w:cs="Times New Roman"/>
          <w:lang w:val="ru-RU"/>
        </w:rPr>
        <w:t xml:space="preserve">позволило </w:t>
      </w:r>
      <w:r w:rsidRPr="003E46A1">
        <w:rPr>
          <w:rFonts w:ascii="Times New Roman" w:hAnsi="Times New Roman" w:cs="Times New Roman"/>
          <w:lang w:val="ru-RU"/>
        </w:rPr>
        <w:t>поддерж</w:t>
      </w:r>
      <w:r w:rsidR="00AE3C7A" w:rsidRPr="003E46A1">
        <w:rPr>
          <w:rFonts w:ascii="Times New Roman" w:hAnsi="Times New Roman" w:cs="Times New Roman"/>
          <w:lang w:val="ru-RU"/>
        </w:rPr>
        <w:t xml:space="preserve">ивать </w:t>
      </w:r>
      <w:r w:rsidRPr="003E46A1">
        <w:rPr>
          <w:rFonts w:ascii="Times New Roman" w:hAnsi="Times New Roman" w:cs="Times New Roman"/>
          <w:lang w:val="ru-RU"/>
        </w:rPr>
        <w:t>взаимоотношени</w:t>
      </w:r>
      <w:r w:rsidR="00AE3C7A" w:rsidRPr="003E46A1">
        <w:rPr>
          <w:rFonts w:ascii="Times New Roman" w:hAnsi="Times New Roman" w:cs="Times New Roman"/>
          <w:lang w:val="ru-RU"/>
        </w:rPr>
        <w:t>я</w:t>
      </w:r>
      <w:r w:rsidRPr="003E46A1">
        <w:rPr>
          <w:rFonts w:ascii="Times New Roman" w:hAnsi="Times New Roman" w:cs="Times New Roman"/>
          <w:lang w:val="ru-RU"/>
        </w:rPr>
        <w:t xml:space="preserve"> Российской Федерации и Итальянской Республики даже в условиях политических и экономических санкций  со стороны Евросоюза. В-третьих, </w:t>
      </w:r>
      <w:r w:rsidR="00AE3C7A" w:rsidRPr="003E46A1">
        <w:rPr>
          <w:rFonts w:ascii="Times New Roman" w:hAnsi="Times New Roman" w:cs="Times New Roman"/>
          <w:lang w:val="ru-RU"/>
        </w:rPr>
        <w:t xml:space="preserve">методы использования культурной дипломатии Итальянской Республики могут служить примером для Российской Федерации, которая обладает широким спектром направлений и </w:t>
      </w:r>
      <w:proofErr w:type="spellStart"/>
      <w:r w:rsidR="00AE3C7A" w:rsidRPr="003E46A1">
        <w:rPr>
          <w:rFonts w:ascii="Times New Roman" w:hAnsi="Times New Roman" w:cs="Times New Roman"/>
          <w:lang w:val="ru-RU"/>
        </w:rPr>
        <w:t>возможностеи</w:t>
      </w:r>
      <w:proofErr w:type="spellEnd"/>
      <w:r w:rsidR="00AE3C7A" w:rsidRPr="003E46A1">
        <w:rPr>
          <w:rFonts w:ascii="Times New Roman" w:hAnsi="Times New Roman" w:cs="Times New Roman"/>
          <w:lang w:val="ru-RU"/>
        </w:rPr>
        <w:t xml:space="preserve">̆ сотрудничества, однако не все из них на </w:t>
      </w:r>
      <w:proofErr w:type="spellStart"/>
      <w:r w:rsidR="00AE3C7A" w:rsidRPr="003E46A1">
        <w:rPr>
          <w:rFonts w:ascii="Times New Roman" w:hAnsi="Times New Roman" w:cs="Times New Roman"/>
          <w:lang w:val="ru-RU"/>
        </w:rPr>
        <w:t>данныи</w:t>
      </w:r>
      <w:proofErr w:type="spellEnd"/>
      <w:r w:rsidR="00AE3C7A" w:rsidRPr="003E46A1">
        <w:rPr>
          <w:rFonts w:ascii="Times New Roman" w:hAnsi="Times New Roman" w:cs="Times New Roman"/>
          <w:lang w:val="ru-RU"/>
        </w:rPr>
        <w:t>̆ момент тщательно проработаны.</w:t>
      </w:r>
    </w:p>
    <w:p w14:paraId="151EBC32" w14:textId="77777777" w:rsidR="00966D51" w:rsidRPr="003E46A1" w:rsidRDefault="00966D51" w:rsidP="00AE3C7A">
      <w:pPr>
        <w:spacing w:line="360" w:lineRule="auto"/>
        <w:jc w:val="both"/>
        <w:rPr>
          <w:rFonts w:ascii="Times New Roman" w:hAnsi="Times New Roman" w:cs="Times New Roman"/>
          <w:lang w:val="ru-RU"/>
        </w:rPr>
      </w:pPr>
      <w:r w:rsidRPr="003E46A1">
        <w:rPr>
          <w:rFonts w:ascii="Times New Roman" w:hAnsi="Times New Roman" w:cs="Times New Roman"/>
          <w:lang w:val="ru-RU"/>
        </w:rPr>
        <w:t xml:space="preserve">           Таким образом, актуальность темы и её специфика определяются феноменом международных культурных контактов, </w:t>
      </w:r>
      <w:proofErr w:type="spellStart"/>
      <w:r w:rsidRPr="003E46A1">
        <w:rPr>
          <w:rFonts w:ascii="Times New Roman" w:hAnsi="Times New Roman" w:cs="Times New Roman"/>
          <w:lang w:val="ru-RU"/>
        </w:rPr>
        <w:t>возр</w:t>
      </w:r>
      <w:r w:rsidR="007E02A6" w:rsidRPr="003E46A1">
        <w:rPr>
          <w:rFonts w:ascii="Times New Roman" w:hAnsi="Times New Roman" w:cs="Times New Roman"/>
          <w:lang w:val="ru-RU"/>
        </w:rPr>
        <w:t>а</w:t>
      </w:r>
      <w:r w:rsidRPr="003E46A1">
        <w:rPr>
          <w:rFonts w:ascii="Times New Roman" w:hAnsi="Times New Roman" w:cs="Times New Roman"/>
          <w:lang w:val="ru-RU"/>
        </w:rPr>
        <w:t>стающеи</w:t>
      </w:r>
      <w:proofErr w:type="spellEnd"/>
      <w:r w:rsidRPr="003E46A1">
        <w:rPr>
          <w:rFonts w:ascii="Times New Roman" w:hAnsi="Times New Roman" w:cs="Times New Roman"/>
          <w:lang w:val="ru-RU"/>
        </w:rPr>
        <w:t xml:space="preserve">̆ ролью культурных </w:t>
      </w:r>
      <w:proofErr w:type="spellStart"/>
      <w:r w:rsidRPr="003E46A1">
        <w:rPr>
          <w:rFonts w:ascii="Times New Roman" w:hAnsi="Times New Roman" w:cs="Times New Roman"/>
          <w:lang w:val="ru-RU"/>
        </w:rPr>
        <w:t>связеи</w:t>
      </w:r>
      <w:proofErr w:type="spellEnd"/>
      <w:r w:rsidRPr="003E46A1">
        <w:rPr>
          <w:rFonts w:ascii="Times New Roman" w:hAnsi="Times New Roman" w:cs="Times New Roman"/>
          <w:lang w:val="ru-RU"/>
        </w:rPr>
        <w:t xml:space="preserve">̆ России и Италии в развитии двустороннего диалога, а также появлением современных форм и </w:t>
      </w:r>
      <w:r w:rsidRPr="003E46A1">
        <w:rPr>
          <w:rFonts w:ascii="Times New Roman" w:hAnsi="Times New Roman" w:cs="Times New Roman"/>
          <w:lang w:val="ru-RU"/>
        </w:rPr>
        <w:lastRenderedPageBreak/>
        <w:t>инструментов культурного обмена.</w:t>
      </w:r>
      <w:r w:rsidRPr="003E46A1">
        <w:rPr>
          <w:rFonts w:ascii="Times New Roman" w:hAnsi="Times New Roman" w:cs="Times New Roman"/>
          <w:b/>
          <w:bCs/>
          <w:lang w:val="ru-RU"/>
        </w:rPr>
        <w:t xml:space="preserve"> </w:t>
      </w:r>
      <w:r w:rsidRPr="003E46A1">
        <w:rPr>
          <w:rFonts w:ascii="Times New Roman" w:hAnsi="Times New Roman" w:cs="Times New Roman"/>
          <w:lang w:val="ru-RU"/>
        </w:rPr>
        <w:t>Представляется необходимым провести исследование, посвященное комплексному изучению культурного сотрудничества России и Италии, с учетом особенностей внешней культурной политики каждой из стран и механизмов ее реализации.</w:t>
      </w:r>
    </w:p>
    <w:p w14:paraId="572687D4" w14:textId="3D149E60" w:rsidR="00966D51" w:rsidRPr="003E46A1" w:rsidRDefault="00966D51" w:rsidP="00966D51">
      <w:pPr>
        <w:spacing w:line="360" w:lineRule="auto"/>
        <w:jc w:val="both"/>
        <w:rPr>
          <w:rFonts w:ascii="Times New Roman" w:hAnsi="Times New Roman" w:cs="Times New Roman"/>
          <w:lang w:val="ru-RU"/>
        </w:rPr>
      </w:pPr>
      <w:r w:rsidRPr="003E46A1">
        <w:rPr>
          <w:rFonts w:ascii="Times New Roman" w:hAnsi="Times New Roman" w:cs="Times New Roman"/>
          <w:lang w:val="ru-RU"/>
        </w:rPr>
        <w:t xml:space="preserve">            Исходя из этого, </w:t>
      </w:r>
      <w:r w:rsidRPr="003E46A1">
        <w:rPr>
          <w:rFonts w:ascii="Times New Roman" w:hAnsi="Times New Roman" w:cs="Times New Roman"/>
          <w:b/>
          <w:bCs/>
          <w:lang w:val="ru-RU"/>
        </w:rPr>
        <w:t>цель данной работы</w:t>
      </w:r>
      <w:r w:rsidRPr="003E46A1">
        <w:rPr>
          <w:rFonts w:ascii="Times New Roman" w:hAnsi="Times New Roman" w:cs="Times New Roman"/>
          <w:lang w:val="ru-RU"/>
        </w:rPr>
        <w:t xml:space="preserve"> - рассмотреть и дать оценку актуальным формам и институционально-правовы</w:t>
      </w:r>
      <w:r w:rsidR="00D11874" w:rsidRPr="003E46A1">
        <w:rPr>
          <w:rFonts w:ascii="Times New Roman" w:hAnsi="Times New Roman" w:cs="Times New Roman"/>
          <w:lang w:val="ru-RU"/>
        </w:rPr>
        <w:t xml:space="preserve">м </w:t>
      </w:r>
      <w:r w:rsidRPr="003E46A1">
        <w:rPr>
          <w:rFonts w:ascii="Times New Roman" w:hAnsi="Times New Roman" w:cs="Times New Roman"/>
          <w:lang w:val="ru-RU"/>
        </w:rPr>
        <w:t>основам</w:t>
      </w:r>
      <w:r w:rsidR="0061457C" w:rsidRPr="003E46A1">
        <w:rPr>
          <w:rFonts w:ascii="Times New Roman" w:hAnsi="Times New Roman" w:cs="Times New Roman"/>
          <w:lang w:val="ru-RU"/>
        </w:rPr>
        <w:t xml:space="preserve"> культурного</w:t>
      </w:r>
      <w:r w:rsidRPr="003E46A1">
        <w:rPr>
          <w:rFonts w:ascii="Times New Roman" w:hAnsi="Times New Roman" w:cs="Times New Roman"/>
          <w:lang w:val="ru-RU"/>
        </w:rPr>
        <w:t xml:space="preserve"> взаимодействия</w:t>
      </w:r>
      <w:r w:rsidR="0061457C" w:rsidRPr="003E46A1">
        <w:rPr>
          <w:rFonts w:ascii="Times New Roman" w:hAnsi="Times New Roman" w:cs="Times New Roman"/>
          <w:lang w:val="ru-RU"/>
        </w:rPr>
        <w:t xml:space="preserve"> России и Италии</w:t>
      </w:r>
      <w:r w:rsidRPr="003E46A1">
        <w:rPr>
          <w:rFonts w:ascii="Times New Roman" w:hAnsi="Times New Roman" w:cs="Times New Roman"/>
          <w:lang w:val="ru-RU"/>
        </w:rPr>
        <w:t xml:space="preserve"> </w:t>
      </w:r>
      <w:proofErr w:type="gramStart"/>
      <w:r w:rsidRPr="003E46A1">
        <w:rPr>
          <w:rFonts w:ascii="Times New Roman" w:hAnsi="Times New Roman" w:cs="Times New Roman"/>
          <w:lang w:val="ru-RU"/>
        </w:rPr>
        <w:t>и  определить</w:t>
      </w:r>
      <w:proofErr w:type="gramEnd"/>
      <w:r w:rsidRPr="003E46A1">
        <w:rPr>
          <w:rFonts w:ascii="Times New Roman" w:hAnsi="Times New Roman" w:cs="Times New Roman"/>
          <w:lang w:val="ru-RU"/>
        </w:rPr>
        <w:t xml:space="preserve"> его роль в укреплении  </w:t>
      </w:r>
      <w:proofErr w:type="spellStart"/>
      <w:r w:rsidRPr="003E46A1">
        <w:rPr>
          <w:rFonts w:ascii="Times New Roman" w:hAnsi="Times New Roman" w:cs="Times New Roman"/>
          <w:lang w:val="ru-RU"/>
        </w:rPr>
        <w:t>связеи</w:t>
      </w:r>
      <w:proofErr w:type="spellEnd"/>
      <w:r w:rsidRPr="003E46A1">
        <w:rPr>
          <w:rFonts w:ascii="Times New Roman" w:hAnsi="Times New Roman" w:cs="Times New Roman"/>
          <w:lang w:val="ru-RU"/>
        </w:rPr>
        <w:t xml:space="preserve">̆ двух стран. </w:t>
      </w:r>
    </w:p>
    <w:p w14:paraId="5B0CAC14" w14:textId="77777777" w:rsidR="00545412" w:rsidRPr="003E46A1" w:rsidRDefault="00545412" w:rsidP="00966D51">
      <w:pPr>
        <w:spacing w:line="360" w:lineRule="auto"/>
        <w:jc w:val="both"/>
        <w:rPr>
          <w:rFonts w:ascii="Times New Roman" w:hAnsi="Times New Roman" w:cs="Times New Roman"/>
          <w:lang w:val="ru-RU"/>
        </w:rPr>
      </w:pPr>
    </w:p>
    <w:p w14:paraId="7C35BCA9" w14:textId="77777777" w:rsidR="00966D51" w:rsidRPr="003E46A1" w:rsidRDefault="00966D51" w:rsidP="00966D51">
      <w:pPr>
        <w:spacing w:line="360" w:lineRule="auto"/>
        <w:jc w:val="both"/>
        <w:rPr>
          <w:rFonts w:ascii="Times New Roman" w:hAnsi="Times New Roman" w:cs="Times New Roman"/>
          <w:lang w:val="ru-RU"/>
        </w:rPr>
      </w:pPr>
      <w:r w:rsidRPr="003E46A1">
        <w:rPr>
          <w:rFonts w:ascii="Times New Roman" w:hAnsi="Times New Roman" w:cs="Times New Roman"/>
          <w:lang w:val="ru-RU"/>
        </w:rPr>
        <w:t xml:space="preserve">Поставленная цель предполагает решение </w:t>
      </w:r>
      <w:r w:rsidRPr="003E46A1">
        <w:rPr>
          <w:rFonts w:ascii="Times New Roman" w:hAnsi="Times New Roman" w:cs="Times New Roman"/>
          <w:b/>
          <w:bCs/>
          <w:lang w:val="ru-RU"/>
        </w:rPr>
        <w:t>следующих задач</w:t>
      </w:r>
      <w:r w:rsidRPr="003E46A1">
        <w:rPr>
          <w:rFonts w:ascii="Times New Roman" w:hAnsi="Times New Roman" w:cs="Times New Roman"/>
          <w:lang w:val="ru-RU"/>
        </w:rPr>
        <w:t>:</w:t>
      </w:r>
    </w:p>
    <w:p w14:paraId="349387C5" w14:textId="77777777" w:rsidR="00966D51" w:rsidRPr="003E46A1" w:rsidRDefault="00966D51" w:rsidP="00966D51">
      <w:pPr>
        <w:spacing w:line="360" w:lineRule="auto"/>
        <w:jc w:val="both"/>
        <w:rPr>
          <w:rFonts w:ascii="Times New Roman" w:hAnsi="Times New Roman" w:cs="Times New Roman"/>
          <w:lang w:val="ru-RU"/>
        </w:rPr>
      </w:pPr>
    </w:p>
    <w:p w14:paraId="1ACC6B75" w14:textId="688BBF85" w:rsidR="00966D51" w:rsidRPr="003E46A1" w:rsidRDefault="00966D51" w:rsidP="00996C3F">
      <w:pPr>
        <w:pStyle w:val="ListParagraph"/>
        <w:numPr>
          <w:ilvl w:val="0"/>
          <w:numId w:val="16"/>
        </w:numPr>
        <w:spacing w:line="360" w:lineRule="auto"/>
        <w:jc w:val="both"/>
        <w:rPr>
          <w:rFonts w:ascii="Times New Roman" w:hAnsi="Times New Roman" w:cs="Times New Roman"/>
          <w:lang w:val="ru-RU"/>
        </w:rPr>
      </w:pPr>
      <w:r w:rsidRPr="003E46A1">
        <w:rPr>
          <w:rFonts w:ascii="Times New Roman" w:hAnsi="Times New Roman" w:cs="Times New Roman"/>
          <w:lang w:val="ru-RU"/>
        </w:rPr>
        <w:t>определить роль культур</w:t>
      </w:r>
      <w:r w:rsidR="00BC08FC" w:rsidRPr="003E46A1">
        <w:rPr>
          <w:rFonts w:ascii="Times New Roman" w:hAnsi="Times New Roman" w:cs="Times New Roman"/>
          <w:lang w:val="ru-RU"/>
        </w:rPr>
        <w:t xml:space="preserve">ных </w:t>
      </w:r>
      <w:proofErr w:type="gramStart"/>
      <w:r w:rsidR="00BC08FC" w:rsidRPr="003E46A1">
        <w:rPr>
          <w:rFonts w:ascii="Times New Roman" w:hAnsi="Times New Roman" w:cs="Times New Roman"/>
          <w:lang w:val="ru-RU"/>
        </w:rPr>
        <w:t xml:space="preserve">связей </w:t>
      </w:r>
      <w:r w:rsidR="0061457C" w:rsidRPr="003E46A1">
        <w:rPr>
          <w:rFonts w:ascii="Times New Roman" w:hAnsi="Times New Roman" w:cs="Times New Roman"/>
          <w:lang w:val="ru-RU"/>
        </w:rPr>
        <w:t xml:space="preserve"> в</w:t>
      </w:r>
      <w:proofErr w:type="gramEnd"/>
      <w:r w:rsidR="0061457C" w:rsidRPr="003E46A1">
        <w:rPr>
          <w:rFonts w:ascii="Times New Roman" w:hAnsi="Times New Roman" w:cs="Times New Roman"/>
          <w:lang w:val="ru-RU"/>
        </w:rPr>
        <w:t xml:space="preserve"> современных международных отношениях</w:t>
      </w:r>
      <w:r w:rsidRPr="003E46A1">
        <w:rPr>
          <w:rFonts w:ascii="Times New Roman" w:hAnsi="Times New Roman" w:cs="Times New Roman"/>
          <w:lang w:val="ru-RU"/>
        </w:rPr>
        <w:t>;</w:t>
      </w:r>
    </w:p>
    <w:p w14:paraId="2F4327A5" w14:textId="77777777" w:rsidR="00966D51" w:rsidRPr="003E46A1" w:rsidRDefault="00966D51" w:rsidP="00966D51">
      <w:pPr>
        <w:spacing w:line="360" w:lineRule="auto"/>
        <w:jc w:val="both"/>
        <w:rPr>
          <w:rFonts w:ascii="Times New Roman" w:hAnsi="Times New Roman" w:cs="Times New Roman"/>
          <w:lang w:val="ru-RU"/>
        </w:rPr>
      </w:pPr>
    </w:p>
    <w:p w14:paraId="5130F278" w14:textId="24DAF318" w:rsidR="00D32668" w:rsidRPr="003E46A1" w:rsidRDefault="00966D51" w:rsidP="0061457C">
      <w:pPr>
        <w:pStyle w:val="ListParagraph"/>
        <w:numPr>
          <w:ilvl w:val="0"/>
          <w:numId w:val="16"/>
        </w:numPr>
        <w:spacing w:line="360" w:lineRule="auto"/>
        <w:jc w:val="both"/>
        <w:rPr>
          <w:rFonts w:ascii="Times New Roman" w:hAnsi="Times New Roman" w:cs="Times New Roman"/>
          <w:lang w:val="ru-RU"/>
        </w:rPr>
      </w:pPr>
      <w:r w:rsidRPr="003E46A1">
        <w:rPr>
          <w:rFonts w:ascii="Times New Roman" w:hAnsi="Times New Roman" w:cs="Times New Roman"/>
          <w:lang w:val="ru-RU"/>
        </w:rPr>
        <w:t>проанализировать государственное регулирование и нормативно-правов</w:t>
      </w:r>
      <w:r w:rsidR="0061457C" w:rsidRPr="003E46A1">
        <w:rPr>
          <w:rFonts w:ascii="Times New Roman" w:hAnsi="Times New Roman" w:cs="Times New Roman"/>
          <w:lang w:val="ru-RU"/>
        </w:rPr>
        <w:t>ые</w:t>
      </w:r>
      <w:r w:rsidRPr="003E46A1">
        <w:rPr>
          <w:rFonts w:ascii="Times New Roman" w:hAnsi="Times New Roman" w:cs="Times New Roman"/>
          <w:lang w:val="ru-RU"/>
        </w:rPr>
        <w:t xml:space="preserve"> </w:t>
      </w:r>
      <w:r w:rsidR="0061457C" w:rsidRPr="003E46A1">
        <w:rPr>
          <w:rFonts w:ascii="Times New Roman" w:hAnsi="Times New Roman" w:cs="Times New Roman"/>
          <w:lang w:val="ru-RU"/>
        </w:rPr>
        <w:t>основы</w:t>
      </w:r>
      <w:r w:rsidRPr="003E46A1">
        <w:rPr>
          <w:rFonts w:ascii="Times New Roman" w:hAnsi="Times New Roman" w:cs="Times New Roman"/>
          <w:lang w:val="ru-RU"/>
        </w:rPr>
        <w:t xml:space="preserve"> культурного сотрудничества России и Италии</w:t>
      </w:r>
      <w:r w:rsidR="00F32024">
        <w:rPr>
          <w:rFonts w:ascii="Times New Roman" w:hAnsi="Times New Roman" w:cs="Times New Roman"/>
          <w:lang w:val="ru-RU"/>
        </w:rPr>
        <w:t>;</w:t>
      </w:r>
    </w:p>
    <w:p w14:paraId="1CDCBAA9" w14:textId="77777777" w:rsidR="00BC08FC" w:rsidRPr="003E46A1" w:rsidRDefault="00BC08FC" w:rsidP="00BC08FC">
      <w:pPr>
        <w:pStyle w:val="ListParagraph"/>
        <w:rPr>
          <w:rFonts w:ascii="Times New Roman" w:hAnsi="Times New Roman" w:cs="Times New Roman"/>
          <w:lang w:val="ru-RU"/>
        </w:rPr>
      </w:pPr>
    </w:p>
    <w:p w14:paraId="5DD2CCC5" w14:textId="5C23980F" w:rsidR="00966D51" w:rsidRPr="003E46A1" w:rsidRDefault="0061457C" w:rsidP="00996C3F">
      <w:pPr>
        <w:pStyle w:val="ListParagraph"/>
        <w:numPr>
          <w:ilvl w:val="0"/>
          <w:numId w:val="16"/>
        </w:numPr>
        <w:spacing w:line="360" w:lineRule="auto"/>
        <w:jc w:val="both"/>
        <w:rPr>
          <w:rFonts w:ascii="Times New Roman" w:hAnsi="Times New Roman" w:cs="Times New Roman"/>
          <w:lang w:val="ru-RU"/>
        </w:rPr>
      </w:pPr>
      <w:r w:rsidRPr="003E46A1">
        <w:rPr>
          <w:rFonts w:ascii="Times New Roman" w:hAnsi="Times New Roman" w:cs="Times New Roman"/>
          <w:lang w:val="ru-RU"/>
        </w:rPr>
        <w:t>выявить роль</w:t>
      </w:r>
      <w:r w:rsidR="00966D51" w:rsidRPr="003E46A1">
        <w:rPr>
          <w:rFonts w:ascii="Times New Roman" w:hAnsi="Times New Roman" w:cs="Times New Roman"/>
          <w:lang w:val="ru-RU"/>
        </w:rPr>
        <w:t xml:space="preserve"> </w:t>
      </w:r>
      <w:r w:rsidRPr="003E46A1">
        <w:rPr>
          <w:rFonts w:ascii="Times New Roman" w:hAnsi="Times New Roman" w:cs="Times New Roman"/>
          <w:lang w:val="ru-RU"/>
        </w:rPr>
        <w:t>культурных центров</w:t>
      </w:r>
      <w:r w:rsidR="00966D51" w:rsidRPr="003E46A1">
        <w:rPr>
          <w:rFonts w:ascii="Times New Roman" w:hAnsi="Times New Roman" w:cs="Times New Roman"/>
          <w:lang w:val="ru-RU"/>
        </w:rPr>
        <w:t xml:space="preserve"> России и Италии</w:t>
      </w:r>
      <w:r w:rsidRPr="003E46A1">
        <w:rPr>
          <w:rFonts w:ascii="Times New Roman" w:hAnsi="Times New Roman" w:cs="Times New Roman"/>
          <w:lang w:val="ru-RU"/>
        </w:rPr>
        <w:t xml:space="preserve"> в современном двустороннем сотрудничестве в сфере культуры</w:t>
      </w:r>
      <w:r w:rsidR="00966D51" w:rsidRPr="003E46A1">
        <w:rPr>
          <w:rFonts w:ascii="Times New Roman" w:hAnsi="Times New Roman" w:cs="Times New Roman"/>
          <w:lang w:val="ru-RU"/>
        </w:rPr>
        <w:t>;</w:t>
      </w:r>
    </w:p>
    <w:p w14:paraId="7B067FF9" w14:textId="77777777" w:rsidR="00966D51" w:rsidRPr="003E46A1" w:rsidRDefault="00966D51" w:rsidP="00966D51">
      <w:pPr>
        <w:spacing w:line="360" w:lineRule="auto"/>
        <w:ind w:left="720"/>
        <w:jc w:val="both"/>
        <w:rPr>
          <w:rFonts w:ascii="Times New Roman" w:hAnsi="Times New Roman" w:cs="Times New Roman"/>
          <w:lang w:val="ru-RU"/>
        </w:rPr>
      </w:pPr>
    </w:p>
    <w:p w14:paraId="43686E90" w14:textId="53A9A1BD" w:rsidR="00966D51" w:rsidRPr="003E46A1" w:rsidRDefault="00BC08FC" w:rsidP="00996C3F">
      <w:pPr>
        <w:pStyle w:val="ListParagraph"/>
        <w:numPr>
          <w:ilvl w:val="0"/>
          <w:numId w:val="16"/>
        </w:numPr>
        <w:spacing w:line="360" w:lineRule="auto"/>
        <w:jc w:val="both"/>
        <w:rPr>
          <w:rFonts w:ascii="Times New Roman" w:hAnsi="Times New Roman" w:cs="Times New Roman"/>
          <w:lang w:val="ru-RU"/>
        </w:rPr>
      </w:pPr>
      <w:r w:rsidRPr="003E46A1">
        <w:rPr>
          <w:rFonts w:ascii="Times New Roman" w:hAnsi="Times New Roman" w:cs="Times New Roman"/>
          <w:lang w:val="ru-RU"/>
        </w:rPr>
        <w:t xml:space="preserve">выявить и дать оценку актуальным направлениям и </w:t>
      </w:r>
      <w:proofErr w:type="gramStart"/>
      <w:r w:rsidRPr="003E46A1">
        <w:rPr>
          <w:rFonts w:ascii="Times New Roman" w:hAnsi="Times New Roman" w:cs="Times New Roman"/>
          <w:lang w:val="ru-RU"/>
        </w:rPr>
        <w:t>формам  культурного</w:t>
      </w:r>
      <w:proofErr w:type="gramEnd"/>
      <w:r w:rsidRPr="003E46A1">
        <w:rPr>
          <w:rFonts w:ascii="Times New Roman" w:hAnsi="Times New Roman" w:cs="Times New Roman"/>
          <w:lang w:val="ru-RU"/>
        </w:rPr>
        <w:t xml:space="preserve"> сотрудничества </w:t>
      </w:r>
      <w:r w:rsidR="00966D51" w:rsidRPr="003E46A1">
        <w:rPr>
          <w:rFonts w:ascii="Times New Roman" w:hAnsi="Times New Roman" w:cs="Times New Roman"/>
          <w:lang w:val="ru-RU"/>
        </w:rPr>
        <w:t xml:space="preserve"> России и Италии;</w:t>
      </w:r>
    </w:p>
    <w:p w14:paraId="4B543631" w14:textId="77777777" w:rsidR="00966D51" w:rsidRPr="003E46A1" w:rsidRDefault="00966D51" w:rsidP="00966D51">
      <w:pPr>
        <w:spacing w:line="360" w:lineRule="auto"/>
        <w:jc w:val="both"/>
        <w:rPr>
          <w:rFonts w:ascii="Times New Roman" w:hAnsi="Times New Roman" w:cs="Times New Roman"/>
          <w:lang w:val="ru-RU"/>
        </w:rPr>
      </w:pPr>
    </w:p>
    <w:p w14:paraId="78AFDC26" w14:textId="7EAC9391" w:rsidR="00966D51" w:rsidRPr="003E46A1" w:rsidRDefault="00966D51" w:rsidP="00996C3F">
      <w:pPr>
        <w:pStyle w:val="ListParagraph"/>
        <w:numPr>
          <w:ilvl w:val="0"/>
          <w:numId w:val="16"/>
        </w:numPr>
        <w:spacing w:line="360" w:lineRule="auto"/>
        <w:jc w:val="both"/>
        <w:rPr>
          <w:rFonts w:ascii="Times New Roman" w:hAnsi="Times New Roman" w:cs="Times New Roman"/>
          <w:lang w:val="ru-RU"/>
        </w:rPr>
      </w:pPr>
      <w:r w:rsidRPr="003E46A1">
        <w:rPr>
          <w:rFonts w:ascii="Times New Roman" w:hAnsi="Times New Roman" w:cs="Times New Roman"/>
          <w:lang w:val="ru-RU"/>
        </w:rPr>
        <w:t>оценить влияние Перекрестных годов культуры</w:t>
      </w:r>
      <w:r w:rsidR="00BC08FC" w:rsidRPr="003E46A1">
        <w:rPr>
          <w:rFonts w:ascii="Times New Roman" w:hAnsi="Times New Roman" w:cs="Times New Roman"/>
          <w:lang w:val="ru-RU"/>
        </w:rPr>
        <w:t xml:space="preserve"> на</w:t>
      </w:r>
      <w:r w:rsidRPr="003E46A1">
        <w:rPr>
          <w:rFonts w:ascii="Times New Roman" w:hAnsi="Times New Roman" w:cs="Times New Roman"/>
          <w:lang w:val="ru-RU"/>
        </w:rPr>
        <w:t xml:space="preserve"> развити</w:t>
      </w:r>
      <w:r w:rsidR="00BC08FC" w:rsidRPr="003E46A1">
        <w:rPr>
          <w:rFonts w:ascii="Times New Roman" w:hAnsi="Times New Roman" w:cs="Times New Roman"/>
          <w:lang w:val="ru-RU"/>
        </w:rPr>
        <w:t>е</w:t>
      </w:r>
      <w:r w:rsidRPr="003E46A1">
        <w:rPr>
          <w:rFonts w:ascii="Times New Roman" w:hAnsi="Times New Roman" w:cs="Times New Roman"/>
          <w:lang w:val="ru-RU"/>
        </w:rPr>
        <w:t xml:space="preserve"> российско-итальянских культурных отношений</w:t>
      </w:r>
      <w:r w:rsidR="00F32024">
        <w:rPr>
          <w:rFonts w:ascii="Times New Roman" w:hAnsi="Times New Roman" w:cs="Times New Roman"/>
          <w:lang w:val="ru-RU"/>
        </w:rPr>
        <w:t>;</w:t>
      </w:r>
    </w:p>
    <w:p w14:paraId="2CF5E4F6" w14:textId="77777777" w:rsidR="00B655F7" w:rsidRPr="003E46A1" w:rsidRDefault="00B655F7" w:rsidP="00B655F7">
      <w:pPr>
        <w:pStyle w:val="ListParagraph"/>
        <w:rPr>
          <w:rFonts w:ascii="Times New Roman" w:hAnsi="Times New Roman" w:cs="Times New Roman"/>
          <w:lang w:val="ru-RU"/>
        </w:rPr>
      </w:pPr>
    </w:p>
    <w:p w14:paraId="52FC1D1E" w14:textId="3DA61631" w:rsidR="00B655F7" w:rsidRPr="003E46A1" w:rsidRDefault="00B655F7" w:rsidP="00996C3F">
      <w:pPr>
        <w:pStyle w:val="ListParagraph"/>
        <w:numPr>
          <w:ilvl w:val="0"/>
          <w:numId w:val="16"/>
        </w:numPr>
        <w:spacing w:line="360" w:lineRule="auto"/>
        <w:jc w:val="both"/>
        <w:rPr>
          <w:rFonts w:ascii="Times New Roman" w:hAnsi="Times New Roman" w:cs="Times New Roman"/>
          <w:lang w:val="ru-RU"/>
        </w:rPr>
      </w:pPr>
      <w:r w:rsidRPr="003E46A1">
        <w:rPr>
          <w:rFonts w:ascii="Times New Roman" w:hAnsi="Times New Roman" w:cs="Times New Roman"/>
          <w:lang w:val="ru-RU"/>
        </w:rPr>
        <w:t xml:space="preserve">выявить проблемы </w:t>
      </w:r>
      <w:proofErr w:type="gramStart"/>
      <w:r w:rsidRPr="003E46A1">
        <w:rPr>
          <w:rFonts w:ascii="Times New Roman" w:hAnsi="Times New Roman" w:cs="Times New Roman"/>
          <w:lang w:val="ru-RU"/>
        </w:rPr>
        <w:t>и  оценить</w:t>
      </w:r>
      <w:proofErr w:type="gramEnd"/>
      <w:r w:rsidRPr="003E46A1">
        <w:rPr>
          <w:rFonts w:ascii="Times New Roman" w:hAnsi="Times New Roman" w:cs="Times New Roman"/>
          <w:lang w:val="ru-RU"/>
        </w:rPr>
        <w:t xml:space="preserve">  возможные перспективы российско-итальянского культурного сотрудничества</w:t>
      </w:r>
      <w:r w:rsidR="00F32024">
        <w:rPr>
          <w:rFonts w:ascii="Times New Roman" w:hAnsi="Times New Roman" w:cs="Times New Roman"/>
          <w:lang w:val="ru-RU"/>
        </w:rPr>
        <w:t>.</w:t>
      </w:r>
    </w:p>
    <w:p w14:paraId="0D9DA2A8" w14:textId="77777777" w:rsidR="00966D51" w:rsidRPr="003E46A1" w:rsidRDefault="00966D51" w:rsidP="00966D51">
      <w:pPr>
        <w:spacing w:line="360" w:lineRule="auto"/>
        <w:jc w:val="both"/>
        <w:rPr>
          <w:rFonts w:ascii="Times New Roman" w:hAnsi="Times New Roman" w:cs="Times New Roman"/>
          <w:lang w:val="ru-RU"/>
        </w:rPr>
      </w:pPr>
    </w:p>
    <w:p w14:paraId="7375BC74" w14:textId="77777777" w:rsidR="00966D51" w:rsidRPr="003E46A1" w:rsidRDefault="00966D51" w:rsidP="00966D51">
      <w:pPr>
        <w:spacing w:line="360" w:lineRule="auto"/>
        <w:jc w:val="both"/>
        <w:rPr>
          <w:rFonts w:ascii="Times New Roman" w:hAnsi="Times New Roman" w:cs="Times New Roman"/>
          <w:b/>
          <w:bCs/>
          <w:lang w:val="ru-RU"/>
        </w:rPr>
      </w:pPr>
    </w:p>
    <w:p w14:paraId="06CB9B8A" w14:textId="77777777" w:rsidR="00966D51" w:rsidRPr="003E46A1" w:rsidRDefault="00966D51" w:rsidP="00966D51">
      <w:pPr>
        <w:spacing w:line="360" w:lineRule="auto"/>
        <w:jc w:val="both"/>
        <w:rPr>
          <w:rFonts w:ascii="Times New Roman" w:hAnsi="Times New Roman" w:cs="Times New Roman"/>
          <w:lang w:val="ru-RU"/>
        </w:rPr>
      </w:pPr>
      <w:r w:rsidRPr="003E46A1">
        <w:rPr>
          <w:rFonts w:ascii="Times New Roman" w:hAnsi="Times New Roman" w:cs="Times New Roman"/>
          <w:b/>
          <w:bCs/>
          <w:lang w:val="ru-RU"/>
        </w:rPr>
        <w:t>Теоретическая значимость</w:t>
      </w:r>
      <w:r w:rsidRPr="003E46A1">
        <w:rPr>
          <w:rFonts w:ascii="Times New Roman" w:hAnsi="Times New Roman" w:cs="Times New Roman"/>
          <w:lang w:val="ru-RU"/>
        </w:rPr>
        <w:t xml:space="preserve"> исследования заключается в попытке показать роль культурного сотрудничества России и </w:t>
      </w:r>
      <w:proofErr w:type="gramStart"/>
      <w:r w:rsidRPr="003E46A1">
        <w:rPr>
          <w:rFonts w:ascii="Times New Roman" w:hAnsi="Times New Roman" w:cs="Times New Roman"/>
          <w:lang w:val="ru-RU"/>
        </w:rPr>
        <w:t>Италии  на</w:t>
      </w:r>
      <w:proofErr w:type="gramEnd"/>
      <w:r w:rsidRPr="003E46A1">
        <w:rPr>
          <w:rFonts w:ascii="Times New Roman" w:hAnsi="Times New Roman" w:cs="Times New Roman"/>
          <w:lang w:val="ru-RU"/>
        </w:rPr>
        <w:t xml:space="preserve"> современном этапе как одного из наиболее важных направлений и как значимой части двусторонних отношений и гуманитарного сотрудничества.</w:t>
      </w:r>
    </w:p>
    <w:p w14:paraId="4C1AB81A" w14:textId="77777777" w:rsidR="00966D51" w:rsidRPr="003E46A1" w:rsidRDefault="00966D51" w:rsidP="00966D51">
      <w:pPr>
        <w:spacing w:line="360" w:lineRule="auto"/>
        <w:jc w:val="both"/>
        <w:rPr>
          <w:rFonts w:ascii="Times New Roman" w:hAnsi="Times New Roman" w:cs="Times New Roman"/>
          <w:lang w:val="ru-RU"/>
        </w:rPr>
      </w:pPr>
    </w:p>
    <w:p w14:paraId="38159569" w14:textId="4E3BB7BA" w:rsidR="00966D51" w:rsidRPr="003E46A1" w:rsidRDefault="00966D51" w:rsidP="00966D51">
      <w:pPr>
        <w:spacing w:line="360" w:lineRule="auto"/>
        <w:jc w:val="both"/>
        <w:rPr>
          <w:rFonts w:ascii="Times New Roman" w:hAnsi="Times New Roman" w:cs="Times New Roman"/>
          <w:lang w:val="ru-RU"/>
        </w:rPr>
      </w:pPr>
      <w:r w:rsidRPr="003E46A1">
        <w:rPr>
          <w:rFonts w:ascii="Times New Roman" w:hAnsi="Times New Roman" w:cs="Times New Roman"/>
          <w:b/>
          <w:bCs/>
          <w:lang w:val="ru-RU"/>
        </w:rPr>
        <w:t xml:space="preserve">Практическая значимость </w:t>
      </w:r>
      <w:r w:rsidRPr="003E46A1">
        <w:rPr>
          <w:rFonts w:ascii="Times New Roman" w:hAnsi="Times New Roman" w:cs="Times New Roman"/>
          <w:lang w:val="ru-RU"/>
        </w:rPr>
        <w:t>исследования состоит в потребности осмысления современных тенденций культурных связей между Россией и Италией, механизмов и методов культурного взаимодействия.</w:t>
      </w:r>
      <w:r w:rsidR="00C760D7" w:rsidRPr="003E46A1">
        <w:rPr>
          <w:rFonts w:ascii="Times" w:eastAsia="Times New Roman" w:hAnsi="Times"/>
          <w:sz w:val="26"/>
          <w:szCs w:val="26"/>
          <w:lang w:val="ru-RU"/>
        </w:rPr>
        <w:t xml:space="preserve"> </w:t>
      </w:r>
      <w:r w:rsidR="00C760D7" w:rsidRPr="003E46A1">
        <w:rPr>
          <w:rFonts w:ascii="Times" w:eastAsia="Times New Roman" w:hAnsi="Times"/>
          <w:lang w:val="ru-RU"/>
        </w:rPr>
        <w:t>Представленны</w:t>
      </w:r>
      <w:r w:rsidR="00BC08FC" w:rsidRPr="003E46A1">
        <w:rPr>
          <w:rFonts w:ascii="Times" w:eastAsia="Times New Roman" w:hAnsi="Times"/>
          <w:lang w:val="ru-RU"/>
        </w:rPr>
        <w:t>й</w:t>
      </w:r>
      <w:r w:rsidR="00C760D7" w:rsidRPr="003E46A1">
        <w:rPr>
          <w:rFonts w:ascii="Times" w:eastAsia="Times New Roman" w:hAnsi="Times"/>
          <w:lang w:val="ru-RU"/>
        </w:rPr>
        <w:t xml:space="preserve"> в работе </w:t>
      </w:r>
      <w:proofErr w:type="gramStart"/>
      <w:r w:rsidR="00C760D7" w:rsidRPr="003E46A1">
        <w:rPr>
          <w:rFonts w:ascii="Times" w:eastAsia="Times New Roman" w:hAnsi="Times"/>
          <w:lang w:val="ru-RU"/>
        </w:rPr>
        <w:t>факт</w:t>
      </w:r>
      <w:r w:rsidR="00BC08FC" w:rsidRPr="003E46A1">
        <w:rPr>
          <w:rFonts w:ascii="Times" w:eastAsia="Times New Roman" w:hAnsi="Times"/>
          <w:lang w:val="ru-RU"/>
        </w:rPr>
        <w:t>ический  материал</w:t>
      </w:r>
      <w:proofErr w:type="gramEnd"/>
      <w:r w:rsidR="00C760D7" w:rsidRPr="003E46A1">
        <w:rPr>
          <w:rFonts w:ascii="Times" w:eastAsia="Times New Roman" w:hAnsi="Times"/>
          <w:lang w:val="ru-RU"/>
        </w:rPr>
        <w:t xml:space="preserve"> и выводы </w:t>
      </w:r>
      <w:r w:rsidR="00C760D7" w:rsidRPr="003E46A1">
        <w:rPr>
          <w:rFonts w:ascii="Times New Roman" w:hAnsi="Times New Roman" w:cs="Times New Roman"/>
          <w:lang w:val="ru-RU"/>
        </w:rPr>
        <w:t xml:space="preserve">могут быть </w:t>
      </w:r>
      <w:r w:rsidR="00C760D7" w:rsidRPr="003E46A1">
        <w:rPr>
          <w:rFonts w:ascii="Times New Roman" w:hAnsi="Times New Roman" w:cs="Times New Roman"/>
          <w:lang w:val="ru-RU"/>
        </w:rPr>
        <w:lastRenderedPageBreak/>
        <w:t xml:space="preserve">использованы государственными и общественными организациями в России и Италии при разработке программ двустороннего </w:t>
      </w:r>
      <w:r w:rsidR="00BC08FC" w:rsidRPr="003E46A1">
        <w:rPr>
          <w:rFonts w:ascii="Times New Roman" w:hAnsi="Times New Roman" w:cs="Times New Roman"/>
          <w:lang w:val="ru-RU"/>
        </w:rPr>
        <w:t>взаимодействия, в работе соответствующих ведомств, при подготовке специальных курсов, посвященных российско-итальянскому сотрудничеству.</w:t>
      </w:r>
    </w:p>
    <w:p w14:paraId="2F11C06D" w14:textId="77777777" w:rsidR="00966D51" w:rsidRPr="003E46A1" w:rsidRDefault="00966D51" w:rsidP="00966D51">
      <w:pPr>
        <w:spacing w:line="360" w:lineRule="auto"/>
        <w:jc w:val="both"/>
        <w:rPr>
          <w:rFonts w:ascii="Times New Roman" w:hAnsi="Times New Roman" w:cs="Times New Roman"/>
          <w:b/>
          <w:bCs/>
          <w:i/>
          <w:iCs/>
          <w:lang w:val="ru-RU"/>
        </w:rPr>
      </w:pPr>
    </w:p>
    <w:p w14:paraId="570FE2EC" w14:textId="77777777" w:rsidR="00966D51" w:rsidRPr="003E46A1" w:rsidRDefault="00966D51" w:rsidP="00966D51">
      <w:pPr>
        <w:spacing w:line="360" w:lineRule="auto"/>
        <w:jc w:val="both"/>
        <w:rPr>
          <w:rFonts w:ascii="Times New Roman" w:hAnsi="Times New Roman" w:cs="Times New Roman"/>
          <w:b/>
          <w:bCs/>
          <w:lang w:val="ru-RU"/>
        </w:rPr>
      </w:pPr>
      <w:r w:rsidRPr="003E46A1">
        <w:rPr>
          <w:rFonts w:ascii="Times New Roman" w:hAnsi="Times New Roman" w:cs="Times New Roman"/>
          <w:b/>
          <w:bCs/>
          <w:lang w:val="ru-RU"/>
        </w:rPr>
        <w:t>Об</w:t>
      </w:r>
      <w:r w:rsidR="007E02A6" w:rsidRPr="003E46A1">
        <w:rPr>
          <w:rFonts w:ascii="Times New Roman" w:hAnsi="Times New Roman" w:cs="Times New Roman"/>
          <w:b/>
          <w:bCs/>
          <w:lang w:val="ru-RU"/>
        </w:rPr>
        <w:t>ъ</w:t>
      </w:r>
      <w:r w:rsidRPr="003E46A1">
        <w:rPr>
          <w:rFonts w:ascii="Times New Roman" w:hAnsi="Times New Roman" w:cs="Times New Roman"/>
          <w:b/>
          <w:bCs/>
          <w:lang w:val="ru-RU"/>
        </w:rPr>
        <w:t xml:space="preserve">ектом исследования </w:t>
      </w:r>
      <w:r w:rsidRPr="003E46A1">
        <w:rPr>
          <w:rFonts w:ascii="Times New Roman" w:hAnsi="Times New Roman" w:cs="Times New Roman"/>
          <w:lang w:val="ru-RU"/>
        </w:rPr>
        <w:t>являются культурные связи России и Италии, а также современные условия их развития.</w:t>
      </w:r>
    </w:p>
    <w:p w14:paraId="178162F6" w14:textId="77777777" w:rsidR="00C760D7" w:rsidRPr="003E46A1" w:rsidRDefault="00C760D7" w:rsidP="00966D51">
      <w:pPr>
        <w:spacing w:line="360" w:lineRule="auto"/>
        <w:jc w:val="both"/>
        <w:rPr>
          <w:rFonts w:ascii="Times New Roman" w:hAnsi="Times New Roman" w:cs="Times New Roman"/>
          <w:lang w:val="ru-RU"/>
        </w:rPr>
      </w:pPr>
    </w:p>
    <w:p w14:paraId="59BE2812" w14:textId="1CE40251" w:rsidR="00996C3F" w:rsidRPr="003E46A1" w:rsidRDefault="00966D51" w:rsidP="00966D51">
      <w:pPr>
        <w:spacing w:line="360" w:lineRule="auto"/>
        <w:jc w:val="both"/>
        <w:rPr>
          <w:rFonts w:ascii="Times New Roman" w:hAnsi="Times New Roman" w:cs="Times New Roman"/>
          <w:lang w:val="ru-RU"/>
        </w:rPr>
      </w:pPr>
      <w:r w:rsidRPr="003E46A1">
        <w:rPr>
          <w:rFonts w:ascii="Times New Roman" w:hAnsi="Times New Roman" w:cs="Times New Roman"/>
          <w:b/>
          <w:bCs/>
          <w:lang w:val="ru-RU"/>
        </w:rPr>
        <w:t>Предметом исследования</w:t>
      </w:r>
      <w:r w:rsidRPr="003E46A1">
        <w:rPr>
          <w:rFonts w:ascii="Times New Roman" w:hAnsi="Times New Roman" w:cs="Times New Roman"/>
          <w:lang w:val="ru-RU"/>
        </w:rPr>
        <w:t xml:space="preserve"> выступают теоретические и практические вопросы, связанные с реализацией культурного сотрудничества России и </w:t>
      </w:r>
      <w:proofErr w:type="gramStart"/>
      <w:r w:rsidRPr="003E46A1">
        <w:rPr>
          <w:rFonts w:ascii="Times New Roman" w:hAnsi="Times New Roman" w:cs="Times New Roman"/>
          <w:lang w:val="ru-RU"/>
        </w:rPr>
        <w:t>Италии,  нормативно</w:t>
      </w:r>
      <w:proofErr w:type="gramEnd"/>
      <w:r w:rsidRPr="003E46A1">
        <w:rPr>
          <w:rFonts w:ascii="Times New Roman" w:hAnsi="Times New Roman" w:cs="Times New Roman"/>
          <w:lang w:val="ru-RU"/>
        </w:rPr>
        <w:t>-правовые</w:t>
      </w:r>
      <w:r w:rsidR="00BC08FC" w:rsidRPr="003E46A1">
        <w:rPr>
          <w:rFonts w:ascii="Times New Roman" w:hAnsi="Times New Roman" w:cs="Times New Roman"/>
          <w:lang w:val="ru-RU"/>
        </w:rPr>
        <w:t xml:space="preserve"> и институциональные</w:t>
      </w:r>
      <w:r w:rsidRPr="003E46A1">
        <w:rPr>
          <w:rFonts w:ascii="Times New Roman" w:hAnsi="Times New Roman" w:cs="Times New Roman"/>
          <w:lang w:val="ru-RU"/>
        </w:rPr>
        <w:t xml:space="preserve"> основы взаимодействия в культурной сфере,  культурны</w:t>
      </w:r>
      <w:r w:rsidR="00BC08FC" w:rsidRPr="003E46A1">
        <w:rPr>
          <w:rFonts w:ascii="Times New Roman" w:hAnsi="Times New Roman" w:cs="Times New Roman"/>
          <w:lang w:val="ru-RU"/>
        </w:rPr>
        <w:t>е</w:t>
      </w:r>
      <w:r w:rsidRPr="003E46A1">
        <w:rPr>
          <w:rFonts w:ascii="Times New Roman" w:hAnsi="Times New Roman" w:cs="Times New Roman"/>
          <w:lang w:val="ru-RU"/>
        </w:rPr>
        <w:t xml:space="preserve"> мероприяти</w:t>
      </w:r>
      <w:r w:rsidR="00BC08FC" w:rsidRPr="003E46A1">
        <w:rPr>
          <w:rFonts w:ascii="Times New Roman" w:hAnsi="Times New Roman" w:cs="Times New Roman"/>
          <w:lang w:val="ru-RU"/>
        </w:rPr>
        <w:t>я и программы.</w:t>
      </w:r>
    </w:p>
    <w:p w14:paraId="7239AE0C" w14:textId="77777777" w:rsidR="00BC08FC" w:rsidRPr="003E46A1" w:rsidRDefault="00BC08FC" w:rsidP="00966D51">
      <w:pPr>
        <w:spacing w:line="360" w:lineRule="auto"/>
        <w:jc w:val="both"/>
        <w:rPr>
          <w:rFonts w:ascii="Times New Roman" w:hAnsi="Times New Roman" w:cs="Times New Roman"/>
          <w:lang w:val="ru-RU"/>
        </w:rPr>
      </w:pPr>
    </w:p>
    <w:p w14:paraId="6F1416EC" w14:textId="00A76776" w:rsidR="00966D51" w:rsidRPr="003E46A1" w:rsidRDefault="00966D51" w:rsidP="0065017A">
      <w:pPr>
        <w:spacing w:line="360" w:lineRule="auto"/>
        <w:jc w:val="both"/>
        <w:rPr>
          <w:rFonts w:ascii="Times New Roman" w:hAnsi="Times New Roman" w:cs="Times New Roman"/>
          <w:lang w:val="ru-RU"/>
        </w:rPr>
      </w:pPr>
      <w:r w:rsidRPr="003E46A1">
        <w:rPr>
          <w:rFonts w:ascii="Times New Roman" w:hAnsi="Times New Roman" w:cs="Times New Roman"/>
          <w:b/>
          <w:bCs/>
          <w:lang w:val="ru-RU"/>
        </w:rPr>
        <w:t>Методология исследования</w:t>
      </w:r>
      <w:r w:rsidRPr="003E46A1">
        <w:rPr>
          <w:rFonts w:ascii="Times New Roman" w:hAnsi="Times New Roman" w:cs="Times New Roman"/>
          <w:lang w:val="ru-RU"/>
        </w:rPr>
        <w:t xml:space="preserve"> двустороннего культурного сотрудничества Российской Федерации и Итальянской Республики предполагает использование различных методов, которые позволяют в рамках междисциплинарного подхода всесторонне рассмотреть культурное </w:t>
      </w:r>
      <w:proofErr w:type="spellStart"/>
      <w:r w:rsidRPr="003E46A1">
        <w:rPr>
          <w:rFonts w:ascii="Times New Roman" w:hAnsi="Times New Roman" w:cs="Times New Roman"/>
          <w:lang w:val="ru-RU"/>
        </w:rPr>
        <w:t>взаимодействие</w:t>
      </w:r>
      <w:proofErr w:type="spellEnd"/>
      <w:r w:rsidRPr="003E46A1">
        <w:rPr>
          <w:rFonts w:ascii="Times New Roman" w:hAnsi="Times New Roman" w:cs="Times New Roman"/>
          <w:lang w:val="ru-RU"/>
        </w:rPr>
        <w:t xml:space="preserve">. В основу исследования был положен </w:t>
      </w:r>
      <w:proofErr w:type="spellStart"/>
      <w:r w:rsidRPr="003E46A1">
        <w:rPr>
          <w:rFonts w:ascii="Times New Roman" w:hAnsi="Times New Roman" w:cs="Times New Roman"/>
          <w:lang w:val="ru-RU"/>
        </w:rPr>
        <w:t>компаративныи</w:t>
      </w:r>
      <w:proofErr w:type="spellEnd"/>
      <w:r w:rsidRPr="003E46A1">
        <w:rPr>
          <w:rFonts w:ascii="Times New Roman" w:hAnsi="Times New Roman" w:cs="Times New Roman"/>
          <w:lang w:val="ru-RU"/>
        </w:rPr>
        <w:t xml:space="preserve">̆ метод. Он позволил выявить особенности современного этапа развития </w:t>
      </w:r>
      <w:proofErr w:type="spellStart"/>
      <w:r w:rsidRPr="003E46A1">
        <w:rPr>
          <w:rFonts w:ascii="Times New Roman" w:hAnsi="Times New Roman" w:cs="Times New Roman"/>
          <w:lang w:val="ru-RU"/>
        </w:rPr>
        <w:t>связеи</w:t>
      </w:r>
      <w:proofErr w:type="spellEnd"/>
      <w:r w:rsidRPr="003E46A1">
        <w:rPr>
          <w:rFonts w:ascii="Times New Roman" w:hAnsi="Times New Roman" w:cs="Times New Roman"/>
          <w:lang w:val="ru-RU"/>
        </w:rPr>
        <w:t xml:space="preserve">̆ Италии и России, а также специфику взаимодействия в культурной сфере. </w:t>
      </w:r>
    </w:p>
    <w:p w14:paraId="70C05A83" w14:textId="1BE2A874" w:rsidR="0065017A" w:rsidRPr="003E46A1" w:rsidRDefault="00966D51" w:rsidP="0065017A">
      <w:pPr>
        <w:spacing w:line="360" w:lineRule="auto"/>
        <w:jc w:val="both"/>
        <w:rPr>
          <w:rFonts w:ascii="Times New Roman" w:hAnsi="Times New Roman" w:cs="Times New Roman"/>
          <w:lang w:val="ru-RU"/>
        </w:rPr>
      </w:pPr>
      <w:r w:rsidRPr="003E46A1">
        <w:rPr>
          <w:rFonts w:ascii="Times New Roman" w:hAnsi="Times New Roman" w:cs="Times New Roman"/>
          <w:lang w:val="ru-RU"/>
        </w:rPr>
        <w:t xml:space="preserve">          </w:t>
      </w:r>
      <w:r w:rsidR="004949A4">
        <w:rPr>
          <w:rFonts w:ascii="Times New Roman" w:hAnsi="Times New Roman" w:cs="Times New Roman"/>
          <w:lang w:val="ru-RU"/>
        </w:rPr>
        <w:t xml:space="preserve">    </w:t>
      </w:r>
      <w:r w:rsidR="00322983">
        <w:rPr>
          <w:rFonts w:ascii="Times New Roman" w:hAnsi="Times New Roman" w:cs="Times New Roman"/>
          <w:lang w:val="ru-RU"/>
        </w:rPr>
        <w:t>П</w:t>
      </w:r>
      <w:r w:rsidRPr="003E46A1">
        <w:rPr>
          <w:rFonts w:ascii="Times New Roman" w:hAnsi="Times New Roman" w:cs="Times New Roman"/>
          <w:lang w:val="ru-RU"/>
        </w:rPr>
        <w:t>редмет исследования требует обращения к методам институционального и функционального анализов. Деятельность Институтов Культуры явилась одним из предметов исследования</w:t>
      </w:r>
      <w:r w:rsidR="00C760D7" w:rsidRPr="003E46A1">
        <w:rPr>
          <w:rFonts w:ascii="Times New Roman" w:hAnsi="Times New Roman" w:cs="Times New Roman"/>
          <w:lang w:val="ru-RU"/>
        </w:rPr>
        <w:t xml:space="preserve">, в ходе </w:t>
      </w:r>
      <w:r w:rsidR="00970243">
        <w:rPr>
          <w:rFonts w:ascii="Times New Roman" w:hAnsi="Times New Roman" w:cs="Times New Roman"/>
          <w:lang w:val="ru-RU"/>
        </w:rPr>
        <w:t xml:space="preserve">анализа </w:t>
      </w:r>
      <w:r w:rsidR="00C760D7" w:rsidRPr="003E46A1">
        <w:rPr>
          <w:rFonts w:ascii="Times New Roman" w:hAnsi="Times New Roman" w:cs="Times New Roman"/>
          <w:lang w:val="ru-RU"/>
        </w:rPr>
        <w:t xml:space="preserve">которого </w:t>
      </w:r>
      <w:r w:rsidR="0065017A" w:rsidRPr="003E46A1">
        <w:rPr>
          <w:rFonts w:ascii="Times New Roman" w:hAnsi="Times New Roman" w:cs="Times New Roman"/>
          <w:lang w:val="ru-RU"/>
        </w:rPr>
        <w:t>был применен метод интервьюирования.</w:t>
      </w:r>
      <w:r w:rsidR="00575AD6">
        <w:rPr>
          <w:rFonts w:ascii="Times New Roman" w:hAnsi="Times New Roman" w:cs="Times New Roman"/>
          <w:lang w:val="ru-RU"/>
        </w:rPr>
        <w:t xml:space="preserve"> </w:t>
      </w:r>
      <w:r w:rsidR="0065017A" w:rsidRPr="003E46A1">
        <w:rPr>
          <w:rFonts w:ascii="Times New Roman" w:hAnsi="Times New Roman" w:cs="Times New Roman"/>
          <w:lang w:val="ru-RU"/>
        </w:rPr>
        <w:t>Методика проведения интервью состояла в подготовке опросника (приложение 1</w:t>
      </w:r>
      <w:proofErr w:type="gramStart"/>
      <w:r w:rsidR="0065017A" w:rsidRPr="003E46A1">
        <w:rPr>
          <w:rFonts w:ascii="Times New Roman" w:hAnsi="Times New Roman" w:cs="Times New Roman"/>
          <w:lang w:val="ru-RU"/>
        </w:rPr>
        <w:t>)  и</w:t>
      </w:r>
      <w:proofErr w:type="gramEnd"/>
      <w:r w:rsidR="0065017A" w:rsidRPr="003E46A1">
        <w:rPr>
          <w:rFonts w:ascii="Times New Roman" w:hAnsi="Times New Roman" w:cs="Times New Roman"/>
          <w:lang w:val="ru-RU"/>
        </w:rPr>
        <w:t xml:space="preserve"> проведения интервью с респондентом – </w:t>
      </w:r>
      <w:proofErr w:type="spellStart"/>
      <w:r w:rsidR="0065017A" w:rsidRPr="003E46A1">
        <w:rPr>
          <w:rFonts w:ascii="Times New Roman" w:hAnsi="Times New Roman" w:cs="Times New Roman"/>
          <w:lang w:val="ru-RU"/>
        </w:rPr>
        <w:t>Паолой</w:t>
      </w:r>
      <w:proofErr w:type="spellEnd"/>
      <w:r w:rsidR="0065017A" w:rsidRPr="003E46A1">
        <w:rPr>
          <w:rFonts w:ascii="Times New Roman" w:hAnsi="Times New Roman" w:cs="Times New Roman"/>
          <w:lang w:val="ru-RU"/>
        </w:rPr>
        <w:t xml:space="preserve"> </w:t>
      </w:r>
      <w:proofErr w:type="spellStart"/>
      <w:r w:rsidR="0065017A" w:rsidRPr="003E46A1">
        <w:rPr>
          <w:rFonts w:ascii="Times New Roman" w:hAnsi="Times New Roman" w:cs="Times New Roman"/>
          <w:lang w:val="ru-RU"/>
        </w:rPr>
        <w:t>Чони</w:t>
      </w:r>
      <w:proofErr w:type="spellEnd"/>
      <w:r w:rsidR="0065017A" w:rsidRPr="003E46A1">
        <w:rPr>
          <w:rFonts w:ascii="Times New Roman" w:hAnsi="Times New Roman" w:cs="Times New Roman"/>
          <w:lang w:val="ru-RU"/>
        </w:rPr>
        <w:t>, директором Итальянского Института Культуры в Санкт-Петербурге.</w:t>
      </w:r>
    </w:p>
    <w:p w14:paraId="1E5D3A52" w14:textId="0686274D" w:rsidR="00966D51" w:rsidRPr="003E46A1" w:rsidRDefault="0065017A" w:rsidP="00966D51">
      <w:pPr>
        <w:spacing w:line="360" w:lineRule="auto"/>
        <w:jc w:val="both"/>
        <w:rPr>
          <w:rFonts w:ascii="Times New Roman" w:hAnsi="Times New Roman" w:cs="Times New Roman"/>
          <w:b/>
          <w:bCs/>
          <w:lang w:val="ru-RU"/>
        </w:rPr>
      </w:pPr>
      <w:r w:rsidRPr="003E46A1">
        <w:rPr>
          <w:rFonts w:ascii="Times New Roman" w:hAnsi="Times New Roman" w:cs="Times New Roman"/>
          <w:lang w:val="ru-RU"/>
        </w:rPr>
        <w:t xml:space="preserve">         </w:t>
      </w:r>
      <w:r w:rsidR="004949A4">
        <w:rPr>
          <w:rFonts w:ascii="Times New Roman" w:hAnsi="Times New Roman" w:cs="Times New Roman"/>
          <w:lang w:val="ru-RU"/>
        </w:rPr>
        <w:t xml:space="preserve">   </w:t>
      </w:r>
      <w:r w:rsidR="00966D51" w:rsidRPr="003E46A1">
        <w:rPr>
          <w:rFonts w:ascii="Times New Roman" w:hAnsi="Times New Roman" w:cs="Times New Roman"/>
          <w:lang w:val="ru-RU"/>
        </w:rPr>
        <w:t>Применение указанных методов научного анализа позволило выявить</w:t>
      </w:r>
      <w:r w:rsidRPr="003E46A1">
        <w:rPr>
          <w:rFonts w:ascii="Times New Roman" w:hAnsi="Times New Roman" w:cs="Times New Roman"/>
          <w:lang w:val="ru-RU"/>
        </w:rPr>
        <w:t xml:space="preserve"> актуальные тенденции </w:t>
      </w:r>
      <w:r w:rsidR="00966D51" w:rsidRPr="003E46A1">
        <w:rPr>
          <w:rFonts w:ascii="Times New Roman" w:hAnsi="Times New Roman" w:cs="Times New Roman"/>
          <w:lang w:val="ru-RU"/>
        </w:rPr>
        <w:t>развити</w:t>
      </w:r>
      <w:r w:rsidRPr="003E46A1">
        <w:rPr>
          <w:rFonts w:ascii="Times New Roman" w:hAnsi="Times New Roman" w:cs="Times New Roman"/>
          <w:lang w:val="ru-RU"/>
        </w:rPr>
        <w:t xml:space="preserve">я </w:t>
      </w:r>
      <w:r w:rsidR="00966D51" w:rsidRPr="003E46A1">
        <w:rPr>
          <w:rFonts w:ascii="Times New Roman" w:hAnsi="Times New Roman" w:cs="Times New Roman"/>
          <w:lang w:val="ru-RU"/>
        </w:rPr>
        <w:t xml:space="preserve">культурных </w:t>
      </w:r>
      <w:proofErr w:type="spellStart"/>
      <w:r w:rsidR="00966D51" w:rsidRPr="003E46A1">
        <w:rPr>
          <w:rFonts w:ascii="Times New Roman" w:hAnsi="Times New Roman" w:cs="Times New Roman"/>
          <w:lang w:val="ru-RU"/>
        </w:rPr>
        <w:t>связеи</w:t>
      </w:r>
      <w:proofErr w:type="spellEnd"/>
      <w:r w:rsidR="00966D51" w:rsidRPr="003E46A1">
        <w:rPr>
          <w:rFonts w:ascii="Times New Roman" w:hAnsi="Times New Roman" w:cs="Times New Roman"/>
          <w:lang w:val="ru-RU"/>
        </w:rPr>
        <w:t>̆ России и Италии в современных международных отношени</w:t>
      </w:r>
      <w:r w:rsidR="00BC08FC" w:rsidRPr="003E46A1">
        <w:rPr>
          <w:rFonts w:ascii="Times New Roman" w:hAnsi="Times New Roman" w:cs="Times New Roman"/>
          <w:lang w:val="ru-RU"/>
        </w:rPr>
        <w:t>ях</w:t>
      </w:r>
      <w:r w:rsidR="00966D51" w:rsidRPr="003E46A1">
        <w:rPr>
          <w:rFonts w:ascii="Times New Roman" w:hAnsi="Times New Roman" w:cs="Times New Roman"/>
          <w:lang w:val="ru-RU"/>
        </w:rPr>
        <w:t>.</w:t>
      </w:r>
      <w:r w:rsidR="00966D51" w:rsidRPr="003E46A1">
        <w:rPr>
          <w:rFonts w:ascii="Times New Roman" w:hAnsi="Times New Roman" w:cs="Times New Roman"/>
          <w:b/>
          <w:bCs/>
          <w:lang w:val="ru-RU"/>
        </w:rPr>
        <w:t xml:space="preserve">  </w:t>
      </w:r>
    </w:p>
    <w:p w14:paraId="79931076" w14:textId="00013E5B" w:rsidR="00966D51" w:rsidRPr="00C5301A" w:rsidRDefault="00966D51" w:rsidP="00966D51">
      <w:pPr>
        <w:spacing w:line="360" w:lineRule="auto"/>
        <w:jc w:val="both"/>
        <w:rPr>
          <w:rFonts w:ascii="Times New Roman" w:hAnsi="Times New Roman" w:cs="Times New Roman"/>
          <w:lang w:val="ru-RU"/>
        </w:rPr>
      </w:pPr>
      <w:r w:rsidRPr="003E46A1">
        <w:rPr>
          <w:rFonts w:ascii="Times New Roman" w:hAnsi="Times New Roman" w:cs="Times New Roman"/>
          <w:b/>
          <w:bCs/>
          <w:lang w:val="ru-RU"/>
        </w:rPr>
        <w:t xml:space="preserve">         </w:t>
      </w:r>
      <w:r w:rsidR="00996C3F" w:rsidRPr="003E46A1">
        <w:rPr>
          <w:rFonts w:ascii="Times New Roman" w:hAnsi="Times New Roman" w:cs="Times New Roman"/>
          <w:b/>
          <w:bCs/>
          <w:lang w:val="ru-RU"/>
        </w:rPr>
        <w:t xml:space="preserve"> </w:t>
      </w:r>
      <w:r w:rsidRPr="003E46A1">
        <w:rPr>
          <w:rFonts w:ascii="Times New Roman" w:hAnsi="Times New Roman" w:cs="Times New Roman"/>
          <w:b/>
          <w:bCs/>
          <w:lang w:val="ru-RU"/>
        </w:rPr>
        <w:t xml:space="preserve"> Степень научной разработанности темы. </w:t>
      </w:r>
      <w:r w:rsidRPr="003E46A1">
        <w:rPr>
          <w:rFonts w:ascii="Times New Roman" w:hAnsi="Times New Roman" w:cs="Times New Roman"/>
          <w:lang w:val="ru-RU"/>
        </w:rPr>
        <w:t xml:space="preserve">Культурное сотрудничество Российской Федерации и Итальянской Республики в рамках всестороннего и комплексного подхода </w:t>
      </w:r>
      <w:proofErr w:type="gramStart"/>
      <w:r w:rsidR="00D06E96" w:rsidRPr="003E46A1">
        <w:rPr>
          <w:rFonts w:ascii="Times New Roman" w:hAnsi="Times New Roman" w:cs="Times New Roman"/>
          <w:lang w:val="ru-RU"/>
        </w:rPr>
        <w:t>не</w:t>
      </w:r>
      <w:r w:rsidRPr="003E46A1">
        <w:rPr>
          <w:rFonts w:ascii="Times New Roman" w:hAnsi="Times New Roman" w:cs="Times New Roman"/>
          <w:lang w:val="ru-RU"/>
        </w:rPr>
        <w:t xml:space="preserve">  редко</w:t>
      </w:r>
      <w:proofErr w:type="gramEnd"/>
      <w:r w:rsidRPr="003E46A1">
        <w:rPr>
          <w:rFonts w:ascii="Times New Roman" w:hAnsi="Times New Roman" w:cs="Times New Roman"/>
          <w:lang w:val="ru-RU"/>
        </w:rPr>
        <w:t xml:space="preserve"> освещается в исследованиях</w:t>
      </w:r>
      <w:r w:rsidR="00D06E96" w:rsidRPr="003E46A1">
        <w:rPr>
          <w:rFonts w:ascii="Times New Roman" w:hAnsi="Times New Roman" w:cs="Times New Roman"/>
          <w:lang w:val="ru-RU"/>
        </w:rPr>
        <w:t xml:space="preserve"> российских и зарубежных авторов</w:t>
      </w:r>
      <w:r w:rsidRPr="003E46A1">
        <w:rPr>
          <w:rFonts w:ascii="Times New Roman" w:hAnsi="Times New Roman" w:cs="Times New Roman"/>
          <w:lang w:val="ru-RU"/>
        </w:rPr>
        <w:t>. Тем не менее, исследователи и ученые затрагивали</w:t>
      </w:r>
      <w:r w:rsidR="00D06E96" w:rsidRPr="003E46A1">
        <w:rPr>
          <w:rFonts w:ascii="Times New Roman" w:hAnsi="Times New Roman" w:cs="Times New Roman"/>
          <w:lang w:val="ru-RU"/>
        </w:rPr>
        <w:t xml:space="preserve"> преимущественно историю </w:t>
      </w:r>
      <w:proofErr w:type="gramStart"/>
      <w:r w:rsidR="00D06E96" w:rsidRPr="003E46A1">
        <w:rPr>
          <w:rFonts w:ascii="Times New Roman" w:hAnsi="Times New Roman" w:cs="Times New Roman"/>
          <w:lang w:val="ru-RU"/>
        </w:rPr>
        <w:t xml:space="preserve">контактов, </w:t>
      </w:r>
      <w:r w:rsidRPr="003E46A1">
        <w:rPr>
          <w:rFonts w:ascii="Times New Roman" w:hAnsi="Times New Roman" w:cs="Times New Roman"/>
          <w:lang w:val="ru-RU"/>
        </w:rPr>
        <w:t xml:space="preserve"> отдельные</w:t>
      </w:r>
      <w:proofErr w:type="gramEnd"/>
      <w:r w:rsidRPr="003E46A1">
        <w:rPr>
          <w:rFonts w:ascii="Times New Roman" w:hAnsi="Times New Roman" w:cs="Times New Roman"/>
          <w:lang w:val="ru-RU"/>
        </w:rPr>
        <w:t xml:space="preserve"> темы и направления</w:t>
      </w:r>
      <w:r w:rsidR="00605FD8">
        <w:rPr>
          <w:rFonts w:ascii="Times New Roman" w:hAnsi="Times New Roman" w:cs="Times New Roman"/>
          <w:lang w:val="ru-RU"/>
        </w:rPr>
        <w:t xml:space="preserve"> </w:t>
      </w:r>
      <w:r w:rsidRPr="003E46A1">
        <w:rPr>
          <w:rFonts w:ascii="Times New Roman" w:hAnsi="Times New Roman" w:cs="Times New Roman"/>
          <w:lang w:val="ru-RU"/>
        </w:rPr>
        <w:t xml:space="preserve"> </w:t>
      </w:r>
      <w:r w:rsidR="00D06E96" w:rsidRPr="003E46A1">
        <w:rPr>
          <w:rFonts w:ascii="Times New Roman" w:hAnsi="Times New Roman" w:cs="Times New Roman"/>
          <w:lang w:val="ru-RU"/>
        </w:rPr>
        <w:t>российско-итальянского сотрудничества.</w:t>
      </w:r>
      <w:r w:rsidRPr="003E46A1">
        <w:rPr>
          <w:rFonts w:ascii="Times New Roman" w:hAnsi="Times New Roman" w:cs="Times New Roman"/>
          <w:lang w:val="ru-RU"/>
        </w:rPr>
        <w:t xml:space="preserve"> Научно-познавательная и практическая целесообразность данного исследования связана с тем, что работа содержит достаточно подробную информацию о</w:t>
      </w:r>
      <w:r w:rsidR="00D06E96" w:rsidRPr="003E46A1">
        <w:rPr>
          <w:rFonts w:ascii="Times New Roman" w:hAnsi="Times New Roman" w:cs="Times New Roman"/>
          <w:lang w:val="ru-RU"/>
        </w:rPr>
        <w:t xml:space="preserve">б актуальных направлениях и формах культурного сотрудничества, </w:t>
      </w:r>
      <w:r w:rsidR="00D06E96" w:rsidRPr="003E46A1">
        <w:rPr>
          <w:rFonts w:ascii="Times New Roman" w:hAnsi="Times New Roman" w:cs="Times New Roman"/>
          <w:lang w:val="ru-RU"/>
        </w:rPr>
        <w:lastRenderedPageBreak/>
        <w:t>которые представлены в контексте политического диалога двух стран с учетом новых тенденций культурно-гуманитарного взаимодействия.</w:t>
      </w:r>
      <w:r w:rsidR="00D06E96">
        <w:rPr>
          <w:rFonts w:ascii="Times New Roman" w:hAnsi="Times New Roman" w:cs="Times New Roman"/>
          <w:lang w:val="ru-RU"/>
        </w:rPr>
        <w:t xml:space="preserve"> </w:t>
      </w:r>
    </w:p>
    <w:p w14:paraId="19EB734F" w14:textId="77777777" w:rsidR="00966D51" w:rsidRPr="00C5301A" w:rsidRDefault="00966D51" w:rsidP="00966D51">
      <w:pPr>
        <w:spacing w:line="360" w:lineRule="auto"/>
        <w:jc w:val="both"/>
        <w:rPr>
          <w:rFonts w:ascii="Times New Roman" w:hAnsi="Times New Roman" w:cs="Times New Roman"/>
          <w:lang w:val="ru-RU"/>
        </w:rPr>
      </w:pPr>
      <w:r w:rsidRPr="00C5301A">
        <w:rPr>
          <w:rFonts w:ascii="Times New Roman" w:hAnsi="Times New Roman" w:cs="Times New Roman"/>
          <w:lang w:val="ru-RU"/>
        </w:rPr>
        <w:t xml:space="preserve">  </w:t>
      </w:r>
      <w:r>
        <w:rPr>
          <w:rFonts w:ascii="Times New Roman" w:hAnsi="Times New Roman" w:cs="Times New Roman"/>
          <w:lang w:val="ru-RU"/>
        </w:rPr>
        <w:t xml:space="preserve"> </w:t>
      </w:r>
      <w:r w:rsidRPr="00C5301A">
        <w:rPr>
          <w:rFonts w:ascii="Times New Roman" w:hAnsi="Times New Roman" w:cs="Times New Roman"/>
          <w:lang w:val="ru-RU"/>
        </w:rPr>
        <w:t xml:space="preserve"> </w:t>
      </w:r>
      <w:r w:rsidR="00C760D7">
        <w:rPr>
          <w:rFonts w:ascii="Times New Roman" w:hAnsi="Times New Roman" w:cs="Times New Roman"/>
          <w:lang w:val="ru-RU"/>
        </w:rPr>
        <w:t xml:space="preserve">       </w:t>
      </w:r>
      <w:r w:rsidRPr="00C5301A">
        <w:rPr>
          <w:rFonts w:ascii="Times New Roman" w:hAnsi="Times New Roman" w:cs="Times New Roman"/>
          <w:lang w:val="ru-RU"/>
        </w:rPr>
        <w:t xml:space="preserve">Исследование культурных связей, в частности России и Италии, охватывает различные сферы взаимодействия, поэтому для анализа данного феномена большое значение приобретают работы, посвященные теоретическим аспектам проблемы диалога культур и культурного обмена. Настоящие исследования охватывают вопросы, которые напрямую относятся к нашей теме. </w:t>
      </w:r>
    </w:p>
    <w:p w14:paraId="78B35BA9" w14:textId="50EBAD40" w:rsidR="00966D51" w:rsidRPr="00A86EDF" w:rsidRDefault="00966D51" w:rsidP="00966D51">
      <w:pPr>
        <w:spacing w:line="360" w:lineRule="auto"/>
        <w:jc w:val="both"/>
        <w:rPr>
          <w:rFonts w:ascii="Times New Roman" w:hAnsi="Times New Roman" w:cs="Times New Roman"/>
          <w:lang w:val="ru-RU"/>
        </w:rPr>
      </w:pPr>
      <w:r w:rsidRPr="00C5301A">
        <w:rPr>
          <w:rFonts w:ascii="Times New Roman" w:hAnsi="Times New Roman" w:cs="Times New Roman"/>
          <w:lang w:val="ru-RU"/>
        </w:rPr>
        <w:t xml:space="preserve">     </w:t>
      </w:r>
      <w:r>
        <w:rPr>
          <w:rFonts w:ascii="Times New Roman" w:hAnsi="Times New Roman" w:cs="Times New Roman"/>
          <w:lang w:val="ru-RU"/>
        </w:rPr>
        <w:t xml:space="preserve">      </w:t>
      </w:r>
      <w:r w:rsidRPr="00A86EDF">
        <w:rPr>
          <w:rFonts w:ascii="Times New Roman" w:hAnsi="Times New Roman" w:cs="Times New Roman"/>
          <w:lang w:val="ru-RU"/>
        </w:rPr>
        <w:t>Необходимо о</w:t>
      </w:r>
      <w:r w:rsidR="00700832">
        <w:rPr>
          <w:rFonts w:ascii="Times New Roman" w:hAnsi="Times New Roman" w:cs="Times New Roman"/>
          <w:lang w:val="ru-RU"/>
        </w:rPr>
        <w:t>бозначить</w:t>
      </w:r>
      <w:r w:rsidRPr="00A86EDF">
        <w:rPr>
          <w:rFonts w:ascii="Times New Roman" w:hAnsi="Times New Roman" w:cs="Times New Roman"/>
          <w:lang w:val="ru-RU"/>
        </w:rPr>
        <w:t xml:space="preserve">, что </w:t>
      </w:r>
      <w:r w:rsidR="00700832">
        <w:rPr>
          <w:rFonts w:ascii="Times New Roman" w:hAnsi="Times New Roman" w:cs="Times New Roman"/>
          <w:lang w:val="ru-RU"/>
        </w:rPr>
        <w:t>вопрос</w:t>
      </w:r>
      <w:r w:rsidR="00E33D62">
        <w:rPr>
          <w:rFonts w:ascii="Times New Roman" w:hAnsi="Times New Roman" w:cs="Times New Roman"/>
          <w:lang w:val="ru-RU"/>
        </w:rPr>
        <w:t>ы, связанные с теорией</w:t>
      </w:r>
      <w:r w:rsidR="00700832">
        <w:rPr>
          <w:rFonts w:ascii="Times New Roman" w:hAnsi="Times New Roman" w:cs="Times New Roman"/>
          <w:lang w:val="ru-RU"/>
        </w:rPr>
        <w:t xml:space="preserve"> </w:t>
      </w:r>
      <w:r w:rsidRPr="00A86EDF">
        <w:rPr>
          <w:rFonts w:ascii="Times New Roman" w:hAnsi="Times New Roman" w:cs="Times New Roman"/>
          <w:lang w:val="ru-RU"/>
        </w:rPr>
        <w:t>внешней культурной политики</w:t>
      </w:r>
      <w:r w:rsidR="00E33D62">
        <w:rPr>
          <w:rFonts w:ascii="Times New Roman" w:hAnsi="Times New Roman" w:cs="Times New Roman"/>
          <w:lang w:val="ru-RU"/>
        </w:rPr>
        <w:t>, не решены в полной мере на современной этапе</w:t>
      </w:r>
      <w:r w:rsidRPr="00A86EDF">
        <w:rPr>
          <w:rFonts w:ascii="Times New Roman" w:hAnsi="Times New Roman" w:cs="Times New Roman"/>
          <w:lang w:val="ru-RU"/>
        </w:rPr>
        <w:t xml:space="preserve">. Исследования в данной сфере требуют междисциплинарного подхода, значительное влияние на формирование их терминологии оказывает дипломатическая практика. Таким образом, возникает подмена понятий, то </w:t>
      </w:r>
      <w:proofErr w:type="gramStart"/>
      <w:r w:rsidRPr="00A86EDF">
        <w:rPr>
          <w:rFonts w:ascii="Times New Roman" w:hAnsi="Times New Roman" w:cs="Times New Roman"/>
          <w:lang w:val="ru-RU"/>
        </w:rPr>
        <w:t>есть  одним</w:t>
      </w:r>
      <w:proofErr w:type="gramEnd"/>
      <w:r w:rsidRPr="00A86EDF">
        <w:rPr>
          <w:rFonts w:ascii="Times New Roman" w:hAnsi="Times New Roman" w:cs="Times New Roman"/>
          <w:lang w:val="ru-RU"/>
        </w:rPr>
        <w:t xml:space="preserve"> и тем же термином пытаются обозначить разные явления. Поэтому большой интерес с точки зрения разработки данной проблемы представляет группа исследований Боголюбовой Н.М., Николаевой Ю. В., Арнольдова А.И., которые рассматривают теоретические аспекты международных культурных связей, внешней культурной политики, правовых и институциональных основ культурного сотрудничества.</w:t>
      </w:r>
      <w:r w:rsidRPr="00A86EDF">
        <w:rPr>
          <w:rStyle w:val="FootnoteReference"/>
          <w:rFonts w:ascii="Times New Roman" w:hAnsi="Times New Roman" w:cs="Times New Roman"/>
          <w:lang w:val="ru-RU"/>
        </w:rPr>
        <w:footnoteReference w:id="1"/>
      </w:r>
      <w:r w:rsidRPr="00A86EDF">
        <w:rPr>
          <w:rStyle w:val="FootnoteReference"/>
          <w:rFonts w:ascii="Times New Roman" w:hAnsi="Times New Roman" w:cs="Times New Roman"/>
          <w:lang w:val="ru-RU"/>
        </w:rPr>
        <w:footnoteReference w:id="2"/>
      </w:r>
      <w:r w:rsidRPr="00A86EDF">
        <w:rPr>
          <w:rFonts w:ascii="Times New Roman" w:hAnsi="Times New Roman" w:cs="Times New Roman"/>
          <w:lang w:val="ru-RU"/>
        </w:rPr>
        <w:t xml:space="preserve">  Среди зарубежных исследователей к вопросу культурной политики и культурной дипломатии, а также их роли в межгосударственных отношениях обращались такие исследователи, как: Адамс А., </w:t>
      </w:r>
      <w:proofErr w:type="spellStart"/>
      <w:r w:rsidRPr="00A86EDF">
        <w:rPr>
          <w:rFonts w:ascii="Times New Roman" w:hAnsi="Times New Roman" w:cs="Times New Roman"/>
          <w:lang w:val="ru-RU"/>
        </w:rPr>
        <w:t>Голдбард</w:t>
      </w:r>
      <w:proofErr w:type="spellEnd"/>
      <w:r w:rsidRPr="00A86EDF">
        <w:rPr>
          <w:rFonts w:ascii="Times New Roman" w:hAnsi="Times New Roman" w:cs="Times New Roman"/>
          <w:lang w:val="ru-RU"/>
        </w:rPr>
        <w:t xml:space="preserve"> А., </w:t>
      </w:r>
      <w:proofErr w:type="spellStart"/>
      <w:r w:rsidRPr="00A86EDF">
        <w:rPr>
          <w:rFonts w:ascii="Times New Roman" w:hAnsi="Times New Roman" w:cs="Times New Roman"/>
          <w:lang w:val="ru-RU"/>
        </w:rPr>
        <w:t>Эндерс</w:t>
      </w:r>
      <w:proofErr w:type="spellEnd"/>
      <w:r w:rsidRPr="00A86EDF">
        <w:rPr>
          <w:rFonts w:ascii="Times New Roman" w:hAnsi="Times New Roman" w:cs="Times New Roman"/>
          <w:lang w:val="ru-RU"/>
        </w:rPr>
        <w:t xml:space="preserve"> А., которые</w:t>
      </w:r>
      <w:r>
        <w:rPr>
          <w:rFonts w:ascii="Times New Roman" w:hAnsi="Times New Roman" w:cs="Times New Roman"/>
          <w:lang w:val="ru-RU"/>
        </w:rPr>
        <w:t xml:space="preserve"> в своих трудах</w:t>
      </w:r>
      <w:r w:rsidRPr="00A86EDF">
        <w:rPr>
          <w:rFonts w:ascii="Times New Roman" w:hAnsi="Times New Roman" w:cs="Times New Roman"/>
          <w:lang w:val="ru-RU"/>
        </w:rPr>
        <w:t xml:space="preserve"> </w:t>
      </w:r>
      <w:r>
        <w:rPr>
          <w:rFonts w:ascii="Times New Roman" w:hAnsi="Times New Roman" w:cs="Times New Roman"/>
          <w:lang w:val="ru-RU"/>
        </w:rPr>
        <w:t xml:space="preserve">занимались изучением </w:t>
      </w:r>
      <w:proofErr w:type="spellStart"/>
      <w:r w:rsidRPr="00A86EDF">
        <w:rPr>
          <w:rFonts w:ascii="Times New Roman" w:hAnsi="Times New Roman" w:cs="Times New Roman"/>
          <w:lang w:val="ru-RU"/>
        </w:rPr>
        <w:t>осознаннои</w:t>
      </w:r>
      <w:proofErr w:type="spellEnd"/>
      <w:r w:rsidRPr="00A86EDF">
        <w:rPr>
          <w:rFonts w:ascii="Times New Roman" w:hAnsi="Times New Roman" w:cs="Times New Roman"/>
          <w:lang w:val="ru-RU"/>
        </w:rPr>
        <w:t xml:space="preserve">̆ </w:t>
      </w:r>
      <w:proofErr w:type="spellStart"/>
      <w:r w:rsidRPr="00A86EDF">
        <w:rPr>
          <w:rFonts w:ascii="Times New Roman" w:hAnsi="Times New Roman" w:cs="Times New Roman"/>
          <w:lang w:val="ru-RU"/>
        </w:rPr>
        <w:t>культурнои</w:t>
      </w:r>
      <w:proofErr w:type="spellEnd"/>
      <w:r w:rsidRPr="00A86EDF">
        <w:rPr>
          <w:rFonts w:ascii="Times New Roman" w:hAnsi="Times New Roman" w:cs="Times New Roman"/>
          <w:lang w:val="ru-RU"/>
        </w:rPr>
        <w:t>̆ политики</w:t>
      </w:r>
      <w:r>
        <w:rPr>
          <w:rFonts w:ascii="Times New Roman" w:hAnsi="Times New Roman" w:cs="Times New Roman"/>
          <w:lang w:val="ru-RU"/>
        </w:rPr>
        <w:t>, ее инструментов, а также роли государственных институтов в ее формировании.</w:t>
      </w:r>
      <w:r>
        <w:rPr>
          <w:rStyle w:val="FootnoteReference"/>
          <w:rFonts w:ascii="Times New Roman" w:hAnsi="Times New Roman" w:cs="Times New Roman"/>
          <w:lang w:val="ru-RU"/>
        </w:rPr>
        <w:footnoteReference w:id="3"/>
      </w:r>
      <w:r>
        <w:rPr>
          <w:rStyle w:val="FootnoteReference"/>
          <w:rFonts w:ascii="Times New Roman" w:hAnsi="Times New Roman" w:cs="Times New Roman"/>
          <w:lang w:val="ru-RU"/>
        </w:rPr>
        <w:footnoteReference w:id="4"/>
      </w:r>
    </w:p>
    <w:p w14:paraId="13D06AEB" w14:textId="32E75E82" w:rsidR="00966D51" w:rsidRPr="00C5301A" w:rsidRDefault="00966D51" w:rsidP="00966D51">
      <w:pPr>
        <w:spacing w:line="360" w:lineRule="auto"/>
        <w:jc w:val="both"/>
        <w:rPr>
          <w:rFonts w:ascii="Times New Roman" w:hAnsi="Times New Roman" w:cs="Times New Roman"/>
          <w:lang w:val="ru-RU"/>
        </w:rPr>
      </w:pPr>
      <w:r w:rsidRPr="00C5301A">
        <w:rPr>
          <w:rFonts w:ascii="Times New Roman" w:hAnsi="Times New Roman" w:cs="Times New Roman"/>
          <w:lang w:val="ru-RU"/>
        </w:rPr>
        <w:t xml:space="preserve">  </w:t>
      </w:r>
      <w:r>
        <w:rPr>
          <w:rFonts w:ascii="Times New Roman" w:hAnsi="Times New Roman" w:cs="Times New Roman"/>
          <w:lang w:val="ru-RU"/>
        </w:rPr>
        <w:t xml:space="preserve">          </w:t>
      </w:r>
      <w:r w:rsidRPr="00C5301A">
        <w:rPr>
          <w:rFonts w:ascii="Times New Roman" w:hAnsi="Times New Roman" w:cs="Times New Roman"/>
          <w:lang w:val="ru-RU"/>
        </w:rPr>
        <w:t xml:space="preserve">В научной литературе существуют работы, анализирующие отдельные направления межгосударственного культурного взаимодействия. В качестве примеров можно назвать диссертационные исследования </w:t>
      </w:r>
      <w:r>
        <w:rPr>
          <w:rFonts w:ascii="Times New Roman" w:hAnsi="Times New Roman" w:cs="Times New Roman"/>
          <w:lang w:val="ru-RU"/>
        </w:rPr>
        <w:t xml:space="preserve"> </w:t>
      </w:r>
      <w:r w:rsidRPr="00C5301A">
        <w:rPr>
          <w:rFonts w:ascii="Times New Roman" w:hAnsi="Times New Roman" w:cs="Times New Roman"/>
          <w:lang w:val="ru-RU"/>
        </w:rPr>
        <w:t xml:space="preserve">Боголюбовой Н.М. </w:t>
      </w:r>
      <w:r w:rsidR="004949A4">
        <w:rPr>
          <w:rFonts w:ascii="Times New Roman" w:hAnsi="Times New Roman" w:cs="Times New Roman"/>
          <w:lang w:val="ru-RU"/>
        </w:rPr>
        <w:t>«</w:t>
      </w:r>
      <w:proofErr w:type="spellStart"/>
      <w:r w:rsidRPr="00C5301A">
        <w:rPr>
          <w:rFonts w:ascii="Times New Roman" w:hAnsi="Times New Roman" w:cs="Times New Roman"/>
          <w:lang w:val="ru-RU"/>
        </w:rPr>
        <w:t>Русско-европейские</w:t>
      </w:r>
      <w:proofErr w:type="spellEnd"/>
      <w:r w:rsidRPr="00C5301A">
        <w:rPr>
          <w:rFonts w:ascii="Times New Roman" w:hAnsi="Times New Roman" w:cs="Times New Roman"/>
          <w:lang w:val="ru-RU"/>
        </w:rPr>
        <w:t xml:space="preserve"> театральные связи во </w:t>
      </w:r>
      <w:proofErr w:type="spellStart"/>
      <w:r w:rsidRPr="00C5301A">
        <w:rPr>
          <w:rFonts w:ascii="Times New Roman" w:hAnsi="Times New Roman" w:cs="Times New Roman"/>
          <w:lang w:val="ru-RU"/>
        </w:rPr>
        <w:t>второи</w:t>
      </w:r>
      <w:proofErr w:type="spellEnd"/>
      <w:r w:rsidRPr="00C5301A">
        <w:rPr>
          <w:rFonts w:ascii="Times New Roman" w:hAnsi="Times New Roman" w:cs="Times New Roman"/>
          <w:lang w:val="ru-RU"/>
        </w:rPr>
        <w:t xml:space="preserve">̆ четверти </w:t>
      </w:r>
      <w:r w:rsidRPr="00C5301A">
        <w:rPr>
          <w:rFonts w:ascii="Times New Roman" w:hAnsi="Times New Roman" w:cs="Times New Roman"/>
          <w:lang w:val="en-US"/>
        </w:rPr>
        <w:t>XIX</w:t>
      </w:r>
      <w:r w:rsidRPr="00C5301A">
        <w:rPr>
          <w:rFonts w:ascii="Times New Roman" w:hAnsi="Times New Roman" w:cs="Times New Roman"/>
          <w:lang w:val="ru-RU"/>
        </w:rPr>
        <w:t xml:space="preserve"> века</w:t>
      </w:r>
      <w:r w:rsidR="004949A4">
        <w:rPr>
          <w:rFonts w:ascii="Times New Roman" w:hAnsi="Times New Roman" w:cs="Times New Roman"/>
          <w:lang w:val="ru-RU"/>
        </w:rPr>
        <w:t>»</w:t>
      </w:r>
      <w:r w:rsidRPr="00C5301A">
        <w:rPr>
          <w:rFonts w:ascii="Times New Roman" w:hAnsi="Times New Roman" w:cs="Times New Roman"/>
          <w:lang w:val="ru-RU"/>
        </w:rPr>
        <w:t xml:space="preserve"> и Быстровой Ю.В. </w:t>
      </w:r>
      <w:r w:rsidR="004949A4">
        <w:rPr>
          <w:rFonts w:ascii="Times New Roman" w:hAnsi="Times New Roman" w:cs="Times New Roman"/>
          <w:lang w:val="ru-RU"/>
        </w:rPr>
        <w:t>«</w:t>
      </w:r>
      <w:r w:rsidRPr="00C5301A">
        <w:rPr>
          <w:rFonts w:ascii="Times New Roman" w:hAnsi="Times New Roman" w:cs="Times New Roman"/>
          <w:lang w:val="ru-RU"/>
        </w:rPr>
        <w:t xml:space="preserve">Русско-французские культурные связи в конце </w:t>
      </w:r>
      <w:r w:rsidRPr="00C5301A">
        <w:rPr>
          <w:rFonts w:ascii="Times New Roman" w:hAnsi="Times New Roman" w:cs="Times New Roman"/>
          <w:lang w:val="en-US"/>
        </w:rPr>
        <w:t>XIX</w:t>
      </w:r>
      <w:r w:rsidRPr="00C5301A">
        <w:rPr>
          <w:rFonts w:ascii="Times New Roman" w:hAnsi="Times New Roman" w:cs="Times New Roman"/>
          <w:lang w:val="ru-RU"/>
        </w:rPr>
        <w:t xml:space="preserve"> - начале </w:t>
      </w:r>
      <w:r w:rsidRPr="00C5301A">
        <w:rPr>
          <w:rFonts w:ascii="Times New Roman" w:hAnsi="Times New Roman" w:cs="Times New Roman"/>
          <w:lang w:val="en-US"/>
        </w:rPr>
        <w:t>XX</w:t>
      </w:r>
      <w:r w:rsidRPr="00C5301A">
        <w:rPr>
          <w:rFonts w:ascii="Times New Roman" w:hAnsi="Times New Roman" w:cs="Times New Roman"/>
          <w:lang w:val="ru-RU"/>
        </w:rPr>
        <w:t xml:space="preserve"> века</w:t>
      </w:r>
      <w:r w:rsidR="004949A4">
        <w:rPr>
          <w:rFonts w:ascii="Times New Roman" w:hAnsi="Times New Roman" w:cs="Times New Roman"/>
          <w:lang w:val="ru-RU"/>
        </w:rPr>
        <w:t>»</w:t>
      </w:r>
      <w:r w:rsidRPr="00C5301A">
        <w:rPr>
          <w:rFonts w:ascii="Times New Roman" w:hAnsi="Times New Roman" w:cs="Times New Roman"/>
          <w:lang w:val="ru-RU"/>
        </w:rPr>
        <w:t xml:space="preserve">, в которых авторы затрагивают вопросы сотрудничества в </w:t>
      </w:r>
      <w:r w:rsidRPr="00C5301A">
        <w:rPr>
          <w:rFonts w:ascii="Times New Roman" w:hAnsi="Times New Roman" w:cs="Times New Roman"/>
          <w:lang w:val="ru-RU"/>
        </w:rPr>
        <w:lastRenderedPageBreak/>
        <w:t>области культуры, отмечая его значимую роль в создании позитивного имиджа страны и формирования дружественных государственных отношений.</w:t>
      </w:r>
      <w:r>
        <w:rPr>
          <w:rFonts w:ascii="Times New Roman" w:hAnsi="Times New Roman" w:cs="Times New Roman"/>
          <w:lang w:val="ru-RU"/>
        </w:rPr>
        <w:t xml:space="preserve"> </w:t>
      </w:r>
      <w:r>
        <w:rPr>
          <w:rStyle w:val="FootnoteReference"/>
          <w:rFonts w:ascii="Times New Roman" w:hAnsi="Times New Roman" w:cs="Times New Roman"/>
          <w:lang w:val="ru-RU"/>
        </w:rPr>
        <w:footnoteReference w:id="5"/>
      </w:r>
      <w:r w:rsidR="00C760D7">
        <w:rPr>
          <w:rFonts w:ascii="Times New Roman" w:hAnsi="Times New Roman" w:cs="Times New Roman"/>
          <w:lang w:val="ru-RU"/>
        </w:rPr>
        <w:t xml:space="preserve"> </w:t>
      </w:r>
      <w:r>
        <w:rPr>
          <w:rStyle w:val="FootnoteReference"/>
          <w:rFonts w:ascii="Times New Roman" w:hAnsi="Times New Roman" w:cs="Times New Roman"/>
          <w:lang w:val="ru-RU"/>
        </w:rPr>
        <w:footnoteReference w:id="6"/>
      </w:r>
    </w:p>
    <w:p w14:paraId="3DA26B0D" w14:textId="77777777" w:rsidR="00966D51" w:rsidRPr="00C5301A" w:rsidRDefault="00966D51" w:rsidP="00966D51">
      <w:pPr>
        <w:spacing w:line="360" w:lineRule="auto"/>
        <w:jc w:val="both"/>
        <w:rPr>
          <w:rFonts w:ascii="Times New Roman" w:hAnsi="Times New Roman" w:cs="Times New Roman"/>
          <w:lang w:val="ru-RU"/>
        </w:rPr>
      </w:pPr>
      <w:r w:rsidRPr="00C5301A">
        <w:rPr>
          <w:rFonts w:ascii="Times New Roman" w:hAnsi="Times New Roman" w:cs="Times New Roman"/>
          <w:lang w:val="ru-RU"/>
        </w:rPr>
        <w:t xml:space="preserve">  </w:t>
      </w:r>
      <w:r>
        <w:rPr>
          <w:rFonts w:ascii="Times New Roman" w:hAnsi="Times New Roman" w:cs="Times New Roman"/>
          <w:lang w:val="ru-RU"/>
        </w:rPr>
        <w:t xml:space="preserve">        </w:t>
      </w:r>
      <w:r w:rsidRPr="00C5301A">
        <w:rPr>
          <w:rFonts w:ascii="Times New Roman" w:hAnsi="Times New Roman" w:cs="Times New Roman"/>
          <w:lang w:val="ru-RU"/>
        </w:rPr>
        <w:t>Существует также ряд исследований, посвященных культурному взаимодействию отдельных городов. Например, Николаева Ю.В. в монографии «Культурные связи Санкт-Петербурга и Италии: особенности современного периода»</w:t>
      </w:r>
      <w:r>
        <w:rPr>
          <w:rFonts w:ascii="Times New Roman" w:hAnsi="Times New Roman" w:cs="Times New Roman"/>
          <w:lang w:val="ru-RU"/>
        </w:rPr>
        <w:t xml:space="preserve"> </w:t>
      </w:r>
      <w:r w:rsidRPr="00C5301A">
        <w:rPr>
          <w:rFonts w:ascii="Times New Roman" w:hAnsi="Times New Roman" w:cs="Times New Roman"/>
          <w:lang w:val="ru-RU"/>
        </w:rPr>
        <w:t xml:space="preserve">рассматривает основные направления и формы культурного сотрудничества между Санкт-Петербургом и </w:t>
      </w:r>
      <w:proofErr w:type="spellStart"/>
      <w:r w:rsidRPr="00C5301A">
        <w:rPr>
          <w:rFonts w:ascii="Times New Roman" w:hAnsi="Times New Roman" w:cs="Times New Roman"/>
          <w:lang w:val="ru-RU"/>
        </w:rPr>
        <w:t>Италиеи</w:t>
      </w:r>
      <w:proofErr w:type="spellEnd"/>
      <w:r w:rsidRPr="00C5301A">
        <w:rPr>
          <w:rFonts w:ascii="Times New Roman" w:hAnsi="Times New Roman" w:cs="Times New Roman"/>
          <w:lang w:val="ru-RU"/>
        </w:rPr>
        <w:t>̆, приводит примеры культурных итальянских центров, работающих в Петербурге, мероприятий, характеризующих различные направления культурного сотрудничества.</w:t>
      </w:r>
      <w:r>
        <w:rPr>
          <w:rStyle w:val="FootnoteReference"/>
          <w:rFonts w:ascii="Times New Roman" w:hAnsi="Times New Roman" w:cs="Times New Roman"/>
          <w:lang w:val="ru-RU"/>
        </w:rPr>
        <w:footnoteReference w:id="7"/>
      </w:r>
    </w:p>
    <w:p w14:paraId="41054AE1" w14:textId="686B2089" w:rsidR="00966D51" w:rsidRPr="00C5301A" w:rsidRDefault="00966D51" w:rsidP="00966D51">
      <w:pPr>
        <w:spacing w:line="360" w:lineRule="auto"/>
        <w:jc w:val="both"/>
        <w:rPr>
          <w:rFonts w:ascii="Times New Roman" w:hAnsi="Times New Roman" w:cs="Times New Roman"/>
          <w:lang w:val="ru-RU"/>
        </w:rPr>
      </w:pPr>
      <w:r w:rsidRPr="00C5301A">
        <w:rPr>
          <w:rFonts w:ascii="Times New Roman" w:hAnsi="Times New Roman" w:cs="Times New Roman"/>
          <w:lang w:val="ru-RU"/>
        </w:rPr>
        <w:t xml:space="preserve">  </w:t>
      </w:r>
      <w:r>
        <w:rPr>
          <w:rFonts w:ascii="Times New Roman" w:hAnsi="Times New Roman" w:cs="Times New Roman"/>
          <w:lang w:val="ru-RU"/>
        </w:rPr>
        <w:t xml:space="preserve">        </w:t>
      </w:r>
      <w:r w:rsidRPr="00C5301A">
        <w:rPr>
          <w:rFonts w:ascii="Times New Roman" w:hAnsi="Times New Roman" w:cs="Times New Roman"/>
          <w:lang w:val="ru-RU"/>
        </w:rPr>
        <w:t xml:space="preserve">Основные </w:t>
      </w:r>
      <w:proofErr w:type="gramStart"/>
      <w:r w:rsidRPr="00C5301A">
        <w:rPr>
          <w:rFonts w:ascii="Times New Roman" w:hAnsi="Times New Roman" w:cs="Times New Roman"/>
          <w:lang w:val="ru-RU"/>
        </w:rPr>
        <w:t xml:space="preserve">аспекты </w:t>
      </w:r>
      <w:r>
        <w:rPr>
          <w:rFonts w:ascii="Times New Roman" w:hAnsi="Times New Roman" w:cs="Times New Roman"/>
          <w:lang w:val="ru-RU"/>
        </w:rPr>
        <w:t xml:space="preserve"> культурных</w:t>
      </w:r>
      <w:proofErr w:type="gramEnd"/>
      <w:r>
        <w:rPr>
          <w:rFonts w:ascii="Times New Roman" w:hAnsi="Times New Roman" w:cs="Times New Roman"/>
          <w:lang w:val="ru-RU"/>
        </w:rPr>
        <w:t xml:space="preserve"> </w:t>
      </w:r>
      <w:r w:rsidRPr="00C5301A">
        <w:rPr>
          <w:rFonts w:ascii="Times New Roman" w:hAnsi="Times New Roman" w:cs="Times New Roman"/>
          <w:lang w:val="ru-RU"/>
        </w:rPr>
        <w:t>отношений между Россией и Италией рассматриваются Зоновой Т.В.</w:t>
      </w:r>
      <w:r>
        <w:rPr>
          <w:rFonts w:ascii="Times New Roman" w:hAnsi="Times New Roman" w:cs="Times New Roman"/>
          <w:lang w:val="ru-RU"/>
        </w:rPr>
        <w:t xml:space="preserve"> и </w:t>
      </w:r>
      <w:proofErr w:type="spellStart"/>
      <w:r>
        <w:rPr>
          <w:rFonts w:ascii="Times New Roman" w:hAnsi="Times New Roman" w:cs="Times New Roman"/>
          <w:lang w:val="ru-RU"/>
        </w:rPr>
        <w:t>Клемейновой</w:t>
      </w:r>
      <w:proofErr w:type="spellEnd"/>
      <w:r>
        <w:rPr>
          <w:rFonts w:ascii="Times New Roman" w:hAnsi="Times New Roman" w:cs="Times New Roman"/>
          <w:lang w:val="ru-RU"/>
        </w:rPr>
        <w:t xml:space="preserve"> Т. Н.</w:t>
      </w:r>
      <w:r w:rsidRPr="00C5301A">
        <w:rPr>
          <w:rFonts w:ascii="Times New Roman" w:hAnsi="Times New Roman" w:cs="Times New Roman"/>
          <w:lang w:val="ru-RU"/>
        </w:rPr>
        <w:t xml:space="preserve"> Большое внимание в исследовани</w:t>
      </w:r>
      <w:r>
        <w:rPr>
          <w:rFonts w:ascii="Times New Roman" w:hAnsi="Times New Roman" w:cs="Times New Roman"/>
          <w:lang w:val="ru-RU"/>
        </w:rPr>
        <w:t>и</w:t>
      </w:r>
      <w:r w:rsidRPr="00C5301A">
        <w:rPr>
          <w:rFonts w:ascii="Times New Roman" w:hAnsi="Times New Roman" w:cs="Times New Roman"/>
          <w:lang w:val="ru-RU"/>
        </w:rPr>
        <w:t xml:space="preserve"> двусторонних </w:t>
      </w:r>
      <w:r>
        <w:rPr>
          <w:rFonts w:ascii="Times New Roman" w:hAnsi="Times New Roman" w:cs="Times New Roman"/>
          <w:lang w:val="ru-RU"/>
        </w:rPr>
        <w:t xml:space="preserve">итало-российских </w:t>
      </w:r>
      <w:proofErr w:type="spellStart"/>
      <w:r w:rsidRPr="00C5301A">
        <w:rPr>
          <w:rFonts w:ascii="Times New Roman" w:hAnsi="Times New Roman" w:cs="Times New Roman"/>
          <w:lang w:val="ru-RU"/>
        </w:rPr>
        <w:t>связеи</w:t>
      </w:r>
      <w:proofErr w:type="spellEnd"/>
      <w:r w:rsidRPr="00C5301A">
        <w:rPr>
          <w:rFonts w:ascii="Times New Roman" w:hAnsi="Times New Roman" w:cs="Times New Roman"/>
          <w:lang w:val="ru-RU"/>
        </w:rPr>
        <w:t>̆ уделено культурному сотрудничеству 1990-2011 гг.</w:t>
      </w:r>
      <w:r>
        <w:rPr>
          <w:rFonts w:ascii="Times New Roman" w:hAnsi="Times New Roman" w:cs="Times New Roman"/>
          <w:lang w:val="ru-RU"/>
        </w:rPr>
        <w:t xml:space="preserve"> </w:t>
      </w:r>
      <w:r>
        <w:rPr>
          <w:rStyle w:val="FootnoteReference"/>
          <w:rFonts w:ascii="Times New Roman" w:hAnsi="Times New Roman" w:cs="Times New Roman"/>
          <w:lang w:val="ru-RU"/>
        </w:rPr>
        <w:footnoteReference w:id="8"/>
      </w:r>
      <w:r>
        <w:rPr>
          <w:rFonts w:ascii="Times New Roman" w:hAnsi="Times New Roman" w:cs="Times New Roman"/>
          <w:lang w:val="ru-RU"/>
        </w:rPr>
        <w:t xml:space="preserve"> </w:t>
      </w:r>
      <w:r>
        <w:rPr>
          <w:rStyle w:val="FootnoteReference"/>
          <w:rFonts w:ascii="Times New Roman" w:hAnsi="Times New Roman" w:cs="Times New Roman"/>
          <w:lang w:val="ru-RU"/>
        </w:rPr>
        <w:footnoteReference w:id="9"/>
      </w:r>
      <w:r w:rsidR="00CB2AD8">
        <w:rPr>
          <w:rFonts w:ascii="Times New Roman" w:hAnsi="Times New Roman" w:cs="Times New Roman"/>
          <w:lang w:val="ru-RU"/>
        </w:rPr>
        <w:t xml:space="preserve"> </w:t>
      </w:r>
      <w:r w:rsidRPr="00C5301A">
        <w:rPr>
          <w:rFonts w:ascii="Times New Roman" w:hAnsi="Times New Roman" w:cs="Times New Roman"/>
          <w:lang w:val="ru-RU"/>
        </w:rPr>
        <w:t>Особый вклад в развитие итальянско-российских культурных связей внесло проведение  Перекрестных годов культуры и туризма в 2011 и 2014 годах. Организация данных мероприятий стала переломным моментом в культурном взаимодействии России и Италии. Значение и перспективы организации Перекрестных годов Россия</w:t>
      </w:r>
      <w:r w:rsidRPr="003E46A1">
        <w:rPr>
          <w:rFonts w:ascii="Times New Roman" w:hAnsi="Times New Roman" w:cs="Times New Roman"/>
          <w:lang w:val="ru-RU"/>
        </w:rPr>
        <w:t xml:space="preserve">-Италия были </w:t>
      </w:r>
      <w:proofErr w:type="gramStart"/>
      <w:r w:rsidRPr="003E46A1">
        <w:rPr>
          <w:rFonts w:ascii="Times New Roman" w:hAnsi="Times New Roman" w:cs="Times New Roman"/>
          <w:lang w:val="ru-RU"/>
        </w:rPr>
        <w:t xml:space="preserve">рассмотрены </w:t>
      </w:r>
      <w:r w:rsidR="00D06E96" w:rsidRPr="003E46A1">
        <w:rPr>
          <w:rFonts w:ascii="Times New Roman" w:hAnsi="Times New Roman" w:cs="Times New Roman"/>
          <w:lang w:val="ru-RU"/>
        </w:rPr>
        <w:t xml:space="preserve"> исследователями</w:t>
      </w:r>
      <w:proofErr w:type="gramEnd"/>
      <w:r w:rsidR="00D06E96">
        <w:rPr>
          <w:rFonts w:ascii="Times New Roman" w:hAnsi="Times New Roman" w:cs="Times New Roman"/>
          <w:lang w:val="ru-RU"/>
        </w:rPr>
        <w:t xml:space="preserve"> </w:t>
      </w:r>
      <w:proofErr w:type="spellStart"/>
      <w:r w:rsidRPr="00C5301A">
        <w:rPr>
          <w:rFonts w:ascii="Times New Roman" w:hAnsi="Times New Roman" w:cs="Times New Roman"/>
          <w:lang w:val="ru-RU"/>
        </w:rPr>
        <w:t>Чаурской</w:t>
      </w:r>
      <w:proofErr w:type="spellEnd"/>
      <w:r w:rsidRPr="00C5301A">
        <w:rPr>
          <w:rFonts w:ascii="Times New Roman" w:hAnsi="Times New Roman" w:cs="Times New Roman"/>
          <w:lang w:val="ru-RU"/>
        </w:rPr>
        <w:t xml:space="preserve"> Н.В и </w:t>
      </w:r>
      <w:proofErr w:type="spellStart"/>
      <w:r w:rsidRPr="00C5301A">
        <w:rPr>
          <w:rFonts w:ascii="Times New Roman" w:hAnsi="Times New Roman" w:cs="Times New Roman"/>
          <w:lang w:val="ru-RU"/>
        </w:rPr>
        <w:t>Балезиной</w:t>
      </w:r>
      <w:proofErr w:type="spellEnd"/>
      <w:r w:rsidRPr="00C5301A">
        <w:rPr>
          <w:rFonts w:ascii="Times New Roman" w:hAnsi="Times New Roman" w:cs="Times New Roman"/>
          <w:lang w:val="ru-RU"/>
        </w:rPr>
        <w:t xml:space="preserve"> Т.В., которые отмечают, что данная инициатива является первым опытом Италии проведения года туризма за рубежом, что подтверждает значение </w:t>
      </w:r>
      <w:proofErr w:type="spellStart"/>
      <w:r w:rsidRPr="00C5301A">
        <w:rPr>
          <w:rFonts w:ascii="Times New Roman" w:hAnsi="Times New Roman" w:cs="Times New Roman"/>
          <w:lang w:val="ru-RU"/>
        </w:rPr>
        <w:t>российского</w:t>
      </w:r>
      <w:proofErr w:type="spellEnd"/>
      <w:r w:rsidRPr="00C5301A">
        <w:rPr>
          <w:rFonts w:ascii="Times New Roman" w:hAnsi="Times New Roman" w:cs="Times New Roman"/>
          <w:lang w:val="ru-RU"/>
        </w:rPr>
        <w:t xml:space="preserve"> рынка для </w:t>
      </w:r>
      <w:proofErr w:type="spellStart"/>
      <w:r w:rsidRPr="00C5301A">
        <w:rPr>
          <w:rFonts w:ascii="Times New Roman" w:hAnsi="Times New Roman" w:cs="Times New Roman"/>
          <w:lang w:val="ru-RU"/>
        </w:rPr>
        <w:t>итальянскои</w:t>
      </w:r>
      <w:proofErr w:type="spellEnd"/>
      <w:r w:rsidRPr="00C5301A">
        <w:rPr>
          <w:rFonts w:ascii="Times New Roman" w:hAnsi="Times New Roman" w:cs="Times New Roman"/>
          <w:lang w:val="ru-RU"/>
        </w:rPr>
        <w:t xml:space="preserve">̆ туриндустрии. </w:t>
      </w:r>
      <w:r>
        <w:rPr>
          <w:rStyle w:val="FootnoteReference"/>
          <w:rFonts w:ascii="Times New Roman" w:hAnsi="Times New Roman" w:cs="Times New Roman"/>
          <w:lang w:val="ru-RU"/>
        </w:rPr>
        <w:footnoteReference w:id="10"/>
      </w:r>
      <w:r w:rsidRPr="00C5301A">
        <w:rPr>
          <w:rFonts w:ascii="Times New Roman" w:hAnsi="Times New Roman" w:cs="Times New Roman"/>
          <w:lang w:val="ru-RU"/>
        </w:rPr>
        <w:t xml:space="preserve"> </w:t>
      </w:r>
      <w:r>
        <w:rPr>
          <w:rFonts w:ascii="Times New Roman" w:hAnsi="Times New Roman" w:cs="Times New Roman"/>
          <w:lang w:val="ru-RU"/>
        </w:rPr>
        <w:t xml:space="preserve"> </w:t>
      </w:r>
      <w:r w:rsidRPr="00C5301A">
        <w:rPr>
          <w:rFonts w:ascii="Times New Roman" w:hAnsi="Times New Roman" w:cs="Times New Roman"/>
          <w:lang w:val="ru-RU"/>
        </w:rPr>
        <w:t xml:space="preserve">Также прогрессивные векторы межкультурных коммуникаций России и Италии в Перекрестный год культур и на примере работы Посольств были рассмотрены в монографии Рябовой Е.Л.  “Россия и Италия: диалог культур как пример антикризисного управления”. </w:t>
      </w:r>
      <w:r>
        <w:rPr>
          <w:rStyle w:val="FootnoteReference"/>
          <w:rFonts w:ascii="Times New Roman" w:hAnsi="Times New Roman" w:cs="Times New Roman"/>
          <w:lang w:val="ru-RU"/>
        </w:rPr>
        <w:footnoteReference w:id="11"/>
      </w:r>
      <w:r w:rsidR="0026032B">
        <w:rPr>
          <w:rFonts w:ascii="Times New Roman" w:hAnsi="Times New Roman" w:cs="Times New Roman"/>
          <w:lang w:val="ru-RU"/>
        </w:rPr>
        <w:t xml:space="preserve"> </w:t>
      </w:r>
      <w:r w:rsidRPr="00C5301A">
        <w:rPr>
          <w:rFonts w:ascii="Times New Roman" w:hAnsi="Times New Roman" w:cs="Times New Roman"/>
          <w:lang w:val="ru-RU"/>
        </w:rPr>
        <w:t xml:space="preserve">Однако изучение межкультурных итальянско-российских связей </w:t>
      </w:r>
      <w:proofErr w:type="gramStart"/>
      <w:r w:rsidRPr="00C5301A">
        <w:rPr>
          <w:rFonts w:ascii="Times New Roman" w:hAnsi="Times New Roman" w:cs="Times New Roman"/>
          <w:lang w:val="ru-RU"/>
        </w:rPr>
        <w:t>исследователями  ограничивается</w:t>
      </w:r>
      <w:proofErr w:type="gramEnd"/>
      <w:r w:rsidRPr="00C5301A">
        <w:rPr>
          <w:rFonts w:ascii="Times New Roman" w:hAnsi="Times New Roman" w:cs="Times New Roman"/>
          <w:lang w:val="ru-RU"/>
        </w:rPr>
        <w:t xml:space="preserve"> 2014 годом, то есть завершением Перекрестного года туризма.</w:t>
      </w:r>
    </w:p>
    <w:p w14:paraId="03165EFA" w14:textId="343CA7EA" w:rsidR="00966D51" w:rsidRPr="00C5301A" w:rsidRDefault="00966D51" w:rsidP="00966D51">
      <w:pPr>
        <w:spacing w:line="360" w:lineRule="auto"/>
        <w:jc w:val="both"/>
        <w:rPr>
          <w:rFonts w:ascii="Times New Roman" w:hAnsi="Times New Roman" w:cs="Times New Roman"/>
          <w:lang w:val="ru-RU"/>
        </w:rPr>
      </w:pPr>
      <w:r w:rsidRPr="00C5301A">
        <w:rPr>
          <w:rFonts w:ascii="Times New Roman" w:hAnsi="Times New Roman" w:cs="Times New Roman"/>
          <w:lang w:val="ru-RU"/>
        </w:rPr>
        <w:t xml:space="preserve">  </w:t>
      </w:r>
      <w:r>
        <w:rPr>
          <w:rFonts w:ascii="Times New Roman" w:hAnsi="Times New Roman" w:cs="Times New Roman"/>
          <w:lang w:val="ru-RU"/>
        </w:rPr>
        <w:t xml:space="preserve">      </w:t>
      </w:r>
      <w:r w:rsidR="00CB2AD8">
        <w:rPr>
          <w:rFonts w:ascii="Times New Roman" w:hAnsi="Times New Roman" w:cs="Times New Roman"/>
          <w:lang w:val="ru-RU"/>
        </w:rPr>
        <w:t xml:space="preserve">   </w:t>
      </w:r>
      <w:r>
        <w:rPr>
          <w:rFonts w:ascii="Times New Roman" w:hAnsi="Times New Roman" w:cs="Times New Roman"/>
          <w:lang w:val="ru-RU"/>
        </w:rPr>
        <w:t xml:space="preserve">  </w:t>
      </w:r>
      <w:r w:rsidRPr="00C5301A">
        <w:rPr>
          <w:rFonts w:ascii="Times New Roman" w:hAnsi="Times New Roman" w:cs="Times New Roman"/>
          <w:lang w:val="ru-RU"/>
        </w:rPr>
        <w:t xml:space="preserve">Необходимо отметить, что исследователями рассматривается </w:t>
      </w:r>
      <w:r w:rsidR="00575AD6">
        <w:rPr>
          <w:rFonts w:ascii="Times New Roman" w:hAnsi="Times New Roman" w:cs="Times New Roman"/>
          <w:lang w:val="ru-RU"/>
        </w:rPr>
        <w:t xml:space="preserve">особенности </w:t>
      </w:r>
      <w:r w:rsidRPr="00C5301A">
        <w:rPr>
          <w:rFonts w:ascii="Times New Roman" w:hAnsi="Times New Roman" w:cs="Times New Roman"/>
          <w:lang w:val="ru-RU"/>
        </w:rPr>
        <w:t>законодательств</w:t>
      </w:r>
      <w:r w:rsidR="00575AD6">
        <w:rPr>
          <w:rFonts w:ascii="Times New Roman" w:hAnsi="Times New Roman" w:cs="Times New Roman"/>
          <w:lang w:val="ru-RU"/>
        </w:rPr>
        <w:t>а</w:t>
      </w:r>
      <w:r w:rsidRPr="00C5301A">
        <w:rPr>
          <w:rFonts w:ascii="Times New Roman" w:hAnsi="Times New Roman" w:cs="Times New Roman"/>
          <w:lang w:val="ru-RU"/>
        </w:rPr>
        <w:t xml:space="preserve"> Итальянской Республики и Российской Федерации в сфере культуры, </w:t>
      </w:r>
      <w:r w:rsidR="00575AD6">
        <w:rPr>
          <w:rFonts w:ascii="Times New Roman" w:hAnsi="Times New Roman" w:cs="Times New Roman"/>
          <w:lang w:val="ru-RU"/>
        </w:rPr>
        <w:t xml:space="preserve">а также </w:t>
      </w:r>
      <w:r w:rsidR="00575AD6">
        <w:rPr>
          <w:rFonts w:ascii="Times New Roman" w:hAnsi="Times New Roman" w:cs="Times New Roman"/>
          <w:lang w:val="ru-RU"/>
        </w:rPr>
        <w:lastRenderedPageBreak/>
        <w:t xml:space="preserve">вопросы нормативно-правового регулирования </w:t>
      </w:r>
      <w:r w:rsidRPr="00C5301A">
        <w:rPr>
          <w:rFonts w:ascii="Times New Roman" w:hAnsi="Times New Roman" w:cs="Times New Roman"/>
          <w:lang w:val="ru-RU"/>
        </w:rPr>
        <w:t xml:space="preserve">в сфере защиты культурных ценностей и культурного взаимодействия. </w:t>
      </w:r>
      <w:proofErr w:type="gramStart"/>
      <w:r w:rsidRPr="00C5301A">
        <w:rPr>
          <w:rFonts w:ascii="Times New Roman" w:hAnsi="Times New Roman" w:cs="Times New Roman"/>
          <w:lang w:val="ru-RU"/>
        </w:rPr>
        <w:t>Например,  Глебова</w:t>
      </w:r>
      <w:proofErr w:type="gramEnd"/>
      <w:r w:rsidRPr="00C5301A">
        <w:rPr>
          <w:rFonts w:ascii="Times New Roman" w:hAnsi="Times New Roman" w:cs="Times New Roman"/>
          <w:lang w:val="ru-RU"/>
        </w:rPr>
        <w:t xml:space="preserve"> С.А. в работе </w:t>
      </w:r>
      <w:r w:rsidR="000C2274">
        <w:rPr>
          <w:rFonts w:ascii="Times New Roman" w:hAnsi="Times New Roman" w:cs="Times New Roman"/>
          <w:lang w:val="ru-RU"/>
        </w:rPr>
        <w:t>«</w:t>
      </w:r>
      <w:r w:rsidRPr="00C5301A">
        <w:rPr>
          <w:rFonts w:ascii="Times New Roman" w:hAnsi="Times New Roman" w:cs="Times New Roman"/>
          <w:lang w:val="ru-RU"/>
        </w:rPr>
        <w:t>Институты культуры как элемент дипломатии Италии</w:t>
      </w:r>
      <w:r w:rsidR="000C2274">
        <w:rPr>
          <w:rFonts w:ascii="Times New Roman" w:hAnsi="Times New Roman" w:cs="Times New Roman"/>
          <w:lang w:val="ru-RU"/>
        </w:rPr>
        <w:t>»</w:t>
      </w:r>
      <w:r w:rsidRPr="00C5301A">
        <w:rPr>
          <w:rFonts w:ascii="Times New Roman" w:hAnsi="Times New Roman" w:cs="Times New Roman"/>
          <w:lang w:val="ru-RU"/>
        </w:rPr>
        <w:t xml:space="preserve"> обосновывает необходимость развития законодательно-институциональной основы взаимодействия, потребность в качественных изменениях в деятельности институтов культуры</w:t>
      </w:r>
      <w:r>
        <w:rPr>
          <w:rFonts w:ascii="Times New Roman" w:hAnsi="Times New Roman" w:cs="Times New Roman"/>
          <w:lang w:val="ru-RU"/>
        </w:rPr>
        <w:t xml:space="preserve">. </w:t>
      </w:r>
      <w:r>
        <w:rPr>
          <w:rStyle w:val="FootnoteReference"/>
          <w:rFonts w:ascii="Times New Roman" w:hAnsi="Times New Roman" w:cs="Times New Roman"/>
          <w:lang w:val="ru-RU"/>
        </w:rPr>
        <w:footnoteReference w:id="12"/>
      </w:r>
      <w:r>
        <w:rPr>
          <w:rFonts w:ascii="Times New Roman" w:hAnsi="Times New Roman" w:cs="Times New Roman"/>
          <w:lang w:val="ru-RU"/>
        </w:rPr>
        <w:t xml:space="preserve"> </w:t>
      </w:r>
      <w:r w:rsidRPr="00C5301A">
        <w:rPr>
          <w:rFonts w:ascii="Times New Roman" w:hAnsi="Times New Roman" w:cs="Times New Roman"/>
          <w:lang w:val="ru-RU"/>
        </w:rPr>
        <w:t>Тем не менее, как в отечественной, так и в зарубежной литературе отсутствует подробный анализ документальной и договорной базы культурных отношений России и Италии.</w:t>
      </w:r>
    </w:p>
    <w:p w14:paraId="0C464A01" w14:textId="48081235" w:rsidR="00966D51" w:rsidRPr="00C5301A" w:rsidRDefault="00966D51" w:rsidP="00966D51">
      <w:pPr>
        <w:spacing w:line="360" w:lineRule="auto"/>
        <w:jc w:val="both"/>
        <w:rPr>
          <w:rFonts w:ascii="Times New Roman" w:hAnsi="Times New Roman" w:cs="Times New Roman"/>
          <w:lang w:val="ru-RU"/>
        </w:rPr>
      </w:pPr>
      <w:r>
        <w:rPr>
          <w:rFonts w:ascii="Times New Roman" w:hAnsi="Times New Roman" w:cs="Times New Roman"/>
          <w:lang w:val="ru-RU"/>
        </w:rPr>
        <w:t xml:space="preserve">         </w:t>
      </w:r>
      <w:r w:rsidRPr="00C5301A">
        <w:rPr>
          <w:rFonts w:ascii="Times New Roman" w:hAnsi="Times New Roman" w:cs="Times New Roman"/>
          <w:lang w:val="ru-RU"/>
        </w:rPr>
        <w:t xml:space="preserve"> </w:t>
      </w:r>
      <w:r>
        <w:rPr>
          <w:rFonts w:ascii="Times New Roman" w:hAnsi="Times New Roman" w:cs="Times New Roman"/>
          <w:lang w:val="ru-RU"/>
        </w:rPr>
        <w:t xml:space="preserve">   </w:t>
      </w:r>
      <w:r w:rsidRPr="00C5301A">
        <w:rPr>
          <w:rFonts w:ascii="Times New Roman" w:hAnsi="Times New Roman" w:cs="Times New Roman"/>
          <w:lang w:val="ru-RU"/>
        </w:rPr>
        <w:t xml:space="preserve">Приведенные исследования доказывают, что интерес к культурным взаимосвязям в контексте международных отношений возрастает. Исследование межгосударственного взаимодействия должен включать в себя не только анализ политического аспекта взаимоотношений, но и их культурной составляющей. Таким </w:t>
      </w:r>
      <w:proofErr w:type="gramStart"/>
      <w:r w:rsidRPr="00C5301A">
        <w:rPr>
          <w:rFonts w:ascii="Times New Roman" w:hAnsi="Times New Roman" w:cs="Times New Roman"/>
          <w:lang w:val="ru-RU"/>
        </w:rPr>
        <w:t xml:space="preserve">образом, </w:t>
      </w:r>
      <w:r w:rsidR="00E572FD">
        <w:rPr>
          <w:rFonts w:ascii="Times New Roman" w:hAnsi="Times New Roman" w:cs="Times New Roman"/>
          <w:lang w:val="ru-RU"/>
        </w:rPr>
        <w:t xml:space="preserve"> </w:t>
      </w:r>
      <w:r w:rsidR="00E572FD" w:rsidRPr="00E572FD">
        <w:rPr>
          <w:rFonts w:ascii="Times New Roman" w:hAnsi="Times New Roman" w:cs="Times New Roman"/>
          <w:b/>
          <w:lang w:val="ru-RU"/>
        </w:rPr>
        <w:t>научная</w:t>
      </w:r>
      <w:proofErr w:type="gramEnd"/>
      <w:r w:rsidR="00E572FD" w:rsidRPr="00E572FD">
        <w:rPr>
          <w:rFonts w:ascii="Times New Roman" w:hAnsi="Times New Roman" w:cs="Times New Roman"/>
          <w:b/>
          <w:lang w:val="ru-RU"/>
        </w:rPr>
        <w:t xml:space="preserve"> </w:t>
      </w:r>
      <w:r w:rsidRPr="00E572FD">
        <w:rPr>
          <w:rFonts w:ascii="Times New Roman" w:hAnsi="Times New Roman" w:cs="Times New Roman"/>
          <w:b/>
          <w:lang w:val="ru-RU"/>
        </w:rPr>
        <w:t>новизна</w:t>
      </w:r>
      <w:r w:rsidRPr="00C5301A">
        <w:rPr>
          <w:rFonts w:ascii="Times New Roman" w:hAnsi="Times New Roman" w:cs="Times New Roman"/>
          <w:lang w:val="ru-RU"/>
        </w:rPr>
        <w:t xml:space="preserve"> исследования культурного сотрудничества Российской Федерации и Итальянской Республики состоит в том, что в нем приведены последовательный анализ проблемы двустороннего взаимодействия в области культуры, учитывая нормативно-правовую, институциональную и организационную основу данного вопроса.</w:t>
      </w:r>
    </w:p>
    <w:p w14:paraId="17EB0CBA" w14:textId="4C7D074C" w:rsidR="00966D51" w:rsidRPr="00C5301A" w:rsidRDefault="00966D51" w:rsidP="00966D51">
      <w:pPr>
        <w:spacing w:line="360" w:lineRule="auto"/>
        <w:jc w:val="both"/>
        <w:rPr>
          <w:rFonts w:ascii="Times New Roman" w:hAnsi="Times New Roman" w:cs="Times New Roman"/>
          <w:lang w:val="ru-RU"/>
        </w:rPr>
      </w:pPr>
      <w:r w:rsidRPr="00C5301A">
        <w:rPr>
          <w:rFonts w:ascii="Times New Roman" w:hAnsi="Times New Roman" w:cs="Times New Roman"/>
          <w:lang w:val="ru-RU"/>
        </w:rPr>
        <w:t xml:space="preserve">     </w:t>
      </w:r>
      <w:r>
        <w:rPr>
          <w:rFonts w:ascii="Times New Roman" w:hAnsi="Times New Roman" w:cs="Times New Roman"/>
          <w:lang w:val="ru-RU"/>
        </w:rPr>
        <w:t xml:space="preserve">   </w:t>
      </w:r>
      <w:r w:rsidRPr="00C5301A">
        <w:rPr>
          <w:rFonts w:ascii="Times New Roman" w:hAnsi="Times New Roman" w:cs="Times New Roman"/>
          <w:lang w:val="ru-RU"/>
        </w:rPr>
        <w:t xml:space="preserve"> </w:t>
      </w:r>
      <w:r w:rsidR="004949A4">
        <w:rPr>
          <w:rFonts w:ascii="Times New Roman" w:hAnsi="Times New Roman" w:cs="Times New Roman"/>
          <w:lang w:val="ru-RU"/>
        </w:rPr>
        <w:t xml:space="preserve">  </w:t>
      </w:r>
      <w:proofErr w:type="spellStart"/>
      <w:r w:rsidRPr="00C5301A">
        <w:rPr>
          <w:rFonts w:ascii="Times New Roman" w:hAnsi="Times New Roman" w:cs="Times New Roman"/>
          <w:b/>
          <w:bCs/>
          <w:lang w:val="ru-RU"/>
        </w:rPr>
        <w:t>Источниковая</w:t>
      </w:r>
      <w:proofErr w:type="spellEnd"/>
      <w:r w:rsidRPr="00C5301A">
        <w:rPr>
          <w:rFonts w:ascii="Times New Roman" w:hAnsi="Times New Roman" w:cs="Times New Roman"/>
          <w:b/>
          <w:bCs/>
          <w:lang w:val="ru-RU"/>
        </w:rPr>
        <w:t xml:space="preserve"> база </w:t>
      </w:r>
      <w:r w:rsidRPr="00C5301A">
        <w:rPr>
          <w:rFonts w:ascii="Times New Roman" w:hAnsi="Times New Roman" w:cs="Times New Roman"/>
          <w:lang w:val="ru-RU"/>
        </w:rPr>
        <w:t xml:space="preserve">исследования сформирована в процессе решения поставленных задач. Необходимо отметить, что в число источников входят важнейшие двусторонние соглашения и договоры в области культуры, заключенные между Российской Федерацией и Итальянской Республикой, материалы, предоставленные на официальных сайтах правительств РФ и Италии, статистические данные, опубликованные на сайте Национального </w:t>
      </w:r>
      <w:proofErr w:type="spellStart"/>
      <w:r w:rsidRPr="00C5301A">
        <w:rPr>
          <w:rFonts w:ascii="Times New Roman" w:hAnsi="Times New Roman" w:cs="Times New Roman"/>
          <w:lang w:val="ru-RU"/>
        </w:rPr>
        <w:t>агенства</w:t>
      </w:r>
      <w:proofErr w:type="spellEnd"/>
      <w:r w:rsidRPr="00C5301A">
        <w:rPr>
          <w:rFonts w:ascii="Times New Roman" w:hAnsi="Times New Roman" w:cs="Times New Roman"/>
          <w:lang w:val="ru-RU"/>
        </w:rPr>
        <w:t xml:space="preserve"> по туризму </w:t>
      </w:r>
      <w:r w:rsidRPr="00C5301A">
        <w:rPr>
          <w:rFonts w:ascii="Times New Roman" w:hAnsi="Times New Roman" w:cs="Times New Roman"/>
          <w:lang w:val="en-US"/>
        </w:rPr>
        <w:t>ENIT</w:t>
      </w:r>
      <w:r w:rsidRPr="00C5301A">
        <w:rPr>
          <w:rFonts w:ascii="Times New Roman" w:hAnsi="Times New Roman" w:cs="Times New Roman"/>
          <w:lang w:val="ru-RU"/>
        </w:rPr>
        <w:t>, а также документация культурных центров и институтов культуры, Большого Академического театра России и Мариинского театра.</w:t>
      </w:r>
      <w:r w:rsidR="00CB2AD8">
        <w:rPr>
          <w:rFonts w:ascii="Times New Roman" w:hAnsi="Times New Roman" w:cs="Times New Roman"/>
          <w:lang w:val="ru-RU"/>
        </w:rPr>
        <w:t xml:space="preserve"> </w:t>
      </w:r>
      <w:r w:rsidRPr="00C5301A">
        <w:rPr>
          <w:rFonts w:ascii="Times New Roman" w:hAnsi="Times New Roman" w:cs="Times New Roman"/>
          <w:lang w:val="ru-RU"/>
        </w:rPr>
        <w:t xml:space="preserve">Весь комплекс источников можно разделить на </w:t>
      </w:r>
      <w:r w:rsidR="002C14E0">
        <w:rPr>
          <w:rFonts w:ascii="Times New Roman" w:hAnsi="Times New Roman" w:cs="Times New Roman"/>
          <w:lang w:val="ru-RU"/>
        </w:rPr>
        <w:t>три</w:t>
      </w:r>
      <w:r>
        <w:rPr>
          <w:rFonts w:ascii="Times New Roman" w:hAnsi="Times New Roman" w:cs="Times New Roman"/>
          <w:lang w:val="ru-RU"/>
        </w:rPr>
        <w:t xml:space="preserve"> </w:t>
      </w:r>
      <w:r w:rsidRPr="00C5301A">
        <w:rPr>
          <w:rFonts w:ascii="Times New Roman" w:hAnsi="Times New Roman" w:cs="Times New Roman"/>
          <w:lang w:val="ru-RU"/>
        </w:rPr>
        <w:t>групп</w:t>
      </w:r>
      <w:r>
        <w:rPr>
          <w:rFonts w:ascii="Times New Roman" w:hAnsi="Times New Roman" w:cs="Times New Roman"/>
          <w:lang w:val="ru-RU"/>
        </w:rPr>
        <w:t>ы</w:t>
      </w:r>
      <w:r w:rsidRPr="00C5301A">
        <w:rPr>
          <w:rFonts w:ascii="Times New Roman" w:hAnsi="Times New Roman" w:cs="Times New Roman"/>
          <w:lang w:val="ru-RU"/>
        </w:rPr>
        <w:t>:</w:t>
      </w:r>
    </w:p>
    <w:p w14:paraId="2F53F87D" w14:textId="22D37615" w:rsidR="00966D51" w:rsidRPr="00C5301A" w:rsidRDefault="00966D51" w:rsidP="00966D51">
      <w:pPr>
        <w:spacing w:line="360" w:lineRule="auto"/>
        <w:jc w:val="both"/>
        <w:rPr>
          <w:rFonts w:ascii="Times New Roman" w:hAnsi="Times New Roman" w:cs="Times New Roman"/>
          <w:lang w:val="ru-RU"/>
        </w:rPr>
      </w:pPr>
      <w:r w:rsidRPr="00C5301A">
        <w:rPr>
          <w:rFonts w:ascii="Times New Roman" w:hAnsi="Times New Roman" w:cs="Times New Roman"/>
          <w:lang w:val="ru-RU"/>
        </w:rPr>
        <w:t xml:space="preserve">  </w:t>
      </w:r>
      <w:r w:rsidR="00E01514">
        <w:rPr>
          <w:rFonts w:ascii="Times New Roman" w:hAnsi="Times New Roman" w:cs="Times New Roman"/>
          <w:lang w:val="ru-RU"/>
        </w:rPr>
        <w:t xml:space="preserve">    </w:t>
      </w:r>
      <w:r>
        <w:rPr>
          <w:rFonts w:ascii="Times New Roman" w:hAnsi="Times New Roman" w:cs="Times New Roman"/>
          <w:lang w:val="ru-RU"/>
        </w:rPr>
        <w:t xml:space="preserve"> </w:t>
      </w:r>
      <w:r w:rsidR="004949A4">
        <w:rPr>
          <w:rFonts w:ascii="Times New Roman" w:hAnsi="Times New Roman" w:cs="Times New Roman"/>
          <w:lang w:val="ru-RU"/>
        </w:rPr>
        <w:t xml:space="preserve">   </w:t>
      </w:r>
      <w:r w:rsidRPr="001A585B">
        <w:rPr>
          <w:rFonts w:ascii="Times New Roman" w:hAnsi="Times New Roman" w:cs="Times New Roman"/>
          <w:lang w:val="ru-RU"/>
        </w:rPr>
        <w:t xml:space="preserve">Первую группу составляют договоры и соглашения на федеральном уровне, к которым можно отнести Договор о дружбе и сотрудничестве между Российской Федерацией и Итальянской Республикой, </w:t>
      </w:r>
      <w:r>
        <w:rPr>
          <w:rStyle w:val="FootnoteReference"/>
          <w:rFonts w:ascii="Times New Roman" w:hAnsi="Times New Roman" w:cs="Times New Roman"/>
          <w:lang w:val="ru-RU"/>
        </w:rPr>
        <w:footnoteReference w:id="13"/>
      </w:r>
      <w:r>
        <w:rPr>
          <w:rFonts w:ascii="Times New Roman" w:hAnsi="Times New Roman" w:cs="Times New Roman"/>
          <w:lang w:val="ru-RU"/>
        </w:rPr>
        <w:t xml:space="preserve"> </w:t>
      </w:r>
      <w:r w:rsidRPr="001A585B">
        <w:rPr>
          <w:rFonts w:ascii="Times New Roman" w:hAnsi="Times New Roman" w:cs="Times New Roman"/>
          <w:lang w:val="ru-RU"/>
        </w:rPr>
        <w:t xml:space="preserve">Протокол между правительством Российской Федерации и правительством Итальянской Республики о сотрудничестве в области сохранения культурных </w:t>
      </w:r>
      <w:r w:rsidRPr="001A585B">
        <w:rPr>
          <w:rFonts w:ascii="Times New Roman" w:hAnsi="Times New Roman" w:cs="Times New Roman"/>
          <w:lang w:val="ru-RU"/>
        </w:rPr>
        <w:lastRenderedPageBreak/>
        <w:t xml:space="preserve">ценностей, </w:t>
      </w:r>
      <w:r>
        <w:rPr>
          <w:rStyle w:val="FootnoteReference"/>
          <w:rFonts w:ascii="Times New Roman" w:hAnsi="Times New Roman" w:cs="Times New Roman"/>
          <w:lang w:val="ru-RU"/>
        </w:rPr>
        <w:footnoteReference w:id="14"/>
      </w:r>
      <w:r>
        <w:rPr>
          <w:rFonts w:ascii="Times New Roman" w:hAnsi="Times New Roman" w:cs="Times New Roman"/>
          <w:lang w:val="ru-RU"/>
        </w:rPr>
        <w:t xml:space="preserve"> </w:t>
      </w:r>
      <w:r w:rsidRPr="001A585B">
        <w:rPr>
          <w:rFonts w:ascii="Times New Roman" w:hAnsi="Times New Roman" w:cs="Times New Roman"/>
          <w:lang w:val="ru-RU"/>
        </w:rPr>
        <w:t xml:space="preserve">Стратегию </w:t>
      </w:r>
      <w:proofErr w:type="spellStart"/>
      <w:r w:rsidRPr="001A585B">
        <w:rPr>
          <w:rFonts w:ascii="Times New Roman" w:hAnsi="Times New Roman" w:cs="Times New Roman"/>
          <w:lang w:val="ru-RU"/>
        </w:rPr>
        <w:t>государственнои</w:t>
      </w:r>
      <w:proofErr w:type="spellEnd"/>
      <w:r w:rsidRPr="001A585B">
        <w:rPr>
          <w:rFonts w:ascii="Times New Roman" w:hAnsi="Times New Roman" w:cs="Times New Roman"/>
          <w:lang w:val="ru-RU"/>
        </w:rPr>
        <w:t xml:space="preserve">̆ </w:t>
      </w:r>
      <w:proofErr w:type="spellStart"/>
      <w:r w:rsidRPr="001A585B">
        <w:rPr>
          <w:rFonts w:ascii="Times New Roman" w:hAnsi="Times New Roman" w:cs="Times New Roman"/>
          <w:lang w:val="ru-RU"/>
        </w:rPr>
        <w:t>культурнои</w:t>
      </w:r>
      <w:proofErr w:type="spellEnd"/>
      <w:r w:rsidRPr="001A585B">
        <w:rPr>
          <w:rFonts w:ascii="Times New Roman" w:hAnsi="Times New Roman" w:cs="Times New Roman"/>
          <w:lang w:val="ru-RU"/>
        </w:rPr>
        <w:t>̆ политики на период до 2030 года</w:t>
      </w:r>
      <w:r>
        <w:rPr>
          <w:rStyle w:val="FootnoteReference"/>
          <w:rFonts w:ascii="Times New Roman" w:hAnsi="Times New Roman" w:cs="Times New Roman"/>
          <w:lang w:val="ru-RU"/>
        </w:rPr>
        <w:footnoteReference w:id="15"/>
      </w:r>
      <w:r w:rsidRPr="001A585B">
        <w:rPr>
          <w:rFonts w:ascii="Times New Roman" w:hAnsi="Times New Roman" w:cs="Times New Roman"/>
          <w:lang w:val="ru-RU"/>
        </w:rPr>
        <w:t>, Договор о культурных центрах Италии и России на территории друг друга и соглашения между правительствами Италии и России в области туризма.</w:t>
      </w:r>
      <w:r>
        <w:rPr>
          <w:rFonts w:ascii="Times New Roman" w:hAnsi="Times New Roman" w:cs="Times New Roman"/>
          <w:lang w:val="ru-RU"/>
        </w:rPr>
        <w:t xml:space="preserve"> </w:t>
      </w:r>
      <w:r>
        <w:rPr>
          <w:rStyle w:val="FootnoteReference"/>
          <w:rFonts w:ascii="Times New Roman" w:hAnsi="Times New Roman" w:cs="Times New Roman"/>
          <w:lang w:val="ru-RU"/>
        </w:rPr>
        <w:footnoteReference w:id="16"/>
      </w:r>
      <w:r w:rsidR="00C760D7">
        <w:rPr>
          <w:rFonts w:ascii="Times New Roman" w:hAnsi="Times New Roman" w:cs="Times New Roman"/>
          <w:lang w:val="ru-RU"/>
        </w:rPr>
        <w:t xml:space="preserve"> </w:t>
      </w:r>
      <w:r>
        <w:rPr>
          <w:rStyle w:val="FootnoteReference"/>
          <w:rFonts w:ascii="Times New Roman" w:hAnsi="Times New Roman" w:cs="Times New Roman"/>
          <w:lang w:val="ru-RU"/>
        </w:rPr>
        <w:footnoteReference w:id="17"/>
      </w:r>
      <w:r>
        <w:rPr>
          <w:rFonts w:ascii="Times New Roman" w:hAnsi="Times New Roman" w:cs="Times New Roman"/>
          <w:lang w:val="ru-RU"/>
        </w:rPr>
        <w:t xml:space="preserve"> </w:t>
      </w:r>
      <w:r w:rsidRPr="001A585B">
        <w:rPr>
          <w:rFonts w:ascii="Times New Roman" w:hAnsi="Times New Roman" w:cs="Times New Roman"/>
          <w:lang w:val="ru-RU"/>
        </w:rPr>
        <w:t>Важная официальная информация была почерпнута из законодательных и нормативных актов Российской Федерации и Итальянской Республики, касающихся внешней политики в области культуры, а также регламентирующих культурные связи двух стран на современном этапе. </w:t>
      </w:r>
      <w:r w:rsidR="00C760D7">
        <w:rPr>
          <w:rFonts w:ascii="Times New Roman" w:hAnsi="Times New Roman" w:cs="Times New Roman"/>
          <w:lang w:val="ru-RU"/>
        </w:rPr>
        <w:t xml:space="preserve"> </w:t>
      </w:r>
      <w:r w:rsidRPr="00C5301A">
        <w:rPr>
          <w:rFonts w:ascii="Times New Roman" w:hAnsi="Times New Roman" w:cs="Times New Roman"/>
          <w:lang w:val="ru-RU"/>
        </w:rPr>
        <w:t>Данные документы дают представление о законодательной базе взаимоотношений между Российской Федерацией и Итальянской Республикой, государственных инициативах по продвижению культурного сотрудничества двух стран, а также правительственных программах в сфере культуры. К ним относятся также статистические данные, составленные Национального аген</w:t>
      </w:r>
      <w:r w:rsidR="00C760D7">
        <w:rPr>
          <w:rFonts w:ascii="Times New Roman" w:hAnsi="Times New Roman" w:cs="Times New Roman"/>
          <w:lang w:val="ru-RU"/>
        </w:rPr>
        <w:t>т</w:t>
      </w:r>
      <w:r w:rsidRPr="00C5301A">
        <w:rPr>
          <w:rFonts w:ascii="Times New Roman" w:hAnsi="Times New Roman" w:cs="Times New Roman"/>
          <w:lang w:val="ru-RU"/>
        </w:rPr>
        <w:t xml:space="preserve">ства по туризму </w:t>
      </w:r>
      <w:r w:rsidRPr="00C5301A">
        <w:rPr>
          <w:rFonts w:ascii="Times New Roman" w:hAnsi="Times New Roman" w:cs="Times New Roman"/>
          <w:lang w:val="en-US"/>
        </w:rPr>
        <w:t>ENIT</w:t>
      </w:r>
      <w:r w:rsidRPr="00C5301A">
        <w:rPr>
          <w:rFonts w:ascii="Times New Roman" w:hAnsi="Times New Roman" w:cs="Times New Roman"/>
          <w:lang w:val="ru-RU"/>
        </w:rPr>
        <w:t xml:space="preserve"> и Комитетом культуры Санкт-Петербурга. </w:t>
      </w:r>
    </w:p>
    <w:p w14:paraId="4370A0BC" w14:textId="738DD509" w:rsidR="00966D51" w:rsidRDefault="00966D51" w:rsidP="00966D51">
      <w:pPr>
        <w:spacing w:line="360" w:lineRule="auto"/>
        <w:jc w:val="both"/>
        <w:rPr>
          <w:rFonts w:ascii="Times New Roman" w:hAnsi="Times New Roman" w:cs="Times New Roman"/>
          <w:lang w:val="ru-RU"/>
        </w:rPr>
      </w:pPr>
      <w:r w:rsidRPr="00C5301A">
        <w:rPr>
          <w:rFonts w:ascii="Times New Roman" w:hAnsi="Times New Roman" w:cs="Times New Roman"/>
          <w:lang w:val="ru-RU"/>
        </w:rPr>
        <w:t xml:space="preserve"> </w:t>
      </w:r>
      <w:r>
        <w:rPr>
          <w:rFonts w:ascii="Times New Roman" w:hAnsi="Times New Roman" w:cs="Times New Roman"/>
          <w:lang w:val="ru-RU"/>
        </w:rPr>
        <w:t xml:space="preserve">    </w:t>
      </w:r>
      <w:r w:rsidRPr="00C5301A">
        <w:rPr>
          <w:rFonts w:ascii="Times New Roman" w:hAnsi="Times New Roman" w:cs="Times New Roman"/>
          <w:lang w:val="ru-RU"/>
        </w:rPr>
        <w:t xml:space="preserve"> </w:t>
      </w:r>
      <w:r w:rsidR="00CB2AD8">
        <w:rPr>
          <w:rFonts w:ascii="Times New Roman" w:hAnsi="Times New Roman" w:cs="Times New Roman"/>
          <w:lang w:val="ru-RU"/>
        </w:rPr>
        <w:t xml:space="preserve"> </w:t>
      </w:r>
      <w:r w:rsidR="00C760D7">
        <w:rPr>
          <w:rFonts w:ascii="Times New Roman" w:hAnsi="Times New Roman" w:cs="Times New Roman"/>
          <w:lang w:val="ru-RU"/>
        </w:rPr>
        <w:t xml:space="preserve"> </w:t>
      </w:r>
      <w:r w:rsidRPr="00C5301A">
        <w:rPr>
          <w:rFonts w:ascii="Times New Roman" w:hAnsi="Times New Roman" w:cs="Times New Roman"/>
          <w:lang w:val="ru-RU"/>
        </w:rPr>
        <w:t xml:space="preserve">Ко второй группе источников относится информация и статистические данные, взятые с официальных сайтов дипломатических представительств России и Италии на территории друг </w:t>
      </w:r>
      <w:proofErr w:type="gramStart"/>
      <w:r w:rsidRPr="00C5301A">
        <w:rPr>
          <w:rFonts w:ascii="Times New Roman" w:hAnsi="Times New Roman" w:cs="Times New Roman"/>
          <w:lang w:val="ru-RU"/>
        </w:rPr>
        <w:t xml:space="preserve">друга, </w:t>
      </w:r>
      <w:r w:rsidR="00C760D7">
        <w:rPr>
          <w:rFonts w:ascii="Times New Roman" w:hAnsi="Times New Roman" w:cs="Times New Roman"/>
          <w:lang w:val="ru-RU"/>
        </w:rPr>
        <w:t xml:space="preserve"> к</w:t>
      </w:r>
      <w:r w:rsidRPr="00C5301A">
        <w:rPr>
          <w:rFonts w:ascii="Times New Roman" w:hAnsi="Times New Roman" w:cs="Times New Roman"/>
          <w:lang w:val="ru-RU"/>
        </w:rPr>
        <w:t>ультурных</w:t>
      </w:r>
      <w:proofErr w:type="gramEnd"/>
      <w:r w:rsidRPr="00C5301A">
        <w:rPr>
          <w:rFonts w:ascii="Times New Roman" w:hAnsi="Times New Roman" w:cs="Times New Roman"/>
          <w:lang w:val="ru-RU"/>
        </w:rPr>
        <w:t xml:space="preserve"> центров</w:t>
      </w:r>
      <w:r w:rsidR="00C760D7">
        <w:rPr>
          <w:rFonts w:ascii="Times New Roman" w:hAnsi="Times New Roman" w:cs="Times New Roman"/>
          <w:lang w:val="ru-RU"/>
        </w:rPr>
        <w:t>, и</w:t>
      </w:r>
      <w:r w:rsidRPr="00C5301A">
        <w:rPr>
          <w:rFonts w:ascii="Times New Roman" w:hAnsi="Times New Roman" w:cs="Times New Roman"/>
          <w:lang w:val="ru-RU"/>
        </w:rPr>
        <w:t xml:space="preserve">нститутов культуры и других онлайн-ресурсов. Полученная информация позволила в </w:t>
      </w:r>
      <w:proofErr w:type="spellStart"/>
      <w:r w:rsidRPr="00C5301A">
        <w:rPr>
          <w:rFonts w:ascii="Times New Roman" w:hAnsi="Times New Roman" w:cs="Times New Roman"/>
          <w:lang w:val="ru-RU"/>
        </w:rPr>
        <w:t>полнои</w:t>
      </w:r>
      <w:proofErr w:type="spellEnd"/>
      <w:r w:rsidRPr="00C5301A">
        <w:rPr>
          <w:rFonts w:ascii="Times New Roman" w:hAnsi="Times New Roman" w:cs="Times New Roman"/>
          <w:lang w:val="ru-RU"/>
        </w:rPr>
        <w:t>̆ мере дополнить картину актуальных событий и мероприятий, проводимы</w:t>
      </w:r>
      <w:r>
        <w:rPr>
          <w:rFonts w:ascii="Times New Roman" w:hAnsi="Times New Roman" w:cs="Times New Roman"/>
          <w:lang w:val="ru-RU"/>
        </w:rPr>
        <w:t xml:space="preserve">х </w:t>
      </w:r>
      <w:r w:rsidRPr="00C5301A">
        <w:rPr>
          <w:rFonts w:ascii="Times New Roman" w:hAnsi="Times New Roman" w:cs="Times New Roman"/>
          <w:lang w:val="ru-RU"/>
        </w:rPr>
        <w:t xml:space="preserve">консульством в рамках культурного обмена государств. </w:t>
      </w:r>
    </w:p>
    <w:p w14:paraId="52D33785" w14:textId="23329FB9" w:rsidR="002C14E0" w:rsidRDefault="00E01514" w:rsidP="00966D51">
      <w:pPr>
        <w:spacing w:line="360" w:lineRule="auto"/>
        <w:jc w:val="both"/>
        <w:rPr>
          <w:rFonts w:ascii="Times New Roman" w:hAnsi="Times New Roman" w:cs="Times New Roman"/>
          <w:lang w:val="ru-RU"/>
        </w:rPr>
      </w:pPr>
      <w:r>
        <w:rPr>
          <w:rFonts w:ascii="Times New Roman" w:hAnsi="Times New Roman" w:cs="Times New Roman"/>
          <w:lang w:val="ru-RU"/>
        </w:rPr>
        <w:t xml:space="preserve">   </w:t>
      </w:r>
      <w:r w:rsidR="00B41122">
        <w:rPr>
          <w:rFonts w:ascii="Times New Roman" w:hAnsi="Times New Roman" w:cs="Times New Roman"/>
          <w:lang w:val="ru-RU"/>
        </w:rPr>
        <w:t xml:space="preserve">  </w:t>
      </w:r>
      <w:r>
        <w:rPr>
          <w:rFonts w:ascii="Times New Roman" w:hAnsi="Times New Roman" w:cs="Times New Roman"/>
          <w:lang w:val="ru-RU"/>
        </w:rPr>
        <w:t xml:space="preserve"> </w:t>
      </w:r>
      <w:r w:rsidR="00CB2AD8">
        <w:rPr>
          <w:rFonts w:ascii="Times New Roman" w:hAnsi="Times New Roman" w:cs="Times New Roman"/>
          <w:lang w:val="ru-RU"/>
        </w:rPr>
        <w:t xml:space="preserve"> </w:t>
      </w:r>
      <w:r w:rsidR="002C14E0">
        <w:rPr>
          <w:rFonts w:ascii="Times New Roman" w:hAnsi="Times New Roman" w:cs="Times New Roman"/>
          <w:lang w:val="ru-RU"/>
        </w:rPr>
        <w:t xml:space="preserve">В третью </w:t>
      </w:r>
      <w:proofErr w:type="gramStart"/>
      <w:r w:rsidR="002C14E0">
        <w:rPr>
          <w:rFonts w:ascii="Times New Roman" w:hAnsi="Times New Roman" w:cs="Times New Roman"/>
          <w:lang w:val="ru-RU"/>
        </w:rPr>
        <w:t xml:space="preserve">группу </w:t>
      </w:r>
      <w:r>
        <w:rPr>
          <w:rFonts w:ascii="Times New Roman" w:hAnsi="Times New Roman" w:cs="Times New Roman"/>
          <w:lang w:val="ru-RU"/>
        </w:rPr>
        <w:t xml:space="preserve"> было</w:t>
      </w:r>
      <w:proofErr w:type="gramEnd"/>
      <w:r>
        <w:rPr>
          <w:rFonts w:ascii="Times New Roman" w:hAnsi="Times New Roman" w:cs="Times New Roman"/>
          <w:lang w:val="ru-RU"/>
        </w:rPr>
        <w:t xml:space="preserve"> включено </w:t>
      </w:r>
      <w:r w:rsidR="002C14E0">
        <w:rPr>
          <w:rFonts w:ascii="Times New Roman" w:hAnsi="Times New Roman" w:cs="Times New Roman"/>
          <w:lang w:val="ru-RU"/>
        </w:rPr>
        <w:t xml:space="preserve">интервью с </w:t>
      </w:r>
      <w:proofErr w:type="spellStart"/>
      <w:r>
        <w:rPr>
          <w:rFonts w:ascii="Times New Roman" w:hAnsi="Times New Roman" w:cs="Times New Roman"/>
          <w:lang w:val="ru-RU"/>
        </w:rPr>
        <w:t>Паолой</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Чони</w:t>
      </w:r>
      <w:proofErr w:type="spellEnd"/>
      <w:r>
        <w:rPr>
          <w:rFonts w:ascii="Times New Roman" w:hAnsi="Times New Roman" w:cs="Times New Roman"/>
          <w:lang w:val="ru-RU"/>
        </w:rPr>
        <w:t>, директором Итальянского Института Культуры в Санкт-Петербурге.</w:t>
      </w:r>
    </w:p>
    <w:p w14:paraId="0C05C063" w14:textId="4D13F71D" w:rsidR="00E8686A" w:rsidRPr="009A7D2E" w:rsidRDefault="00B41122" w:rsidP="00966D51">
      <w:pPr>
        <w:spacing w:line="360" w:lineRule="auto"/>
        <w:jc w:val="both"/>
        <w:rPr>
          <w:rFonts w:ascii="Times New Roman" w:hAnsi="Times New Roman" w:cs="Times New Roman"/>
          <w:b/>
          <w:lang w:val="ru-RU"/>
        </w:rPr>
      </w:pPr>
      <w:r>
        <w:rPr>
          <w:rFonts w:ascii="Times New Roman" w:hAnsi="Times New Roman" w:cs="Times New Roman"/>
          <w:b/>
          <w:lang w:val="ru-RU"/>
        </w:rPr>
        <w:t xml:space="preserve">    </w:t>
      </w:r>
      <w:r w:rsidR="004949A4">
        <w:rPr>
          <w:rFonts w:ascii="Times New Roman" w:hAnsi="Times New Roman" w:cs="Times New Roman"/>
          <w:b/>
          <w:lang w:val="ru-RU"/>
        </w:rPr>
        <w:t xml:space="preserve">  </w:t>
      </w:r>
      <w:r w:rsidR="00E8686A" w:rsidRPr="009A7D2E">
        <w:rPr>
          <w:rFonts w:ascii="Times New Roman" w:hAnsi="Times New Roman" w:cs="Times New Roman"/>
          <w:b/>
          <w:lang w:val="ru-RU"/>
        </w:rPr>
        <w:t xml:space="preserve">Апробация </w:t>
      </w:r>
      <w:r w:rsidR="00D939E2">
        <w:rPr>
          <w:rFonts w:ascii="Times New Roman" w:hAnsi="Times New Roman" w:cs="Times New Roman"/>
          <w:b/>
          <w:lang w:val="ru-RU"/>
        </w:rPr>
        <w:t xml:space="preserve">работы. </w:t>
      </w:r>
      <w:r w:rsidR="00D939E2" w:rsidRPr="002644CA">
        <w:rPr>
          <w:rFonts w:ascii="Times New Roman" w:hAnsi="Times New Roman" w:cs="Times New Roman"/>
          <w:lang w:val="ru-RU"/>
        </w:rPr>
        <w:t xml:space="preserve">Основные положения и результаты исследования, посвященные одной из составляющих культурного сотрудничества России и Италии – туристическим связям двух стран </w:t>
      </w:r>
      <w:r w:rsidR="002644CA" w:rsidRPr="002644CA">
        <w:rPr>
          <w:rFonts w:ascii="Times New Roman" w:hAnsi="Times New Roman" w:cs="Times New Roman"/>
          <w:lang w:val="ru-RU"/>
        </w:rPr>
        <w:t>–</w:t>
      </w:r>
      <w:r>
        <w:rPr>
          <w:rFonts w:ascii="Times New Roman" w:hAnsi="Times New Roman" w:cs="Times New Roman"/>
          <w:lang w:val="ru-RU"/>
        </w:rPr>
        <w:t xml:space="preserve"> были </w:t>
      </w:r>
      <w:r w:rsidR="00D939E2" w:rsidRPr="002644CA">
        <w:rPr>
          <w:rFonts w:ascii="Times New Roman" w:hAnsi="Times New Roman" w:cs="Times New Roman"/>
          <w:lang w:val="ru-RU"/>
        </w:rPr>
        <w:t xml:space="preserve"> </w:t>
      </w:r>
      <w:r w:rsidR="002644CA" w:rsidRPr="002644CA">
        <w:rPr>
          <w:rFonts w:ascii="Times New Roman" w:hAnsi="Times New Roman" w:cs="Times New Roman"/>
          <w:lang w:val="ru-RU"/>
        </w:rPr>
        <w:t xml:space="preserve">изложены в статье «Сотрудничество России и Италии в сфере туризма в </w:t>
      </w:r>
      <w:r w:rsidR="002644CA" w:rsidRPr="002644CA">
        <w:rPr>
          <w:rFonts w:ascii="Times New Roman" w:hAnsi="Times New Roman" w:cs="Times New Roman"/>
          <w:lang w:val="it-IT"/>
        </w:rPr>
        <w:lastRenderedPageBreak/>
        <w:t>XXI</w:t>
      </w:r>
      <w:r w:rsidR="002644CA" w:rsidRPr="00545412">
        <w:rPr>
          <w:rFonts w:ascii="Times New Roman" w:hAnsi="Times New Roman" w:cs="Times New Roman"/>
          <w:lang w:val="ru-RU"/>
        </w:rPr>
        <w:t xml:space="preserve"> </w:t>
      </w:r>
      <w:r w:rsidR="002644CA" w:rsidRPr="002644CA">
        <w:rPr>
          <w:rFonts w:ascii="Times New Roman" w:hAnsi="Times New Roman" w:cs="Times New Roman"/>
          <w:lang w:val="ru-RU"/>
        </w:rPr>
        <w:t>веке»</w:t>
      </w:r>
      <w:r w:rsidR="002644CA">
        <w:rPr>
          <w:rFonts w:ascii="Times New Roman" w:hAnsi="Times New Roman" w:cs="Times New Roman"/>
          <w:lang w:val="ru-RU"/>
        </w:rPr>
        <w:t xml:space="preserve"> </w:t>
      </w:r>
      <w:r w:rsidR="002644CA" w:rsidRPr="002644CA">
        <w:rPr>
          <w:rStyle w:val="FootnoteReference"/>
          <w:rFonts w:ascii="Times New Roman" w:hAnsi="Times New Roman" w:cs="Times New Roman"/>
          <w:lang w:val="ru-RU"/>
        </w:rPr>
        <w:footnoteReference w:id="18"/>
      </w:r>
      <w:r w:rsidR="002644CA" w:rsidRPr="002644CA">
        <w:rPr>
          <w:rFonts w:ascii="Times New Roman" w:hAnsi="Times New Roman" w:cs="Times New Roman"/>
          <w:lang w:val="ru-RU"/>
        </w:rPr>
        <w:t xml:space="preserve"> и выступлении в Санкт-Петербургском государственном университете в ходе дискуссионного семинара «Международные гуманитарные связи  глазами студентов».</w:t>
      </w:r>
      <w:r w:rsidR="009A7D2E" w:rsidRPr="002644CA">
        <w:rPr>
          <w:rFonts w:ascii="Times New Roman" w:hAnsi="Times New Roman" w:cs="Times New Roman"/>
          <w:lang w:val="ru-RU"/>
        </w:rPr>
        <w:t xml:space="preserve"> </w:t>
      </w:r>
      <w:r w:rsidR="009A7D2E" w:rsidRPr="002644CA">
        <w:rPr>
          <w:rStyle w:val="FootnoteReference"/>
          <w:rFonts w:ascii="Times New Roman" w:hAnsi="Times New Roman" w:cs="Times New Roman"/>
          <w:lang w:val="ru-RU"/>
        </w:rPr>
        <w:footnoteReference w:id="19"/>
      </w:r>
    </w:p>
    <w:p w14:paraId="4E732C51" w14:textId="40872C1E" w:rsidR="00966D51" w:rsidRPr="00AE3C7A" w:rsidRDefault="00966D51" w:rsidP="00AE3C7A">
      <w:pPr>
        <w:spacing w:line="360" w:lineRule="auto"/>
        <w:jc w:val="both"/>
        <w:rPr>
          <w:rFonts w:ascii="Times New Roman" w:hAnsi="Times New Roman" w:cs="Times New Roman"/>
          <w:lang w:val="ru-RU"/>
        </w:rPr>
      </w:pPr>
      <w:r w:rsidRPr="00C5301A">
        <w:rPr>
          <w:rFonts w:ascii="Times New Roman" w:hAnsi="Times New Roman" w:cs="Times New Roman"/>
          <w:lang w:val="ru-RU"/>
        </w:rPr>
        <w:t xml:space="preserve">  </w:t>
      </w:r>
      <w:r w:rsidRPr="00C5301A">
        <w:rPr>
          <w:rFonts w:ascii="Times New Roman" w:hAnsi="Times New Roman" w:cs="Times New Roman"/>
          <w:b/>
          <w:bCs/>
          <w:lang w:val="ru-RU"/>
        </w:rPr>
        <w:t xml:space="preserve"> </w:t>
      </w:r>
      <w:r w:rsidR="004949A4">
        <w:rPr>
          <w:rFonts w:ascii="Times New Roman" w:hAnsi="Times New Roman" w:cs="Times New Roman"/>
          <w:b/>
          <w:bCs/>
          <w:lang w:val="ru-RU"/>
        </w:rPr>
        <w:t xml:space="preserve">       </w:t>
      </w:r>
      <w:r w:rsidRPr="00C5301A">
        <w:rPr>
          <w:rFonts w:ascii="Times New Roman" w:hAnsi="Times New Roman" w:cs="Times New Roman"/>
          <w:b/>
          <w:bCs/>
          <w:lang w:val="ru-RU"/>
        </w:rPr>
        <w:t>Структура исследования</w:t>
      </w:r>
      <w:r w:rsidR="00B41122">
        <w:rPr>
          <w:rFonts w:ascii="Times New Roman" w:hAnsi="Times New Roman" w:cs="Times New Roman"/>
          <w:lang w:val="ru-RU"/>
        </w:rPr>
        <w:t xml:space="preserve">. </w:t>
      </w:r>
      <w:r w:rsidRPr="00C5301A">
        <w:rPr>
          <w:rFonts w:ascii="Times New Roman" w:hAnsi="Times New Roman" w:cs="Times New Roman"/>
          <w:lang w:val="ru-RU"/>
        </w:rPr>
        <w:t>Исследование состоит из введения, трех глав, заключения и списка источников и литературы</w:t>
      </w:r>
      <w:r>
        <w:rPr>
          <w:rFonts w:ascii="Times New Roman" w:hAnsi="Times New Roman" w:cs="Times New Roman"/>
          <w:lang w:val="ru-RU"/>
        </w:rPr>
        <w:t>, а также приложени</w:t>
      </w:r>
      <w:r w:rsidR="00E01514">
        <w:rPr>
          <w:rFonts w:ascii="Times New Roman" w:hAnsi="Times New Roman" w:cs="Times New Roman"/>
          <w:lang w:val="ru-RU"/>
        </w:rPr>
        <w:t>я</w:t>
      </w:r>
      <w:r>
        <w:rPr>
          <w:rFonts w:ascii="Times New Roman" w:hAnsi="Times New Roman" w:cs="Times New Roman"/>
          <w:lang w:val="ru-RU"/>
        </w:rPr>
        <w:t xml:space="preserve">, в котором содержится интервью с директором Итальянского Института культуры в Санкт-Петербурге </w:t>
      </w:r>
      <w:proofErr w:type="spellStart"/>
      <w:r>
        <w:rPr>
          <w:rFonts w:ascii="Times New Roman" w:hAnsi="Times New Roman" w:cs="Times New Roman"/>
          <w:lang w:val="ru-RU"/>
        </w:rPr>
        <w:t>Паолой</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Чони</w:t>
      </w:r>
      <w:proofErr w:type="spellEnd"/>
      <w:r w:rsidRPr="00C5301A">
        <w:rPr>
          <w:rFonts w:ascii="Times New Roman" w:hAnsi="Times New Roman" w:cs="Times New Roman"/>
          <w:lang w:val="ru-RU"/>
        </w:rPr>
        <w:t xml:space="preserve">. В </w:t>
      </w:r>
      <w:proofErr w:type="spellStart"/>
      <w:r w:rsidRPr="00C5301A">
        <w:rPr>
          <w:rFonts w:ascii="Times New Roman" w:hAnsi="Times New Roman" w:cs="Times New Roman"/>
          <w:lang w:val="ru-RU"/>
        </w:rPr>
        <w:t>первои</w:t>
      </w:r>
      <w:proofErr w:type="spellEnd"/>
      <w:r w:rsidRPr="00C5301A">
        <w:rPr>
          <w:rFonts w:ascii="Times New Roman" w:hAnsi="Times New Roman" w:cs="Times New Roman"/>
          <w:lang w:val="ru-RU"/>
        </w:rPr>
        <w:t xml:space="preserve">̆ главе рассматриваются теоретические аспекты современного международного культурного обмена и </w:t>
      </w:r>
      <w:proofErr w:type="spellStart"/>
      <w:r w:rsidRPr="00C5301A">
        <w:rPr>
          <w:rFonts w:ascii="Times New Roman" w:hAnsi="Times New Roman" w:cs="Times New Roman"/>
          <w:lang w:val="ru-RU"/>
        </w:rPr>
        <w:t>институциализация</w:t>
      </w:r>
      <w:proofErr w:type="spellEnd"/>
      <w:r w:rsidRPr="00C5301A">
        <w:rPr>
          <w:rFonts w:ascii="Times New Roman" w:hAnsi="Times New Roman" w:cs="Times New Roman"/>
          <w:lang w:val="ru-RU"/>
        </w:rPr>
        <w:t xml:space="preserve"> культурного сотрудничества. Вторая глава посвящена нормативно-правовым и институциональным основам культурных связей России и Италии, в которой автор рассматривает роль культурных центров России и Италии в развитии международного культурного сотрудничества. В </w:t>
      </w:r>
      <w:proofErr w:type="spellStart"/>
      <w:r w:rsidRPr="00C5301A">
        <w:rPr>
          <w:rFonts w:ascii="Times New Roman" w:hAnsi="Times New Roman" w:cs="Times New Roman"/>
          <w:lang w:val="ru-RU"/>
        </w:rPr>
        <w:t>третьеи</w:t>
      </w:r>
      <w:proofErr w:type="spellEnd"/>
      <w:r w:rsidRPr="00C5301A">
        <w:rPr>
          <w:rFonts w:ascii="Times New Roman" w:hAnsi="Times New Roman" w:cs="Times New Roman"/>
          <w:lang w:val="ru-RU"/>
        </w:rPr>
        <w:t>̆ главе освещаются современные направления и формы российско-итальянского культурного взаимодействия</w:t>
      </w:r>
      <w:r>
        <w:rPr>
          <w:rFonts w:ascii="Times New Roman" w:hAnsi="Times New Roman" w:cs="Times New Roman"/>
          <w:lang w:val="ru-RU"/>
        </w:rPr>
        <w:t>, а также анализируются современные театральные и музыкальные связи России и Италии.</w:t>
      </w:r>
      <w:r w:rsidRPr="00C5301A">
        <w:rPr>
          <w:rFonts w:ascii="Times New Roman" w:hAnsi="Times New Roman" w:cs="Times New Roman"/>
          <w:lang w:val="ru-RU"/>
        </w:rPr>
        <w:t xml:space="preserve"> </w:t>
      </w:r>
      <w:r w:rsidRPr="00E00246">
        <w:rPr>
          <w:rFonts w:ascii="Times New Roman" w:hAnsi="Times New Roman" w:cs="Times New Roman"/>
          <w:lang w:val="ru-RU"/>
        </w:rPr>
        <w:t xml:space="preserve">В Заключении приводятся основные выводы работы. </w:t>
      </w:r>
    </w:p>
    <w:p w14:paraId="3377F645" w14:textId="77777777" w:rsidR="00390C7F" w:rsidRDefault="00390C7F" w:rsidP="00E01514">
      <w:pPr>
        <w:spacing w:line="360" w:lineRule="auto"/>
        <w:jc w:val="center"/>
        <w:rPr>
          <w:rFonts w:ascii="Times New Roman" w:hAnsi="Times New Roman" w:cs="Times New Roman"/>
          <w:b/>
          <w:lang w:val="ru-RU"/>
        </w:rPr>
      </w:pPr>
    </w:p>
    <w:p w14:paraId="55843BA0" w14:textId="77777777" w:rsidR="00F10586" w:rsidRDefault="00F10586" w:rsidP="00E01514">
      <w:pPr>
        <w:spacing w:line="360" w:lineRule="auto"/>
        <w:jc w:val="center"/>
        <w:rPr>
          <w:rFonts w:ascii="Times New Roman" w:hAnsi="Times New Roman" w:cs="Times New Roman"/>
          <w:b/>
          <w:lang w:val="ru-RU"/>
        </w:rPr>
      </w:pPr>
    </w:p>
    <w:p w14:paraId="3793976C" w14:textId="77777777" w:rsidR="00F10586" w:rsidRDefault="00F10586" w:rsidP="00E01514">
      <w:pPr>
        <w:spacing w:line="360" w:lineRule="auto"/>
        <w:jc w:val="center"/>
        <w:rPr>
          <w:rFonts w:ascii="Times New Roman" w:hAnsi="Times New Roman" w:cs="Times New Roman"/>
          <w:b/>
          <w:lang w:val="ru-RU"/>
        </w:rPr>
      </w:pPr>
    </w:p>
    <w:p w14:paraId="044915DB" w14:textId="77777777" w:rsidR="00F10586" w:rsidRDefault="00F10586" w:rsidP="00E01514">
      <w:pPr>
        <w:spacing w:line="360" w:lineRule="auto"/>
        <w:jc w:val="center"/>
        <w:rPr>
          <w:rFonts w:ascii="Times New Roman" w:hAnsi="Times New Roman" w:cs="Times New Roman"/>
          <w:b/>
          <w:lang w:val="ru-RU"/>
        </w:rPr>
      </w:pPr>
    </w:p>
    <w:p w14:paraId="3B152379" w14:textId="77777777" w:rsidR="00F10586" w:rsidRDefault="00F10586" w:rsidP="00E01514">
      <w:pPr>
        <w:spacing w:line="360" w:lineRule="auto"/>
        <w:jc w:val="center"/>
        <w:rPr>
          <w:rFonts w:ascii="Times New Roman" w:hAnsi="Times New Roman" w:cs="Times New Roman"/>
          <w:b/>
          <w:lang w:val="ru-RU"/>
        </w:rPr>
      </w:pPr>
    </w:p>
    <w:p w14:paraId="2B041A71" w14:textId="77777777" w:rsidR="00F10586" w:rsidRDefault="00F10586" w:rsidP="00E01514">
      <w:pPr>
        <w:spacing w:line="360" w:lineRule="auto"/>
        <w:jc w:val="center"/>
        <w:rPr>
          <w:rFonts w:ascii="Times New Roman" w:hAnsi="Times New Roman" w:cs="Times New Roman"/>
          <w:b/>
          <w:lang w:val="ru-RU"/>
        </w:rPr>
      </w:pPr>
    </w:p>
    <w:p w14:paraId="0F44263E" w14:textId="77777777" w:rsidR="00F10586" w:rsidRDefault="00F10586" w:rsidP="00E01514">
      <w:pPr>
        <w:spacing w:line="360" w:lineRule="auto"/>
        <w:jc w:val="center"/>
        <w:rPr>
          <w:rFonts w:ascii="Times New Roman" w:hAnsi="Times New Roman" w:cs="Times New Roman"/>
          <w:b/>
          <w:lang w:val="ru-RU"/>
        </w:rPr>
      </w:pPr>
    </w:p>
    <w:p w14:paraId="5DF47AA9" w14:textId="77777777" w:rsidR="00F10586" w:rsidRDefault="00F10586" w:rsidP="00E01514">
      <w:pPr>
        <w:spacing w:line="360" w:lineRule="auto"/>
        <w:jc w:val="center"/>
        <w:rPr>
          <w:rFonts w:ascii="Times New Roman" w:hAnsi="Times New Roman" w:cs="Times New Roman"/>
          <w:b/>
          <w:lang w:val="ru-RU"/>
        </w:rPr>
      </w:pPr>
    </w:p>
    <w:p w14:paraId="6CCA4568" w14:textId="77777777" w:rsidR="00F10586" w:rsidRDefault="00F10586" w:rsidP="00E01514">
      <w:pPr>
        <w:spacing w:line="360" w:lineRule="auto"/>
        <w:jc w:val="center"/>
        <w:rPr>
          <w:rFonts w:ascii="Times New Roman" w:hAnsi="Times New Roman" w:cs="Times New Roman"/>
          <w:b/>
          <w:lang w:val="ru-RU"/>
        </w:rPr>
      </w:pPr>
    </w:p>
    <w:p w14:paraId="68803C66" w14:textId="77777777" w:rsidR="00F10586" w:rsidRDefault="00F10586" w:rsidP="00E01514">
      <w:pPr>
        <w:spacing w:line="360" w:lineRule="auto"/>
        <w:jc w:val="center"/>
        <w:rPr>
          <w:rFonts w:ascii="Times New Roman" w:hAnsi="Times New Roman" w:cs="Times New Roman"/>
          <w:b/>
          <w:lang w:val="ru-RU"/>
        </w:rPr>
      </w:pPr>
    </w:p>
    <w:p w14:paraId="229908E3" w14:textId="77777777" w:rsidR="00F10586" w:rsidRDefault="00F10586" w:rsidP="00E01514">
      <w:pPr>
        <w:spacing w:line="360" w:lineRule="auto"/>
        <w:jc w:val="center"/>
        <w:rPr>
          <w:rFonts w:ascii="Times New Roman" w:hAnsi="Times New Roman" w:cs="Times New Roman"/>
          <w:b/>
          <w:lang w:val="ru-RU"/>
        </w:rPr>
      </w:pPr>
    </w:p>
    <w:p w14:paraId="0829094E" w14:textId="77777777" w:rsidR="00F10586" w:rsidRDefault="00F10586" w:rsidP="00E01514">
      <w:pPr>
        <w:spacing w:line="360" w:lineRule="auto"/>
        <w:jc w:val="center"/>
        <w:rPr>
          <w:rFonts w:ascii="Times New Roman" w:hAnsi="Times New Roman" w:cs="Times New Roman"/>
          <w:b/>
          <w:lang w:val="ru-RU"/>
        </w:rPr>
      </w:pPr>
    </w:p>
    <w:p w14:paraId="7A27414B" w14:textId="77777777" w:rsidR="00F10586" w:rsidRDefault="00F10586" w:rsidP="00E01514">
      <w:pPr>
        <w:spacing w:line="360" w:lineRule="auto"/>
        <w:jc w:val="center"/>
        <w:rPr>
          <w:rFonts w:ascii="Times New Roman" w:hAnsi="Times New Roman" w:cs="Times New Roman"/>
          <w:b/>
          <w:lang w:val="ru-RU"/>
        </w:rPr>
      </w:pPr>
    </w:p>
    <w:p w14:paraId="70810BA9" w14:textId="77777777" w:rsidR="00F10586" w:rsidRDefault="00F10586" w:rsidP="00E01514">
      <w:pPr>
        <w:spacing w:line="360" w:lineRule="auto"/>
        <w:jc w:val="center"/>
        <w:rPr>
          <w:rFonts w:ascii="Times New Roman" w:hAnsi="Times New Roman" w:cs="Times New Roman"/>
          <w:b/>
          <w:lang w:val="ru-RU"/>
        </w:rPr>
      </w:pPr>
    </w:p>
    <w:p w14:paraId="47C8A009" w14:textId="77777777" w:rsidR="00193A8E" w:rsidRDefault="00193A8E" w:rsidP="004949A4">
      <w:pPr>
        <w:spacing w:line="360" w:lineRule="auto"/>
        <w:rPr>
          <w:rFonts w:ascii="Times New Roman" w:hAnsi="Times New Roman" w:cs="Times New Roman"/>
          <w:b/>
          <w:lang w:val="ru-RU"/>
        </w:rPr>
      </w:pPr>
    </w:p>
    <w:p w14:paraId="6734768A" w14:textId="77777777" w:rsidR="00193A8E" w:rsidRDefault="00193A8E" w:rsidP="00E01514">
      <w:pPr>
        <w:spacing w:line="360" w:lineRule="auto"/>
        <w:jc w:val="center"/>
        <w:rPr>
          <w:rFonts w:ascii="Times New Roman" w:hAnsi="Times New Roman" w:cs="Times New Roman"/>
          <w:b/>
          <w:lang w:val="ru-RU"/>
        </w:rPr>
      </w:pPr>
    </w:p>
    <w:p w14:paraId="3E70CADA" w14:textId="77777777" w:rsidR="00193A8E" w:rsidRDefault="00193A8E" w:rsidP="00E01514">
      <w:pPr>
        <w:spacing w:line="360" w:lineRule="auto"/>
        <w:jc w:val="center"/>
        <w:rPr>
          <w:rFonts w:ascii="Times New Roman" w:hAnsi="Times New Roman" w:cs="Times New Roman"/>
          <w:b/>
          <w:lang w:val="ru-RU"/>
        </w:rPr>
      </w:pPr>
    </w:p>
    <w:p w14:paraId="1C2F7C8D" w14:textId="62B46AC4" w:rsidR="00132B16" w:rsidRDefault="00132B16" w:rsidP="00E01514">
      <w:pPr>
        <w:spacing w:line="360" w:lineRule="auto"/>
        <w:jc w:val="center"/>
        <w:rPr>
          <w:rFonts w:ascii="Times New Roman" w:hAnsi="Times New Roman" w:cs="Times New Roman"/>
          <w:b/>
          <w:lang w:val="ru-RU"/>
        </w:rPr>
      </w:pPr>
      <w:r w:rsidRPr="00132B16">
        <w:rPr>
          <w:rFonts w:ascii="Times New Roman" w:hAnsi="Times New Roman" w:cs="Times New Roman"/>
          <w:b/>
          <w:lang w:val="ru-RU"/>
        </w:rPr>
        <w:t xml:space="preserve">ГЛАВА 1. ТЕОРЕТИЧЕСКИЕ АСПЕКТЫ МЕЖДУНАРОДНОГО КУЛЬТУРНОГО ОБМЕНА В </w:t>
      </w:r>
      <w:r w:rsidRPr="00132B16">
        <w:rPr>
          <w:rFonts w:ascii="Times New Roman" w:hAnsi="Times New Roman" w:cs="Times New Roman"/>
          <w:b/>
          <w:lang w:val="it-IT"/>
        </w:rPr>
        <w:t>XXI</w:t>
      </w:r>
      <w:r w:rsidRPr="00132B16">
        <w:rPr>
          <w:rFonts w:ascii="Times New Roman" w:hAnsi="Times New Roman" w:cs="Times New Roman"/>
          <w:b/>
          <w:lang w:val="ru-RU"/>
        </w:rPr>
        <w:t xml:space="preserve"> ВЕКЕ</w:t>
      </w:r>
    </w:p>
    <w:p w14:paraId="64C9EBA3" w14:textId="77777777" w:rsidR="00132B16" w:rsidRPr="009737FD" w:rsidRDefault="00132B16" w:rsidP="00132B16">
      <w:pPr>
        <w:spacing w:line="360" w:lineRule="auto"/>
        <w:jc w:val="center"/>
        <w:rPr>
          <w:rFonts w:ascii="Times New Roman" w:hAnsi="Times New Roman" w:cs="Times New Roman"/>
          <w:b/>
          <w:lang w:val="ru-RU"/>
        </w:rPr>
      </w:pPr>
    </w:p>
    <w:p w14:paraId="3161B1D2" w14:textId="77777777" w:rsidR="00132B16" w:rsidRPr="00132B16" w:rsidRDefault="00132B16" w:rsidP="00132B16">
      <w:pPr>
        <w:pStyle w:val="ListParagraph"/>
        <w:numPr>
          <w:ilvl w:val="1"/>
          <w:numId w:val="2"/>
        </w:numPr>
        <w:spacing w:line="360" w:lineRule="auto"/>
        <w:jc w:val="center"/>
        <w:rPr>
          <w:rFonts w:ascii="Times New Roman" w:hAnsi="Times New Roman" w:cs="Times New Roman"/>
          <w:b/>
          <w:sz w:val="26"/>
          <w:szCs w:val="26"/>
          <w:lang w:val="ru-RU"/>
        </w:rPr>
      </w:pPr>
      <w:r w:rsidRPr="00132B16">
        <w:rPr>
          <w:rFonts w:ascii="Times New Roman" w:hAnsi="Times New Roman" w:cs="Times New Roman"/>
          <w:b/>
          <w:sz w:val="26"/>
          <w:szCs w:val="26"/>
          <w:lang w:val="ru-RU"/>
        </w:rPr>
        <w:t>Культурное сотрудничество в международных отношениях на современном этапе</w:t>
      </w:r>
    </w:p>
    <w:p w14:paraId="0BEF8475" w14:textId="77777777" w:rsidR="00132B16" w:rsidRDefault="00132B16" w:rsidP="006A5630">
      <w:pPr>
        <w:spacing w:line="360" w:lineRule="auto"/>
        <w:jc w:val="both"/>
        <w:rPr>
          <w:rFonts w:ascii="Times New Roman" w:hAnsi="Times New Roman" w:cs="Times New Roman"/>
          <w:lang w:val="ru-RU"/>
        </w:rPr>
      </w:pPr>
    </w:p>
    <w:p w14:paraId="7EB934B2" w14:textId="38221766" w:rsidR="006A5630" w:rsidRPr="006A5630" w:rsidRDefault="00132B16" w:rsidP="006A5630">
      <w:pPr>
        <w:spacing w:line="360" w:lineRule="auto"/>
        <w:jc w:val="both"/>
        <w:rPr>
          <w:rFonts w:ascii="Times New Roman" w:hAnsi="Times New Roman" w:cs="Times New Roman"/>
          <w:lang w:val="ru-RU"/>
        </w:rPr>
      </w:pPr>
      <w:r>
        <w:rPr>
          <w:rFonts w:ascii="Times New Roman" w:hAnsi="Times New Roman" w:cs="Times New Roman"/>
          <w:lang w:val="ru-RU"/>
        </w:rPr>
        <w:t xml:space="preserve">               </w:t>
      </w:r>
      <w:r w:rsidR="006A5630" w:rsidRPr="006A5630">
        <w:rPr>
          <w:rFonts w:ascii="Times New Roman" w:hAnsi="Times New Roman" w:cs="Times New Roman"/>
          <w:lang w:val="ru-RU"/>
        </w:rPr>
        <w:t>Международные отношения как система межгосударственн</w:t>
      </w:r>
      <w:r w:rsidR="006A5630">
        <w:rPr>
          <w:rFonts w:ascii="Times New Roman" w:hAnsi="Times New Roman" w:cs="Times New Roman"/>
          <w:lang w:val="ru-RU"/>
        </w:rPr>
        <w:t>ого</w:t>
      </w:r>
      <w:r w:rsidR="006A5630" w:rsidRPr="006A5630">
        <w:rPr>
          <w:rFonts w:ascii="Times New Roman" w:hAnsi="Times New Roman" w:cs="Times New Roman"/>
          <w:lang w:val="ru-RU"/>
        </w:rPr>
        <w:t xml:space="preserve"> взаимодействи</w:t>
      </w:r>
      <w:r w:rsidR="006A5630">
        <w:rPr>
          <w:rFonts w:ascii="Times New Roman" w:hAnsi="Times New Roman" w:cs="Times New Roman"/>
          <w:lang w:val="ru-RU"/>
        </w:rPr>
        <w:t>я</w:t>
      </w:r>
      <w:r w:rsidR="006A5630" w:rsidRPr="006A5630">
        <w:rPr>
          <w:rFonts w:ascii="Times New Roman" w:hAnsi="Times New Roman" w:cs="Times New Roman"/>
          <w:lang w:val="ru-RU"/>
        </w:rPr>
        <w:t xml:space="preserve"> между субъектами </w:t>
      </w:r>
      <w:r w:rsidR="006A5630">
        <w:rPr>
          <w:rFonts w:ascii="Times New Roman" w:hAnsi="Times New Roman" w:cs="Times New Roman"/>
          <w:lang w:val="ru-RU"/>
        </w:rPr>
        <w:t>явля</w:t>
      </w:r>
      <w:r w:rsidR="00744087">
        <w:rPr>
          <w:rFonts w:ascii="Times New Roman" w:hAnsi="Times New Roman" w:cs="Times New Roman"/>
          <w:lang w:val="ru-RU"/>
        </w:rPr>
        <w:t>ю</w:t>
      </w:r>
      <w:r w:rsidR="006A5630">
        <w:rPr>
          <w:rFonts w:ascii="Times New Roman" w:hAnsi="Times New Roman" w:cs="Times New Roman"/>
          <w:lang w:val="ru-RU"/>
        </w:rPr>
        <w:t xml:space="preserve">тся </w:t>
      </w:r>
      <w:r w:rsidR="006A5630" w:rsidRPr="006A5630">
        <w:rPr>
          <w:rFonts w:ascii="Times New Roman" w:hAnsi="Times New Roman" w:cs="Times New Roman"/>
          <w:lang w:val="ru-RU"/>
        </w:rPr>
        <w:t>сложн</w:t>
      </w:r>
      <w:r w:rsidR="006A5630">
        <w:rPr>
          <w:rFonts w:ascii="Times New Roman" w:hAnsi="Times New Roman" w:cs="Times New Roman"/>
          <w:lang w:val="ru-RU"/>
        </w:rPr>
        <w:t>ым</w:t>
      </w:r>
      <w:r w:rsidR="006A5630" w:rsidRPr="006A5630">
        <w:rPr>
          <w:rFonts w:ascii="Times New Roman" w:hAnsi="Times New Roman" w:cs="Times New Roman"/>
          <w:lang w:val="ru-RU"/>
        </w:rPr>
        <w:t xml:space="preserve"> и комплексны</w:t>
      </w:r>
      <w:r w:rsidR="006A5630">
        <w:rPr>
          <w:rFonts w:ascii="Times New Roman" w:hAnsi="Times New Roman" w:cs="Times New Roman"/>
          <w:lang w:val="ru-RU"/>
        </w:rPr>
        <w:t>м</w:t>
      </w:r>
      <w:r w:rsidR="006A5630" w:rsidRPr="006A5630">
        <w:rPr>
          <w:rFonts w:ascii="Times New Roman" w:hAnsi="Times New Roman" w:cs="Times New Roman"/>
          <w:lang w:val="ru-RU"/>
        </w:rPr>
        <w:t xml:space="preserve"> процесс</w:t>
      </w:r>
      <w:r w:rsidR="006A5630">
        <w:rPr>
          <w:rFonts w:ascii="Times New Roman" w:hAnsi="Times New Roman" w:cs="Times New Roman"/>
          <w:lang w:val="ru-RU"/>
        </w:rPr>
        <w:t>ом</w:t>
      </w:r>
      <w:r w:rsidR="006A5630" w:rsidRPr="006A5630">
        <w:rPr>
          <w:rFonts w:ascii="Times New Roman" w:hAnsi="Times New Roman" w:cs="Times New Roman"/>
          <w:lang w:val="ru-RU"/>
        </w:rPr>
        <w:t xml:space="preserve">. Весомым фактором формирования авторитета государства на международной арене является культура. Именно она формирует имидж страны в мировом сообществе. Культура </w:t>
      </w:r>
      <w:r w:rsidR="00EB3C4C">
        <w:rPr>
          <w:rFonts w:ascii="Times New Roman" w:hAnsi="Times New Roman" w:cs="Times New Roman"/>
          <w:lang w:val="ru-RU"/>
        </w:rPr>
        <w:t>–</w:t>
      </w:r>
      <w:r w:rsidR="006A5630" w:rsidRPr="006A5630">
        <w:rPr>
          <w:rFonts w:ascii="Times New Roman" w:hAnsi="Times New Roman" w:cs="Times New Roman"/>
          <w:lang w:val="ru-RU"/>
        </w:rPr>
        <w:t xml:space="preserve"> </w:t>
      </w:r>
      <w:r w:rsidR="00EB3C4C">
        <w:rPr>
          <w:rFonts w:ascii="Times New Roman" w:hAnsi="Times New Roman" w:cs="Times New Roman"/>
          <w:lang w:val="ru-RU"/>
        </w:rPr>
        <w:t xml:space="preserve">это </w:t>
      </w:r>
      <w:r w:rsidR="006A5630" w:rsidRPr="006A5630">
        <w:rPr>
          <w:rFonts w:ascii="Times New Roman" w:hAnsi="Times New Roman" w:cs="Times New Roman"/>
          <w:lang w:val="ru-RU"/>
        </w:rPr>
        <w:t>объединяющий и гармонизирующий международные отношения фактор, а культурные связи - основа для политической деятельности современных государств, и</w:t>
      </w:r>
      <w:r w:rsidR="006A5630">
        <w:rPr>
          <w:rFonts w:ascii="Times New Roman" w:hAnsi="Times New Roman" w:cs="Times New Roman"/>
          <w:lang w:val="ru-RU"/>
        </w:rPr>
        <w:t xml:space="preserve"> они</w:t>
      </w:r>
      <w:r w:rsidR="006A5630" w:rsidRPr="006A5630">
        <w:rPr>
          <w:rFonts w:ascii="Times New Roman" w:hAnsi="Times New Roman" w:cs="Times New Roman"/>
          <w:lang w:val="ru-RU"/>
        </w:rPr>
        <w:t xml:space="preserve"> по праву рассматрива</w:t>
      </w:r>
      <w:r w:rsidR="006A5630">
        <w:rPr>
          <w:rFonts w:ascii="Times New Roman" w:hAnsi="Times New Roman" w:cs="Times New Roman"/>
          <w:lang w:val="ru-RU"/>
        </w:rPr>
        <w:t>ю</w:t>
      </w:r>
      <w:r w:rsidR="006A5630" w:rsidRPr="006A5630">
        <w:rPr>
          <w:rFonts w:ascii="Times New Roman" w:hAnsi="Times New Roman" w:cs="Times New Roman"/>
          <w:lang w:val="ru-RU"/>
        </w:rPr>
        <w:t xml:space="preserve">тся как полноценная часть внешнеполитической </w:t>
      </w:r>
      <w:r w:rsidR="00EB3C4C">
        <w:rPr>
          <w:rFonts w:ascii="Times New Roman" w:hAnsi="Times New Roman" w:cs="Times New Roman"/>
          <w:lang w:val="ru-RU"/>
        </w:rPr>
        <w:t xml:space="preserve">государственной </w:t>
      </w:r>
      <w:r w:rsidR="006A5630" w:rsidRPr="006A5630">
        <w:rPr>
          <w:rFonts w:ascii="Times New Roman" w:hAnsi="Times New Roman" w:cs="Times New Roman"/>
          <w:lang w:val="ru-RU"/>
        </w:rPr>
        <w:t>стратегии на международной арене</w:t>
      </w:r>
      <w:r w:rsidR="006A5630">
        <w:rPr>
          <w:rFonts w:ascii="Times New Roman" w:hAnsi="Times New Roman" w:cs="Times New Roman"/>
          <w:lang w:val="ru-RU"/>
        </w:rPr>
        <w:t xml:space="preserve">. </w:t>
      </w:r>
      <w:r w:rsidR="006A5630" w:rsidRPr="006A5630">
        <w:rPr>
          <w:rFonts w:ascii="Times New Roman" w:hAnsi="Times New Roman" w:cs="Times New Roman"/>
          <w:lang w:val="ru-RU"/>
        </w:rPr>
        <w:t xml:space="preserve">Международный культурный обмен в </w:t>
      </w:r>
      <w:proofErr w:type="gramStart"/>
      <w:r w:rsidR="006A5630" w:rsidRPr="006A5630">
        <w:rPr>
          <w:rFonts w:ascii="Times New Roman" w:hAnsi="Times New Roman" w:cs="Times New Roman"/>
          <w:lang w:val="en-US"/>
        </w:rPr>
        <w:t>XXI</w:t>
      </w:r>
      <w:r w:rsidR="006A5630" w:rsidRPr="006A5630">
        <w:rPr>
          <w:rFonts w:ascii="Times New Roman" w:hAnsi="Times New Roman" w:cs="Times New Roman"/>
          <w:lang w:val="ru-RU"/>
        </w:rPr>
        <w:t xml:space="preserve">  веке</w:t>
      </w:r>
      <w:proofErr w:type="gramEnd"/>
      <w:r w:rsidR="006A5630" w:rsidRPr="006A5630">
        <w:rPr>
          <w:rFonts w:ascii="Times New Roman" w:hAnsi="Times New Roman" w:cs="Times New Roman"/>
          <w:lang w:val="ru-RU"/>
        </w:rPr>
        <w:t xml:space="preserve"> является важнейшей формой коммуникации. Поэтому исследование </w:t>
      </w:r>
      <w:r w:rsidR="00EB3C4C">
        <w:rPr>
          <w:rFonts w:ascii="Times New Roman" w:hAnsi="Times New Roman" w:cs="Times New Roman"/>
          <w:lang w:val="ru-RU"/>
        </w:rPr>
        <w:t xml:space="preserve">сотрудничества в сфере культуры, </w:t>
      </w:r>
      <w:r w:rsidR="006A5630" w:rsidRPr="006A5630">
        <w:rPr>
          <w:rFonts w:ascii="Times New Roman" w:hAnsi="Times New Roman" w:cs="Times New Roman"/>
          <w:lang w:val="ru-RU"/>
        </w:rPr>
        <w:t xml:space="preserve">формирования имиджа страны путем активной </w:t>
      </w:r>
      <w:r w:rsidR="009537DB">
        <w:rPr>
          <w:rFonts w:ascii="Times New Roman" w:hAnsi="Times New Roman" w:cs="Times New Roman"/>
          <w:lang w:val="ru-RU"/>
        </w:rPr>
        <w:t xml:space="preserve">внешней </w:t>
      </w:r>
      <w:r w:rsidR="006A5630" w:rsidRPr="006A5630">
        <w:rPr>
          <w:rFonts w:ascii="Times New Roman" w:hAnsi="Times New Roman" w:cs="Times New Roman"/>
          <w:lang w:val="ru-RU"/>
        </w:rPr>
        <w:t xml:space="preserve">культурной </w:t>
      </w:r>
      <w:r w:rsidR="009537DB">
        <w:rPr>
          <w:rFonts w:ascii="Times New Roman" w:hAnsi="Times New Roman" w:cs="Times New Roman"/>
          <w:lang w:val="ru-RU"/>
        </w:rPr>
        <w:t xml:space="preserve">политики и </w:t>
      </w:r>
      <w:r w:rsidR="006A5630" w:rsidRPr="006A5630">
        <w:rPr>
          <w:rFonts w:ascii="Times New Roman" w:hAnsi="Times New Roman" w:cs="Times New Roman"/>
          <w:lang w:val="ru-RU"/>
        </w:rPr>
        <w:t xml:space="preserve">дипломатии является крайне важным с точки зрения основных государственных задач - формирования и защиты национальной культуры. </w:t>
      </w:r>
      <w:r w:rsidR="00E33D62">
        <w:rPr>
          <w:rStyle w:val="FootnoteReference"/>
          <w:rFonts w:ascii="Times New Roman" w:hAnsi="Times New Roman" w:cs="Times New Roman"/>
          <w:lang w:val="ru-RU"/>
        </w:rPr>
        <w:footnoteReference w:id="20"/>
      </w:r>
    </w:p>
    <w:p w14:paraId="222799B6" w14:textId="21440575" w:rsidR="006A5630" w:rsidRDefault="006A5630" w:rsidP="006A5630">
      <w:pPr>
        <w:spacing w:line="360" w:lineRule="auto"/>
        <w:jc w:val="both"/>
        <w:rPr>
          <w:rFonts w:ascii="Times New Roman" w:hAnsi="Times New Roman" w:cs="Times New Roman"/>
          <w:lang w:val="ru-RU"/>
        </w:rPr>
      </w:pPr>
      <w:r w:rsidRPr="006A5630">
        <w:rPr>
          <w:rFonts w:ascii="Times New Roman" w:hAnsi="Times New Roman" w:cs="Times New Roman"/>
          <w:lang w:val="ru-RU"/>
        </w:rPr>
        <w:t xml:space="preserve">       </w:t>
      </w:r>
      <w:r w:rsidR="00264D97">
        <w:rPr>
          <w:rFonts w:ascii="Times New Roman" w:hAnsi="Times New Roman" w:cs="Times New Roman"/>
          <w:lang w:val="ru-RU"/>
        </w:rPr>
        <w:t xml:space="preserve">    </w:t>
      </w:r>
      <w:r w:rsidRPr="006A5630">
        <w:rPr>
          <w:rFonts w:ascii="Times New Roman" w:hAnsi="Times New Roman" w:cs="Times New Roman"/>
          <w:lang w:val="ru-RU"/>
        </w:rPr>
        <w:t xml:space="preserve"> </w:t>
      </w:r>
      <w:r w:rsidR="009537DB">
        <w:rPr>
          <w:rFonts w:ascii="Times New Roman" w:hAnsi="Times New Roman" w:cs="Times New Roman"/>
          <w:lang w:val="ru-RU"/>
        </w:rPr>
        <w:t xml:space="preserve"> </w:t>
      </w:r>
      <w:r w:rsidR="00EB3C4C">
        <w:rPr>
          <w:rFonts w:ascii="Times New Roman" w:hAnsi="Times New Roman" w:cs="Times New Roman"/>
          <w:lang w:val="ru-RU"/>
        </w:rPr>
        <w:t xml:space="preserve">   </w:t>
      </w:r>
      <w:r w:rsidR="007A79CB" w:rsidRPr="007A79CB">
        <w:rPr>
          <w:rFonts w:ascii="Times New Roman" w:hAnsi="Times New Roman" w:cs="Times New Roman"/>
          <w:lang w:val="ru-RU"/>
        </w:rPr>
        <w:t xml:space="preserve"> </w:t>
      </w:r>
      <w:r w:rsidRPr="006A5630">
        <w:rPr>
          <w:rFonts w:ascii="Times New Roman" w:hAnsi="Times New Roman" w:cs="Times New Roman"/>
          <w:lang w:val="ru-RU"/>
        </w:rPr>
        <w:t xml:space="preserve">В начале </w:t>
      </w:r>
      <w:r w:rsidRPr="006A5630">
        <w:rPr>
          <w:rFonts w:ascii="Times New Roman" w:hAnsi="Times New Roman" w:cs="Times New Roman"/>
          <w:lang w:val="en-US"/>
        </w:rPr>
        <w:t>XXI</w:t>
      </w:r>
      <w:r w:rsidRPr="006A5630">
        <w:rPr>
          <w:rFonts w:ascii="Times New Roman" w:hAnsi="Times New Roman" w:cs="Times New Roman"/>
          <w:lang w:val="ru-RU"/>
        </w:rPr>
        <w:t xml:space="preserve"> века в теории международных отношений стала популярной концепция </w:t>
      </w:r>
      <w:r w:rsidR="0091570B">
        <w:rPr>
          <w:rFonts w:ascii="Times New Roman" w:hAnsi="Times New Roman" w:cs="Times New Roman"/>
          <w:lang w:val="ru-RU"/>
        </w:rPr>
        <w:t>«</w:t>
      </w:r>
      <w:r w:rsidRPr="006A5630">
        <w:rPr>
          <w:rFonts w:ascii="Times New Roman" w:hAnsi="Times New Roman" w:cs="Times New Roman"/>
          <w:lang w:val="ru-RU"/>
        </w:rPr>
        <w:t>мягкой силы</w:t>
      </w:r>
      <w:r w:rsidR="0091570B">
        <w:rPr>
          <w:rFonts w:ascii="Times New Roman" w:hAnsi="Times New Roman" w:cs="Times New Roman"/>
          <w:lang w:val="ru-RU"/>
        </w:rPr>
        <w:t>»</w:t>
      </w:r>
      <w:r w:rsidRPr="006A5630">
        <w:rPr>
          <w:rFonts w:ascii="Times New Roman" w:hAnsi="Times New Roman" w:cs="Times New Roman"/>
          <w:lang w:val="ru-RU"/>
        </w:rPr>
        <w:t xml:space="preserve"> Дж. </w:t>
      </w:r>
      <w:proofErr w:type="spellStart"/>
      <w:r w:rsidRPr="006A5630">
        <w:rPr>
          <w:rFonts w:ascii="Times New Roman" w:hAnsi="Times New Roman" w:cs="Times New Roman"/>
          <w:lang w:val="ru-RU"/>
        </w:rPr>
        <w:t>Ная</w:t>
      </w:r>
      <w:proofErr w:type="spellEnd"/>
      <w:r w:rsidRPr="006A5630">
        <w:rPr>
          <w:rFonts w:ascii="Times New Roman" w:hAnsi="Times New Roman" w:cs="Times New Roman"/>
          <w:lang w:val="ru-RU"/>
        </w:rPr>
        <w:t xml:space="preserve">, представителя американской неолиберальной школы. </w:t>
      </w:r>
      <w:proofErr w:type="gramStart"/>
      <w:r w:rsidRPr="006A5630">
        <w:rPr>
          <w:rFonts w:ascii="Times New Roman" w:hAnsi="Times New Roman" w:cs="Times New Roman"/>
          <w:lang w:val="ru-RU"/>
        </w:rPr>
        <w:t>Согласно  положениям</w:t>
      </w:r>
      <w:proofErr w:type="gramEnd"/>
      <w:r w:rsidRPr="006A5630">
        <w:rPr>
          <w:rFonts w:ascii="Times New Roman" w:hAnsi="Times New Roman" w:cs="Times New Roman"/>
          <w:lang w:val="ru-RU"/>
        </w:rPr>
        <w:t xml:space="preserve"> данной концепции, внешнеполитические аргументы утратили свой вес, поэтому государства склонны прибегать к </w:t>
      </w:r>
      <w:r w:rsidR="00744087">
        <w:rPr>
          <w:rFonts w:ascii="Times New Roman" w:hAnsi="Times New Roman" w:cs="Times New Roman"/>
          <w:lang w:val="ru-RU"/>
        </w:rPr>
        <w:t>«</w:t>
      </w:r>
      <w:r w:rsidRPr="006A5630">
        <w:rPr>
          <w:rFonts w:ascii="Times New Roman" w:hAnsi="Times New Roman" w:cs="Times New Roman"/>
          <w:lang w:val="ru-RU"/>
        </w:rPr>
        <w:t>мягким</w:t>
      </w:r>
      <w:r w:rsidR="00744087">
        <w:rPr>
          <w:rFonts w:ascii="Times New Roman" w:hAnsi="Times New Roman" w:cs="Times New Roman"/>
          <w:lang w:val="ru-RU"/>
        </w:rPr>
        <w:t>»</w:t>
      </w:r>
      <w:r w:rsidRPr="006A5630">
        <w:rPr>
          <w:rFonts w:ascii="Times New Roman" w:hAnsi="Times New Roman" w:cs="Times New Roman"/>
          <w:lang w:val="ru-RU"/>
        </w:rPr>
        <w:t xml:space="preserve"> механизмам: культуре, науке и образованию. Основными инструментами «мягкой силы» являются политические ценности и институты, культурные ценности</w:t>
      </w:r>
      <w:r>
        <w:rPr>
          <w:rFonts w:ascii="Times New Roman" w:hAnsi="Times New Roman" w:cs="Times New Roman"/>
          <w:lang w:val="ru-RU"/>
        </w:rPr>
        <w:t xml:space="preserve"> и</w:t>
      </w:r>
      <w:r w:rsidRPr="006A5630">
        <w:rPr>
          <w:rFonts w:ascii="Times New Roman" w:hAnsi="Times New Roman" w:cs="Times New Roman"/>
          <w:lang w:val="ru-RU"/>
        </w:rPr>
        <w:t xml:space="preserve"> потребительские предпочтения.</w:t>
      </w:r>
      <w:r w:rsidR="00AF46B0">
        <w:rPr>
          <w:rStyle w:val="FootnoteReference"/>
          <w:rFonts w:ascii="Times New Roman" w:hAnsi="Times New Roman" w:cs="Times New Roman"/>
          <w:lang w:val="ru-RU"/>
        </w:rPr>
        <w:footnoteReference w:id="21"/>
      </w:r>
      <w:r w:rsidRPr="006A5630">
        <w:rPr>
          <w:rFonts w:ascii="Times New Roman" w:hAnsi="Times New Roman" w:cs="Times New Roman"/>
          <w:lang w:val="ru-RU"/>
        </w:rPr>
        <w:t xml:space="preserve"> Ведущие страны мира по-разному определяют приоритеты в концептуальных подходах к «</w:t>
      </w:r>
      <w:proofErr w:type="spellStart"/>
      <w:r w:rsidRPr="006A5630">
        <w:rPr>
          <w:rFonts w:ascii="Times New Roman" w:hAnsi="Times New Roman" w:cs="Times New Roman"/>
          <w:lang w:val="ru-RU"/>
        </w:rPr>
        <w:t>мягкои</w:t>
      </w:r>
      <w:proofErr w:type="spellEnd"/>
      <w:r w:rsidRPr="006A5630">
        <w:rPr>
          <w:rFonts w:ascii="Times New Roman" w:hAnsi="Times New Roman" w:cs="Times New Roman"/>
          <w:lang w:val="ru-RU"/>
        </w:rPr>
        <w:t xml:space="preserve">̆ силе». Для Италии, например, они базируются на продвижении культурно-исторических </w:t>
      </w:r>
      <w:proofErr w:type="spellStart"/>
      <w:r w:rsidRPr="006A5630">
        <w:rPr>
          <w:rFonts w:ascii="Times New Roman" w:hAnsi="Times New Roman" w:cs="Times New Roman"/>
          <w:lang w:val="ru-RU"/>
        </w:rPr>
        <w:t>ценностеи</w:t>
      </w:r>
      <w:proofErr w:type="spellEnd"/>
      <w:r w:rsidRPr="006A5630">
        <w:rPr>
          <w:rFonts w:ascii="Times New Roman" w:hAnsi="Times New Roman" w:cs="Times New Roman"/>
          <w:lang w:val="ru-RU"/>
        </w:rPr>
        <w:t>̆, а для Росси</w:t>
      </w:r>
      <w:r w:rsidR="0091570B">
        <w:rPr>
          <w:rFonts w:ascii="Times New Roman" w:hAnsi="Times New Roman" w:cs="Times New Roman"/>
          <w:lang w:val="ru-RU"/>
        </w:rPr>
        <w:t xml:space="preserve">йской Федерации </w:t>
      </w:r>
      <w:proofErr w:type="gramStart"/>
      <w:r w:rsidR="0091570B">
        <w:rPr>
          <w:rFonts w:ascii="Times New Roman" w:hAnsi="Times New Roman" w:cs="Times New Roman"/>
          <w:lang w:val="ru-RU"/>
        </w:rPr>
        <w:t xml:space="preserve">- </w:t>
      </w:r>
      <w:r w:rsidRPr="006A5630">
        <w:rPr>
          <w:rFonts w:ascii="Times New Roman" w:hAnsi="Times New Roman" w:cs="Times New Roman"/>
          <w:lang w:val="ru-RU"/>
        </w:rPr>
        <w:t xml:space="preserve"> на</w:t>
      </w:r>
      <w:proofErr w:type="gramEnd"/>
      <w:r w:rsidRPr="006A5630">
        <w:rPr>
          <w:rFonts w:ascii="Times New Roman" w:hAnsi="Times New Roman" w:cs="Times New Roman"/>
          <w:lang w:val="ru-RU"/>
        </w:rPr>
        <w:t xml:space="preserve"> создании положительного имиджа за рубежом посредством развития культурные центров и информационных аген</w:t>
      </w:r>
      <w:r w:rsidR="00744087">
        <w:rPr>
          <w:rFonts w:ascii="Times New Roman" w:hAnsi="Times New Roman" w:cs="Times New Roman"/>
          <w:lang w:val="ru-RU"/>
        </w:rPr>
        <w:t>т</w:t>
      </w:r>
      <w:r w:rsidRPr="006A5630">
        <w:rPr>
          <w:rFonts w:ascii="Times New Roman" w:hAnsi="Times New Roman" w:cs="Times New Roman"/>
          <w:lang w:val="ru-RU"/>
        </w:rPr>
        <w:t xml:space="preserve">ств. </w:t>
      </w:r>
    </w:p>
    <w:p w14:paraId="64409722" w14:textId="2E132A7B" w:rsidR="00264D97" w:rsidRPr="00F34FE0" w:rsidRDefault="00264D97" w:rsidP="006A5630">
      <w:pPr>
        <w:spacing w:line="360" w:lineRule="auto"/>
        <w:jc w:val="both"/>
        <w:rPr>
          <w:rFonts w:ascii="Times New Roman" w:hAnsi="Times New Roman" w:cs="Times New Roman"/>
          <w:lang w:val="ru-RU"/>
        </w:rPr>
      </w:pPr>
      <w:r>
        <w:rPr>
          <w:rFonts w:ascii="Times New Roman" w:hAnsi="Times New Roman" w:cs="Times New Roman"/>
          <w:lang w:val="ru-RU"/>
        </w:rPr>
        <w:lastRenderedPageBreak/>
        <w:t xml:space="preserve">           </w:t>
      </w:r>
      <w:r w:rsidR="00E97944">
        <w:rPr>
          <w:rFonts w:ascii="Times New Roman" w:hAnsi="Times New Roman" w:cs="Times New Roman"/>
          <w:lang w:val="ru-RU"/>
        </w:rPr>
        <w:t xml:space="preserve"> </w:t>
      </w:r>
      <w:r>
        <w:rPr>
          <w:rFonts w:ascii="Times New Roman" w:hAnsi="Times New Roman" w:cs="Times New Roman"/>
          <w:lang w:val="ru-RU"/>
        </w:rPr>
        <w:t xml:space="preserve"> </w:t>
      </w:r>
      <w:r w:rsidRPr="00264D97">
        <w:rPr>
          <w:rFonts w:ascii="Times New Roman" w:hAnsi="Times New Roman" w:cs="Times New Roman"/>
          <w:lang w:val="ru-RU"/>
        </w:rPr>
        <w:t xml:space="preserve">Понимание </w:t>
      </w:r>
      <w:proofErr w:type="spellStart"/>
      <w:r w:rsidRPr="00264D97">
        <w:rPr>
          <w:rFonts w:ascii="Times New Roman" w:hAnsi="Times New Roman" w:cs="Times New Roman"/>
          <w:lang w:val="ru-RU"/>
        </w:rPr>
        <w:t>важнои</w:t>
      </w:r>
      <w:proofErr w:type="spellEnd"/>
      <w:r w:rsidRPr="00264D97">
        <w:rPr>
          <w:rFonts w:ascii="Times New Roman" w:hAnsi="Times New Roman" w:cs="Times New Roman"/>
          <w:lang w:val="ru-RU"/>
        </w:rPr>
        <w:t xml:space="preserve">̆ роли культуры в современных международных процессах нашло отражение в формировании отдельного направления деятельности государств на </w:t>
      </w:r>
      <w:proofErr w:type="spellStart"/>
      <w:r w:rsidRPr="00264D97">
        <w:rPr>
          <w:rFonts w:ascii="Times New Roman" w:hAnsi="Times New Roman" w:cs="Times New Roman"/>
          <w:lang w:val="ru-RU"/>
        </w:rPr>
        <w:t>мировои</w:t>
      </w:r>
      <w:proofErr w:type="spellEnd"/>
      <w:r w:rsidRPr="00264D97">
        <w:rPr>
          <w:rFonts w:ascii="Times New Roman" w:hAnsi="Times New Roman" w:cs="Times New Roman"/>
          <w:lang w:val="ru-RU"/>
        </w:rPr>
        <w:t xml:space="preserve">̆ арене, </w:t>
      </w:r>
      <w:proofErr w:type="spellStart"/>
      <w:r w:rsidRPr="00264D97">
        <w:rPr>
          <w:rFonts w:ascii="Times New Roman" w:hAnsi="Times New Roman" w:cs="Times New Roman"/>
          <w:lang w:val="ru-RU"/>
        </w:rPr>
        <w:t>получившеи</w:t>
      </w:r>
      <w:proofErr w:type="spellEnd"/>
      <w:r w:rsidRPr="00264D97">
        <w:rPr>
          <w:rFonts w:ascii="Times New Roman" w:hAnsi="Times New Roman" w:cs="Times New Roman"/>
          <w:lang w:val="ru-RU"/>
        </w:rPr>
        <w:t xml:space="preserve">̆ название </w:t>
      </w:r>
      <w:proofErr w:type="spellStart"/>
      <w:r w:rsidRPr="00264D97">
        <w:rPr>
          <w:rFonts w:ascii="Times New Roman" w:hAnsi="Times New Roman" w:cs="Times New Roman"/>
          <w:lang w:val="ru-RU"/>
        </w:rPr>
        <w:t>внешнеи</w:t>
      </w:r>
      <w:proofErr w:type="spellEnd"/>
      <w:r w:rsidRPr="00264D97">
        <w:rPr>
          <w:rFonts w:ascii="Times New Roman" w:hAnsi="Times New Roman" w:cs="Times New Roman"/>
          <w:lang w:val="ru-RU"/>
        </w:rPr>
        <w:t xml:space="preserve">̆ </w:t>
      </w:r>
      <w:proofErr w:type="spellStart"/>
      <w:r w:rsidRPr="00264D97">
        <w:rPr>
          <w:rFonts w:ascii="Times New Roman" w:hAnsi="Times New Roman" w:cs="Times New Roman"/>
          <w:lang w:val="ru-RU"/>
        </w:rPr>
        <w:t>культурнои</w:t>
      </w:r>
      <w:proofErr w:type="spellEnd"/>
      <w:r w:rsidRPr="00264D97">
        <w:rPr>
          <w:rFonts w:ascii="Times New Roman" w:hAnsi="Times New Roman" w:cs="Times New Roman"/>
          <w:lang w:val="ru-RU"/>
        </w:rPr>
        <w:t>̆ политики.  В практике многих государств, в том числе</w:t>
      </w:r>
      <w:r w:rsidR="00E33D62">
        <w:rPr>
          <w:rFonts w:ascii="Times New Roman" w:hAnsi="Times New Roman" w:cs="Times New Roman"/>
          <w:lang w:val="ru-RU"/>
        </w:rPr>
        <w:t xml:space="preserve"> европейских</w:t>
      </w:r>
      <w:r w:rsidRPr="00264D97">
        <w:rPr>
          <w:rFonts w:ascii="Times New Roman" w:hAnsi="Times New Roman" w:cs="Times New Roman"/>
          <w:lang w:val="ru-RU"/>
        </w:rPr>
        <w:t xml:space="preserve">, активно </w:t>
      </w:r>
      <w:proofErr w:type="gramStart"/>
      <w:r w:rsidRPr="00264D97">
        <w:rPr>
          <w:rFonts w:ascii="Times New Roman" w:hAnsi="Times New Roman" w:cs="Times New Roman"/>
          <w:lang w:val="ru-RU"/>
        </w:rPr>
        <w:t xml:space="preserve">используются </w:t>
      </w:r>
      <w:r w:rsidR="00E572FD">
        <w:rPr>
          <w:rFonts w:ascii="Times New Roman" w:hAnsi="Times New Roman" w:cs="Times New Roman"/>
          <w:lang w:val="ru-RU"/>
        </w:rPr>
        <w:t xml:space="preserve"> </w:t>
      </w:r>
      <w:r w:rsidR="00E572FD" w:rsidRPr="004949A4">
        <w:rPr>
          <w:rFonts w:ascii="Times New Roman" w:hAnsi="Times New Roman" w:cs="Times New Roman"/>
          <w:lang w:val="ru-RU"/>
        </w:rPr>
        <w:t>инструменты</w:t>
      </w:r>
      <w:proofErr w:type="gramEnd"/>
      <w:r w:rsidRPr="00264D97">
        <w:rPr>
          <w:rFonts w:ascii="Times New Roman" w:hAnsi="Times New Roman" w:cs="Times New Roman"/>
          <w:lang w:val="ru-RU"/>
        </w:rPr>
        <w:t xml:space="preserve"> внешней культурной политики.</w:t>
      </w:r>
      <w:r w:rsidR="00E33D62">
        <w:rPr>
          <w:rStyle w:val="FootnoteReference"/>
          <w:rFonts w:ascii="Times New Roman" w:hAnsi="Times New Roman" w:cs="Times New Roman"/>
          <w:lang w:val="ru-RU"/>
        </w:rPr>
        <w:footnoteReference w:id="22"/>
      </w:r>
      <w:r w:rsidRPr="00264D97">
        <w:rPr>
          <w:rFonts w:ascii="Times New Roman" w:hAnsi="Times New Roman" w:cs="Times New Roman"/>
          <w:lang w:val="ru-RU"/>
        </w:rPr>
        <w:t xml:space="preserve"> Так как культурное сотрудничество напрямую связано с культурной политикой, проводимой государствами, необходимо обратиться к определению данного понятия. Несмотря практическую значимость вопроса и тот факт, что внешняя культурная политика на современном этапе является одним из важных механизмов </w:t>
      </w:r>
      <w:r w:rsidR="00744087">
        <w:rPr>
          <w:rFonts w:ascii="Times New Roman" w:hAnsi="Times New Roman" w:cs="Times New Roman"/>
          <w:lang w:val="ru-RU"/>
        </w:rPr>
        <w:t>«</w:t>
      </w:r>
      <w:r w:rsidRPr="00264D97">
        <w:rPr>
          <w:rFonts w:ascii="Times New Roman" w:hAnsi="Times New Roman" w:cs="Times New Roman"/>
          <w:lang w:val="ru-RU"/>
        </w:rPr>
        <w:t>мягкой силы</w:t>
      </w:r>
      <w:r w:rsidR="00744087">
        <w:rPr>
          <w:rFonts w:ascii="Times New Roman" w:hAnsi="Times New Roman" w:cs="Times New Roman"/>
          <w:lang w:val="ru-RU"/>
        </w:rPr>
        <w:t>»</w:t>
      </w:r>
      <w:r w:rsidRPr="00264D97">
        <w:rPr>
          <w:rFonts w:ascii="Times New Roman" w:hAnsi="Times New Roman" w:cs="Times New Roman"/>
          <w:lang w:val="ru-RU"/>
        </w:rPr>
        <w:t xml:space="preserve"> государства и методом установления </w:t>
      </w:r>
      <w:proofErr w:type="gramStart"/>
      <w:r w:rsidRPr="00264D97">
        <w:rPr>
          <w:rFonts w:ascii="Times New Roman" w:hAnsi="Times New Roman" w:cs="Times New Roman"/>
          <w:lang w:val="ru-RU"/>
        </w:rPr>
        <w:t>дружественных  государственных</w:t>
      </w:r>
      <w:proofErr w:type="gramEnd"/>
      <w:r w:rsidRPr="00264D97">
        <w:rPr>
          <w:rFonts w:ascii="Times New Roman" w:hAnsi="Times New Roman" w:cs="Times New Roman"/>
          <w:lang w:val="ru-RU"/>
        </w:rPr>
        <w:t xml:space="preserve"> отношений, в современной науке не сформировалось единого теоретического подхода к данной проблеме. В докладе </w:t>
      </w:r>
      <w:r>
        <w:rPr>
          <w:rFonts w:ascii="Times New Roman" w:hAnsi="Times New Roman" w:cs="Times New Roman"/>
          <w:lang w:val="ru-RU"/>
        </w:rPr>
        <w:t>«</w:t>
      </w:r>
      <w:r w:rsidRPr="00264D97">
        <w:rPr>
          <w:rFonts w:ascii="Times New Roman" w:hAnsi="Times New Roman" w:cs="Times New Roman"/>
          <w:lang w:val="ru-RU"/>
        </w:rPr>
        <w:t>Политика в области культуры - предварительные соображения</w:t>
      </w:r>
      <w:r>
        <w:rPr>
          <w:rFonts w:ascii="Times New Roman" w:hAnsi="Times New Roman" w:cs="Times New Roman"/>
          <w:lang w:val="ru-RU"/>
        </w:rPr>
        <w:t>»</w:t>
      </w:r>
      <w:r w:rsidRPr="00264D97">
        <w:rPr>
          <w:rFonts w:ascii="Times New Roman" w:hAnsi="Times New Roman" w:cs="Times New Roman"/>
          <w:lang w:val="ru-RU"/>
        </w:rPr>
        <w:t xml:space="preserve"> под политикой в области культуры было решено понимать «комплекс операционных принципов, административных и финансовых видов деятельности и процедур, которые обеспечивают основу действий государства в области культуры</w:t>
      </w:r>
      <w:r>
        <w:rPr>
          <w:rFonts w:ascii="Times New Roman" w:hAnsi="Times New Roman" w:cs="Times New Roman"/>
          <w:lang w:val="ru-RU"/>
        </w:rPr>
        <w:t>»</w:t>
      </w:r>
      <w:r w:rsidRPr="00264D97">
        <w:rPr>
          <w:rFonts w:ascii="Times New Roman" w:hAnsi="Times New Roman" w:cs="Times New Roman"/>
          <w:lang w:val="ru-RU"/>
        </w:rPr>
        <w:t xml:space="preserve">. В этом контексте реализация политики в сфере культуры </w:t>
      </w:r>
      <w:r>
        <w:rPr>
          <w:rFonts w:ascii="Times New Roman" w:hAnsi="Times New Roman" w:cs="Times New Roman"/>
          <w:lang w:val="ru-RU"/>
        </w:rPr>
        <w:t>понимается как</w:t>
      </w:r>
      <w:r w:rsidRPr="00264D97">
        <w:rPr>
          <w:rFonts w:ascii="Times New Roman" w:hAnsi="Times New Roman" w:cs="Times New Roman"/>
          <w:lang w:val="ru-RU"/>
        </w:rPr>
        <w:t xml:space="preserve"> </w:t>
      </w:r>
      <w:r>
        <w:rPr>
          <w:rFonts w:ascii="Times New Roman" w:hAnsi="Times New Roman" w:cs="Times New Roman"/>
          <w:lang w:val="ru-RU"/>
        </w:rPr>
        <w:t>«</w:t>
      </w:r>
      <w:r w:rsidRPr="00264D97">
        <w:rPr>
          <w:rFonts w:ascii="Times New Roman" w:hAnsi="Times New Roman" w:cs="Times New Roman"/>
          <w:lang w:val="ru-RU"/>
        </w:rPr>
        <w:t xml:space="preserve">вся сумма сознательных и обдуманных действий (или </w:t>
      </w:r>
      <w:r w:rsidRPr="00264D97">
        <w:rPr>
          <w:rFonts w:ascii="Times New Roman" w:hAnsi="Times New Roman" w:cs="Times New Roman"/>
          <w:lang w:val="en-US"/>
        </w:rPr>
        <w:t> </w:t>
      </w:r>
      <w:r w:rsidRPr="00264D97">
        <w:rPr>
          <w:rFonts w:ascii="Times New Roman" w:hAnsi="Times New Roman" w:cs="Times New Roman"/>
          <w:lang w:val="ru-RU"/>
        </w:rPr>
        <w:t>отсутствие действий) в обществе, направленных на достижение определенных культурных целей, с помощью оптимального использования всех физических и духовных ресурсов, которыми располагает общество в настоящее время».</w:t>
      </w:r>
      <w:r>
        <w:rPr>
          <w:rStyle w:val="FootnoteReference"/>
          <w:rFonts w:ascii="Times New Roman" w:hAnsi="Times New Roman" w:cs="Times New Roman"/>
          <w:lang w:val="ru-RU"/>
        </w:rPr>
        <w:footnoteReference w:id="23"/>
      </w:r>
      <w:r w:rsidRPr="00264D97">
        <w:rPr>
          <w:rFonts w:ascii="Times New Roman" w:hAnsi="Times New Roman" w:cs="Times New Roman"/>
          <w:lang w:val="ru-RU"/>
        </w:rPr>
        <w:t xml:space="preserve"> Это определение стало ведущим для многих стран в формировании их культурной политики на национальном уровне.</w:t>
      </w:r>
      <w:r w:rsidR="00744087" w:rsidRPr="009537DB">
        <w:rPr>
          <w:rFonts w:ascii="Times New Roman" w:hAnsi="Times New Roman" w:cs="Times New Roman"/>
          <w:lang w:val="ru-RU"/>
        </w:rPr>
        <w:t xml:space="preserve"> </w:t>
      </w:r>
      <w:r w:rsidR="009537DB" w:rsidRPr="009537DB">
        <w:rPr>
          <w:rFonts w:ascii="Times New Roman" w:hAnsi="Times New Roman" w:cs="Times New Roman"/>
          <w:lang w:val="ru-RU"/>
        </w:rPr>
        <w:t xml:space="preserve">Основанное на институциональном подходе определение было представлено французскими исследователями </w:t>
      </w:r>
      <w:proofErr w:type="spellStart"/>
      <w:r w:rsidR="009537DB" w:rsidRPr="009537DB">
        <w:rPr>
          <w:rFonts w:ascii="Times New Roman" w:hAnsi="Times New Roman" w:cs="Times New Roman"/>
          <w:lang w:val="ru-RU"/>
        </w:rPr>
        <w:t>А.Жерар</w:t>
      </w:r>
      <w:proofErr w:type="spellEnd"/>
      <w:r w:rsidR="009537DB" w:rsidRPr="009537DB">
        <w:rPr>
          <w:rFonts w:ascii="Times New Roman" w:hAnsi="Times New Roman" w:cs="Times New Roman"/>
          <w:lang w:val="ru-RU"/>
        </w:rPr>
        <w:t xml:space="preserve"> и Ж. </w:t>
      </w:r>
      <w:proofErr w:type="spellStart"/>
      <w:r w:rsidR="009537DB" w:rsidRPr="009537DB">
        <w:rPr>
          <w:rFonts w:ascii="Times New Roman" w:hAnsi="Times New Roman" w:cs="Times New Roman"/>
          <w:lang w:val="ru-RU"/>
        </w:rPr>
        <w:t>Гентил</w:t>
      </w:r>
      <w:proofErr w:type="spellEnd"/>
      <w:r w:rsidR="009537DB" w:rsidRPr="009537DB">
        <w:rPr>
          <w:rFonts w:ascii="Times New Roman" w:hAnsi="Times New Roman" w:cs="Times New Roman"/>
          <w:lang w:val="ru-RU"/>
        </w:rPr>
        <w:t xml:space="preserve">, которые рассматривали культурную политику как </w:t>
      </w:r>
      <w:r w:rsidR="00744087">
        <w:rPr>
          <w:rFonts w:ascii="Times New Roman" w:hAnsi="Times New Roman" w:cs="Times New Roman"/>
          <w:lang w:val="ru-RU"/>
        </w:rPr>
        <w:t>«</w:t>
      </w:r>
      <w:r w:rsidR="009537DB" w:rsidRPr="009537DB">
        <w:rPr>
          <w:rFonts w:ascii="Times New Roman" w:hAnsi="Times New Roman" w:cs="Times New Roman"/>
          <w:lang w:val="ru-RU"/>
        </w:rPr>
        <w:t>систему взаимосвязанных целей, практических задач и средств, выбранных экспортером и направленных на определенную группу в обществе</w:t>
      </w:r>
      <w:r w:rsidR="00744087">
        <w:rPr>
          <w:rFonts w:ascii="Times New Roman" w:hAnsi="Times New Roman" w:cs="Times New Roman"/>
          <w:lang w:val="ru-RU"/>
        </w:rPr>
        <w:t>»</w:t>
      </w:r>
      <w:r w:rsidR="009537DB" w:rsidRPr="009537DB">
        <w:rPr>
          <w:rFonts w:ascii="Times New Roman" w:hAnsi="Times New Roman" w:cs="Times New Roman"/>
          <w:lang w:val="ru-RU"/>
        </w:rPr>
        <w:t xml:space="preserve">. </w:t>
      </w:r>
      <w:r w:rsidR="009537DB">
        <w:rPr>
          <w:rStyle w:val="FootnoteReference"/>
          <w:rFonts w:ascii="Times New Roman" w:hAnsi="Times New Roman" w:cs="Times New Roman"/>
          <w:lang w:val="ru-RU"/>
        </w:rPr>
        <w:footnoteReference w:id="24"/>
      </w:r>
      <w:r w:rsidR="009537DB">
        <w:rPr>
          <w:rFonts w:ascii="Times New Roman" w:hAnsi="Times New Roman" w:cs="Times New Roman"/>
          <w:lang w:val="ru-RU"/>
        </w:rPr>
        <w:t xml:space="preserve"> </w:t>
      </w:r>
      <w:r w:rsidR="009537DB" w:rsidRPr="009537DB">
        <w:rPr>
          <w:rFonts w:ascii="Times New Roman" w:hAnsi="Times New Roman" w:cs="Times New Roman"/>
          <w:lang w:val="ru-RU"/>
        </w:rPr>
        <w:t xml:space="preserve">Согласно </w:t>
      </w:r>
      <w:proofErr w:type="gramStart"/>
      <w:r w:rsidR="009537DB" w:rsidRPr="009537DB">
        <w:rPr>
          <w:rFonts w:ascii="Times New Roman" w:hAnsi="Times New Roman" w:cs="Times New Roman"/>
          <w:lang w:val="ru-RU"/>
        </w:rPr>
        <w:t>приверженцам  институционал</w:t>
      </w:r>
      <w:r w:rsidR="00AF46B0">
        <w:rPr>
          <w:rFonts w:ascii="Times New Roman" w:hAnsi="Times New Roman" w:cs="Times New Roman"/>
          <w:lang w:val="ru-RU"/>
        </w:rPr>
        <w:t>ьно</w:t>
      </w:r>
      <w:r w:rsidR="009537DB" w:rsidRPr="009537DB">
        <w:rPr>
          <w:rFonts w:ascii="Times New Roman" w:hAnsi="Times New Roman" w:cs="Times New Roman"/>
          <w:lang w:val="ru-RU"/>
        </w:rPr>
        <w:t>го</w:t>
      </w:r>
      <w:proofErr w:type="gramEnd"/>
      <w:r w:rsidR="009537DB" w:rsidRPr="009537DB">
        <w:rPr>
          <w:rFonts w:ascii="Times New Roman" w:hAnsi="Times New Roman" w:cs="Times New Roman"/>
          <w:lang w:val="ru-RU"/>
        </w:rPr>
        <w:t xml:space="preserve"> подхода, культурная политика может осуществляться в рамках об</w:t>
      </w:r>
      <w:r w:rsidR="00746EE3">
        <w:rPr>
          <w:rFonts w:ascii="Times New Roman" w:hAnsi="Times New Roman" w:cs="Times New Roman"/>
          <w:lang w:val="ru-RU"/>
        </w:rPr>
        <w:t>ъ</w:t>
      </w:r>
      <w:r w:rsidR="009537DB" w:rsidRPr="009537DB">
        <w:rPr>
          <w:rFonts w:ascii="Times New Roman" w:hAnsi="Times New Roman" w:cs="Times New Roman"/>
          <w:lang w:val="ru-RU"/>
        </w:rPr>
        <w:t xml:space="preserve">единения, организации, предприятия, города, правительства и других институтов. </w:t>
      </w:r>
      <w:r w:rsidR="009537DB">
        <w:rPr>
          <w:rFonts w:ascii="Times New Roman" w:hAnsi="Times New Roman" w:cs="Times New Roman"/>
          <w:lang w:val="ru-RU"/>
        </w:rPr>
        <w:t xml:space="preserve"> На современном этапе к вопросу определения данного понятия обращались</w:t>
      </w:r>
      <w:r w:rsidRPr="00264D97">
        <w:rPr>
          <w:rFonts w:ascii="Times New Roman" w:hAnsi="Times New Roman" w:cs="Times New Roman"/>
          <w:lang w:val="ru-RU"/>
        </w:rPr>
        <w:t xml:space="preserve"> Боголюбова Н.М. </w:t>
      </w:r>
      <w:r w:rsidR="00E97944">
        <w:rPr>
          <w:rFonts w:ascii="Times New Roman" w:hAnsi="Times New Roman" w:cs="Times New Roman"/>
          <w:lang w:val="ru-RU"/>
        </w:rPr>
        <w:t>и</w:t>
      </w:r>
      <w:r w:rsidRPr="00264D97">
        <w:rPr>
          <w:rFonts w:ascii="Times New Roman" w:hAnsi="Times New Roman" w:cs="Times New Roman"/>
          <w:lang w:val="ru-RU"/>
        </w:rPr>
        <w:t xml:space="preserve"> Николаева Ю.В. в монографии, посвященной определению внешней культурной политики в современной политической науке</w:t>
      </w:r>
      <w:r w:rsidR="00E97944">
        <w:rPr>
          <w:rFonts w:ascii="Times New Roman" w:hAnsi="Times New Roman" w:cs="Times New Roman"/>
          <w:lang w:val="ru-RU"/>
        </w:rPr>
        <w:t xml:space="preserve">. Исследователи </w:t>
      </w:r>
      <w:r w:rsidRPr="00264D97">
        <w:rPr>
          <w:rFonts w:ascii="Times New Roman" w:hAnsi="Times New Roman" w:cs="Times New Roman"/>
          <w:lang w:val="ru-RU"/>
        </w:rPr>
        <w:t>при</w:t>
      </w:r>
      <w:r w:rsidR="00E97944">
        <w:rPr>
          <w:rFonts w:ascii="Times New Roman" w:hAnsi="Times New Roman" w:cs="Times New Roman"/>
          <w:lang w:val="ru-RU"/>
        </w:rPr>
        <w:t>шли</w:t>
      </w:r>
      <w:r w:rsidRPr="00264D97">
        <w:rPr>
          <w:rFonts w:ascii="Times New Roman" w:hAnsi="Times New Roman" w:cs="Times New Roman"/>
          <w:lang w:val="ru-RU"/>
        </w:rPr>
        <w:t xml:space="preserve"> к выводу, что внешняя культурная политики </w:t>
      </w:r>
      <w:proofErr w:type="gramStart"/>
      <w:r w:rsidRPr="00264D97">
        <w:rPr>
          <w:rFonts w:ascii="Times New Roman" w:hAnsi="Times New Roman" w:cs="Times New Roman"/>
          <w:lang w:val="ru-RU"/>
        </w:rPr>
        <w:t>- это</w:t>
      </w:r>
      <w:proofErr w:type="gramEnd"/>
      <w:r w:rsidRPr="00264D97">
        <w:rPr>
          <w:rFonts w:ascii="Times New Roman" w:hAnsi="Times New Roman" w:cs="Times New Roman"/>
          <w:lang w:val="ru-RU"/>
        </w:rPr>
        <w:t xml:space="preserve"> комплекс мер, разрабатываемых и реализуемых государством на высшем уровне, и которые создают </w:t>
      </w:r>
      <w:r w:rsidRPr="00264D97">
        <w:rPr>
          <w:rFonts w:ascii="Times New Roman" w:hAnsi="Times New Roman" w:cs="Times New Roman"/>
          <w:lang w:val="ru-RU"/>
        </w:rPr>
        <w:lastRenderedPageBreak/>
        <w:t xml:space="preserve">благоприятную внешнеполитическую конъюнктуру для реализации внешнеполитического курса государства в других сферах.  </w:t>
      </w:r>
      <w:r>
        <w:rPr>
          <w:rStyle w:val="FootnoteReference"/>
          <w:rFonts w:ascii="Times New Roman" w:hAnsi="Times New Roman" w:cs="Times New Roman"/>
          <w:lang w:val="ru-RU"/>
        </w:rPr>
        <w:footnoteReference w:id="25"/>
      </w:r>
      <w:r w:rsidR="009537DB">
        <w:rPr>
          <w:rFonts w:ascii="Times New Roman" w:hAnsi="Times New Roman" w:cs="Times New Roman"/>
          <w:lang w:val="ru-RU"/>
        </w:rPr>
        <w:t xml:space="preserve"> </w:t>
      </w:r>
      <w:r w:rsidR="00F34FE0" w:rsidRPr="00F34FE0">
        <w:rPr>
          <w:rFonts w:ascii="Times New Roman" w:hAnsi="Times New Roman" w:cs="Times New Roman"/>
          <w:lang w:val="ru-RU"/>
        </w:rPr>
        <w:t xml:space="preserve"> </w:t>
      </w:r>
      <w:r w:rsidR="00E97944">
        <w:rPr>
          <w:rFonts w:ascii="Times New Roman" w:hAnsi="Times New Roman" w:cs="Times New Roman"/>
          <w:lang w:val="ru-RU"/>
        </w:rPr>
        <w:t>В целом, успешная и эффективная в</w:t>
      </w:r>
      <w:r w:rsidR="00F34FE0" w:rsidRPr="00F34FE0">
        <w:rPr>
          <w:rFonts w:ascii="Times New Roman" w:hAnsi="Times New Roman" w:cs="Times New Roman"/>
          <w:lang w:val="ru-RU"/>
        </w:rPr>
        <w:t>нешняя культурная политика позвол</w:t>
      </w:r>
      <w:r w:rsidR="00F34FE0">
        <w:rPr>
          <w:rFonts w:ascii="Times New Roman" w:hAnsi="Times New Roman" w:cs="Times New Roman"/>
          <w:lang w:val="ru-RU"/>
        </w:rPr>
        <w:t>яет</w:t>
      </w:r>
      <w:r w:rsidR="00F34FE0" w:rsidRPr="00F34FE0">
        <w:rPr>
          <w:rFonts w:ascii="Times New Roman" w:hAnsi="Times New Roman" w:cs="Times New Roman"/>
          <w:lang w:val="ru-RU"/>
        </w:rPr>
        <w:t xml:space="preserve"> предоставить дополнительную динамику двусторонним отношениям с зарубежными странами и ликвидировать несогласованность на национальном уровне, увеличить туристическую привлекательность государства и активизировать реализацию </w:t>
      </w:r>
      <w:r w:rsidR="00F34FE0">
        <w:rPr>
          <w:rFonts w:ascii="Times New Roman" w:hAnsi="Times New Roman" w:cs="Times New Roman"/>
          <w:lang w:val="ru-RU"/>
        </w:rPr>
        <w:t xml:space="preserve">государственных </w:t>
      </w:r>
      <w:r w:rsidR="00F34FE0" w:rsidRPr="00F34FE0">
        <w:rPr>
          <w:rFonts w:ascii="Times New Roman" w:hAnsi="Times New Roman" w:cs="Times New Roman"/>
          <w:lang w:val="ru-RU"/>
        </w:rPr>
        <w:t>интересов на международном уровне.</w:t>
      </w:r>
    </w:p>
    <w:p w14:paraId="1CF2E026" w14:textId="77777777" w:rsidR="00E51937" w:rsidRDefault="006A5630" w:rsidP="00E51937">
      <w:pPr>
        <w:spacing w:line="360" w:lineRule="auto"/>
        <w:jc w:val="both"/>
        <w:rPr>
          <w:rFonts w:ascii="Times New Roman" w:hAnsi="Times New Roman" w:cs="Times New Roman"/>
          <w:lang w:val="ru-RU"/>
        </w:rPr>
      </w:pPr>
      <w:r>
        <w:rPr>
          <w:rFonts w:ascii="Times New Roman" w:hAnsi="Times New Roman" w:cs="Times New Roman"/>
          <w:lang w:val="ru-RU"/>
        </w:rPr>
        <w:t xml:space="preserve">        </w:t>
      </w:r>
      <w:r w:rsidR="00E51937">
        <w:rPr>
          <w:rFonts w:ascii="Times New Roman" w:hAnsi="Times New Roman" w:cs="Times New Roman"/>
          <w:lang w:val="ru-RU"/>
        </w:rPr>
        <w:t xml:space="preserve">     </w:t>
      </w:r>
      <w:r w:rsidR="00264D97">
        <w:rPr>
          <w:rFonts w:ascii="Times New Roman" w:hAnsi="Times New Roman" w:cs="Times New Roman"/>
          <w:lang w:val="ru-RU"/>
        </w:rPr>
        <w:t xml:space="preserve"> </w:t>
      </w:r>
      <w:r w:rsidR="00E97944">
        <w:rPr>
          <w:rFonts w:ascii="Times New Roman" w:hAnsi="Times New Roman" w:cs="Times New Roman"/>
          <w:lang w:val="ru-RU"/>
        </w:rPr>
        <w:t xml:space="preserve"> </w:t>
      </w:r>
      <w:r w:rsidRPr="006A5630">
        <w:rPr>
          <w:rFonts w:ascii="Times New Roman" w:hAnsi="Times New Roman" w:cs="Times New Roman"/>
          <w:lang w:val="ru-RU"/>
        </w:rPr>
        <w:t xml:space="preserve">В </w:t>
      </w:r>
      <w:r w:rsidR="00264D97">
        <w:rPr>
          <w:rFonts w:ascii="Times New Roman" w:hAnsi="Times New Roman" w:cs="Times New Roman"/>
          <w:lang w:val="ru-RU"/>
        </w:rPr>
        <w:t xml:space="preserve">данном </w:t>
      </w:r>
      <w:r w:rsidRPr="006A5630">
        <w:rPr>
          <w:rFonts w:ascii="Times New Roman" w:hAnsi="Times New Roman" w:cs="Times New Roman"/>
          <w:lang w:val="ru-RU"/>
        </w:rPr>
        <w:t>контексте стоит</w:t>
      </w:r>
      <w:r w:rsidR="00E97944">
        <w:rPr>
          <w:rFonts w:ascii="Times New Roman" w:hAnsi="Times New Roman" w:cs="Times New Roman"/>
          <w:lang w:val="ru-RU"/>
        </w:rPr>
        <w:t xml:space="preserve"> отметить</w:t>
      </w:r>
      <w:r w:rsidRPr="006A5630">
        <w:rPr>
          <w:rFonts w:ascii="Times New Roman" w:hAnsi="Times New Roman" w:cs="Times New Roman"/>
          <w:lang w:val="ru-RU"/>
        </w:rPr>
        <w:t xml:space="preserve"> не менее важ</w:t>
      </w:r>
      <w:r>
        <w:rPr>
          <w:rFonts w:ascii="Times New Roman" w:hAnsi="Times New Roman" w:cs="Times New Roman"/>
          <w:lang w:val="ru-RU"/>
        </w:rPr>
        <w:t xml:space="preserve">ный </w:t>
      </w:r>
      <w:r w:rsidRPr="006A5630">
        <w:rPr>
          <w:rFonts w:ascii="Times New Roman" w:hAnsi="Times New Roman" w:cs="Times New Roman"/>
          <w:lang w:val="ru-RU"/>
        </w:rPr>
        <w:t xml:space="preserve">внешнеполитический инструмент из арсенала «мягкой силы» государства - культурную дипломатию. </w:t>
      </w:r>
      <w:r w:rsidR="00E97944">
        <w:rPr>
          <w:rFonts w:ascii="Times New Roman" w:hAnsi="Times New Roman" w:cs="Times New Roman"/>
          <w:lang w:val="ru-RU"/>
        </w:rPr>
        <w:t xml:space="preserve"> </w:t>
      </w:r>
      <w:r w:rsidRPr="006A5630">
        <w:rPr>
          <w:rFonts w:ascii="Times New Roman" w:hAnsi="Times New Roman" w:cs="Times New Roman"/>
          <w:lang w:val="ru-RU"/>
        </w:rPr>
        <w:t>Ведь используя ее, государство может не только представить культуру как составную формирования государственного бренда и преодолеть предвзятость в отношении к стране, но и повысить эффективность внешней политики, сформировать положительный экономическ</w:t>
      </w:r>
      <w:r>
        <w:rPr>
          <w:rFonts w:ascii="Times New Roman" w:hAnsi="Times New Roman" w:cs="Times New Roman"/>
          <w:lang w:val="ru-RU"/>
        </w:rPr>
        <w:t>и</w:t>
      </w:r>
      <w:r w:rsidRPr="006A5630">
        <w:rPr>
          <w:rFonts w:ascii="Times New Roman" w:hAnsi="Times New Roman" w:cs="Times New Roman"/>
          <w:lang w:val="ru-RU"/>
        </w:rPr>
        <w:t>й климат для иностранных инвестиций.</w:t>
      </w:r>
      <w:r w:rsidR="00E51937">
        <w:rPr>
          <w:rFonts w:ascii="Times New Roman" w:hAnsi="Times New Roman" w:cs="Times New Roman"/>
          <w:lang w:val="ru-RU"/>
        </w:rPr>
        <w:t xml:space="preserve"> В </w:t>
      </w:r>
      <w:r w:rsidR="00E51937" w:rsidRPr="00E51937">
        <w:rPr>
          <w:rFonts w:ascii="Times New Roman" w:hAnsi="Times New Roman" w:cs="Times New Roman"/>
          <w:lang w:val="ru-RU"/>
        </w:rPr>
        <w:t>процессе формирования имиджа государства культурная дипломатия также может выступить и инструментом формирования толерантности и взаимоуважения в современном мире. Распространение информации способствует пониманию идеалов и ценностей представителей других культур, помогает формированию более широкого мировоззрения, позволяет беспристрастно относиться к други</w:t>
      </w:r>
      <w:r w:rsidR="00E51937">
        <w:rPr>
          <w:rFonts w:ascii="Times New Roman" w:hAnsi="Times New Roman" w:cs="Times New Roman"/>
          <w:lang w:val="ru-RU"/>
        </w:rPr>
        <w:t>м</w:t>
      </w:r>
      <w:r w:rsidR="00E51937" w:rsidRPr="00E51937">
        <w:rPr>
          <w:rFonts w:ascii="Times New Roman" w:hAnsi="Times New Roman" w:cs="Times New Roman"/>
          <w:lang w:val="ru-RU"/>
        </w:rPr>
        <w:t xml:space="preserve"> культур</w:t>
      </w:r>
      <w:r w:rsidR="00E51937">
        <w:rPr>
          <w:rFonts w:ascii="Times New Roman" w:hAnsi="Times New Roman" w:cs="Times New Roman"/>
          <w:lang w:val="ru-RU"/>
        </w:rPr>
        <w:t xml:space="preserve">ам. Поэтому, еще в </w:t>
      </w:r>
      <w:r w:rsidR="00E51937">
        <w:rPr>
          <w:rFonts w:ascii="Times New Roman" w:hAnsi="Times New Roman" w:cs="Times New Roman"/>
          <w:lang w:val="it-IT"/>
        </w:rPr>
        <w:t>XX</w:t>
      </w:r>
      <w:r w:rsidR="00E51937" w:rsidRPr="00E51937">
        <w:rPr>
          <w:rFonts w:ascii="Times New Roman" w:hAnsi="Times New Roman" w:cs="Times New Roman"/>
          <w:lang w:val="ru-RU"/>
        </w:rPr>
        <w:t xml:space="preserve"> </w:t>
      </w:r>
      <w:r w:rsidR="00E51937">
        <w:rPr>
          <w:rFonts w:ascii="Times New Roman" w:hAnsi="Times New Roman" w:cs="Times New Roman"/>
          <w:lang w:val="ru-RU"/>
        </w:rPr>
        <w:t>веке</w:t>
      </w:r>
      <w:r w:rsidR="00E51937" w:rsidRPr="00E51937">
        <w:rPr>
          <w:rFonts w:ascii="Times New Roman" w:hAnsi="Times New Roman" w:cs="Times New Roman"/>
          <w:lang w:val="ru-RU"/>
        </w:rPr>
        <w:t xml:space="preserve"> многие государства </w:t>
      </w:r>
      <w:r w:rsidR="00E51937">
        <w:rPr>
          <w:rFonts w:ascii="Times New Roman" w:hAnsi="Times New Roman" w:cs="Times New Roman"/>
          <w:lang w:val="ru-RU"/>
        </w:rPr>
        <w:t xml:space="preserve">прикладывали большие </w:t>
      </w:r>
      <w:r w:rsidR="00E51937" w:rsidRPr="00E51937">
        <w:rPr>
          <w:rFonts w:ascii="Times New Roman" w:hAnsi="Times New Roman" w:cs="Times New Roman"/>
          <w:lang w:val="ru-RU"/>
        </w:rPr>
        <w:t>усили</w:t>
      </w:r>
      <w:r w:rsidR="00E51937">
        <w:rPr>
          <w:rFonts w:ascii="Times New Roman" w:hAnsi="Times New Roman" w:cs="Times New Roman"/>
          <w:lang w:val="ru-RU"/>
        </w:rPr>
        <w:t>я</w:t>
      </w:r>
      <w:r w:rsidR="00E51937" w:rsidRPr="00E51937">
        <w:rPr>
          <w:rFonts w:ascii="Times New Roman" w:hAnsi="Times New Roman" w:cs="Times New Roman"/>
          <w:lang w:val="ru-RU"/>
        </w:rPr>
        <w:t xml:space="preserve"> для популяризации собственного языка, создание условий для его изучения</w:t>
      </w:r>
      <w:r w:rsidR="00E51937">
        <w:rPr>
          <w:rFonts w:ascii="Times New Roman" w:hAnsi="Times New Roman" w:cs="Times New Roman"/>
          <w:lang w:val="ru-RU"/>
        </w:rPr>
        <w:t xml:space="preserve"> посредством создания Институтов языка и культуры, одними из наиболее ярких примеров которых могут служить Гете-Институт в Германии и Итальянский Институт Культуры.</w:t>
      </w:r>
      <w:r w:rsidR="007978ED">
        <w:rPr>
          <w:rFonts w:ascii="Times New Roman" w:hAnsi="Times New Roman" w:cs="Times New Roman"/>
          <w:lang w:val="ru-RU"/>
        </w:rPr>
        <w:t xml:space="preserve"> </w:t>
      </w:r>
      <w:r w:rsidR="007978ED" w:rsidRPr="007978ED">
        <w:rPr>
          <w:rFonts w:ascii="Times New Roman" w:hAnsi="Times New Roman" w:cs="Times New Roman"/>
          <w:lang w:val="ru-RU"/>
        </w:rPr>
        <w:t xml:space="preserve">Нельзя не отметить, что на сегодняшний день культурная дипломатия зарекомендовала себя как </w:t>
      </w:r>
      <w:proofErr w:type="spellStart"/>
      <w:r w:rsidR="007978ED" w:rsidRPr="007978ED">
        <w:rPr>
          <w:rFonts w:ascii="Times New Roman" w:hAnsi="Times New Roman" w:cs="Times New Roman"/>
          <w:lang w:val="ru-RU"/>
        </w:rPr>
        <w:t>перспективныи</w:t>
      </w:r>
      <w:proofErr w:type="spellEnd"/>
      <w:r w:rsidR="007978ED" w:rsidRPr="007978ED">
        <w:rPr>
          <w:rFonts w:ascii="Times New Roman" w:hAnsi="Times New Roman" w:cs="Times New Roman"/>
          <w:lang w:val="ru-RU"/>
        </w:rPr>
        <w:t xml:space="preserve">̆ вектор развития </w:t>
      </w:r>
      <w:proofErr w:type="spellStart"/>
      <w:r w:rsidR="007978ED" w:rsidRPr="007978ED">
        <w:rPr>
          <w:rFonts w:ascii="Times New Roman" w:hAnsi="Times New Roman" w:cs="Times New Roman"/>
          <w:lang w:val="ru-RU"/>
        </w:rPr>
        <w:t>международнои</w:t>
      </w:r>
      <w:proofErr w:type="spellEnd"/>
      <w:r w:rsidR="007978ED" w:rsidRPr="007978ED">
        <w:rPr>
          <w:rFonts w:ascii="Times New Roman" w:hAnsi="Times New Roman" w:cs="Times New Roman"/>
          <w:lang w:val="ru-RU"/>
        </w:rPr>
        <w:t xml:space="preserve">̆ политики, </w:t>
      </w:r>
      <w:proofErr w:type="spellStart"/>
      <w:r w:rsidR="007978ED" w:rsidRPr="007978ED">
        <w:rPr>
          <w:rFonts w:ascii="Times New Roman" w:hAnsi="Times New Roman" w:cs="Times New Roman"/>
          <w:lang w:val="ru-RU"/>
        </w:rPr>
        <w:t>которыи</w:t>
      </w:r>
      <w:proofErr w:type="spellEnd"/>
      <w:r w:rsidR="007978ED" w:rsidRPr="007978ED">
        <w:rPr>
          <w:rFonts w:ascii="Times New Roman" w:hAnsi="Times New Roman" w:cs="Times New Roman"/>
          <w:lang w:val="ru-RU"/>
        </w:rPr>
        <w:t xml:space="preserve">̆, вполне вероятно, сможет заменить традиционную дипломатию в будущем. Как утверждал в одном из своих наблюдений </w:t>
      </w:r>
      <w:proofErr w:type="spellStart"/>
      <w:r w:rsidR="007978ED" w:rsidRPr="007978ED">
        <w:rPr>
          <w:rFonts w:ascii="Times New Roman" w:hAnsi="Times New Roman" w:cs="Times New Roman"/>
          <w:lang w:val="ru-RU"/>
        </w:rPr>
        <w:t>немецкии</w:t>
      </w:r>
      <w:proofErr w:type="spellEnd"/>
      <w:r w:rsidR="007978ED" w:rsidRPr="007978ED">
        <w:rPr>
          <w:rFonts w:ascii="Times New Roman" w:hAnsi="Times New Roman" w:cs="Times New Roman"/>
          <w:lang w:val="ru-RU"/>
        </w:rPr>
        <w:t xml:space="preserve">̆ дипломат А. </w:t>
      </w:r>
      <w:proofErr w:type="spellStart"/>
      <w:r w:rsidR="007978ED" w:rsidRPr="007978ED">
        <w:rPr>
          <w:rFonts w:ascii="Times New Roman" w:hAnsi="Times New Roman" w:cs="Times New Roman"/>
          <w:lang w:val="ru-RU"/>
        </w:rPr>
        <w:t>Эндерс</w:t>
      </w:r>
      <w:proofErr w:type="spellEnd"/>
      <w:r w:rsidR="007978ED" w:rsidRPr="007978ED">
        <w:rPr>
          <w:rFonts w:ascii="Times New Roman" w:hAnsi="Times New Roman" w:cs="Times New Roman"/>
          <w:lang w:val="ru-RU"/>
        </w:rPr>
        <w:t xml:space="preserve">, культурную дипломатию следует рассматривать как «инструмент, </w:t>
      </w:r>
      <w:proofErr w:type="spellStart"/>
      <w:r w:rsidR="007978ED" w:rsidRPr="007978ED">
        <w:rPr>
          <w:rFonts w:ascii="Times New Roman" w:hAnsi="Times New Roman" w:cs="Times New Roman"/>
          <w:lang w:val="ru-RU"/>
        </w:rPr>
        <w:t>которыи</w:t>
      </w:r>
      <w:proofErr w:type="spellEnd"/>
      <w:r w:rsidR="007978ED" w:rsidRPr="007978ED">
        <w:rPr>
          <w:rFonts w:ascii="Times New Roman" w:hAnsi="Times New Roman" w:cs="Times New Roman"/>
          <w:lang w:val="ru-RU"/>
        </w:rPr>
        <w:t xml:space="preserve">̆ служит в политических целях, и хоть он и устанавливает свои собственные цели, они вытекают из общих </w:t>
      </w:r>
      <w:proofErr w:type="spellStart"/>
      <w:r w:rsidR="007978ED" w:rsidRPr="007978ED">
        <w:rPr>
          <w:rFonts w:ascii="Times New Roman" w:hAnsi="Times New Roman" w:cs="Times New Roman"/>
          <w:lang w:val="ru-RU"/>
        </w:rPr>
        <w:t>целеи</w:t>
      </w:r>
      <w:proofErr w:type="spellEnd"/>
      <w:r w:rsidR="007978ED" w:rsidRPr="007978ED">
        <w:rPr>
          <w:rFonts w:ascii="Times New Roman" w:hAnsi="Times New Roman" w:cs="Times New Roman"/>
          <w:lang w:val="ru-RU"/>
        </w:rPr>
        <w:t xml:space="preserve">̆ </w:t>
      </w:r>
      <w:proofErr w:type="spellStart"/>
      <w:r w:rsidR="007978ED" w:rsidRPr="007978ED">
        <w:rPr>
          <w:rFonts w:ascii="Times New Roman" w:hAnsi="Times New Roman" w:cs="Times New Roman"/>
          <w:lang w:val="ru-RU"/>
        </w:rPr>
        <w:t>внешнеи</w:t>
      </w:r>
      <w:proofErr w:type="spellEnd"/>
      <w:r w:rsidR="007978ED" w:rsidRPr="007978ED">
        <w:rPr>
          <w:rFonts w:ascii="Times New Roman" w:hAnsi="Times New Roman" w:cs="Times New Roman"/>
          <w:lang w:val="ru-RU"/>
        </w:rPr>
        <w:t xml:space="preserve">̆ политики». </w:t>
      </w:r>
      <w:r w:rsidR="007978ED">
        <w:rPr>
          <w:rStyle w:val="FootnoteReference"/>
          <w:rFonts w:ascii="Times New Roman" w:hAnsi="Times New Roman" w:cs="Times New Roman"/>
          <w:lang w:val="ru-RU"/>
        </w:rPr>
        <w:footnoteReference w:id="26"/>
      </w:r>
    </w:p>
    <w:p w14:paraId="2C8DE1C1" w14:textId="77777777" w:rsidR="007978ED" w:rsidRDefault="009537DB" w:rsidP="006A5630">
      <w:pPr>
        <w:spacing w:line="360" w:lineRule="auto"/>
        <w:jc w:val="both"/>
        <w:rPr>
          <w:rFonts w:ascii="Times New Roman" w:hAnsi="Times New Roman" w:cs="Times New Roman"/>
          <w:lang w:val="ru-RU"/>
        </w:rPr>
      </w:pPr>
      <w:r>
        <w:rPr>
          <w:rFonts w:ascii="Times New Roman" w:hAnsi="Times New Roman" w:cs="Times New Roman"/>
          <w:lang w:val="ru-RU"/>
        </w:rPr>
        <w:t xml:space="preserve">              К</w:t>
      </w:r>
      <w:r w:rsidRPr="009537DB">
        <w:rPr>
          <w:rFonts w:ascii="Times New Roman" w:hAnsi="Times New Roman" w:cs="Times New Roman"/>
          <w:lang w:val="ru-RU"/>
        </w:rPr>
        <w:t>ультурн</w:t>
      </w:r>
      <w:r>
        <w:rPr>
          <w:rFonts w:ascii="Times New Roman" w:hAnsi="Times New Roman" w:cs="Times New Roman"/>
          <w:lang w:val="ru-RU"/>
        </w:rPr>
        <w:t>ы</w:t>
      </w:r>
      <w:r w:rsidRPr="009537DB">
        <w:rPr>
          <w:rFonts w:ascii="Times New Roman" w:hAnsi="Times New Roman" w:cs="Times New Roman"/>
          <w:lang w:val="ru-RU"/>
        </w:rPr>
        <w:t>й фактор</w:t>
      </w:r>
      <w:r w:rsidR="00E97944">
        <w:rPr>
          <w:rFonts w:ascii="Times New Roman" w:hAnsi="Times New Roman" w:cs="Times New Roman"/>
          <w:lang w:val="ru-RU"/>
        </w:rPr>
        <w:t xml:space="preserve"> в международных отношениях</w:t>
      </w:r>
      <w:r w:rsidRPr="009537DB">
        <w:rPr>
          <w:rFonts w:ascii="Times New Roman" w:hAnsi="Times New Roman" w:cs="Times New Roman"/>
          <w:lang w:val="ru-RU"/>
        </w:rPr>
        <w:t xml:space="preserve">, как одно из средств мягкого воздействия, способствует формированию положительного имиджа государства и распространению объективной и объективной информации о ней, что в конечном счете </w:t>
      </w:r>
      <w:r w:rsidRPr="009537DB">
        <w:rPr>
          <w:rFonts w:ascii="Times New Roman" w:hAnsi="Times New Roman" w:cs="Times New Roman"/>
          <w:lang w:val="ru-RU"/>
        </w:rPr>
        <w:lastRenderedPageBreak/>
        <w:t xml:space="preserve">приводит к развитию конструктивных и долгосрочных отношений и в других сферах межгосударственного сотрудничества. </w:t>
      </w:r>
      <w:r w:rsidR="00E97944">
        <w:rPr>
          <w:rFonts w:ascii="Times New Roman" w:hAnsi="Times New Roman" w:cs="Times New Roman"/>
          <w:lang w:val="ru-RU"/>
        </w:rPr>
        <w:t xml:space="preserve"> </w:t>
      </w:r>
      <w:r w:rsidRPr="009537DB">
        <w:rPr>
          <w:rFonts w:ascii="Times New Roman" w:hAnsi="Times New Roman" w:cs="Times New Roman"/>
          <w:lang w:val="ru-RU"/>
        </w:rPr>
        <w:t>Как следствие</w:t>
      </w:r>
      <w:r w:rsidR="00E97944">
        <w:rPr>
          <w:rFonts w:ascii="Times New Roman" w:hAnsi="Times New Roman" w:cs="Times New Roman"/>
          <w:lang w:val="ru-RU"/>
        </w:rPr>
        <w:t>,</w:t>
      </w:r>
      <w:r w:rsidRPr="009537DB">
        <w:rPr>
          <w:rFonts w:ascii="Times New Roman" w:hAnsi="Times New Roman" w:cs="Times New Roman"/>
          <w:lang w:val="ru-RU"/>
        </w:rPr>
        <w:t xml:space="preserve"> ведущие государства мира в последние десятилетия все больше внимания стали уделять культурной дипломатии, активное использование методов и форм которой способствует созданию</w:t>
      </w:r>
      <w:r>
        <w:rPr>
          <w:rFonts w:ascii="Times New Roman" w:hAnsi="Times New Roman" w:cs="Times New Roman"/>
          <w:lang w:val="ru-RU"/>
        </w:rPr>
        <w:t xml:space="preserve"> </w:t>
      </w:r>
      <w:r w:rsidRPr="009537DB">
        <w:rPr>
          <w:rFonts w:ascii="Times New Roman" w:hAnsi="Times New Roman" w:cs="Times New Roman"/>
          <w:lang w:val="ru-RU"/>
        </w:rPr>
        <w:t>привлекательного образа государства и знаний о ней у представителей других народов и сообществ</w:t>
      </w:r>
      <w:r>
        <w:rPr>
          <w:rFonts w:ascii="Times New Roman" w:hAnsi="Times New Roman" w:cs="Times New Roman"/>
          <w:lang w:val="ru-RU"/>
        </w:rPr>
        <w:t xml:space="preserve">. </w:t>
      </w:r>
      <w:r w:rsidRPr="009537DB">
        <w:rPr>
          <w:rFonts w:ascii="Times New Roman" w:hAnsi="Times New Roman" w:cs="Times New Roman"/>
          <w:lang w:val="ru-RU"/>
        </w:rPr>
        <w:t>Стоит отметить, что для формирования позитивного имиджа государства целесообразно использовать широкий спектр форм культурного международного сотрудничества - форумы, фестивали, гастроли ведущих творческих коллективов,</w:t>
      </w:r>
      <w:r>
        <w:rPr>
          <w:rFonts w:ascii="Times New Roman" w:hAnsi="Times New Roman" w:cs="Times New Roman"/>
          <w:lang w:val="ru-RU"/>
        </w:rPr>
        <w:t xml:space="preserve"> </w:t>
      </w:r>
      <w:r w:rsidRPr="009537DB">
        <w:rPr>
          <w:rFonts w:ascii="Times New Roman" w:hAnsi="Times New Roman" w:cs="Times New Roman"/>
          <w:lang w:val="ru-RU"/>
        </w:rPr>
        <w:t>выставки, ярмарки, дни национальной культуры.</w:t>
      </w:r>
      <w:r>
        <w:rPr>
          <w:rFonts w:ascii="Times New Roman" w:hAnsi="Times New Roman" w:cs="Times New Roman"/>
          <w:lang w:val="ru-RU"/>
        </w:rPr>
        <w:t xml:space="preserve"> </w:t>
      </w:r>
      <w:r w:rsidR="006A5630" w:rsidRPr="006A5630">
        <w:rPr>
          <w:rFonts w:ascii="Times New Roman" w:hAnsi="Times New Roman" w:cs="Times New Roman"/>
          <w:lang w:val="ru-RU"/>
        </w:rPr>
        <w:t>Одним из наиболее эффективны</w:t>
      </w:r>
      <w:r>
        <w:rPr>
          <w:rFonts w:ascii="Times New Roman" w:hAnsi="Times New Roman" w:cs="Times New Roman"/>
          <w:lang w:val="ru-RU"/>
        </w:rPr>
        <w:t>х</w:t>
      </w:r>
      <w:r w:rsidR="006A5630" w:rsidRPr="006A5630">
        <w:rPr>
          <w:rFonts w:ascii="Times New Roman" w:hAnsi="Times New Roman" w:cs="Times New Roman"/>
          <w:lang w:val="ru-RU"/>
        </w:rPr>
        <w:t xml:space="preserve"> средств формирования представления о государстве на международной арене </w:t>
      </w:r>
      <w:r>
        <w:rPr>
          <w:rFonts w:ascii="Times New Roman" w:hAnsi="Times New Roman" w:cs="Times New Roman"/>
          <w:lang w:val="ru-RU"/>
        </w:rPr>
        <w:t xml:space="preserve">с помощью культуры является </w:t>
      </w:r>
      <w:r w:rsidR="006A5630" w:rsidRPr="006A5630">
        <w:rPr>
          <w:rFonts w:ascii="Times New Roman" w:hAnsi="Times New Roman" w:cs="Times New Roman"/>
          <w:lang w:val="ru-RU"/>
        </w:rPr>
        <w:t>демонстрация искусства.</w:t>
      </w:r>
    </w:p>
    <w:p w14:paraId="5A1A7BAF" w14:textId="77777777" w:rsidR="007978ED" w:rsidRDefault="007978ED" w:rsidP="007978ED">
      <w:pPr>
        <w:spacing w:line="360" w:lineRule="auto"/>
        <w:jc w:val="both"/>
        <w:rPr>
          <w:rFonts w:ascii="Times New Roman" w:hAnsi="Times New Roman" w:cs="Times New Roman"/>
          <w:lang w:val="ru-RU"/>
        </w:rPr>
      </w:pPr>
      <w:r>
        <w:rPr>
          <w:rFonts w:ascii="Times New Roman" w:hAnsi="Times New Roman" w:cs="Times New Roman"/>
          <w:lang w:val="ru-RU"/>
        </w:rPr>
        <w:t xml:space="preserve">       </w:t>
      </w:r>
      <w:r w:rsidR="00EB3C4C">
        <w:rPr>
          <w:rFonts w:ascii="Times New Roman" w:hAnsi="Times New Roman" w:cs="Times New Roman"/>
          <w:lang w:val="ru-RU"/>
        </w:rPr>
        <w:t xml:space="preserve">    </w:t>
      </w:r>
      <w:r w:rsidR="00E97944">
        <w:rPr>
          <w:rFonts w:ascii="Times New Roman" w:hAnsi="Times New Roman" w:cs="Times New Roman"/>
          <w:lang w:val="ru-RU"/>
        </w:rPr>
        <w:t xml:space="preserve"> </w:t>
      </w:r>
      <w:r w:rsidRPr="007978ED">
        <w:rPr>
          <w:rFonts w:ascii="Times New Roman" w:hAnsi="Times New Roman" w:cs="Times New Roman"/>
          <w:lang w:val="ru-RU"/>
        </w:rPr>
        <w:t>Обращаясь к теме субъектов, участвующих</w:t>
      </w:r>
      <w:r w:rsidR="00EB3C4C">
        <w:rPr>
          <w:rFonts w:ascii="Times New Roman" w:hAnsi="Times New Roman" w:cs="Times New Roman"/>
          <w:lang w:val="ru-RU"/>
        </w:rPr>
        <w:t xml:space="preserve"> в культурном обмене</w:t>
      </w:r>
      <w:r w:rsidRPr="007978ED">
        <w:rPr>
          <w:rFonts w:ascii="Times New Roman" w:hAnsi="Times New Roman" w:cs="Times New Roman"/>
          <w:lang w:val="ru-RU"/>
        </w:rPr>
        <w:t>, необходимо отметить</w:t>
      </w:r>
      <w:r>
        <w:rPr>
          <w:rFonts w:ascii="Times New Roman" w:hAnsi="Times New Roman" w:cs="Times New Roman"/>
          <w:lang w:val="ru-RU"/>
        </w:rPr>
        <w:t xml:space="preserve">, что в </w:t>
      </w:r>
      <w:r w:rsidRPr="007978ED">
        <w:rPr>
          <w:rFonts w:ascii="Times New Roman" w:hAnsi="Times New Roman" w:cs="Times New Roman"/>
          <w:lang w:val="ru-RU"/>
        </w:rPr>
        <w:t>данн</w:t>
      </w:r>
      <w:r>
        <w:rPr>
          <w:rFonts w:ascii="Times New Roman" w:hAnsi="Times New Roman" w:cs="Times New Roman"/>
          <w:lang w:val="ru-RU"/>
        </w:rPr>
        <w:t>ом</w:t>
      </w:r>
      <w:r w:rsidRPr="007978ED">
        <w:rPr>
          <w:rFonts w:ascii="Times New Roman" w:hAnsi="Times New Roman" w:cs="Times New Roman"/>
          <w:lang w:val="ru-RU"/>
        </w:rPr>
        <w:t xml:space="preserve"> процесс</w:t>
      </w:r>
      <w:r>
        <w:rPr>
          <w:rFonts w:ascii="Times New Roman" w:hAnsi="Times New Roman" w:cs="Times New Roman"/>
          <w:lang w:val="ru-RU"/>
        </w:rPr>
        <w:t>е задействовано большое количество участник</w:t>
      </w:r>
      <w:r w:rsidR="00EB3C4C">
        <w:rPr>
          <w:rFonts w:ascii="Times New Roman" w:hAnsi="Times New Roman" w:cs="Times New Roman"/>
          <w:lang w:val="ru-RU"/>
        </w:rPr>
        <w:t>ов</w:t>
      </w:r>
      <w:r>
        <w:rPr>
          <w:rFonts w:ascii="Times New Roman" w:hAnsi="Times New Roman" w:cs="Times New Roman"/>
          <w:lang w:val="ru-RU"/>
        </w:rPr>
        <w:t xml:space="preserve">, которые взаимодействуют на различных </w:t>
      </w:r>
      <w:r w:rsidRPr="007978ED">
        <w:rPr>
          <w:rFonts w:ascii="Times New Roman" w:hAnsi="Times New Roman" w:cs="Times New Roman"/>
          <w:lang w:val="ru-RU"/>
        </w:rPr>
        <w:t>институц</w:t>
      </w:r>
      <w:r>
        <w:rPr>
          <w:rFonts w:ascii="Times New Roman" w:hAnsi="Times New Roman" w:cs="Times New Roman"/>
          <w:lang w:val="ru-RU"/>
        </w:rPr>
        <w:t>и</w:t>
      </w:r>
      <w:r w:rsidRPr="007978ED">
        <w:rPr>
          <w:rFonts w:ascii="Times New Roman" w:hAnsi="Times New Roman" w:cs="Times New Roman"/>
          <w:lang w:val="ru-RU"/>
        </w:rPr>
        <w:t>ональны</w:t>
      </w:r>
      <w:r>
        <w:rPr>
          <w:rFonts w:ascii="Times New Roman" w:hAnsi="Times New Roman" w:cs="Times New Roman"/>
          <w:lang w:val="ru-RU"/>
        </w:rPr>
        <w:t>х</w:t>
      </w:r>
      <w:r w:rsidRPr="007978ED">
        <w:rPr>
          <w:rFonts w:ascii="Times New Roman" w:hAnsi="Times New Roman" w:cs="Times New Roman"/>
          <w:lang w:val="ru-RU"/>
        </w:rPr>
        <w:t xml:space="preserve"> уровня</w:t>
      </w:r>
      <w:r>
        <w:rPr>
          <w:rFonts w:ascii="Times New Roman" w:hAnsi="Times New Roman" w:cs="Times New Roman"/>
          <w:lang w:val="ru-RU"/>
        </w:rPr>
        <w:t>х</w:t>
      </w:r>
      <w:r w:rsidRPr="007978ED">
        <w:rPr>
          <w:rFonts w:ascii="Times New Roman" w:hAnsi="Times New Roman" w:cs="Times New Roman"/>
          <w:lang w:val="ru-RU"/>
        </w:rPr>
        <w:t>. Согласно современным исследованиям в данной области, можно выделить следующие субъекты</w:t>
      </w:r>
      <w:r w:rsidR="00AF46B0">
        <w:rPr>
          <w:rFonts w:ascii="Times New Roman" w:hAnsi="Times New Roman" w:cs="Times New Roman"/>
          <w:lang w:val="ru-RU"/>
        </w:rPr>
        <w:t xml:space="preserve"> международного</w:t>
      </w:r>
      <w:r w:rsidRPr="007978ED">
        <w:rPr>
          <w:rFonts w:ascii="Times New Roman" w:hAnsi="Times New Roman" w:cs="Times New Roman"/>
          <w:lang w:val="ru-RU"/>
        </w:rPr>
        <w:t xml:space="preserve"> культурного взаимодействия: государство и его институты, органы управления культурой, организации культуры и искусства, творческие объединения, общественные институты и объединения поддержки культуры, национальные культуры и субкультуры.</w:t>
      </w:r>
      <w:r>
        <w:rPr>
          <w:rStyle w:val="FootnoteReference"/>
          <w:rFonts w:ascii="Times New Roman" w:hAnsi="Times New Roman" w:cs="Times New Roman"/>
          <w:lang w:val="ru-RU"/>
        </w:rPr>
        <w:footnoteReference w:id="27"/>
      </w:r>
      <w:r w:rsidRPr="007978ED">
        <w:rPr>
          <w:rFonts w:ascii="Times New Roman" w:hAnsi="Times New Roman" w:cs="Times New Roman"/>
          <w:lang w:val="ru-RU"/>
        </w:rPr>
        <w:t xml:space="preserve"> Традиционно основными субъектами культурной политики являются музеи, театры, библиотека, концертные и выставочные залы, образовательные учреждения. </w:t>
      </w:r>
    </w:p>
    <w:p w14:paraId="4507C8DB" w14:textId="2FB5B38B" w:rsidR="006A5630" w:rsidRPr="00E97944" w:rsidRDefault="00EB3C4C" w:rsidP="00E97944">
      <w:pPr>
        <w:spacing w:line="360" w:lineRule="auto"/>
        <w:jc w:val="both"/>
        <w:rPr>
          <w:rFonts w:ascii="Times New Roman" w:hAnsi="Times New Roman" w:cs="Times New Roman"/>
          <w:lang w:val="ru-RU"/>
        </w:rPr>
      </w:pPr>
      <w:r>
        <w:rPr>
          <w:rFonts w:ascii="Times New Roman" w:hAnsi="Times New Roman" w:cs="Times New Roman"/>
          <w:lang w:val="ru-RU"/>
        </w:rPr>
        <w:t xml:space="preserve">          </w:t>
      </w:r>
      <w:r w:rsidR="00E97944">
        <w:rPr>
          <w:rFonts w:ascii="Times New Roman" w:hAnsi="Times New Roman" w:cs="Times New Roman"/>
          <w:lang w:val="ru-RU"/>
        </w:rPr>
        <w:t xml:space="preserve"> </w:t>
      </w:r>
      <w:r>
        <w:rPr>
          <w:rFonts w:ascii="Times New Roman" w:hAnsi="Times New Roman" w:cs="Times New Roman"/>
          <w:lang w:val="ru-RU"/>
        </w:rPr>
        <w:t xml:space="preserve"> </w:t>
      </w:r>
      <w:r w:rsidRPr="00EB3C4C">
        <w:rPr>
          <w:rFonts w:ascii="Times New Roman" w:hAnsi="Times New Roman" w:cs="Times New Roman"/>
          <w:lang w:val="ru-RU"/>
        </w:rPr>
        <w:t xml:space="preserve">Таким образом, культурные связи в сегодняшних </w:t>
      </w:r>
      <w:proofErr w:type="gramStart"/>
      <w:r w:rsidRPr="00EB3C4C">
        <w:rPr>
          <w:rFonts w:ascii="Times New Roman" w:hAnsi="Times New Roman" w:cs="Times New Roman"/>
          <w:lang w:val="ru-RU"/>
        </w:rPr>
        <w:t>реалиях  способствуют</w:t>
      </w:r>
      <w:proofErr w:type="gramEnd"/>
      <w:r w:rsidRPr="00EB3C4C">
        <w:rPr>
          <w:rFonts w:ascii="Times New Roman" w:hAnsi="Times New Roman" w:cs="Times New Roman"/>
          <w:lang w:val="ru-RU"/>
        </w:rPr>
        <w:t xml:space="preserve"> установлению и развитию</w:t>
      </w:r>
      <w:r w:rsidR="00AF46B0">
        <w:rPr>
          <w:rFonts w:ascii="Times New Roman" w:hAnsi="Times New Roman" w:cs="Times New Roman"/>
          <w:lang w:val="ru-RU"/>
        </w:rPr>
        <w:t xml:space="preserve"> межгосударственного</w:t>
      </w:r>
      <w:r w:rsidRPr="00EB3C4C">
        <w:rPr>
          <w:rFonts w:ascii="Times New Roman" w:hAnsi="Times New Roman" w:cs="Times New Roman"/>
          <w:lang w:val="ru-RU"/>
        </w:rPr>
        <w:t xml:space="preserve"> диалога не только в культурной, но экономической и политической сферах, а также продвижению позитивного образа страны в мире. </w:t>
      </w:r>
      <w:r>
        <w:rPr>
          <w:rFonts w:ascii="Times New Roman" w:hAnsi="Times New Roman" w:cs="Times New Roman"/>
          <w:lang w:val="ru-RU"/>
        </w:rPr>
        <w:t>Для и</w:t>
      </w:r>
      <w:r w:rsidRPr="00EB3C4C">
        <w:rPr>
          <w:rFonts w:ascii="Times New Roman" w:hAnsi="Times New Roman" w:cs="Times New Roman"/>
          <w:lang w:val="ru-RU"/>
        </w:rPr>
        <w:t>зучени</w:t>
      </w:r>
      <w:r>
        <w:rPr>
          <w:rFonts w:ascii="Times New Roman" w:hAnsi="Times New Roman" w:cs="Times New Roman"/>
          <w:lang w:val="ru-RU"/>
        </w:rPr>
        <w:t>я</w:t>
      </w:r>
      <w:r w:rsidRPr="00EB3C4C">
        <w:rPr>
          <w:rFonts w:ascii="Times New Roman" w:hAnsi="Times New Roman" w:cs="Times New Roman"/>
          <w:lang w:val="ru-RU"/>
        </w:rPr>
        <w:t xml:space="preserve"> </w:t>
      </w:r>
      <w:r w:rsidR="00AF46B0">
        <w:rPr>
          <w:rFonts w:ascii="Times New Roman" w:hAnsi="Times New Roman" w:cs="Times New Roman"/>
          <w:lang w:val="ru-RU"/>
        </w:rPr>
        <w:t xml:space="preserve">культурного </w:t>
      </w:r>
      <w:r w:rsidRPr="00EB3C4C">
        <w:rPr>
          <w:rFonts w:ascii="Times New Roman" w:hAnsi="Times New Roman" w:cs="Times New Roman"/>
          <w:lang w:val="ru-RU"/>
        </w:rPr>
        <w:t xml:space="preserve">взаимодействия государств </w:t>
      </w:r>
      <w:r>
        <w:rPr>
          <w:rFonts w:ascii="Times New Roman" w:hAnsi="Times New Roman" w:cs="Times New Roman"/>
          <w:lang w:val="ru-RU"/>
        </w:rPr>
        <w:t xml:space="preserve">необходим </w:t>
      </w:r>
      <w:r w:rsidRPr="00EB3C4C">
        <w:rPr>
          <w:rFonts w:ascii="Times New Roman" w:hAnsi="Times New Roman" w:cs="Times New Roman"/>
          <w:lang w:val="ru-RU"/>
        </w:rPr>
        <w:t>междисциплинарн</w:t>
      </w:r>
      <w:r>
        <w:rPr>
          <w:rFonts w:ascii="Times New Roman" w:hAnsi="Times New Roman" w:cs="Times New Roman"/>
          <w:lang w:val="ru-RU"/>
        </w:rPr>
        <w:t>ый</w:t>
      </w:r>
      <w:r w:rsidRPr="00EB3C4C">
        <w:rPr>
          <w:rFonts w:ascii="Times New Roman" w:hAnsi="Times New Roman" w:cs="Times New Roman"/>
          <w:lang w:val="ru-RU"/>
        </w:rPr>
        <w:t xml:space="preserve"> подход, что приводит к появлению множества терминов, определяющих международное сотрудничество в области культуры. </w:t>
      </w:r>
      <w:r>
        <w:rPr>
          <w:rFonts w:ascii="Times New Roman" w:hAnsi="Times New Roman" w:cs="Times New Roman"/>
          <w:lang w:val="ru-RU"/>
        </w:rPr>
        <w:t xml:space="preserve">Действительно, анализ культурного сотрудничества включает в себя рассмотрение таких </w:t>
      </w:r>
      <w:r w:rsidRPr="00EB3C4C">
        <w:rPr>
          <w:rFonts w:ascii="Times New Roman" w:hAnsi="Times New Roman" w:cs="Times New Roman"/>
          <w:lang w:val="ru-RU"/>
        </w:rPr>
        <w:t>поняти</w:t>
      </w:r>
      <w:r>
        <w:rPr>
          <w:rFonts w:ascii="Times New Roman" w:hAnsi="Times New Roman" w:cs="Times New Roman"/>
          <w:lang w:val="ru-RU"/>
        </w:rPr>
        <w:t>й, как:</w:t>
      </w:r>
      <w:r w:rsidRPr="00EB3C4C">
        <w:rPr>
          <w:rFonts w:ascii="Times New Roman" w:hAnsi="Times New Roman" w:cs="Times New Roman"/>
          <w:lang w:val="ru-RU"/>
        </w:rPr>
        <w:t xml:space="preserve"> </w:t>
      </w:r>
      <w:r>
        <w:rPr>
          <w:rFonts w:ascii="Times New Roman" w:hAnsi="Times New Roman" w:cs="Times New Roman"/>
          <w:lang w:val="ru-RU"/>
        </w:rPr>
        <w:t>«</w:t>
      </w:r>
      <w:r w:rsidRPr="00EB3C4C">
        <w:rPr>
          <w:rFonts w:ascii="Times New Roman" w:hAnsi="Times New Roman" w:cs="Times New Roman"/>
          <w:lang w:val="ru-RU"/>
        </w:rPr>
        <w:t>внешняя культурная политика</w:t>
      </w:r>
      <w:r>
        <w:rPr>
          <w:rFonts w:ascii="Times New Roman" w:hAnsi="Times New Roman" w:cs="Times New Roman"/>
          <w:lang w:val="ru-RU"/>
        </w:rPr>
        <w:t>»</w:t>
      </w:r>
      <w:r w:rsidRPr="00EB3C4C">
        <w:rPr>
          <w:rFonts w:ascii="Times New Roman" w:hAnsi="Times New Roman" w:cs="Times New Roman"/>
          <w:lang w:val="ru-RU"/>
        </w:rPr>
        <w:t xml:space="preserve">, </w:t>
      </w:r>
      <w:r>
        <w:rPr>
          <w:rFonts w:ascii="Times New Roman" w:hAnsi="Times New Roman" w:cs="Times New Roman"/>
          <w:lang w:val="ru-RU"/>
        </w:rPr>
        <w:t>«</w:t>
      </w:r>
      <w:r w:rsidRPr="00EB3C4C">
        <w:rPr>
          <w:rFonts w:ascii="Times New Roman" w:hAnsi="Times New Roman" w:cs="Times New Roman"/>
          <w:lang w:val="ru-RU"/>
        </w:rPr>
        <w:t>культурная дипломатия</w:t>
      </w:r>
      <w:r>
        <w:rPr>
          <w:rFonts w:ascii="Times New Roman" w:hAnsi="Times New Roman" w:cs="Times New Roman"/>
          <w:lang w:val="ru-RU"/>
        </w:rPr>
        <w:t>»</w:t>
      </w:r>
      <w:r w:rsidRPr="00EB3C4C">
        <w:rPr>
          <w:rFonts w:ascii="Times New Roman" w:hAnsi="Times New Roman" w:cs="Times New Roman"/>
          <w:lang w:val="ru-RU"/>
        </w:rPr>
        <w:t xml:space="preserve"> и</w:t>
      </w:r>
      <w:r>
        <w:rPr>
          <w:rFonts w:ascii="Times New Roman" w:hAnsi="Times New Roman" w:cs="Times New Roman"/>
          <w:lang w:val="ru-RU"/>
        </w:rPr>
        <w:t xml:space="preserve"> «мягкая сила»</w:t>
      </w:r>
      <w:r w:rsidR="00744087">
        <w:rPr>
          <w:rFonts w:ascii="Times New Roman" w:hAnsi="Times New Roman" w:cs="Times New Roman"/>
          <w:lang w:val="ru-RU"/>
        </w:rPr>
        <w:t xml:space="preserve"> государств</w:t>
      </w:r>
      <w:r w:rsidRPr="00EB3C4C">
        <w:rPr>
          <w:rFonts w:ascii="Times New Roman" w:hAnsi="Times New Roman" w:cs="Times New Roman"/>
          <w:lang w:val="ru-RU"/>
        </w:rPr>
        <w:t>, которые помогают понять актуальные процессы межгосударственного и международного культурного обмена</w:t>
      </w:r>
      <w:r>
        <w:rPr>
          <w:rFonts w:ascii="Times New Roman" w:hAnsi="Times New Roman" w:cs="Times New Roman"/>
          <w:lang w:val="ru-RU"/>
        </w:rPr>
        <w:t>.</w:t>
      </w:r>
      <w:r w:rsidR="00AF46B0">
        <w:rPr>
          <w:rFonts w:ascii="Times New Roman" w:hAnsi="Times New Roman" w:cs="Times New Roman"/>
          <w:lang w:val="ru-RU"/>
        </w:rPr>
        <w:t xml:space="preserve"> На современном этапе</w:t>
      </w:r>
      <w:r>
        <w:rPr>
          <w:rFonts w:ascii="Times New Roman" w:hAnsi="Times New Roman" w:cs="Times New Roman"/>
          <w:lang w:val="ru-RU"/>
        </w:rPr>
        <w:t xml:space="preserve">, когда </w:t>
      </w:r>
      <w:r w:rsidRPr="00EB3C4C">
        <w:rPr>
          <w:rFonts w:ascii="Times New Roman" w:hAnsi="Times New Roman" w:cs="Times New Roman"/>
          <w:lang w:val="ru-RU"/>
        </w:rPr>
        <w:t>мировая система и ее субъекты тесно взаимосвязаны, среди руководства стран отчетливо прослеживается тенденция к построению культурного диалога, взамен одностороннего продвижения своей культуры</w:t>
      </w:r>
      <w:r>
        <w:rPr>
          <w:rFonts w:ascii="Times New Roman" w:hAnsi="Times New Roman" w:cs="Times New Roman"/>
          <w:lang w:val="ru-RU"/>
        </w:rPr>
        <w:t xml:space="preserve">. Следовательно, </w:t>
      </w:r>
      <w:r w:rsidRPr="00EB3C4C">
        <w:rPr>
          <w:rFonts w:ascii="Times New Roman" w:hAnsi="Times New Roman" w:cs="Times New Roman"/>
          <w:lang w:val="ru-RU"/>
        </w:rPr>
        <w:t>культур</w:t>
      </w:r>
      <w:r>
        <w:rPr>
          <w:rFonts w:ascii="Times New Roman" w:hAnsi="Times New Roman" w:cs="Times New Roman"/>
          <w:lang w:val="ru-RU"/>
        </w:rPr>
        <w:t>ное сотрудничество</w:t>
      </w:r>
      <w:r w:rsidRPr="00EB3C4C">
        <w:rPr>
          <w:rFonts w:ascii="Times New Roman" w:hAnsi="Times New Roman" w:cs="Times New Roman"/>
          <w:lang w:val="ru-RU"/>
        </w:rPr>
        <w:t xml:space="preserve"> представляется </w:t>
      </w:r>
      <w:r w:rsidRPr="00EB3C4C">
        <w:rPr>
          <w:rFonts w:ascii="Times New Roman" w:hAnsi="Times New Roman" w:cs="Times New Roman"/>
          <w:lang w:val="ru-RU"/>
        </w:rPr>
        <w:lastRenderedPageBreak/>
        <w:t>весом</w:t>
      </w:r>
      <w:r>
        <w:rPr>
          <w:rFonts w:ascii="Times New Roman" w:hAnsi="Times New Roman" w:cs="Times New Roman"/>
          <w:lang w:val="ru-RU"/>
        </w:rPr>
        <w:t>ой и актуальной частью</w:t>
      </w:r>
      <w:r w:rsidRPr="00EB3C4C">
        <w:rPr>
          <w:rFonts w:ascii="Times New Roman" w:hAnsi="Times New Roman" w:cs="Times New Roman"/>
          <w:lang w:val="ru-RU"/>
        </w:rPr>
        <w:t xml:space="preserve"> межгосударственных отношениях, во многом определяюще</w:t>
      </w:r>
      <w:r>
        <w:rPr>
          <w:rFonts w:ascii="Times New Roman" w:hAnsi="Times New Roman" w:cs="Times New Roman"/>
          <w:lang w:val="ru-RU"/>
        </w:rPr>
        <w:t xml:space="preserve">й </w:t>
      </w:r>
      <w:r w:rsidRPr="00EB3C4C">
        <w:rPr>
          <w:rFonts w:ascii="Times New Roman" w:hAnsi="Times New Roman" w:cs="Times New Roman"/>
          <w:lang w:val="ru-RU"/>
        </w:rPr>
        <w:t>внешнюю политику государств, а культурные связи являются эффективным средством межкультурной коммуникации, который требует систематического изучения и анализа</w:t>
      </w:r>
      <w:r>
        <w:rPr>
          <w:rFonts w:ascii="Times New Roman" w:hAnsi="Times New Roman" w:cs="Times New Roman"/>
          <w:lang w:val="ru-RU"/>
        </w:rPr>
        <w:t>.</w:t>
      </w:r>
    </w:p>
    <w:p w14:paraId="56B1630E" w14:textId="77777777" w:rsidR="006A5630" w:rsidRPr="006A5630" w:rsidRDefault="006A5630" w:rsidP="006A5630">
      <w:pPr>
        <w:rPr>
          <w:b/>
          <w:bCs/>
          <w:lang w:val="ru-RU"/>
        </w:rPr>
      </w:pPr>
    </w:p>
    <w:p w14:paraId="6E3206B2" w14:textId="77777777" w:rsidR="006A5630" w:rsidRPr="006A5630" w:rsidRDefault="006A5630" w:rsidP="006A5630">
      <w:pPr>
        <w:rPr>
          <w:b/>
          <w:bCs/>
          <w:lang w:val="ru-RU"/>
        </w:rPr>
      </w:pPr>
    </w:p>
    <w:p w14:paraId="1037C91D" w14:textId="77777777" w:rsidR="006A5630" w:rsidRPr="00E97944" w:rsidRDefault="006A5630" w:rsidP="00E97944">
      <w:pPr>
        <w:spacing w:line="360" w:lineRule="auto"/>
        <w:jc w:val="center"/>
        <w:rPr>
          <w:rFonts w:ascii="Times New Roman" w:hAnsi="Times New Roman" w:cs="Times New Roman"/>
          <w:b/>
          <w:bCs/>
          <w:sz w:val="28"/>
          <w:szCs w:val="28"/>
          <w:lang w:val="ru-RU"/>
        </w:rPr>
      </w:pPr>
      <w:r w:rsidRPr="00E97944">
        <w:rPr>
          <w:rFonts w:ascii="Times New Roman" w:hAnsi="Times New Roman" w:cs="Times New Roman"/>
          <w:b/>
          <w:bCs/>
          <w:sz w:val="28"/>
          <w:szCs w:val="28"/>
          <w:lang w:val="ru-RU"/>
        </w:rPr>
        <w:t xml:space="preserve">1.2. </w:t>
      </w:r>
      <w:proofErr w:type="spellStart"/>
      <w:r w:rsidRPr="00E97944">
        <w:rPr>
          <w:rFonts w:ascii="Times New Roman" w:hAnsi="Times New Roman" w:cs="Times New Roman"/>
          <w:b/>
          <w:bCs/>
          <w:sz w:val="28"/>
          <w:szCs w:val="28"/>
          <w:lang w:val="ru-RU"/>
        </w:rPr>
        <w:t>Институализация</w:t>
      </w:r>
      <w:proofErr w:type="spellEnd"/>
      <w:r w:rsidRPr="00E97944">
        <w:rPr>
          <w:rFonts w:ascii="Times New Roman" w:hAnsi="Times New Roman" w:cs="Times New Roman"/>
          <w:b/>
          <w:bCs/>
          <w:sz w:val="28"/>
          <w:szCs w:val="28"/>
          <w:lang w:val="ru-RU"/>
        </w:rPr>
        <w:t xml:space="preserve"> международного культурного обмена как основная особенность современного периода</w:t>
      </w:r>
    </w:p>
    <w:p w14:paraId="472B071F" w14:textId="77777777" w:rsidR="006A5630" w:rsidRPr="006A5630" w:rsidRDefault="006A5630" w:rsidP="006A5630">
      <w:pPr>
        <w:rPr>
          <w:lang w:val="ru-RU"/>
        </w:rPr>
      </w:pPr>
    </w:p>
    <w:p w14:paraId="58BD02D5" w14:textId="77777777" w:rsidR="006A5630" w:rsidRPr="00AF46B0" w:rsidRDefault="006A5630" w:rsidP="00AF46B0">
      <w:pPr>
        <w:spacing w:line="360" w:lineRule="auto"/>
        <w:jc w:val="both"/>
        <w:rPr>
          <w:rFonts w:ascii="Times New Roman" w:hAnsi="Times New Roman" w:cs="Times New Roman"/>
          <w:lang w:val="ru-RU"/>
        </w:rPr>
      </w:pPr>
      <w:r w:rsidRPr="00E97944">
        <w:rPr>
          <w:rFonts w:ascii="Times New Roman" w:hAnsi="Times New Roman" w:cs="Times New Roman"/>
          <w:lang w:val="ru-RU"/>
        </w:rPr>
        <w:t xml:space="preserve">            </w:t>
      </w:r>
      <w:r w:rsidR="00AF46B0">
        <w:rPr>
          <w:rFonts w:ascii="Times New Roman" w:hAnsi="Times New Roman" w:cs="Times New Roman"/>
          <w:lang w:val="ru-RU"/>
        </w:rPr>
        <w:t xml:space="preserve">       </w:t>
      </w:r>
      <w:r w:rsidRPr="00E97944">
        <w:rPr>
          <w:rFonts w:ascii="Times New Roman" w:hAnsi="Times New Roman" w:cs="Times New Roman"/>
          <w:lang w:val="ru-RU"/>
        </w:rPr>
        <w:t>Как было ранее отмечено, культурное сотрудничество на современном этапе играет важную и незаменимую роль в комплексе международных отношений. Наряду с политическим, экономическим и гуманитарным взаимодействи</w:t>
      </w:r>
      <w:r w:rsidR="00AF46B0">
        <w:rPr>
          <w:rFonts w:ascii="Times New Roman" w:hAnsi="Times New Roman" w:cs="Times New Roman"/>
          <w:lang w:val="ru-RU"/>
        </w:rPr>
        <w:t>ем</w:t>
      </w:r>
      <w:r w:rsidRPr="00E97944">
        <w:rPr>
          <w:rFonts w:ascii="Times New Roman" w:hAnsi="Times New Roman" w:cs="Times New Roman"/>
          <w:lang w:val="ru-RU"/>
        </w:rPr>
        <w:t xml:space="preserve"> государств, сотрудничество в области культуры</w:t>
      </w:r>
      <w:r w:rsidR="00E97944" w:rsidRPr="00E97944">
        <w:rPr>
          <w:rFonts w:ascii="Times New Roman" w:hAnsi="Times New Roman" w:cs="Times New Roman"/>
          <w:lang w:val="ru-RU"/>
        </w:rPr>
        <w:t xml:space="preserve"> </w:t>
      </w:r>
      <w:r w:rsidR="00E97944">
        <w:rPr>
          <w:rFonts w:ascii="Times New Roman" w:hAnsi="Times New Roman" w:cs="Times New Roman"/>
          <w:lang w:val="ru-RU"/>
        </w:rPr>
        <w:t>является актуальным и важным способом реализации национальных интересов государств</w:t>
      </w:r>
      <w:r w:rsidRPr="00E97944">
        <w:rPr>
          <w:rFonts w:ascii="Times New Roman" w:hAnsi="Times New Roman" w:cs="Times New Roman"/>
          <w:lang w:val="ru-RU"/>
        </w:rPr>
        <w:t>.</w:t>
      </w:r>
      <w:r w:rsidRPr="006A5630">
        <w:rPr>
          <w:lang w:val="ru-RU"/>
        </w:rPr>
        <w:t xml:space="preserve"> </w:t>
      </w:r>
      <w:r w:rsidRPr="00AF46B0">
        <w:rPr>
          <w:rFonts w:ascii="Times New Roman" w:hAnsi="Times New Roman" w:cs="Times New Roman"/>
          <w:lang w:val="ru-RU"/>
        </w:rPr>
        <w:t>Поэтому представляется необходимым рассмотреть</w:t>
      </w:r>
      <w:r w:rsidR="00E97944" w:rsidRPr="00AF46B0">
        <w:rPr>
          <w:rFonts w:ascii="Times New Roman" w:hAnsi="Times New Roman" w:cs="Times New Roman"/>
          <w:lang w:val="ru-RU"/>
        </w:rPr>
        <w:t xml:space="preserve"> </w:t>
      </w:r>
      <w:r w:rsidRPr="00AF46B0">
        <w:rPr>
          <w:rFonts w:ascii="Times New Roman" w:hAnsi="Times New Roman" w:cs="Times New Roman"/>
          <w:lang w:val="ru-RU"/>
        </w:rPr>
        <w:t>процессы</w:t>
      </w:r>
      <w:r w:rsidR="00E97944" w:rsidRPr="00AF46B0">
        <w:rPr>
          <w:rFonts w:ascii="Times New Roman" w:hAnsi="Times New Roman" w:cs="Times New Roman"/>
          <w:lang w:val="ru-RU"/>
        </w:rPr>
        <w:t xml:space="preserve"> и тенденции</w:t>
      </w:r>
      <w:r w:rsidRPr="00AF46B0">
        <w:rPr>
          <w:rFonts w:ascii="Times New Roman" w:hAnsi="Times New Roman" w:cs="Times New Roman"/>
          <w:lang w:val="ru-RU"/>
        </w:rPr>
        <w:t xml:space="preserve">, </w:t>
      </w:r>
      <w:r w:rsidR="00E97944" w:rsidRPr="00AF46B0">
        <w:rPr>
          <w:rFonts w:ascii="Times New Roman" w:hAnsi="Times New Roman" w:cs="Times New Roman"/>
          <w:lang w:val="ru-RU"/>
        </w:rPr>
        <w:t xml:space="preserve">характерные для </w:t>
      </w:r>
      <w:r w:rsidRPr="00AF46B0">
        <w:rPr>
          <w:rFonts w:ascii="Times New Roman" w:hAnsi="Times New Roman" w:cs="Times New Roman"/>
          <w:lang w:val="ru-RU"/>
        </w:rPr>
        <w:t>современного сотрудничества в области культуры.</w:t>
      </w:r>
      <w:r w:rsidRPr="006A5630">
        <w:rPr>
          <w:lang w:val="ru-RU"/>
        </w:rPr>
        <w:t xml:space="preserve"> </w:t>
      </w:r>
      <w:r w:rsidRPr="00AF46B0">
        <w:rPr>
          <w:rFonts w:ascii="Times New Roman" w:hAnsi="Times New Roman" w:cs="Times New Roman"/>
          <w:lang w:val="ru-RU"/>
        </w:rPr>
        <w:t xml:space="preserve">Одной из наиболее актуальных тенденций международных культурных отношений на сегодняшний день является </w:t>
      </w:r>
      <w:proofErr w:type="spellStart"/>
      <w:r w:rsidRPr="00AF46B0">
        <w:rPr>
          <w:rFonts w:ascii="Times New Roman" w:hAnsi="Times New Roman" w:cs="Times New Roman"/>
          <w:lang w:val="ru-RU"/>
        </w:rPr>
        <w:t>институализация</w:t>
      </w:r>
      <w:proofErr w:type="spellEnd"/>
      <w:r w:rsidRPr="00AF46B0">
        <w:rPr>
          <w:rFonts w:ascii="Times New Roman" w:hAnsi="Times New Roman" w:cs="Times New Roman"/>
          <w:lang w:val="ru-RU"/>
        </w:rPr>
        <w:t xml:space="preserve"> культурного обмена. Под </w:t>
      </w:r>
      <w:r w:rsidR="00E97944" w:rsidRPr="00AF46B0">
        <w:rPr>
          <w:rFonts w:ascii="Times New Roman" w:hAnsi="Times New Roman" w:cs="Times New Roman"/>
          <w:lang w:val="ru-RU"/>
        </w:rPr>
        <w:t>«</w:t>
      </w:r>
      <w:proofErr w:type="spellStart"/>
      <w:r w:rsidRPr="00AF46B0">
        <w:rPr>
          <w:rFonts w:ascii="Times New Roman" w:hAnsi="Times New Roman" w:cs="Times New Roman"/>
          <w:lang w:val="ru-RU"/>
        </w:rPr>
        <w:t>институализацией</w:t>
      </w:r>
      <w:proofErr w:type="spellEnd"/>
      <w:r w:rsidR="00E97944" w:rsidRPr="00AF46B0">
        <w:rPr>
          <w:rFonts w:ascii="Times New Roman" w:hAnsi="Times New Roman" w:cs="Times New Roman"/>
          <w:lang w:val="ru-RU"/>
        </w:rPr>
        <w:t>»</w:t>
      </w:r>
      <w:r w:rsidRPr="00AF46B0">
        <w:rPr>
          <w:rFonts w:ascii="Times New Roman" w:hAnsi="Times New Roman" w:cs="Times New Roman"/>
          <w:lang w:val="ru-RU"/>
        </w:rPr>
        <w:t xml:space="preserve"> в данном исследовании будет подразумеваться активная деятельность международных, региональных и национальных организаций, а также центров по развитию культурного диалога между государствами. </w:t>
      </w:r>
    </w:p>
    <w:p w14:paraId="662285A9" w14:textId="77777777" w:rsidR="006A5630" w:rsidRPr="00132B16" w:rsidRDefault="006A5630" w:rsidP="00132B16">
      <w:pPr>
        <w:spacing w:line="360" w:lineRule="auto"/>
        <w:jc w:val="both"/>
        <w:rPr>
          <w:rFonts w:ascii="Times New Roman" w:hAnsi="Times New Roman" w:cs="Times New Roman"/>
          <w:lang w:val="ru-RU"/>
        </w:rPr>
      </w:pPr>
      <w:r w:rsidRPr="00132B16">
        <w:rPr>
          <w:rFonts w:ascii="Times New Roman" w:hAnsi="Times New Roman" w:cs="Times New Roman"/>
          <w:lang w:val="ru-RU"/>
        </w:rPr>
        <w:t xml:space="preserve">    </w:t>
      </w:r>
      <w:r w:rsidR="00E97944" w:rsidRPr="00132B16">
        <w:rPr>
          <w:rFonts w:ascii="Times New Roman" w:hAnsi="Times New Roman" w:cs="Times New Roman"/>
          <w:lang w:val="ru-RU"/>
        </w:rPr>
        <w:t xml:space="preserve">    </w:t>
      </w:r>
      <w:r w:rsidR="00132B16">
        <w:rPr>
          <w:rFonts w:ascii="Times New Roman" w:hAnsi="Times New Roman" w:cs="Times New Roman"/>
          <w:lang w:val="ru-RU"/>
        </w:rPr>
        <w:t xml:space="preserve">   </w:t>
      </w:r>
      <w:r w:rsidR="00AF46B0">
        <w:rPr>
          <w:rFonts w:ascii="Times New Roman" w:hAnsi="Times New Roman" w:cs="Times New Roman"/>
          <w:lang w:val="ru-RU"/>
        </w:rPr>
        <w:t xml:space="preserve">   </w:t>
      </w:r>
      <w:r w:rsidR="00132B16">
        <w:rPr>
          <w:rFonts w:ascii="Times New Roman" w:hAnsi="Times New Roman" w:cs="Times New Roman"/>
          <w:lang w:val="ru-RU"/>
        </w:rPr>
        <w:t xml:space="preserve"> </w:t>
      </w:r>
      <w:r w:rsidR="00E97944" w:rsidRPr="00132B16">
        <w:rPr>
          <w:rFonts w:ascii="Times New Roman" w:hAnsi="Times New Roman" w:cs="Times New Roman"/>
          <w:lang w:val="ru-RU"/>
        </w:rPr>
        <w:t xml:space="preserve"> </w:t>
      </w:r>
      <w:r w:rsidRPr="00132B16">
        <w:rPr>
          <w:rFonts w:ascii="Times New Roman" w:hAnsi="Times New Roman" w:cs="Times New Roman"/>
          <w:lang w:val="ru-RU"/>
        </w:rPr>
        <w:t xml:space="preserve">С исторической и политической точки зрения, возникновение большого количества </w:t>
      </w:r>
      <w:r w:rsidR="00AF46B0">
        <w:rPr>
          <w:rFonts w:ascii="Times New Roman" w:hAnsi="Times New Roman" w:cs="Times New Roman"/>
          <w:lang w:val="ru-RU"/>
        </w:rPr>
        <w:t xml:space="preserve">культурных </w:t>
      </w:r>
      <w:r w:rsidRPr="00132B16">
        <w:rPr>
          <w:rFonts w:ascii="Times New Roman" w:hAnsi="Times New Roman" w:cs="Times New Roman"/>
          <w:lang w:val="ru-RU"/>
        </w:rPr>
        <w:t>организаций связано с ускорением процессов глобализации и интеграции</w:t>
      </w:r>
      <w:r w:rsidR="00AF46B0">
        <w:rPr>
          <w:rFonts w:ascii="Times New Roman" w:hAnsi="Times New Roman" w:cs="Times New Roman"/>
          <w:lang w:val="ru-RU"/>
        </w:rPr>
        <w:t xml:space="preserve"> на мировом и национальном уровнях</w:t>
      </w:r>
      <w:r w:rsidRPr="00132B16">
        <w:rPr>
          <w:rFonts w:ascii="Times New Roman" w:hAnsi="Times New Roman" w:cs="Times New Roman"/>
          <w:lang w:val="ru-RU"/>
        </w:rPr>
        <w:t>, которые способствовали признанию уникальности и ценности каждой культуры, существующей на современном этапе. Во второй половине ХХ века система международного культурного обмена сложилась таким образом, что взаимодействие начало осуществляться не только на индивидуальном и профессиональном, но и государственном уровне.  Также особенностью данного периода выступ</w:t>
      </w:r>
      <w:r w:rsidR="00132B16" w:rsidRPr="00132B16">
        <w:rPr>
          <w:rFonts w:ascii="Times New Roman" w:hAnsi="Times New Roman" w:cs="Times New Roman"/>
          <w:lang w:val="ru-RU"/>
        </w:rPr>
        <w:t>ило</w:t>
      </w:r>
      <w:r w:rsidRPr="00132B16">
        <w:rPr>
          <w:rFonts w:ascii="Times New Roman" w:hAnsi="Times New Roman" w:cs="Times New Roman"/>
          <w:lang w:val="ru-RU"/>
        </w:rPr>
        <w:t xml:space="preserve"> усиление роли негосударственных структур, организовывающих различные проекты и активно взаимодействующих с музеями, библиотеками, театрами и другими культурными учреждениями. </w:t>
      </w:r>
      <w:r w:rsidR="00132B16" w:rsidRPr="00132B16">
        <w:rPr>
          <w:rFonts w:ascii="Times New Roman" w:hAnsi="Times New Roman" w:cs="Times New Roman"/>
          <w:lang w:val="ru-RU"/>
        </w:rPr>
        <w:t>Ярким примером негосударственн</w:t>
      </w:r>
      <w:r w:rsidR="00AF46B0">
        <w:rPr>
          <w:rFonts w:ascii="Times New Roman" w:hAnsi="Times New Roman" w:cs="Times New Roman"/>
          <w:lang w:val="ru-RU"/>
        </w:rPr>
        <w:t>ой</w:t>
      </w:r>
      <w:r w:rsidR="00132B16" w:rsidRPr="00132B16">
        <w:rPr>
          <w:rFonts w:ascii="Times New Roman" w:hAnsi="Times New Roman" w:cs="Times New Roman"/>
          <w:lang w:val="ru-RU"/>
        </w:rPr>
        <w:t xml:space="preserve"> организации, продвигающ</w:t>
      </w:r>
      <w:r w:rsidR="00AF46B0">
        <w:rPr>
          <w:rFonts w:ascii="Times New Roman" w:hAnsi="Times New Roman" w:cs="Times New Roman"/>
          <w:lang w:val="ru-RU"/>
        </w:rPr>
        <w:t xml:space="preserve">ей культурное </w:t>
      </w:r>
      <w:r w:rsidR="00132B16" w:rsidRPr="00132B16">
        <w:rPr>
          <w:rFonts w:ascii="Times New Roman" w:hAnsi="Times New Roman" w:cs="Times New Roman"/>
          <w:lang w:val="ru-RU"/>
        </w:rPr>
        <w:t xml:space="preserve">сотрудничество, является </w:t>
      </w:r>
      <w:r w:rsidRPr="00132B16">
        <w:rPr>
          <w:rFonts w:ascii="Times New Roman" w:hAnsi="Times New Roman" w:cs="Times New Roman"/>
          <w:lang w:val="ru-RU"/>
        </w:rPr>
        <w:t>Организация Объединённых Наций по вопросам образования, науки и культуры (ЮНЕСКО)</w:t>
      </w:r>
      <w:r w:rsidR="00132B16" w:rsidRPr="00132B16">
        <w:rPr>
          <w:rFonts w:ascii="Times New Roman" w:hAnsi="Times New Roman" w:cs="Times New Roman"/>
          <w:lang w:val="ru-RU"/>
        </w:rPr>
        <w:t xml:space="preserve">, </w:t>
      </w:r>
      <w:r w:rsidRPr="00132B16">
        <w:rPr>
          <w:rFonts w:ascii="Times New Roman" w:hAnsi="Times New Roman" w:cs="Times New Roman"/>
          <w:lang w:val="ru-RU"/>
        </w:rPr>
        <w:t xml:space="preserve">вокруг которой </w:t>
      </w:r>
      <w:r w:rsidR="00132B16" w:rsidRPr="00132B16">
        <w:rPr>
          <w:rFonts w:ascii="Times New Roman" w:hAnsi="Times New Roman" w:cs="Times New Roman"/>
          <w:lang w:val="ru-RU"/>
        </w:rPr>
        <w:t xml:space="preserve">сформировались </w:t>
      </w:r>
      <w:r w:rsidRPr="00132B16">
        <w:rPr>
          <w:rFonts w:ascii="Times New Roman" w:hAnsi="Times New Roman" w:cs="Times New Roman"/>
          <w:lang w:val="ru-RU"/>
        </w:rPr>
        <w:t xml:space="preserve">отраслевые комитеты в области культуры: Международный совет музеев, Международный совет по танцу, Международный </w:t>
      </w:r>
      <w:r w:rsidRPr="00132B16">
        <w:rPr>
          <w:rFonts w:ascii="Times New Roman" w:hAnsi="Times New Roman" w:cs="Times New Roman"/>
          <w:lang w:val="ru-RU"/>
        </w:rPr>
        <w:lastRenderedPageBreak/>
        <w:t xml:space="preserve">музыкальный совет. </w:t>
      </w:r>
      <w:r w:rsidR="00AF46B0">
        <w:rPr>
          <w:rStyle w:val="FootnoteReference"/>
          <w:rFonts w:ascii="Times New Roman" w:hAnsi="Times New Roman" w:cs="Times New Roman"/>
          <w:lang w:val="ru-RU"/>
        </w:rPr>
        <w:footnoteReference w:id="28"/>
      </w:r>
      <w:r w:rsidR="00AF46B0">
        <w:rPr>
          <w:rFonts w:ascii="Times New Roman" w:hAnsi="Times New Roman" w:cs="Times New Roman"/>
          <w:lang w:val="ru-RU"/>
        </w:rPr>
        <w:t xml:space="preserve"> </w:t>
      </w:r>
      <w:r w:rsidR="00132B16" w:rsidRPr="00132B16">
        <w:rPr>
          <w:rFonts w:ascii="Times New Roman" w:hAnsi="Times New Roman" w:cs="Times New Roman"/>
          <w:lang w:val="ru-RU"/>
        </w:rPr>
        <w:t xml:space="preserve">ЮНЕСКО является следствием интеграционных и </w:t>
      </w:r>
      <w:proofErr w:type="spellStart"/>
      <w:r w:rsidR="00132B16" w:rsidRPr="00132B16">
        <w:rPr>
          <w:rFonts w:ascii="Times New Roman" w:hAnsi="Times New Roman" w:cs="Times New Roman"/>
          <w:lang w:val="ru-RU"/>
        </w:rPr>
        <w:t>глобализационных</w:t>
      </w:r>
      <w:proofErr w:type="spellEnd"/>
      <w:r w:rsidR="00132B16" w:rsidRPr="00132B16">
        <w:rPr>
          <w:rFonts w:ascii="Times New Roman" w:hAnsi="Times New Roman" w:cs="Times New Roman"/>
          <w:lang w:val="ru-RU"/>
        </w:rPr>
        <w:t xml:space="preserve"> процессов </w:t>
      </w:r>
      <w:r w:rsidR="00AF46B0">
        <w:rPr>
          <w:rFonts w:ascii="Times New Roman" w:hAnsi="Times New Roman" w:cs="Times New Roman"/>
          <w:lang w:val="ru-RU"/>
        </w:rPr>
        <w:t xml:space="preserve">второй половины </w:t>
      </w:r>
      <w:r w:rsidR="00132B16" w:rsidRPr="00132B16">
        <w:rPr>
          <w:rFonts w:ascii="Times New Roman" w:hAnsi="Times New Roman" w:cs="Times New Roman"/>
          <w:lang w:val="ru-RU"/>
        </w:rPr>
        <w:t>прошлого века</w:t>
      </w:r>
      <w:r w:rsidR="00AF46B0">
        <w:rPr>
          <w:rFonts w:ascii="Times New Roman" w:hAnsi="Times New Roman" w:cs="Times New Roman"/>
          <w:lang w:val="ru-RU"/>
        </w:rPr>
        <w:t>. Ф</w:t>
      </w:r>
      <w:r w:rsidR="00132B16" w:rsidRPr="00132B16">
        <w:rPr>
          <w:rFonts w:ascii="Times New Roman" w:hAnsi="Times New Roman" w:cs="Times New Roman"/>
          <w:lang w:val="ru-RU"/>
        </w:rPr>
        <w:t xml:space="preserve">ормирование культурных организаций проходило также </w:t>
      </w:r>
      <w:r w:rsidR="00132B16">
        <w:rPr>
          <w:rFonts w:ascii="Times New Roman" w:hAnsi="Times New Roman" w:cs="Times New Roman"/>
          <w:lang w:val="ru-RU"/>
        </w:rPr>
        <w:t xml:space="preserve">и </w:t>
      </w:r>
      <w:r w:rsidR="00132B16" w:rsidRPr="00132B16">
        <w:rPr>
          <w:rFonts w:ascii="Times New Roman" w:hAnsi="Times New Roman" w:cs="Times New Roman"/>
          <w:lang w:val="ru-RU"/>
        </w:rPr>
        <w:t xml:space="preserve">на национальном уровне. Так, </w:t>
      </w:r>
      <w:r w:rsidRPr="00132B16">
        <w:rPr>
          <w:rFonts w:ascii="Times New Roman" w:hAnsi="Times New Roman" w:cs="Times New Roman"/>
          <w:lang w:val="ru-RU"/>
        </w:rPr>
        <w:t>еще до появления ЮНЕСКО</w:t>
      </w:r>
      <w:r w:rsidR="00AF46B0">
        <w:rPr>
          <w:rFonts w:ascii="Times New Roman" w:hAnsi="Times New Roman" w:cs="Times New Roman"/>
          <w:lang w:val="ru-RU"/>
        </w:rPr>
        <w:t>,</w:t>
      </w:r>
      <w:r w:rsidRPr="00132B16">
        <w:rPr>
          <w:rFonts w:ascii="Times New Roman" w:hAnsi="Times New Roman" w:cs="Times New Roman"/>
          <w:lang w:val="ru-RU"/>
        </w:rPr>
        <w:t xml:space="preserve"> оформились первые центры и организации, про</w:t>
      </w:r>
      <w:r w:rsidR="00132B16" w:rsidRPr="00132B16">
        <w:rPr>
          <w:rFonts w:ascii="Times New Roman" w:hAnsi="Times New Roman" w:cs="Times New Roman"/>
          <w:lang w:val="ru-RU"/>
        </w:rPr>
        <w:t>двигавшие</w:t>
      </w:r>
      <w:r w:rsidRPr="00132B16">
        <w:rPr>
          <w:rFonts w:ascii="Times New Roman" w:hAnsi="Times New Roman" w:cs="Times New Roman"/>
          <w:lang w:val="ru-RU"/>
        </w:rPr>
        <w:t xml:space="preserve"> национальную культуру за рубежом: Альянс </w:t>
      </w:r>
      <w:proofErr w:type="spellStart"/>
      <w:r w:rsidRPr="00132B16">
        <w:rPr>
          <w:rFonts w:ascii="Times New Roman" w:hAnsi="Times New Roman" w:cs="Times New Roman"/>
          <w:lang w:val="ru-RU"/>
        </w:rPr>
        <w:t>Франсез</w:t>
      </w:r>
      <w:proofErr w:type="spellEnd"/>
      <w:r w:rsidRPr="00132B16">
        <w:rPr>
          <w:rFonts w:ascii="Times New Roman" w:hAnsi="Times New Roman" w:cs="Times New Roman"/>
          <w:lang w:val="ru-RU"/>
        </w:rPr>
        <w:t xml:space="preserve"> и Институт Данте, </w:t>
      </w:r>
      <w:r w:rsidR="00132B16" w:rsidRPr="00132B16">
        <w:rPr>
          <w:rFonts w:ascii="Times New Roman" w:hAnsi="Times New Roman" w:cs="Times New Roman"/>
          <w:lang w:val="ru-RU"/>
        </w:rPr>
        <w:t>во Франции и Италии</w:t>
      </w:r>
      <w:r w:rsidRPr="00132B16">
        <w:rPr>
          <w:rFonts w:ascii="Times New Roman" w:hAnsi="Times New Roman" w:cs="Times New Roman"/>
          <w:lang w:val="ru-RU"/>
        </w:rPr>
        <w:t xml:space="preserve">.  Значительный рост культурных центров и институтов происходил в конце </w:t>
      </w:r>
      <w:r w:rsidRPr="00132B16">
        <w:rPr>
          <w:rFonts w:ascii="Times New Roman" w:hAnsi="Times New Roman" w:cs="Times New Roman"/>
          <w:lang w:val="en-US"/>
        </w:rPr>
        <w:t>XX</w:t>
      </w:r>
      <w:r w:rsidRPr="00132B16">
        <w:rPr>
          <w:rFonts w:ascii="Times New Roman" w:hAnsi="Times New Roman" w:cs="Times New Roman"/>
          <w:lang w:val="ru-RU"/>
        </w:rPr>
        <w:t>- начале ХХ</w:t>
      </w:r>
      <w:r w:rsidRPr="00132B16">
        <w:rPr>
          <w:rFonts w:ascii="Times New Roman" w:hAnsi="Times New Roman" w:cs="Times New Roman"/>
          <w:lang w:val="en-US"/>
        </w:rPr>
        <w:t>I</w:t>
      </w:r>
      <w:r w:rsidRPr="00132B16">
        <w:rPr>
          <w:rFonts w:ascii="Times New Roman" w:hAnsi="Times New Roman" w:cs="Times New Roman"/>
          <w:lang w:val="ru-RU"/>
        </w:rPr>
        <w:t xml:space="preserve"> века, когда начали свое функционирование Институт Сервантеса (1991), Институт Финляндии (1992), Институт Конфуция (2004) и многие другие центры, основная цель которых заключается в продвижении национальной культуры за рубежом.  В настоящее время многие страны располагают активно действующими культурными центрами: Франция, Великобритания, Германия, Испания, Италия, Швеция, Нидерланды.</w:t>
      </w:r>
      <w:r w:rsidR="00132B16">
        <w:rPr>
          <w:rFonts w:ascii="Times New Roman" w:hAnsi="Times New Roman" w:cs="Times New Roman"/>
          <w:lang w:val="ru-RU"/>
        </w:rPr>
        <w:t xml:space="preserve"> </w:t>
      </w:r>
      <w:r w:rsidR="00132B16">
        <w:rPr>
          <w:rStyle w:val="FootnoteReference"/>
          <w:rFonts w:ascii="Times New Roman" w:hAnsi="Times New Roman" w:cs="Times New Roman"/>
          <w:lang w:val="ru-RU"/>
        </w:rPr>
        <w:footnoteReference w:id="29"/>
      </w:r>
    </w:p>
    <w:p w14:paraId="556E8DE5" w14:textId="77777777" w:rsidR="009366D7" w:rsidRDefault="006A5630" w:rsidP="00132B16">
      <w:pPr>
        <w:spacing w:line="360" w:lineRule="auto"/>
        <w:jc w:val="both"/>
        <w:rPr>
          <w:rFonts w:ascii="Times New Roman" w:hAnsi="Times New Roman" w:cs="Times New Roman"/>
          <w:lang w:val="ru-RU"/>
        </w:rPr>
      </w:pPr>
      <w:r w:rsidRPr="006A5630">
        <w:rPr>
          <w:lang w:val="ru-RU"/>
        </w:rPr>
        <w:t xml:space="preserve">       </w:t>
      </w:r>
      <w:r w:rsidR="00132B16">
        <w:rPr>
          <w:lang w:val="ru-RU"/>
        </w:rPr>
        <w:t xml:space="preserve">     </w:t>
      </w:r>
      <w:r w:rsidR="009366D7">
        <w:rPr>
          <w:lang w:val="ru-RU"/>
        </w:rPr>
        <w:t xml:space="preserve">    </w:t>
      </w:r>
      <w:r w:rsidRPr="006A5630">
        <w:rPr>
          <w:lang w:val="ru-RU"/>
        </w:rPr>
        <w:t xml:space="preserve"> </w:t>
      </w:r>
      <w:r w:rsidRPr="00132B16">
        <w:rPr>
          <w:rFonts w:ascii="Times New Roman" w:hAnsi="Times New Roman" w:cs="Times New Roman"/>
          <w:lang w:val="ru-RU"/>
        </w:rPr>
        <w:t xml:space="preserve">В связи с тем, что зарубежные культурные центры являются важным </w:t>
      </w:r>
      <w:proofErr w:type="spellStart"/>
      <w:r w:rsidRPr="00132B16">
        <w:rPr>
          <w:rFonts w:ascii="Times New Roman" w:hAnsi="Times New Roman" w:cs="Times New Roman"/>
          <w:lang w:val="ru-RU"/>
        </w:rPr>
        <w:t>актором</w:t>
      </w:r>
      <w:proofErr w:type="spellEnd"/>
      <w:r w:rsidRPr="00132B16">
        <w:rPr>
          <w:rFonts w:ascii="Times New Roman" w:hAnsi="Times New Roman" w:cs="Times New Roman"/>
          <w:lang w:val="ru-RU"/>
        </w:rPr>
        <w:t xml:space="preserve"> внешней культурной политики и культурного сотрудничества на современном этапе, хотелось бы определить характерные черты зарубежных культурных центров, выявить особенности и различия в их функционировании. Согласно определению, культурный центр является организаци</w:t>
      </w:r>
      <w:r w:rsidR="00132B16" w:rsidRPr="00132B16">
        <w:rPr>
          <w:rFonts w:ascii="Times New Roman" w:hAnsi="Times New Roman" w:cs="Times New Roman"/>
          <w:lang w:val="ru-RU"/>
        </w:rPr>
        <w:t>е</w:t>
      </w:r>
      <w:r w:rsidRPr="00132B16">
        <w:rPr>
          <w:rFonts w:ascii="Times New Roman" w:hAnsi="Times New Roman" w:cs="Times New Roman"/>
          <w:lang w:val="ru-RU"/>
        </w:rPr>
        <w:t>й, предназначенн</w:t>
      </w:r>
      <w:r w:rsidR="00132B16" w:rsidRPr="00132B16">
        <w:rPr>
          <w:rFonts w:ascii="Times New Roman" w:hAnsi="Times New Roman" w:cs="Times New Roman"/>
          <w:lang w:val="ru-RU"/>
        </w:rPr>
        <w:t>ой</w:t>
      </w:r>
      <w:r w:rsidRPr="00132B16">
        <w:rPr>
          <w:rFonts w:ascii="Times New Roman" w:hAnsi="Times New Roman" w:cs="Times New Roman"/>
          <w:lang w:val="ru-RU"/>
        </w:rPr>
        <w:t xml:space="preserve"> для сосредоточения, приумножения и продвижения в жизнь окружающего </w:t>
      </w:r>
      <w:r w:rsidR="00132B16" w:rsidRPr="00132B16">
        <w:rPr>
          <w:rFonts w:ascii="Times New Roman" w:hAnsi="Times New Roman" w:cs="Times New Roman"/>
          <w:lang w:val="ru-RU"/>
        </w:rPr>
        <w:t xml:space="preserve">его </w:t>
      </w:r>
      <w:r w:rsidRPr="00132B16">
        <w:rPr>
          <w:rFonts w:ascii="Times New Roman" w:hAnsi="Times New Roman" w:cs="Times New Roman"/>
          <w:lang w:val="ru-RU"/>
        </w:rPr>
        <w:t xml:space="preserve">общества - тех или иных ценностей, традиций и практик, лежащих в сфере </w:t>
      </w:r>
      <w:r w:rsidR="00132B16" w:rsidRPr="00132B16">
        <w:rPr>
          <w:rFonts w:ascii="Times New Roman" w:hAnsi="Times New Roman" w:cs="Times New Roman"/>
          <w:lang w:val="ru-RU"/>
        </w:rPr>
        <w:t xml:space="preserve">национальной </w:t>
      </w:r>
      <w:r w:rsidRPr="00132B16">
        <w:rPr>
          <w:rFonts w:ascii="Times New Roman" w:hAnsi="Times New Roman" w:cs="Times New Roman"/>
          <w:lang w:val="ru-RU"/>
        </w:rPr>
        <w:t xml:space="preserve">культуры и искусства. </w:t>
      </w:r>
      <w:r w:rsidR="00132B16">
        <w:rPr>
          <w:rStyle w:val="FootnoteReference"/>
          <w:rFonts w:ascii="Times New Roman" w:hAnsi="Times New Roman" w:cs="Times New Roman"/>
          <w:lang w:val="ru-RU"/>
        </w:rPr>
        <w:footnoteReference w:id="30"/>
      </w:r>
      <w:r w:rsidR="00B41122">
        <w:rPr>
          <w:rFonts w:ascii="Times New Roman" w:hAnsi="Times New Roman" w:cs="Times New Roman"/>
          <w:lang w:val="ru-RU"/>
        </w:rPr>
        <w:t xml:space="preserve"> </w:t>
      </w:r>
      <w:r w:rsidRPr="009366D7">
        <w:rPr>
          <w:rFonts w:ascii="Times New Roman" w:hAnsi="Times New Roman" w:cs="Times New Roman"/>
          <w:lang w:val="ru-RU"/>
        </w:rPr>
        <w:t>Культурные центры могут существовать в рамках общественных художественных объединений, и в порядке частных инициатив, равно как при государственном патронаже или усилиями активистов. Современные дома культуры занимаются просветительской, образовательной, культурно-досуговой и другими видами деятельности.</w:t>
      </w:r>
    </w:p>
    <w:p w14:paraId="0D465A71" w14:textId="5C5040BF" w:rsidR="006A5630" w:rsidRPr="009366D7" w:rsidRDefault="009366D7" w:rsidP="00132B16">
      <w:pPr>
        <w:spacing w:line="360" w:lineRule="auto"/>
        <w:jc w:val="both"/>
        <w:rPr>
          <w:rFonts w:ascii="Times New Roman" w:hAnsi="Times New Roman" w:cs="Times New Roman"/>
          <w:lang w:val="ru-RU"/>
        </w:rPr>
      </w:pPr>
      <w:r>
        <w:rPr>
          <w:rFonts w:ascii="Times New Roman" w:hAnsi="Times New Roman" w:cs="Times New Roman"/>
          <w:lang w:val="ru-RU"/>
        </w:rPr>
        <w:t xml:space="preserve">                  </w:t>
      </w:r>
      <w:r w:rsidR="006A5630" w:rsidRPr="009366D7">
        <w:rPr>
          <w:rFonts w:ascii="Times New Roman" w:hAnsi="Times New Roman" w:cs="Times New Roman"/>
          <w:lang w:val="ru-RU"/>
        </w:rPr>
        <w:t xml:space="preserve"> </w:t>
      </w:r>
      <w:r>
        <w:rPr>
          <w:rFonts w:ascii="Times New Roman" w:hAnsi="Times New Roman" w:cs="Times New Roman"/>
          <w:lang w:val="ru-RU"/>
        </w:rPr>
        <w:t xml:space="preserve">С юридической точки </w:t>
      </w:r>
      <w:proofErr w:type="gramStart"/>
      <w:r>
        <w:rPr>
          <w:rFonts w:ascii="Times New Roman" w:hAnsi="Times New Roman" w:cs="Times New Roman"/>
          <w:lang w:val="ru-RU"/>
        </w:rPr>
        <w:t>зрения, д</w:t>
      </w:r>
      <w:r w:rsidR="006A5630" w:rsidRPr="009366D7">
        <w:rPr>
          <w:rFonts w:ascii="Times New Roman" w:hAnsi="Times New Roman" w:cs="Times New Roman"/>
          <w:lang w:val="ru-RU"/>
        </w:rPr>
        <w:t>ля того, чтобы</w:t>
      </w:r>
      <w:proofErr w:type="gramEnd"/>
      <w:r w:rsidR="006A5630" w:rsidRPr="009366D7">
        <w:rPr>
          <w:rFonts w:ascii="Times New Roman" w:hAnsi="Times New Roman" w:cs="Times New Roman"/>
          <w:lang w:val="ru-RU"/>
        </w:rPr>
        <w:t xml:space="preserve"> </w:t>
      </w:r>
      <w:r w:rsidRPr="009366D7">
        <w:rPr>
          <w:rFonts w:ascii="Times New Roman" w:hAnsi="Times New Roman" w:cs="Times New Roman"/>
          <w:lang w:val="ru-RU"/>
        </w:rPr>
        <w:t>получить</w:t>
      </w:r>
      <w:r w:rsidR="006A5630" w:rsidRPr="009366D7">
        <w:rPr>
          <w:rFonts w:ascii="Times New Roman" w:hAnsi="Times New Roman" w:cs="Times New Roman"/>
          <w:lang w:val="ru-RU"/>
        </w:rPr>
        <w:t xml:space="preserve"> статус культурного центра, необходимо разработать стандарты и нормативные документы, регламентирующие их деятельность</w:t>
      </w:r>
      <w:r>
        <w:rPr>
          <w:rFonts w:ascii="Times New Roman" w:hAnsi="Times New Roman" w:cs="Times New Roman"/>
          <w:lang w:val="ru-RU"/>
        </w:rPr>
        <w:t xml:space="preserve">. Практика свидетельствует, что </w:t>
      </w:r>
      <w:r w:rsidR="006A5630" w:rsidRPr="009366D7">
        <w:rPr>
          <w:rFonts w:ascii="Times New Roman" w:hAnsi="Times New Roman" w:cs="Times New Roman"/>
          <w:lang w:val="ru-RU"/>
        </w:rPr>
        <w:t xml:space="preserve">данные культурные организации выполняют огромное количество функций. Они обеспечивают дополнительное образование, ведут просветительскую деятельность, организовывают досуг и многое другое. В современной научной и аналитической литературе также встречаются </w:t>
      </w:r>
      <w:r>
        <w:rPr>
          <w:rFonts w:ascii="Times New Roman" w:hAnsi="Times New Roman" w:cs="Times New Roman"/>
          <w:lang w:val="ru-RU"/>
        </w:rPr>
        <w:t xml:space="preserve">и такие </w:t>
      </w:r>
      <w:r w:rsidR="006A5630" w:rsidRPr="009366D7">
        <w:rPr>
          <w:rFonts w:ascii="Times New Roman" w:hAnsi="Times New Roman" w:cs="Times New Roman"/>
          <w:lang w:val="ru-RU"/>
        </w:rPr>
        <w:t>определения</w:t>
      </w:r>
      <w:r>
        <w:rPr>
          <w:rFonts w:ascii="Times New Roman" w:hAnsi="Times New Roman" w:cs="Times New Roman"/>
          <w:lang w:val="ru-RU"/>
        </w:rPr>
        <w:t xml:space="preserve">, </w:t>
      </w:r>
      <w:proofErr w:type="gramStart"/>
      <w:r>
        <w:rPr>
          <w:rFonts w:ascii="Times New Roman" w:hAnsi="Times New Roman" w:cs="Times New Roman"/>
          <w:lang w:val="ru-RU"/>
        </w:rPr>
        <w:t xml:space="preserve">как: </w:t>
      </w:r>
      <w:r w:rsidR="006A5630" w:rsidRPr="009366D7">
        <w:rPr>
          <w:rFonts w:ascii="Times New Roman" w:hAnsi="Times New Roman" w:cs="Times New Roman"/>
          <w:lang w:val="ru-RU"/>
        </w:rPr>
        <w:t xml:space="preserve"> </w:t>
      </w:r>
      <w:r w:rsidR="00746EE3">
        <w:rPr>
          <w:rFonts w:ascii="Times New Roman" w:hAnsi="Times New Roman" w:cs="Times New Roman"/>
          <w:lang w:val="ru-RU"/>
        </w:rPr>
        <w:lastRenderedPageBreak/>
        <w:t>«</w:t>
      </w:r>
      <w:proofErr w:type="gramEnd"/>
      <w:r w:rsidR="006A5630" w:rsidRPr="009366D7">
        <w:rPr>
          <w:rFonts w:ascii="Times New Roman" w:hAnsi="Times New Roman" w:cs="Times New Roman"/>
          <w:lang w:val="ru-RU"/>
        </w:rPr>
        <w:t>зарубежн</w:t>
      </w:r>
      <w:r>
        <w:rPr>
          <w:rFonts w:ascii="Times New Roman" w:hAnsi="Times New Roman" w:cs="Times New Roman"/>
          <w:lang w:val="ru-RU"/>
        </w:rPr>
        <w:t>ый</w:t>
      </w:r>
      <w:r w:rsidR="006A5630" w:rsidRPr="009366D7">
        <w:rPr>
          <w:rFonts w:ascii="Times New Roman" w:hAnsi="Times New Roman" w:cs="Times New Roman"/>
          <w:lang w:val="ru-RU"/>
        </w:rPr>
        <w:t xml:space="preserve"> культурн</w:t>
      </w:r>
      <w:r>
        <w:rPr>
          <w:rFonts w:ascii="Times New Roman" w:hAnsi="Times New Roman" w:cs="Times New Roman"/>
          <w:lang w:val="ru-RU"/>
        </w:rPr>
        <w:t>ый</w:t>
      </w:r>
      <w:r w:rsidR="006A5630" w:rsidRPr="009366D7">
        <w:rPr>
          <w:rFonts w:ascii="Times New Roman" w:hAnsi="Times New Roman" w:cs="Times New Roman"/>
          <w:lang w:val="ru-RU"/>
        </w:rPr>
        <w:t xml:space="preserve"> центр</w:t>
      </w:r>
      <w:r w:rsidR="00746EE3">
        <w:rPr>
          <w:rFonts w:ascii="Times New Roman" w:hAnsi="Times New Roman" w:cs="Times New Roman"/>
          <w:lang w:val="ru-RU"/>
        </w:rPr>
        <w:t>»</w:t>
      </w:r>
      <w:r w:rsidR="006A5630" w:rsidRPr="009366D7">
        <w:rPr>
          <w:rFonts w:ascii="Times New Roman" w:hAnsi="Times New Roman" w:cs="Times New Roman"/>
          <w:lang w:val="ru-RU"/>
        </w:rPr>
        <w:t xml:space="preserve">, </w:t>
      </w:r>
      <w:r w:rsidR="00746EE3">
        <w:rPr>
          <w:rFonts w:ascii="Times New Roman" w:hAnsi="Times New Roman" w:cs="Times New Roman"/>
          <w:lang w:val="ru-RU"/>
        </w:rPr>
        <w:t>«</w:t>
      </w:r>
      <w:r w:rsidR="006A5630" w:rsidRPr="009366D7">
        <w:rPr>
          <w:rFonts w:ascii="Times New Roman" w:hAnsi="Times New Roman" w:cs="Times New Roman"/>
          <w:lang w:val="ru-RU"/>
        </w:rPr>
        <w:t>зарубежн</w:t>
      </w:r>
      <w:r>
        <w:rPr>
          <w:rFonts w:ascii="Times New Roman" w:hAnsi="Times New Roman" w:cs="Times New Roman"/>
          <w:lang w:val="ru-RU"/>
        </w:rPr>
        <w:t>ый</w:t>
      </w:r>
      <w:r w:rsidR="006A5630" w:rsidRPr="009366D7">
        <w:rPr>
          <w:rFonts w:ascii="Times New Roman" w:hAnsi="Times New Roman" w:cs="Times New Roman"/>
          <w:lang w:val="ru-RU"/>
        </w:rPr>
        <w:t xml:space="preserve"> институт культуры</w:t>
      </w:r>
      <w:r w:rsidR="00746EE3">
        <w:rPr>
          <w:rFonts w:ascii="Times New Roman" w:hAnsi="Times New Roman" w:cs="Times New Roman"/>
          <w:lang w:val="ru-RU"/>
        </w:rPr>
        <w:t>»</w:t>
      </w:r>
      <w:r w:rsidR="006A5630" w:rsidRPr="009366D7">
        <w:rPr>
          <w:rFonts w:ascii="Times New Roman" w:hAnsi="Times New Roman" w:cs="Times New Roman"/>
          <w:lang w:val="ru-RU"/>
        </w:rPr>
        <w:t xml:space="preserve"> и </w:t>
      </w:r>
      <w:r w:rsidR="00746EE3">
        <w:rPr>
          <w:rFonts w:ascii="Times New Roman" w:hAnsi="Times New Roman" w:cs="Times New Roman"/>
          <w:lang w:val="ru-RU"/>
        </w:rPr>
        <w:t>«</w:t>
      </w:r>
      <w:r w:rsidR="006A5630" w:rsidRPr="009366D7">
        <w:rPr>
          <w:rFonts w:ascii="Times New Roman" w:hAnsi="Times New Roman" w:cs="Times New Roman"/>
          <w:lang w:val="ru-RU"/>
        </w:rPr>
        <w:t>культурно-информацион</w:t>
      </w:r>
      <w:r>
        <w:rPr>
          <w:rFonts w:ascii="Times New Roman" w:hAnsi="Times New Roman" w:cs="Times New Roman"/>
          <w:lang w:val="ru-RU"/>
        </w:rPr>
        <w:t xml:space="preserve">ный </w:t>
      </w:r>
      <w:r w:rsidR="006A5630" w:rsidRPr="009366D7">
        <w:rPr>
          <w:rFonts w:ascii="Times New Roman" w:hAnsi="Times New Roman" w:cs="Times New Roman"/>
          <w:lang w:val="ru-RU"/>
        </w:rPr>
        <w:t>центр</w:t>
      </w:r>
      <w:r w:rsidR="00746EE3">
        <w:rPr>
          <w:rFonts w:ascii="Times New Roman" w:hAnsi="Times New Roman" w:cs="Times New Roman"/>
          <w:lang w:val="ru-RU"/>
        </w:rPr>
        <w:t>»</w:t>
      </w:r>
      <w:r w:rsidR="006A5630" w:rsidRPr="009366D7">
        <w:rPr>
          <w:rFonts w:ascii="Times New Roman" w:hAnsi="Times New Roman" w:cs="Times New Roman"/>
          <w:lang w:val="ru-RU"/>
        </w:rPr>
        <w:t>. Об</w:t>
      </w:r>
      <w:r w:rsidR="00B41122">
        <w:rPr>
          <w:rFonts w:ascii="Times New Roman" w:hAnsi="Times New Roman" w:cs="Times New Roman"/>
          <w:lang w:val="ru-RU"/>
        </w:rPr>
        <w:t>ъ</w:t>
      </w:r>
      <w:r w:rsidR="006A5630" w:rsidRPr="009366D7">
        <w:rPr>
          <w:rFonts w:ascii="Times New Roman" w:hAnsi="Times New Roman" w:cs="Times New Roman"/>
          <w:lang w:val="ru-RU"/>
        </w:rPr>
        <w:t>единяющей особенностью данных организаций можно назвать их цели: их деятельность направлена на популяризацию национального языка и культуры, а также создания позитивного национального имиджа</w:t>
      </w:r>
      <w:r>
        <w:rPr>
          <w:rFonts w:ascii="Times New Roman" w:hAnsi="Times New Roman" w:cs="Times New Roman"/>
          <w:lang w:val="ru-RU"/>
        </w:rPr>
        <w:t xml:space="preserve"> за рубежом</w:t>
      </w:r>
      <w:r w:rsidR="006A5630" w:rsidRPr="009366D7">
        <w:rPr>
          <w:rFonts w:ascii="Times New Roman" w:hAnsi="Times New Roman" w:cs="Times New Roman"/>
          <w:lang w:val="ru-RU"/>
        </w:rPr>
        <w:t>.</w:t>
      </w:r>
      <w:r w:rsidR="006A5630" w:rsidRPr="006A5630">
        <w:rPr>
          <w:lang w:val="ru-RU"/>
        </w:rPr>
        <w:t xml:space="preserve">   </w:t>
      </w:r>
    </w:p>
    <w:p w14:paraId="60B60D26" w14:textId="181E9DBC" w:rsidR="006A5630" w:rsidRPr="009366D7" w:rsidRDefault="006A5630" w:rsidP="009366D7">
      <w:pPr>
        <w:spacing w:line="360" w:lineRule="auto"/>
        <w:jc w:val="both"/>
        <w:rPr>
          <w:rFonts w:ascii="Times New Roman" w:hAnsi="Times New Roman" w:cs="Times New Roman"/>
          <w:lang w:val="ru-RU"/>
        </w:rPr>
      </w:pPr>
      <w:r w:rsidRPr="009366D7">
        <w:rPr>
          <w:rFonts w:ascii="Times New Roman" w:hAnsi="Times New Roman" w:cs="Times New Roman"/>
          <w:lang w:val="ru-RU"/>
        </w:rPr>
        <w:t xml:space="preserve">       </w:t>
      </w:r>
      <w:r w:rsidR="009366D7">
        <w:rPr>
          <w:rFonts w:ascii="Times New Roman" w:hAnsi="Times New Roman" w:cs="Times New Roman"/>
          <w:lang w:val="ru-RU"/>
        </w:rPr>
        <w:t xml:space="preserve">            </w:t>
      </w:r>
      <w:r w:rsidR="00746EE3">
        <w:rPr>
          <w:rFonts w:ascii="Times New Roman" w:hAnsi="Times New Roman" w:cs="Times New Roman"/>
          <w:lang w:val="ru-RU"/>
        </w:rPr>
        <w:t>Д</w:t>
      </w:r>
      <w:r w:rsidRPr="009366D7">
        <w:rPr>
          <w:rFonts w:ascii="Times New Roman" w:hAnsi="Times New Roman" w:cs="Times New Roman"/>
          <w:lang w:val="ru-RU"/>
        </w:rPr>
        <w:t xml:space="preserve">еятельность </w:t>
      </w:r>
      <w:r w:rsidR="00746EE3">
        <w:rPr>
          <w:rFonts w:ascii="Times New Roman" w:hAnsi="Times New Roman" w:cs="Times New Roman"/>
          <w:lang w:val="ru-RU"/>
        </w:rPr>
        <w:t xml:space="preserve">зарубежных культурных центров </w:t>
      </w:r>
      <w:r w:rsidRPr="009366D7">
        <w:rPr>
          <w:rFonts w:ascii="Times New Roman" w:hAnsi="Times New Roman" w:cs="Times New Roman"/>
          <w:lang w:val="ru-RU"/>
        </w:rPr>
        <w:t>в контексте данного исследования представляет научный и практический интерес, так как она об</w:t>
      </w:r>
      <w:r w:rsidR="00B41122">
        <w:rPr>
          <w:rFonts w:ascii="Times New Roman" w:hAnsi="Times New Roman" w:cs="Times New Roman"/>
          <w:lang w:val="ru-RU"/>
        </w:rPr>
        <w:t>ъ</w:t>
      </w:r>
      <w:r w:rsidRPr="009366D7">
        <w:rPr>
          <w:rFonts w:ascii="Times New Roman" w:hAnsi="Times New Roman" w:cs="Times New Roman"/>
          <w:lang w:val="ru-RU"/>
        </w:rPr>
        <w:t xml:space="preserve">ясняет процессы </w:t>
      </w:r>
      <w:proofErr w:type="spellStart"/>
      <w:r w:rsidRPr="009366D7">
        <w:rPr>
          <w:rFonts w:ascii="Times New Roman" w:hAnsi="Times New Roman" w:cs="Times New Roman"/>
          <w:lang w:val="ru-RU"/>
        </w:rPr>
        <w:t>институализации</w:t>
      </w:r>
      <w:proofErr w:type="spellEnd"/>
      <w:r w:rsidRPr="009366D7">
        <w:rPr>
          <w:rFonts w:ascii="Times New Roman" w:hAnsi="Times New Roman" w:cs="Times New Roman"/>
          <w:lang w:val="ru-RU"/>
        </w:rPr>
        <w:t xml:space="preserve"> в современном культурном сотрудничестве. Культурные центры на сегодняшний день являются </w:t>
      </w:r>
      <w:proofErr w:type="spellStart"/>
      <w:r w:rsidRPr="009366D7">
        <w:rPr>
          <w:rFonts w:ascii="Times New Roman" w:hAnsi="Times New Roman" w:cs="Times New Roman"/>
          <w:lang w:val="ru-RU"/>
        </w:rPr>
        <w:t>популярнои</w:t>
      </w:r>
      <w:proofErr w:type="spellEnd"/>
      <w:r w:rsidRPr="009366D7">
        <w:rPr>
          <w:rFonts w:ascii="Times New Roman" w:hAnsi="Times New Roman" w:cs="Times New Roman"/>
          <w:lang w:val="ru-RU"/>
        </w:rPr>
        <w:t xml:space="preserve">̆ и </w:t>
      </w:r>
      <w:proofErr w:type="spellStart"/>
      <w:r w:rsidRPr="009366D7">
        <w:rPr>
          <w:rFonts w:ascii="Times New Roman" w:hAnsi="Times New Roman" w:cs="Times New Roman"/>
          <w:lang w:val="ru-RU"/>
        </w:rPr>
        <w:t>эффективнои</w:t>
      </w:r>
      <w:proofErr w:type="spellEnd"/>
      <w:r w:rsidRPr="009366D7">
        <w:rPr>
          <w:rFonts w:ascii="Times New Roman" w:hAnsi="Times New Roman" w:cs="Times New Roman"/>
          <w:lang w:val="ru-RU"/>
        </w:rPr>
        <w:t xml:space="preserve">̆ </w:t>
      </w:r>
      <w:proofErr w:type="spellStart"/>
      <w:r w:rsidRPr="009366D7">
        <w:rPr>
          <w:rFonts w:ascii="Times New Roman" w:hAnsi="Times New Roman" w:cs="Times New Roman"/>
          <w:lang w:val="ru-RU"/>
        </w:rPr>
        <w:t>формои</w:t>
      </w:r>
      <w:proofErr w:type="spellEnd"/>
      <w:r w:rsidRPr="009366D7">
        <w:rPr>
          <w:rFonts w:ascii="Times New Roman" w:hAnsi="Times New Roman" w:cs="Times New Roman"/>
          <w:lang w:val="ru-RU"/>
        </w:rPr>
        <w:t xml:space="preserve">̆ международного диалога. Благодаря их возможностям, культурное сотрудничество развивается планомерно, отражает задачи внешнеполитического курса стран, позволяет проводить мероприятия на </w:t>
      </w:r>
      <w:proofErr w:type="spellStart"/>
      <w:r w:rsidRPr="009366D7">
        <w:rPr>
          <w:rFonts w:ascii="Times New Roman" w:hAnsi="Times New Roman" w:cs="Times New Roman"/>
          <w:lang w:val="ru-RU"/>
        </w:rPr>
        <w:t>постояннои</w:t>
      </w:r>
      <w:proofErr w:type="spellEnd"/>
      <w:r w:rsidRPr="009366D7">
        <w:rPr>
          <w:rFonts w:ascii="Times New Roman" w:hAnsi="Times New Roman" w:cs="Times New Roman"/>
          <w:lang w:val="ru-RU"/>
        </w:rPr>
        <w:t>̆ основе. В результате деятельности данных организаций происходит формирование «</w:t>
      </w:r>
      <w:proofErr w:type="spellStart"/>
      <w:r w:rsidRPr="009366D7">
        <w:rPr>
          <w:rFonts w:ascii="Times New Roman" w:hAnsi="Times New Roman" w:cs="Times New Roman"/>
          <w:lang w:val="ru-RU"/>
        </w:rPr>
        <w:t>своеи</w:t>
      </w:r>
      <w:proofErr w:type="spellEnd"/>
      <w:r w:rsidRPr="009366D7">
        <w:rPr>
          <w:rFonts w:ascii="Times New Roman" w:hAnsi="Times New Roman" w:cs="Times New Roman"/>
          <w:lang w:val="ru-RU"/>
        </w:rPr>
        <w:t>̆ аудитории», культурное сотрудничество становится более демократичным, в него вовлекаются представители разных социальных групп, люди разного возраста.</w:t>
      </w:r>
    </w:p>
    <w:p w14:paraId="432355CD" w14:textId="3664264A" w:rsidR="00824C7B" w:rsidRPr="00824C7B" w:rsidRDefault="006A5630" w:rsidP="00824C7B">
      <w:pPr>
        <w:spacing w:line="360" w:lineRule="auto"/>
        <w:jc w:val="both"/>
        <w:rPr>
          <w:rFonts w:ascii="Times New Roman" w:hAnsi="Times New Roman" w:cs="Times New Roman"/>
          <w:lang w:val="ru-RU"/>
        </w:rPr>
      </w:pPr>
      <w:r w:rsidRPr="006A5630">
        <w:rPr>
          <w:lang w:val="ru-RU"/>
        </w:rPr>
        <w:t xml:space="preserve">       </w:t>
      </w:r>
      <w:r w:rsidR="009366D7">
        <w:rPr>
          <w:lang w:val="ru-RU"/>
        </w:rPr>
        <w:t xml:space="preserve">           </w:t>
      </w:r>
      <w:r w:rsidRPr="009366D7">
        <w:rPr>
          <w:rFonts w:ascii="Times New Roman" w:hAnsi="Times New Roman" w:cs="Times New Roman"/>
          <w:lang w:val="ru-RU"/>
        </w:rPr>
        <w:t xml:space="preserve">На базе культурных центров организовываются различные культурные мероприятия: выставки, гастроли, театральные обмены, культурные проекты и языковые курсы. Основными формами работы зарубежных культурных центров являются фестивали, конференции, мастер-классы, которые могут быть организованы как по государственной, так и по общественной инициативе. </w:t>
      </w:r>
      <w:r w:rsidR="009366D7" w:rsidRPr="009366D7">
        <w:rPr>
          <w:rFonts w:ascii="Times New Roman" w:hAnsi="Times New Roman" w:cs="Times New Roman"/>
          <w:lang w:val="ru-RU"/>
        </w:rPr>
        <w:t xml:space="preserve">Институты и организации, целью которых является развитие культурного сотрудничества, активно </w:t>
      </w:r>
      <w:proofErr w:type="gramStart"/>
      <w:r w:rsidR="009366D7">
        <w:rPr>
          <w:rFonts w:ascii="Times New Roman" w:hAnsi="Times New Roman" w:cs="Times New Roman"/>
          <w:lang w:val="ru-RU"/>
        </w:rPr>
        <w:t xml:space="preserve">сотрудничают, </w:t>
      </w:r>
      <w:r w:rsidR="009366D7" w:rsidRPr="009366D7">
        <w:rPr>
          <w:rFonts w:ascii="Times New Roman" w:hAnsi="Times New Roman" w:cs="Times New Roman"/>
          <w:lang w:val="ru-RU"/>
        </w:rPr>
        <w:t xml:space="preserve"> проводя</w:t>
      </w:r>
      <w:proofErr w:type="gramEnd"/>
      <w:r w:rsidR="009366D7" w:rsidRPr="009366D7">
        <w:rPr>
          <w:rFonts w:ascii="Times New Roman" w:hAnsi="Times New Roman" w:cs="Times New Roman"/>
          <w:lang w:val="ru-RU"/>
        </w:rPr>
        <w:t xml:space="preserve"> совместные проекты, направленные на взаимодействие музеев, театров, университетов. Основные формы организационного сотрудничества культурных организаций и центров </w:t>
      </w:r>
      <w:proofErr w:type="gramStart"/>
      <w:r w:rsidR="009366D7" w:rsidRPr="009366D7">
        <w:rPr>
          <w:rFonts w:ascii="Times New Roman" w:hAnsi="Times New Roman" w:cs="Times New Roman"/>
          <w:lang w:val="ru-RU"/>
        </w:rPr>
        <w:t>- это</w:t>
      </w:r>
      <w:proofErr w:type="gramEnd"/>
      <w:r w:rsidR="009366D7" w:rsidRPr="009366D7">
        <w:rPr>
          <w:rFonts w:ascii="Times New Roman" w:hAnsi="Times New Roman" w:cs="Times New Roman"/>
          <w:lang w:val="ru-RU"/>
        </w:rPr>
        <w:t xml:space="preserve"> совместное проведение выставок, фестивалей, конференций, праздников, приуроченных памятным датам и связанных с культурными традициями. Данные </w:t>
      </w:r>
      <w:proofErr w:type="gramStart"/>
      <w:r w:rsidR="009366D7" w:rsidRPr="009366D7">
        <w:rPr>
          <w:rFonts w:ascii="Times New Roman" w:hAnsi="Times New Roman" w:cs="Times New Roman"/>
          <w:lang w:val="ru-RU"/>
        </w:rPr>
        <w:t>организации  также</w:t>
      </w:r>
      <w:proofErr w:type="gramEnd"/>
      <w:r w:rsidR="009366D7" w:rsidRPr="009366D7">
        <w:rPr>
          <w:rFonts w:ascii="Times New Roman" w:hAnsi="Times New Roman" w:cs="Times New Roman"/>
          <w:lang w:val="ru-RU"/>
        </w:rPr>
        <w:t xml:space="preserve"> эффективно участвуют в формировании позитивного имиджа государства за рубежом. </w:t>
      </w:r>
      <w:r w:rsidR="009366D7">
        <w:rPr>
          <w:rFonts w:ascii="Times New Roman" w:hAnsi="Times New Roman" w:cs="Times New Roman"/>
          <w:lang w:val="ru-RU"/>
        </w:rPr>
        <w:t xml:space="preserve">На примере Италии можно отметить деятельность такой организации, как </w:t>
      </w:r>
      <w:r w:rsidR="009366D7" w:rsidRPr="009366D7">
        <w:rPr>
          <w:rFonts w:ascii="Times New Roman" w:hAnsi="Times New Roman" w:cs="Times New Roman"/>
          <w:lang w:val="ru-RU"/>
        </w:rPr>
        <w:t xml:space="preserve">Национальное агентство по туризму Италии (ЭНИТ), </w:t>
      </w:r>
      <w:r w:rsidR="009366D7">
        <w:rPr>
          <w:rFonts w:ascii="Times New Roman" w:hAnsi="Times New Roman" w:cs="Times New Roman"/>
          <w:lang w:val="ru-RU"/>
        </w:rPr>
        <w:t xml:space="preserve">которое было создано </w:t>
      </w:r>
      <w:r w:rsidR="009366D7" w:rsidRPr="009366D7">
        <w:rPr>
          <w:rFonts w:ascii="Times New Roman" w:hAnsi="Times New Roman" w:cs="Times New Roman"/>
          <w:lang w:val="ru-RU"/>
        </w:rPr>
        <w:t>в 1919 году.</w:t>
      </w:r>
      <w:r w:rsidR="009366D7">
        <w:rPr>
          <w:rFonts w:ascii="Times New Roman" w:hAnsi="Times New Roman" w:cs="Times New Roman"/>
          <w:lang w:val="ru-RU"/>
        </w:rPr>
        <w:t xml:space="preserve"> </w:t>
      </w:r>
      <w:r w:rsidR="009366D7">
        <w:rPr>
          <w:rStyle w:val="FootnoteReference"/>
          <w:rFonts w:ascii="Times New Roman" w:hAnsi="Times New Roman" w:cs="Times New Roman"/>
          <w:lang w:val="ru-RU"/>
        </w:rPr>
        <w:footnoteReference w:id="31"/>
      </w:r>
      <w:r w:rsidR="009366D7">
        <w:rPr>
          <w:rFonts w:ascii="Times New Roman" w:hAnsi="Times New Roman" w:cs="Times New Roman"/>
          <w:lang w:val="ru-RU"/>
        </w:rPr>
        <w:t xml:space="preserve"> </w:t>
      </w:r>
      <w:r w:rsidR="009366D7" w:rsidRPr="009366D7">
        <w:rPr>
          <w:rFonts w:ascii="Times New Roman" w:hAnsi="Times New Roman" w:cs="Times New Roman"/>
          <w:lang w:val="ru-RU"/>
        </w:rPr>
        <w:t xml:space="preserve"> </w:t>
      </w:r>
      <w:proofErr w:type="gramStart"/>
      <w:r w:rsidR="009366D7" w:rsidRPr="009366D7">
        <w:rPr>
          <w:rFonts w:ascii="Times New Roman" w:hAnsi="Times New Roman" w:cs="Times New Roman"/>
          <w:lang w:val="ru-RU"/>
        </w:rPr>
        <w:t xml:space="preserve">ЭНИТ </w:t>
      </w:r>
      <w:r w:rsidR="009366D7">
        <w:rPr>
          <w:rFonts w:ascii="Times New Roman" w:hAnsi="Times New Roman" w:cs="Times New Roman"/>
          <w:lang w:val="ru-RU"/>
        </w:rPr>
        <w:t xml:space="preserve"> </w:t>
      </w:r>
      <w:r w:rsidR="009366D7" w:rsidRPr="009366D7">
        <w:rPr>
          <w:rFonts w:ascii="Times New Roman" w:hAnsi="Times New Roman" w:cs="Times New Roman"/>
          <w:lang w:val="ru-RU"/>
        </w:rPr>
        <w:t>наделено</w:t>
      </w:r>
      <w:proofErr w:type="gramEnd"/>
      <w:r w:rsidR="009366D7" w:rsidRPr="009366D7">
        <w:rPr>
          <w:rFonts w:ascii="Times New Roman" w:hAnsi="Times New Roman" w:cs="Times New Roman"/>
          <w:lang w:val="ru-RU"/>
        </w:rPr>
        <w:t xml:space="preserve"> конституционной и организационной независимостью, находящееся в ведомстве Министерства производственной деятельности и под контролем Государственной счетной палаты</w:t>
      </w:r>
      <w:r w:rsidR="009366D7">
        <w:rPr>
          <w:rFonts w:ascii="Times New Roman" w:hAnsi="Times New Roman" w:cs="Times New Roman"/>
          <w:lang w:val="ru-RU"/>
        </w:rPr>
        <w:t>.</w:t>
      </w:r>
      <w:r w:rsidR="009366D7" w:rsidRPr="009366D7">
        <w:rPr>
          <w:rFonts w:ascii="Times New Roman" w:hAnsi="Times New Roman" w:cs="Times New Roman"/>
          <w:lang w:val="ru-RU"/>
        </w:rPr>
        <w:t xml:space="preserve"> Национальное агентство по туризму ответственно за продвижение на туристических рынках зарубежных государств маркетинговых стратегий. Одной из главных задач данной организации является использование наиболее </w:t>
      </w:r>
      <w:proofErr w:type="spellStart"/>
      <w:r w:rsidR="009366D7" w:rsidRPr="009366D7">
        <w:rPr>
          <w:rFonts w:ascii="Times New Roman" w:hAnsi="Times New Roman" w:cs="Times New Roman"/>
          <w:lang w:val="ru-RU"/>
        </w:rPr>
        <w:t>действенных</w:t>
      </w:r>
      <w:proofErr w:type="spellEnd"/>
      <w:r w:rsidR="009366D7" w:rsidRPr="009366D7">
        <w:rPr>
          <w:rFonts w:ascii="Times New Roman" w:hAnsi="Times New Roman" w:cs="Times New Roman"/>
          <w:lang w:val="ru-RU"/>
        </w:rPr>
        <w:t xml:space="preserve"> инструментов деятельности по продвижению диалога между культурами, определение соотношения между просто </w:t>
      </w:r>
      <w:proofErr w:type="spellStart"/>
      <w:r w:rsidR="009366D7" w:rsidRPr="009366D7">
        <w:rPr>
          <w:rFonts w:ascii="Times New Roman" w:hAnsi="Times New Roman" w:cs="Times New Roman"/>
          <w:lang w:val="ru-RU"/>
        </w:rPr>
        <w:t>пропагандои</w:t>
      </w:r>
      <w:proofErr w:type="spellEnd"/>
      <w:r w:rsidR="009366D7" w:rsidRPr="009366D7">
        <w:rPr>
          <w:rFonts w:ascii="Times New Roman" w:hAnsi="Times New Roman" w:cs="Times New Roman"/>
          <w:lang w:val="ru-RU"/>
        </w:rPr>
        <w:t xml:space="preserve">̆ культуры (что </w:t>
      </w:r>
      <w:r w:rsidR="009366D7" w:rsidRPr="009366D7">
        <w:rPr>
          <w:rFonts w:ascii="Times New Roman" w:hAnsi="Times New Roman" w:cs="Times New Roman"/>
          <w:lang w:val="ru-RU"/>
        </w:rPr>
        <w:lastRenderedPageBreak/>
        <w:t xml:space="preserve">проявляется в организации выставок и похожих событий) и долговременными инициативами (языковыми курсами культурными и образовательными обменами). Такая деятельность связана с сотрудничеством с </w:t>
      </w:r>
      <w:proofErr w:type="gramStart"/>
      <w:r w:rsidR="009366D7" w:rsidRPr="009366D7">
        <w:rPr>
          <w:rFonts w:ascii="Times New Roman" w:hAnsi="Times New Roman" w:cs="Times New Roman"/>
          <w:lang w:val="ru-RU"/>
        </w:rPr>
        <w:t xml:space="preserve">НПО, </w:t>
      </w:r>
      <w:r w:rsidR="003554A9">
        <w:rPr>
          <w:rFonts w:ascii="Times New Roman" w:hAnsi="Times New Roman" w:cs="Times New Roman"/>
          <w:lang w:val="ru-RU"/>
        </w:rPr>
        <w:t xml:space="preserve"> предпринимателями</w:t>
      </w:r>
      <w:proofErr w:type="gramEnd"/>
      <w:r w:rsidR="003554A9">
        <w:rPr>
          <w:rFonts w:ascii="Times New Roman" w:hAnsi="Times New Roman" w:cs="Times New Roman"/>
          <w:lang w:val="ru-RU"/>
        </w:rPr>
        <w:t xml:space="preserve"> </w:t>
      </w:r>
      <w:r w:rsidR="009366D7" w:rsidRPr="009366D7">
        <w:rPr>
          <w:rFonts w:ascii="Times New Roman" w:hAnsi="Times New Roman" w:cs="Times New Roman"/>
          <w:lang w:val="ru-RU"/>
        </w:rPr>
        <w:t>и образовательными кругами.</w:t>
      </w:r>
      <w:r w:rsidR="009366D7">
        <w:rPr>
          <w:rFonts w:ascii="Times New Roman" w:hAnsi="Times New Roman" w:cs="Times New Roman"/>
          <w:lang w:val="ru-RU"/>
        </w:rPr>
        <w:t xml:space="preserve"> </w:t>
      </w:r>
      <w:r w:rsidR="00824C7B">
        <w:rPr>
          <w:rFonts w:ascii="Times New Roman" w:hAnsi="Times New Roman" w:cs="Times New Roman"/>
          <w:lang w:val="ru-RU"/>
        </w:rPr>
        <w:t xml:space="preserve"> </w:t>
      </w:r>
      <w:r w:rsidRPr="00824C7B">
        <w:rPr>
          <w:rFonts w:ascii="Times New Roman" w:hAnsi="Times New Roman" w:cs="Times New Roman"/>
          <w:lang w:val="ru-RU"/>
        </w:rPr>
        <w:t xml:space="preserve">Так, </w:t>
      </w:r>
      <w:r w:rsidR="00824C7B" w:rsidRPr="00824C7B">
        <w:rPr>
          <w:rFonts w:ascii="Times New Roman" w:hAnsi="Times New Roman" w:cs="Times New Roman"/>
          <w:lang w:val="ru-RU"/>
        </w:rPr>
        <w:t>организация обладает</w:t>
      </w:r>
      <w:r w:rsidRPr="00824C7B">
        <w:rPr>
          <w:rFonts w:ascii="Times New Roman" w:hAnsi="Times New Roman" w:cs="Times New Roman"/>
          <w:lang w:val="ru-RU"/>
        </w:rPr>
        <w:t xml:space="preserve"> большим влиянием, формиру</w:t>
      </w:r>
      <w:r w:rsidR="00824C7B" w:rsidRPr="00824C7B">
        <w:rPr>
          <w:rFonts w:ascii="Times New Roman" w:hAnsi="Times New Roman" w:cs="Times New Roman"/>
          <w:lang w:val="ru-RU"/>
        </w:rPr>
        <w:t>ет</w:t>
      </w:r>
      <w:r w:rsidRPr="00824C7B">
        <w:rPr>
          <w:rFonts w:ascii="Times New Roman" w:hAnsi="Times New Roman" w:cs="Times New Roman"/>
          <w:lang w:val="ru-RU"/>
        </w:rPr>
        <w:t xml:space="preserve"> самостоятельно направления своей деятельности, опираясь на внешнеполитическую концепцию</w:t>
      </w:r>
      <w:r w:rsidR="00824C7B" w:rsidRPr="00824C7B">
        <w:rPr>
          <w:rFonts w:ascii="Times New Roman" w:hAnsi="Times New Roman" w:cs="Times New Roman"/>
          <w:lang w:val="ru-RU"/>
        </w:rPr>
        <w:t xml:space="preserve"> Италии</w:t>
      </w:r>
      <w:r w:rsidRPr="00824C7B">
        <w:rPr>
          <w:rFonts w:ascii="Times New Roman" w:hAnsi="Times New Roman" w:cs="Times New Roman"/>
          <w:lang w:val="ru-RU"/>
        </w:rPr>
        <w:t xml:space="preserve">. </w:t>
      </w:r>
      <w:r w:rsidR="00824C7B" w:rsidRPr="00824C7B">
        <w:rPr>
          <w:rFonts w:ascii="Times New Roman" w:hAnsi="Times New Roman" w:cs="Times New Roman"/>
          <w:lang w:val="ru-RU"/>
        </w:rPr>
        <w:t xml:space="preserve">          </w:t>
      </w:r>
    </w:p>
    <w:p w14:paraId="3D9F8200" w14:textId="77777777" w:rsidR="006A5630" w:rsidRPr="00824C7B" w:rsidRDefault="00824C7B" w:rsidP="00824C7B">
      <w:pPr>
        <w:spacing w:line="360" w:lineRule="auto"/>
        <w:jc w:val="both"/>
        <w:rPr>
          <w:rFonts w:ascii="Times New Roman" w:hAnsi="Times New Roman" w:cs="Times New Roman"/>
          <w:lang w:val="ru-RU"/>
        </w:rPr>
      </w:pPr>
      <w:r w:rsidRPr="00824C7B">
        <w:rPr>
          <w:rFonts w:ascii="Times New Roman" w:hAnsi="Times New Roman" w:cs="Times New Roman"/>
          <w:lang w:val="ru-RU"/>
        </w:rPr>
        <w:t xml:space="preserve">               </w:t>
      </w:r>
      <w:r w:rsidR="003554A9">
        <w:rPr>
          <w:rFonts w:ascii="Times New Roman" w:hAnsi="Times New Roman" w:cs="Times New Roman"/>
          <w:lang w:val="ru-RU"/>
        </w:rPr>
        <w:t xml:space="preserve"> </w:t>
      </w:r>
      <w:r w:rsidR="005C64BE">
        <w:rPr>
          <w:rFonts w:ascii="Times New Roman" w:hAnsi="Times New Roman" w:cs="Times New Roman"/>
          <w:lang w:val="ru-RU"/>
        </w:rPr>
        <w:t xml:space="preserve"> Таким образом</w:t>
      </w:r>
      <w:r w:rsidRPr="00824C7B">
        <w:rPr>
          <w:rFonts w:ascii="Times New Roman" w:hAnsi="Times New Roman" w:cs="Times New Roman"/>
          <w:lang w:val="ru-RU"/>
        </w:rPr>
        <w:t>, р</w:t>
      </w:r>
      <w:r w:rsidR="006A5630" w:rsidRPr="00824C7B">
        <w:rPr>
          <w:rFonts w:ascii="Times New Roman" w:hAnsi="Times New Roman" w:cs="Times New Roman"/>
          <w:lang w:val="ru-RU"/>
        </w:rPr>
        <w:t xml:space="preserve">абота культурных центров позволяет планировать различные мероприятия, проводить </w:t>
      </w:r>
      <w:proofErr w:type="spellStart"/>
      <w:r w:rsidR="006A5630" w:rsidRPr="00824C7B">
        <w:rPr>
          <w:rFonts w:ascii="Times New Roman" w:hAnsi="Times New Roman" w:cs="Times New Roman"/>
          <w:lang w:val="ru-RU"/>
        </w:rPr>
        <w:t>постоянныи</w:t>
      </w:r>
      <w:proofErr w:type="spellEnd"/>
      <w:r w:rsidR="006A5630" w:rsidRPr="00824C7B">
        <w:rPr>
          <w:rFonts w:ascii="Times New Roman" w:hAnsi="Times New Roman" w:cs="Times New Roman"/>
          <w:lang w:val="ru-RU"/>
        </w:rPr>
        <w:t xml:space="preserve">̆ мониторинг и разрабатывать стратегические проекты в </w:t>
      </w:r>
      <w:proofErr w:type="spellStart"/>
      <w:r w:rsidR="006A5630" w:rsidRPr="00824C7B">
        <w:rPr>
          <w:rFonts w:ascii="Times New Roman" w:hAnsi="Times New Roman" w:cs="Times New Roman"/>
          <w:lang w:val="ru-RU"/>
        </w:rPr>
        <w:t>культурнои</w:t>
      </w:r>
      <w:proofErr w:type="spellEnd"/>
      <w:r w:rsidR="006A5630" w:rsidRPr="00824C7B">
        <w:rPr>
          <w:rFonts w:ascii="Times New Roman" w:hAnsi="Times New Roman" w:cs="Times New Roman"/>
          <w:lang w:val="ru-RU"/>
        </w:rPr>
        <w:t>̆ сфере, анализировать эффективность тех или иных проектов.</w:t>
      </w:r>
      <w:r w:rsidRPr="00824C7B">
        <w:rPr>
          <w:lang w:val="ru-RU"/>
        </w:rPr>
        <w:t xml:space="preserve"> </w:t>
      </w:r>
      <w:r w:rsidRPr="00824C7B">
        <w:rPr>
          <w:rFonts w:ascii="Times New Roman" w:hAnsi="Times New Roman" w:cs="Times New Roman"/>
          <w:lang w:val="ru-RU"/>
        </w:rPr>
        <w:t xml:space="preserve">Кроме того, культурное сотрудничество по линии данных организаций носит не периодический, а </w:t>
      </w:r>
      <w:proofErr w:type="spellStart"/>
      <w:r w:rsidRPr="00824C7B">
        <w:rPr>
          <w:rFonts w:ascii="Times New Roman" w:hAnsi="Times New Roman" w:cs="Times New Roman"/>
          <w:lang w:val="ru-RU"/>
        </w:rPr>
        <w:t>продуманныи</w:t>
      </w:r>
      <w:proofErr w:type="spellEnd"/>
      <w:r w:rsidRPr="00824C7B">
        <w:rPr>
          <w:rFonts w:ascii="Times New Roman" w:hAnsi="Times New Roman" w:cs="Times New Roman"/>
          <w:lang w:val="ru-RU"/>
        </w:rPr>
        <w:t xml:space="preserve">̆ и </w:t>
      </w:r>
      <w:proofErr w:type="spellStart"/>
      <w:r w:rsidRPr="00824C7B">
        <w:rPr>
          <w:rFonts w:ascii="Times New Roman" w:hAnsi="Times New Roman" w:cs="Times New Roman"/>
          <w:lang w:val="ru-RU"/>
        </w:rPr>
        <w:t>постоянныи</w:t>
      </w:r>
      <w:proofErr w:type="spellEnd"/>
      <w:r w:rsidRPr="00824C7B">
        <w:rPr>
          <w:rFonts w:ascii="Times New Roman" w:hAnsi="Times New Roman" w:cs="Times New Roman"/>
          <w:lang w:val="ru-RU"/>
        </w:rPr>
        <w:t xml:space="preserve">̆ характер. Институты, организации и фонды взаимодействуют между собой, организовывая различные проекты, вырабатывая общие подходы в решении актуальных вопросов международного культурного обмена. </w:t>
      </w:r>
      <w:r>
        <w:rPr>
          <w:rFonts w:ascii="Times New Roman" w:hAnsi="Times New Roman" w:cs="Times New Roman"/>
          <w:lang w:val="ru-RU"/>
        </w:rPr>
        <w:t xml:space="preserve">Открытие большого числа </w:t>
      </w:r>
      <w:r w:rsidRPr="00824C7B">
        <w:rPr>
          <w:rFonts w:ascii="Times New Roman" w:hAnsi="Times New Roman" w:cs="Times New Roman"/>
          <w:lang w:val="ru-RU"/>
        </w:rPr>
        <w:t xml:space="preserve">зарубежных культурных центров свидетельствует о стремлении к институциональному закреплению и оформлению вопросов </w:t>
      </w:r>
      <w:proofErr w:type="spellStart"/>
      <w:r w:rsidRPr="00824C7B">
        <w:rPr>
          <w:rFonts w:ascii="Times New Roman" w:hAnsi="Times New Roman" w:cs="Times New Roman"/>
          <w:lang w:val="ru-RU"/>
        </w:rPr>
        <w:t>внешнеи</w:t>
      </w:r>
      <w:proofErr w:type="spellEnd"/>
      <w:r w:rsidRPr="00824C7B">
        <w:rPr>
          <w:rFonts w:ascii="Times New Roman" w:hAnsi="Times New Roman" w:cs="Times New Roman"/>
          <w:lang w:val="ru-RU"/>
        </w:rPr>
        <w:t xml:space="preserve">̆ </w:t>
      </w:r>
      <w:proofErr w:type="spellStart"/>
      <w:r w:rsidRPr="00824C7B">
        <w:rPr>
          <w:rFonts w:ascii="Times New Roman" w:hAnsi="Times New Roman" w:cs="Times New Roman"/>
          <w:lang w:val="ru-RU"/>
        </w:rPr>
        <w:t>культурнои</w:t>
      </w:r>
      <w:proofErr w:type="spellEnd"/>
      <w:r w:rsidRPr="00824C7B">
        <w:rPr>
          <w:rFonts w:ascii="Times New Roman" w:hAnsi="Times New Roman" w:cs="Times New Roman"/>
          <w:lang w:val="ru-RU"/>
        </w:rPr>
        <w:t>̆</w:t>
      </w:r>
      <w:r>
        <w:rPr>
          <w:rFonts w:ascii="Times New Roman" w:hAnsi="Times New Roman" w:cs="Times New Roman"/>
          <w:lang w:val="ru-RU"/>
        </w:rPr>
        <w:t xml:space="preserve"> политики государства</w:t>
      </w:r>
      <w:r w:rsidRPr="00824C7B">
        <w:rPr>
          <w:rFonts w:ascii="Times New Roman" w:hAnsi="Times New Roman" w:cs="Times New Roman"/>
          <w:lang w:val="ru-RU"/>
        </w:rPr>
        <w:t>.</w:t>
      </w:r>
      <w:r w:rsidR="006A5630" w:rsidRPr="006A5630">
        <w:rPr>
          <w:lang w:val="ru-RU"/>
        </w:rPr>
        <w:t xml:space="preserve"> </w:t>
      </w:r>
      <w:r w:rsidR="006A5630" w:rsidRPr="00824C7B">
        <w:rPr>
          <w:rFonts w:ascii="Times New Roman" w:hAnsi="Times New Roman" w:cs="Times New Roman"/>
          <w:lang w:val="ru-RU"/>
        </w:rPr>
        <w:t>Способствуя формированию представления о культуре той страны, которую</w:t>
      </w:r>
      <w:r>
        <w:rPr>
          <w:rFonts w:ascii="Times New Roman" w:hAnsi="Times New Roman" w:cs="Times New Roman"/>
          <w:lang w:val="ru-RU"/>
        </w:rPr>
        <w:t xml:space="preserve"> представляют</w:t>
      </w:r>
      <w:r w:rsidR="006A5630" w:rsidRPr="00824C7B">
        <w:rPr>
          <w:rFonts w:ascii="Times New Roman" w:hAnsi="Times New Roman" w:cs="Times New Roman"/>
          <w:lang w:val="ru-RU"/>
        </w:rPr>
        <w:t xml:space="preserve"> </w:t>
      </w:r>
      <w:r>
        <w:rPr>
          <w:rFonts w:ascii="Times New Roman" w:hAnsi="Times New Roman" w:cs="Times New Roman"/>
          <w:lang w:val="ru-RU"/>
        </w:rPr>
        <w:t>культурные центры</w:t>
      </w:r>
      <w:r w:rsidR="006A5630" w:rsidRPr="00824C7B">
        <w:rPr>
          <w:rFonts w:ascii="Times New Roman" w:hAnsi="Times New Roman" w:cs="Times New Roman"/>
          <w:lang w:val="ru-RU"/>
        </w:rPr>
        <w:t>, они также обогащают культурное пространство страны, в которой они функционируют.</w:t>
      </w:r>
      <w:r w:rsidRPr="00824C7B">
        <w:rPr>
          <w:lang w:val="ru-RU"/>
        </w:rPr>
        <w:t xml:space="preserve"> </w:t>
      </w:r>
      <w:r>
        <w:rPr>
          <w:rFonts w:ascii="Times New Roman" w:hAnsi="Times New Roman" w:cs="Times New Roman"/>
          <w:lang w:val="ru-RU"/>
        </w:rPr>
        <w:t>Судя по опыту прошлых десятилетий</w:t>
      </w:r>
      <w:r w:rsidRPr="00824C7B">
        <w:rPr>
          <w:rFonts w:ascii="Times New Roman" w:hAnsi="Times New Roman" w:cs="Times New Roman"/>
          <w:lang w:val="ru-RU"/>
        </w:rPr>
        <w:t>, можно</w:t>
      </w:r>
      <w:r>
        <w:rPr>
          <w:rFonts w:ascii="Times New Roman" w:hAnsi="Times New Roman" w:cs="Times New Roman"/>
          <w:lang w:val="ru-RU"/>
        </w:rPr>
        <w:t xml:space="preserve"> предположить</w:t>
      </w:r>
      <w:r w:rsidRPr="00824C7B">
        <w:rPr>
          <w:rFonts w:ascii="Times New Roman" w:hAnsi="Times New Roman" w:cs="Times New Roman"/>
          <w:lang w:val="ru-RU"/>
        </w:rPr>
        <w:t xml:space="preserve">, что тенденция к </w:t>
      </w:r>
      <w:proofErr w:type="spellStart"/>
      <w:r w:rsidRPr="00824C7B">
        <w:rPr>
          <w:rFonts w:ascii="Times New Roman" w:hAnsi="Times New Roman" w:cs="Times New Roman"/>
          <w:lang w:val="ru-RU"/>
        </w:rPr>
        <w:t>институализации</w:t>
      </w:r>
      <w:proofErr w:type="spellEnd"/>
      <w:r w:rsidRPr="00824C7B">
        <w:rPr>
          <w:rFonts w:ascii="Times New Roman" w:hAnsi="Times New Roman" w:cs="Times New Roman"/>
          <w:lang w:val="ru-RU"/>
        </w:rPr>
        <w:t xml:space="preserve"> международного культурного сотрудничества будет активно развиваться как на международном, так и региональном уровне. Культурные центры, институты культуры, фонды и ассоциации будут продолжать активное взаимодействие для выработки эффективных подходов в области подготовки, организации и проведении культурных мероприятий.</w:t>
      </w:r>
      <w:r w:rsidR="006A5630" w:rsidRPr="006A5630">
        <w:rPr>
          <w:lang w:val="ru-RU"/>
        </w:rPr>
        <w:t xml:space="preserve"> </w:t>
      </w:r>
      <w:r w:rsidRPr="00824C7B">
        <w:rPr>
          <w:rFonts w:ascii="Times New Roman" w:hAnsi="Times New Roman" w:cs="Times New Roman"/>
          <w:lang w:val="ru-RU"/>
        </w:rPr>
        <w:t>Поэтому</w:t>
      </w:r>
      <w:r>
        <w:rPr>
          <w:lang w:val="ru-RU"/>
        </w:rPr>
        <w:t xml:space="preserve"> </w:t>
      </w:r>
      <w:r w:rsidRPr="00824C7B">
        <w:rPr>
          <w:rFonts w:ascii="Times New Roman" w:hAnsi="Times New Roman" w:cs="Times New Roman"/>
          <w:lang w:val="ru-RU"/>
        </w:rPr>
        <w:t>на современном этапе</w:t>
      </w:r>
      <w:r>
        <w:rPr>
          <w:lang w:val="ru-RU"/>
        </w:rPr>
        <w:t xml:space="preserve"> </w:t>
      </w:r>
      <w:r>
        <w:rPr>
          <w:rFonts w:ascii="Times New Roman" w:hAnsi="Times New Roman" w:cs="Times New Roman"/>
          <w:lang w:val="ru-RU"/>
        </w:rPr>
        <w:t>и</w:t>
      </w:r>
      <w:r w:rsidR="006A5630" w:rsidRPr="00824C7B">
        <w:rPr>
          <w:rFonts w:ascii="Times New Roman" w:hAnsi="Times New Roman" w:cs="Times New Roman"/>
          <w:lang w:val="ru-RU"/>
        </w:rPr>
        <w:t xml:space="preserve">зучение деятельности культурных центров </w:t>
      </w:r>
      <w:r>
        <w:rPr>
          <w:rFonts w:ascii="Times New Roman" w:hAnsi="Times New Roman" w:cs="Times New Roman"/>
          <w:lang w:val="ru-RU"/>
        </w:rPr>
        <w:t>представляется необходимым, и позволяет не только с</w:t>
      </w:r>
      <w:r w:rsidR="006A5630" w:rsidRPr="00824C7B">
        <w:rPr>
          <w:rFonts w:ascii="Times New Roman" w:hAnsi="Times New Roman" w:cs="Times New Roman"/>
          <w:lang w:val="ru-RU"/>
        </w:rPr>
        <w:t>формирова</w:t>
      </w:r>
      <w:r>
        <w:rPr>
          <w:rFonts w:ascii="Times New Roman" w:hAnsi="Times New Roman" w:cs="Times New Roman"/>
          <w:lang w:val="ru-RU"/>
        </w:rPr>
        <w:t>ть</w:t>
      </w:r>
      <w:r w:rsidR="006A5630" w:rsidRPr="00824C7B">
        <w:rPr>
          <w:rFonts w:ascii="Times New Roman" w:hAnsi="Times New Roman" w:cs="Times New Roman"/>
          <w:lang w:val="ru-RU"/>
        </w:rPr>
        <w:t xml:space="preserve"> более ясн</w:t>
      </w:r>
      <w:r>
        <w:rPr>
          <w:rFonts w:ascii="Times New Roman" w:hAnsi="Times New Roman" w:cs="Times New Roman"/>
          <w:lang w:val="ru-RU"/>
        </w:rPr>
        <w:t>ую</w:t>
      </w:r>
      <w:r w:rsidR="006A5630" w:rsidRPr="00824C7B">
        <w:rPr>
          <w:rFonts w:ascii="Times New Roman" w:hAnsi="Times New Roman" w:cs="Times New Roman"/>
          <w:lang w:val="ru-RU"/>
        </w:rPr>
        <w:t xml:space="preserve"> кар</w:t>
      </w:r>
      <w:r>
        <w:rPr>
          <w:rFonts w:ascii="Times New Roman" w:hAnsi="Times New Roman" w:cs="Times New Roman"/>
          <w:lang w:val="ru-RU"/>
        </w:rPr>
        <w:t>тину</w:t>
      </w:r>
      <w:r w:rsidR="006A5630" w:rsidRPr="00824C7B">
        <w:rPr>
          <w:rFonts w:ascii="Times New Roman" w:hAnsi="Times New Roman" w:cs="Times New Roman"/>
          <w:lang w:val="ru-RU"/>
        </w:rPr>
        <w:t xml:space="preserve"> внешней культурной политики государств, механизмов и инструментов ее осуществления, </w:t>
      </w:r>
      <w:r>
        <w:rPr>
          <w:rFonts w:ascii="Times New Roman" w:hAnsi="Times New Roman" w:cs="Times New Roman"/>
          <w:lang w:val="ru-RU"/>
        </w:rPr>
        <w:t xml:space="preserve">но также спрогнозировать тенденции и направления культурного </w:t>
      </w:r>
      <w:r w:rsidR="005C64BE">
        <w:rPr>
          <w:rFonts w:ascii="Times New Roman" w:hAnsi="Times New Roman" w:cs="Times New Roman"/>
          <w:lang w:val="ru-RU"/>
        </w:rPr>
        <w:t>взаимодействия государства</w:t>
      </w:r>
      <w:r w:rsidR="006A5630" w:rsidRPr="00824C7B">
        <w:rPr>
          <w:rFonts w:ascii="Times New Roman" w:hAnsi="Times New Roman" w:cs="Times New Roman"/>
          <w:lang w:val="ru-RU"/>
        </w:rPr>
        <w:t>.</w:t>
      </w:r>
      <w:r w:rsidR="006A5630" w:rsidRPr="006A5630">
        <w:rPr>
          <w:lang w:val="ru-RU"/>
        </w:rPr>
        <w:t xml:space="preserve"> </w:t>
      </w:r>
    </w:p>
    <w:p w14:paraId="2B4AFC63" w14:textId="3B1DBCC6" w:rsidR="006E71D7" w:rsidRDefault="006A5630" w:rsidP="004B1252">
      <w:pPr>
        <w:spacing w:line="360" w:lineRule="auto"/>
        <w:jc w:val="both"/>
        <w:rPr>
          <w:rFonts w:ascii="Times New Roman" w:hAnsi="Times New Roman" w:cs="Times New Roman"/>
          <w:lang w:val="ru-RU"/>
        </w:rPr>
      </w:pPr>
      <w:r w:rsidRPr="006A5630">
        <w:rPr>
          <w:lang w:val="ru-RU"/>
        </w:rPr>
        <w:t xml:space="preserve">   </w:t>
      </w:r>
      <w:r w:rsidR="005C64BE">
        <w:rPr>
          <w:lang w:val="ru-RU"/>
        </w:rPr>
        <w:t xml:space="preserve">            </w:t>
      </w:r>
      <w:r w:rsidR="009973FC">
        <w:rPr>
          <w:lang w:val="ru-RU"/>
        </w:rPr>
        <w:t xml:space="preserve"> </w:t>
      </w:r>
      <w:r w:rsidR="005C64BE" w:rsidRPr="005C64BE">
        <w:rPr>
          <w:rFonts w:ascii="Times New Roman" w:hAnsi="Times New Roman" w:cs="Times New Roman"/>
          <w:lang w:val="ru-RU"/>
        </w:rPr>
        <w:t>Подводя итог</w:t>
      </w:r>
      <w:r w:rsidR="00DE4A3A">
        <w:rPr>
          <w:rFonts w:ascii="Times New Roman" w:hAnsi="Times New Roman" w:cs="Times New Roman"/>
          <w:lang w:val="ru-RU"/>
        </w:rPr>
        <w:t>,</w:t>
      </w:r>
      <w:r w:rsidR="00E572FD">
        <w:rPr>
          <w:rFonts w:ascii="Times New Roman" w:hAnsi="Times New Roman" w:cs="Times New Roman"/>
          <w:lang w:val="ru-RU"/>
        </w:rPr>
        <w:t xml:space="preserve"> стоит отметить</w:t>
      </w:r>
      <w:r w:rsidR="005C64BE" w:rsidRPr="005C64BE">
        <w:rPr>
          <w:rFonts w:ascii="Times New Roman" w:hAnsi="Times New Roman" w:cs="Times New Roman"/>
          <w:lang w:val="ru-RU"/>
        </w:rPr>
        <w:t>, культура на современном этапе представляется весомым фактором в современных международных отношениях, во многом определяющем внешнюю политику государств</w:t>
      </w:r>
      <w:r w:rsidR="005C64BE">
        <w:rPr>
          <w:rFonts w:ascii="Times New Roman" w:hAnsi="Times New Roman" w:cs="Times New Roman"/>
          <w:lang w:val="ru-RU"/>
        </w:rPr>
        <w:t>.</w:t>
      </w:r>
      <w:r w:rsidR="005C64BE" w:rsidRPr="005C64BE">
        <w:rPr>
          <w:rFonts w:ascii="Times New Roman" w:hAnsi="Times New Roman" w:cs="Times New Roman"/>
          <w:lang w:val="ru-RU"/>
        </w:rPr>
        <w:t xml:space="preserve"> </w:t>
      </w:r>
      <w:r w:rsidR="005C64BE">
        <w:rPr>
          <w:rFonts w:ascii="Times New Roman" w:hAnsi="Times New Roman" w:cs="Times New Roman"/>
          <w:lang w:val="ru-RU"/>
        </w:rPr>
        <w:t>К</w:t>
      </w:r>
      <w:r w:rsidR="005C64BE" w:rsidRPr="005C64BE">
        <w:rPr>
          <w:rFonts w:ascii="Times New Roman" w:hAnsi="Times New Roman" w:cs="Times New Roman"/>
          <w:lang w:val="ru-RU"/>
        </w:rPr>
        <w:t>ультурные связи</w:t>
      </w:r>
      <w:r w:rsidR="005C64BE">
        <w:rPr>
          <w:rFonts w:ascii="Times New Roman" w:hAnsi="Times New Roman" w:cs="Times New Roman"/>
          <w:lang w:val="ru-RU"/>
        </w:rPr>
        <w:t>, в свою очередь,</w:t>
      </w:r>
      <w:r w:rsidR="005C64BE" w:rsidRPr="005C64BE">
        <w:rPr>
          <w:rFonts w:ascii="Times New Roman" w:hAnsi="Times New Roman" w:cs="Times New Roman"/>
          <w:lang w:val="ru-RU"/>
        </w:rPr>
        <w:t xml:space="preserve"> позволяют реализовывать межкультурную коммуникацию на национальном и международном уровне.</w:t>
      </w:r>
      <w:r w:rsidR="005C64BE">
        <w:rPr>
          <w:rFonts w:ascii="Times New Roman" w:hAnsi="Times New Roman" w:cs="Times New Roman"/>
          <w:lang w:val="ru-RU"/>
        </w:rPr>
        <w:t xml:space="preserve"> В </w:t>
      </w:r>
      <w:r w:rsidR="005C64BE">
        <w:rPr>
          <w:rFonts w:ascii="Times New Roman" w:hAnsi="Times New Roman" w:cs="Times New Roman"/>
          <w:lang w:val="it-IT"/>
        </w:rPr>
        <w:t>XXI</w:t>
      </w:r>
      <w:r w:rsidR="005C64BE" w:rsidRPr="005C64BE">
        <w:rPr>
          <w:rFonts w:ascii="Times New Roman" w:hAnsi="Times New Roman" w:cs="Times New Roman"/>
          <w:lang w:val="ru-RU"/>
        </w:rPr>
        <w:t xml:space="preserve"> </w:t>
      </w:r>
      <w:r w:rsidR="005C64BE">
        <w:rPr>
          <w:rFonts w:ascii="Times New Roman" w:hAnsi="Times New Roman" w:cs="Times New Roman"/>
          <w:lang w:val="ru-RU"/>
        </w:rPr>
        <w:t>веке государства, сотрудничая в культурной сфере и используя механизмы «мягкой силы», могу</w:t>
      </w:r>
      <w:r w:rsidR="00D138D6">
        <w:rPr>
          <w:rFonts w:ascii="Times New Roman" w:hAnsi="Times New Roman" w:cs="Times New Roman"/>
          <w:lang w:val="ru-RU"/>
        </w:rPr>
        <w:t>т</w:t>
      </w:r>
      <w:r w:rsidR="005C64BE">
        <w:rPr>
          <w:rFonts w:ascii="Times New Roman" w:hAnsi="Times New Roman" w:cs="Times New Roman"/>
          <w:lang w:val="ru-RU"/>
        </w:rPr>
        <w:t xml:space="preserve"> </w:t>
      </w:r>
      <w:r w:rsidR="005C64BE" w:rsidRPr="005C64BE">
        <w:rPr>
          <w:rFonts w:ascii="Times New Roman" w:hAnsi="Times New Roman" w:cs="Times New Roman"/>
          <w:lang w:val="ru-RU"/>
        </w:rPr>
        <w:t>налажива</w:t>
      </w:r>
      <w:r w:rsidR="005C64BE">
        <w:rPr>
          <w:rFonts w:ascii="Times New Roman" w:hAnsi="Times New Roman" w:cs="Times New Roman"/>
          <w:lang w:val="ru-RU"/>
        </w:rPr>
        <w:t xml:space="preserve">ть межгосударственные отношения и в других сферах - </w:t>
      </w:r>
      <w:r w:rsidR="005C64BE" w:rsidRPr="005C64BE">
        <w:rPr>
          <w:rFonts w:ascii="Times New Roman" w:hAnsi="Times New Roman" w:cs="Times New Roman"/>
          <w:lang w:val="ru-RU"/>
        </w:rPr>
        <w:t>политической и экономической</w:t>
      </w:r>
      <w:r w:rsidR="003554A9">
        <w:rPr>
          <w:rFonts w:ascii="Times New Roman" w:hAnsi="Times New Roman" w:cs="Times New Roman"/>
          <w:lang w:val="ru-RU"/>
        </w:rPr>
        <w:t>, например</w:t>
      </w:r>
      <w:r w:rsidR="005C64BE" w:rsidRPr="005C64BE">
        <w:rPr>
          <w:rFonts w:ascii="Times New Roman" w:hAnsi="Times New Roman" w:cs="Times New Roman"/>
          <w:lang w:val="ru-RU"/>
        </w:rPr>
        <w:t xml:space="preserve">.  </w:t>
      </w:r>
      <w:r w:rsidR="005C64BE">
        <w:rPr>
          <w:rFonts w:ascii="Times New Roman" w:hAnsi="Times New Roman" w:cs="Times New Roman"/>
          <w:lang w:val="ru-RU"/>
        </w:rPr>
        <w:t>С научной точки зрения, к</w:t>
      </w:r>
      <w:r w:rsidR="005C64BE" w:rsidRPr="005C64BE">
        <w:rPr>
          <w:rFonts w:ascii="Times New Roman" w:hAnsi="Times New Roman" w:cs="Times New Roman"/>
          <w:lang w:val="ru-RU"/>
        </w:rPr>
        <w:t>ультурное сотрудничество требует систематического изучения и анализа, так как его развитие проходит стремительно, в</w:t>
      </w:r>
      <w:r w:rsidR="003554A9">
        <w:rPr>
          <w:rFonts w:ascii="Times New Roman" w:hAnsi="Times New Roman" w:cs="Times New Roman"/>
          <w:lang w:val="ru-RU"/>
        </w:rPr>
        <w:t>о</w:t>
      </w:r>
      <w:r w:rsidR="005C64BE" w:rsidRPr="005C64BE">
        <w:rPr>
          <w:rFonts w:ascii="Times New Roman" w:hAnsi="Times New Roman" w:cs="Times New Roman"/>
          <w:lang w:val="ru-RU"/>
        </w:rPr>
        <w:t xml:space="preserve"> многих направлениях, </w:t>
      </w:r>
      <w:proofErr w:type="gramStart"/>
      <w:r w:rsidR="005C64BE" w:rsidRPr="005C64BE">
        <w:rPr>
          <w:rFonts w:ascii="Times New Roman" w:hAnsi="Times New Roman" w:cs="Times New Roman"/>
          <w:lang w:val="ru-RU"/>
        </w:rPr>
        <w:t>и  включает</w:t>
      </w:r>
      <w:proofErr w:type="gramEnd"/>
      <w:r w:rsidR="005C64BE" w:rsidRPr="005C64BE">
        <w:rPr>
          <w:rFonts w:ascii="Times New Roman" w:hAnsi="Times New Roman" w:cs="Times New Roman"/>
          <w:lang w:val="ru-RU"/>
        </w:rPr>
        <w:t xml:space="preserve"> в себя все </w:t>
      </w:r>
      <w:r w:rsidR="00E572FD">
        <w:rPr>
          <w:rFonts w:ascii="Times New Roman" w:hAnsi="Times New Roman" w:cs="Times New Roman"/>
          <w:lang w:val="ru-RU"/>
        </w:rPr>
        <w:t>бо</w:t>
      </w:r>
      <w:r w:rsidR="005C64BE" w:rsidRPr="005C64BE">
        <w:rPr>
          <w:rFonts w:ascii="Times New Roman" w:hAnsi="Times New Roman" w:cs="Times New Roman"/>
          <w:lang w:val="ru-RU"/>
        </w:rPr>
        <w:t xml:space="preserve">льшее количество участников. </w:t>
      </w:r>
      <w:r w:rsidR="009737FD">
        <w:rPr>
          <w:rFonts w:ascii="Times New Roman" w:hAnsi="Times New Roman" w:cs="Times New Roman"/>
          <w:lang w:val="ru-RU"/>
        </w:rPr>
        <w:t xml:space="preserve"> При изучении </w:t>
      </w:r>
      <w:r w:rsidR="009737FD">
        <w:rPr>
          <w:rFonts w:ascii="Times New Roman" w:hAnsi="Times New Roman" w:cs="Times New Roman"/>
          <w:lang w:val="ru-RU"/>
        </w:rPr>
        <w:lastRenderedPageBreak/>
        <w:t xml:space="preserve">сотрудничества в области культуры необходимо изучение внешней культурной политики рассматриваемых стран, нормативно-правового регулирования в культурной сфере, а также проводимой культурной дипломатии. </w:t>
      </w:r>
      <w:r w:rsidR="003076FF">
        <w:rPr>
          <w:rFonts w:ascii="Times New Roman" w:hAnsi="Times New Roman" w:cs="Times New Roman"/>
          <w:lang w:val="ru-RU"/>
        </w:rPr>
        <w:t xml:space="preserve"> </w:t>
      </w:r>
      <w:r w:rsidR="003554A9" w:rsidRPr="009973FC">
        <w:rPr>
          <w:rFonts w:ascii="Times New Roman" w:hAnsi="Times New Roman" w:cs="Times New Roman"/>
          <w:lang w:val="ru-RU"/>
        </w:rPr>
        <w:t xml:space="preserve">Одной из актуальных тенденций современного сотрудничества в области культуры является </w:t>
      </w:r>
      <w:proofErr w:type="spellStart"/>
      <w:r w:rsidR="003554A9" w:rsidRPr="009973FC">
        <w:rPr>
          <w:rFonts w:ascii="Times New Roman" w:hAnsi="Times New Roman" w:cs="Times New Roman"/>
          <w:lang w:val="ru-RU"/>
        </w:rPr>
        <w:t>институциализация</w:t>
      </w:r>
      <w:proofErr w:type="spellEnd"/>
      <w:r w:rsidR="003554A9" w:rsidRPr="009973FC">
        <w:rPr>
          <w:rFonts w:ascii="Times New Roman" w:hAnsi="Times New Roman" w:cs="Times New Roman"/>
          <w:lang w:val="ru-RU"/>
        </w:rPr>
        <w:t xml:space="preserve"> данного процесса. </w:t>
      </w:r>
      <w:r w:rsidRPr="009973FC">
        <w:rPr>
          <w:rFonts w:ascii="Times New Roman" w:hAnsi="Times New Roman" w:cs="Times New Roman"/>
          <w:lang w:val="ru-RU"/>
        </w:rPr>
        <w:t xml:space="preserve">Появление новых </w:t>
      </w:r>
      <w:r w:rsidR="003554A9" w:rsidRPr="009973FC">
        <w:rPr>
          <w:rFonts w:ascii="Times New Roman" w:hAnsi="Times New Roman" w:cs="Times New Roman"/>
          <w:lang w:val="ru-RU"/>
        </w:rPr>
        <w:t xml:space="preserve">культурных </w:t>
      </w:r>
      <w:r w:rsidRPr="009973FC">
        <w:rPr>
          <w:rFonts w:ascii="Times New Roman" w:hAnsi="Times New Roman" w:cs="Times New Roman"/>
          <w:lang w:val="ru-RU"/>
        </w:rPr>
        <w:t xml:space="preserve">организаций и центров различного направления и тематики способствует развитию международного культурного взаимодействия </w:t>
      </w:r>
      <w:r w:rsidR="003554A9" w:rsidRPr="009973FC">
        <w:rPr>
          <w:rFonts w:ascii="Times New Roman" w:hAnsi="Times New Roman" w:cs="Times New Roman"/>
          <w:lang w:val="ru-RU"/>
        </w:rPr>
        <w:t>и свидетельствует о высоком уровне</w:t>
      </w:r>
      <w:r w:rsidRPr="009973FC">
        <w:rPr>
          <w:rFonts w:ascii="Times New Roman" w:hAnsi="Times New Roman" w:cs="Times New Roman"/>
          <w:lang w:val="ru-RU"/>
        </w:rPr>
        <w:t xml:space="preserve"> интеграци</w:t>
      </w:r>
      <w:r w:rsidR="003554A9" w:rsidRPr="009973FC">
        <w:rPr>
          <w:rFonts w:ascii="Times New Roman" w:hAnsi="Times New Roman" w:cs="Times New Roman"/>
          <w:lang w:val="ru-RU"/>
        </w:rPr>
        <w:t>онных процессов, в том числе и в культурной сфере</w:t>
      </w:r>
      <w:r w:rsidRPr="009973FC">
        <w:rPr>
          <w:rFonts w:ascii="Times New Roman" w:hAnsi="Times New Roman" w:cs="Times New Roman"/>
          <w:lang w:val="ru-RU"/>
        </w:rPr>
        <w:t xml:space="preserve">. Более того, </w:t>
      </w:r>
      <w:r w:rsidR="003554A9" w:rsidRPr="009973FC">
        <w:rPr>
          <w:rFonts w:ascii="Times New Roman" w:hAnsi="Times New Roman" w:cs="Times New Roman"/>
          <w:lang w:val="ru-RU"/>
        </w:rPr>
        <w:t xml:space="preserve">стремление к институциональному оформлению культурных связей </w:t>
      </w:r>
      <w:r w:rsidRPr="009973FC">
        <w:rPr>
          <w:rFonts w:ascii="Times New Roman" w:hAnsi="Times New Roman" w:cs="Times New Roman"/>
          <w:lang w:val="ru-RU"/>
        </w:rPr>
        <w:t>отражает готовность</w:t>
      </w:r>
      <w:r w:rsidR="003554A9" w:rsidRPr="009973FC">
        <w:rPr>
          <w:rFonts w:ascii="Times New Roman" w:hAnsi="Times New Roman" w:cs="Times New Roman"/>
          <w:lang w:val="ru-RU"/>
        </w:rPr>
        <w:t xml:space="preserve"> государств</w:t>
      </w:r>
      <w:r w:rsidRPr="009973FC">
        <w:rPr>
          <w:rFonts w:ascii="Times New Roman" w:hAnsi="Times New Roman" w:cs="Times New Roman"/>
          <w:lang w:val="ru-RU"/>
        </w:rPr>
        <w:t xml:space="preserve"> </w:t>
      </w:r>
      <w:r w:rsidR="003554A9" w:rsidRPr="009973FC">
        <w:rPr>
          <w:rFonts w:ascii="Times New Roman" w:hAnsi="Times New Roman" w:cs="Times New Roman"/>
          <w:lang w:val="ru-RU"/>
        </w:rPr>
        <w:t>к более</w:t>
      </w:r>
      <w:r w:rsidRPr="009973FC">
        <w:rPr>
          <w:rFonts w:ascii="Times New Roman" w:hAnsi="Times New Roman" w:cs="Times New Roman"/>
          <w:lang w:val="ru-RU"/>
        </w:rPr>
        <w:t xml:space="preserve"> активному</w:t>
      </w:r>
      <w:r w:rsidR="003554A9" w:rsidRPr="009973FC">
        <w:rPr>
          <w:rFonts w:ascii="Times New Roman" w:hAnsi="Times New Roman" w:cs="Times New Roman"/>
          <w:lang w:val="ru-RU"/>
        </w:rPr>
        <w:t xml:space="preserve"> и структурированному</w:t>
      </w:r>
      <w:r w:rsidR="00675FE7">
        <w:rPr>
          <w:rFonts w:ascii="Times New Roman" w:hAnsi="Times New Roman" w:cs="Times New Roman"/>
          <w:lang w:val="ru-RU"/>
        </w:rPr>
        <w:t xml:space="preserve"> сотрудничеству</w:t>
      </w:r>
      <w:r w:rsidRPr="009973FC">
        <w:rPr>
          <w:rFonts w:ascii="Times New Roman" w:hAnsi="Times New Roman" w:cs="Times New Roman"/>
          <w:lang w:val="ru-RU"/>
        </w:rPr>
        <w:t>.</w:t>
      </w:r>
      <w:r w:rsidR="003554A9" w:rsidRPr="009973FC">
        <w:rPr>
          <w:rFonts w:ascii="Times New Roman" w:hAnsi="Times New Roman" w:cs="Times New Roman"/>
          <w:lang w:val="ru-RU"/>
        </w:rPr>
        <w:t xml:space="preserve"> Можно предположить, что в современных условиях, когда </w:t>
      </w:r>
      <w:r w:rsidR="009973FC" w:rsidRPr="009973FC">
        <w:rPr>
          <w:rFonts w:ascii="Times New Roman" w:hAnsi="Times New Roman" w:cs="Times New Roman"/>
          <w:lang w:val="ru-RU"/>
        </w:rPr>
        <w:t xml:space="preserve">культурное сотрудничество охватывает все большее количество участников, увеличивает сферы взаимодействия и задействует различные механизмы и </w:t>
      </w:r>
      <w:proofErr w:type="gramStart"/>
      <w:r w:rsidR="009973FC" w:rsidRPr="009973FC">
        <w:rPr>
          <w:rFonts w:ascii="Times New Roman" w:hAnsi="Times New Roman" w:cs="Times New Roman"/>
          <w:lang w:val="ru-RU"/>
        </w:rPr>
        <w:t xml:space="preserve">инструменты,  </w:t>
      </w:r>
      <w:r w:rsidR="009737FD">
        <w:rPr>
          <w:rFonts w:ascii="Times New Roman" w:hAnsi="Times New Roman" w:cs="Times New Roman"/>
          <w:lang w:val="ru-RU"/>
        </w:rPr>
        <w:t>процесс</w:t>
      </w:r>
      <w:proofErr w:type="gramEnd"/>
      <w:r w:rsidR="009737FD">
        <w:rPr>
          <w:rFonts w:ascii="Times New Roman" w:hAnsi="Times New Roman" w:cs="Times New Roman"/>
          <w:lang w:val="ru-RU"/>
        </w:rPr>
        <w:t xml:space="preserve"> </w:t>
      </w:r>
      <w:proofErr w:type="spellStart"/>
      <w:r w:rsidR="003554A9" w:rsidRPr="009973FC">
        <w:rPr>
          <w:rFonts w:ascii="Times New Roman" w:hAnsi="Times New Roman" w:cs="Times New Roman"/>
          <w:lang w:val="ru-RU"/>
        </w:rPr>
        <w:t>институциализации</w:t>
      </w:r>
      <w:proofErr w:type="spellEnd"/>
      <w:r w:rsidR="003554A9" w:rsidRPr="009973FC">
        <w:rPr>
          <w:rFonts w:ascii="Times New Roman" w:hAnsi="Times New Roman" w:cs="Times New Roman"/>
          <w:lang w:val="ru-RU"/>
        </w:rPr>
        <w:t xml:space="preserve"> </w:t>
      </w:r>
      <w:r w:rsidR="00675FE7">
        <w:rPr>
          <w:rFonts w:ascii="Times New Roman" w:hAnsi="Times New Roman" w:cs="Times New Roman"/>
          <w:lang w:val="ru-RU"/>
        </w:rPr>
        <w:t>культур</w:t>
      </w:r>
      <w:r w:rsidR="009737FD">
        <w:rPr>
          <w:rFonts w:ascii="Times New Roman" w:hAnsi="Times New Roman" w:cs="Times New Roman"/>
          <w:lang w:val="ru-RU"/>
        </w:rPr>
        <w:t>н</w:t>
      </w:r>
      <w:r w:rsidR="00675FE7">
        <w:rPr>
          <w:rFonts w:ascii="Times New Roman" w:hAnsi="Times New Roman" w:cs="Times New Roman"/>
          <w:lang w:val="ru-RU"/>
        </w:rPr>
        <w:t xml:space="preserve">ых связей </w:t>
      </w:r>
      <w:r w:rsidR="003554A9" w:rsidRPr="009973FC">
        <w:rPr>
          <w:rFonts w:ascii="Times New Roman" w:hAnsi="Times New Roman" w:cs="Times New Roman"/>
          <w:lang w:val="ru-RU"/>
        </w:rPr>
        <w:t>будет развиваться на международном</w:t>
      </w:r>
      <w:r w:rsidR="009737FD">
        <w:rPr>
          <w:rFonts w:ascii="Times New Roman" w:hAnsi="Times New Roman" w:cs="Times New Roman"/>
          <w:lang w:val="ru-RU"/>
        </w:rPr>
        <w:t xml:space="preserve"> </w:t>
      </w:r>
      <w:r w:rsidR="003554A9" w:rsidRPr="009973FC">
        <w:rPr>
          <w:rFonts w:ascii="Times New Roman" w:hAnsi="Times New Roman" w:cs="Times New Roman"/>
          <w:lang w:val="ru-RU"/>
        </w:rPr>
        <w:t xml:space="preserve">и на национальном уровнях. </w:t>
      </w:r>
      <w:r w:rsidR="006E71D7">
        <w:rPr>
          <w:rFonts w:ascii="Times New Roman" w:hAnsi="Times New Roman" w:cs="Times New Roman"/>
          <w:lang w:val="ru-RU"/>
        </w:rPr>
        <w:t xml:space="preserve"> </w:t>
      </w:r>
    </w:p>
    <w:p w14:paraId="76C13941" w14:textId="7EDFD43D" w:rsidR="007A6D2F" w:rsidRPr="00D95678" w:rsidRDefault="006E71D7" w:rsidP="0025698F">
      <w:pPr>
        <w:pStyle w:val="NormalWeb"/>
        <w:spacing w:line="360" w:lineRule="auto"/>
        <w:jc w:val="both"/>
        <w:rPr>
          <w:rFonts w:eastAsia="Times New Roman"/>
          <w:b/>
          <w:lang w:val="ru-RU"/>
        </w:rPr>
      </w:pPr>
      <w:r w:rsidRPr="00FC384E">
        <w:rPr>
          <w:lang w:val="ru-RU"/>
        </w:rPr>
        <w:t xml:space="preserve">         </w:t>
      </w:r>
      <w:r w:rsidR="007A6D2F">
        <w:rPr>
          <w:lang w:val="ru-RU"/>
        </w:rPr>
        <w:t xml:space="preserve">    </w:t>
      </w:r>
      <w:r w:rsidRPr="00FC384E">
        <w:rPr>
          <w:lang w:val="ru-RU"/>
        </w:rPr>
        <w:t xml:space="preserve"> </w:t>
      </w:r>
      <w:r w:rsidRPr="007A6D2F">
        <w:rPr>
          <w:lang w:val="ru-RU"/>
        </w:rPr>
        <w:t>В рамках исследования культурного сотрудничества Итал</w:t>
      </w:r>
      <w:r w:rsidR="0091570B">
        <w:rPr>
          <w:lang w:val="ru-RU"/>
        </w:rPr>
        <w:t>ьянской Республики</w:t>
      </w:r>
      <w:r w:rsidRPr="007A6D2F">
        <w:rPr>
          <w:lang w:val="ru-RU"/>
        </w:rPr>
        <w:t xml:space="preserve"> и Росси</w:t>
      </w:r>
      <w:r w:rsidR="0091570B">
        <w:rPr>
          <w:lang w:val="ru-RU"/>
        </w:rPr>
        <w:t>йской Федерации</w:t>
      </w:r>
      <w:r w:rsidRPr="007A6D2F">
        <w:rPr>
          <w:lang w:val="ru-RU"/>
        </w:rPr>
        <w:t xml:space="preserve">, </w:t>
      </w:r>
      <w:r w:rsidR="0025698F">
        <w:rPr>
          <w:lang w:val="ru-RU"/>
        </w:rPr>
        <w:t xml:space="preserve">изучение </w:t>
      </w:r>
      <w:r w:rsidRPr="007A6D2F">
        <w:rPr>
          <w:lang w:val="ru-RU"/>
        </w:rPr>
        <w:t>внешн</w:t>
      </w:r>
      <w:r w:rsidR="0025698F">
        <w:rPr>
          <w:lang w:val="ru-RU"/>
        </w:rPr>
        <w:t>ей</w:t>
      </w:r>
      <w:r w:rsidRPr="007A6D2F">
        <w:rPr>
          <w:lang w:val="ru-RU"/>
        </w:rPr>
        <w:t xml:space="preserve"> культурн</w:t>
      </w:r>
      <w:r w:rsidR="0025698F">
        <w:rPr>
          <w:lang w:val="ru-RU"/>
        </w:rPr>
        <w:t>ой</w:t>
      </w:r>
      <w:r w:rsidRPr="007A6D2F">
        <w:rPr>
          <w:lang w:val="ru-RU"/>
        </w:rPr>
        <w:t xml:space="preserve"> политик</w:t>
      </w:r>
      <w:r w:rsidR="00DE4A3A">
        <w:rPr>
          <w:lang w:val="ru-RU"/>
        </w:rPr>
        <w:t>и</w:t>
      </w:r>
      <w:r w:rsidRPr="007A6D2F">
        <w:rPr>
          <w:lang w:val="ru-RU"/>
        </w:rPr>
        <w:t xml:space="preserve"> </w:t>
      </w:r>
      <w:proofErr w:type="gramStart"/>
      <w:r w:rsidRPr="007A6D2F">
        <w:rPr>
          <w:lang w:val="ru-RU"/>
        </w:rPr>
        <w:t>и  к</w:t>
      </w:r>
      <w:r w:rsidR="004B1252" w:rsidRPr="007A6D2F">
        <w:rPr>
          <w:lang w:val="ru-RU"/>
        </w:rPr>
        <w:t>ультурн</w:t>
      </w:r>
      <w:r w:rsidR="0025698F">
        <w:rPr>
          <w:lang w:val="ru-RU"/>
        </w:rPr>
        <w:t>ой</w:t>
      </w:r>
      <w:proofErr w:type="gramEnd"/>
      <w:r w:rsidR="0025698F">
        <w:rPr>
          <w:lang w:val="ru-RU"/>
        </w:rPr>
        <w:t xml:space="preserve"> </w:t>
      </w:r>
      <w:r w:rsidR="004B1252" w:rsidRPr="007A6D2F">
        <w:rPr>
          <w:lang w:val="ru-RU"/>
        </w:rPr>
        <w:t>дипломати</w:t>
      </w:r>
      <w:r w:rsidR="0025698F">
        <w:rPr>
          <w:lang w:val="ru-RU"/>
        </w:rPr>
        <w:t xml:space="preserve">и </w:t>
      </w:r>
      <w:r w:rsidRPr="007A6D2F">
        <w:rPr>
          <w:lang w:val="ru-RU"/>
        </w:rPr>
        <w:t xml:space="preserve">двух стран играет важную роль для лучшего понимания развития двустороннего культурного диалога. Культурная дипломатия </w:t>
      </w:r>
      <w:r w:rsidR="00FC384E" w:rsidRPr="007A6D2F">
        <w:rPr>
          <w:lang w:val="ru-RU"/>
        </w:rPr>
        <w:t>России и Италии</w:t>
      </w:r>
      <w:r w:rsidRPr="007A6D2F">
        <w:rPr>
          <w:lang w:val="ru-RU"/>
        </w:rPr>
        <w:t xml:space="preserve"> </w:t>
      </w:r>
      <w:r w:rsidR="004B1252" w:rsidRPr="007A6D2F">
        <w:rPr>
          <w:lang w:val="ru-RU"/>
        </w:rPr>
        <w:t>способствует формированию положительного имиджа, усиливая позиции стран на</w:t>
      </w:r>
      <w:r w:rsidR="00FC384E" w:rsidRPr="007A6D2F">
        <w:rPr>
          <w:lang w:val="ru-RU"/>
        </w:rPr>
        <w:t xml:space="preserve"> территории друг друга</w:t>
      </w:r>
      <w:r w:rsidR="004B1252" w:rsidRPr="007A6D2F">
        <w:rPr>
          <w:lang w:val="ru-RU"/>
        </w:rPr>
        <w:t xml:space="preserve"> и способствуя развитию </w:t>
      </w:r>
      <w:r w:rsidR="00FC384E" w:rsidRPr="007A6D2F">
        <w:rPr>
          <w:lang w:val="ru-RU"/>
        </w:rPr>
        <w:t xml:space="preserve">двустороннего </w:t>
      </w:r>
      <w:r w:rsidR="004B1252" w:rsidRPr="007A6D2F">
        <w:rPr>
          <w:lang w:val="ru-RU"/>
        </w:rPr>
        <w:t xml:space="preserve">научного и культурного сотрудничества. </w:t>
      </w:r>
      <w:r w:rsidR="00FC384E" w:rsidRPr="007A6D2F">
        <w:rPr>
          <w:lang w:val="ru-RU"/>
        </w:rPr>
        <w:t xml:space="preserve"> </w:t>
      </w:r>
      <w:r w:rsidR="004B1252" w:rsidRPr="007A6D2F">
        <w:rPr>
          <w:lang w:val="ru-RU"/>
        </w:rPr>
        <w:t xml:space="preserve">Политика по пропаганде </w:t>
      </w:r>
      <w:proofErr w:type="gramStart"/>
      <w:r w:rsidR="004B1252" w:rsidRPr="007A6D2F">
        <w:rPr>
          <w:lang w:val="ru-RU"/>
        </w:rPr>
        <w:t xml:space="preserve">культуры </w:t>
      </w:r>
      <w:r w:rsidR="00FC384E" w:rsidRPr="007A6D2F">
        <w:rPr>
          <w:lang w:val="ru-RU"/>
        </w:rPr>
        <w:t xml:space="preserve"> </w:t>
      </w:r>
      <w:r w:rsidR="004B1252" w:rsidRPr="007A6D2F">
        <w:rPr>
          <w:lang w:val="ru-RU"/>
        </w:rPr>
        <w:t>Италии</w:t>
      </w:r>
      <w:proofErr w:type="gramEnd"/>
      <w:r w:rsidR="004B1252" w:rsidRPr="007A6D2F">
        <w:rPr>
          <w:lang w:val="ru-RU"/>
        </w:rPr>
        <w:t xml:space="preserve"> осуществляется во многих сферах: от изобразительного искусства и кинематографа, до музыки до театра, сферы танца. </w:t>
      </w:r>
      <w:r w:rsidR="00FC384E" w:rsidRPr="007A6D2F">
        <w:rPr>
          <w:lang w:val="ru-RU"/>
        </w:rPr>
        <w:t xml:space="preserve">Внешняя культурная политики России также включает в себя распространение российской культуры (русского балета, классической музыки, изобразительного искусства) за рубежом и </w:t>
      </w:r>
      <w:proofErr w:type="gramStart"/>
      <w:r w:rsidR="00FC384E" w:rsidRPr="007A6D2F">
        <w:rPr>
          <w:lang w:val="ru-RU"/>
        </w:rPr>
        <w:t>популяризаци</w:t>
      </w:r>
      <w:r w:rsidR="0025698F">
        <w:rPr>
          <w:lang w:val="ru-RU"/>
        </w:rPr>
        <w:t>ю</w:t>
      </w:r>
      <w:r w:rsidR="00FC384E" w:rsidRPr="007A6D2F">
        <w:rPr>
          <w:lang w:val="ru-RU"/>
        </w:rPr>
        <w:t xml:space="preserve">  русского</w:t>
      </w:r>
      <w:proofErr w:type="gramEnd"/>
      <w:r w:rsidR="00FC384E" w:rsidRPr="007A6D2F">
        <w:rPr>
          <w:lang w:val="ru-RU"/>
        </w:rPr>
        <w:t xml:space="preserve"> языка.  </w:t>
      </w:r>
      <w:r w:rsidR="00FC384E" w:rsidRPr="00915E33">
        <w:rPr>
          <w:lang w:val="ru-RU"/>
        </w:rPr>
        <w:t>Важная роль в осуществлении межкультурного диалога принадлежит комплекс</w:t>
      </w:r>
      <w:r w:rsidR="00FC384E" w:rsidRPr="007A6D2F">
        <w:rPr>
          <w:lang w:val="ru-RU"/>
        </w:rPr>
        <w:t>у</w:t>
      </w:r>
      <w:r w:rsidR="00FC384E" w:rsidRPr="00915E33">
        <w:rPr>
          <w:lang w:val="ru-RU"/>
        </w:rPr>
        <w:t xml:space="preserve"> совместных действий государственного, частного и общественного секторов. Об их тесн</w:t>
      </w:r>
      <w:r w:rsidR="00FC384E" w:rsidRPr="007A6D2F">
        <w:rPr>
          <w:lang w:val="ru-RU"/>
        </w:rPr>
        <w:t>ой</w:t>
      </w:r>
      <w:r w:rsidR="00FC384E" w:rsidRPr="00915E33">
        <w:rPr>
          <w:lang w:val="ru-RU"/>
        </w:rPr>
        <w:t xml:space="preserve"> взаимосвязи свидетельствует наличие в структурах внешнеполитических ведомств </w:t>
      </w:r>
      <w:r w:rsidR="00FC384E" w:rsidRPr="007A6D2F">
        <w:rPr>
          <w:lang w:val="ru-RU"/>
        </w:rPr>
        <w:t xml:space="preserve">Италии и России </w:t>
      </w:r>
      <w:r w:rsidR="00FC384E" w:rsidRPr="00915E33">
        <w:rPr>
          <w:lang w:val="ru-RU"/>
        </w:rPr>
        <w:t xml:space="preserve">мощных подразделений, </w:t>
      </w:r>
      <w:r w:rsidR="00FC384E" w:rsidRPr="007A6D2F">
        <w:rPr>
          <w:lang w:val="ru-RU"/>
        </w:rPr>
        <w:t xml:space="preserve">занимающихся </w:t>
      </w:r>
      <w:r w:rsidR="00FC384E" w:rsidRPr="00915E33">
        <w:rPr>
          <w:lang w:val="ru-RU"/>
        </w:rPr>
        <w:t>вопросами культурных связей</w:t>
      </w:r>
      <w:r w:rsidR="007A6D2F">
        <w:rPr>
          <w:lang w:val="ru-RU"/>
        </w:rPr>
        <w:t xml:space="preserve">, что свидетельствует о тенденции к </w:t>
      </w:r>
      <w:proofErr w:type="spellStart"/>
      <w:r w:rsidR="007A6D2F">
        <w:rPr>
          <w:lang w:val="ru-RU"/>
        </w:rPr>
        <w:t>институализации</w:t>
      </w:r>
      <w:proofErr w:type="spellEnd"/>
      <w:r w:rsidR="007A6D2F">
        <w:rPr>
          <w:lang w:val="ru-RU"/>
        </w:rPr>
        <w:t xml:space="preserve"> культурных отношений двух стран.</w:t>
      </w:r>
      <w:r w:rsidR="00FC384E" w:rsidRPr="00915E33">
        <w:rPr>
          <w:lang w:val="ru-RU"/>
        </w:rPr>
        <w:t xml:space="preserve"> Так, составляющей дипломатических учреждений </w:t>
      </w:r>
      <w:r w:rsidR="00FC384E" w:rsidRPr="007A6D2F">
        <w:rPr>
          <w:lang w:val="ru-RU"/>
        </w:rPr>
        <w:t>являются</w:t>
      </w:r>
      <w:r w:rsidR="00FC384E" w:rsidRPr="00915E33">
        <w:rPr>
          <w:lang w:val="ru-RU"/>
        </w:rPr>
        <w:t xml:space="preserve"> такие негосударственные структуры</w:t>
      </w:r>
      <w:r w:rsidR="00FC384E" w:rsidRPr="007A6D2F">
        <w:rPr>
          <w:lang w:val="ru-RU"/>
        </w:rPr>
        <w:t xml:space="preserve">, </w:t>
      </w:r>
      <w:proofErr w:type="gramStart"/>
      <w:r w:rsidR="00FC384E" w:rsidRPr="007A6D2F">
        <w:rPr>
          <w:lang w:val="ru-RU"/>
        </w:rPr>
        <w:t>как</w:t>
      </w:r>
      <w:r w:rsidR="00FC384E" w:rsidRPr="00915E33">
        <w:rPr>
          <w:lang w:val="ru-RU"/>
        </w:rPr>
        <w:t xml:space="preserve">: </w:t>
      </w:r>
      <w:r w:rsidR="0025698F">
        <w:rPr>
          <w:lang w:val="ru-RU"/>
        </w:rPr>
        <w:t xml:space="preserve"> </w:t>
      </w:r>
      <w:r w:rsidR="00FC384E" w:rsidRPr="007A6D2F">
        <w:rPr>
          <w:lang w:val="ru-RU"/>
        </w:rPr>
        <w:t>Итальянский</w:t>
      </w:r>
      <w:proofErr w:type="gramEnd"/>
      <w:r w:rsidR="00FC384E" w:rsidRPr="007A6D2F">
        <w:rPr>
          <w:lang w:val="ru-RU"/>
        </w:rPr>
        <w:t xml:space="preserve"> Институт Культуры в Италии и Россотрудничество в России. </w:t>
      </w:r>
      <w:r w:rsidR="00FC384E" w:rsidRPr="00915E33">
        <w:rPr>
          <w:lang w:val="ru-RU"/>
        </w:rPr>
        <w:t xml:space="preserve">Деятельность указанных институтов тесно связана с культурной дипломатией, </w:t>
      </w:r>
      <w:r w:rsidR="00FC384E" w:rsidRPr="007A6D2F">
        <w:rPr>
          <w:lang w:val="ru-RU"/>
        </w:rPr>
        <w:t xml:space="preserve">а их </w:t>
      </w:r>
      <w:r w:rsidR="00FC384E" w:rsidRPr="00915E33">
        <w:rPr>
          <w:lang w:val="ru-RU"/>
        </w:rPr>
        <w:t xml:space="preserve">главная цель </w:t>
      </w:r>
      <w:r w:rsidR="00FC384E" w:rsidRPr="007A6D2F">
        <w:rPr>
          <w:lang w:val="ru-RU"/>
        </w:rPr>
        <w:t>заключается в</w:t>
      </w:r>
      <w:r w:rsidR="00FC384E" w:rsidRPr="00915E33">
        <w:rPr>
          <w:lang w:val="ru-RU"/>
        </w:rPr>
        <w:t xml:space="preserve"> налаживани</w:t>
      </w:r>
      <w:r w:rsidR="00FC384E" w:rsidRPr="007A6D2F">
        <w:rPr>
          <w:lang w:val="ru-RU"/>
        </w:rPr>
        <w:t>и</w:t>
      </w:r>
      <w:r w:rsidR="00FC384E" w:rsidRPr="00915E33">
        <w:rPr>
          <w:lang w:val="ru-RU"/>
        </w:rPr>
        <w:t xml:space="preserve"> контактов со страной</w:t>
      </w:r>
      <w:r w:rsidR="00FC384E" w:rsidRPr="007A6D2F">
        <w:rPr>
          <w:lang w:val="ru-RU"/>
        </w:rPr>
        <w:t>, где они расположены</w:t>
      </w:r>
      <w:r w:rsidR="00FC384E" w:rsidRPr="00915E33">
        <w:rPr>
          <w:lang w:val="ru-RU"/>
        </w:rPr>
        <w:t>.</w:t>
      </w:r>
      <w:r w:rsidR="00FC384E" w:rsidRPr="007A6D2F">
        <w:rPr>
          <w:lang w:val="ru-RU"/>
        </w:rPr>
        <w:t xml:space="preserve">  Для достижения данной цели существует множество методов</w:t>
      </w:r>
      <w:r w:rsidR="00237607" w:rsidRPr="007A6D2F">
        <w:rPr>
          <w:lang w:val="ru-RU"/>
        </w:rPr>
        <w:t>. В России</w:t>
      </w:r>
      <w:r w:rsidR="00FC384E" w:rsidRPr="007A6D2F">
        <w:rPr>
          <w:lang w:val="ru-RU"/>
        </w:rPr>
        <w:t xml:space="preserve"> </w:t>
      </w:r>
      <w:r w:rsidR="00237607" w:rsidRPr="007A6D2F">
        <w:rPr>
          <w:lang w:val="ru-RU"/>
        </w:rPr>
        <w:t xml:space="preserve">- </w:t>
      </w:r>
      <w:proofErr w:type="gramStart"/>
      <w:r w:rsidR="00237607" w:rsidRPr="007A6D2F">
        <w:rPr>
          <w:lang w:val="ru-RU"/>
        </w:rPr>
        <w:t xml:space="preserve">это </w:t>
      </w:r>
      <w:r w:rsidR="00FC384E" w:rsidRPr="007A6D2F">
        <w:rPr>
          <w:lang w:val="ru-RU"/>
        </w:rPr>
        <w:t xml:space="preserve"> работа</w:t>
      </w:r>
      <w:proofErr w:type="gramEnd"/>
      <w:r w:rsidR="00FC384E" w:rsidRPr="007A6D2F">
        <w:rPr>
          <w:lang w:val="ru-RU"/>
        </w:rPr>
        <w:t xml:space="preserve"> </w:t>
      </w:r>
      <w:r w:rsidR="00237607" w:rsidRPr="007A6D2F">
        <w:rPr>
          <w:lang w:val="ru-RU"/>
        </w:rPr>
        <w:t xml:space="preserve"> </w:t>
      </w:r>
      <w:r w:rsidR="00FC384E" w:rsidRPr="007A6D2F">
        <w:rPr>
          <w:lang w:val="ru-RU"/>
        </w:rPr>
        <w:t>фонда «</w:t>
      </w:r>
      <w:proofErr w:type="spellStart"/>
      <w:r w:rsidR="00FC384E" w:rsidRPr="007A6D2F">
        <w:rPr>
          <w:lang w:val="ru-RU"/>
        </w:rPr>
        <w:t>Русскии</w:t>
      </w:r>
      <w:proofErr w:type="spellEnd"/>
      <w:r w:rsidR="00FC384E" w:rsidRPr="007A6D2F">
        <w:rPr>
          <w:lang w:val="ru-RU"/>
        </w:rPr>
        <w:t>̆ мир», которы</w:t>
      </w:r>
      <w:r w:rsidR="00237607" w:rsidRPr="007A6D2F">
        <w:rPr>
          <w:lang w:val="ru-RU"/>
        </w:rPr>
        <w:t>й</w:t>
      </w:r>
      <w:r w:rsidR="00FC384E" w:rsidRPr="007A6D2F">
        <w:rPr>
          <w:lang w:val="ru-RU"/>
        </w:rPr>
        <w:t xml:space="preserve"> вкладыва</w:t>
      </w:r>
      <w:r w:rsidR="00237607" w:rsidRPr="007A6D2F">
        <w:rPr>
          <w:lang w:val="ru-RU"/>
        </w:rPr>
        <w:t>е</w:t>
      </w:r>
      <w:r w:rsidR="00FC384E" w:rsidRPr="007A6D2F">
        <w:rPr>
          <w:lang w:val="ru-RU"/>
        </w:rPr>
        <w:t xml:space="preserve">т средства в развитие русских центров, ресурсных центров, предоставляющих </w:t>
      </w:r>
      <w:r w:rsidR="00FC384E" w:rsidRPr="007A6D2F">
        <w:rPr>
          <w:lang w:val="ru-RU"/>
        </w:rPr>
        <w:lastRenderedPageBreak/>
        <w:t>доступ к большим массивам учебно-</w:t>
      </w:r>
      <w:proofErr w:type="spellStart"/>
      <w:r w:rsidR="00FC384E" w:rsidRPr="007A6D2F">
        <w:rPr>
          <w:lang w:val="ru-RU"/>
        </w:rPr>
        <w:t>методическои</w:t>
      </w:r>
      <w:proofErr w:type="spellEnd"/>
      <w:r w:rsidR="00FC384E" w:rsidRPr="007A6D2F">
        <w:rPr>
          <w:lang w:val="ru-RU"/>
        </w:rPr>
        <w:t>̆ и научно-</w:t>
      </w:r>
      <w:proofErr w:type="spellStart"/>
      <w:r w:rsidR="00FC384E" w:rsidRPr="007A6D2F">
        <w:rPr>
          <w:lang w:val="ru-RU"/>
        </w:rPr>
        <w:t>популярнои</w:t>
      </w:r>
      <w:proofErr w:type="spellEnd"/>
      <w:r w:rsidR="00FC384E" w:rsidRPr="007A6D2F">
        <w:rPr>
          <w:lang w:val="ru-RU"/>
        </w:rPr>
        <w:t xml:space="preserve">̆ информации из России и о </w:t>
      </w:r>
      <w:proofErr w:type="spellStart"/>
      <w:r w:rsidR="00FC384E" w:rsidRPr="007A6D2F">
        <w:rPr>
          <w:lang w:val="ru-RU"/>
        </w:rPr>
        <w:t>неи</w:t>
      </w:r>
      <w:proofErr w:type="spellEnd"/>
      <w:r w:rsidR="00FC384E" w:rsidRPr="007A6D2F">
        <w:rPr>
          <w:lang w:val="ru-RU"/>
        </w:rPr>
        <w:t>̆. В Италии, в свою очередь, одним из главных инструментов культурной дипломатии</w:t>
      </w:r>
      <w:r w:rsidR="007A6D2F">
        <w:rPr>
          <w:lang w:val="ru-RU"/>
        </w:rPr>
        <w:t xml:space="preserve"> </w:t>
      </w:r>
      <w:proofErr w:type="gramStart"/>
      <w:r w:rsidR="007A6D2F">
        <w:rPr>
          <w:lang w:val="ru-RU"/>
        </w:rPr>
        <w:t xml:space="preserve">и  </w:t>
      </w:r>
      <w:proofErr w:type="spellStart"/>
      <w:r w:rsidR="007A6D2F" w:rsidRPr="007A6D2F">
        <w:rPr>
          <w:lang w:val="ru-RU"/>
        </w:rPr>
        <w:t>внешнеи</w:t>
      </w:r>
      <w:proofErr w:type="spellEnd"/>
      <w:r w:rsidR="007A6D2F" w:rsidRPr="007A6D2F">
        <w:rPr>
          <w:lang w:val="ru-RU"/>
        </w:rPr>
        <w:t>̆</w:t>
      </w:r>
      <w:proofErr w:type="gramEnd"/>
      <w:r w:rsidR="007A6D2F" w:rsidRPr="007A6D2F">
        <w:rPr>
          <w:lang w:val="ru-RU"/>
        </w:rPr>
        <w:t xml:space="preserve"> </w:t>
      </w:r>
      <w:r w:rsidR="007A6D2F">
        <w:rPr>
          <w:lang w:val="ru-RU"/>
        </w:rPr>
        <w:t xml:space="preserve">культурной </w:t>
      </w:r>
      <w:r w:rsidR="007A6D2F" w:rsidRPr="007A6D2F">
        <w:rPr>
          <w:lang w:val="ru-RU"/>
        </w:rPr>
        <w:t xml:space="preserve">политики Италии </w:t>
      </w:r>
      <w:r w:rsidR="00FC384E" w:rsidRPr="007A6D2F">
        <w:rPr>
          <w:lang w:val="ru-RU"/>
        </w:rPr>
        <w:t>является Итальянский Институт культуры</w:t>
      </w:r>
      <w:r w:rsidR="007A6D2F">
        <w:rPr>
          <w:lang w:val="ru-RU"/>
        </w:rPr>
        <w:t xml:space="preserve">. </w:t>
      </w:r>
      <w:proofErr w:type="gramStart"/>
      <w:r w:rsidR="007A6D2F" w:rsidRPr="0025698F">
        <w:rPr>
          <w:lang w:val="ru-RU"/>
        </w:rPr>
        <w:t>Так,  Италия</w:t>
      </w:r>
      <w:proofErr w:type="gramEnd"/>
      <w:r w:rsidR="007A6D2F" w:rsidRPr="0025698F">
        <w:rPr>
          <w:lang w:val="ru-RU"/>
        </w:rPr>
        <w:t xml:space="preserve"> и Россия рассматривают культурные центры в качестве важных объектов влияния на общественное мнение в стране пребывания</w:t>
      </w:r>
      <w:r w:rsidR="00D95678" w:rsidRPr="0025698F">
        <w:rPr>
          <w:lang w:val="ru-RU"/>
        </w:rPr>
        <w:t xml:space="preserve">, </w:t>
      </w:r>
      <w:r w:rsidR="0025698F" w:rsidRPr="0025698F">
        <w:rPr>
          <w:lang w:val="ru-RU"/>
        </w:rPr>
        <w:t xml:space="preserve">которые, </w:t>
      </w:r>
      <w:r w:rsidR="007A6D2F" w:rsidRPr="0025698F">
        <w:rPr>
          <w:lang w:val="ru-RU"/>
        </w:rPr>
        <w:t>учитывая</w:t>
      </w:r>
      <w:r w:rsidR="0025698F" w:rsidRPr="0025698F">
        <w:rPr>
          <w:lang w:val="ru-RU"/>
        </w:rPr>
        <w:t xml:space="preserve"> особенности той страны, где они находятся, реализовывают</w:t>
      </w:r>
      <w:r w:rsidR="007A6D2F" w:rsidRPr="0025698F">
        <w:rPr>
          <w:lang w:val="ru-RU"/>
        </w:rPr>
        <w:t xml:space="preserve"> цели внешней культурной политики своего государства</w:t>
      </w:r>
      <w:r w:rsidR="0025698F" w:rsidRPr="0025698F">
        <w:rPr>
          <w:lang w:val="ru-RU"/>
        </w:rPr>
        <w:t>.</w:t>
      </w:r>
    </w:p>
    <w:p w14:paraId="6DBE63E7" w14:textId="77777777" w:rsidR="004B1252" w:rsidRPr="007A6D2F" w:rsidRDefault="004B1252" w:rsidP="007A6D2F">
      <w:pPr>
        <w:pStyle w:val="NormalWeb"/>
        <w:rPr>
          <w:rFonts w:eastAsia="Times New Roman"/>
          <w:lang w:val="ru-RU"/>
        </w:rPr>
      </w:pPr>
    </w:p>
    <w:p w14:paraId="3C0B8756" w14:textId="77777777" w:rsidR="00915E33" w:rsidRPr="004B1252" w:rsidRDefault="00915E33" w:rsidP="004B1252">
      <w:pPr>
        <w:spacing w:line="360" w:lineRule="auto"/>
        <w:jc w:val="both"/>
        <w:rPr>
          <w:rFonts w:ascii="Times New Roman" w:hAnsi="Times New Roman" w:cs="Times New Roman"/>
          <w:lang w:val="ru-RU"/>
        </w:rPr>
      </w:pPr>
    </w:p>
    <w:p w14:paraId="2153AFCF" w14:textId="77777777" w:rsidR="004B1252" w:rsidRPr="004B1252" w:rsidRDefault="004B1252" w:rsidP="004B1252">
      <w:pPr>
        <w:spacing w:line="360" w:lineRule="auto"/>
        <w:jc w:val="both"/>
        <w:rPr>
          <w:rFonts w:ascii="Times New Roman" w:hAnsi="Times New Roman" w:cs="Times New Roman"/>
          <w:lang w:val="ru-RU"/>
        </w:rPr>
      </w:pPr>
    </w:p>
    <w:p w14:paraId="228C4934" w14:textId="77777777" w:rsidR="00842129" w:rsidRPr="004B1252" w:rsidRDefault="00842129" w:rsidP="009973FC">
      <w:pPr>
        <w:spacing w:line="360" w:lineRule="auto"/>
        <w:jc w:val="both"/>
        <w:rPr>
          <w:rFonts w:ascii="Times New Roman" w:hAnsi="Times New Roman" w:cs="Times New Roman"/>
          <w:lang w:val="ru-RU"/>
        </w:rPr>
      </w:pPr>
    </w:p>
    <w:p w14:paraId="7AE121C9" w14:textId="77777777" w:rsidR="00390C7F" w:rsidRDefault="00390C7F" w:rsidP="009725C4">
      <w:pPr>
        <w:spacing w:line="360" w:lineRule="auto"/>
        <w:jc w:val="center"/>
        <w:rPr>
          <w:rFonts w:ascii="Times New Roman" w:eastAsia="Times New Roman" w:hAnsi="Times New Roman" w:cs="Times New Roman"/>
          <w:b/>
          <w:sz w:val="28"/>
          <w:szCs w:val="28"/>
          <w:lang w:val="ru-RU"/>
        </w:rPr>
      </w:pPr>
    </w:p>
    <w:p w14:paraId="29DA0A51" w14:textId="77777777" w:rsidR="00390C7F" w:rsidRDefault="00390C7F" w:rsidP="009725C4">
      <w:pPr>
        <w:spacing w:line="360" w:lineRule="auto"/>
        <w:jc w:val="center"/>
        <w:rPr>
          <w:rFonts w:ascii="Times New Roman" w:eastAsia="Times New Roman" w:hAnsi="Times New Roman" w:cs="Times New Roman"/>
          <w:b/>
          <w:sz w:val="28"/>
          <w:szCs w:val="28"/>
          <w:lang w:val="ru-RU"/>
        </w:rPr>
      </w:pPr>
    </w:p>
    <w:p w14:paraId="2CCA874A" w14:textId="77777777" w:rsidR="00390C7F" w:rsidRDefault="00390C7F" w:rsidP="009725C4">
      <w:pPr>
        <w:spacing w:line="360" w:lineRule="auto"/>
        <w:jc w:val="center"/>
        <w:rPr>
          <w:rFonts w:ascii="Times New Roman" w:eastAsia="Times New Roman" w:hAnsi="Times New Roman" w:cs="Times New Roman"/>
          <w:b/>
          <w:sz w:val="28"/>
          <w:szCs w:val="28"/>
          <w:lang w:val="ru-RU"/>
        </w:rPr>
      </w:pPr>
    </w:p>
    <w:p w14:paraId="70B4EEC2" w14:textId="77777777" w:rsidR="00390C7F" w:rsidRDefault="00390C7F" w:rsidP="009725C4">
      <w:pPr>
        <w:spacing w:line="360" w:lineRule="auto"/>
        <w:jc w:val="center"/>
        <w:rPr>
          <w:rFonts w:ascii="Times New Roman" w:eastAsia="Times New Roman" w:hAnsi="Times New Roman" w:cs="Times New Roman"/>
          <w:b/>
          <w:sz w:val="28"/>
          <w:szCs w:val="28"/>
          <w:lang w:val="ru-RU"/>
        </w:rPr>
      </w:pPr>
    </w:p>
    <w:p w14:paraId="68387040" w14:textId="77777777" w:rsidR="00390C7F" w:rsidRDefault="00390C7F" w:rsidP="009725C4">
      <w:pPr>
        <w:spacing w:line="360" w:lineRule="auto"/>
        <w:jc w:val="center"/>
        <w:rPr>
          <w:rFonts w:ascii="Times New Roman" w:eastAsia="Times New Roman" w:hAnsi="Times New Roman" w:cs="Times New Roman"/>
          <w:b/>
          <w:sz w:val="28"/>
          <w:szCs w:val="28"/>
          <w:lang w:val="ru-RU"/>
        </w:rPr>
      </w:pPr>
    </w:p>
    <w:p w14:paraId="5837371E" w14:textId="77777777" w:rsidR="00390C7F" w:rsidRDefault="00390C7F" w:rsidP="009725C4">
      <w:pPr>
        <w:spacing w:line="360" w:lineRule="auto"/>
        <w:jc w:val="center"/>
        <w:rPr>
          <w:rFonts w:ascii="Times New Roman" w:eastAsia="Times New Roman" w:hAnsi="Times New Roman" w:cs="Times New Roman"/>
          <w:b/>
          <w:sz w:val="28"/>
          <w:szCs w:val="28"/>
          <w:lang w:val="ru-RU"/>
        </w:rPr>
      </w:pPr>
    </w:p>
    <w:p w14:paraId="44B3F4AA" w14:textId="77777777" w:rsidR="00390C7F" w:rsidRDefault="00390C7F" w:rsidP="009725C4">
      <w:pPr>
        <w:spacing w:line="360" w:lineRule="auto"/>
        <w:jc w:val="center"/>
        <w:rPr>
          <w:rFonts w:ascii="Times New Roman" w:eastAsia="Times New Roman" w:hAnsi="Times New Roman" w:cs="Times New Roman"/>
          <w:b/>
          <w:sz w:val="28"/>
          <w:szCs w:val="28"/>
          <w:lang w:val="ru-RU"/>
        </w:rPr>
      </w:pPr>
    </w:p>
    <w:p w14:paraId="36E725A6" w14:textId="77777777" w:rsidR="00AE3C7A" w:rsidRDefault="00AE3C7A" w:rsidP="009725C4">
      <w:pPr>
        <w:spacing w:line="360" w:lineRule="auto"/>
        <w:jc w:val="center"/>
        <w:rPr>
          <w:rFonts w:ascii="Times New Roman" w:eastAsia="Times New Roman" w:hAnsi="Times New Roman" w:cs="Times New Roman"/>
          <w:b/>
          <w:sz w:val="28"/>
          <w:szCs w:val="28"/>
          <w:lang w:val="ru-RU"/>
        </w:rPr>
      </w:pPr>
    </w:p>
    <w:p w14:paraId="6EB71608" w14:textId="77777777" w:rsidR="00AE3C7A" w:rsidRDefault="00AE3C7A" w:rsidP="009725C4">
      <w:pPr>
        <w:spacing w:line="360" w:lineRule="auto"/>
        <w:jc w:val="center"/>
        <w:rPr>
          <w:rFonts w:ascii="Times New Roman" w:eastAsia="Times New Roman" w:hAnsi="Times New Roman" w:cs="Times New Roman"/>
          <w:b/>
          <w:sz w:val="28"/>
          <w:szCs w:val="28"/>
          <w:lang w:val="ru-RU"/>
        </w:rPr>
      </w:pPr>
    </w:p>
    <w:p w14:paraId="0D70B4DB" w14:textId="77777777" w:rsidR="00AE3C7A" w:rsidRDefault="00AE3C7A" w:rsidP="009725C4">
      <w:pPr>
        <w:spacing w:line="360" w:lineRule="auto"/>
        <w:jc w:val="center"/>
        <w:rPr>
          <w:rFonts w:ascii="Times New Roman" w:eastAsia="Times New Roman" w:hAnsi="Times New Roman" w:cs="Times New Roman"/>
          <w:b/>
          <w:sz w:val="28"/>
          <w:szCs w:val="28"/>
          <w:lang w:val="ru-RU"/>
        </w:rPr>
      </w:pPr>
    </w:p>
    <w:p w14:paraId="4C8B665D" w14:textId="77777777" w:rsidR="00AE3C7A" w:rsidRDefault="00AE3C7A" w:rsidP="009725C4">
      <w:pPr>
        <w:spacing w:line="360" w:lineRule="auto"/>
        <w:jc w:val="center"/>
        <w:rPr>
          <w:rFonts w:ascii="Times New Roman" w:eastAsia="Times New Roman" w:hAnsi="Times New Roman" w:cs="Times New Roman"/>
          <w:b/>
          <w:sz w:val="28"/>
          <w:szCs w:val="28"/>
          <w:lang w:val="ru-RU"/>
        </w:rPr>
      </w:pPr>
    </w:p>
    <w:p w14:paraId="0AAACFFC" w14:textId="77777777" w:rsidR="00AE3C7A" w:rsidRDefault="00AE3C7A" w:rsidP="009725C4">
      <w:pPr>
        <w:spacing w:line="360" w:lineRule="auto"/>
        <w:jc w:val="center"/>
        <w:rPr>
          <w:rFonts w:ascii="Times New Roman" w:eastAsia="Times New Roman" w:hAnsi="Times New Roman" w:cs="Times New Roman"/>
          <w:b/>
          <w:sz w:val="28"/>
          <w:szCs w:val="28"/>
          <w:lang w:val="ru-RU"/>
        </w:rPr>
      </w:pPr>
    </w:p>
    <w:p w14:paraId="63C63354" w14:textId="77777777" w:rsidR="00AE3C7A" w:rsidRDefault="00AE3C7A" w:rsidP="009725C4">
      <w:pPr>
        <w:spacing w:line="360" w:lineRule="auto"/>
        <w:jc w:val="center"/>
        <w:rPr>
          <w:rFonts w:ascii="Times New Roman" w:eastAsia="Times New Roman" w:hAnsi="Times New Roman" w:cs="Times New Roman"/>
          <w:b/>
          <w:sz w:val="28"/>
          <w:szCs w:val="28"/>
          <w:lang w:val="ru-RU"/>
        </w:rPr>
      </w:pPr>
    </w:p>
    <w:p w14:paraId="721A85C5" w14:textId="77777777" w:rsidR="00AE3C7A" w:rsidRDefault="00AE3C7A" w:rsidP="009725C4">
      <w:pPr>
        <w:spacing w:line="360" w:lineRule="auto"/>
        <w:jc w:val="center"/>
        <w:rPr>
          <w:rFonts w:ascii="Times New Roman" w:eastAsia="Times New Roman" w:hAnsi="Times New Roman" w:cs="Times New Roman"/>
          <w:b/>
          <w:sz w:val="28"/>
          <w:szCs w:val="28"/>
          <w:lang w:val="ru-RU"/>
        </w:rPr>
      </w:pPr>
    </w:p>
    <w:p w14:paraId="2DBD4824" w14:textId="77777777" w:rsidR="00AE3C7A" w:rsidRDefault="00AE3C7A" w:rsidP="009725C4">
      <w:pPr>
        <w:spacing w:line="360" w:lineRule="auto"/>
        <w:jc w:val="center"/>
        <w:rPr>
          <w:rFonts w:ascii="Times New Roman" w:eastAsia="Times New Roman" w:hAnsi="Times New Roman" w:cs="Times New Roman"/>
          <w:b/>
          <w:sz w:val="28"/>
          <w:szCs w:val="28"/>
          <w:lang w:val="ru-RU"/>
        </w:rPr>
      </w:pPr>
    </w:p>
    <w:p w14:paraId="437D5804" w14:textId="77777777" w:rsidR="00DE4A3A" w:rsidRDefault="00DE4A3A" w:rsidP="009725C4">
      <w:pPr>
        <w:spacing w:line="360" w:lineRule="auto"/>
        <w:jc w:val="center"/>
        <w:rPr>
          <w:rFonts w:ascii="Times New Roman" w:eastAsia="Times New Roman" w:hAnsi="Times New Roman" w:cs="Times New Roman"/>
          <w:b/>
          <w:sz w:val="28"/>
          <w:szCs w:val="28"/>
          <w:lang w:val="ru-RU"/>
        </w:rPr>
      </w:pPr>
    </w:p>
    <w:p w14:paraId="1E99E078" w14:textId="77777777" w:rsidR="00DE4A3A" w:rsidRDefault="00DE4A3A" w:rsidP="009725C4">
      <w:pPr>
        <w:spacing w:line="360" w:lineRule="auto"/>
        <w:jc w:val="center"/>
        <w:rPr>
          <w:rFonts w:ascii="Times New Roman" w:eastAsia="Times New Roman" w:hAnsi="Times New Roman" w:cs="Times New Roman"/>
          <w:b/>
          <w:sz w:val="28"/>
          <w:szCs w:val="28"/>
          <w:lang w:val="ru-RU"/>
        </w:rPr>
      </w:pPr>
    </w:p>
    <w:p w14:paraId="49118127" w14:textId="77777777" w:rsidR="00DE4A3A" w:rsidRDefault="00DE4A3A" w:rsidP="009725C4">
      <w:pPr>
        <w:spacing w:line="360" w:lineRule="auto"/>
        <w:jc w:val="center"/>
        <w:rPr>
          <w:rFonts w:ascii="Times New Roman" w:eastAsia="Times New Roman" w:hAnsi="Times New Roman" w:cs="Times New Roman"/>
          <w:b/>
          <w:sz w:val="28"/>
          <w:szCs w:val="28"/>
          <w:lang w:val="ru-RU"/>
        </w:rPr>
      </w:pPr>
    </w:p>
    <w:p w14:paraId="41BD8BB5" w14:textId="77777777" w:rsidR="00DE4A3A" w:rsidRDefault="00DE4A3A" w:rsidP="009725C4">
      <w:pPr>
        <w:spacing w:line="360" w:lineRule="auto"/>
        <w:jc w:val="center"/>
        <w:rPr>
          <w:rFonts w:ascii="Times New Roman" w:eastAsia="Times New Roman" w:hAnsi="Times New Roman" w:cs="Times New Roman"/>
          <w:b/>
          <w:sz w:val="28"/>
          <w:szCs w:val="28"/>
          <w:lang w:val="ru-RU"/>
        </w:rPr>
      </w:pPr>
    </w:p>
    <w:p w14:paraId="46BDE9F6" w14:textId="3F94924E" w:rsidR="009725C4" w:rsidRDefault="009725C4" w:rsidP="009725C4">
      <w:pPr>
        <w:spacing w:line="360" w:lineRule="auto"/>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lastRenderedPageBreak/>
        <w:t>ГЛАВА 2. НОРМАТИВНО-ПРАВОВЫЕ И ИНСТИТУЦИОНАЛЬНЫЕ ОСНОВЫ КУЛЬТУРНЫХ СВЯЗЕЙ РОССИЙСКОЙ ФЕДЕРАЦИИ И ИТАЛЬЯНСКОЙ РЕСПУБЛИКИ</w:t>
      </w:r>
    </w:p>
    <w:p w14:paraId="7EC551CA" w14:textId="77777777" w:rsidR="009725C4" w:rsidRDefault="009725C4" w:rsidP="009725C4">
      <w:pPr>
        <w:spacing w:line="360" w:lineRule="auto"/>
        <w:jc w:val="center"/>
        <w:rPr>
          <w:rFonts w:ascii="Times New Roman" w:eastAsia="Times New Roman" w:hAnsi="Times New Roman" w:cs="Times New Roman"/>
          <w:b/>
          <w:sz w:val="28"/>
          <w:szCs w:val="28"/>
          <w:lang w:val="ru-RU"/>
        </w:rPr>
      </w:pPr>
    </w:p>
    <w:p w14:paraId="72DFA0E6" w14:textId="0D94784F" w:rsidR="009725C4" w:rsidRPr="008C4D67" w:rsidRDefault="009725C4" w:rsidP="009725C4">
      <w:pPr>
        <w:spacing w:line="360" w:lineRule="auto"/>
        <w:jc w:val="center"/>
        <w:rPr>
          <w:rFonts w:ascii="Times New Roman" w:eastAsia="Times New Roman" w:hAnsi="Times New Roman" w:cs="Times New Roman"/>
          <w:b/>
          <w:sz w:val="28"/>
          <w:szCs w:val="28"/>
          <w:lang w:val="ru-RU"/>
        </w:rPr>
      </w:pPr>
      <w:r w:rsidRPr="008C4D67">
        <w:rPr>
          <w:rFonts w:ascii="Times New Roman" w:eastAsia="Times New Roman" w:hAnsi="Times New Roman" w:cs="Times New Roman"/>
          <w:b/>
          <w:sz w:val="28"/>
          <w:szCs w:val="28"/>
          <w:lang w:val="ru-RU"/>
        </w:rPr>
        <w:t xml:space="preserve">2.1. Договорно-правовые основы </w:t>
      </w:r>
      <w:proofErr w:type="spellStart"/>
      <w:r w:rsidRPr="008C4D67">
        <w:rPr>
          <w:rFonts w:ascii="Times New Roman" w:eastAsia="Times New Roman" w:hAnsi="Times New Roman" w:cs="Times New Roman"/>
          <w:b/>
          <w:sz w:val="28"/>
          <w:szCs w:val="28"/>
          <w:lang w:val="ru-RU"/>
        </w:rPr>
        <w:t>взаимодействия</w:t>
      </w:r>
      <w:proofErr w:type="spellEnd"/>
      <w:r w:rsidRPr="008C4D67">
        <w:rPr>
          <w:rFonts w:ascii="Times New Roman" w:eastAsia="Times New Roman" w:hAnsi="Times New Roman" w:cs="Times New Roman"/>
          <w:b/>
          <w:sz w:val="28"/>
          <w:szCs w:val="28"/>
          <w:lang w:val="ru-RU"/>
        </w:rPr>
        <w:t xml:space="preserve"> Росси</w:t>
      </w:r>
      <w:r w:rsidR="00F10586">
        <w:rPr>
          <w:rFonts w:ascii="Times New Roman" w:eastAsia="Times New Roman" w:hAnsi="Times New Roman" w:cs="Times New Roman"/>
          <w:b/>
          <w:sz w:val="28"/>
          <w:szCs w:val="28"/>
          <w:lang w:val="ru-RU"/>
        </w:rPr>
        <w:t>йской Федерации</w:t>
      </w:r>
      <w:r w:rsidRPr="008C4D67">
        <w:rPr>
          <w:rFonts w:ascii="Times New Roman" w:eastAsia="Times New Roman" w:hAnsi="Times New Roman" w:cs="Times New Roman"/>
          <w:b/>
          <w:sz w:val="28"/>
          <w:szCs w:val="28"/>
          <w:lang w:val="ru-RU"/>
        </w:rPr>
        <w:t xml:space="preserve"> и Итал</w:t>
      </w:r>
      <w:r w:rsidR="00F10586">
        <w:rPr>
          <w:rFonts w:ascii="Times New Roman" w:eastAsia="Times New Roman" w:hAnsi="Times New Roman" w:cs="Times New Roman"/>
          <w:b/>
          <w:sz w:val="28"/>
          <w:szCs w:val="28"/>
          <w:lang w:val="ru-RU"/>
        </w:rPr>
        <w:t xml:space="preserve">ьянской Республики </w:t>
      </w:r>
      <w:r w:rsidRPr="008C4D67">
        <w:rPr>
          <w:rFonts w:ascii="Times New Roman" w:eastAsia="Times New Roman" w:hAnsi="Times New Roman" w:cs="Times New Roman"/>
          <w:b/>
          <w:sz w:val="28"/>
          <w:szCs w:val="28"/>
          <w:lang w:val="ru-RU"/>
        </w:rPr>
        <w:t xml:space="preserve">в </w:t>
      </w:r>
      <w:proofErr w:type="spellStart"/>
      <w:r w:rsidRPr="008C4D67">
        <w:rPr>
          <w:rFonts w:ascii="Times New Roman" w:eastAsia="Times New Roman" w:hAnsi="Times New Roman" w:cs="Times New Roman"/>
          <w:b/>
          <w:sz w:val="28"/>
          <w:szCs w:val="28"/>
          <w:lang w:val="ru-RU"/>
        </w:rPr>
        <w:t>культурнои</w:t>
      </w:r>
      <w:proofErr w:type="spellEnd"/>
      <w:r w:rsidRPr="008C4D67">
        <w:rPr>
          <w:rFonts w:ascii="Times New Roman" w:eastAsia="Times New Roman" w:hAnsi="Times New Roman" w:cs="Times New Roman"/>
          <w:b/>
          <w:sz w:val="28"/>
          <w:szCs w:val="28"/>
          <w:lang w:val="ru-RU"/>
        </w:rPr>
        <w:t>̆ сфере</w:t>
      </w:r>
    </w:p>
    <w:p w14:paraId="082C94C3" w14:textId="77777777" w:rsidR="009725C4" w:rsidRPr="008C4D67" w:rsidRDefault="009725C4" w:rsidP="009725C4">
      <w:pPr>
        <w:spacing w:line="360" w:lineRule="auto"/>
        <w:jc w:val="both"/>
        <w:rPr>
          <w:rFonts w:ascii="Times New Roman" w:eastAsia="Times New Roman" w:hAnsi="Times New Roman" w:cs="Times New Roman"/>
          <w:lang w:val="ru-RU"/>
        </w:rPr>
      </w:pPr>
    </w:p>
    <w:p w14:paraId="3153C466" w14:textId="1420614F" w:rsidR="009725C4" w:rsidRPr="008C4D67" w:rsidRDefault="009725C4" w:rsidP="009725C4">
      <w:pPr>
        <w:spacing w:line="360" w:lineRule="auto"/>
        <w:jc w:val="both"/>
        <w:rPr>
          <w:rFonts w:ascii="Times New Roman" w:eastAsia="Times New Roman" w:hAnsi="Times New Roman" w:cs="Times New Roman"/>
          <w:lang w:val="ru-RU"/>
        </w:rPr>
      </w:pPr>
      <w:r w:rsidRPr="008C4D67">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 Культурные связи Российской Федерации и Итальянской Республики имеют долгую и насыщенную историю. На протяжении всего периода двустороннего сотрудничества менял</w:t>
      </w:r>
      <w:r w:rsidR="00445E29">
        <w:rPr>
          <w:rFonts w:ascii="Times New Roman" w:eastAsia="Times New Roman" w:hAnsi="Times New Roman" w:cs="Times New Roman"/>
          <w:lang w:val="ru-RU"/>
        </w:rPr>
        <w:t>и</w:t>
      </w:r>
      <w:r w:rsidRPr="008C4D67">
        <w:rPr>
          <w:rFonts w:ascii="Times New Roman" w:eastAsia="Times New Roman" w:hAnsi="Times New Roman" w:cs="Times New Roman"/>
          <w:lang w:val="ru-RU"/>
        </w:rPr>
        <w:t>сь форм</w:t>
      </w:r>
      <w:r w:rsidR="00445E29">
        <w:rPr>
          <w:rFonts w:ascii="Times New Roman" w:eastAsia="Times New Roman" w:hAnsi="Times New Roman" w:cs="Times New Roman"/>
          <w:lang w:val="ru-RU"/>
        </w:rPr>
        <w:t>ы</w:t>
      </w:r>
      <w:r w:rsidRPr="008C4D67">
        <w:rPr>
          <w:rFonts w:ascii="Times New Roman" w:eastAsia="Times New Roman" w:hAnsi="Times New Roman" w:cs="Times New Roman"/>
          <w:lang w:val="ru-RU"/>
        </w:rPr>
        <w:t xml:space="preserve"> и содержание культурного взаимодействия, увеличивалось количество участников и совместных проектов в сфере культуры. Одной из важной особенностей современного этапа двустороннего культурного сотрудничества является документальное оформление двусторонних культурных связей, которое направлено на более эффективное взаимодействие в организации совместных культурных мероприятий, продвижении туризма и интенсификации культурного обмена между Россией и Италией.  В связи с этим, необходим анализ как документальной базы каждого государства в сфере культуры, так и двусторонних нормативно-правовых документов, регулирующих отношения в </w:t>
      </w:r>
      <w:proofErr w:type="spellStart"/>
      <w:r w:rsidRPr="008C4D67">
        <w:rPr>
          <w:rFonts w:ascii="Times New Roman" w:eastAsia="Times New Roman" w:hAnsi="Times New Roman" w:cs="Times New Roman"/>
          <w:lang w:val="ru-RU"/>
        </w:rPr>
        <w:t>культурнои</w:t>
      </w:r>
      <w:proofErr w:type="spellEnd"/>
      <w:r w:rsidRPr="008C4D67">
        <w:rPr>
          <w:rFonts w:ascii="Times New Roman" w:eastAsia="Times New Roman" w:hAnsi="Times New Roman" w:cs="Times New Roman"/>
          <w:lang w:val="ru-RU"/>
        </w:rPr>
        <w:t xml:space="preserve">̆ сфере между </w:t>
      </w:r>
      <w:proofErr w:type="spellStart"/>
      <w:r w:rsidRPr="008C4D67">
        <w:rPr>
          <w:rFonts w:ascii="Times New Roman" w:eastAsia="Times New Roman" w:hAnsi="Times New Roman" w:cs="Times New Roman"/>
          <w:lang w:val="ru-RU"/>
        </w:rPr>
        <w:t>Российскои</w:t>
      </w:r>
      <w:proofErr w:type="spellEnd"/>
      <w:r w:rsidRPr="008C4D67">
        <w:rPr>
          <w:rFonts w:ascii="Times New Roman" w:eastAsia="Times New Roman" w:hAnsi="Times New Roman" w:cs="Times New Roman"/>
          <w:lang w:val="ru-RU"/>
        </w:rPr>
        <w:t>̆ Федераци</w:t>
      </w:r>
      <w:r w:rsidR="00445E29">
        <w:rPr>
          <w:rFonts w:ascii="Times New Roman" w:eastAsia="Times New Roman" w:hAnsi="Times New Roman" w:cs="Times New Roman"/>
          <w:lang w:val="ru-RU"/>
        </w:rPr>
        <w:t>ей</w:t>
      </w:r>
      <w:r w:rsidRPr="008C4D67">
        <w:rPr>
          <w:rFonts w:ascii="Times New Roman" w:eastAsia="Times New Roman" w:hAnsi="Times New Roman" w:cs="Times New Roman"/>
          <w:lang w:val="ru-RU"/>
        </w:rPr>
        <w:t xml:space="preserve"> и </w:t>
      </w:r>
      <w:proofErr w:type="spellStart"/>
      <w:r w:rsidRPr="008C4D67">
        <w:rPr>
          <w:rFonts w:ascii="Times New Roman" w:eastAsia="Times New Roman" w:hAnsi="Times New Roman" w:cs="Times New Roman"/>
          <w:lang w:val="ru-RU"/>
        </w:rPr>
        <w:t>Итальянскои</w:t>
      </w:r>
      <w:proofErr w:type="spellEnd"/>
      <w:r w:rsidRPr="008C4D67">
        <w:rPr>
          <w:rFonts w:ascii="Times New Roman" w:eastAsia="Times New Roman" w:hAnsi="Times New Roman" w:cs="Times New Roman"/>
          <w:lang w:val="ru-RU"/>
        </w:rPr>
        <w:t>̆ Республик</w:t>
      </w:r>
      <w:r w:rsidR="00445E29">
        <w:rPr>
          <w:rFonts w:ascii="Times New Roman" w:eastAsia="Times New Roman" w:hAnsi="Times New Roman" w:cs="Times New Roman"/>
          <w:lang w:val="ru-RU"/>
        </w:rPr>
        <w:t>ой</w:t>
      </w:r>
      <w:r w:rsidRPr="008C4D67">
        <w:rPr>
          <w:rFonts w:ascii="Times New Roman" w:eastAsia="Times New Roman" w:hAnsi="Times New Roman" w:cs="Times New Roman"/>
          <w:lang w:val="ru-RU"/>
        </w:rPr>
        <w:t xml:space="preserve"> в конце </w:t>
      </w:r>
      <w:r>
        <w:rPr>
          <w:rFonts w:ascii="Times New Roman" w:eastAsia="Times New Roman" w:hAnsi="Times New Roman" w:cs="Times New Roman"/>
        </w:rPr>
        <w:t>XX</w:t>
      </w:r>
      <w:r w:rsidRPr="008C4D67">
        <w:rPr>
          <w:rFonts w:ascii="Times New Roman" w:eastAsia="Times New Roman" w:hAnsi="Times New Roman" w:cs="Times New Roman"/>
          <w:lang w:val="ru-RU"/>
        </w:rPr>
        <w:t xml:space="preserve"> - начале </w:t>
      </w:r>
      <w:r>
        <w:rPr>
          <w:rFonts w:ascii="Times New Roman" w:eastAsia="Times New Roman" w:hAnsi="Times New Roman" w:cs="Times New Roman"/>
        </w:rPr>
        <w:t>XXI</w:t>
      </w:r>
      <w:r w:rsidRPr="008C4D67">
        <w:rPr>
          <w:rFonts w:ascii="Times New Roman" w:eastAsia="Times New Roman" w:hAnsi="Times New Roman" w:cs="Times New Roman"/>
          <w:lang w:val="ru-RU"/>
        </w:rPr>
        <w:t xml:space="preserve"> века. </w:t>
      </w:r>
    </w:p>
    <w:p w14:paraId="75A2426F" w14:textId="3941C0F0" w:rsidR="009725C4" w:rsidRPr="008C4D67" w:rsidRDefault="009725C4" w:rsidP="009725C4">
      <w:pPr>
        <w:spacing w:line="360" w:lineRule="auto"/>
        <w:jc w:val="both"/>
        <w:rPr>
          <w:rFonts w:ascii="Times New Roman" w:eastAsia="Times New Roman" w:hAnsi="Times New Roman" w:cs="Times New Roman"/>
          <w:lang w:val="ru-RU"/>
        </w:rPr>
      </w:pPr>
      <w:r w:rsidRPr="008C4D67">
        <w:rPr>
          <w:rFonts w:ascii="Times New Roman" w:eastAsia="Times New Roman" w:hAnsi="Times New Roman" w:cs="Times New Roman"/>
          <w:lang w:val="ru-RU"/>
        </w:rPr>
        <w:t xml:space="preserve">           Нормативно-правовая основа Российской Федерации в области культуры и приоритетные направления </w:t>
      </w:r>
      <w:proofErr w:type="spellStart"/>
      <w:r w:rsidRPr="008C4D67">
        <w:rPr>
          <w:rFonts w:ascii="Times New Roman" w:eastAsia="Times New Roman" w:hAnsi="Times New Roman" w:cs="Times New Roman"/>
          <w:lang w:val="ru-RU"/>
        </w:rPr>
        <w:t>российской</w:t>
      </w:r>
      <w:proofErr w:type="spellEnd"/>
      <w:r w:rsidRPr="008C4D67">
        <w:rPr>
          <w:rFonts w:ascii="Times New Roman" w:eastAsia="Times New Roman" w:hAnsi="Times New Roman" w:cs="Times New Roman"/>
          <w:lang w:val="ru-RU"/>
        </w:rPr>
        <w:t xml:space="preserve"> внешней культурной политики регулируются </w:t>
      </w:r>
      <w:r>
        <w:rPr>
          <w:rFonts w:ascii="Times New Roman" w:eastAsia="Times New Roman" w:hAnsi="Times New Roman" w:cs="Times New Roman"/>
          <w:lang w:val="ru-RU"/>
        </w:rPr>
        <w:t xml:space="preserve">большим </w:t>
      </w:r>
      <w:r w:rsidRPr="008C4D67">
        <w:rPr>
          <w:rFonts w:ascii="Times New Roman" w:eastAsia="Times New Roman" w:hAnsi="Times New Roman" w:cs="Times New Roman"/>
          <w:lang w:val="ru-RU"/>
        </w:rPr>
        <w:t xml:space="preserve">количеством нормативно-правовых документов. Правительство Российской Федерации </w:t>
      </w:r>
      <w:r>
        <w:rPr>
          <w:rFonts w:ascii="Times New Roman" w:eastAsia="Times New Roman" w:hAnsi="Times New Roman" w:cs="Times New Roman"/>
          <w:lang w:val="ru-RU"/>
        </w:rPr>
        <w:t xml:space="preserve">проводило </w:t>
      </w:r>
      <w:proofErr w:type="gramStart"/>
      <w:r>
        <w:rPr>
          <w:rFonts w:ascii="Times New Roman" w:eastAsia="Times New Roman" w:hAnsi="Times New Roman" w:cs="Times New Roman"/>
          <w:lang w:val="ru-RU"/>
        </w:rPr>
        <w:t xml:space="preserve">и  </w:t>
      </w:r>
      <w:r w:rsidRPr="008C4D67">
        <w:rPr>
          <w:rFonts w:ascii="Times New Roman" w:eastAsia="Times New Roman" w:hAnsi="Times New Roman" w:cs="Times New Roman"/>
          <w:lang w:val="ru-RU"/>
        </w:rPr>
        <w:t>проводит</w:t>
      </w:r>
      <w:proofErr w:type="gramEnd"/>
      <w:r w:rsidRPr="008C4D67">
        <w:rPr>
          <w:rFonts w:ascii="Times New Roman" w:eastAsia="Times New Roman" w:hAnsi="Times New Roman" w:cs="Times New Roman"/>
          <w:lang w:val="ru-RU"/>
        </w:rPr>
        <w:t xml:space="preserve"> свою </w:t>
      </w:r>
      <w:r w:rsidR="00445E29" w:rsidRPr="00746EE3">
        <w:rPr>
          <w:rFonts w:ascii="Times New Roman" w:eastAsia="Times New Roman" w:hAnsi="Times New Roman" w:cs="Times New Roman"/>
          <w:lang w:val="ru-RU"/>
        </w:rPr>
        <w:t xml:space="preserve">внешнюю </w:t>
      </w:r>
      <w:r w:rsidRPr="00746EE3">
        <w:rPr>
          <w:rFonts w:ascii="Times New Roman" w:eastAsia="Times New Roman" w:hAnsi="Times New Roman" w:cs="Times New Roman"/>
          <w:lang w:val="ru-RU"/>
        </w:rPr>
        <w:t>культурную политику</w:t>
      </w:r>
      <w:r w:rsidRPr="008C4D67">
        <w:rPr>
          <w:rFonts w:ascii="Times New Roman" w:eastAsia="Times New Roman" w:hAnsi="Times New Roman" w:cs="Times New Roman"/>
          <w:lang w:val="ru-RU"/>
        </w:rPr>
        <w:t xml:space="preserve"> посредством заключения и оформления двусторонних и многосторонних договоров, соглашений, программ и иных документов, регулирующих отдельные важные сферы культурного сотрудничества стран-партнеров. Важную роль в формировании </w:t>
      </w:r>
      <w:proofErr w:type="gramStart"/>
      <w:r w:rsidRPr="008C4D67">
        <w:rPr>
          <w:rFonts w:ascii="Times New Roman" w:eastAsia="Times New Roman" w:hAnsi="Times New Roman" w:cs="Times New Roman"/>
          <w:lang w:val="ru-RU"/>
        </w:rPr>
        <w:t>концепции  внешней</w:t>
      </w:r>
      <w:proofErr w:type="gramEnd"/>
      <w:r w:rsidRPr="008C4D67">
        <w:rPr>
          <w:rFonts w:ascii="Times New Roman" w:eastAsia="Times New Roman" w:hAnsi="Times New Roman" w:cs="Times New Roman"/>
          <w:lang w:val="ru-RU"/>
        </w:rPr>
        <w:t xml:space="preserve"> культурной политики России играют внешние факторы, и в первую очередь, интеграционные процессы в  международном культурном сотрудничестве. Впервые вопросы культурного сотрудничества Российской Федерации, как независимого государства, с другими странами  были представлены в документе </w:t>
      </w:r>
      <w:r w:rsidR="00B41122">
        <w:rPr>
          <w:rFonts w:ascii="Times New Roman" w:eastAsia="Times New Roman" w:hAnsi="Times New Roman" w:cs="Times New Roman"/>
          <w:lang w:val="ru-RU"/>
        </w:rPr>
        <w:t>«</w:t>
      </w:r>
      <w:r w:rsidRPr="008C4D67">
        <w:rPr>
          <w:rFonts w:ascii="Times New Roman" w:eastAsia="Times New Roman" w:hAnsi="Times New Roman" w:cs="Times New Roman"/>
          <w:lang w:val="ru-RU"/>
        </w:rPr>
        <w:t>Основы законодательства РФ о культуре</w:t>
      </w:r>
      <w:r w:rsidR="00B41122">
        <w:rPr>
          <w:rFonts w:ascii="Times New Roman" w:eastAsia="Times New Roman" w:hAnsi="Times New Roman" w:cs="Times New Roman"/>
          <w:lang w:val="ru-RU"/>
        </w:rPr>
        <w:t>»</w:t>
      </w:r>
      <w:r w:rsidRPr="008C4D67">
        <w:rPr>
          <w:rFonts w:ascii="Times New Roman" w:eastAsia="Times New Roman" w:hAnsi="Times New Roman" w:cs="Times New Roman"/>
          <w:lang w:val="ru-RU"/>
        </w:rPr>
        <w:t>, принятом в 1992 году.</w:t>
      </w:r>
      <w:r>
        <w:rPr>
          <w:rFonts w:ascii="Times New Roman" w:eastAsia="Times New Roman" w:hAnsi="Times New Roman" w:cs="Times New Roman"/>
          <w:vertAlign w:val="superscript"/>
        </w:rPr>
        <w:footnoteReference w:id="32"/>
      </w:r>
      <w:r w:rsidRPr="008C4D67">
        <w:rPr>
          <w:rFonts w:ascii="Times New Roman" w:eastAsia="Times New Roman" w:hAnsi="Times New Roman" w:cs="Times New Roman"/>
          <w:lang w:val="ru-RU"/>
        </w:rPr>
        <w:t xml:space="preserve"> </w:t>
      </w:r>
      <w:r w:rsidR="00B41122">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В нем был отведен отдельный раздел, посвященный  </w:t>
      </w:r>
      <w:r w:rsidR="00B41122">
        <w:rPr>
          <w:rFonts w:ascii="Times New Roman" w:eastAsia="Times New Roman" w:hAnsi="Times New Roman" w:cs="Times New Roman"/>
          <w:lang w:val="ru-RU"/>
        </w:rPr>
        <w:t>«к</w:t>
      </w:r>
      <w:r w:rsidRPr="008C4D67">
        <w:rPr>
          <w:rFonts w:ascii="Times New Roman" w:eastAsia="Times New Roman" w:hAnsi="Times New Roman" w:cs="Times New Roman"/>
          <w:lang w:val="ru-RU"/>
        </w:rPr>
        <w:t xml:space="preserve">ультурным обменам РФ с зарубежными </w:t>
      </w:r>
      <w:r w:rsidRPr="008C4D67">
        <w:rPr>
          <w:rFonts w:ascii="Times New Roman" w:eastAsia="Times New Roman" w:hAnsi="Times New Roman" w:cs="Times New Roman"/>
          <w:lang w:val="ru-RU"/>
        </w:rPr>
        <w:lastRenderedPageBreak/>
        <w:t>государствами</w:t>
      </w:r>
      <w:r w:rsidR="00B41122">
        <w:rPr>
          <w:rFonts w:ascii="Times New Roman" w:eastAsia="Times New Roman" w:hAnsi="Times New Roman" w:cs="Times New Roman"/>
          <w:lang w:val="ru-RU"/>
        </w:rPr>
        <w:t>»</w:t>
      </w:r>
      <w:r w:rsidRPr="008C4D67">
        <w:rPr>
          <w:rFonts w:ascii="Times New Roman" w:eastAsia="Times New Roman" w:hAnsi="Times New Roman" w:cs="Times New Roman"/>
          <w:lang w:val="ru-RU"/>
        </w:rPr>
        <w:t>.  В первую очередь в данном разделе были названы субъекты международных культурных обменов: частные лица, организации и предприятия культуры. Во-вторых, была обозначена политика в области популяризации русского языка и культуры: согласно документу, государство обязуется организовывать культурные центры и проводить культурные мероприятия, а также не препятствует созданию филиалов и других структур международных культурных фондов и организаций.</w:t>
      </w:r>
    </w:p>
    <w:p w14:paraId="6CDBA42B" w14:textId="77777777" w:rsidR="009725C4" w:rsidRPr="008C4D67" w:rsidRDefault="009725C4" w:rsidP="009725C4">
      <w:pPr>
        <w:spacing w:line="360" w:lineRule="auto"/>
        <w:jc w:val="both"/>
        <w:rPr>
          <w:rFonts w:ascii="Times New Roman" w:eastAsia="Times New Roman" w:hAnsi="Times New Roman" w:cs="Times New Roman"/>
          <w:lang w:val="ru-RU"/>
        </w:rPr>
      </w:pPr>
      <w:r w:rsidRPr="008C4D67">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  Концепции внешней политики РФ включают вопросы культурного сотрудничества России с зарубежными странами, а также обеспечения культурного влияния за рубежом. Россия исходит из готовности развивать культурные обмены со всеми государствами мира. В Концепции внешней политики Российской Федерации, утвержденной 12 июля 2008 года, одними из главных задач внешней политики отмечены </w:t>
      </w:r>
      <w:r w:rsidR="00B41122">
        <w:rPr>
          <w:rFonts w:ascii="Times New Roman" w:eastAsia="Times New Roman" w:hAnsi="Times New Roman" w:cs="Times New Roman"/>
          <w:lang w:val="ru-RU"/>
        </w:rPr>
        <w:t>«</w:t>
      </w:r>
      <w:r w:rsidRPr="008C4D67">
        <w:rPr>
          <w:rFonts w:ascii="Times New Roman" w:eastAsia="Times New Roman" w:hAnsi="Times New Roman" w:cs="Times New Roman"/>
          <w:lang w:val="ru-RU"/>
        </w:rPr>
        <w:t>популяризация в иностранных государствах русского языка и культуры народов России, вносящих уникальный вклад в многообразие современного мира и развития партнерства цивилизаций</w:t>
      </w:r>
      <w:r w:rsidR="00B41122">
        <w:rPr>
          <w:rFonts w:ascii="Times New Roman" w:eastAsia="Times New Roman" w:hAnsi="Times New Roman" w:cs="Times New Roman"/>
          <w:lang w:val="ru-RU"/>
        </w:rPr>
        <w:t>»</w:t>
      </w:r>
      <w:r w:rsidRPr="008C4D67">
        <w:rPr>
          <w:rFonts w:ascii="Times New Roman" w:eastAsia="Times New Roman" w:hAnsi="Times New Roman" w:cs="Times New Roman"/>
          <w:lang w:val="ru-RU"/>
        </w:rPr>
        <w:t xml:space="preserve">.  </w:t>
      </w:r>
      <w:r>
        <w:rPr>
          <w:rFonts w:ascii="Times New Roman" w:eastAsia="Times New Roman" w:hAnsi="Times New Roman" w:cs="Times New Roman"/>
          <w:vertAlign w:val="superscript"/>
        </w:rPr>
        <w:footnoteReference w:id="33"/>
      </w:r>
      <w:r w:rsidRPr="008C4D67">
        <w:rPr>
          <w:rFonts w:ascii="Times New Roman" w:eastAsia="Times New Roman" w:hAnsi="Times New Roman" w:cs="Times New Roman"/>
          <w:lang w:val="ru-RU"/>
        </w:rPr>
        <w:t xml:space="preserve"> Данные аспекты были также подчеркнуты в </w:t>
      </w:r>
      <w:r w:rsidR="00B41122">
        <w:rPr>
          <w:rFonts w:ascii="Times New Roman" w:eastAsia="Times New Roman" w:hAnsi="Times New Roman" w:cs="Times New Roman"/>
          <w:lang w:val="ru-RU"/>
        </w:rPr>
        <w:t>документе «</w:t>
      </w:r>
      <w:r w:rsidRPr="008C4D67">
        <w:rPr>
          <w:rFonts w:ascii="Times New Roman" w:eastAsia="Times New Roman" w:hAnsi="Times New Roman" w:cs="Times New Roman"/>
          <w:lang w:val="ru-RU"/>
        </w:rPr>
        <w:t>Основны</w:t>
      </w:r>
      <w:r w:rsidR="00B41122">
        <w:rPr>
          <w:rFonts w:ascii="Times New Roman" w:eastAsia="Times New Roman" w:hAnsi="Times New Roman" w:cs="Times New Roman"/>
          <w:lang w:val="ru-RU"/>
        </w:rPr>
        <w:t>е</w:t>
      </w:r>
      <w:r w:rsidRPr="008C4D67">
        <w:rPr>
          <w:rFonts w:ascii="Times New Roman" w:eastAsia="Times New Roman" w:hAnsi="Times New Roman" w:cs="Times New Roman"/>
          <w:lang w:val="ru-RU"/>
        </w:rPr>
        <w:t xml:space="preserve"> направления политики РФ в сфере международного гуманитарно-культурного сотрудничестве</w:t>
      </w:r>
      <w:r w:rsidR="00B41122">
        <w:rPr>
          <w:rFonts w:ascii="Times New Roman" w:eastAsia="Times New Roman" w:hAnsi="Times New Roman" w:cs="Times New Roman"/>
          <w:lang w:val="ru-RU"/>
        </w:rPr>
        <w:t>»</w:t>
      </w:r>
      <w:r w:rsidRPr="008C4D67">
        <w:rPr>
          <w:rFonts w:ascii="Times New Roman" w:eastAsia="Times New Roman" w:hAnsi="Times New Roman" w:cs="Times New Roman"/>
          <w:lang w:val="ru-RU"/>
        </w:rPr>
        <w:t xml:space="preserve">, принятом в декабре 2010 года, где подчеркивается, что культура - эффективный инструмент сглаживания противоречий между государствами; освещается тот факт, что обстоятельства политического или экономического характера не должны </w:t>
      </w:r>
      <w:r w:rsidR="00B41122">
        <w:rPr>
          <w:rFonts w:ascii="Times New Roman" w:eastAsia="Times New Roman" w:hAnsi="Times New Roman" w:cs="Times New Roman"/>
          <w:lang w:val="ru-RU"/>
        </w:rPr>
        <w:t>«</w:t>
      </w:r>
      <w:r w:rsidRPr="008C4D67">
        <w:rPr>
          <w:rFonts w:ascii="Times New Roman" w:eastAsia="Times New Roman" w:hAnsi="Times New Roman" w:cs="Times New Roman"/>
          <w:lang w:val="ru-RU"/>
        </w:rPr>
        <w:t>накладывать отпечаток на развитие отношений с каким-либо государством в сфере культуры</w:t>
      </w:r>
      <w:r w:rsidR="00B41122">
        <w:rPr>
          <w:rFonts w:ascii="Times New Roman" w:eastAsia="Times New Roman" w:hAnsi="Times New Roman" w:cs="Times New Roman"/>
          <w:lang w:val="ru-RU"/>
        </w:rPr>
        <w:t>»</w:t>
      </w:r>
      <w:r w:rsidRPr="008C4D67">
        <w:rPr>
          <w:rFonts w:ascii="Times New Roman" w:eastAsia="Times New Roman" w:hAnsi="Times New Roman" w:cs="Times New Roman"/>
          <w:lang w:val="ru-RU"/>
        </w:rPr>
        <w:t xml:space="preserve">. </w:t>
      </w:r>
      <w:r>
        <w:rPr>
          <w:rFonts w:ascii="Times New Roman" w:eastAsia="Times New Roman" w:hAnsi="Times New Roman" w:cs="Times New Roman"/>
          <w:vertAlign w:val="superscript"/>
        </w:rPr>
        <w:footnoteReference w:id="34"/>
      </w:r>
      <w:r>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Отметим, что утвержденная Указом Президента Российской Федерации от 31 декабря 2015 года «Стратегия национальной безопасности Российской Федерации» среди стратегических целей обеспечения национальной безопасности в области культуры выделяет цель «повышения роли России в мировом гуманитарном и культурном пространстве». В стратегии особо подчёркивается значение использования культурного потенциала России в интересах многостороннего международного сотрудничества для укрепления национальной безопасности в области культуры в условиях формирования новой </w:t>
      </w:r>
      <w:proofErr w:type="spellStart"/>
      <w:r w:rsidRPr="008C4D67">
        <w:rPr>
          <w:rFonts w:ascii="Times New Roman" w:eastAsia="Times New Roman" w:hAnsi="Times New Roman" w:cs="Times New Roman"/>
          <w:lang w:val="ru-RU"/>
        </w:rPr>
        <w:t>полицентричной</w:t>
      </w:r>
      <w:proofErr w:type="spellEnd"/>
      <w:r w:rsidRPr="008C4D67">
        <w:rPr>
          <w:rFonts w:ascii="Times New Roman" w:eastAsia="Times New Roman" w:hAnsi="Times New Roman" w:cs="Times New Roman"/>
          <w:lang w:val="ru-RU"/>
        </w:rPr>
        <w:t xml:space="preserve"> модели мироустройства.</w:t>
      </w:r>
      <w:r>
        <w:rPr>
          <w:rFonts w:ascii="Times New Roman" w:eastAsia="Times New Roman" w:hAnsi="Times New Roman" w:cs="Times New Roman"/>
          <w:vertAlign w:val="superscript"/>
        </w:rPr>
        <w:footnoteReference w:id="35"/>
      </w:r>
      <w:r w:rsidRPr="008C4D67">
        <w:rPr>
          <w:rFonts w:ascii="Times New Roman" w:eastAsia="Times New Roman" w:hAnsi="Times New Roman" w:cs="Times New Roman"/>
          <w:lang w:val="ru-RU"/>
        </w:rPr>
        <w:t xml:space="preserve"> Концепция внешней политики России, утверждённая Президентом Российской Федерации В. В. Путиным 30 ноября 2016 года, рассматривает международное культурное сотрудничество как значимое </w:t>
      </w:r>
      <w:r w:rsidRPr="008C4D67">
        <w:rPr>
          <w:rFonts w:ascii="Times New Roman" w:eastAsia="Times New Roman" w:hAnsi="Times New Roman" w:cs="Times New Roman"/>
          <w:lang w:val="ru-RU"/>
        </w:rPr>
        <w:lastRenderedPageBreak/>
        <w:t xml:space="preserve">«средство налаживания </w:t>
      </w:r>
      <w:proofErr w:type="spellStart"/>
      <w:r w:rsidRPr="008C4D67">
        <w:rPr>
          <w:rFonts w:ascii="Times New Roman" w:eastAsia="Times New Roman" w:hAnsi="Times New Roman" w:cs="Times New Roman"/>
          <w:lang w:val="ru-RU"/>
        </w:rPr>
        <w:t>межцивилизационного</w:t>
      </w:r>
      <w:proofErr w:type="spellEnd"/>
      <w:r w:rsidRPr="008C4D67">
        <w:rPr>
          <w:rFonts w:ascii="Times New Roman" w:eastAsia="Times New Roman" w:hAnsi="Times New Roman" w:cs="Times New Roman"/>
          <w:lang w:val="ru-RU"/>
        </w:rPr>
        <w:t xml:space="preserve"> диалога, достижения согласия и обеспечения взаимопонимания между народами».</w:t>
      </w:r>
      <w:r>
        <w:rPr>
          <w:rFonts w:ascii="Times New Roman" w:eastAsia="Times New Roman" w:hAnsi="Times New Roman" w:cs="Times New Roman"/>
          <w:vertAlign w:val="superscript"/>
        </w:rPr>
        <w:footnoteReference w:id="36"/>
      </w:r>
    </w:p>
    <w:p w14:paraId="4135EB99" w14:textId="77777777" w:rsidR="009725C4" w:rsidRPr="008C4D67" w:rsidRDefault="009725C4" w:rsidP="009725C4">
      <w:pPr>
        <w:spacing w:line="360" w:lineRule="auto"/>
        <w:jc w:val="both"/>
        <w:rPr>
          <w:rFonts w:ascii="Times New Roman" w:eastAsia="Times New Roman" w:hAnsi="Times New Roman" w:cs="Times New Roman"/>
          <w:lang w:val="ru-RU"/>
        </w:rPr>
      </w:pPr>
      <w:r w:rsidRPr="008C4D67">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 Если рассматривать федеральное законодательство Российской Федерации, то на данном этапе существует огромный потенциал для совершенствования нормативно-правово</w:t>
      </w:r>
      <w:r w:rsidR="00B41122">
        <w:rPr>
          <w:rFonts w:ascii="Times New Roman" w:eastAsia="Times New Roman" w:hAnsi="Times New Roman" w:cs="Times New Roman"/>
          <w:lang w:val="ru-RU"/>
        </w:rPr>
        <w:t>го регулирования</w:t>
      </w:r>
      <w:r w:rsidRPr="008C4D67">
        <w:rPr>
          <w:rFonts w:ascii="Times New Roman" w:eastAsia="Times New Roman" w:hAnsi="Times New Roman" w:cs="Times New Roman"/>
          <w:lang w:val="ru-RU"/>
        </w:rPr>
        <w:t xml:space="preserve"> в сфере театральной деятельности и туризма. Совершенствование законодательства в сфере туризма может стать одним из приоритетных направлений культурного </w:t>
      </w:r>
      <w:proofErr w:type="spellStart"/>
      <w:r w:rsidRPr="008C4D67">
        <w:rPr>
          <w:rFonts w:ascii="Times New Roman" w:eastAsia="Times New Roman" w:hAnsi="Times New Roman" w:cs="Times New Roman"/>
          <w:lang w:val="ru-RU"/>
        </w:rPr>
        <w:t>взаимодействия</w:t>
      </w:r>
      <w:proofErr w:type="spellEnd"/>
      <w:r w:rsidRPr="008C4D67">
        <w:rPr>
          <w:rFonts w:ascii="Times New Roman" w:eastAsia="Times New Roman" w:hAnsi="Times New Roman" w:cs="Times New Roman"/>
          <w:lang w:val="ru-RU"/>
        </w:rPr>
        <w:t xml:space="preserve"> между государствами, с целью формирования адекватного, </w:t>
      </w:r>
      <w:proofErr w:type="spellStart"/>
      <w:r w:rsidRPr="008C4D67">
        <w:rPr>
          <w:rFonts w:ascii="Times New Roman" w:eastAsia="Times New Roman" w:hAnsi="Times New Roman" w:cs="Times New Roman"/>
          <w:lang w:val="ru-RU"/>
        </w:rPr>
        <w:t>достойного</w:t>
      </w:r>
      <w:proofErr w:type="spellEnd"/>
      <w:r w:rsidRPr="008C4D67">
        <w:rPr>
          <w:rFonts w:ascii="Times New Roman" w:eastAsia="Times New Roman" w:hAnsi="Times New Roman" w:cs="Times New Roman"/>
          <w:lang w:val="ru-RU"/>
        </w:rPr>
        <w:t xml:space="preserve"> образа государства на </w:t>
      </w:r>
      <w:proofErr w:type="spellStart"/>
      <w:r w:rsidRPr="008C4D67">
        <w:rPr>
          <w:rFonts w:ascii="Times New Roman" w:eastAsia="Times New Roman" w:hAnsi="Times New Roman" w:cs="Times New Roman"/>
          <w:lang w:val="ru-RU"/>
        </w:rPr>
        <w:t>международнои</w:t>
      </w:r>
      <w:proofErr w:type="spellEnd"/>
      <w:r w:rsidRPr="008C4D67">
        <w:rPr>
          <w:rFonts w:ascii="Times New Roman" w:eastAsia="Times New Roman" w:hAnsi="Times New Roman" w:cs="Times New Roman"/>
          <w:lang w:val="ru-RU"/>
        </w:rPr>
        <w:t>̆ арене. Также</w:t>
      </w:r>
      <w:r w:rsidR="00B41122">
        <w:rPr>
          <w:rFonts w:ascii="Times New Roman" w:eastAsia="Times New Roman" w:hAnsi="Times New Roman" w:cs="Times New Roman"/>
          <w:lang w:val="ru-RU"/>
        </w:rPr>
        <w:t>,</w:t>
      </w:r>
      <w:r w:rsidRPr="008C4D67">
        <w:rPr>
          <w:rFonts w:ascii="Times New Roman" w:eastAsia="Times New Roman" w:hAnsi="Times New Roman" w:cs="Times New Roman"/>
          <w:lang w:val="ru-RU"/>
        </w:rPr>
        <w:t xml:space="preserve"> преобразования в сфере государственного регулирования требуются и в области </w:t>
      </w:r>
      <w:proofErr w:type="spellStart"/>
      <w:r w:rsidRPr="008C4D67">
        <w:rPr>
          <w:rFonts w:ascii="Times New Roman" w:eastAsia="Times New Roman" w:hAnsi="Times New Roman" w:cs="Times New Roman"/>
          <w:lang w:val="ru-RU"/>
        </w:rPr>
        <w:t>театральнои</w:t>
      </w:r>
      <w:proofErr w:type="spellEnd"/>
      <w:r w:rsidRPr="008C4D67">
        <w:rPr>
          <w:rFonts w:ascii="Times New Roman" w:eastAsia="Times New Roman" w:hAnsi="Times New Roman" w:cs="Times New Roman"/>
          <w:lang w:val="ru-RU"/>
        </w:rPr>
        <w:t xml:space="preserve">̆ деятельности, в которой не принято ни одного федерального закона, и данный аспект регулируется только на основании законопроекта о деятельности театров. </w:t>
      </w:r>
      <w:r>
        <w:rPr>
          <w:rFonts w:ascii="Times New Roman" w:eastAsia="Times New Roman" w:hAnsi="Times New Roman" w:cs="Times New Roman"/>
          <w:vertAlign w:val="superscript"/>
        </w:rPr>
        <w:footnoteReference w:id="37"/>
      </w:r>
    </w:p>
    <w:p w14:paraId="4C9C2EAA" w14:textId="77777777" w:rsidR="009725C4" w:rsidRPr="008C4D67" w:rsidRDefault="009725C4" w:rsidP="009725C4">
      <w:pPr>
        <w:spacing w:line="360" w:lineRule="auto"/>
        <w:jc w:val="both"/>
        <w:rPr>
          <w:rFonts w:ascii="Times New Roman" w:eastAsia="Times New Roman" w:hAnsi="Times New Roman" w:cs="Times New Roman"/>
          <w:lang w:val="ru-RU"/>
        </w:rPr>
      </w:pPr>
      <w:r w:rsidRPr="008C4D67">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З</w:t>
      </w:r>
      <w:r w:rsidRPr="008C4D67">
        <w:rPr>
          <w:rFonts w:ascii="Times New Roman" w:eastAsia="Times New Roman" w:hAnsi="Times New Roman" w:cs="Times New Roman"/>
          <w:lang w:val="ru-RU"/>
        </w:rPr>
        <w:t>аконодательн</w:t>
      </w:r>
      <w:r>
        <w:rPr>
          <w:rFonts w:ascii="Times New Roman" w:eastAsia="Times New Roman" w:hAnsi="Times New Roman" w:cs="Times New Roman"/>
          <w:lang w:val="ru-RU"/>
        </w:rPr>
        <w:t>ая</w:t>
      </w:r>
      <w:r w:rsidRPr="008C4D67">
        <w:rPr>
          <w:rFonts w:ascii="Times New Roman" w:eastAsia="Times New Roman" w:hAnsi="Times New Roman" w:cs="Times New Roman"/>
          <w:lang w:val="ru-RU"/>
        </w:rPr>
        <w:t xml:space="preserve"> баз</w:t>
      </w:r>
      <w:r>
        <w:rPr>
          <w:rFonts w:ascii="Times New Roman" w:eastAsia="Times New Roman" w:hAnsi="Times New Roman" w:cs="Times New Roman"/>
          <w:lang w:val="ru-RU"/>
        </w:rPr>
        <w:t>а</w:t>
      </w:r>
      <w:r w:rsidRPr="008C4D67">
        <w:rPr>
          <w:rFonts w:ascii="Times New Roman" w:eastAsia="Times New Roman" w:hAnsi="Times New Roman" w:cs="Times New Roman"/>
          <w:lang w:val="ru-RU"/>
        </w:rPr>
        <w:t xml:space="preserve"> </w:t>
      </w:r>
      <w:proofErr w:type="spellStart"/>
      <w:r w:rsidRPr="008C4D67">
        <w:rPr>
          <w:rFonts w:ascii="Times New Roman" w:eastAsia="Times New Roman" w:hAnsi="Times New Roman" w:cs="Times New Roman"/>
          <w:lang w:val="ru-RU"/>
        </w:rPr>
        <w:t>Российскои</w:t>
      </w:r>
      <w:proofErr w:type="spellEnd"/>
      <w:r w:rsidRPr="008C4D67">
        <w:rPr>
          <w:rFonts w:ascii="Times New Roman" w:eastAsia="Times New Roman" w:hAnsi="Times New Roman" w:cs="Times New Roman"/>
          <w:lang w:val="ru-RU"/>
        </w:rPr>
        <w:t xml:space="preserve">̆ Федерации в области финансирования культуры </w:t>
      </w:r>
      <w:r>
        <w:rPr>
          <w:rFonts w:ascii="Times New Roman" w:eastAsia="Times New Roman" w:hAnsi="Times New Roman" w:cs="Times New Roman"/>
          <w:lang w:val="ru-RU"/>
        </w:rPr>
        <w:t xml:space="preserve">включает в себя </w:t>
      </w:r>
      <w:r w:rsidRPr="008C4D67">
        <w:rPr>
          <w:rFonts w:ascii="Times New Roman" w:eastAsia="Times New Roman" w:hAnsi="Times New Roman" w:cs="Times New Roman"/>
          <w:lang w:val="ru-RU"/>
        </w:rPr>
        <w:t>ежегодн</w:t>
      </w:r>
      <w:r>
        <w:rPr>
          <w:rFonts w:ascii="Times New Roman" w:eastAsia="Times New Roman" w:hAnsi="Times New Roman" w:cs="Times New Roman"/>
          <w:lang w:val="ru-RU"/>
        </w:rPr>
        <w:t>ое принятие</w:t>
      </w:r>
      <w:r w:rsidRPr="008C4D67">
        <w:rPr>
          <w:rFonts w:ascii="Times New Roman" w:eastAsia="Times New Roman" w:hAnsi="Times New Roman" w:cs="Times New Roman"/>
          <w:lang w:val="ru-RU"/>
        </w:rPr>
        <w:t xml:space="preserve"> закон</w:t>
      </w:r>
      <w:r>
        <w:rPr>
          <w:rFonts w:ascii="Times New Roman" w:eastAsia="Times New Roman" w:hAnsi="Times New Roman" w:cs="Times New Roman"/>
          <w:lang w:val="ru-RU"/>
        </w:rPr>
        <w:t>ов</w:t>
      </w:r>
      <w:r w:rsidRPr="008C4D67">
        <w:rPr>
          <w:rFonts w:ascii="Times New Roman" w:eastAsia="Times New Roman" w:hAnsi="Times New Roman" w:cs="Times New Roman"/>
          <w:lang w:val="ru-RU"/>
        </w:rPr>
        <w:t xml:space="preserve"> о федеральном бюджете, </w:t>
      </w:r>
      <w:r>
        <w:rPr>
          <w:rFonts w:ascii="Times New Roman" w:eastAsia="Times New Roman" w:hAnsi="Times New Roman" w:cs="Times New Roman"/>
          <w:lang w:val="ru-RU"/>
        </w:rPr>
        <w:t xml:space="preserve">а сфере культуры посвящен </w:t>
      </w:r>
      <w:r w:rsidRPr="008C4D67">
        <w:rPr>
          <w:rFonts w:ascii="Times New Roman" w:eastAsia="Times New Roman" w:hAnsi="Times New Roman" w:cs="Times New Roman"/>
          <w:lang w:val="ru-RU"/>
        </w:rPr>
        <w:t xml:space="preserve">раздел «Культура и искусство». </w:t>
      </w:r>
      <w:r>
        <w:rPr>
          <w:rFonts w:ascii="Times New Roman" w:eastAsia="Times New Roman" w:hAnsi="Times New Roman" w:cs="Times New Roman"/>
          <w:vertAlign w:val="superscript"/>
        </w:rPr>
        <w:footnoteReference w:id="38"/>
      </w:r>
      <w:r w:rsidRPr="008C4D67">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В марте 2012 года был принят документ  Федеральная Целевая программа «Культура России»</w:t>
      </w:r>
      <w:r w:rsidR="000140EE">
        <w:rPr>
          <w:rFonts w:ascii="Times New Roman" w:eastAsia="Times New Roman" w:hAnsi="Times New Roman" w:cs="Times New Roman"/>
          <w:lang w:val="ru-RU"/>
        </w:rPr>
        <w:t xml:space="preserve"> на </w:t>
      </w:r>
      <w:r w:rsidRPr="008C4D67">
        <w:rPr>
          <w:rFonts w:ascii="Times New Roman" w:eastAsia="Times New Roman" w:hAnsi="Times New Roman" w:cs="Times New Roman"/>
          <w:lang w:val="ru-RU"/>
        </w:rPr>
        <w:t>2012-2018 годы</w:t>
      </w:r>
      <w:r w:rsidR="000140EE">
        <w:rPr>
          <w:rFonts w:ascii="Times New Roman" w:eastAsia="Times New Roman" w:hAnsi="Times New Roman" w:cs="Times New Roman"/>
          <w:lang w:val="ru-RU"/>
        </w:rPr>
        <w:t>,</w:t>
      </w:r>
      <w:r w:rsidRPr="008C4D67">
        <w:rPr>
          <w:rFonts w:ascii="Times New Roman" w:eastAsia="Times New Roman" w:hAnsi="Times New Roman" w:cs="Times New Roman"/>
          <w:lang w:val="ru-RU"/>
        </w:rPr>
        <w:t xml:space="preserve"> целью которо</w:t>
      </w:r>
      <w:r>
        <w:rPr>
          <w:rFonts w:ascii="Times New Roman" w:eastAsia="Times New Roman" w:hAnsi="Times New Roman" w:cs="Times New Roman"/>
          <w:lang w:val="ru-RU"/>
        </w:rPr>
        <w:t>го</w:t>
      </w:r>
      <w:r w:rsidRPr="008C4D67">
        <w:rPr>
          <w:rFonts w:ascii="Times New Roman" w:eastAsia="Times New Roman" w:hAnsi="Times New Roman" w:cs="Times New Roman"/>
          <w:lang w:val="ru-RU"/>
        </w:rPr>
        <w:t xml:space="preserve"> являл</w:t>
      </w:r>
      <w:r>
        <w:rPr>
          <w:rFonts w:ascii="Times New Roman" w:eastAsia="Times New Roman" w:hAnsi="Times New Roman" w:cs="Times New Roman"/>
          <w:lang w:val="ru-RU"/>
        </w:rPr>
        <w:t>о</w:t>
      </w:r>
      <w:r w:rsidRPr="008C4D67">
        <w:rPr>
          <w:rFonts w:ascii="Times New Roman" w:eastAsia="Times New Roman" w:hAnsi="Times New Roman" w:cs="Times New Roman"/>
          <w:lang w:val="ru-RU"/>
        </w:rPr>
        <w:t xml:space="preserve">сь привлечение дополнительных денежных средств на развитие культуры (средства федерального бюджета, прочих источников, бюджета субъектов федерации, внебюджетных средств), а также модернизация системы художественного образования.  В 2013 году было принято продолжение под названием </w:t>
      </w:r>
      <w:r w:rsidR="000140EE">
        <w:rPr>
          <w:rFonts w:ascii="Times New Roman" w:eastAsia="Times New Roman" w:hAnsi="Times New Roman" w:cs="Times New Roman"/>
          <w:lang w:val="ru-RU"/>
        </w:rPr>
        <w:t>«</w:t>
      </w:r>
      <w:r w:rsidRPr="008C4D67">
        <w:rPr>
          <w:rFonts w:ascii="Times New Roman" w:eastAsia="Times New Roman" w:hAnsi="Times New Roman" w:cs="Times New Roman"/>
          <w:lang w:val="ru-RU"/>
        </w:rPr>
        <w:t>Развитие культуры и туризма</w:t>
      </w:r>
      <w:r w:rsidR="000140EE">
        <w:rPr>
          <w:rFonts w:ascii="Times New Roman" w:eastAsia="Times New Roman" w:hAnsi="Times New Roman" w:cs="Times New Roman"/>
          <w:lang w:val="ru-RU"/>
        </w:rPr>
        <w:t>»</w:t>
      </w:r>
      <w:r w:rsidRPr="008C4D67">
        <w:rPr>
          <w:rFonts w:ascii="Times New Roman" w:eastAsia="Times New Roman" w:hAnsi="Times New Roman" w:cs="Times New Roman"/>
          <w:lang w:val="ru-RU"/>
        </w:rPr>
        <w:t xml:space="preserve">, которое </w:t>
      </w:r>
      <w:proofErr w:type="gramStart"/>
      <w:r w:rsidRPr="008C4D67">
        <w:rPr>
          <w:rFonts w:ascii="Times New Roman" w:eastAsia="Times New Roman" w:hAnsi="Times New Roman" w:cs="Times New Roman"/>
          <w:lang w:val="ru-RU"/>
        </w:rPr>
        <w:t>об</w:t>
      </w:r>
      <w:r w:rsidR="000140EE">
        <w:rPr>
          <w:rFonts w:ascii="Times New Roman" w:eastAsia="Times New Roman" w:hAnsi="Times New Roman" w:cs="Times New Roman"/>
          <w:lang w:val="ru-RU"/>
        </w:rPr>
        <w:t>ъ</w:t>
      </w:r>
      <w:r w:rsidRPr="008C4D67">
        <w:rPr>
          <w:rFonts w:ascii="Times New Roman" w:eastAsia="Times New Roman" w:hAnsi="Times New Roman" w:cs="Times New Roman"/>
          <w:lang w:val="ru-RU"/>
        </w:rPr>
        <w:t>единило  в</w:t>
      </w:r>
      <w:proofErr w:type="gramEnd"/>
      <w:r w:rsidRPr="008C4D67">
        <w:rPr>
          <w:rFonts w:ascii="Times New Roman" w:eastAsia="Times New Roman" w:hAnsi="Times New Roman" w:cs="Times New Roman"/>
          <w:lang w:val="ru-RU"/>
        </w:rPr>
        <w:t xml:space="preserve"> себе программы </w:t>
      </w:r>
      <w:r w:rsidR="000140EE">
        <w:rPr>
          <w:rFonts w:ascii="Times New Roman" w:eastAsia="Times New Roman" w:hAnsi="Times New Roman" w:cs="Times New Roman"/>
          <w:lang w:val="ru-RU"/>
        </w:rPr>
        <w:t>«</w:t>
      </w:r>
      <w:r w:rsidRPr="008C4D67">
        <w:rPr>
          <w:rFonts w:ascii="Times New Roman" w:eastAsia="Times New Roman" w:hAnsi="Times New Roman" w:cs="Times New Roman"/>
          <w:lang w:val="ru-RU"/>
        </w:rPr>
        <w:t>Развитие выездного и въездного туризма</w:t>
      </w:r>
      <w:r w:rsidR="000140EE">
        <w:rPr>
          <w:rFonts w:ascii="Times New Roman" w:eastAsia="Times New Roman" w:hAnsi="Times New Roman" w:cs="Times New Roman"/>
          <w:lang w:val="ru-RU"/>
        </w:rPr>
        <w:t>»</w:t>
      </w:r>
      <w:r w:rsidRPr="008C4D67">
        <w:rPr>
          <w:rFonts w:ascii="Times New Roman" w:eastAsia="Times New Roman" w:hAnsi="Times New Roman" w:cs="Times New Roman"/>
          <w:lang w:val="ru-RU"/>
        </w:rPr>
        <w:t xml:space="preserve"> и </w:t>
      </w:r>
      <w:r w:rsidR="000140EE">
        <w:rPr>
          <w:rFonts w:ascii="Times New Roman" w:eastAsia="Times New Roman" w:hAnsi="Times New Roman" w:cs="Times New Roman"/>
          <w:lang w:val="ru-RU"/>
        </w:rPr>
        <w:t>«</w:t>
      </w:r>
      <w:r w:rsidRPr="008C4D67">
        <w:rPr>
          <w:rFonts w:ascii="Times New Roman" w:eastAsia="Times New Roman" w:hAnsi="Times New Roman" w:cs="Times New Roman"/>
          <w:lang w:val="ru-RU"/>
        </w:rPr>
        <w:t>Культура России</w:t>
      </w:r>
      <w:r w:rsidR="000140EE">
        <w:rPr>
          <w:rFonts w:ascii="Times New Roman" w:eastAsia="Times New Roman" w:hAnsi="Times New Roman" w:cs="Times New Roman"/>
          <w:lang w:val="ru-RU"/>
        </w:rPr>
        <w:t>»</w:t>
      </w:r>
      <w:r w:rsidRPr="008C4D67">
        <w:rPr>
          <w:rFonts w:ascii="Times New Roman" w:eastAsia="Times New Roman" w:hAnsi="Times New Roman" w:cs="Times New Roman"/>
          <w:lang w:val="ru-RU"/>
        </w:rPr>
        <w:t>.</w:t>
      </w:r>
    </w:p>
    <w:p w14:paraId="1EB700AF" w14:textId="12703682" w:rsidR="009725C4" w:rsidRPr="008C4D67" w:rsidRDefault="009725C4" w:rsidP="009725C4">
      <w:pPr>
        <w:spacing w:line="360" w:lineRule="auto"/>
        <w:jc w:val="both"/>
        <w:rPr>
          <w:rFonts w:ascii="Times New Roman" w:eastAsia="Times New Roman" w:hAnsi="Times New Roman" w:cs="Times New Roman"/>
          <w:lang w:val="ru-RU"/>
        </w:rPr>
      </w:pPr>
      <w:r w:rsidRPr="008C4D67">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Таким образом, можно отметить, что </w:t>
      </w:r>
      <w:r w:rsidR="00746EE3">
        <w:rPr>
          <w:rFonts w:ascii="Times New Roman" w:eastAsia="Times New Roman" w:hAnsi="Times New Roman" w:cs="Times New Roman"/>
          <w:lang w:val="ru-RU"/>
        </w:rPr>
        <w:t>культурная политик</w:t>
      </w:r>
      <w:r w:rsidR="003A3B2E">
        <w:rPr>
          <w:rFonts w:ascii="Times New Roman" w:eastAsia="Times New Roman" w:hAnsi="Times New Roman" w:cs="Times New Roman"/>
          <w:lang w:val="ru-RU"/>
        </w:rPr>
        <w:t>а</w:t>
      </w:r>
      <w:r w:rsidR="00746EE3">
        <w:rPr>
          <w:rFonts w:ascii="Times New Roman" w:eastAsia="Times New Roman" w:hAnsi="Times New Roman" w:cs="Times New Roman"/>
          <w:lang w:val="ru-RU"/>
        </w:rPr>
        <w:t xml:space="preserve"> и </w:t>
      </w:r>
      <w:r w:rsidRPr="008C4D67">
        <w:rPr>
          <w:rFonts w:ascii="Times New Roman" w:eastAsia="Times New Roman" w:hAnsi="Times New Roman" w:cs="Times New Roman"/>
          <w:lang w:val="ru-RU"/>
        </w:rPr>
        <w:t xml:space="preserve">культурное сотрудничество на сегодняшний день является неотъемлемой частью государственной политики России на международной арене. </w:t>
      </w:r>
      <w:r w:rsidR="000140EE">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В России можно наблюдать положительную динамику в развитии законодательной базы в сфере культуры</w:t>
      </w:r>
      <w:r w:rsidR="000140EE">
        <w:rPr>
          <w:rFonts w:ascii="Times New Roman" w:eastAsia="Times New Roman" w:hAnsi="Times New Roman" w:cs="Times New Roman"/>
          <w:lang w:val="ru-RU"/>
        </w:rPr>
        <w:t xml:space="preserve">. Тем не менее, не все сферы и аспекты культурной политики освещаются в нормативно-правовых документах, но присутствует </w:t>
      </w:r>
      <w:r w:rsidR="000140EE" w:rsidRPr="000140EE">
        <w:rPr>
          <w:rFonts w:ascii="Times New Roman" w:eastAsia="Times New Roman" w:hAnsi="Times New Roman" w:cs="Times New Roman"/>
          <w:lang w:val="ru-RU"/>
        </w:rPr>
        <w:t>понимание со стороны государства важности и необходимости совершенствования нормативно-</w:t>
      </w:r>
      <w:proofErr w:type="spellStart"/>
      <w:r w:rsidR="000140EE" w:rsidRPr="000140EE">
        <w:rPr>
          <w:rFonts w:ascii="Times New Roman" w:eastAsia="Times New Roman" w:hAnsi="Times New Roman" w:cs="Times New Roman"/>
          <w:lang w:val="ru-RU"/>
        </w:rPr>
        <w:t>правовои</w:t>
      </w:r>
      <w:proofErr w:type="spellEnd"/>
      <w:r w:rsidR="000140EE" w:rsidRPr="000140EE">
        <w:rPr>
          <w:rFonts w:ascii="Times New Roman" w:eastAsia="Times New Roman" w:hAnsi="Times New Roman" w:cs="Times New Roman"/>
          <w:lang w:val="ru-RU"/>
        </w:rPr>
        <w:t xml:space="preserve">̆ базы.  </w:t>
      </w:r>
    </w:p>
    <w:p w14:paraId="6DA1F3A4" w14:textId="77777777" w:rsidR="009725C4" w:rsidRPr="008C4D67" w:rsidRDefault="009725C4" w:rsidP="009725C4">
      <w:pPr>
        <w:spacing w:line="360" w:lineRule="auto"/>
        <w:jc w:val="both"/>
        <w:rPr>
          <w:rFonts w:ascii="Times New Roman" w:eastAsia="Times New Roman" w:hAnsi="Times New Roman" w:cs="Times New Roman"/>
          <w:lang w:val="ru-RU"/>
        </w:rPr>
      </w:pPr>
      <w:r w:rsidRPr="008C4D67">
        <w:rPr>
          <w:rFonts w:ascii="Times New Roman" w:eastAsia="Times New Roman" w:hAnsi="Times New Roman" w:cs="Times New Roman"/>
          <w:lang w:val="ru-RU"/>
        </w:rPr>
        <w:lastRenderedPageBreak/>
        <w:t xml:space="preserve">                </w:t>
      </w:r>
      <w:r>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  В свою очередь, во внешнеполитическом курсе Италии в сфере культуры, принципиально важным и отличительным аспектом, является большое количество нормативных актов, регулирующих положения охраны культурного достояния нации.  Особенностью Итальянского законодательства является то, что каждое направление сотрудничества отмечается итальянским правительством как приоритетное. Данный аспект дает представление того, что культурная дипломатия Италии включает в себя широкий спектр культурного взаимодействия, однако четкого определения и обозначения приоритетности того или иного направления отсутс</w:t>
      </w:r>
      <w:r>
        <w:rPr>
          <w:rFonts w:ascii="Times New Roman" w:eastAsia="Times New Roman" w:hAnsi="Times New Roman" w:cs="Times New Roman"/>
          <w:lang w:val="ru-RU"/>
        </w:rPr>
        <w:t>т</w:t>
      </w:r>
      <w:r w:rsidRPr="008C4D67">
        <w:rPr>
          <w:rFonts w:ascii="Times New Roman" w:eastAsia="Times New Roman" w:hAnsi="Times New Roman" w:cs="Times New Roman"/>
          <w:lang w:val="ru-RU"/>
        </w:rPr>
        <w:t>вует. На основании нормативно-</w:t>
      </w:r>
      <w:proofErr w:type="spellStart"/>
      <w:r w:rsidRPr="008C4D67">
        <w:rPr>
          <w:rFonts w:ascii="Times New Roman" w:eastAsia="Times New Roman" w:hAnsi="Times New Roman" w:cs="Times New Roman"/>
          <w:lang w:val="ru-RU"/>
        </w:rPr>
        <w:t>правовои</w:t>
      </w:r>
      <w:proofErr w:type="spellEnd"/>
      <w:r w:rsidRPr="008C4D67">
        <w:rPr>
          <w:rFonts w:ascii="Times New Roman" w:eastAsia="Times New Roman" w:hAnsi="Times New Roman" w:cs="Times New Roman"/>
          <w:lang w:val="ru-RU"/>
        </w:rPr>
        <w:t xml:space="preserve">̆ базы МИД Италии региональными приоритетами являются странным ЕС, Средиземноморье, Балканы. Одна из приоритетных ролей во </w:t>
      </w:r>
      <w:proofErr w:type="spellStart"/>
      <w:r w:rsidRPr="008C4D67">
        <w:rPr>
          <w:rFonts w:ascii="Times New Roman" w:eastAsia="Times New Roman" w:hAnsi="Times New Roman" w:cs="Times New Roman"/>
          <w:lang w:val="ru-RU"/>
        </w:rPr>
        <w:t>внешнеи</w:t>
      </w:r>
      <w:proofErr w:type="spellEnd"/>
      <w:r w:rsidRPr="008C4D67">
        <w:rPr>
          <w:rFonts w:ascii="Times New Roman" w:eastAsia="Times New Roman" w:hAnsi="Times New Roman" w:cs="Times New Roman"/>
          <w:lang w:val="ru-RU"/>
        </w:rPr>
        <w:t xml:space="preserve">̆ культурной политике Италии отводится также России, исходя из сложившихся историко-культурных </w:t>
      </w:r>
      <w:proofErr w:type="spellStart"/>
      <w:r w:rsidRPr="008C4D67">
        <w:rPr>
          <w:rFonts w:ascii="Times New Roman" w:eastAsia="Times New Roman" w:hAnsi="Times New Roman" w:cs="Times New Roman"/>
          <w:lang w:val="ru-RU"/>
        </w:rPr>
        <w:t>особенностеи</w:t>
      </w:r>
      <w:proofErr w:type="spellEnd"/>
      <w:r w:rsidRPr="008C4D67">
        <w:rPr>
          <w:rFonts w:ascii="Times New Roman" w:eastAsia="Times New Roman" w:hAnsi="Times New Roman" w:cs="Times New Roman"/>
          <w:lang w:val="ru-RU"/>
        </w:rPr>
        <w:t>̆ взаимоотношений стран.</w:t>
      </w:r>
    </w:p>
    <w:p w14:paraId="790CD203" w14:textId="77777777" w:rsidR="009725C4" w:rsidRPr="008C4D67" w:rsidRDefault="009725C4" w:rsidP="009725C4">
      <w:pPr>
        <w:spacing w:line="360" w:lineRule="auto"/>
        <w:jc w:val="both"/>
        <w:rPr>
          <w:rFonts w:ascii="Times New Roman" w:eastAsia="Times New Roman" w:hAnsi="Times New Roman" w:cs="Times New Roman"/>
          <w:lang w:val="ru-RU"/>
        </w:rPr>
      </w:pPr>
      <w:r w:rsidRPr="008C4D67">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Основа культурного сотрудничества Италии с зарубежными странами закреплены в основном законе страны - Конституции. Статьи 33, 34 и 117 посвящены вопросам охраны культурного наследия, образования и науки. С точки зрения внешнеполитической концепции Италии, ее внешняя политика в сфере культуры должна способствовать «популяризации культуры Италии в мире».  </w:t>
      </w:r>
      <w:r>
        <w:rPr>
          <w:rFonts w:ascii="Times New Roman" w:eastAsia="Times New Roman" w:hAnsi="Times New Roman" w:cs="Times New Roman"/>
          <w:vertAlign w:val="superscript"/>
        </w:rPr>
        <w:footnoteReference w:id="39"/>
      </w:r>
      <w:r>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 Основным законом, отвечающим за сферу культуры в международном контексте, принято считать именно закон об институтах </w:t>
      </w:r>
      <w:proofErr w:type="spellStart"/>
      <w:r w:rsidRPr="008C4D67">
        <w:rPr>
          <w:rFonts w:ascii="Times New Roman" w:eastAsia="Times New Roman" w:hAnsi="Times New Roman" w:cs="Times New Roman"/>
          <w:lang w:val="ru-RU"/>
        </w:rPr>
        <w:t>итальянскои</w:t>
      </w:r>
      <w:proofErr w:type="spellEnd"/>
      <w:r w:rsidRPr="008C4D67">
        <w:rPr>
          <w:rFonts w:ascii="Times New Roman" w:eastAsia="Times New Roman" w:hAnsi="Times New Roman" w:cs="Times New Roman"/>
          <w:lang w:val="ru-RU"/>
        </w:rPr>
        <w:t>̆ культуры</w:t>
      </w:r>
      <w:r w:rsidR="000140EE">
        <w:rPr>
          <w:rFonts w:ascii="Times New Roman" w:eastAsia="Times New Roman" w:hAnsi="Times New Roman" w:cs="Times New Roman"/>
          <w:lang w:val="ru-RU"/>
        </w:rPr>
        <w:t xml:space="preserve">, принятом в </w:t>
      </w:r>
      <w:r w:rsidRPr="008C4D67">
        <w:rPr>
          <w:rFonts w:ascii="Times New Roman" w:eastAsia="Times New Roman" w:hAnsi="Times New Roman" w:cs="Times New Roman"/>
          <w:lang w:val="ru-RU"/>
        </w:rPr>
        <w:t>1990 год</w:t>
      </w:r>
      <w:r w:rsidR="000140EE">
        <w:rPr>
          <w:rFonts w:ascii="Times New Roman" w:eastAsia="Times New Roman" w:hAnsi="Times New Roman" w:cs="Times New Roman"/>
          <w:lang w:val="ru-RU"/>
        </w:rPr>
        <w:t>у</w:t>
      </w:r>
      <w:r w:rsidRPr="008C4D67">
        <w:rPr>
          <w:rFonts w:ascii="Times New Roman" w:eastAsia="Times New Roman" w:hAnsi="Times New Roman" w:cs="Times New Roman"/>
          <w:lang w:val="ru-RU"/>
        </w:rPr>
        <w:t xml:space="preserve">. В данном законе содержатся положения о деятельности центров </w:t>
      </w:r>
      <w:proofErr w:type="spellStart"/>
      <w:r w:rsidRPr="008C4D67">
        <w:rPr>
          <w:rFonts w:ascii="Times New Roman" w:eastAsia="Times New Roman" w:hAnsi="Times New Roman" w:cs="Times New Roman"/>
          <w:lang w:val="ru-RU"/>
        </w:rPr>
        <w:t>итальянскои</w:t>
      </w:r>
      <w:proofErr w:type="spellEnd"/>
      <w:r w:rsidRPr="008C4D67">
        <w:rPr>
          <w:rFonts w:ascii="Times New Roman" w:eastAsia="Times New Roman" w:hAnsi="Times New Roman" w:cs="Times New Roman"/>
          <w:lang w:val="ru-RU"/>
        </w:rPr>
        <w:t xml:space="preserve">̆ культуры за рубежом, целях и задачах </w:t>
      </w:r>
      <w:r w:rsidR="000140EE">
        <w:rPr>
          <w:rFonts w:ascii="Times New Roman" w:eastAsia="Times New Roman" w:hAnsi="Times New Roman" w:cs="Times New Roman"/>
          <w:lang w:val="ru-RU"/>
        </w:rPr>
        <w:t xml:space="preserve">их </w:t>
      </w:r>
      <w:r w:rsidRPr="008C4D67">
        <w:rPr>
          <w:rFonts w:ascii="Times New Roman" w:eastAsia="Times New Roman" w:hAnsi="Times New Roman" w:cs="Times New Roman"/>
          <w:lang w:val="ru-RU"/>
        </w:rPr>
        <w:t xml:space="preserve">функционирования, источниках финансирования и их приоритетных направлениях сотрудничества с </w:t>
      </w:r>
      <w:proofErr w:type="spellStart"/>
      <w:r w:rsidRPr="008C4D67">
        <w:rPr>
          <w:rFonts w:ascii="Times New Roman" w:eastAsia="Times New Roman" w:hAnsi="Times New Roman" w:cs="Times New Roman"/>
          <w:lang w:val="ru-RU"/>
        </w:rPr>
        <w:t>иностраннои</w:t>
      </w:r>
      <w:proofErr w:type="spellEnd"/>
      <w:r w:rsidRPr="008C4D67">
        <w:rPr>
          <w:rFonts w:ascii="Times New Roman" w:eastAsia="Times New Roman" w:hAnsi="Times New Roman" w:cs="Times New Roman"/>
          <w:lang w:val="ru-RU"/>
        </w:rPr>
        <w:t xml:space="preserve">̆ общественностью на территории государства пребывания. Работа институтов культуры непосредственно связана с распространением итальянского языка и культуры, </w:t>
      </w:r>
      <w:r w:rsidR="000140EE">
        <w:rPr>
          <w:rFonts w:ascii="Times New Roman" w:eastAsia="Times New Roman" w:hAnsi="Times New Roman" w:cs="Times New Roman"/>
          <w:lang w:val="ru-RU"/>
        </w:rPr>
        <w:t xml:space="preserve">институты </w:t>
      </w:r>
      <w:r w:rsidRPr="008C4D67">
        <w:rPr>
          <w:rFonts w:ascii="Times New Roman" w:eastAsia="Times New Roman" w:hAnsi="Times New Roman" w:cs="Times New Roman"/>
          <w:lang w:val="ru-RU"/>
        </w:rPr>
        <w:t>ответствен</w:t>
      </w:r>
      <w:r w:rsidR="000140EE">
        <w:rPr>
          <w:rFonts w:ascii="Times New Roman" w:eastAsia="Times New Roman" w:hAnsi="Times New Roman" w:cs="Times New Roman"/>
          <w:lang w:val="ru-RU"/>
        </w:rPr>
        <w:t>ны</w:t>
      </w:r>
      <w:r w:rsidRPr="008C4D67">
        <w:rPr>
          <w:rFonts w:ascii="Times New Roman" w:eastAsia="Times New Roman" w:hAnsi="Times New Roman" w:cs="Times New Roman"/>
          <w:lang w:val="ru-RU"/>
        </w:rPr>
        <w:t xml:space="preserve"> за формирование благоприятного образа государства, чьи интересы они представляют</w:t>
      </w:r>
      <w:r w:rsidR="000140EE">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Закон о деятельности институтов культуры содержит ключевые положения о реализации курса </w:t>
      </w:r>
      <w:proofErr w:type="spellStart"/>
      <w:r w:rsidRPr="008C4D67">
        <w:rPr>
          <w:rFonts w:ascii="Times New Roman" w:eastAsia="Times New Roman" w:hAnsi="Times New Roman" w:cs="Times New Roman"/>
          <w:lang w:val="ru-RU"/>
        </w:rPr>
        <w:t>внешнеи</w:t>
      </w:r>
      <w:proofErr w:type="spellEnd"/>
      <w:r w:rsidRPr="008C4D67">
        <w:rPr>
          <w:rFonts w:ascii="Times New Roman" w:eastAsia="Times New Roman" w:hAnsi="Times New Roman" w:cs="Times New Roman"/>
          <w:lang w:val="ru-RU"/>
        </w:rPr>
        <w:t xml:space="preserve">̆ политики государства в сфере культуры.  В данном законе обозначены обязательства государственных органов, отвечающих за реализацию внешней политики Италии. Так, Министерство Иностранных Дел Италии является главным органом, координирующим международное культурное сотрудничество </w:t>
      </w:r>
      <w:proofErr w:type="spellStart"/>
      <w:r w:rsidRPr="008C4D67">
        <w:rPr>
          <w:rFonts w:ascii="Times New Roman" w:eastAsia="Times New Roman" w:hAnsi="Times New Roman" w:cs="Times New Roman"/>
          <w:lang w:val="ru-RU"/>
        </w:rPr>
        <w:t>Итальянскои</w:t>
      </w:r>
      <w:proofErr w:type="spellEnd"/>
      <w:r w:rsidRPr="008C4D67">
        <w:rPr>
          <w:rFonts w:ascii="Times New Roman" w:eastAsia="Times New Roman" w:hAnsi="Times New Roman" w:cs="Times New Roman"/>
          <w:lang w:val="ru-RU"/>
        </w:rPr>
        <w:t xml:space="preserve">̆ Республики с другими странами. </w:t>
      </w:r>
      <w:r>
        <w:rPr>
          <w:rFonts w:ascii="Times New Roman" w:eastAsia="Times New Roman" w:hAnsi="Times New Roman" w:cs="Times New Roman"/>
          <w:vertAlign w:val="superscript"/>
        </w:rPr>
        <w:footnoteReference w:id="40"/>
      </w:r>
      <w:r w:rsidRPr="008C4D67">
        <w:rPr>
          <w:rFonts w:ascii="Times New Roman" w:eastAsia="Times New Roman" w:hAnsi="Times New Roman" w:cs="Times New Roman"/>
          <w:lang w:val="ru-RU"/>
        </w:rPr>
        <w:t xml:space="preserve"> Согласно статье 3, МИД  Италии координирует деятельность </w:t>
      </w:r>
      <w:proofErr w:type="spellStart"/>
      <w:r w:rsidRPr="008C4D67">
        <w:rPr>
          <w:rFonts w:ascii="Times New Roman" w:eastAsia="Times New Roman" w:hAnsi="Times New Roman" w:cs="Times New Roman"/>
          <w:lang w:val="ru-RU"/>
        </w:rPr>
        <w:t>государственнои</w:t>
      </w:r>
      <w:proofErr w:type="spellEnd"/>
      <w:r w:rsidRPr="008C4D67">
        <w:rPr>
          <w:rFonts w:ascii="Times New Roman" w:eastAsia="Times New Roman" w:hAnsi="Times New Roman" w:cs="Times New Roman"/>
          <w:lang w:val="ru-RU"/>
        </w:rPr>
        <w:t xml:space="preserve">̆ власти, регионов, ведомств и общественных институтов, создает </w:t>
      </w:r>
      <w:r w:rsidRPr="008C4D67">
        <w:rPr>
          <w:rFonts w:ascii="Times New Roman" w:eastAsia="Times New Roman" w:hAnsi="Times New Roman" w:cs="Times New Roman"/>
          <w:lang w:val="ru-RU"/>
        </w:rPr>
        <w:lastRenderedPageBreak/>
        <w:t xml:space="preserve">специальные комиссии и утверждает специализированные органы, занимающиеся распространением итальянского языка и культуры в мире,  создает механизмы для сотрудничества в области культуры с другими государствами, координирует участие ассоциаций, фондов и частных организаций, в укреплении культурного присутствия Италии за рубежом. </w:t>
      </w:r>
    </w:p>
    <w:p w14:paraId="7BE1AB9B" w14:textId="77777777" w:rsidR="009725C4" w:rsidRPr="008C4D67" w:rsidRDefault="009725C4" w:rsidP="009725C4">
      <w:pPr>
        <w:spacing w:line="360" w:lineRule="auto"/>
        <w:jc w:val="both"/>
        <w:rPr>
          <w:rFonts w:ascii="Times New Roman" w:eastAsia="Times New Roman" w:hAnsi="Times New Roman" w:cs="Times New Roman"/>
          <w:lang w:val="ru-RU"/>
        </w:rPr>
      </w:pPr>
      <w:r w:rsidRPr="008C4D67">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r w:rsidR="000140EE">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Особое значение в развитии культурного сотрудничества </w:t>
      </w:r>
      <w:proofErr w:type="spellStart"/>
      <w:r w:rsidRPr="008C4D67">
        <w:rPr>
          <w:rFonts w:ascii="Times New Roman" w:eastAsia="Times New Roman" w:hAnsi="Times New Roman" w:cs="Times New Roman"/>
          <w:lang w:val="ru-RU"/>
        </w:rPr>
        <w:t>Итальянскои</w:t>
      </w:r>
      <w:proofErr w:type="spellEnd"/>
      <w:r w:rsidRPr="008C4D67">
        <w:rPr>
          <w:rFonts w:ascii="Times New Roman" w:eastAsia="Times New Roman" w:hAnsi="Times New Roman" w:cs="Times New Roman"/>
          <w:lang w:val="ru-RU"/>
        </w:rPr>
        <w:t xml:space="preserve">̆ Республики имеют связи в области науки и образования. На основании законодательного </w:t>
      </w:r>
      <w:proofErr w:type="gramStart"/>
      <w:r w:rsidRPr="008C4D67">
        <w:rPr>
          <w:rFonts w:ascii="Times New Roman" w:eastAsia="Times New Roman" w:hAnsi="Times New Roman" w:cs="Times New Roman"/>
          <w:lang w:val="ru-RU"/>
        </w:rPr>
        <w:t>декрета  от</w:t>
      </w:r>
      <w:proofErr w:type="gramEnd"/>
      <w:r w:rsidRPr="008C4D67">
        <w:rPr>
          <w:rFonts w:ascii="Times New Roman" w:eastAsia="Times New Roman" w:hAnsi="Times New Roman" w:cs="Times New Roman"/>
          <w:lang w:val="ru-RU"/>
        </w:rPr>
        <w:t xml:space="preserve"> 1994 года, регулируются ключевые аспекты, как системы государственного образования </w:t>
      </w:r>
      <w:proofErr w:type="spellStart"/>
      <w:r w:rsidRPr="008C4D67">
        <w:rPr>
          <w:rFonts w:ascii="Times New Roman" w:eastAsia="Times New Roman" w:hAnsi="Times New Roman" w:cs="Times New Roman"/>
          <w:lang w:val="ru-RU"/>
        </w:rPr>
        <w:t>Итальянскои</w:t>
      </w:r>
      <w:proofErr w:type="spellEnd"/>
      <w:r w:rsidRPr="008C4D67">
        <w:rPr>
          <w:rFonts w:ascii="Times New Roman" w:eastAsia="Times New Roman" w:hAnsi="Times New Roman" w:cs="Times New Roman"/>
          <w:lang w:val="ru-RU"/>
        </w:rPr>
        <w:t xml:space="preserve">̆ Республики, так и международного сотрудничества в данной области. Данный декрет входит в систему итальянского законодательства, регламентирующего международное сотрудничество в области </w:t>
      </w:r>
      <w:proofErr w:type="gramStart"/>
      <w:r w:rsidRPr="008C4D67">
        <w:rPr>
          <w:rFonts w:ascii="Times New Roman" w:eastAsia="Times New Roman" w:hAnsi="Times New Roman" w:cs="Times New Roman"/>
          <w:lang w:val="ru-RU"/>
        </w:rPr>
        <w:t>образовательного процесса</w:t>
      </w:r>
      <w:proofErr w:type="gramEnd"/>
      <w:r w:rsidRPr="008C4D67">
        <w:rPr>
          <w:rFonts w:ascii="Times New Roman" w:eastAsia="Times New Roman" w:hAnsi="Times New Roman" w:cs="Times New Roman"/>
          <w:lang w:val="ru-RU"/>
        </w:rPr>
        <w:t xml:space="preserve"> определяет множество его аспектов, в том числе, и международные обмены учащихся высших учебных заведений. </w:t>
      </w:r>
      <w:r>
        <w:rPr>
          <w:rFonts w:ascii="Times New Roman" w:eastAsia="Times New Roman" w:hAnsi="Times New Roman" w:cs="Times New Roman"/>
          <w:vertAlign w:val="superscript"/>
        </w:rPr>
        <w:footnoteReference w:id="41"/>
      </w:r>
    </w:p>
    <w:p w14:paraId="1B815684" w14:textId="39DC9709" w:rsidR="009725C4" w:rsidRPr="008C4D67" w:rsidRDefault="009725C4" w:rsidP="009725C4">
      <w:pPr>
        <w:spacing w:line="360" w:lineRule="auto"/>
        <w:jc w:val="both"/>
        <w:rPr>
          <w:rFonts w:ascii="Times New Roman" w:eastAsia="Times New Roman" w:hAnsi="Times New Roman" w:cs="Times New Roman"/>
          <w:lang w:val="ru-RU"/>
        </w:rPr>
      </w:pPr>
      <w:r w:rsidRPr="008C4D67">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 Одним из важнейших аспектов международной культурной деятельности Италии, является театр. Тем не менее, сотрудничество в театральной сфере регулируется лишь на основании закона </w:t>
      </w:r>
      <w:r>
        <w:rPr>
          <w:rFonts w:ascii="Times New Roman" w:eastAsia="Times New Roman" w:hAnsi="Times New Roman" w:cs="Times New Roman"/>
        </w:rPr>
        <w:t>No</w:t>
      </w:r>
      <w:r w:rsidRPr="008C4D67">
        <w:rPr>
          <w:rFonts w:ascii="Times New Roman" w:eastAsia="Times New Roman" w:hAnsi="Times New Roman" w:cs="Times New Roman"/>
          <w:lang w:val="ru-RU"/>
        </w:rPr>
        <w:t>293</w:t>
      </w:r>
      <w:r w:rsidR="000140EE">
        <w:rPr>
          <w:rFonts w:ascii="Times New Roman" w:eastAsia="Times New Roman" w:hAnsi="Times New Roman" w:cs="Times New Roman"/>
          <w:lang w:val="ru-RU"/>
        </w:rPr>
        <w:t>, принятого</w:t>
      </w:r>
      <w:r w:rsidRPr="008C4D67">
        <w:rPr>
          <w:rFonts w:ascii="Times New Roman" w:eastAsia="Times New Roman" w:hAnsi="Times New Roman" w:cs="Times New Roman"/>
          <w:lang w:val="ru-RU"/>
        </w:rPr>
        <w:t xml:space="preserve"> 30 апреля 1985 года, в котором закрепляется вопрос финансирования данного направления. </w:t>
      </w:r>
      <w:r>
        <w:rPr>
          <w:rFonts w:ascii="Times New Roman" w:eastAsia="Times New Roman" w:hAnsi="Times New Roman" w:cs="Times New Roman"/>
          <w:vertAlign w:val="superscript"/>
        </w:rPr>
        <w:footnoteReference w:id="42"/>
      </w:r>
      <w:r w:rsidRPr="008C4D67">
        <w:rPr>
          <w:rFonts w:ascii="Times New Roman" w:eastAsia="Times New Roman" w:hAnsi="Times New Roman" w:cs="Times New Roman"/>
          <w:lang w:val="ru-RU"/>
        </w:rPr>
        <w:t xml:space="preserve"> </w:t>
      </w:r>
      <w:r w:rsidR="000140EE">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На современном этапе представляется необходимой проведение более </w:t>
      </w:r>
      <w:proofErr w:type="spellStart"/>
      <w:r w:rsidRPr="008C4D67">
        <w:rPr>
          <w:rFonts w:ascii="Times New Roman" w:eastAsia="Times New Roman" w:hAnsi="Times New Roman" w:cs="Times New Roman"/>
          <w:lang w:val="ru-RU"/>
        </w:rPr>
        <w:t>широкои</w:t>
      </w:r>
      <w:proofErr w:type="spellEnd"/>
      <w:r w:rsidRPr="008C4D67">
        <w:rPr>
          <w:rFonts w:ascii="Times New Roman" w:eastAsia="Times New Roman" w:hAnsi="Times New Roman" w:cs="Times New Roman"/>
          <w:lang w:val="ru-RU"/>
        </w:rPr>
        <w:t xml:space="preserve">̆ государственной регламентации сотрудничества </w:t>
      </w:r>
      <w:proofErr w:type="spellStart"/>
      <w:r w:rsidRPr="008C4D67">
        <w:rPr>
          <w:rFonts w:ascii="Times New Roman" w:eastAsia="Times New Roman" w:hAnsi="Times New Roman" w:cs="Times New Roman"/>
          <w:lang w:val="ru-RU"/>
        </w:rPr>
        <w:t>Итальянскои</w:t>
      </w:r>
      <w:proofErr w:type="spellEnd"/>
      <w:r w:rsidRPr="008C4D67">
        <w:rPr>
          <w:rFonts w:ascii="Times New Roman" w:eastAsia="Times New Roman" w:hAnsi="Times New Roman" w:cs="Times New Roman"/>
          <w:lang w:val="ru-RU"/>
        </w:rPr>
        <w:t xml:space="preserve">̆ Республики с зарубежными странами по линии театров. </w:t>
      </w:r>
      <w:r w:rsidR="00940DA7">
        <w:rPr>
          <w:rFonts w:ascii="Times New Roman" w:eastAsia="Times New Roman" w:hAnsi="Times New Roman" w:cs="Times New Roman"/>
          <w:lang w:val="ru-RU"/>
        </w:rPr>
        <w:t xml:space="preserve">Одним из основных </w:t>
      </w:r>
      <w:r w:rsidRPr="008C4D67">
        <w:rPr>
          <w:rFonts w:ascii="Times New Roman" w:eastAsia="Times New Roman" w:hAnsi="Times New Roman" w:cs="Times New Roman"/>
          <w:lang w:val="ru-RU"/>
        </w:rPr>
        <w:t>направлени</w:t>
      </w:r>
      <w:r w:rsidR="00940DA7">
        <w:rPr>
          <w:rFonts w:ascii="Times New Roman" w:eastAsia="Times New Roman" w:hAnsi="Times New Roman" w:cs="Times New Roman"/>
          <w:lang w:val="ru-RU"/>
        </w:rPr>
        <w:t>й</w:t>
      </w:r>
      <w:r w:rsidRPr="008C4D67">
        <w:rPr>
          <w:rFonts w:ascii="Times New Roman" w:eastAsia="Times New Roman" w:hAnsi="Times New Roman" w:cs="Times New Roman"/>
          <w:lang w:val="ru-RU"/>
        </w:rPr>
        <w:t xml:space="preserve"> культурной политики Италии являются международные туристические обмены. Функции по формированию благоприятного образа страны за рубежом, посредством налаживания и расширения туристических контактов входит в компетенцию Национального Агентства по туризму (ЭНИТ).  Аген</w:t>
      </w:r>
      <w:r w:rsidR="000140EE">
        <w:rPr>
          <w:rFonts w:ascii="Times New Roman" w:eastAsia="Times New Roman" w:hAnsi="Times New Roman" w:cs="Times New Roman"/>
          <w:lang w:val="ru-RU"/>
        </w:rPr>
        <w:t>т</w:t>
      </w:r>
      <w:r w:rsidRPr="008C4D67">
        <w:rPr>
          <w:rFonts w:ascii="Times New Roman" w:eastAsia="Times New Roman" w:hAnsi="Times New Roman" w:cs="Times New Roman"/>
          <w:lang w:val="ru-RU"/>
        </w:rPr>
        <w:t xml:space="preserve">ство было учреждено Указом президента </w:t>
      </w:r>
      <w:r>
        <w:rPr>
          <w:rFonts w:ascii="Times New Roman" w:eastAsia="Times New Roman" w:hAnsi="Times New Roman" w:cs="Times New Roman"/>
        </w:rPr>
        <w:t>No</w:t>
      </w:r>
      <w:r w:rsidRPr="008C4D67">
        <w:rPr>
          <w:rFonts w:ascii="Times New Roman" w:eastAsia="Times New Roman" w:hAnsi="Times New Roman" w:cs="Times New Roman"/>
          <w:lang w:val="ru-RU"/>
        </w:rPr>
        <w:t xml:space="preserve"> 207 от 6 апреля 2006 года, его основными задачами выступают</w:t>
      </w:r>
      <w:r w:rsidR="000140EE">
        <w:rPr>
          <w:rFonts w:ascii="Times New Roman" w:eastAsia="Times New Roman" w:hAnsi="Times New Roman" w:cs="Times New Roman"/>
          <w:lang w:val="ru-RU"/>
        </w:rPr>
        <w:t>:</w:t>
      </w:r>
      <w:r w:rsidRPr="008C4D67">
        <w:rPr>
          <w:rFonts w:ascii="Times New Roman" w:eastAsia="Times New Roman" w:hAnsi="Times New Roman" w:cs="Times New Roman"/>
          <w:lang w:val="ru-RU"/>
        </w:rPr>
        <w:t xml:space="preserve"> проведение курса по продвижению благоприятного туристического направления за пределами государства, а также поддержки в коммерциализации туристического продукта во всем мире. </w:t>
      </w:r>
      <w:r>
        <w:rPr>
          <w:rFonts w:ascii="Times New Roman" w:eastAsia="Times New Roman" w:hAnsi="Times New Roman" w:cs="Times New Roman"/>
          <w:vertAlign w:val="superscript"/>
        </w:rPr>
        <w:footnoteReference w:id="43"/>
      </w:r>
    </w:p>
    <w:p w14:paraId="4BE0CD82" w14:textId="77777777" w:rsidR="009725C4" w:rsidRPr="008C4D67" w:rsidRDefault="009725C4" w:rsidP="009725C4">
      <w:pPr>
        <w:spacing w:line="360" w:lineRule="auto"/>
        <w:jc w:val="both"/>
        <w:rPr>
          <w:rFonts w:ascii="Times New Roman" w:eastAsia="Times New Roman" w:hAnsi="Times New Roman" w:cs="Times New Roman"/>
          <w:lang w:val="ru-RU"/>
        </w:rPr>
      </w:pPr>
      <w:r w:rsidRPr="008C4D67">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 Если говорить о вопросах государственного финансирования в области культуры, они решаются на основании постановлений правительства, и </w:t>
      </w:r>
      <w:proofErr w:type="gramStart"/>
      <w:r w:rsidRPr="008C4D67">
        <w:rPr>
          <w:rFonts w:ascii="Times New Roman" w:eastAsia="Times New Roman" w:hAnsi="Times New Roman" w:cs="Times New Roman"/>
          <w:lang w:val="ru-RU"/>
        </w:rPr>
        <w:t>специализированных нормативно-правовых актов</w:t>
      </w:r>
      <w:proofErr w:type="gramEnd"/>
      <w:r w:rsidRPr="008C4D67">
        <w:rPr>
          <w:rFonts w:ascii="Times New Roman" w:eastAsia="Times New Roman" w:hAnsi="Times New Roman" w:cs="Times New Roman"/>
          <w:lang w:val="ru-RU"/>
        </w:rPr>
        <w:t xml:space="preserve"> и законов. Главным источником финансирования культуры Италии является </w:t>
      </w:r>
      <w:proofErr w:type="spellStart"/>
      <w:r w:rsidRPr="008C4D67">
        <w:rPr>
          <w:rFonts w:ascii="Times New Roman" w:eastAsia="Times New Roman" w:hAnsi="Times New Roman" w:cs="Times New Roman"/>
          <w:lang w:val="ru-RU"/>
        </w:rPr>
        <w:t>федеральныи</w:t>
      </w:r>
      <w:proofErr w:type="spellEnd"/>
      <w:r w:rsidRPr="008C4D67">
        <w:rPr>
          <w:rFonts w:ascii="Times New Roman" w:eastAsia="Times New Roman" w:hAnsi="Times New Roman" w:cs="Times New Roman"/>
          <w:lang w:val="ru-RU"/>
        </w:rPr>
        <w:t xml:space="preserve">̆ бюджет государства. Отличительной особенностью финансирования культурной </w:t>
      </w:r>
      <w:r w:rsidRPr="008C4D67">
        <w:rPr>
          <w:rFonts w:ascii="Times New Roman" w:eastAsia="Times New Roman" w:hAnsi="Times New Roman" w:cs="Times New Roman"/>
          <w:lang w:val="ru-RU"/>
        </w:rPr>
        <w:lastRenderedPageBreak/>
        <w:t>деятельности в Италии, является разветвление финансовой стороны в законодательных актах. Так, распределение денежных средств на культуру закрепляется</w:t>
      </w:r>
      <w:r w:rsidR="000140EE">
        <w:rPr>
          <w:rFonts w:ascii="Times New Roman" w:eastAsia="Times New Roman" w:hAnsi="Times New Roman" w:cs="Times New Roman"/>
          <w:lang w:val="ru-RU"/>
        </w:rPr>
        <w:t>:</w:t>
      </w:r>
      <w:r w:rsidRPr="008C4D67">
        <w:rPr>
          <w:rFonts w:ascii="Times New Roman" w:eastAsia="Times New Roman" w:hAnsi="Times New Roman" w:cs="Times New Roman"/>
          <w:lang w:val="ru-RU"/>
        </w:rPr>
        <w:t xml:space="preserve"> во-первых, специализированным законом о распределении денежных средств на культуру, а, во-</w:t>
      </w:r>
      <w:proofErr w:type="gramStart"/>
      <w:r w:rsidRPr="008C4D67">
        <w:rPr>
          <w:rFonts w:ascii="Times New Roman" w:eastAsia="Times New Roman" w:hAnsi="Times New Roman" w:cs="Times New Roman"/>
          <w:lang w:val="ru-RU"/>
        </w:rPr>
        <w:t>вторых,  финансирование</w:t>
      </w:r>
      <w:proofErr w:type="gramEnd"/>
      <w:r w:rsidRPr="008C4D67">
        <w:rPr>
          <w:rFonts w:ascii="Times New Roman" w:eastAsia="Times New Roman" w:hAnsi="Times New Roman" w:cs="Times New Roman"/>
          <w:lang w:val="ru-RU"/>
        </w:rPr>
        <w:t xml:space="preserve"> той или иной отрасли регулируется отдельным отраслевым нормативным актом. </w:t>
      </w:r>
    </w:p>
    <w:p w14:paraId="0A38DFFA" w14:textId="5A4DAAB0" w:rsidR="009725C4" w:rsidRPr="008C4D67" w:rsidRDefault="009725C4" w:rsidP="009725C4">
      <w:pPr>
        <w:spacing w:line="360" w:lineRule="auto"/>
        <w:jc w:val="both"/>
        <w:rPr>
          <w:rFonts w:ascii="Times New Roman" w:eastAsia="Times New Roman" w:hAnsi="Times New Roman" w:cs="Times New Roman"/>
          <w:lang w:val="ru-RU"/>
        </w:rPr>
      </w:pPr>
      <w:r w:rsidRPr="008C4D67">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r w:rsidR="00BD21DA">
        <w:rPr>
          <w:rFonts w:ascii="Times New Roman" w:eastAsia="Times New Roman" w:hAnsi="Times New Roman" w:cs="Times New Roman"/>
          <w:lang w:val="ru-RU"/>
        </w:rPr>
        <w:t xml:space="preserve">  </w:t>
      </w:r>
      <w:r>
        <w:rPr>
          <w:rFonts w:ascii="Times New Roman" w:eastAsia="Times New Roman" w:hAnsi="Times New Roman" w:cs="Times New Roman"/>
          <w:lang w:val="ru-RU"/>
        </w:rPr>
        <w:t>Итак, п</w:t>
      </w:r>
      <w:r w:rsidRPr="008C4D67">
        <w:rPr>
          <w:rFonts w:ascii="Times New Roman" w:eastAsia="Times New Roman" w:hAnsi="Times New Roman" w:cs="Times New Roman"/>
          <w:lang w:val="ru-RU"/>
        </w:rPr>
        <w:t xml:space="preserve">ринципиально важной особенностью в вопросе реализации внешнеполитического курса Итальянской Республики в сфере культуры, является оснащенность </w:t>
      </w:r>
      <w:proofErr w:type="spellStart"/>
      <w:r w:rsidRPr="008C4D67">
        <w:rPr>
          <w:rFonts w:ascii="Times New Roman" w:eastAsia="Times New Roman" w:hAnsi="Times New Roman" w:cs="Times New Roman"/>
          <w:lang w:val="ru-RU"/>
        </w:rPr>
        <w:t>даннои</w:t>
      </w:r>
      <w:proofErr w:type="spellEnd"/>
      <w:r w:rsidRPr="008C4D67">
        <w:rPr>
          <w:rFonts w:ascii="Times New Roman" w:eastAsia="Times New Roman" w:hAnsi="Times New Roman" w:cs="Times New Roman"/>
          <w:lang w:val="ru-RU"/>
        </w:rPr>
        <w:t>̆ сферы нормативно-</w:t>
      </w:r>
      <w:proofErr w:type="spellStart"/>
      <w:r w:rsidRPr="008C4D67">
        <w:rPr>
          <w:rFonts w:ascii="Times New Roman" w:eastAsia="Times New Roman" w:hAnsi="Times New Roman" w:cs="Times New Roman"/>
          <w:lang w:val="ru-RU"/>
        </w:rPr>
        <w:t>правовои</w:t>
      </w:r>
      <w:proofErr w:type="spellEnd"/>
      <w:r w:rsidRPr="008C4D67">
        <w:rPr>
          <w:rFonts w:ascii="Times New Roman" w:eastAsia="Times New Roman" w:hAnsi="Times New Roman" w:cs="Times New Roman"/>
          <w:lang w:val="ru-RU"/>
        </w:rPr>
        <w:t xml:space="preserve">̆ </w:t>
      </w:r>
      <w:proofErr w:type="spellStart"/>
      <w:r w:rsidRPr="008C4D67">
        <w:rPr>
          <w:rFonts w:ascii="Times New Roman" w:eastAsia="Times New Roman" w:hAnsi="Times New Roman" w:cs="Times New Roman"/>
          <w:lang w:val="ru-RU"/>
        </w:rPr>
        <w:t>базои</w:t>
      </w:r>
      <w:proofErr w:type="spellEnd"/>
      <w:r w:rsidRPr="008C4D67">
        <w:rPr>
          <w:rFonts w:ascii="Times New Roman" w:eastAsia="Times New Roman" w:hAnsi="Times New Roman" w:cs="Times New Roman"/>
          <w:lang w:val="ru-RU"/>
        </w:rPr>
        <w:t>̆. Однако существует ряд вопросов, которые требует дальнейшей разработки и совершенствования: законодательство в области театральной деятельности, определение приоритетности сотрудничества в различных областях культуры.</w:t>
      </w:r>
    </w:p>
    <w:p w14:paraId="53FCC117" w14:textId="1853CEA4" w:rsidR="009725C4" w:rsidRPr="008C4D67" w:rsidRDefault="009725C4" w:rsidP="009725C4">
      <w:pPr>
        <w:spacing w:line="360" w:lineRule="auto"/>
        <w:jc w:val="both"/>
        <w:rPr>
          <w:rFonts w:ascii="Times New Roman" w:eastAsia="Times New Roman" w:hAnsi="Times New Roman" w:cs="Times New Roman"/>
          <w:lang w:val="ru-RU"/>
        </w:rPr>
      </w:pPr>
      <w:r w:rsidRPr="008C4D67">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r w:rsidR="00940DA7">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Обращаясь к вопросу нормативно-правовых документов, регулирующих отношения в </w:t>
      </w:r>
      <w:proofErr w:type="spellStart"/>
      <w:r w:rsidRPr="008C4D67">
        <w:rPr>
          <w:rFonts w:ascii="Times New Roman" w:eastAsia="Times New Roman" w:hAnsi="Times New Roman" w:cs="Times New Roman"/>
          <w:lang w:val="ru-RU"/>
        </w:rPr>
        <w:t>культурнои</w:t>
      </w:r>
      <w:proofErr w:type="spellEnd"/>
      <w:r w:rsidRPr="008C4D67">
        <w:rPr>
          <w:rFonts w:ascii="Times New Roman" w:eastAsia="Times New Roman" w:hAnsi="Times New Roman" w:cs="Times New Roman"/>
          <w:lang w:val="ru-RU"/>
        </w:rPr>
        <w:t xml:space="preserve">̆ сфере между </w:t>
      </w:r>
      <w:proofErr w:type="spellStart"/>
      <w:r w:rsidRPr="008C4D67">
        <w:rPr>
          <w:rFonts w:ascii="Times New Roman" w:eastAsia="Times New Roman" w:hAnsi="Times New Roman" w:cs="Times New Roman"/>
          <w:lang w:val="ru-RU"/>
        </w:rPr>
        <w:t>Российскои</w:t>
      </w:r>
      <w:proofErr w:type="spellEnd"/>
      <w:r w:rsidRPr="008C4D67">
        <w:rPr>
          <w:rFonts w:ascii="Times New Roman" w:eastAsia="Times New Roman" w:hAnsi="Times New Roman" w:cs="Times New Roman"/>
          <w:lang w:val="ru-RU"/>
        </w:rPr>
        <w:t>̆ Федераци</w:t>
      </w:r>
      <w:r>
        <w:rPr>
          <w:rFonts w:ascii="Times New Roman" w:eastAsia="Times New Roman" w:hAnsi="Times New Roman" w:cs="Times New Roman"/>
          <w:lang w:val="ru-RU"/>
        </w:rPr>
        <w:t>ей</w:t>
      </w:r>
      <w:r w:rsidRPr="008C4D67">
        <w:rPr>
          <w:rFonts w:ascii="Times New Roman" w:eastAsia="Times New Roman" w:hAnsi="Times New Roman" w:cs="Times New Roman"/>
          <w:lang w:val="ru-RU"/>
        </w:rPr>
        <w:t xml:space="preserve"> и </w:t>
      </w:r>
      <w:proofErr w:type="spellStart"/>
      <w:r w:rsidRPr="008C4D67">
        <w:rPr>
          <w:rFonts w:ascii="Times New Roman" w:eastAsia="Times New Roman" w:hAnsi="Times New Roman" w:cs="Times New Roman"/>
          <w:lang w:val="ru-RU"/>
        </w:rPr>
        <w:t>Итальянскои</w:t>
      </w:r>
      <w:proofErr w:type="spellEnd"/>
      <w:r w:rsidRPr="008C4D67">
        <w:rPr>
          <w:rFonts w:ascii="Times New Roman" w:eastAsia="Times New Roman" w:hAnsi="Times New Roman" w:cs="Times New Roman"/>
          <w:lang w:val="ru-RU"/>
        </w:rPr>
        <w:t>̆ Республик</w:t>
      </w:r>
      <w:r>
        <w:rPr>
          <w:rFonts w:ascii="Times New Roman" w:eastAsia="Times New Roman" w:hAnsi="Times New Roman" w:cs="Times New Roman"/>
          <w:lang w:val="ru-RU"/>
        </w:rPr>
        <w:t>ой</w:t>
      </w:r>
      <w:r w:rsidRPr="008C4D67">
        <w:rPr>
          <w:rFonts w:ascii="Times New Roman" w:eastAsia="Times New Roman" w:hAnsi="Times New Roman" w:cs="Times New Roman"/>
          <w:lang w:val="ru-RU"/>
        </w:rPr>
        <w:t xml:space="preserve"> в конце </w:t>
      </w:r>
      <w:r>
        <w:rPr>
          <w:rFonts w:ascii="Times New Roman" w:eastAsia="Times New Roman" w:hAnsi="Times New Roman" w:cs="Times New Roman"/>
        </w:rPr>
        <w:t>XX</w:t>
      </w:r>
      <w:r w:rsidRPr="008C4D67">
        <w:rPr>
          <w:rFonts w:ascii="Times New Roman" w:eastAsia="Times New Roman" w:hAnsi="Times New Roman" w:cs="Times New Roman"/>
          <w:lang w:val="ru-RU"/>
        </w:rPr>
        <w:t xml:space="preserve"> - начале </w:t>
      </w:r>
      <w:r>
        <w:rPr>
          <w:rFonts w:ascii="Times New Roman" w:eastAsia="Times New Roman" w:hAnsi="Times New Roman" w:cs="Times New Roman"/>
        </w:rPr>
        <w:t>XXI</w:t>
      </w:r>
      <w:r w:rsidRPr="008C4D67">
        <w:rPr>
          <w:rFonts w:ascii="Times New Roman" w:eastAsia="Times New Roman" w:hAnsi="Times New Roman" w:cs="Times New Roman"/>
          <w:lang w:val="ru-RU"/>
        </w:rPr>
        <w:t xml:space="preserve"> века, можно </w:t>
      </w:r>
      <w:r>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наблюдать, что документальная база российско-итальянского сотрудничества в сфере культуры начала свое формирование в 90-х годах </w:t>
      </w:r>
      <w:r>
        <w:rPr>
          <w:rFonts w:ascii="Times New Roman" w:eastAsia="Times New Roman" w:hAnsi="Times New Roman" w:cs="Times New Roman"/>
        </w:rPr>
        <w:t>XX</w:t>
      </w:r>
      <w:r w:rsidRPr="008C4D67">
        <w:rPr>
          <w:rFonts w:ascii="Times New Roman" w:eastAsia="Times New Roman" w:hAnsi="Times New Roman" w:cs="Times New Roman"/>
          <w:lang w:val="ru-RU"/>
        </w:rPr>
        <w:t xml:space="preserve"> века.  На данном этапе проходили кардинальные изменения и трансформации системы международного сотрудничества в различных сферах, в том числе и в области культуры.</w:t>
      </w:r>
      <w:r w:rsidR="006F6880">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Первым документом, заключенным между Россией и Италией, </w:t>
      </w:r>
      <w:r>
        <w:rPr>
          <w:rFonts w:ascii="Times New Roman" w:eastAsia="Times New Roman" w:hAnsi="Times New Roman" w:cs="Times New Roman"/>
          <w:lang w:val="ru-RU"/>
        </w:rPr>
        <w:t xml:space="preserve">включающим в себя </w:t>
      </w:r>
      <w:r w:rsidRPr="008C4D67">
        <w:rPr>
          <w:rFonts w:ascii="Times New Roman" w:eastAsia="Times New Roman" w:hAnsi="Times New Roman" w:cs="Times New Roman"/>
          <w:lang w:val="ru-RU"/>
        </w:rPr>
        <w:t xml:space="preserve">сферу культуры, науки и образования, стал </w:t>
      </w:r>
      <w:r w:rsidR="000140EE">
        <w:rPr>
          <w:rFonts w:ascii="Times New Roman" w:eastAsia="Times New Roman" w:hAnsi="Times New Roman" w:cs="Times New Roman"/>
          <w:lang w:val="ru-RU"/>
        </w:rPr>
        <w:t>«</w:t>
      </w:r>
      <w:r w:rsidRPr="008C4D67">
        <w:rPr>
          <w:rFonts w:ascii="Times New Roman" w:eastAsia="Times New Roman" w:hAnsi="Times New Roman" w:cs="Times New Roman"/>
          <w:lang w:val="ru-RU"/>
        </w:rPr>
        <w:t>Договор о дружбе и сотрудничестве</w:t>
      </w:r>
      <w:r w:rsidR="000140EE">
        <w:rPr>
          <w:rFonts w:ascii="Times New Roman" w:eastAsia="Times New Roman" w:hAnsi="Times New Roman" w:cs="Times New Roman"/>
          <w:lang w:val="ru-RU"/>
        </w:rPr>
        <w:t>»</w:t>
      </w:r>
      <w:r w:rsidRPr="008C4D67">
        <w:rPr>
          <w:rFonts w:ascii="Times New Roman" w:eastAsia="Times New Roman" w:hAnsi="Times New Roman" w:cs="Times New Roman"/>
          <w:lang w:val="ru-RU"/>
        </w:rPr>
        <w:t xml:space="preserve">, подписанный в октябре 1994 года. </w:t>
      </w:r>
      <w:r>
        <w:rPr>
          <w:rFonts w:ascii="Times New Roman" w:eastAsia="Times New Roman" w:hAnsi="Times New Roman" w:cs="Times New Roman"/>
          <w:vertAlign w:val="superscript"/>
        </w:rPr>
        <w:footnoteReference w:id="44"/>
      </w:r>
      <w:r>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Помимо политических вопросов и совместного сотрудничества в области безопасности, соглашение затрагивает вопросы визового режима для поездок в культурных и туристических целях (ст.17), сотрудничества в гуманитарной области (ст.18) и в области науки и передовых технологий (ст. 14). Хотелось бы отметить, что в рамках договора была подчеркнута важность инициативы по проведению совместных мероприятий в области средств массовой коммуникации, организации выставок, участия сторон в международных культурных инициативах, проводимых на территории России и Италии. </w:t>
      </w:r>
      <w:r>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Более того, большое внимание уделяется сотрудничеству в области сохранения культурного наследия.  В двустороннем договоре были отражены основные принципы двусторонних отношений, которые в будущем стали основой для подписания 10 февраля 1998 </w:t>
      </w:r>
      <w:r w:rsidR="000140EE">
        <w:rPr>
          <w:rFonts w:ascii="Times New Roman" w:eastAsia="Times New Roman" w:hAnsi="Times New Roman" w:cs="Times New Roman"/>
          <w:lang w:val="ru-RU"/>
        </w:rPr>
        <w:t>«</w:t>
      </w:r>
      <w:r w:rsidRPr="008C4D67">
        <w:rPr>
          <w:rFonts w:ascii="Times New Roman" w:eastAsia="Times New Roman" w:hAnsi="Times New Roman" w:cs="Times New Roman"/>
          <w:lang w:val="ru-RU"/>
        </w:rPr>
        <w:t>Плана действий в отношениях между Российской Федерацией и Итальянской Республикой</w:t>
      </w:r>
      <w:r w:rsidR="000140EE">
        <w:rPr>
          <w:rFonts w:ascii="Times New Roman" w:eastAsia="Times New Roman" w:hAnsi="Times New Roman" w:cs="Times New Roman"/>
          <w:lang w:val="ru-RU"/>
        </w:rPr>
        <w:t>».</w:t>
      </w:r>
      <w:r w:rsidRPr="008C4D67">
        <w:rPr>
          <w:rFonts w:ascii="Times New Roman" w:eastAsia="Times New Roman" w:hAnsi="Times New Roman" w:cs="Times New Roman"/>
          <w:lang w:val="ru-RU"/>
        </w:rPr>
        <w:t xml:space="preserve"> </w:t>
      </w:r>
      <w:r>
        <w:rPr>
          <w:rFonts w:ascii="Times New Roman" w:eastAsia="Times New Roman" w:hAnsi="Times New Roman" w:cs="Times New Roman"/>
          <w:vertAlign w:val="superscript"/>
        </w:rPr>
        <w:footnoteReference w:id="45"/>
      </w:r>
      <w:r w:rsidRPr="008C4D67">
        <w:rPr>
          <w:rFonts w:ascii="Times New Roman" w:eastAsia="Times New Roman" w:hAnsi="Times New Roman" w:cs="Times New Roman"/>
          <w:lang w:val="ru-RU"/>
        </w:rPr>
        <w:t xml:space="preserve">  Для исследования законодательных основ российско-итальянских культурный связей представляется также необходимой для </w:t>
      </w:r>
      <w:r w:rsidRPr="008C4D67">
        <w:rPr>
          <w:rFonts w:ascii="Times New Roman" w:eastAsia="Times New Roman" w:hAnsi="Times New Roman" w:cs="Times New Roman"/>
          <w:lang w:val="ru-RU"/>
        </w:rPr>
        <w:lastRenderedPageBreak/>
        <w:t xml:space="preserve">упоминания </w:t>
      </w:r>
      <w:r w:rsidR="006F6880">
        <w:rPr>
          <w:rFonts w:ascii="Times New Roman" w:eastAsia="Times New Roman" w:hAnsi="Times New Roman" w:cs="Times New Roman"/>
          <w:lang w:val="ru-RU"/>
        </w:rPr>
        <w:t>«</w:t>
      </w:r>
      <w:r w:rsidRPr="008C4D67">
        <w:rPr>
          <w:rFonts w:ascii="Times New Roman" w:eastAsia="Times New Roman" w:hAnsi="Times New Roman" w:cs="Times New Roman"/>
          <w:lang w:val="ru-RU"/>
        </w:rPr>
        <w:t>Договор о</w:t>
      </w:r>
      <w:r w:rsidR="006F6880">
        <w:rPr>
          <w:rFonts w:ascii="Times New Roman" w:eastAsia="Times New Roman" w:hAnsi="Times New Roman" w:cs="Times New Roman"/>
          <w:lang w:val="ru-RU"/>
        </w:rPr>
        <w:t xml:space="preserve"> с</w:t>
      </w:r>
      <w:r w:rsidRPr="008C4D67">
        <w:rPr>
          <w:rFonts w:ascii="Times New Roman" w:eastAsia="Times New Roman" w:hAnsi="Times New Roman" w:cs="Times New Roman"/>
          <w:lang w:val="ru-RU"/>
        </w:rPr>
        <w:t>отрудничестве в области культуры и образования</w:t>
      </w:r>
      <w:r w:rsidR="006F6880">
        <w:rPr>
          <w:rFonts w:ascii="Times New Roman" w:eastAsia="Times New Roman" w:hAnsi="Times New Roman" w:cs="Times New Roman"/>
          <w:lang w:val="ru-RU"/>
        </w:rPr>
        <w:t xml:space="preserve">» </w:t>
      </w:r>
      <w:r w:rsidR="000140EE">
        <w:rPr>
          <w:rFonts w:ascii="Times New Roman" w:eastAsia="Times New Roman" w:hAnsi="Times New Roman" w:cs="Times New Roman"/>
          <w:lang w:val="ru-RU"/>
        </w:rPr>
        <w:t>(гл. 4)</w:t>
      </w:r>
      <w:r w:rsidRPr="008C4D67">
        <w:rPr>
          <w:rFonts w:ascii="Times New Roman" w:eastAsia="Times New Roman" w:hAnsi="Times New Roman" w:cs="Times New Roman"/>
          <w:lang w:val="ru-RU"/>
        </w:rPr>
        <w:t xml:space="preserve">. </w:t>
      </w:r>
      <w:r>
        <w:rPr>
          <w:rFonts w:ascii="Times New Roman" w:eastAsia="Times New Roman" w:hAnsi="Times New Roman" w:cs="Times New Roman"/>
          <w:vertAlign w:val="superscript"/>
        </w:rPr>
        <w:footnoteReference w:id="46"/>
      </w:r>
      <w:r w:rsidRPr="008C4D67">
        <w:rPr>
          <w:rFonts w:ascii="Times New Roman" w:eastAsia="Times New Roman" w:hAnsi="Times New Roman" w:cs="Times New Roman"/>
          <w:lang w:val="ru-RU"/>
        </w:rPr>
        <w:t xml:space="preserve">  Согласно данно</w:t>
      </w:r>
      <w:r>
        <w:rPr>
          <w:rFonts w:ascii="Times New Roman" w:eastAsia="Times New Roman" w:hAnsi="Times New Roman" w:cs="Times New Roman"/>
          <w:lang w:val="ru-RU"/>
        </w:rPr>
        <w:t>му документу</w:t>
      </w:r>
      <w:r w:rsidRPr="008C4D67">
        <w:rPr>
          <w:rFonts w:ascii="Times New Roman" w:eastAsia="Times New Roman" w:hAnsi="Times New Roman" w:cs="Times New Roman"/>
          <w:lang w:val="ru-RU"/>
        </w:rPr>
        <w:t xml:space="preserve">, Российская Федерация и Италия выступают за придание большего динамизма структурной эволюции двустороннего культурного сотрудничества, а также улучшение механизма двусторонних консультаций и проведение регулярных заседаний Смешанной итальянско-российской комиссии по культурному сотрудничеству. В сфере образования две страны согласились углублять и расширять контакты между общеобразовательными и высшими учебными заведениями, а также академиями и исследовательскими центрами. </w:t>
      </w:r>
      <w:r w:rsidRPr="00AF195B">
        <w:rPr>
          <w:rFonts w:ascii="Times New Roman" w:eastAsia="Times New Roman" w:hAnsi="Times New Roman" w:cs="Times New Roman"/>
          <w:lang w:val="ru-RU"/>
        </w:rPr>
        <w:t>Ключевое положение документа основывается на факте, что «</w:t>
      </w:r>
      <w:proofErr w:type="spellStart"/>
      <w:r w:rsidRPr="00AF195B">
        <w:rPr>
          <w:rFonts w:ascii="Times New Roman" w:eastAsia="Times New Roman" w:hAnsi="Times New Roman" w:cs="Times New Roman"/>
          <w:lang w:val="ru-RU"/>
        </w:rPr>
        <w:t>российско-итальянские</w:t>
      </w:r>
      <w:proofErr w:type="spellEnd"/>
      <w:r w:rsidRPr="00AF195B">
        <w:rPr>
          <w:rFonts w:ascii="Times New Roman" w:eastAsia="Times New Roman" w:hAnsi="Times New Roman" w:cs="Times New Roman"/>
          <w:lang w:val="ru-RU"/>
        </w:rPr>
        <w:t xml:space="preserve"> отношения в области культуры опираются на глубокие исторические связи и на </w:t>
      </w:r>
      <w:proofErr w:type="spellStart"/>
      <w:r w:rsidRPr="00AF195B">
        <w:rPr>
          <w:rFonts w:ascii="Times New Roman" w:eastAsia="Times New Roman" w:hAnsi="Times New Roman" w:cs="Times New Roman"/>
          <w:lang w:val="ru-RU"/>
        </w:rPr>
        <w:t>постоянныи</w:t>
      </w:r>
      <w:proofErr w:type="spellEnd"/>
      <w:r w:rsidRPr="00AF195B">
        <w:rPr>
          <w:rFonts w:ascii="Times New Roman" w:eastAsia="Times New Roman" w:hAnsi="Times New Roman" w:cs="Times New Roman"/>
          <w:lang w:val="ru-RU"/>
        </w:rPr>
        <w:t xml:space="preserve">̆ </w:t>
      </w:r>
      <w:proofErr w:type="spellStart"/>
      <w:r w:rsidRPr="00AF195B">
        <w:rPr>
          <w:rFonts w:ascii="Times New Roman" w:eastAsia="Times New Roman" w:hAnsi="Times New Roman" w:cs="Times New Roman"/>
          <w:lang w:val="ru-RU"/>
        </w:rPr>
        <w:t>взаимныи</w:t>
      </w:r>
      <w:proofErr w:type="spellEnd"/>
      <w:r w:rsidRPr="00AF195B">
        <w:rPr>
          <w:rFonts w:ascii="Times New Roman" w:eastAsia="Times New Roman" w:hAnsi="Times New Roman" w:cs="Times New Roman"/>
          <w:lang w:val="ru-RU"/>
        </w:rPr>
        <w:t xml:space="preserve">̆ интерес населения обеих стран к богатому наследию друг друга. Россия считала и считает Италию </w:t>
      </w:r>
      <w:proofErr w:type="spellStart"/>
      <w:r w:rsidRPr="00AF195B">
        <w:rPr>
          <w:rFonts w:ascii="Times New Roman" w:eastAsia="Times New Roman" w:hAnsi="Times New Roman" w:cs="Times New Roman"/>
          <w:lang w:val="ru-RU"/>
        </w:rPr>
        <w:t>однои</w:t>
      </w:r>
      <w:proofErr w:type="spellEnd"/>
      <w:r w:rsidRPr="00AF195B">
        <w:rPr>
          <w:rFonts w:ascii="Times New Roman" w:eastAsia="Times New Roman" w:hAnsi="Times New Roman" w:cs="Times New Roman"/>
          <w:lang w:val="ru-RU"/>
        </w:rPr>
        <w:t xml:space="preserve">̆ из </w:t>
      </w:r>
      <w:proofErr w:type="spellStart"/>
      <w:r w:rsidRPr="00AF195B">
        <w:rPr>
          <w:rFonts w:ascii="Times New Roman" w:eastAsia="Times New Roman" w:hAnsi="Times New Roman" w:cs="Times New Roman"/>
          <w:lang w:val="ru-RU"/>
        </w:rPr>
        <w:t>колыбелеи</w:t>
      </w:r>
      <w:proofErr w:type="spellEnd"/>
      <w:r w:rsidRPr="00AF195B">
        <w:rPr>
          <w:rFonts w:ascii="Times New Roman" w:eastAsia="Times New Roman" w:hAnsi="Times New Roman" w:cs="Times New Roman"/>
          <w:lang w:val="ru-RU"/>
        </w:rPr>
        <w:t xml:space="preserve">̆ </w:t>
      </w:r>
      <w:proofErr w:type="spellStart"/>
      <w:r w:rsidRPr="00AF195B">
        <w:rPr>
          <w:rFonts w:ascii="Times New Roman" w:eastAsia="Times New Roman" w:hAnsi="Times New Roman" w:cs="Times New Roman"/>
          <w:lang w:val="ru-RU"/>
        </w:rPr>
        <w:t>мировои</w:t>
      </w:r>
      <w:proofErr w:type="spellEnd"/>
      <w:r w:rsidRPr="00AF195B">
        <w:rPr>
          <w:rFonts w:ascii="Times New Roman" w:eastAsia="Times New Roman" w:hAnsi="Times New Roman" w:cs="Times New Roman"/>
          <w:lang w:val="ru-RU"/>
        </w:rPr>
        <w:t xml:space="preserve">̆ культуры, которая внесла </w:t>
      </w:r>
      <w:proofErr w:type="spellStart"/>
      <w:r w:rsidRPr="00AF195B">
        <w:rPr>
          <w:rFonts w:ascii="Times New Roman" w:eastAsia="Times New Roman" w:hAnsi="Times New Roman" w:cs="Times New Roman"/>
          <w:lang w:val="ru-RU"/>
        </w:rPr>
        <w:t>огромныи</w:t>
      </w:r>
      <w:proofErr w:type="spellEnd"/>
      <w:r w:rsidRPr="00AF195B">
        <w:rPr>
          <w:rFonts w:ascii="Times New Roman" w:eastAsia="Times New Roman" w:hAnsi="Times New Roman" w:cs="Times New Roman"/>
          <w:lang w:val="ru-RU"/>
        </w:rPr>
        <w:t>̆ вклад в искусство античности и эпохи Возрождения, архитектурное и музыкальное наследие. Италия, в свою очередь, всегда высоко ценила духовное богатство России, русскую классическую литературу и искусство</w:t>
      </w:r>
      <w:r w:rsidR="000140EE">
        <w:rPr>
          <w:rFonts w:ascii="Times New Roman" w:eastAsia="Times New Roman" w:hAnsi="Times New Roman" w:cs="Times New Roman"/>
          <w:lang w:val="ru-RU"/>
        </w:rPr>
        <w:t xml:space="preserve">». </w:t>
      </w:r>
      <w:r w:rsidR="00940DA7">
        <w:rPr>
          <w:rStyle w:val="FootnoteReference"/>
          <w:rFonts w:ascii="Times New Roman" w:eastAsia="Times New Roman" w:hAnsi="Times New Roman" w:cs="Times New Roman"/>
          <w:lang w:val="ru-RU"/>
        </w:rPr>
        <w:footnoteReference w:id="47"/>
      </w:r>
      <w:r w:rsidR="00940DA7">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Важный аспект культурного обмена - распространение языка и литературы двух стран - также упомянут в</w:t>
      </w:r>
      <w:r w:rsidR="000140EE">
        <w:rPr>
          <w:rFonts w:ascii="Times New Roman" w:eastAsia="Times New Roman" w:hAnsi="Times New Roman" w:cs="Times New Roman"/>
          <w:lang w:val="ru-RU"/>
        </w:rPr>
        <w:t xml:space="preserve"> документе</w:t>
      </w:r>
      <w:r w:rsidRPr="008C4D67">
        <w:rPr>
          <w:rFonts w:ascii="Times New Roman" w:eastAsia="Times New Roman" w:hAnsi="Times New Roman" w:cs="Times New Roman"/>
          <w:lang w:val="ru-RU"/>
        </w:rPr>
        <w:t>, согласно которому двусторонние учебные обмены, а также обучение и повышение квалификации студентов со знанием языков двух стран должны финансироваться на взаимной двусторонней основе.</w:t>
      </w:r>
      <w:r w:rsidRPr="00AF195B">
        <w:rPr>
          <w:rFonts w:ascii="Times New Roman" w:eastAsia="Times New Roman" w:hAnsi="Times New Roman" w:cs="Times New Roman"/>
          <w:lang w:val="ru-RU"/>
        </w:rPr>
        <w:t xml:space="preserve"> Одним из важных пунктов соглашения </w:t>
      </w:r>
      <w:r>
        <w:rPr>
          <w:rFonts w:ascii="Times New Roman" w:eastAsia="Times New Roman" w:hAnsi="Times New Roman" w:cs="Times New Roman"/>
          <w:lang w:val="ru-RU"/>
        </w:rPr>
        <w:t xml:space="preserve">представляется </w:t>
      </w:r>
      <w:r w:rsidRPr="00AF195B">
        <w:rPr>
          <w:rFonts w:ascii="Times New Roman" w:eastAsia="Times New Roman" w:hAnsi="Times New Roman" w:cs="Times New Roman"/>
          <w:lang w:val="ru-RU"/>
        </w:rPr>
        <w:t xml:space="preserve">договоренность об оказании поддержки </w:t>
      </w:r>
      <w:proofErr w:type="spellStart"/>
      <w:r w:rsidRPr="00AF195B">
        <w:rPr>
          <w:rFonts w:ascii="Times New Roman" w:eastAsia="Times New Roman" w:hAnsi="Times New Roman" w:cs="Times New Roman"/>
          <w:lang w:val="ru-RU"/>
        </w:rPr>
        <w:t>российским</w:t>
      </w:r>
      <w:proofErr w:type="spellEnd"/>
      <w:r w:rsidRPr="00AF195B">
        <w:rPr>
          <w:rFonts w:ascii="Times New Roman" w:eastAsia="Times New Roman" w:hAnsi="Times New Roman" w:cs="Times New Roman"/>
          <w:lang w:val="ru-RU"/>
        </w:rPr>
        <w:t xml:space="preserve"> и итальянским неправительственным организациям, принимающим активное участие в развитии двусторонних культурных </w:t>
      </w:r>
      <w:proofErr w:type="spellStart"/>
      <w:r w:rsidRPr="00AF195B">
        <w:rPr>
          <w:rFonts w:ascii="Times New Roman" w:eastAsia="Times New Roman" w:hAnsi="Times New Roman" w:cs="Times New Roman"/>
          <w:lang w:val="ru-RU"/>
        </w:rPr>
        <w:t>связеи</w:t>
      </w:r>
      <w:proofErr w:type="spellEnd"/>
      <w:r w:rsidRPr="00AF195B">
        <w:rPr>
          <w:rFonts w:ascii="Times New Roman" w:eastAsia="Times New Roman" w:hAnsi="Times New Roman" w:cs="Times New Roman"/>
          <w:lang w:val="ru-RU"/>
        </w:rPr>
        <w:t xml:space="preserve">̆, поощрения сотрудничества на региональном и местном уровнях путем установления более тесных культурных </w:t>
      </w:r>
      <w:proofErr w:type="spellStart"/>
      <w:r w:rsidRPr="00AF195B">
        <w:rPr>
          <w:rFonts w:ascii="Times New Roman" w:eastAsia="Times New Roman" w:hAnsi="Times New Roman" w:cs="Times New Roman"/>
          <w:lang w:val="ru-RU"/>
        </w:rPr>
        <w:t>связеи</w:t>
      </w:r>
      <w:proofErr w:type="spellEnd"/>
      <w:r w:rsidRPr="00AF195B">
        <w:rPr>
          <w:rFonts w:ascii="Times New Roman" w:eastAsia="Times New Roman" w:hAnsi="Times New Roman" w:cs="Times New Roman"/>
          <w:lang w:val="ru-RU"/>
        </w:rPr>
        <w:t xml:space="preserve">̆ между регионами и городами двух стран. </w:t>
      </w:r>
      <w:r w:rsidRPr="008C4D67">
        <w:rPr>
          <w:rFonts w:ascii="Times New Roman" w:eastAsia="Times New Roman" w:hAnsi="Times New Roman" w:cs="Times New Roman"/>
          <w:lang w:val="ru-RU"/>
        </w:rPr>
        <w:t xml:space="preserve"> </w:t>
      </w:r>
      <w:r>
        <w:rPr>
          <w:rFonts w:ascii="Times New Roman" w:eastAsia="Times New Roman" w:hAnsi="Times New Roman" w:cs="Times New Roman"/>
          <w:lang w:val="ru-RU"/>
        </w:rPr>
        <w:t>В целом, д</w:t>
      </w:r>
      <w:r w:rsidRPr="008C4D67">
        <w:rPr>
          <w:rFonts w:ascii="Times New Roman" w:eastAsia="Times New Roman" w:hAnsi="Times New Roman" w:cs="Times New Roman"/>
          <w:lang w:val="ru-RU"/>
        </w:rPr>
        <w:t>анн</w:t>
      </w:r>
      <w:r>
        <w:rPr>
          <w:rFonts w:ascii="Times New Roman" w:eastAsia="Times New Roman" w:hAnsi="Times New Roman" w:cs="Times New Roman"/>
          <w:lang w:val="ru-RU"/>
        </w:rPr>
        <w:t xml:space="preserve">ый договор </w:t>
      </w:r>
      <w:r w:rsidRPr="008C4D67">
        <w:rPr>
          <w:rFonts w:ascii="Times New Roman" w:eastAsia="Times New Roman" w:hAnsi="Times New Roman" w:cs="Times New Roman"/>
          <w:lang w:val="ru-RU"/>
        </w:rPr>
        <w:t>укрепил российско-итальянские связи в области сохранения культурного наследия, кинематографа, двустороннего музыкального обмена, сотрудничества в области образования</w:t>
      </w:r>
      <w:r>
        <w:rPr>
          <w:rFonts w:ascii="Times New Roman" w:eastAsia="Times New Roman" w:hAnsi="Times New Roman" w:cs="Times New Roman"/>
          <w:lang w:val="ru-RU"/>
        </w:rPr>
        <w:t>.</w:t>
      </w:r>
      <w:r w:rsidRPr="008C4D67">
        <w:rPr>
          <w:rFonts w:ascii="Times New Roman" w:eastAsia="Times New Roman" w:hAnsi="Times New Roman" w:cs="Times New Roman"/>
          <w:lang w:val="ru-RU"/>
        </w:rPr>
        <w:t xml:space="preserve"> </w:t>
      </w:r>
      <w:r>
        <w:rPr>
          <w:rFonts w:ascii="Times New Roman" w:eastAsia="Times New Roman" w:hAnsi="Times New Roman" w:cs="Times New Roman"/>
          <w:lang w:val="ru-RU"/>
        </w:rPr>
        <w:t>В</w:t>
      </w:r>
      <w:r w:rsidRPr="008C4D67">
        <w:rPr>
          <w:rFonts w:ascii="Times New Roman" w:eastAsia="Times New Roman" w:hAnsi="Times New Roman" w:cs="Times New Roman"/>
          <w:lang w:val="ru-RU"/>
        </w:rPr>
        <w:t xml:space="preserve"> рамках </w:t>
      </w:r>
      <w:r>
        <w:rPr>
          <w:rFonts w:ascii="Times New Roman" w:eastAsia="Times New Roman" w:hAnsi="Times New Roman" w:cs="Times New Roman"/>
          <w:lang w:val="ru-RU"/>
        </w:rPr>
        <w:t>«</w:t>
      </w:r>
      <w:r w:rsidRPr="008C4D67">
        <w:rPr>
          <w:rFonts w:ascii="Times New Roman" w:eastAsia="Times New Roman" w:hAnsi="Times New Roman" w:cs="Times New Roman"/>
          <w:lang w:val="ru-RU"/>
        </w:rPr>
        <w:t>Соглашения в области культуры и образования</w:t>
      </w:r>
      <w:r>
        <w:rPr>
          <w:rFonts w:ascii="Times New Roman" w:eastAsia="Times New Roman" w:hAnsi="Times New Roman" w:cs="Times New Roman"/>
          <w:lang w:val="ru-RU"/>
        </w:rPr>
        <w:t>»</w:t>
      </w:r>
      <w:r w:rsidRPr="008C4D67">
        <w:rPr>
          <w:rFonts w:ascii="Times New Roman" w:eastAsia="Times New Roman" w:hAnsi="Times New Roman" w:cs="Times New Roman"/>
          <w:lang w:val="ru-RU"/>
        </w:rPr>
        <w:t xml:space="preserve"> были охвачены многие направления культурного сотрудничества, названы приоритеты развития отношений в сфере науки и образования, сотрудничестве культурных центров и институтов, распространения итальянского и русских языков. </w:t>
      </w:r>
    </w:p>
    <w:p w14:paraId="22886A65" w14:textId="3060BCDB" w:rsidR="009725C4" w:rsidRPr="008C4D67" w:rsidRDefault="009725C4" w:rsidP="009725C4">
      <w:pPr>
        <w:spacing w:line="360" w:lineRule="auto"/>
        <w:jc w:val="both"/>
        <w:rPr>
          <w:rFonts w:ascii="Times New Roman" w:eastAsia="Times New Roman" w:hAnsi="Times New Roman" w:cs="Times New Roman"/>
          <w:lang w:val="ru-RU"/>
        </w:rPr>
      </w:pPr>
      <w:r w:rsidRPr="008C4D67">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  Соглашение между Италией и Россией в сфере культуры и образования</w:t>
      </w:r>
      <w:r w:rsidR="00940DA7">
        <w:rPr>
          <w:rFonts w:ascii="Times New Roman" w:eastAsia="Times New Roman" w:hAnsi="Times New Roman" w:cs="Times New Roman"/>
          <w:lang w:val="ru-RU"/>
        </w:rPr>
        <w:t xml:space="preserve"> стало </w:t>
      </w:r>
      <w:proofErr w:type="spellStart"/>
      <w:r w:rsidRPr="008C4D67">
        <w:rPr>
          <w:rFonts w:ascii="Times New Roman" w:eastAsia="Times New Roman" w:hAnsi="Times New Roman" w:cs="Times New Roman"/>
          <w:lang w:val="ru-RU"/>
        </w:rPr>
        <w:t>основои</w:t>
      </w:r>
      <w:proofErr w:type="spellEnd"/>
      <w:r w:rsidRPr="008C4D67">
        <w:rPr>
          <w:rFonts w:ascii="Times New Roman" w:eastAsia="Times New Roman" w:hAnsi="Times New Roman" w:cs="Times New Roman"/>
          <w:lang w:val="ru-RU"/>
        </w:rPr>
        <w:t xml:space="preserve">̆ </w:t>
      </w:r>
      <w:r w:rsidR="00940DA7">
        <w:rPr>
          <w:rFonts w:ascii="Times New Roman" w:eastAsia="Times New Roman" w:hAnsi="Times New Roman" w:cs="Times New Roman"/>
          <w:lang w:val="ru-RU"/>
        </w:rPr>
        <w:t xml:space="preserve">для </w:t>
      </w:r>
      <w:r w:rsidRPr="008C4D67">
        <w:rPr>
          <w:rFonts w:ascii="Times New Roman" w:eastAsia="Times New Roman" w:hAnsi="Times New Roman" w:cs="Times New Roman"/>
          <w:lang w:val="ru-RU"/>
        </w:rPr>
        <w:t xml:space="preserve">заключения новых документов, </w:t>
      </w:r>
      <w:r w:rsidR="00940DA7">
        <w:rPr>
          <w:rFonts w:ascii="Times New Roman" w:eastAsia="Times New Roman" w:hAnsi="Times New Roman" w:cs="Times New Roman"/>
          <w:lang w:val="ru-RU"/>
        </w:rPr>
        <w:t xml:space="preserve">определяющих </w:t>
      </w:r>
      <w:r w:rsidRPr="008C4D67">
        <w:rPr>
          <w:rFonts w:ascii="Times New Roman" w:eastAsia="Times New Roman" w:hAnsi="Times New Roman" w:cs="Times New Roman"/>
          <w:lang w:val="ru-RU"/>
        </w:rPr>
        <w:t>направления</w:t>
      </w:r>
      <w:r w:rsidR="00940DA7">
        <w:rPr>
          <w:rFonts w:ascii="Times New Roman" w:eastAsia="Times New Roman" w:hAnsi="Times New Roman" w:cs="Times New Roman"/>
          <w:lang w:val="ru-RU"/>
        </w:rPr>
        <w:t xml:space="preserve">, формы и участников </w:t>
      </w:r>
      <w:r w:rsidRPr="008C4D67">
        <w:rPr>
          <w:rFonts w:ascii="Times New Roman" w:eastAsia="Times New Roman" w:hAnsi="Times New Roman" w:cs="Times New Roman"/>
          <w:lang w:val="ru-RU"/>
        </w:rPr>
        <w:t xml:space="preserve">культурного </w:t>
      </w:r>
      <w:r w:rsidR="00940DA7">
        <w:rPr>
          <w:rFonts w:ascii="Times New Roman" w:eastAsia="Times New Roman" w:hAnsi="Times New Roman" w:cs="Times New Roman"/>
          <w:lang w:val="ru-RU"/>
        </w:rPr>
        <w:t xml:space="preserve">обмена </w:t>
      </w:r>
      <w:r w:rsidRPr="008C4D67">
        <w:rPr>
          <w:rFonts w:ascii="Times New Roman" w:eastAsia="Times New Roman" w:hAnsi="Times New Roman" w:cs="Times New Roman"/>
          <w:lang w:val="ru-RU"/>
        </w:rPr>
        <w:t xml:space="preserve">России и Италии. Так, в последующие годы были заключены </w:t>
      </w:r>
      <w:r w:rsidR="000140EE">
        <w:rPr>
          <w:rFonts w:ascii="Times New Roman" w:eastAsia="Times New Roman" w:hAnsi="Times New Roman" w:cs="Times New Roman"/>
          <w:lang w:val="ru-RU"/>
        </w:rPr>
        <w:lastRenderedPageBreak/>
        <w:t>«</w:t>
      </w:r>
      <w:r w:rsidRPr="008C4D67">
        <w:rPr>
          <w:rFonts w:ascii="Times New Roman" w:eastAsia="Times New Roman" w:hAnsi="Times New Roman" w:cs="Times New Roman"/>
          <w:lang w:val="ru-RU"/>
        </w:rPr>
        <w:t>Соглашение между Правительством Российской Федерации и Правительством Итальянской Республики об учреждении и условиях деятельности Российского центра науки и культуры в Риме и Итальянского института культуры в Москве</w:t>
      </w:r>
      <w:r w:rsidR="000140EE">
        <w:rPr>
          <w:rFonts w:ascii="Times New Roman" w:eastAsia="Times New Roman" w:hAnsi="Times New Roman" w:cs="Times New Roman"/>
          <w:lang w:val="ru-RU"/>
        </w:rPr>
        <w:t>»</w:t>
      </w:r>
      <w:r w:rsidRPr="008C4D67">
        <w:rPr>
          <w:rFonts w:ascii="Times New Roman" w:eastAsia="Times New Roman" w:hAnsi="Times New Roman" w:cs="Times New Roman"/>
          <w:lang w:val="ru-RU"/>
        </w:rPr>
        <w:t xml:space="preserve"> (30 ноября 1998 г.), </w:t>
      </w:r>
      <w:r w:rsidR="000140EE">
        <w:rPr>
          <w:rFonts w:ascii="Times New Roman" w:eastAsia="Times New Roman" w:hAnsi="Times New Roman" w:cs="Times New Roman"/>
          <w:lang w:val="ru-RU"/>
        </w:rPr>
        <w:t>«</w:t>
      </w:r>
      <w:r w:rsidRPr="008C4D67">
        <w:rPr>
          <w:rFonts w:ascii="Times New Roman" w:eastAsia="Times New Roman" w:hAnsi="Times New Roman" w:cs="Times New Roman"/>
          <w:lang w:val="ru-RU"/>
        </w:rPr>
        <w:t>Соглашение о сотрудничестве в области туризма</w:t>
      </w:r>
      <w:r w:rsidR="000140EE">
        <w:rPr>
          <w:rFonts w:ascii="Times New Roman" w:eastAsia="Times New Roman" w:hAnsi="Times New Roman" w:cs="Times New Roman"/>
          <w:lang w:val="ru-RU"/>
        </w:rPr>
        <w:t>»</w:t>
      </w:r>
      <w:r w:rsidRPr="008C4D67">
        <w:rPr>
          <w:rFonts w:ascii="Times New Roman" w:eastAsia="Times New Roman" w:hAnsi="Times New Roman" w:cs="Times New Roman"/>
          <w:lang w:val="ru-RU"/>
        </w:rPr>
        <w:t xml:space="preserve"> (5 июня 2000 г.), о сотрудничестве по делам молодежи (15 января 2001 г.), в области кинематографии (28 ноября 2002 г.), об изучении русского языка в Итальянской Республике и итальянского языка в Российской Федерации (5 ноября 2003 г.). </w:t>
      </w:r>
      <w:r>
        <w:rPr>
          <w:rStyle w:val="FootnoteReference"/>
          <w:rFonts w:ascii="Times New Roman" w:eastAsia="Times New Roman" w:hAnsi="Times New Roman" w:cs="Times New Roman"/>
          <w:lang w:val="ru-RU"/>
        </w:rPr>
        <w:footnoteReference w:id="48"/>
      </w:r>
      <w:r w:rsidRPr="008C4D67">
        <w:rPr>
          <w:rFonts w:ascii="Times New Roman" w:eastAsia="Times New Roman" w:hAnsi="Times New Roman" w:cs="Times New Roman"/>
          <w:lang w:val="ru-RU"/>
        </w:rPr>
        <w:t xml:space="preserve"> В рамках заключенных двусторонних </w:t>
      </w:r>
      <w:proofErr w:type="gramStart"/>
      <w:r w:rsidRPr="008C4D67">
        <w:rPr>
          <w:rFonts w:ascii="Times New Roman" w:eastAsia="Times New Roman" w:hAnsi="Times New Roman" w:cs="Times New Roman"/>
          <w:lang w:val="ru-RU"/>
        </w:rPr>
        <w:t>соглашений  были</w:t>
      </w:r>
      <w:proofErr w:type="gramEnd"/>
      <w:r w:rsidRPr="008C4D67">
        <w:rPr>
          <w:rFonts w:ascii="Times New Roman" w:eastAsia="Times New Roman" w:hAnsi="Times New Roman" w:cs="Times New Roman"/>
          <w:lang w:val="ru-RU"/>
        </w:rPr>
        <w:t xml:space="preserve"> определены общие рамочные условия для развития и укрепления </w:t>
      </w:r>
      <w:proofErr w:type="spellStart"/>
      <w:r w:rsidRPr="008C4D67">
        <w:rPr>
          <w:rFonts w:ascii="Times New Roman" w:eastAsia="Times New Roman" w:hAnsi="Times New Roman" w:cs="Times New Roman"/>
          <w:lang w:val="ru-RU"/>
        </w:rPr>
        <w:t>российско-итальянского</w:t>
      </w:r>
      <w:proofErr w:type="spellEnd"/>
      <w:r w:rsidRPr="008C4D67">
        <w:rPr>
          <w:rFonts w:ascii="Times New Roman" w:eastAsia="Times New Roman" w:hAnsi="Times New Roman" w:cs="Times New Roman"/>
          <w:lang w:val="ru-RU"/>
        </w:rPr>
        <w:t xml:space="preserve"> </w:t>
      </w:r>
      <w:proofErr w:type="spellStart"/>
      <w:r w:rsidRPr="008C4D67">
        <w:rPr>
          <w:rFonts w:ascii="Times New Roman" w:eastAsia="Times New Roman" w:hAnsi="Times New Roman" w:cs="Times New Roman"/>
          <w:lang w:val="ru-RU"/>
        </w:rPr>
        <w:t>взаимодействия</w:t>
      </w:r>
      <w:proofErr w:type="spellEnd"/>
      <w:r w:rsidRPr="008C4D67">
        <w:rPr>
          <w:rFonts w:ascii="Times New Roman" w:eastAsia="Times New Roman" w:hAnsi="Times New Roman" w:cs="Times New Roman"/>
          <w:lang w:val="ru-RU"/>
        </w:rPr>
        <w:t xml:space="preserve"> в сфере культурного, научного, образовательного, молодежного обмена. Более того, Италия и Россия обязались создать культурные учреждения (центры) - Российский центр науки и культуры в Риме и Итальянский институт культуры в Москве, который в последствии открыл второе отделение в Санкт-Петербурге. </w:t>
      </w:r>
      <w:r>
        <w:rPr>
          <w:rStyle w:val="FootnoteReference"/>
          <w:rFonts w:ascii="Times New Roman" w:eastAsia="Times New Roman" w:hAnsi="Times New Roman" w:cs="Times New Roman"/>
          <w:lang w:val="ru-RU"/>
        </w:rPr>
        <w:footnoteReference w:id="49"/>
      </w:r>
      <w:r w:rsidRPr="008C4D67">
        <w:rPr>
          <w:rFonts w:ascii="Times New Roman" w:eastAsia="Times New Roman" w:hAnsi="Times New Roman" w:cs="Times New Roman"/>
          <w:lang w:val="ru-RU"/>
        </w:rPr>
        <w:t xml:space="preserve"> Для культурного сотрудничества заключение данного договора стало большим шагом вперед, так как деятельность центров культуры играет одну из наиболее важных ролей в продвижении и популяризации языка, культуры, традиций страны. Так, на базе культурных центров проводятся мероприятия культурного и информационного характера (выставки, спектакли и концерты, национальные и международных конференций, симпозиумы и фестивали, а также показы кино), организовываются лекции, </w:t>
      </w:r>
      <w:r w:rsidR="00F5015E">
        <w:rPr>
          <w:rFonts w:ascii="Times New Roman" w:eastAsia="Times New Roman" w:hAnsi="Times New Roman" w:cs="Times New Roman"/>
          <w:lang w:val="ru-RU"/>
        </w:rPr>
        <w:t>«</w:t>
      </w:r>
      <w:r w:rsidRPr="008C4D67">
        <w:rPr>
          <w:rFonts w:ascii="Times New Roman" w:eastAsia="Times New Roman" w:hAnsi="Times New Roman" w:cs="Times New Roman"/>
          <w:lang w:val="ru-RU"/>
        </w:rPr>
        <w:t>круглые столы</w:t>
      </w:r>
      <w:r w:rsidR="00F5015E">
        <w:rPr>
          <w:rFonts w:ascii="Times New Roman" w:eastAsia="Times New Roman" w:hAnsi="Times New Roman" w:cs="Times New Roman"/>
          <w:lang w:val="ru-RU"/>
        </w:rPr>
        <w:t>»</w:t>
      </w:r>
      <w:r w:rsidRPr="008C4D67">
        <w:rPr>
          <w:rFonts w:ascii="Times New Roman" w:eastAsia="Times New Roman" w:hAnsi="Times New Roman" w:cs="Times New Roman"/>
          <w:lang w:val="ru-RU"/>
        </w:rPr>
        <w:t xml:space="preserve">, семинары и диспуты по вопросам культуры, проходит преподавание русского или итальянского языков.  Согласно данному соглашению, </w:t>
      </w:r>
      <w:proofErr w:type="spellStart"/>
      <w:r w:rsidRPr="008C4D67">
        <w:rPr>
          <w:rFonts w:ascii="Times New Roman" w:eastAsia="Times New Roman" w:hAnsi="Times New Roman" w:cs="Times New Roman"/>
          <w:lang w:val="ru-RU"/>
        </w:rPr>
        <w:t>российские</w:t>
      </w:r>
      <w:proofErr w:type="spellEnd"/>
      <w:r w:rsidRPr="008C4D67">
        <w:rPr>
          <w:rFonts w:ascii="Times New Roman" w:eastAsia="Times New Roman" w:hAnsi="Times New Roman" w:cs="Times New Roman"/>
          <w:lang w:val="ru-RU"/>
        </w:rPr>
        <w:t xml:space="preserve"> и итальянские культурные центры могут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и законодательства соответствующего государства. </w:t>
      </w:r>
    </w:p>
    <w:p w14:paraId="666672C4" w14:textId="570A6E3D" w:rsidR="009725C4" w:rsidRPr="008C4D67" w:rsidRDefault="009725C4" w:rsidP="009725C4">
      <w:pPr>
        <w:spacing w:line="360" w:lineRule="auto"/>
        <w:jc w:val="both"/>
        <w:rPr>
          <w:rFonts w:ascii="Times New Roman" w:eastAsia="Times New Roman" w:hAnsi="Times New Roman" w:cs="Times New Roman"/>
          <w:lang w:val="ru-RU"/>
        </w:rPr>
      </w:pPr>
      <w:r w:rsidRPr="008C4D67">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 С 2002 года в итальянско-российских отношениях действует практика проведения межгосударственных консультаций в рамках встреч министров правительств. </w:t>
      </w:r>
      <w:r>
        <w:rPr>
          <w:rStyle w:val="FootnoteReference"/>
          <w:rFonts w:ascii="Times New Roman" w:eastAsia="Times New Roman" w:hAnsi="Times New Roman" w:cs="Times New Roman"/>
          <w:lang w:val="ru-RU"/>
        </w:rPr>
        <w:footnoteReference w:id="50"/>
      </w:r>
      <w:r w:rsidRPr="008C4D67">
        <w:rPr>
          <w:rFonts w:ascii="Times New Roman" w:eastAsia="Times New Roman" w:hAnsi="Times New Roman" w:cs="Times New Roman"/>
          <w:lang w:val="ru-RU"/>
        </w:rPr>
        <w:t xml:space="preserve"> Так, во время двустороннего </w:t>
      </w:r>
      <w:proofErr w:type="spellStart"/>
      <w:r w:rsidRPr="008C4D67">
        <w:rPr>
          <w:rFonts w:ascii="Times New Roman" w:eastAsia="Times New Roman" w:hAnsi="Times New Roman" w:cs="Times New Roman"/>
          <w:lang w:val="ru-RU"/>
        </w:rPr>
        <w:t>российского</w:t>
      </w:r>
      <w:r w:rsidR="003C0036">
        <w:rPr>
          <w:rFonts w:ascii="Times New Roman" w:eastAsia="Times New Roman" w:hAnsi="Times New Roman" w:cs="Times New Roman"/>
          <w:lang w:val="ru-RU"/>
        </w:rPr>
        <w:t>-итальянского</w:t>
      </w:r>
      <w:proofErr w:type="spellEnd"/>
      <w:r w:rsidRPr="008C4D67">
        <w:rPr>
          <w:rFonts w:ascii="Times New Roman" w:eastAsia="Times New Roman" w:hAnsi="Times New Roman" w:cs="Times New Roman"/>
          <w:lang w:val="ru-RU"/>
        </w:rPr>
        <w:t xml:space="preserve"> саммита, проходившего в Риме в 2003 году, между правительством </w:t>
      </w:r>
      <w:proofErr w:type="spellStart"/>
      <w:r w:rsidRPr="008C4D67">
        <w:rPr>
          <w:rFonts w:ascii="Times New Roman" w:eastAsia="Times New Roman" w:hAnsi="Times New Roman" w:cs="Times New Roman"/>
          <w:lang w:val="ru-RU"/>
        </w:rPr>
        <w:t>Итальянскои</w:t>
      </w:r>
      <w:proofErr w:type="spellEnd"/>
      <w:r w:rsidRPr="008C4D67">
        <w:rPr>
          <w:rFonts w:ascii="Times New Roman" w:eastAsia="Times New Roman" w:hAnsi="Times New Roman" w:cs="Times New Roman"/>
          <w:lang w:val="ru-RU"/>
        </w:rPr>
        <w:t xml:space="preserve">̆ Республики и </w:t>
      </w:r>
      <w:proofErr w:type="spellStart"/>
      <w:r w:rsidRPr="008C4D67">
        <w:rPr>
          <w:rFonts w:ascii="Times New Roman" w:eastAsia="Times New Roman" w:hAnsi="Times New Roman" w:cs="Times New Roman"/>
          <w:lang w:val="ru-RU"/>
        </w:rPr>
        <w:t>Российскои</w:t>
      </w:r>
      <w:proofErr w:type="spellEnd"/>
      <w:r w:rsidRPr="008C4D67">
        <w:rPr>
          <w:rFonts w:ascii="Times New Roman" w:eastAsia="Times New Roman" w:hAnsi="Times New Roman" w:cs="Times New Roman"/>
          <w:lang w:val="ru-RU"/>
        </w:rPr>
        <w:t xml:space="preserve">̆ Федерации, подписан Меморандум в отношении организации в общеобразовательных учреждениях двуязычных классов с </w:t>
      </w:r>
      <w:r w:rsidRPr="008C4D67">
        <w:rPr>
          <w:rFonts w:ascii="Times New Roman" w:eastAsia="Times New Roman" w:hAnsi="Times New Roman" w:cs="Times New Roman"/>
          <w:lang w:val="ru-RU"/>
        </w:rPr>
        <w:lastRenderedPageBreak/>
        <w:t>преподаванием на русском и итальянском языках.</w:t>
      </w:r>
      <w:r>
        <w:rPr>
          <w:rStyle w:val="FootnoteReference"/>
          <w:rFonts w:ascii="Times New Roman" w:eastAsia="Times New Roman" w:hAnsi="Times New Roman" w:cs="Times New Roman"/>
          <w:lang w:val="ru-RU"/>
        </w:rPr>
        <w:footnoteReference w:id="51"/>
      </w:r>
      <w:r w:rsidRPr="008C4D67">
        <w:rPr>
          <w:rFonts w:ascii="Times New Roman" w:eastAsia="Times New Roman" w:hAnsi="Times New Roman" w:cs="Times New Roman"/>
          <w:lang w:val="ru-RU"/>
        </w:rPr>
        <w:t xml:space="preserve">   Согласно документу, «стороны поощряют изучение и преподавание русского языка, литературы и культуры России в общеобразовательных учреждениях Италии, и итальянского языка, литературы и культуры Италии в общеобразовательных учреждениях </w:t>
      </w:r>
      <w:proofErr w:type="spellStart"/>
      <w:r w:rsidRPr="008C4D67">
        <w:rPr>
          <w:rFonts w:ascii="Times New Roman" w:eastAsia="Times New Roman" w:hAnsi="Times New Roman" w:cs="Times New Roman"/>
          <w:lang w:val="ru-RU"/>
        </w:rPr>
        <w:t>Российскои</w:t>
      </w:r>
      <w:proofErr w:type="spellEnd"/>
      <w:r w:rsidRPr="008C4D67">
        <w:rPr>
          <w:rFonts w:ascii="Times New Roman" w:eastAsia="Times New Roman" w:hAnsi="Times New Roman" w:cs="Times New Roman"/>
          <w:lang w:val="ru-RU"/>
        </w:rPr>
        <w:t xml:space="preserve">̆ Федерации». </w:t>
      </w:r>
      <w:r>
        <w:rPr>
          <w:rStyle w:val="FootnoteReference"/>
          <w:rFonts w:ascii="Times New Roman" w:eastAsia="Times New Roman" w:hAnsi="Times New Roman" w:cs="Times New Roman"/>
          <w:lang w:val="ru-RU"/>
        </w:rPr>
        <w:footnoteReference w:id="52"/>
      </w:r>
      <w:r w:rsidRPr="008C4D67">
        <w:rPr>
          <w:rFonts w:ascii="Times New Roman" w:eastAsia="Times New Roman" w:hAnsi="Times New Roman" w:cs="Times New Roman"/>
          <w:lang w:val="ru-RU"/>
        </w:rPr>
        <w:t xml:space="preserve"> В 2009 году под председательством Дмитрия Медведева и премьер-министра Италии Сильвио Берлускони состоялся шестой раунд российско-итальянских межгосударственных консультаций, по итогам которого</w:t>
      </w:r>
      <w:r w:rsidR="00F5015E">
        <w:rPr>
          <w:rFonts w:ascii="Times New Roman" w:eastAsia="Times New Roman" w:hAnsi="Times New Roman" w:cs="Times New Roman"/>
          <w:lang w:val="ru-RU"/>
        </w:rPr>
        <w:t xml:space="preserve"> было подписано</w:t>
      </w:r>
      <w:r w:rsidRPr="008C4D67">
        <w:rPr>
          <w:rFonts w:ascii="Times New Roman" w:eastAsia="Times New Roman" w:hAnsi="Times New Roman" w:cs="Times New Roman"/>
          <w:lang w:val="ru-RU"/>
        </w:rPr>
        <w:t xml:space="preserve"> 18 межправительственных соглашений, в том числе соглашение о взаимном признании документов об образовании, протокол между министерствами культуры о проведении в 2011 году Года российской культуры и русского языка в Италии и Года итальянской культуры и итальянского языка в России. </w:t>
      </w:r>
      <w:r>
        <w:rPr>
          <w:rStyle w:val="FootnoteReference"/>
          <w:rFonts w:ascii="Times New Roman" w:eastAsia="Times New Roman" w:hAnsi="Times New Roman" w:cs="Times New Roman"/>
          <w:lang w:val="ru-RU"/>
        </w:rPr>
        <w:footnoteReference w:id="53"/>
      </w:r>
      <w:r w:rsidR="000140EE">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Данные соглашен</w:t>
      </w:r>
      <w:r>
        <w:rPr>
          <w:rFonts w:ascii="Times New Roman" w:eastAsia="Times New Roman" w:hAnsi="Times New Roman" w:cs="Times New Roman"/>
          <w:lang w:val="ru-RU"/>
        </w:rPr>
        <w:t xml:space="preserve">ия </w:t>
      </w:r>
      <w:r w:rsidRPr="008C4D67">
        <w:rPr>
          <w:rFonts w:ascii="Times New Roman" w:eastAsia="Times New Roman" w:hAnsi="Times New Roman" w:cs="Times New Roman"/>
          <w:lang w:val="ru-RU"/>
        </w:rPr>
        <w:t>России и Италии об изучении русского языка в Италии и итальянского в России, а также о признани</w:t>
      </w:r>
      <w:r>
        <w:rPr>
          <w:rFonts w:ascii="Times New Roman" w:eastAsia="Times New Roman" w:hAnsi="Times New Roman" w:cs="Times New Roman"/>
          <w:lang w:val="ru-RU"/>
        </w:rPr>
        <w:t>и</w:t>
      </w:r>
      <w:r w:rsidRPr="008C4D67">
        <w:rPr>
          <w:rFonts w:ascii="Times New Roman" w:eastAsia="Times New Roman" w:hAnsi="Times New Roman" w:cs="Times New Roman"/>
          <w:lang w:val="ru-RU"/>
        </w:rPr>
        <w:t xml:space="preserve"> документов об образовани</w:t>
      </w:r>
      <w:r w:rsidR="000140EE">
        <w:rPr>
          <w:rFonts w:ascii="Times New Roman" w:eastAsia="Times New Roman" w:hAnsi="Times New Roman" w:cs="Times New Roman"/>
          <w:lang w:val="ru-RU"/>
        </w:rPr>
        <w:t>и</w:t>
      </w:r>
      <w:r w:rsidRPr="008C4D67">
        <w:rPr>
          <w:rFonts w:ascii="Times New Roman" w:eastAsia="Times New Roman" w:hAnsi="Times New Roman" w:cs="Times New Roman"/>
          <w:lang w:val="ru-RU"/>
        </w:rPr>
        <w:t xml:space="preserve"> является значительным прогрессом в культурном диалоге двух стран.</w:t>
      </w:r>
    </w:p>
    <w:p w14:paraId="034DAD63" w14:textId="77777777" w:rsidR="009725C4" w:rsidRPr="008C4D67" w:rsidRDefault="009725C4" w:rsidP="009725C4">
      <w:pPr>
        <w:spacing w:line="360" w:lineRule="auto"/>
        <w:jc w:val="both"/>
        <w:rPr>
          <w:rFonts w:ascii="Times New Roman" w:eastAsia="Times New Roman" w:hAnsi="Times New Roman" w:cs="Times New Roman"/>
          <w:lang w:val="ru-RU"/>
        </w:rPr>
      </w:pPr>
      <w:r w:rsidRPr="008C4D67">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r w:rsidR="000140EE">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Участие государств в международных туристических обменах играет важную роль в развитии двусторонних культурных связей. Россия и Италия достигли договоренности в сфере совместного развития туристического направления, подписав соглашение между правительством в области туризма 5 июня 2000 года.</w:t>
      </w:r>
      <w:r>
        <w:rPr>
          <w:rStyle w:val="FootnoteReference"/>
          <w:rFonts w:ascii="Times New Roman" w:eastAsia="Times New Roman" w:hAnsi="Times New Roman" w:cs="Times New Roman"/>
          <w:lang w:val="ru-RU"/>
        </w:rPr>
        <w:footnoteReference w:id="54"/>
      </w:r>
      <w:r w:rsidRPr="008C4D67">
        <w:rPr>
          <w:rFonts w:ascii="Times New Roman" w:eastAsia="Times New Roman" w:hAnsi="Times New Roman" w:cs="Times New Roman"/>
          <w:lang w:val="ru-RU"/>
        </w:rPr>
        <w:t xml:space="preserve"> В рамках данного соглашения стороны договорились о поддержке обмена между государственными, туристскими администрациями статистическими данными, информационными и рекламными материалами, а также </w:t>
      </w:r>
      <w:proofErr w:type="spellStart"/>
      <w:r w:rsidRPr="008C4D67">
        <w:rPr>
          <w:rFonts w:ascii="Times New Roman" w:eastAsia="Times New Roman" w:hAnsi="Times New Roman" w:cs="Times New Roman"/>
          <w:lang w:val="ru-RU"/>
        </w:rPr>
        <w:t>другои</w:t>
      </w:r>
      <w:proofErr w:type="spellEnd"/>
      <w:r w:rsidRPr="008C4D67">
        <w:rPr>
          <w:rFonts w:ascii="Times New Roman" w:eastAsia="Times New Roman" w:hAnsi="Times New Roman" w:cs="Times New Roman"/>
          <w:lang w:val="ru-RU"/>
        </w:rPr>
        <w:t xml:space="preserve">̆ </w:t>
      </w:r>
      <w:proofErr w:type="spellStart"/>
      <w:r w:rsidRPr="008C4D67">
        <w:rPr>
          <w:rFonts w:ascii="Times New Roman" w:eastAsia="Times New Roman" w:hAnsi="Times New Roman" w:cs="Times New Roman"/>
          <w:lang w:val="ru-RU"/>
        </w:rPr>
        <w:t>информациеи</w:t>
      </w:r>
      <w:proofErr w:type="spellEnd"/>
      <w:r w:rsidRPr="008C4D67">
        <w:rPr>
          <w:rFonts w:ascii="Times New Roman" w:eastAsia="Times New Roman" w:hAnsi="Times New Roman" w:cs="Times New Roman"/>
          <w:lang w:val="ru-RU"/>
        </w:rPr>
        <w:t xml:space="preserve">̆ в области туризма. Стороны будут способствовать обмену научными работниками и экспертами, реализации совместных исследований в области туризма, с целью определения приоритетных направлений развития двустороннего туризма, выработку рекомендаций для увеличения и регулирования туристских потоков. В рамках договора, подчеркивается намерение создать официальные представительства по делам туризма на территории страны пребывания. </w:t>
      </w:r>
    </w:p>
    <w:p w14:paraId="56015CD2" w14:textId="26337DB8" w:rsidR="009725C4" w:rsidRPr="008C4D67" w:rsidRDefault="009725C4" w:rsidP="009725C4">
      <w:pPr>
        <w:spacing w:line="360" w:lineRule="auto"/>
        <w:jc w:val="both"/>
        <w:rPr>
          <w:rFonts w:ascii="Times New Roman" w:eastAsia="Times New Roman" w:hAnsi="Times New Roman" w:cs="Times New Roman"/>
          <w:lang w:val="ru-RU"/>
        </w:rPr>
      </w:pPr>
      <w:r w:rsidRPr="008C4D67">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На базе двустороннего соглашения по линии молодежных обменов в 2005 году главами двух стран подписан </w:t>
      </w:r>
      <w:r w:rsidR="0085630A">
        <w:rPr>
          <w:rFonts w:ascii="Times New Roman" w:eastAsia="Times New Roman" w:hAnsi="Times New Roman" w:cs="Times New Roman"/>
          <w:lang w:val="ru-RU"/>
        </w:rPr>
        <w:t>«</w:t>
      </w:r>
      <w:r w:rsidRPr="008C4D67">
        <w:rPr>
          <w:rFonts w:ascii="Times New Roman" w:eastAsia="Times New Roman" w:hAnsi="Times New Roman" w:cs="Times New Roman"/>
          <w:lang w:val="ru-RU"/>
        </w:rPr>
        <w:t>Протокол о молодежных обменах на 2006-2007 годы</w:t>
      </w:r>
      <w:r w:rsidR="0085630A">
        <w:rPr>
          <w:rFonts w:ascii="Times New Roman" w:eastAsia="Times New Roman" w:hAnsi="Times New Roman" w:cs="Times New Roman"/>
          <w:lang w:val="ru-RU"/>
        </w:rPr>
        <w:t>»</w:t>
      </w:r>
      <w:r w:rsidRPr="008C4D67">
        <w:rPr>
          <w:rFonts w:ascii="Times New Roman" w:eastAsia="Times New Roman" w:hAnsi="Times New Roman" w:cs="Times New Roman"/>
          <w:lang w:val="ru-RU"/>
        </w:rPr>
        <w:t>. Цель данного соглашения - подключение молодежи к реализации совместных культурно-</w:t>
      </w:r>
      <w:r w:rsidRPr="008C4D67">
        <w:rPr>
          <w:rFonts w:ascii="Times New Roman" w:eastAsia="Times New Roman" w:hAnsi="Times New Roman" w:cs="Times New Roman"/>
          <w:lang w:val="ru-RU"/>
        </w:rPr>
        <w:lastRenderedPageBreak/>
        <w:t xml:space="preserve">гуманитарных программ образовательных, спортивных и просветительских проектов на территории </w:t>
      </w:r>
      <w:proofErr w:type="spellStart"/>
      <w:r w:rsidRPr="008C4D67">
        <w:rPr>
          <w:rFonts w:ascii="Times New Roman" w:eastAsia="Times New Roman" w:hAnsi="Times New Roman" w:cs="Times New Roman"/>
          <w:lang w:val="ru-RU"/>
        </w:rPr>
        <w:t>Российскои</w:t>
      </w:r>
      <w:proofErr w:type="spellEnd"/>
      <w:r w:rsidRPr="008C4D67">
        <w:rPr>
          <w:rFonts w:ascii="Times New Roman" w:eastAsia="Times New Roman" w:hAnsi="Times New Roman" w:cs="Times New Roman"/>
          <w:lang w:val="ru-RU"/>
        </w:rPr>
        <w:t xml:space="preserve">̆ Федерации и </w:t>
      </w:r>
      <w:proofErr w:type="spellStart"/>
      <w:r w:rsidRPr="008C4D67">
        <w:rPr>
          <w:rFonts w:ascii="Times New Roman" w:eastAsia="Times New Roman" w:hAnsi="Times New Roman" w:cs="Times New Roman"/>
          <w:lang w:val="ru-RU"/>
        </w:rPr>
        <w:t>Итальянскои</w:t>
      </w:r>
      <w:proofErr w:type="spellEnd"/>
      <w:r w:rsidRPr="008C4D67">
        <w:rPr>
          <w:rFonts w:ascii="Times New Roman" w:eastAsia="Times New Roman" w:hAnsi="Times New Roman" w:cs="Times New Roman"/>
          <w:lang w:val="ru-RU"/>
        </w:rPr>
        <w:t xml:space="preserve">̆ Республики, проведение юношеских форумов и иных мероприятий. По истечении срока </w:t>
      </w:r>
      <w:proofErr w:type="spellStart"/>
      <w:r w:rsidRPr="008C4D67">
        <w:rPr>
          <w:rFonts w:ascii="Times New Roman" w:eastAsia="Times New Roman" w:hAnsi="Times New Roman" w:cs="Times New Roman"/>
          <w:lang w:val="ru-RU"/>
        </w:rPr>
        <w:t>действия</w:t>
      </w:r>
      <w:proofErr w:type="spellEnd"/>
      <w:r w:rsidRPr="008C4D67">
        <w:rPr>
          <w:rFonts w:ascii="Times New Roman" w:eastAsia="Times New Roman" w:hAnsi="Times New Roman" w:cs="Times New Roman"/>
          <w:lang w:val="ru-RU"/>
        </w:rPr>
        <w:t xml:space="preserve"> Протокола был заключен </w:t>
      </w:r>
      <w:proofErr w:type="spellStart"/>
      <w:r w:rsidRPr="008C4D67">
        <w:rPr>
          <w:rFonts w:ascii="Times New Roman" w:eastAsia="Times New Roman" w:hAnsi="Times New Roman" w:cs="Times New Roman"/>
          <w:lang w:val="ru-RU"/>
        </w:rPr>
        <w:t>новыи</w:t>
      </w:r>
      <w:proofErr w:type="spellEnd"/>
      <w:r w:rsidRPr="008C4D67">
        <w:rPr>
          <w:rFonts w:ascii="Times New Roman" w:eastAsia="Times New Roman" w:hAnsi="Times New Roman" w:cs="Times New Roman"/>
          <w:lang w:val="ru-RU"/>
        </w:rPr>
        <w:t xml:space="preserve">̆ </w:t>
      </w:r>
      <w:r w:rsidR="0085630A">
        <w:rPr>
          <w:rFonts w:ascii="Times New Roman" w:eastAsia="Times New Roman" w:hAnsi="Times New Roman" w:cs="Times New Roman"/>
          <w:lang w:val="ru-RU"/>
        </w:rPr>
        <w:t>п</w:t>
      </w:r>
      <w:r w:rsidRPr="008C4D67">
        <w:rPr>
          <w:rFonts w:ascii="Times New Roman" w:eastAsia="Times New Roman" w:hAnsi="Times New Roman" w:cs="Times New Roman"/>
          <w:lang w:val="ru-RU"/>
        </w:rPr>
        <w:t xml:space="preserve">ротокол на период 2008-2009 гг. в развитие указанных в предыдущем документе задач. </w:t>
      </w:r>
      <w:r>
        <w:rPr>
          <w:rStyle w:val="FootnoteReference"/>
          <w:rFonts w:ascii="Times New Roman" w:eastAsia="Times New Roman" w:hAnsi="Times New Roman" w:cs="Times New Roman"/>
          <w:lang w:val="ru-RU"/>
        </w:rPr>
        <w:footnoteReference w:id="55"/>
      </w:r>
      <w:r w:rsidRPr="008C4D67">
        <w:rPr>
          <w:rFonts w:ascii="Times New Roman" w:eastAsia="Times New Roman" w:hAnsi="Times New Roman" w:cs="Times New Roman"/>
          <w:lang w:val="ru-RU"/>
        </w:rPr>
        <w:t xml:space="preserve"> В 2009 году Россия и </w:t>
      </w:r>
      <w:proofErr w:type="gramStart"/>
      <w:r w:rsidRPr="008C4D67">
        <w:rPr>
          <w:rFonts w:ascii="Times New Roman" w:eastAsia="Times New Roman" w:hAnsi="Times New Roman" w:cs="Times New Roman"/>
          <w:lang w:val="ru-RU"/>
        </w:rPr>
        <w:t>Италия,  руководствуясь</w:t>
      </w:r>
      <w:proofErr w:type="gramEnd"/>
      <w:r w:rsidRPr="008C4D67">
        <w:rPr>
          <w:rFonts w:ascii="Times New Roman" w:eastAsia="Times New Roman" w:hAnsi="Times New Roman" w:cs="Times New Roman"/>
          <w:lang w:val="ru-RU"/>
        </w:rPr>
        <w:t xml:space="preserve"> стремлением расширять академическую мобильность и развивать прямые контакты между образовательными учреждениями двух стран, подписали </w:t>
      </w:r>
      <w:r w:rsidR="0085630A">
        <w:rPr>
          <w:rFonts w:ascii="Times New Roman" w:eastAsia="Times New Roman" w:hAnsi="Times New Roman" w:cs="Times New Roman"/>
          <w:lang w:val="ru-RU"/>
        </w:rPr>
        <w:t>«</w:t>
      </w:r>
      <w:r w:rsidRPr="008C4D67">
        <w:rPr>
          <w:rFonts w:ascii="Times New Roman" w:eastAsia="Times New Roman" w:hAnsi="Times New Roman" w:cs="Times New Roman"/>
          <w:lang w:val="ru-RU"/>
        </w:rPr>
        <w:t>Соглашение  о взаимном признании документов об образовании</w:t>
      </w:r>
      <w:r w:rsidR="0085630A">
        <w:rPr>
          <w:rFonts w:ascii="Times New Roman" w:eastAsia="Times New Roman" w:hAnsi="Times New Roman" w:cs="Times New Roman"/>
          <w:lang w:val="ru-RU"/>
        </w:rPr>
        <w:t>»</w:t>
      </w:r>
      <w:r w:rsidRPr="008C4D67">
        <w:rPr>
          <w:rFonts w:ascii="Times New Roman" w:eastAsia="Times New Roman" w:hAnsi="Times New Roman" w:cs="Times New Roman"/>
          <w:lang w:val="ru-RU"/>
        </w:rPr>
        <w:t xml:space="preserve">. Данное соглашение дало возможность российским и итальянским студентам поступать в университеты и учебные заведения для получения степени магистра. Тем не менее, соглашение не включало в </w:t>
      </w:r>
      <w:proofErr w:type="gramStart"/>
      <w:r w:rsidRPr="008C4D67">
        <w:rPr>
          <w:rFonts w:ascii="Times New Roman" w:eastAsia="Times New Roman" w:hAnsi="Times New Roman" w:cs="Times New Roman"/>
          <w:lang w:val="ru-RU"/>
        </w:rPr>
        <w:t>себя  признание</w:t>
      </w:r>
      <w:proofErr w:type="gramEnd"/>
      <w:r w:rsidRPr="008C4D67">
        <w:rPr>
          <w:rFonts w:ascii="Times New Roman" w:eastAsia="Times New Roman" w:hAnsi="Times New Roman" w:cs="Times New Roman"/>
          <w:lang w:val="ru-RU"/>
        </w:rPr>
        <w:t xml:space="preserve"> среднего образования. </w:t>
      </w:r>
      <w:r>
        <w:rPr>
          <w:rStyle w:val="FootnoteReference"/>
          <w:rFonts w:ascii="Times New Roman" w:eastAsia="Times New Roman" w:hAnsi="Times New Roman" w:cs="Times New Roman"/>
          <w:lang w:val="ru-RU"/>
        </w:rPr>
        <w:footnoteReference w:id="56"/>
      </w:r>
    </w:p>
    <w:p w14:paraId="0D52C46E" w14:textId="77777777" w:rsidR="009725C4" w:rsidRPr="008C4D67" w:rsidRDefault="009725C4" w:rsidP="009725C4">
      <w:pPr>
        <w:spacing w:line="360" w:lineRule="auto"/>
        <w:jc w:val="both"/>
        <w:rPr>
          <w:rFonts w:ascii="Times New Roman" w:eastAsia="Times New Roman" w:hAnsi="Times New Roman" w:cs="Times New Roman"/>
          <w:lang w:val="ru-RU"/>
        </w:rPr>
      </w:pPr>
      <w:r w:rsidRPr="008C4D67">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Важнейшим этапом в развитии двусторонних культурных связей явилось подписание между министерствами культуры России и Италии заявления о проведении Перекрестного года культуры и языка в 2010 году.  В рамках соглашения предусматривалось проведение более 700 проектов в самых разных областях искусства, науки и образования. Двумя годами после </w:t>
      </w:r>
      <w:proofErr w:type="gramStart"/>
      <w:r w:rsidRPr="008C4D67">
        <w:rPr>
          <w:rFonts w:ascii="Times New Roman" w:eastAsia="Times New Roman" w:hAnsi="Times New Roman" w:cs="Times New Roman"/>
          <w:lang w:val="ru-RU"/>
        </w:rPr>
        <w:t>в  марте</w:t>
      </w:r>
      <w:proofErr w:type="gramEnd"/>
      <w:r w:rsidRPr="008C4D67">
        <w:rPr>
          <w:rFonts w:ascii="Times New Roman" w:eastAsia="Times New Roman" w:hAnsi="Times New Roman" w:cs="Times New Roman"/>
          <w:lang w:val="ru-RU"/>
        </w:rPr>
        <w:t xml:space="preserve"> 2012 года было подписано соглашение о проведении </w:t>
      </w:r>
      <w:r w:rsidR="0085630A">
        <w:rPr>
          <w:rFonts w:ascii="Times New Roman" w:eastAsia="Times New Roman" w:hAnsi="Times New Roman" w:cs="Times New Roman"/>
          <w:lang w:val="ru-RU"/>
        </w:rPr>
        <w:t>г</w:t>
      </w:r>
      <w:r w:rsidRPr="008C4D67">
        <w:rPr>
          <w:rFonts w:ascii="Times New Roman" w:eastAsia="Times New Roman" w:hAnsi="Times New Roman" w:cs="Times New Roman"/>
          <w:lang w:val="ru-RU"/>
        </w:rPr>
        <w:t xml:space="preserve">ода </w:t>
      </w:r>
      <w:r w:rsidR="0085630A">
        <w:rPr>
          <w:rFonts w:ascii="Times New Roman" w:eastAsia="Times New Roman" w:hAnsi="Times New Roman" w:cs="Times New Roman"/>
          <w:lang w:val="ru-RU"/>
        </w:rPr>
        <w:t>т</w:t>
      </w:r>
      <w:r w:rsidRPr="008C4D67">
        <w:rPr>
          <w:rFonts w:ascii="Times New Roman" w:eastAsia="Times New Roman" w:hAnsi="Times New Roman" w:cs="Times New Roman"/>
          <w:lang w:val="ru-RU"/>
        </w:rPr>
        <w:t xml:space="preserve">уризма. Помимо туристических обменов и упрощения визовой процедуры, одним из важных аспектов </w:t>
      </w:r>
      <w:r w:rsidR="0085630A">
        <w:rPr>
          <w:rFonts w:ascii="Times New Roman" w:eastAsia="Times New Roman" w:hAnsi="Times New Roman" w:cs="Times New Roman"/>
          <w:lang w:val="ru-RU"/>
        </w:rPr>
        <w:t>П</w:t>
      </w:r>
      <w:r w:rsidRPr="008C4D67">
        <w:rPr>
          <w:rFonts w:ascii="Times New Roman" w:eastAsia="Times New Roman" w:hAnsi="Times New Roman" w:cs="Times New Roman"/>
          <w:lang w:val="ru-RU"/>
        </w:rPr>
        <w:t xml:space="preserve">ерекрестного </w:t>
      </w:r>
      <w:r w:rsidR="0085630A">
        <w:rPr>
          <w:rFonts w:ascii="Times New Roman" w:eastAsia="Times New Roman" w:hAnsi="Times New Roman" w:cs="Times New Roman"/>
          <w:lang w:val="ru-RU"/>
        </w:rPr>
        <w:t>г</w:t>
      </w:r>
      <w:r w:rsidRPr="008C4D67">
        <w:rPr>
          <w:rFonts w:ascii="Times New Roman" w:eastAsia="Times New Roman" w:hAnsi="Times New Roman" w:cs="Times New Roman"/>
          <w:lang w:val="ru-RU"/>
        </w:rPr>
        <w:t>ода выдвигалось сотрудничество между молодежью, предполагающее взаимообмены и специальные туры для студентов.</w:t>
      </w:r>
    </w:p>
    <w:p w14:paraId="3B4655CD" w14:textId="2AD962E5" w:rsidR="009725C4" w:rsidRDefault="009725C4" w:rsidP="009725C4">
      <w:pPr>
        <w:spacing w:line="360" w:lineRule="auto"/>
        <w:jc w:val="both"/>
        <w:rPr>
          <w:rFonts w:ascii="Times New Roman" w:eastAsia="Times New Roman" w:hAnsi="Times New Roman" w:cs="Times New Roman"/>
          <w:lang w:val="ru-RU"/>
        </w:rPr>
      </w:pPr>
      <w:r w:rsidRPr="008C4D67">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r w:rsidR="0085630A">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Таким образом, на данном этапе существует достаточно обширная нормативно-правовая база сотрудничества в культурной сфере России и Италии, которая соответс</w:t>
      </w:r>
      <w:r>
        <w:rPr>
          <w:rFonts w:ascii="Times New Roman" w:eastAsia="Times New Roman" w:hAnsi="Times New Roman" w:cs="Times New Roman"/>
          <w:lang w:val="ru-RU"/>
        </w:rPr>
        <w:t>т</w:t>
      </w:r>
      <w:r w:rsidRPr="008C4D67">
        <w:rPr>
          <w:rFonts w:ascii="Times New Roman" w:eastAsia="Times New Roman" w:hAnsi="Times New Roman" w:cs="Times New Roman"/>
          <w:lang w:val="ru-RU"/>
        </w:rPr>
        <w:t xml:space="preserve">вует основным целям и задачам </w:t>
      </w:r>
      <w:proofErr w:type="spellStart"/>
      <w:r w:rsidRPr="008C4D67">
        <w:rPr>
          <w:rFonts w:ascii="Times New Roman" w:eastAsia="Times New Roman" w:hAnsi="Times New Roman" w:cs="Times New Roman"/>
          <w:lang w:val="ru-RU"/>
        </w:rPr>
        <w:t>внешнеи</w:t>
      </w:r>
      <w:proofErr w:type="spellEnd"/>
      <w:r w:rsidRPr="008C4D67">
        <w:rPr>
          <w:rFonts w:ascii="Times New Roman" w:eastAsia="Times New Roman" w:hAnsi="Times New Roman" w:cs="Times New Roman"/>
          <w:lang w:val="ru-RU"/>
        </w:rPr>
        <w:t xml:space="preserve">̆ </w:t>
      </w:r>
      <w:proofErr w:type="spellStart"/>
      <w:r w:rsidRPr="008C4D67">
        <w:rPr>
          <w:rFonts w:ascii="Times New Roman" w:eastAsia="Times New Roman" w:hAnsi="Times New Roman" w:cs="Times New Roman"/>
          <w:lang w:val="ru-RU"/>
        </w:rPr>
        <w:t>культурнои</w:t>
      </w:r>
      <w:proofErr w:type="spellEnd"/>
      <w:r w:rsidRPr="008C4D67">
        <w:rPr>
          <w:rFonts w:ascii="Times New Roman" w:eastAsia="Times New Roman" w:hAnsi="Times New Roman" w:cs="Times New Roman"/>
          <w:lang w:val="ru-RU"/>
        </w:rPr>
        <w:t xml:space="preserve">̆ политики двух стран. Если говорить о внешней культурной политике Италии и России, то каждая страна имеет свои особенности и отличия. Итальянское </w:t>
      </w:r>
      <w:proofErr w:type="gramStart"/>
      <w:r w:rsidRPr="008C4D67">
        <w:rPr>
          <w:rFonts w:ascii="Times New Roman" w:eastAsia="Times New Roman" w:hAnsi="Times New Roman" w:cs="Times New Roman"/>
          <w:lang w:val="ru-RU"/>
        </w:rPr>
        <w:t>законодательство  придает</w:t>
      </w:r>
      <w:proofErr w:type="gramEnd"/>
      <w:r w:rsidRPr="008C4D67">
        <w:rPr>
          <w:rFonts w:ascii="Times New Roman" w:eastAsia="Times New Roman" w:hAnsi="Times New Roman" w:cs="Times New Roman"/>
          <w:lang w:val="ru-RU"/>
        </w:rPr>
        <w:t xml:space="preserve"> б</w:t>
      </w:r>
      <w:r w:rsidR="001949C1">
        <w:rPr>
          <w:rFonts w:ascii="Times New Roman" w:eastAsia="Times New Roman" w:hAnsi="Times New Roman" w:cs="Times New Roman"/>
          <w:lang w:val="ru-RU"/>
        </w:rPr>
        <w:t>о</w:t>
      </w:r>
      <w:r w:rsidRPr="008C4D67">
        <w:rPr>
          <w:rFonts w:ascii="Times New Roman" w:eastAsia="Times New Roman" w:hAnsi="Times New Roman" w:cs="Times New Roman"/>
          <w:lang w:val="ru-RU"/>
        </w:rPr>
        <w:t xml:space="preserve">льшее значение работе культурных институтов, чем российское. В России присутствие российских культурных центров на территории другого государства определяется двусторонними соглашениями. По сравнению с итальянским подходом, </w:t>
      </w:r>
      <w:r w:rsidR="00F5015E">
        <w:rPr>
          <w:rFonts w:ascii="Times New Roman" w:eastAsia="Times New Roman" w:hAnsi="Times New Roman" w:cs="Times New Roman"/>
          <w:lang w:val="ru-RU"/>
        </w:rPr>
        <w:t>в Российской Федерации</w:t>
      </w:r>
      <w:r w:rsidRPr="008C4D67">
        <w:rPr>
          <w:rFonts w:ascii="Times New Roman" w:eastAsia="Times New Roman" w:hAnsi="Times New Roman" w:cs="Times New Roman"/>
          <w:lang w:val="ru-RU"/>
        </w:rPr>
        <w:t xml:space="preserve"> </w:t>
      </w:r>
      <w:r w:rsidR="00F5015E">
        <w:rPr>
          <w:rFonts w:ascii="Times New Roman" w:eastAsia="Times New Roman" w:hAnsi="Times New Roman" w:cs="Times New Roman"/>
          <w:lang w:val="ru-RU"/>
        </w:rPr>
        <w:t xml:space="preserve">пока не сформировалось </w:t>
      </w:r>
      <w:r w:rsidRPr="008C4D67">
        <w:rPr>
          <w:rFonts w:ascii="Times New Roman" w:eastAsia="Times New Roman" w:hAnsi="Times New Roman" w:cs="Times New Roman"/>
          <w:lang w:val="ru-RU"/>
        </w:rPr>
        <w:t xml:space="preserve">четкой структуры функционирования данных центров. На современном этапе, с учетом проведения таких масштабных событий, как Перекрестный год культуры, туризма и Русских сезонов в Италии, необходимо признать, что, по сравнению с прошлым десятилетием, материально-техническое </w:t>
      </w:r>
      <w:r w:rsidRPr="008C4D67">
        <w:rPr>
          <w:rFonts w:ascii="Times New Roman" w:eastAsia="Times New Roman" w:hAnsi="Times New Roman" w:cs="Times New Roman"/>
          <w:lang w:val="ru-RU"/>
        </w:rPr>
        <w:lastRenderedPageBreak/>
        <w:t xml:space="preserve">обеспечение </w:t>
      </w:r>
      <w:proofErr w:type="spellStart"/>
      <w:r w:rsidRPr="008C4D67">
        <w:rPr>
          <w:rFonts w:ascii="Times New Roman" w:eastAsia="Times New Roman" w:hAnsi="Times New Roman" w:cs="Times New Roman"/>
          <w:lang w:val="ru-RU"/>
        </w:rPr>
        <w:t>культурнои</w:t>
      </w:r>
      <w:proofErr w:type="spellEnd"/>
      <w:r w:rsidRPr="008C4D67">
        <w:rPr>
          <w:rFonts w:ascii="Times New Roman" w:eastAsia="Times New Roman" w:hAnsi="Times New Roman" w:cs="Times New Roman"/>
          <w:lang w:val="ru-RU"/>
        </w:rPr>
        <w:t xml:space="preserve">̆ деятельности России и Италии благоприятствует </w:t>
      </w:r>
      <w:proofErr w:type="spellStart"/>
      <w:r w:rsidRPr="008C4D67">
        <w:rPr>
          <w:rFonts w:ascii="Times New Roman" w:eastAsia="Times New Roman" w:hAnsi="Times New Roman" w:cs="Times New Roman"/>
          <w:lang w:val="ru-RU"/>
        </w:rPr>
        <w:t>эффективнои</w:t>
      </w:r>
      <w:proofErr w:type="spellEnd"/>
      <w:r w:rsidRPr="008C4D67">
        <w:rPr>
          <w:rFonts w:ascii="Times New Roman" w:eastAsia="Times New Roman" w:hAnsi="Times New Roman" w:cs="Times New Roman"/>
          <w:lang w:val="ru-RU"/>
        </w:rPr>
        <w:t xml:space="preserve">̆ реализации ряда проектов.  </w:t>
      </w:r>
      <w:r w:rsidR="0085630A">
        <w:rPr>
          <w:rFonts w:ascii="Times New Roman" w:eastAsia="Times New Roman" w:hAnsi="Times New Roman" w:cs="Times New Roman"/>
          <w:lang w:val="ru-RU"/>
        </w:rPr>
        <w:t>Н</w:t>
      </w:r>
      <w:r w:rsidRPr="008C4D67">
        <w:rPr>
          <w:rFonts w:ascii="Times New Roman" w:eastAsia="Times New Roman" w:hAnsi="Times New Roman" w:cs="Times New Roman"/>
          <w:lang w:val="ru-RU"/>
        </w:rPr>
        <w:t>ормативно-правов</w:t>
      </w:r>
      <w:r w:rsidR="0085630A">
        <w:rPr>
          <w:rFonts w:ascii="Times New Roman" w:eastAsia="Times New Roman" w:hAnsi="Times New Roman" w:cs="Times New Roman"/>
          <w:lang w:val="ru-RU"/>
        </w:rPr>
        <w:t>ое</w:t>
      </w:r>
      <w:r w:rsidRPr="008C4D67">
        <w:rPr>
          <w:rFonts w:ascii="Times New Roman" w:eastAsia="Times New Roman" w:hAnsi="Times New Roman" w:cs="Times New Roman"/>
          <w:lang w:val="ru-RU"/>
        </w:rPr>
        <w:t xml:space="preserve"> оформлен</w:t>
      </w:r>
      <w:r w:rsidR="0085630A">
        <w:rPr>
          <w:rFonts w:ascii="Times New Roman" w:eastAsia="Times New Roman" w:hAnsi="Times New Roman" w:cs="Times New Roman"/>
          <w:lang w:val="ru-RU"/>
        </w:rPr>
        <w:t xml:space="preserve">ие структурирует </w:t>
      </w:r>
      <w:r w:rsidRPr="008C4D67">
        <w:rPr>
          <w:rFonts w:ascii="Times New Roman" w:eastAsia="Times New Roman" w:hAnsi="Times New Roman" w:cs="Times New Roman"/>
          <w:lang w:val="ru-RU"/>
        </w:rPr>
        <w:t xml:space="preserve">отношения двух стран, а также является показателем возрастающей эффективности взаимного культурного обмена. Соглашения и договоры, заключенные между двумя странами в сфере </w:t>
      </w:r>
      <w:proofErr w:type="gramStart"/>
      <w:r w:rsidRPr="008C4D67">
        <w:rPr>
          <w:rFonts w:ascii="Times New Roman" w:eastAsia="Times New Roman" w:hAnsi="Times New Roman" w:cs="Times New Roman"/>
          <w:lang w:val="ru-RU"/>
        </w:rPr>
        <w:t>культуры</w:t>
      </w:r>
      <w:proofErr w:type="gramEnd"/>
      <w:r w:rsidRPr="008C4D67">
        <w:rPr>
          <w:rFonts w:ascii="Times New Roman" w:eastAsia="Times New Roman" w:hAnsi="Times New Roman" w:cs="Times New Roman"/>
          <w:lang w:val="ru-RU"/>
        </w:rPr>
        <w:t xml:space="preserve"> показывают, что культурный диалог Италии и России охватывает разные сферы, формы и вовлекает большое количество участников. Тем не менее, с точки зрения нормативно-правово</w:t>
      </w:r>
      <w:r>
        <w:rPr>
          <w:rFonts w:ascii="Times New Roman" w:eastAsia="Times New Roman" w:hAnsi="Times New Roman" w:cs="Times New Roman"/>
          <w:lang w:val="ru-RU"/>
        </w:rPr>
        <w:t>го</w:t>
      </w:r>
      <w:r w:rsidRPr="008C4D67">
        <w:rPr>
          <w:rFonts w:ascii="Times New Roman" w:eastAsia="Times New Roman" w:hAnsi="Times New Roman" w:cs="Times New Roman"/>
          <w:lang w:val="ru-RU"/>
        </w:rPr>
        <w:t xml:space="preserve"> оформлен</w:t>
      </w:r>
      <w:r>
        <w:rPr>
          <w:rFonts w:ascii="Times New Roman" w:eastAsia="Times New Roman" w:hAnsi="Times New Roman" w:cs="Times New Roman"/>
          <w:lang w:val="ru-RU"/>
        </w:rPr>
        <w:t>ия</w:t>
      </w:r>
      <w:r w:rsidRPr="008C4D67">
        <w:rPr>
          <w:rFonts w:ascii="Times New Roman" w:eastAsia="Times New Roman" w:hAnsi="Times New Roman" w:cs="Times New Roman"/>
          <w:lang w:val="ru-RU"/>
        </w:rPr>
        <w:t xml:space="preserve"> наиболее </w:t>
      </w:r>
      <w:r w:rsidR="00B01B6B">
        <w:rPr>
          <w:rFonts w:ascii="Times New Roman" w:eastAsia="Times New Roman" w:hAnsi="Times New Roman" w:cs="Times New Roman"/>
          <w:lang w:val="ru-RU"/>
        </w:rPr>
        <w:t xml:space="preserve">значимыми </w:t>
      </w:r>
      <w:r w:rsidRPr="008C4D67">
        <w:rPr>
          <w:rFonts w:ascii="Times New Roman" w:eastAsia="Times New Roman" w:hAnsi="Times New Roman" w:cs="Times New Roman"/>
          <w:lang w:val="ru-RU"/>
        </w:rPr>
        <w:t xml:space="preserve">направлениями являются образование, туристические и молодежные обмены, изучение русского и итальянского языков. Необходимо отметить, что в документах нашло отражение стремление двух стран к реализации проектов в различных </w:t>
      </w:r>
      <w:proofErr w:type="gramStart"/>
      <w:r w:rsidRPr="008C4D67">
        <w:rPr>
          <w:rFonts w:ascii="Times New Roman" w:eastAsia="Times New Roman" w:hAnsi="Times New Roman" w:cs="Times New Roman"/>
          <w:lang w:val="ru-RU"/>
        </w:rPr>
        <w:t>сферах,  развитию</w:t>
      </w:r>
      <w:proofErr w:type="gramEnd"/>
      <w:r w:rsidRPr="008C4D67">
        <w:rPr>
          <w:rFonts w:ascii="Times New Roman" w:eastAsia="Times New Roman" w:hAnsi="Times New Roman" w:cs="Times New Roman"/>
          <w:lang w:val="ru-RU"/>
        </w:rPr>
        <w:t xml:space="preserve"> культурного диалога. На основании законодательства, регулирующего сферу культурного </w:t>
      </w:r>
      <w:proofErr w:type="spellStart"/>
      <w:proofErr w:type="gramStart"/>
      <w:r w:rsidRPr="008C4D67">
        <w:rPr>
          <w:rFonts w:ascii="Times New Roman" w:eastAsia="Times New Roman" w:hAnsi="Times New Roman" w:cs="Times New Roman"/>
          <w:lang w:val="ru-RU"/>
        </w:rPr>
        <w:t>взаимодействия</w:t>
      </w:r>
      <w:proofErr w:type="spellEnd"/>
      <w:r w:rsidRPr="008C4D67">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proofErr w:type="spellStart"/>
      <w:r w:rsidRPr="008C4D67">
        <w:rPr>
          <w:rFonts w:ascii="Times New Roman" w:eastAsia="Times New Roman" w:hAnsi="Times New Roman" w:cs="Times New Roman"/>
          <w:lang w:val="ru-RU"/>
        </w:rPr>
        <w:t>Российскои</w:t>
      </w:r>
      <w:proofErr w:type="spellEnd"/>
      <w:r w:rsidRPr="008C4D67">
        <w:rPr>
          <w:rFonts w:ascii="Times New Roman" w:eastAsia="Times New Roman" w:hAnsi="Times New Roman" w:cs="Times New Roman"/>
          <w:lang w:val="ru-RU"/>
        </w:rPr>
        <w:t>̆</w:t>
      </w:r>
      <w:proofErr w:type="gramEnd"/>
      <w:r w:rsidRPr="008C4D67">
        <w:rPr>
          <w:rFonts w:ascii="Times New Roman" w:eastAsia="Times New Roman" w:hAnsi="Times New Roman" w:cs="Times New Roman"/>
          <w:lang w:val="ru-RU"/>
        </w:rPr>
        <w:t xml:space="preserve"> Федерации и </w:t>
      </w:r>
      <w:proofErr w:type="spellStart"/>
      <w:r w:rsidRPr="008C4D67">
        <w:rPr>
          <w:rFonts w:ascii="Times New Roman" w:eastAsia="Times New Roman" w:hAnsi="Times New Roman" w:cs="Times New Roman"/>
          <w:lang w:val="ru-RU"/>
        </w:rPr>
        <w:t>Итальянскои</w:t>
      </w:r>
      <w:proofErr w:type="spellEnd"/>
      <w:r w:rsidRPr="008C4D67">
        <w:rPr>
          <w:rFonts w:ascii="Times New Roman" w:eastAsia="Times New Roman" w:hAnsi="Times New Roman" w:cs="Times New Roman"/>
          <w:lang w:val="ru-RU"/>
        </w:rPr>
        <w:t xml:space="preserve">̆ Республики, можно сделать вывод, что важную роль в укреплении двусторонних культурных </w:t>
      </w:r>
      <w:proofErr w:type="spellStart"/>
      <w:r w:rsidRPr="008C4D67">
        <w:rPr>
          <w:rFonts w:ascii="Times New Roman" w:eastAsia="Times New Roman" w:hAnsi="Times New Roman" w:cs="Times New Roman"/>
          <w:lang w:val="ru-RU"/>
        </w:rPr>
        <w:t>связеи</w:t>
      </w:r>
      <w:proofErr w:type="spellEnd"/>
      <w:r w:rsidRPr="008C4D67">
        <w:rPr>
          <w:rFonts w:ascii="Times New Roman" w:eastAsia="Times New Roman" w:hAnsi="Times New Roman" w:cs="Times New Roman"/>
          <w:lang w:val="ru-RU"/>
        </w:rPr>
        <w:t>̆ играют образовательные и языковые программы, принимаемые на государственном уровне.  Несмотря на отсутствие в законодательной базе двустороннего сотрудничества  таких важных и актуальных тем, как туризм (фиксируется только в рамках нормативно-правовых документов) и вопросов, связанных с признанием дипломов о среднем образовании (не принято специализированного соглашения), нормативно-правовая основа двустороннего культурного сотрудничества между Италией и Россией, является залогом успешного взаимодействия, которое характеризуется наличием устойчивых традиций проведения различных культурных программ.</w:t>
      </w:r>
    </w:p>
    <w:p w14:paraId="145668E6" w14:textId="77777777" w:rsidR="009725C4" w:rsidRPr="008C4D67" w:rsidRDefault="009725C4" w:rsidP="009725C4">
      <w:pPr>
        <w:spacing w:line="360" w:lineRule="auto"/>
        <w:jc w:val="both"/>
        <w:rPr>
          <w:rFonts w:ascii="Times New Roman" w:eastAsia="Times New Roman" w:hAnsi="Times New Roman" w:cs="Times New Roman"/>
          <w:lang w:val="ru-RU"/>
        </w:rPr>
      </w:pPr>
    </w:p>
    <w:p w14:paraId="520307B6" w14:textId="54C0B4CC" w:rsidR="009725C4" w:rsidRDefault="009725C4" w:rsidP="009725C4">
      <w:pPr>
        <w:spacing w:line="360" w:lineRule="auto"/>
        <w:jc w:val="center"/>
        <w:rPr>
          <w:rFonts w:ascii="Times New Roman" w:eastAsia="Times New Roman" w:hAnsi="Times New Roman" w:cs="Times New Roman"/>
          <w:b/>
          <w:sz w:val="28"/>
          <w:szCs w:val="28"/>
          <w:lang w:val="ru-RU"/>
        </w:rPr>
      </w:pPr>
      <w:r w:rsidRPr="008C4D67">
        <w:rPr>
          <w:rFonts w:ascii="Times New Roman" w:eastAsia="Times New Roman" w:hAnsi="Times New Roman" w:cs="Times New Roman"/>
          <w:b/>
          <w:sz w:val="28"/>
          <w:szCs w:val="28"/>
          <w:lang w:val="ru-RU"/>
        </w:rPr>
        <w:t>2.2. Итальянские центры культуры в Росси</w:t>
      </w:r>
      <w:r w:rsidR="00F10586">
        <w:rPr>
          <w:rFonts w:ascii="Times New Roman" w:eastAsia="Times New Roman" w:hAnsi="Times New Roman" w:cs="Times New Roman"/>
          <w:b/>
          <w:sz w:val="28"/>
          <w:szCs w:val="28"/>
          <w:lang w:val="ru-RU"/>
        </w:rPr>
        <w:t>йской Федерации</w:t>
      </w:r>
    </w:p>
    <w:p w14:paraId="594BA7E2" w14:textId="77777777" w:rsidR="009725C4" w:rsidRPr="008C4D67" w:rsidRDefault="009725C4" w:rsidP="009725C4">
      <w:pPr>
        <w:spacing w:line="360" w:lineRule="auto"/>
        <w:jc w:val="center"/>
        <w:rPr>
          <w:rFonts w:ascii="Times New Roman" w:eastAsia="Times New Roman" w:hAnsi="Times New Roman" w:cs="Times New Roman"/>
          <w:lang w:val="ru-RU"/>
        </w:rPr>
      </w:pPr>
    </w:p>
    <w:p w14:paraId="46746FFA" w14:textId="77777777" w:rsidR="009725C4" w:rsidRPr="008C4D67" w:rsidRDefault="009725C4" w:rsidP="009725C4">
      <w:pPr>
        <w:spacing w:line="360" w:lineRule="auto"/>
        <w:jc w:val="both"/>
        <w:rPr>
          <w:rFonts w:ascii="Times New Roman" w:eastAsia="Times New Roman" w:hAnsi="Times New Roman" w:cs="Times New Roman"/>
          <w:lang w:val="ru-RU"/>
        </w:rPr>
      </w:pPr>
      <w:r w:rsidRPr="008C4D67">
        <w:rPr>
          <w:rFonts w:ascii="Times New Roman" w:eastAsia="Times New Roman" w:hAnsi="Times New Roman" w:cs="Times New Roman"/>
          <w:lang w:val="ru-RU"/>
        </w:rPr>
        <w:t xml:space="preserve">           Как было отмечено в предыдущей главе, международное</w:t>
      </w:r>
      <w:r>
        <w:rPr>
          <w:rFonts w:ascii="Times New Roman" w:eastAsia="Times New Roman" w:hAnsi="Times New Roman" w:cs="Times New Roman"/>
          <w:lang w:val="ru-RU"/>
        </w:rPr>
        <w:t xml:space="preserve"> культурное</w:t>
      </w:r>
      <w:r w:rsidRPr="008C4D67">
        <w:rPr>
          <w:rFonts w:ascii="Times New Roman" w:eastAsia="Times New Roman" w:hAnsi="Times New Roman" w:cs="Times New Roman"/>
          <w:lang w:val="ru-RU"/>
        </w:rPr>
        <w:t xml:space="preserve"> взаимодействие </w:t>
      </w:r>
      <w:r>
        <w:rPr>
          <w:rFonts w:ascii="Times New Roman" w:eastAsia="Times New Roman" w:hAnsi="Times New Roman" w:cs="Times New Roman"/>
        </w:rPr>
        <w:t>XXI</w:t>
      </w:r>
      <w:r w:rsidRPr="008C4D67">
        <w:rPr>
          <w:rFonts w:ascii="Times New Roman" w:eastAsia="Times New Roman" w:hAnsi="Times New Roman" w:cs="Times New Roman"/>
          <w:lang w:val="ru-RU"/>
        </w:rPr>
        <w:t xml:space="preserve"> века можно охарактеризовать </w:t>
      </w:r>
      <w:proofErr w:type="spellStart"/>
      <w:r w:rsidRPr="008C4D67">
        <w:rPr>
          <w:rFonts w:ascii="Times New Roman" w:eastAsia="Times New Roman" w:hAnsi="Times New Roman" w:cs="Times New Roman"/>
          <w:lang w:val="ru-RU"/>
        </w:rPr>
        <w:t>институализацией</w:t>
      </w:r>
      <w:proofErr w:type="spellEnd"/>
      <w:r w:rsidRPr="008C4D67">
        <w:rPr>
          <w:rFonts w:ascii="Times New Roman" w:eastAsia="Times New Roman" w:hAnsi="Times New Roman" w:cs="Times New Roman"/>
          <w:lang w:val="ru-RU"/>
        </w:rPr>
        <w:t xml:space="preserve"> сотрудничества, которое связано с возрастанием количества различных негосударственных структур, которые активно взаимодействуют с музеями, библиотеками, театрами, государственными учреждениями и содействуют установлению межкультурного диалога. Находясь и функционируя на территории иностранного государства, культурные центры играют важную роль в культурном обмене, международной информационной, культурной и образовательной коммуникации. </w:t>
      </w:r>
    </w:p>
    <w:p w14:paraId="7BF8B2B7" w14:textId="31819C6A" w:rsidR="009725C4" w:rsidRPr="008C4D67" w:rsidRDefault="009725C4" w:rsidP="009725C4">
      <w:pPr>
        <w:spacing w:line="360" w:lineRule="auto"/>
        <w:jc w:val="both"/>
        <w:rPr>
          <w:rFonts w:ascii="Times New Roman" w:eastAsia="Times New Roman" w:hAnsi="Times New Roman" w:cs="Times New Roman"/>
          <w:lang w:val="ru-RU"/>
        </w:rPr>
      </w:pPr>
      <w:r w:rsidRPr="008C4D67">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r w:rsidR="0085630A">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 </w:t>
      </w:r>
      <w:r w:rsidR="00940DA7">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В России представлено немало различных организаций, открывающих итальянскую культуру во всем ее богатстве и полноте, хотя пока, к сожалению, большинство сконцентрировано в двух городах - Москве и Санкт-Петербурге. Тем не менее, существующие организации в огромной мере реализуют возможности двустороннего сотрудничества в </w:t>
      </w:r>
      <w:r w:rsidRPr="008C4D67">
        <w:rPr>
          <w:rFonts w:ascii="Times New Roman" w:eastAsia="Times New Roman" w:hAnsi="Times New Roman" w:cs="Times New Roman"/>
          <w:lang w:val="ru-RU"/>
        </w:rPr>
        <w:lastRenderedPageBreak/>
        <w:t>культурной сфере в целом. Активизация деятельности итальянских культурных организации в России приходится на 90-е годы ХХ века, когда в новых условиях, после распада Советского Союза, появилась возможность для открытия различных общественных организаций.</w:t>
      </w:r>
    </w:p>
    <w:p w14:paraId="0EED2213" w14:textId="392439F5" w:rsidR="009725C4" w:rsidRPr="008C4D67" w:rsidRDefault="009725C4" w:rsidP="009725C4">
      <w:pPr>
        <w:spacing w:line="360" w:lineRule="auto"/>
        <w:jc w:val="both"/>
        <w:rPr>
          <w:rFonts w:ascii="Times New Roman" w:eastAsia="Times New Roman" w:hAnsi="Times New Roman" w:cs="Times New Roman"/>
          <w:lang w:val="ru-RU"/>
        </w:rPr>
      </w:pPr>
      <w:r w:rsidRPr="008C4D67">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Культурная политика Италии включает в себя распространение языка и культуры, а также знакомство мировой общественности </w:t>
      </w:r>
      <w:proofErr w:type="gramStart"/>
      <w:r w:rsidRPr="008C4D67">
        <w:rPr>
          <w:rFonts w:ascii="Times New Roman" w:eastAsia="Times New Roman" w:hAnsi="Times New Roman" w:cs="Times New Roman"/>
          <w:lang w:val="ru-RU"/>
        </w:rPr>
        <w:t>с  национальным</w:t>
      </w:r>
      <w:proofErr w:type="gramEnd"/>
      <w:r w:rsidRPr="008C4D67">
        <w:rPr>
          <w:rFonts w:ascii="Times New Roman" w:eastAsia="Times New Roman" w:hAnsi="Times New Roman" w:cs="Times New Roman"/>
          <w:lang w:val="ru-RU"/>
        </w:rPr>
        <w:t xml:space="preserve"> культурным достоянием и достижениями страны. Институциональный аспект культурной </w:t>
      </w:r>
      <w:r w:rsidR="001949C1">
        <w:rPr>
          <w:rFonts w:ascii="Times New Roman" w:eastAsia="Times New Roman" w:hAnsi="Times New Roman" w:cs="Times New Roman"/>
          <w:lang w:val="ru-RU"/>
        </w:rPr>
        <w:t>политики</w:t>
      </w:r>
      <w:r w:rsidRPr="008C4D67">
        <w:rPr>
          <w:rFonts w:ascii="Times New Roman" w:eastAsia="Times New Roman" w:hAnsi="Times New Roman" w:cs="Times New Roman"/>
          <w:lang w:val="ru-RU"/>
        </w:rPr>
        <w:t xml:space="preserve"> Италии характеризуется наличием четкой организационной структуры. Управления МИД структурированы таким образом, что каждому департаменту отводится особая роль в вопросе реализации политики в сфере культуры, начиная от департамента по популяризации итальянского языка, закачивая департаментом, ответственным за научно-техническое сотрудничество за рубежом.  Одной из главных структур, реализовывающих внешнюю культурную политику Итальянской Республики, является Итальянский институт культуры. По словам итальянского ученого </w:t>
      </w:r>
      <w:proofErr w:type="spellStart"/>
      <w:r w:rsidRPr="008C4D67">
        <w:rPr>
          <w:rFonts w:ascii="Times New Roman" w:eastAsia="Times New Roman" w:hAnsi="Times New Roman" w:cs="Times New Roman"/>
          <w:lang w:val="ru-RU"/>
        </w:rPr>
        <w:t>Франчески</w:t>
      </w:r>
      <w:proofErr w:type="spellEnd"/>
      <w:r w:rsidRPr="008C4D67">
        <w:rPr>
          <w:rFonts w:ascii="Times New Roman" w:eastAsia="Times New Roman" w:hAnsi="Times New Roman" w:cs="Times New Roman"/>
          <w:lang w:val="ru-RU"/>
        </w:rPr>
        <w:t xml:space="preserve"> </w:t>
      </w:r>
      <w:proofErr w:type="spellStart"/>
      <w:r w:rsidRPr="008C4D67">
        <w:rPr>
          <w:rFonts w:ascii="Times New Roman" w:eastAsia="Times New Roman" w:hAnsi="Times New Roman" w:cs="Times New Roman"/>
          <w:lang w:val="ru-RU"/>
        </w:rPr>
        <w:t>Траккло</w:t>
      </w:r>
      <w:proofErr w:type="spellEnd"/>
      <w:r w:rsidRPr="008C4D67">
        <w:rPr>
          <w:rFonts w:ascii="Times New Roman" w:eastAsia="Times New Roman" w:hAnsi="Times New Roman" w:cs="Times New Roman"/>
          <w:lang w:val="ru-RU"/>
        </w:rPr>
        <w:t xml:space="preserve">, </w:t>
      </w:r>
      <w:r w:rsidR="0085630A">
        <w:rPr>
          <w:rFonts w:ascii="Times New Roman" w:eastAsia="Times New Roman" w:hAnsi="Times New Roman" w:cs="Times New Roman"/>
          <w:lang w:val="ru-RU"/>
        </w:rPr>
        <w:t>«</w:t>
      </w:r>
      <w:r w:rsidRPr="008C4D67">
        <w:rPr>
          <w:rFonts w:ascii="Times New Roman" w:eastAsia="Times New Roman" w:hAnsi="Times New Roman" w:cs="Times New Roman"/>
          <w:lang w:val="ru-RU"/>
        </w:rPr>
        <w:t>главным принципом в работе итальянских институтов культуры должен стать более сильный образ Италии и максимальная открытость к государствам, на территории которых они расположены, интеграция в общество с помощью туристического и культурного предложения</w:t>
      </w:r>
      <w:r w:rsidR="0085630A">
        <w:rPr>
          <w:rFonts w:ascii="Times New Roman" w:eastAsia="Times New Roman" w:hAnsi="Times New Roman" w:cs="Times New Roman"/>
          <w:lang w:val="ru-RU"/>
        </w:rPr>
        <w:t>»</w:t>
      </w:r>
      <w:r w:rsidRPr="008C4D67">
        <w:rPr>
          <w:rFonts w:ascii="Times New Roman" w:eastAsia="Times New Roman" w:hAnsi="Times New Roman" w:cs="Times New Roman"/>
          <w:lang w:val="ru-RU"/>
        </w:rPr>
        <w:t xml:space="preserve">.  </w:t>
      </w:r>
      <w:r>
        <w:rPr>
          <w:rStyle w:val="FootnoteReference"/>
          <w:rFonts w:ascii="Times New Roman" w:eastAsia="Times New Roman" w:hAnsi="Times New Roman" w:cs="Times New Roman"/>
          <w:lang w:val="ru-RU"/>
        </w:rPr>
        <w:footnoteReference w:id="57"/>
      </w:r>
      <w:r w:rsidRPr="008C4D67">
        <w:rPr>
          <w:rFonts w:ascii="Times New Roman" w:eastAsia="Times New Roman" w:hAnsi="Times New Roman" w:cs="Times New Roman"/>
          <w:lang w:val="ru-RU"/>
        </w:rPr>
        <w:t xml:space="preserve"> Во всем мире действуют 90 итальянских культурных института, которые являются местом встреч и диалога для интеллектуалов и художников, итальянцев, живущих за границей, и всех, кто хочет развивать отношения с Итальянской Республикой.  Цель данной организации состоит в продвижении имиджа Италии и ее культуры, как классической, так и современной, посредством проведения мероприятий, посвященных итальянскому искусству, музыке, кино, литературе, театру, танцам и моде. Деятельность институтов культуры Италии определяется законом 1990</w:t>
      </w:r>
      <w:r w:rsidR="0085630A">
        <w:rPr>
          <w:rFonts w:ascii="Times New Roman" w:eastAsia="Times New Roman" w:hAnsi="Times New Roman" w:cs="Times New Roman"/>
          <w:lang w:val="ru-RU"/>
        </w:rPr>
        <w:t xml:space="preserve"> года</w:t>
      </w:r>
      <w:r w:rsidRPr="008C4D67">
        <w:rPr>
          <w:rFonts w:ascii="Times New Roman" w:eastAsia="Times New Roman" w:hAnsi="Times New Roman" w:cs="Times New Roman"/>
          <w:lang w:val="ru-RU"/>
        </w:rPr>
        <w:t xml:space="preserve"> </w:t>
      </w:r>
      <w:r w:rsidR="0085630A">
        <w:rPr>
          <w:rFonts w:ascii="Times New Roman" w:eastAsia="Times New Roman" w:hAnsi="Times New Roman" w:cs="Times New Roman"/>
          <w:lang w:val="ru-RU"/>
        </w:rPr>
        <w:t>«</w:t>
      </w:r>
      <w:r w:rsidRPr="008C4D67">
        <w:rPr>
          <w:rFonts w:ascii="Times New Roman" w:eastAsia="Times New Roman" w:hAnsi="Times New Roman" w:cs="Times New Roman"/>
          <w:lang w:val="ru-RU"/>
        </w:rPr>
        <w:t>О реформировании итальянских институтов культуры с целью распространения культуры и итальянского языка за рубежом</w:t>
      </w:r>
      <w:r w:rsidR="0085630A">
        <w:rPr>
          <w:rFonts w:ascii="Times New Roman" w:eastAsia="Times New Roman" w:hAnsi="Times New Roman" w:cs="Times New Roman"/>
          <w:lang w:val="ru-RU"/>
        </w:rPr>
        <w:t>»</w:t>
      </w:r>
      <w:r w:rsidRPr="008C4D67">
        <w:rPr>
          <w:rFonts w:ascii="Times New Roman" w:eastAsia="Times New Roman" w:hAnsi="Times New Roman" w:cs="Times New Roman"/>
          <w:lang w:val="ru-RU"/>
        </w:rPr>
        <w:t xml:space="preserve">. На МИД, согласно документу, возложены функции формирования и определения главных задач внешней политической культурной деятельности и координации деятельности между государственными учреждениями, общественными организациями, культурными и научными центрами, а </w:t>
      </w:r>
      <w:proofErr w:type="gramStart"/>
      <w:r w:rsidRPr="008C4D67">
        <w:rPr>
          <w:rFonts w:ascii="Times New Roman" w:eastAsia="Times New Roman" w:hAnsi="Times New Roman" w:cs="Times New Roman"/>
          <w:lang w:val="ru-RU"/>
        </w:rPr>
        <w:t>также  контроля</w:t>
      </w:r>
      <w:proofErr w:type="gramEnd"/>
      <w:r w:rsidRPr="008C4D67">
        <w:rPr>
          <w:rFonts w:ascii="Times New Roman" w:eastAsia="Times New Roman" w:hAnsi="Times New Roman" w:cs="Times New Roman"/>
          <w:lang w:val="ru-RU"/>
        </w:rPr>
        <w:t xml:space="preserve"> деятельности частных организаций и фондов. </w:t>
      </w:r>
      <w:r>
        <w:rPr>
          <w:rStyle w:val="FootnoteReference"/>
          <w:rFonts w:ascii="Times New Roman" w:eastAsia="Times New Roman" w:hAnsi="Times New Roman" w:cs="Times New Roman"/>
          <w:lang w:val="ru-RU"/>
        </w:rPr>
        <w:footnoteReference w:id="58"/>
      </w:r>
      <w:r w:rsidRPr="008C4D67">
        <w:rPr>
          <w:rFonts w:ascii="Times New Roman" w:eastAsia="Times New Roman" w:hAnsi="Times New Roman" w:cs="Times New Roman"/>
          <w:lang w:val="ru-RU"/>
        </w:rPr>
        <w:t xml:space="preserve"> </w:t>
      </w:r>
    </w:p>
    <w:p w14:paraId="3A40F5AA" w14:textId="7BCAD117" w:rsidR="009725C4" w:rsidRPr="008C4D67" w:rsidRDefault="009725C4" w:rsidP="009725C4">
      <w:pPr>
        <w:spacing w:line="360" w:lineRule="auto"/>
        <w:jc w:val="both"/>
        <w:rPr>
          <w:rFonts w:ascii="Times New Roman" w:eastAsia="Times New Roman" w:hAnsi="Times New Roman" w:cs="Times New Roman"/>
          <w:lang w:val="ru-RU"/>
        </w:rPr>
      </w:pPr>
      <w:r w:rsidRPr="008C4D67">
        <w:rPr>
          <w:rFonts w:ascii="Times New Roman" w:eastAsia="Times New Roman" w:hAnsi="Times New Roman" w:cs="Times New Roman"/>
          <w:lang w:val="ru-RU"/>
        </w:rPr>
        <w:lastRenderedPageBreak/>
        <w:t xml:space="preserve">       </w:t>
      </w:r>
      <w:r>
        <w:rPr>
          <w:rFonts w:ascii="Times New Roman" w:eastAsia="Times New Roman" w:hAnsi="Times New Roman" w:cs="Times New Roman"/>
          <w:lang w:val="ru-RU"/>
        </w:rPr>
        <w:t xml:space="preserve">     </w:t>
      </w:r>
      <w:r w:rsidR="0085630A">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 Одной из наиболее важных составляющих деятельности Итальянского института культуры является установление контактов между итальянской </w:t>
      </w:r>
      <w:r w:rsidR="002532AC" w:rsidRPr="00940DA7">
        <w:rPr>
          <w:rFonts w:ascii="Times New Roman" w:eastAsia="Times New Roman" w:hAnsi="Times New Roman" w:cs="Times New Roman"/>
          <w:lang w:val="ru-RU"/>
        </w:rPr>
        <w:t>культурой</w:t>
      </w:r>
      <w:r w:rsidR="002532AC">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и культурой той страны, где данный культурный центр находится. Итальянские Институты Культуры оказывают содействие в работе посольств и консульств, а также выявляют наиболее действенные методы продвижения образа Италии как центра производства, хранения и распространения культуры, начиная с классической эпохи и до наших дней. Помимо организации культурных мероприятий в различных областях (искусство, музыка, кино, театр, балет, танец, дизайн, фотография) Итальянские </w:t>
      </w:r>
      <w:r w:rsidR="008A56F4" w:rsidRPr="00545412">
        <w:rPr>
          <w:rFonts w:ascii="Times New Roman" w:eastAsia="Times New Roman" w:hAnsi="Times New Roman" w:cs="Times New Roman"/>
          <w:lang w:val="ru-RU"/>
        </w:rPr>
        <w:t>и</w:t>
      </w:r>
      <w:r w:rsidRPr="008C4D67">
        <w:rPr>
          <w:rFonts w:ascii="Times New Roman" w:eastAsia="Times New Roman" w:hAnsi="Times New Roman" w:cs="Times New Roman"/>
          <w:lang w:val="ru-RU"/>
        </w:rPr>
        <w:t xml:space="preserve">нституты </w:t>
      </w:r>
      <w:r w:rsidR="008A56F4">
        <w:rPr>
          <w:rFonts w:ascii="Times New Roman" w:eastAsia="Times New Roman" w:hAnsi="Times New Roman" w:cs="Times New Roman"/>
          <w:lang w:val="ru-RU"/>
        </w:rPr>
        <w:t>к</w:t>
      </w:r>
      <w:r w:rsidRPr="008C4D67">
        <w:rPr>
          <w:rFonts w:ascii="Times New Roman" w:eastAsia="Times New Roman" w:hAnsi="Times New Roman" w:cs="Times New Roman"/>
          <w:lang w:val="ru-RU"/>
        </w:rPr>
        <w:t xml:space="preserve">ультуры </w:t>
      </w:r>
      <w:proofErr w:type="gramStart"/>
      <w:r w:rsidRPr="008C4D67">
        <w:rPr>
          <w:rFonts w:ascii="Times New Roman" w:eastAsia="Times New Roman" w:hAnsi="Times New Roman" w:cs="Times New Roman"/>
          <w:lang w:val="ru-RU"/>
        </w:rPr>
        <w:t>осуществляют  активную</w:t>
      </w:r>
      <w:proofErr w:type="gramEnd"/>
      <w:r w:rsidRPr="008C4D67">
        <w:rPr>
          <w:rFonts w:ascii="Times New Roman" w:eastAsia="Times New Roman" w:hAnsi="Times New Roman" w:cs="Times New Roman"/>
          <w:lang w:val="ru-RU"/>
        </w:rPr>
        <w:t xml:space="preserve"> деятельность по установлению контактов между частными и общественными культурными организациями. </w:t>
      </w:r>
      <w:r w:rsidR="00940DA7">
        <w:rPr>
          <w:rStyle w:val="FootnoteReference"/>
          <w:rFonts w:ascii="Times New Roman" w:eastAsia="Times New Roman" w:hAnsi="Times New Roman" w:cs="Times New Roman"/>
          <w:lang w:val="ru-RU"/>
        </w:rPr>
        <w:footnoteReference w:id="59"/>
      </w:r>
      <w:r w:rsidR="0095351E">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Для более эффективной политики по распространению культуры при министерстве создана Национальная комиссия по распространению итальянской культуры за</w:t>
      </w:r>
      <w:r w:rsidR="0085630A">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рубежом. Комиссия определяет общие цели и направления двустороннего и многостороннего сотрудничество, а также координирует деятельность правительственных и неправительственных учреждений.  </w:t>
      </w:r>
    </w:p>
    <w:p w14:paraId="691D4E87" w14:textId="77777777" w:rsidR="00996C3F" w:rsidRDefault="009725C4" w:rsidP="009725C4">
      <w:pPr>
        <w:spacing w:line="360" w:lineRule="auto"/>
        <w:jc w:val="both"/>
        <w:rPr>
          <w:rFonts w:ascii="Times New Roman" w:eastAsia="Times New Roman" w:hAnsi="Times New Roman" w:cs="Times New Roman"/>
          <w:lang w:val="ru-RU"/>
        </w:rPr>
      </w:pPr>
      <w:r w:rsidRPr="008C4D67">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 В России действуют два итальянских центра культуры - в Москве и Санкт-Петербурге. Работа данных центров направлена на ознакомление россиян с культурой и языком Италии. В Санкт-Петербурге Итальянский </w:t>
      </w:r>
      <w:r w:rsidR="008A56F4">
        <w:rPr>
          <w:rFonts w:ascii="Times New Roman" w:eastAsia="Times New Roman" w:hAnsi="Times New Roman" w:cs="Times New Roman"/>
          <w:lang w:val="ru-RU"/>
        </w:rPr>
        <w:t>и</w:t>
      </w:r>
      <w:r w:rsidRPr="008C4D67">
        <w:rPr>
          <w:rFonts w:ascii="Times New Roman" w:eastAsia="Times New Roman" w:hAnsi="Times New Roman" w:cs="Times New Roman"/>
          <w:lang w:val="ru-RU"/>
        </w:rPr>
        <w:t xml:space="preserve">нститут </w:t>
      </w:r>
      <w:r w:rsidR="008A56F4">
        <w:rPr>
          <w:rFonts w:ascii="Times New Roman" w:eastAsia="Times New Roman" w:hAnsi="Times New Roman" w:cs="Times New Roman"/>
          <w:lang w:val="ru-RU"/>
        </w:rPr>
        <w:t>к</w:t>
      </w:r>
      <w:r w:rsidRPr="008C4D67">
        <w:rPr>
          <w:rFonts w:ascii="Times New Roman" w:eastAsia="Times New Roman" w:hAnsi="Times New Roman" w:cs="Times New Roman"/>
          <w:lang w:val="ru-RU"/>
        </w:rPr>
        <w:t>ультуры является региональным центром, программы которого предлагаются для разных городов северо-запада Российской Федерации.</w:t>
      </w:r>
      <w:r>
        <w:rPr>
          <w:rStyle w:val="FootnoteReference"/>
          <w:rFonts w:ascii="Times New Roman" w:eastAsia="Times New Roman" w:hAnsi="Times New Roman" w:cs="Times New Roman"/>
          <w:lang w:val="ru-RU"/>
        </w:rPr>
        <w:footnoteReference w:id="60"/>
      </w:r>
      <w:r w:rsidRPr="008C4D67">
        <w:rPr>
          <w:rFonts w:ascii="Times New Roman" w:eastAsia="Times New Roman" w:hAnsi="Times New Roman" w:cs="Times New Roman"/>
          <w:lang w:val="ru-RU"/>
        </w:rPr>
        <w:t xml:space="preserve"> Итальянский Институт Культуры решает задачу продвижения итальянского языка и культуры, организуя культурные мероприятия для распространения идей, искусства и науки. В рамках Института российской публике предлагаются следующие услуги: курсы итальянского языка, проведение экзамена на получение сертификата о знании итальянского языка как иностранного (</w:t>
      </w:r>
      <w:r>
        <w:rPr>
          <w:rFonts w:ascii="Times New Roman" w:eastAsia="Times New Roman" w:hAnsi="Times New Roman" w:cs="Times New Roman"/>
        </w:rPr>
        <w:t>CILS</w:t>
      </w:r>
      <w:r w:rsidRPr="008C4D67">
        <w:rPr>
          <w:rFonts w:ascii="Times New Roman" w:eastAsia="Times New Roman" w:hAnsi="Times New Roman" w:cs="Times New Roman"/>
          <w:lang w:val="ru-RU"/>
        </w:rPr>
        <w:t xml:space="preserve">), мероприятия в различных областях культуры. Институт сотрудничает с различными культурными учреждениями для организации многочисленных мероприятий – выставок, театральных спектаклей, кинофестивалей, концертов. Примером эффективных проектов Итальянского института культуры можно назвать круглый стол </w:t>
      </w:r>
      <w:r w:rsidR="0085630A">
        <w:rPr>
          <w:rFonts w:ascii="Times New Roman" w:eastAsia="Times New Roman" w:hAnsi="Times New Roman" w:cs="Times New Roman"/>
          <w:lang w:val="ru-RU"/>
        </w:rPr>
        <w:t>«</w:t>
      </w:r>
      <w:r w:rsidRPr="008C4D67">
        <w:rPr>
          <w:rFonts w:ascii="Times New Roman" w:eastAsia="Times New Roman" w:hAnsi="Times New Roman" w:cs="Times New Roman"/>
          <w:lang w:val="ru-RU"/>
        </w:rPr>
        <w:t>Искусство и туризм</w:t>
      </w:r>
      <w:r w:rsidR="0085630A">
        <w:rPr>
          <w:rFonts w:ascii="Times New Roman" w:eastAsia="Times New Roman" w:hAnsi="Times New Roman" w:cs="Times New Roman"/>
          <w:lang w:val="ru-RU"/>
        </w:rPr>
        <w:t>»</w:t>
      </w:r>
      <w:r w:rsidRPr="008C4D67">
        <w:rPr>
          <w:rFonts w:ascii="Times New Roman" w:eastAsia="Times New Roman" w:hAnsi="Times New Roman" w:cs="Times New Roman"/>
          <w:lang w:val="ru-RU"/>
        </w:rPr>
        <w:t xml:space="preserve">, проведенный в 2014 году. Участниками мероприятия стали Государственный Эрмитаж, Ассоциация </w:t>
      </w:r>
      <w:r w:rsidR="0085630A">
        <w:rPr>
          <w:rFonts w:ascii="Times New Roman" w:eastAsia="Times New Roman" w:hAnsi="Times New Roman" w:cs="Times New Roman"/>
          <w:lang w:val="ru-RU"/>
        </w:rPr>
        <w:t>«</w:t>
      </w:r>
      <w:r w:rsidRPr="008C4D67">
        <w:rPr>
          <w:rFonts w:ascii="Times New Roman" w:eastAsia="Times New Roman" w:hAnsi="Times New Roman" w:cs="Times New Roman"/>
          <w:lang w:val="ru-RU"/>
        </w:rPr>
        <w:t>Друзья музея Эрмитаж</w:t>
      </w:r>
      <w:r w:rsidR="0085630A">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и Генеральное консульство </w:t>
      </w:r>
      <w:r w:rsidRPr="008C4D67">
        <w:rPr>
          <w:rFonts w:ascii="Times New Roman" w:eastAsia="Times New Roman" w:hAnsi="Times New Roman" w:cs="Times New Roman"/>
          <w:lang w:val="ru-RU"/>
        </w:rPr>
        <w:lastRenderedPageBreak/>
        <w:t xml:space="preserve">Италии в г. Санкт-Петербурге. Круглый стол был посвящен актуальным </w:t>
      </w:r>
      <w:proofErr w:type="spellStart"/>
      <w:r w:rsidRPr="008C4D67">
        <w:rPr>
          <w:rFonts w:ascii="Times New Roman" w:eastAsia="Times New Roman" w:hAnsi="Times New Roman" w:cs="Times New Roman"/>
          <w:lang w:val="ru-RU"/>
        </w:rPr>
        <w:t>межмузейным</w:t>
      </w:r>
      <w:proofErr w:type="spellEnd"/>
      <w:r w:rsidRPr="008C4D67">
        <w:rPr>
          <w:rFonts w:ascii="Times New Roman" w:eastAsia="Times New Roman" w:hAnsi="Times New Roman" w:cs="Times New Roman"/>
          <w:lang w:val="ru-RU"/>
        </w:rPr>
        <w:t xml:space="preserve"> проектам и новым формам сотрудничества между музеями и туристическими организациями.</w:t>
      </w:r>
      <w:r>
        <w:rPr>
          <w:rStyle w:val="FootnoteReference"/>
          <w:rFonts w:ascii="Times New Roman" w:eastAsia="Times New Roman" w:hAnsi="Times New Roman" w:cs="Times New Roman"/>
          <w:lang w:val="ru-RU"/>
        </w:rPr>
        <w:footnoteReference w:id="61"/>
      </w:r>
      <w:r w:rsidRPr="008C4D67">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p>
    <w:p w14:paraId="245A6DBB" w14:textId="54A6C7D9" w:rsidR="009725C4" w:rsidRPr="008C4D67" w:rsidRDefault="00996C3F" w:rsidP="009725C4">
      <w:pPr>
        <w:spacing w:line="36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85630A">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r w:rsidR="0095351E">
        <w:rPr>
          <w:rFonts w:ascii="Times New Roman" w:eastAsia="Times New Roman" w:hAnsi="Times New Roman" w:cs="Times New Roman"/>
          <w:lang w:val="ru-RU"/>
        </w:rPr>
        <w:t xml:space="preserve">    </w:t>
      </w:r>
      <w:r w:rsidR="009725C4" w:rsidRPr="008C4D67">
        <w:rPr>
          <w:rFonts w:ascii="Times New Roman" w:eastAsia="Times New Roman" w:hAnsi="Times New Roman" w:cs="Times New Roman"/>
          <w:lang w:val="ru-RU"/>
        </w:rPr>
        <w:t xml:space="preserve">Кроме </w:t>
      </w:r>
      <w:proofErr w:type="gramStart"/>
      <w:r w:rsidR="009725C4" w:rsidRPr="008C4D67">
        <w:rPr>
          <w:rFonts w:ascii="Times New Roman" w:eastAsia="Times New Roman" w:hAnsi="Times New Roman" w:cs="Times New Roman"/>
          <w:lang w:val="ru-RU"/>
        </w:rPr>
        <w:t xml:space="preserve">этого,  </w:t>
      </w:r>
      <w:r w:rsidR="009725C4">
        <w:rPr>
          <w:rFonts w:ascii="Times New Roman" w:eastAsia="Times New Roman" w:hAnsi="Times New Roman" w:cs="Times New Roman"/>
          <w:lang w:val="ru-RU"/>
        </w:rPr>
        <w:t>в</w:t>
      </w:r>
      <w:proofErr w:type="gramEnd"/>
      <w:r w:rsidR="009725C4">
        <w:rPr>
          <w:rFonts w:ascii="Times New Roman" w:eastAsia="Times New Roman" w:hAnsi="Times New Roman" w:cs="Times New Roman"/>
          <w:lang w:val="ru-RU"/>
        </w:rPr>
        <w:t xml:space="preserve"> </w:t>
      </w:r>
      <w:r w:rsidR="009725C4" w:rsidRPr="008C4D67">
        <w:rPr>
          <w:rFonts w:ascii="Times New Roman" w:eastAsia="Times New Roman" w:hAnsi="Times New Roman" w:cs="Times New Roman"/>
          <w:lang w:val="ru-RU"/>
        </w:rPr>
        <w:t xml:space="preserve">своей деятельности центры культуры уделяют особенное внимание работе с молодежью. Совместно с </w:t>
      </w:r>
      <w:r w:rsidR="0095351E">
        <w:rPr>
          <w:rFonts w:ascii="Times New Roman" w:eastAsia="Times New Roman" w:hAnsi="Times New Roman" w:cs="Times New Roman"/>
          <w:lang w:val="ru-RU"/>
        </w:rPr>
        <w:t>М</w:t>
      </w:r>
      <w:r w:rsidR="009725C4" w:rsidRPr="008C4D67">
        <w:rPr>
          <w:rFonts w:ascii="Times New Roman" w:eastAsia="Times New Roman" w:hAnsi="Times New Roman" w:cs="Times New Roman"/>
          <w:lang w:val="ru-RU"/>
        </w:rPr>
        <w:t>ин</w:t>
      </w:r>
      <w:r w:rsidR="0095351E">
        <w:rPr>
          <w:rFonts w:ascii="Times New Roman" w:eastAsia="Times New Roman" w:hAnsi="Times New Roman" w:cs="Times New Roman"/>
          <w:lang w:val="ru-RU"/>
        </w:rPr>
        <w:t>и</w:t>
      </w:r>
      <w:r w:rsidR="009725C4" w:rsidRPr="008C4D67">
        <w:rPr>
          <w:rFonts w:ascii="Times New Roman" w:eastAsia="Times New Roman" w:hAnsi="Times New Roman" w:cs="Times New Roman"/>
          <w:lang w:val="ru-RU"/>
        </w:rPr>
        <w:t xml:space="preserve">стерством </w:t>
      </w:r>
      <w:r w:rsidR="0095351E">
        <w:rPr>
          <w:rFonts w:ascii="Times New Roman" w:eastAsia="Times New Roman" w:hAnsi="Times New Roman" w:cs="Times New Roman"/>
          <w:lang w:val="ru-RU"/>
        </w:rPr>
        <w:t>и</w:t>
      </w:r>
      <w:r w:rsidR="009725C4" w:rsidRPr="008C4D67">
        <w:rPr>
          <w:rFonts w:ascii="Times New Roman" w:eastAsia="Times New Roman" w:hAnsi="Times New Roman" w:cs="Times New Roman"/>
          <w:lang w:val="ru-RU"/>
        </w:rPr>
        <w:t xml:space="preserve">ностранных </w:t>
      </w:r>
      <w:r w:rsidR="0095351E">
        <w:rPr>
          <w:rFonts w:ascii="Times New Roman" w:eastAsia="Times New Roman" w:hAnsi="Times New Roman" w:cs="Times New Roman"/>
          <w:lang w:val="ru-RU"/>
        </w:rPr>
        <w:t>д</w:t>
      </w:r>
      <w:r w:rsidR="009725C4" w:rsidRPr="008C4D67">
        <w:rPr>
          <w:rFonts w:ascii="Times New Roman" w:eastAsia="Times New Roman" w:hAnsi="Times New Roman" w:cs="Times New Roman"/>
          <w:lang w:val="ru-RU"/>
        </w:rPr>
        <w:t xml:space="preserve">ел Италии была подготовлена программа организации ознакомительных поездок в Италию молодых перспективных представителей политических, деловых, общественных, научных кругов, а также деятелей культуры иностранных государств. </w:t>
      </w:r>
      <w:r w:rsidR="009725C4">
        <w:rPr>
          <w:rStyle w:val="FootnoteReference"/>
          <w:rFonts w:ascii="Times New Roman" w:eastAsia="Times New Roman" w:hAnsi="Times New Roman" w:cs="Times New Roman"/>
          <w:lang w:val="ru-RU"/>
        </w:rPr>
        <w:footnoteReference w:id="62"/>
      </w:r>
      <w:r w:rsidR="009725C4">
        <w:rPr>
          <w:rFonts w:ascii="Times New Roman" w:eastAsia="Times New Roman" w:hAnsi="Times New Roman" w:cs="Times New Roman"/>
          <w:lang w:val="ru-RU"/>
        </w:rPr>
        <w:t xml:space="preserve"> </w:t>
      </w:r>
      <w:r w:rsidR="009725C4" w:rsidRPr="008C4D67">
        <w:rPr>
          <w:rFonts w:ascii="Times New Roman" w:eastAsia="Times New Roman" w:hAnsi="Times New Roman" w:cs="Times New Roman"/>
          <w:lang w:val="ru-RU"/>
        </w:rPr>
        <w:t xml:space="preserve">Актуальной инициативой со стороны Итальянского Института Культуры является выдача стипендий для российских студентов. Например, международный колледж </w:t>
      </w:r>
      <w:proofErr w:type="gramStart"/>
      <w:r w:rsidR="009725C4" w:rsidRPr="008C4D67">
        <w:rPr>
          <w:rFonts w:ascii="Times New Roman" w:eastAsia="Times New Roman" w:hAnsi="Times New Roman" w:cs="Times New Roman"/>
          <w:lang w:val="ru-RU"/>
        </w:rPr>
        <w:t>Университета Ка</w:t>
      </w:r>
      <w:proofErr w:type="gramEnd"/>
      <w:r w:rsidR="009725C4" w:rsidRPr="008C4D67">
        <w:rPr>
          <w:rFonts w:ascii="Times New Roman" w:eastAsia="Times New Roman" w:hAnsi="Times New Roman" w:cs="Times New Roman"/>
          <w:lang w:val="ru-RU"/>
        </w:rPr>
        <w:t xml:space="preserve"> </w:t>
      </w:r>
      <w:proofErr w:type="spellStart"/>
      <w:r w:rsidR="009725C4" w:rsidRPr="008C4D67">
        <w:rPr>
          <w:rFonts w:ascii="Times New Roman" w:eastAsia="Times New Roman" w:hAnsi="Times New Roman" w:cs="Times New Roman"/>
          <w:lang w:val="ru-RU"/>
        </w:rPr>
        <w:t>Фоскари</w:t>
      </w:r>
      <w:proofErr w:type="spellEnd"/>
      <w:r w:rsidR="009725C4" w:rsidRPr="008C4D67">
        <w:rPr>
          <w:rFonts w:ascii="Times New Roman" w:eastAsia="Times New Roman" w:hAnsi="Times New Roman" w:cs="Times New Roman"/>
          <w:lang w:val="ru-RU"/>
        </w:rPr>
        <w:t xml:space="preserve"> предлагает российским выпускникам 15 учебных стипендий, которые покрывают все расходы на обучение, и 10 - покрывающих 75 процентов расходов. Российские студенты имеют возможность получить техническое и информационное содействие со стороны Итальянского института Культуры в вопросах участия в стипендиальных конкурсах Италии. Деятельность института также охватывает организацию различных мероприятий, способствующих ознакомлению российских студентов с ВУЗами Италии. Так, первая ярмарка, посвященная образованию в Италии, прошла в 2012 году в Москве и Казани.  Далее ярмарки подобного рода начали проводиться ежегодно, к городам проведения добавились Санкт-Петербург, Екатеринбург, Уфа. В рамках данных мероприятий, университеты, частные школы и учреждения Италии, занятые в сфере образования для иностранцев, имеют возможность установить прямые контакты с российскими гражданами. </w:t>
      </w:r>
      <w:r w:rsidR="009725C4">
        <w:rPr>
          <w:rStyle w:val="FootnoteReference"/>
          <w:rFonts w:ascii="Times New Roman" w:eastAsia="Times New Roman" w:hAnsi="Times New Roman" w:cs="Times New Roman"/>
          <w:lang w:val="ru-RU"/>
        </w:rPr>
        <w:footnoteReference w:id="63"/>
      </w:r>
    </w:p>
    <w:p w14:paraId="3C306CDC" w14:textId="1D4DB0CB" w:rsidR="009725C4" w:rsidRPr="008C4D67" w:rsidRDefault="009725C4" w:rsidP="009725C4">
      <w:pPr>
        <w:spacing w:line="360" w:lineRule="auto"/>
        <w:jc w:val="both"/>
        <w:rPr>
          <w:rFonts w:ascii="Times New Roman" w:eastAsia="Times New Roman" w:hAnsi="Times New Roman" w:cs="Times New Roman"/>
          <w:lang w:val="ru-RU"/>
        </w:rPr>
      </w:pPr>
      <w:r w:rsidRPr="008C4D67">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  </w:t>
      </w:r>
      <w:r w:rsidR="0095351E">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Итак, Институт итальянской культуры - главный инструмент МИД Италии в целях популяризации итальянской культуры в зарубежье. Тем не менее, несмотря на то, что деятельность Итальянского института может служить ярким примером реализации проектов по государственной линии на институциональном уровне, его проекты проводятся  в основном в Москве и Санкт Петербурге, где находятся его официальные представительства. </w:t>
      </w:r>
    </w:p>
    <w:p w14:paraId="28CD0A2B" w14:textId="77777777" w:rsidR="009725C4" w:rsidRPr="008C4D67" w:rsidRDefault="009725C4" w:rsidP="009725C4">
      <w:pPr>
        <w:spacing w:line="360" w:lineRule="auto"/>
        <w:jc w:val="both"/>
        <w:rPr>
          <w:rFonts w:ascii="Times New Roman" w:eastAsia="Times New Roman" w:hAnsi="Times New Roman" w:cs="Times New Roman"/>
          <w:lang w:val="ru-RU"/>
        </w:rPr>
      </w:pPr>
      <w:r w:rsidRPr="008C4D67">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Помимо министерских культурных центров Италии, действующих за рубежом, существуют общественные культурные организации, миссия которых, также заключается в популяризации культуры Италии в зарубежных странах. Главным отличием общественных структур является организация и координация их деятельности: они не зависят напрямую от государственного регулирования. Одним из ярких примеров является культурное общество </w:t>
      </w:r>
      <w:r w:rsidRPr="008C4D67">
        <w:rPr>
          <w:rFonts w:ascii="Times New Roman" w:eastAsia="Times New Roman" w:hAnsi="Times New Roman" w:cs="Times New Roman"/>
          <w:lang w:val="ru-RU"/>
        </w:rPr>
        <w:lastRenderedPageBreak/>
        <w:t xml:space="preserve">Данте Алигьери, которое играет важную роль в вопросе двустороннего российско-итальянского культурного сотрудничества. Организация Данте Алигьери была учреждена в Риме в 1889 году с целью реализации культурных программ в сфере культуры, образования, деловых контактов и образовательного туризма.  Деятельность общества направлена на проведение литературных вечеров, различных фестивалей, выставок и концертов различных итальянских музыкантов и исполнителей. Общество организует языковые центры по изучению итальянского языка как в Италии (99 подразделений), так и за рубежом (122 подразделения). На данный момент в разных городах (Москва, Екатеринбург, Санкт-Петербург, Ростов-на-Дону, Тольятти) функционируют представительства культурного общества Данте Алигьери. После получения разрешения организация начало развиваться в роли Российско-итальянского культурного и лингвистического центра, в рамках которого российским гражданам предоставлена возможность сдать международный экзамен по итальянскому языку и получить сертификат </w:t>
      </w:r>
      <w:r>
        <w:rPr>
          <w:rFonts w:ascii="Times New Roman" w:eastAsia="Times New Roman" w:hAnsi="Times New Roman" w:cs="Times New Roman"/>
        </w:rPr>
        <w:t>PLIDA</w:t>
      </w:r>
      <w:r w:rsidRPr="008C4D67">
        <w:rPr>
          <w:rFonts w:ascii="Times New Roman" w:eastAsia="Times New Roman" w:hAnsi="Times New Roman" w:cs="Times New Roman"/>
          <w:lang w:val="ru-RU"/>
        </w:rPr>
        <w:t>, являющийся официальным документом, необходимым для работы и учебы в Италии.</w:t>
      </w:r>
      <w:r>
        <w:rPr>
          <w:rStyle w:val="FootnoteReference"/>
          <w:rFonts w:ascii="Times New Roman" w:eastAsia="Times New Roman" w:hAnsi="Times New Roman" w:cs="Times New Roman"/>
          <w:lang w:val="ru-RU"/>
        </w:rPr>
        <w:footnoteReference w:id="64"/>
      </w:r>
    </w:p>
    <w:p w14:paraId="5D0BC9B8" w14:textId="14E0B81D" w:rsidR="009725C4" w:rsidRPr="008C4D67" w:rsidRDefault="009725C4" w:rsidP="009725C4">
      <w:pPr>
        <w:spacing w:line="360" w:lineRule="auto"/>
        <w:jc w:val="both"/>
        <w:rPr>
          <w:rFonts w:ascii="Times New Roman" w:eastAsia="Times New Roman" w:hAnsi="Times New Roman" w:cs="Times New Roman"/>
          <w:lang w:val="ru-RU"/>
        </w:rPr>
      </w:pPr>
      <w:r w:rsidRPr="008C4D67">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Общество Данте Алигьери в Санкт-Петербурге было создано в 1992 г</w:t>
      </w:r>
      <w:r w:rsidR="008A56F4">
        <w:rPr>
          <w:rFonts w:ascii="Times New Roman" w:eastAsia="Times New Roman" w:hAnsi="Times New Roman" w:cs="Times New Roman"/>
          <w:lang w:val="ru-RU"/>
        </w:rPr>
        <w:t xml:space="preserve">оду </w:t>
      </w:r>
      <w:r w:rsidRPr="008C4D67">
        <w:rPr>
          <w:rFonts w:ascii="Times New Roman" w:eastAsia="Times New Roman" w:hAnsi="Times New Roman" w:cs="Times New Roman"/>
          <w:lang w:val="ru-RU"/>
        </w:rPr>
        <w:t xml:space="preserve">по инициативе консульства Италии и при поддержке Ленинградского государственного университета, Института русской литературы и общества дружбы «СССР – Италия». На базе организации </w:t>
      </w:r>
      <w:r w:rsidR="002532AC" w:rsidRPr="00E33D62">
        <w:rPr>
          <w:rFonts w:ascii="Times New Roman" w:eastAsia="Times New Roman" w:hAnsi="Times New Roman" w:cs="Times New Roman"/>
          <w:lang w:val="ru-RU"/>
        </w:rPr>
        <w:t>проводится</w:t>
      </w:r>
      <w:r w:rsidRPr="008C4D67">
        <w:rPr>
          <w:rFonts w:ascii="Times New Roman" w:eastAsia="Times New Roman" w:hAnsi="Times New Roman" w:cs="Times New Roman"/>
          <w:lang w:val="ru-RU"/>
        </w:rPr>
        <w:t xml:space="preserve"> большое число различных мероприятия по изучению итальянской культуры, научных конференций, ведется издательская деятельность. Лекционная деятельность общества осуществляется по следующим направлениям: города Италии, живопись Возрождения, итальянцы-лауреаты Нобелевской премии, Италия и западноевропейская культура.</w:t>
      </w:r>
      <w:r>
        <w:rPr>
          <w:rStyle w:val="FootnoteReference"/>
          <w:rFonts w:ascii="Times New Roman" w:eastAsia="Times New Roman" w:hAnsi="Times New Roman" w:cs="Times New Roman"/>
          <w:lang w:val="ru-RU"/>
        </w:rPr>
        <w:footnoteReference w:id="65"/>
      </w:r>
      <w:r w:rsidRPr="008C4D67">
        <w:rPr>
          <w:rFonts w:ascii="Times New Roman" w:eastAsia="Times New Roman" w:hAnsi="Times New Roman" w:cs="Times New Roman"/>
          <w:lang w:val="ru-RU"/>
        </w:rPr>
        <w:t xml:space="preserve"> Финансовой основой деятельности Ассоциации являются членские и целевые взносы, добровольные пожертвования.  В целом, сообщество ежегодно проводит региональные культурные акции, направленные на выявление, презентацию и стимулирование культурных инициатив, на развитие местного сообщества и культурной ситуации в городе и регионе.</w:t>
      </w:r>
    </w:p>
    <w:p w14:paraId="2846773B" w14:textId="1602884A" w:rsidR="009725C4" w:rsidRPr="008C4D67" w:rsidRDefault="009725C4" w:rsidP="009725C4">
      <w:pPr>
        <w:spacing w:line="360" w:lineRule="auto"/>
        <w:jc w:val="both"/>
        <w:rPr>
          <w:rFonts w:ascii="Times New Roman" w:eastAsia="Times New Roman" w:hAnsi="Times New Roman" w:cs="Times New Roman"/>
          <w:lang w:val="ru-RU"/>
        </w:rPr>
      </w:pPr>
      <w:r w:rsidRPr="008C4D67">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Также </w:t>
      </w:r>
      <w:r w:rsidR="00E33D62">
        <w:rPr>
          <w:rFonts w:ascii="Times New Roman" w:eastAsia="Times New Roman" w:hAnsi="Times New Roman" w:cs="Times New Roman"/>
          <w:lang w:val="ru-RU"/>
        </w:rPr>
        <w:t xml:space="preserve">организацией культурных инициатив </w:t>
      </w:r>
      <w:r w:rsidRPr="008C4D67">
        <w:rPr>
          <w:rFonts w:ascii="Times New Roman" w:eastAsia="Times New Roman" w:hAnsi="Times New Roman" w:cs="Times New Roman"/>
          <w:lang w:val="ru-RU"/>
        </w:rPr>
        <w:t xml:space="preserve">занимается международная общественная организация Ассоциация культурного и делового сотрудничества с Италией. Санкт-Петербургская Ассоциация культурного и делового сотрудничества с Италией является продолжательницей традиций Ленинградского отделения Общества «СССР-Италия», созданного </w:t>
      </w:r>
      <w:r>
        <w:rPr>
          <w:rFonts w:ascii="Times New Roman" w:eastAsia="Times New Roman" w:hAnsi="Times New Roman" w:cs="Times New Roman"/>
          <w:lang w:val="ru-RU"/>
        </w:rPr>
        <w:t>в Санкт-Петербу</w:t>
      </w:r>
      <w:r w:rsidR="00966D51">
        <w:rPr>
          <w:rFonts w:ascii="Times New Roman" w:eastAsia="Times New Roman" w:hAnsi="Times New Roman" w:cs="Times New Roman"/>
          <w:lang w:val="ru-RU"/>
        </w:rPr>
        <w:t>р</w:t>
      </w:r>
      <w:r>
        <w:rPr>
          <w:rFonts w:ascii="Times New Roman" w:eastAsia="Times New Roman" w:hAnsi="Times New Roman" w:cs="Times New Roman"/>
          <w:lang w:val="ru-RU"/>
        </w:rPr>
        <w:t xml:space="preserve">ге </w:t>
      </w:r>
      <w:r w:rsidRPr="008C4D67">
        <w:rPr>
          <w:rFonts w:ascii="Times New Roman" w:eastAsia="Times New Roman" w:hAnsi="Times New Roman" w:cs="Times New Roman"/>
          <w:lang w:val="ru-RU"/>
        </w:rPr>
        <w:t xml:space="preserve">в 1965 году.  </w:t>
      </w:r>
      <w:r>
        <w:rPr>
          <w:rFonts w:ascii="Times New Roman" w:eastAsia="Times New Roman" w:hAnsi="Times New Roman" w:cs="Times New Roman"/>
          <w:lang w:val="ru-RU"/>
        </w:rPr>
        <w:t xml:space="preserve">Совместно с </w:t>
      </w:r>
      <w:r w:rsidRPr="008C4D67">
        <w:rPr>
          <w:rFonts w:ascii="Times New Roman" w:eastAsia="Times New Roman" w:hAnsi="Times New Roman" w:cs="Times New Roman"/>
          <w:lang w:val="ru-RU"/>
        </w:rPr>
        <w:t xml:space="preserve">миланской Ассоциацией «Италия-Россия. Ломбардия», Институтом русского языка и культуры в Риме и другими итальянскими </w:t>
      </w:r>
      <w:r>
        <w:rPr>
          <w:rFonts w:ascii="Times New Roman" w:eastAsia="Times New Roman" w:hAnsi="Times New Roman" w:cs="Times New Roman"/>
          <w:lang w:val="ru-RU"/>
        </w:rPr>
        <w:lastRenderedPageBreak/>
        <w:t xml:space="preserve">учреждениями, </w:t>
      </w:r>
      <w:r w:rsidRPr="008C4D67">
        <w:rPr>
          <w:rFonts w:ascii="Times New Roman" w:eastAsia="Times New Roman" w:hAnsi="Times New Roman" w:cs="Times New Roman"/>
          <w:lang w:val="ru-RU"/>
        </w:rPr>
        <w:t xml:space="preserve">организация уже более </w:t>
      </w:r>
      <w:r>
        <w:rPr>
          <w:rFonts w:ascii="Times New Roman" w:eastAsia="Times New Roman" w:hAnsi="Times New Roman" w:cs="Times New Roman"/>
          <w:lang w:val="ru-RU"/>
        </w:rPr>
        <w:t>3</w:t>
      </w:r>
      <w:r w:rsidRPr="008C4D67">
        <w:rPr>
          <w:rFonts w:ascii="Times New Roman" w:eastAsia="Times New Roman" w:hAnsi="Times New Roman" w:cs="Times New Roman"/>
          <w:lang w:val="ru-RU"/>
        </w:rPr>
        <w:t>0 лет осуществляет</w:t>
      </w:r>
      <w:r>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программ</w:t>
      </w:r>
      <w:r>
        <w:rPr>
          <w:rFonts w:ascii="Times New Roman" w:eastAsia="Times New Roman" w:hAnsi="Times New Roman" w:cs="Times New Roman"/>
          <w:lang w:val="ru-RU"/>
        </w:rPr>
        <w:t>у</w:t>
      </w:r>
      <w:r w:rsidRPr="008C4D67">
        <w:rPr>
          <w:rFonts w:ascii="Times New Roman" w:eastAsia="Times New Roman" w:hAnsi="Times New Roman" w:cs="Times New Roman"/>
          <w:lang w:val="ru-RU"/>
        </w:rPr>
        <w:t xml:space="preserve"> «Открой для себя Россию!». </w:t>
      </w:r>
      <w:r>
        <w:rPr>
          <w:rStyle w:val="FootnoteReference"/>
          <w:rFonts w:ascii="Times New Roman" w:eastAsia="Times New Roman" w:hAnsi="Times New Roman" w:cs="Times New Roman"/>
          <w:lang w:val="ru-RU"/>
        </w:rPr>
        <w:footnoteReference w:id="66"/>
      </w:r>
      <w:r w:rsidR="0085630A">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В рамках этой программы проводятся семинары по русскому языку и российской культуре, организуются выставки современных петербургских художников и фотографов, а также детских работ, выступления солистов и музыкальных коллективов в Италии, оказывается помощь в пополнении библиотек и медиатек итальянских обществ дружбы  и ассоциаций соотечественников книгами, учебными пособиями и фильмами на русском языке, обеспечивается участие петербургских специалистов в тематических беседах «за круглым столом» и конференциях в Италии. </w:t>
      </w:r>
      <w:r>
        <w:rPr>
          <w:rFonts w:ascii="Times New Roman" w:eastAsia="Times New Roman" w:hAnsi="Times New Roman" w:cs="Times New Roman"/>
          <w:lang w:val="ru-RU"/>
        </w:rPr>
        <w:t xml:space="preserve">При участии </w:t>
      </w:r>
      <w:r w:rsidRPr="008C4D67">
        <w:rPr>
          <w:rFonts w:ascii="Times New Roman" w:eastAsia="Times New Roman" w:hAnsi="Times New Roman" w:cs="Times New Roman"/>
          <w:lang w:val="ru-RU"/>
        </w:rPr>
        <w:t>петербургских и итальянских специалистов проводятся лекции по истории и культуре Италии, организуются выступления солистов и музыкальных и театральных коллективов из Италии, выставки работ итальянских художников, презентации книг итальянских авторов, переведенных на русский язык, работают клубы любителей итальянского языка, регулярно демонстрируются фильмы.</w:t>
      </w:r>
      <w:r>
        <w:rPr>
          <w:rStyle w:val="FootnoteReference"/>
          <w:rFonts w:ascii="Times New Roman" w:eastAsia="Times New Roman" w:hAnsi="Times New Roman" w:cs="Times New Roman"/>
          <w:lang w:val="ru-RU"/>
        </w:rPr>
        <w:footnoteReference w:id="67"/>
      </w:r>
    </w:p>
    <w:p w14:paraId="3258CEAD" w14:textId="77777777" w:rsidR="009725C4" w:rsidRPr="00545412" w:rsidRDefault="009725C4" w:rsidP="009725C4">
      <w:pPr>
        <w:spacing w:line="360" w:lineRule="auto"/>
        <w:jc w:val="both"/>
        <w:rPr>
          <w:rFonts w:ascii="Times New Roman" w:eastAsia="Times New Roman" w:hAnsi="Times New Roman" w:cs="Times New Roman"/>
          <w:lang w:val="ru-RU"/>
        </w:rPr>
      </w:pPr>
      <w:r w:rsidRPr="008C4D67">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 Помимо вышеперечисленных организаций, в различных городах России функционируют итальянские </w:t>
      </w:r>
      <w:r w:rsidR="008A56F4">
        <w:rPr>
          <w:rFonts w:ascii="Times New Roman" w:eastAsia="Times New Roman" w:hAnsi="Times New Roman" w:cs="Times New Roman"/>
          <w:lang w:val="ru-RU"/>
        </w:rPr>
        <w:t xml:space="preserve">языковые </w:t>
      </w:r>
      <w:r w:rsidRPr="008C4D67">
        <w:rPr>
          <w:rFonts w:ascii="Times New Roman" w:eastAsia="Times New Roman" w:hAnsi="Times New Roman" w:cs="Times New Roman"/>
          <w:lang w:val="ru-RU"/>
        </w:rPr>
        <w:t xml:space="preserve">центры. Целью создания </w:t>
      </w:r>
      <w:r w:rsidR="008A56F4">
        <w:rPr>
          <w:rFonts w:ascii="Times New Roman" w:eastAsia="Times New Roman" w:hAnsi="Times New Roman" w:cs="Times New Roman"/>
          <w:lang w:val="ru-RU"/>
        </w:rPr>
        <w:t xml:space="preserve">данных </w:t>
      </w:r>
      <w:r w:rsidRPr="008C4D67">
        <w:rPr>
          <w:rFonts w:ascii="Times New Roman" w:eastAsia="Times New Roman" w:hAnsi="Times New Roman" w:cs="Times New Roman"/>
          <w:lang w:val="ru-RU"/>
        </w:rPr>
        <w:t xml:space="preserve">центров является популяризация итальянского языка и культуры на территории России. Так, на базе факультета журналистики МГУ Итало-российского центра изучения СМИ, культуры и коммуникации функционирует Итало-российский центр, который ведет </w:t>
      </w:r>
      <w:proofErr w:type="gramStart"/>
      <w:r w:rsidRPr="008C4D67">
        <w:rPr>
          <w:rFonts w:ascii="Times New Roman" w:eastAsia="Times New Roman" w:hAnsi="Times New Roman" w:cs="Times New Roman"/>
          <w:lang w:val="ru-RU"/>
        </w:rPr>
        <w:t>активную  работу</w:t>
      </w:r>
      <w:proofErr w:type="gramEnd"/>
      <w:r w:rsidRPr="008C4D67">
        <w:rPr>
          <w:rFonts w:ascii="Times New Roman" w:eastAsia="Times New Roman" w:hAnsi="Times New Roman" w:cs="Times New Roman"/>
          <w:lang w:val="ru-RU"/>
        </w:rPr>
        <w:t xml:space="preserve"> в сфере образования, организации студенческих стажировок и проведения специальных мероприятий по итальянской тематике на факультете журналистики МГУ. Помимо языковых занятий, студенты активно посещают тематические семинары по изучению итальянских СМИ и итальянской культуры, в частности, курсы «Итальянская </w:t>
      </w:r>
      <w:proofErr w:type="spellStart"/>
      <w:r w:rsidRPr="008C4D67">
        <w:rPr>
          <w:rFonts w:ascii="Times New Roman" w:eastAsia="Times New Roman" w:hAnsi="Times New Roman" w:cs="Times New Roman"/>
          <w:lang w:val="ru-RU"/>
        </w:rPr>
        <w:t>медиамодель</w:t>
      </w:r>
      <w:proofErr w:type="spellEnd"/>
      <w:r w:rsidRPr="008C4D67">
        <w:rPr>
          <w:rFonts w:ascii="Times New Roman" w:eastAsia="Times New Roman" w:hAnsi="Times New Roman" w:cs="Times New Roman"/>
          <w:lang w:val="ru-RU"/>
        </w:rPr>
        <w:t xml:space="preserve">» и семинары «Россия и Италия: диалог культур», «Типология итальянской печати», «Современное кино Италии».  Итало-российский Центр развивает внешние связи с итальянскими университетами - Ла </w:t>
      </w:r>
      <w:proofErr w:type="spellStart"/>
      <w:r w:rsidRPr="008C4D67">
        <w:rPr>
          <w:rFonts w:ascii="Times New Roman" w:eastAsia="Times New Roman" w:hAnsi="Times New Roman" w:cs="Times New Roman"/>
          <w:lang w:val="ru-RU"/>
        </w:rPr>
        <w:t>Сапиенца</w:t>
      </w:r>
      <w:proofErr w:type="spellEnd"/>
      <w:r w:rsidRPr="008C4D67">
        <w:rPr>
          <w:rFonts w:ascii="Times New Roman" w:eastAsia="Times New Roman" w:hAnsi="Times New Roman" w:cs="Times New Roman"/>
          <w:lang w:val="ru-RU"/>
        </w:rPr>
        <w:t xml:space="preserve"> в Риме, государственными университетами Флоренции и Перуджи. Совместно с Итальянским Институтом культуры в Москве и посольством Италии в Москве на факультете накануне открытия фестиваля современного итальянского кино </w:t>
      </w:r>
      <w:r>
        <w:rPr>
          <w:rFonts w:ascii="Times New Roman" w:eastAsia="Times New Roman" w:hAnsi="Times New Roman" w:cs="Times New Roman"/>
        </w:rPr>
        <w:t>NICE</w:t>
      </w:r>
      <w:r w:rsidRPr="008C4D67">
        <w:rPr>
          <w:rFonts w:ascii="Times New Roman" w:eastAsia="Times New Roman" w:hAnsi="Times New Roman" w:cs="Times New Roman"/>
          <w:lang w:val="ru-RU"/>
        </w:rPr>
        <w:t xml:space="preserve"> была организована конференция для студентов-</w:t>
      </w:r>
      <w:proofErr w:type="spellStart"/>
      <w:r w:rsidRPr="008C4D67">
        <w:rPr>
          <w:rFonts w:ascii="Times New Roman" w:eastAsia="Times New Roman" w:hAnsi="Times New Roman" w:cs="Times New Roman"/>
          <w:lang w:val="ru-RU"/>
        </w:rPr>
        <w:t>италофилов</w:t>
      </w:r>
      <w:proofErr w:type="spellEnd"/>
      <w:r w:rsidRPr="008C4D67">
        <w:rPr>
          <w:rFonts w:ascii="Times New Roman" w:eastAsia="Times New Roman" w:hAnsi="Times New Roman" w:cs="Times New Roman"/>
          <w:lang w:val="ru-RU"/>
        </w:rPr>
        <w:t xml:space="preserve">. В конференции приняли участие известный итальянский режиссер Франческа </w:t>
      </w:r>
      <w:proofErr w:type="spellStart"/>
      <w:r w:rsidRPr="008C4D67">
        <w:rPr>
          <w:rFonts w:ascii="Times New Roman" w:eastAsia="Times New Roman" w:hAnsi="Times New Roman" w:cs="Times New Roman"/>
          <w:lang w:val="ru-RU"/>
        </w:rPr>
        <w:t>Аркибуджи</w:t>
      </w:r>
      <w:proofErr w:type="spellEnd"/>
      <w:r w:rsidRPr="008C4D67">
        <w:rPr>
          <w:rFonts w:ascii="Times New Roman" w:eastAsia="Times New Roman" w:hAnsi="Times New Roman" w:cs="Times New Roman"/>
          <w:lang w:val="ru-RU"/>
        </w:rPr>
        <w:t xml:space="preserve">, а также непосредственные организаторы фестиваля – директор фестиваля </w:t>
      </w:r>
      <w:proofErr w:type="spellStart"/>
      <w:r w:rsidRPr="008C4D67">
        <w:rPr>
          <w:rFonts w:ascii="Times New Roman" w:eastAsia="Times New Roman" w:hAnsi="Times New Roman" w:cs="Times New Roman"/>
          <w:lang w:val="ru-RU"/>
        </w:rPr>
        <w:t>Вивиана</w:t>
      </w:r>
      <w:proofErr w:type="spellEnd"/>
      <w:r w:rsidRPr="008C4D67">
        <w:rPr>
          <w:rFonts w:ascii="Times New Roman" w:eastAsia="Times New Roman" w:hAnsi="Times New Roman" w:cs="Times New Roman"/>
          <w:lang w:val="ru-RU"/>
        </w:rPr>
        <w:t xml:space="preserve"> </w:t>
      </w:r>
      <w:proofErr w:type="spellStart"/>
      <w:r w:rsidRPr="008C4D67">
        <w:rPr>
          <w:rFonts w:ascii="Times New Roman" w:eastAsia="Times New Roman" w:hAnsi="Times New Roman" w:cs="Times New Roman"/>
          <w:lang w:val="ru-RU"/>
        </w:rPr>
        <w:t>дель</w:t>
      </w:r>
      <w:proofErr w:type="spellEnd"/>
      <w:r w:rsidRPr="008C4D67">
        <w:rPr>
          <w:rFonts w:ascii="Times New Roman" w:eastAsia="Times New Roman" w:hAnsi="Times New Roman" w:cs="Times New Roman"/>
          <w:lang w:val="ru-RU"/>
        </w:rPr>
        <w:t xml:space="preserve"> Бианко с коллегами, пресс-атташе по культуре </w:t>
      </w:r>
      <w:r w:rsidRPr="008C4D67">
        <w:rPr>
          <w:rFonts w:ascii="Times New Roman" w:eastAsia="Times New Roman" w:hAnsi="Times New Roman" w:cs="Times New Roman"/>
          <w:lang w:val="ru-RU"/>
        </w:rPr>
        <w:lastRenderedPageBreak/>
        <w:t xml:space="preserve">Италии Франческа </w:t>
      </w:r>
      <w:proofErr w:type="spellStart"/>
      <w:r w:rsidRPr="008C4D67">
        <w:rPr>
          <w:rFonts w:ascii="Times New Roman" w:eastAsia="Times New Roman" w:hAnsi="Times New Roman" w:cs="Times New Roman"/>
          <w:lang w:val="ru-RU"/>
        </w:rPr>
        <w:t>Кьеза</w:t>
      </w:r>
      <w:proofErr w:type="spellEnd"/>
      <w:r w:rsidRPr="008C4D67">
        <w:rPr>
          <w:rFonts w:ascii="Times New Roman" w:eastAsia="Times New Roman" w:hAnsi="Times New Roman" w:cs="Times New Roman"/>
          <w:lang w:val="ru-RU"/>
        </w:rPr>
        <w:t xml:space="preserve">, директор Итальянского института культуры Альберто </w:t>
      </w:r>
      <w:proofErr w:type="spellStart"/>
      <w:r w:rsidRPr="008C4D67">
        <w:rPr>
          <w:rFonts w:ascii="Times New Roman" w:eastAsia="Times New Roman" w:hAnsi="Times New Roman" w:cs="Times New Roman"/>
          <w:lang w:val="ru-RU"/>
        </w:rPr>
        <w:t>ди</w:t>
      </w:r>
      <w:proofErr w:type="spellEnd"/>
      <w:r w:rsidRPr="008C4D67">
        <w:rPr>
          <w:rFonts w:ascii="Times New Roman" w:eastAsia="Times New Roman" w:hAnsi="Times New Roman" w:cs="Times New Roman"/>
          <w:lang w:val="ru-RU"/>
        </w:rPr>
        <w:t xml:space="preserve"> </w:t>
      </w:r>
      <w:proofErr w:type="spellStart"/>
      <w:r w:rsidRPr="008C4D67">
        <w:rPr>
          <w:rFonts w:ascii="Times New Roman" w:eastAsia="Times New Roman" w:hAnsi="Times New Roman" w:cs="Times New Roman"/>
          <w:lang w:val="ru-RU"/>
        </w:rPr>
        <w:t>Мауро</w:t>
      </w:r>
      <w:proofErr w:type="spellEnd"/>
      <w:r w:rsidRPr="008C4D67">
        <w:rPr>
          <w:rFonts w:ascii="Times New Roman" w:eastAsia="Times New Roman" w:hAnsi="Times New Roman" w:cs="Times New Roman"/>
          <w:lang w:val="ru-RU"/>
        </w:rPr>
        <w:t>.</w:t>
      </w:r>
      <w:r>
        <w:rPr>
          <w:rStyle w:val="FootnoteReference"/>
          <w:rFonts w:ascii="Times New Roman" w:eastAsia="Times New Roman" w:hAnsi="Times New Roman" w:cs="Times New Roman"/>
          <w:lang w:val="ru-RU"/>
        </w:rPr>
        <w:footnoteReference w:id="68"/>
      </w:r>
      <w:r w:rsidRPr="008C4D67">
        <w:rPr>
          <w:rFonts w:ascii="Times New Roman" w:eastAsia="Times New Roman" w:hAnsi="Times New Roman" w:cs="Times New Roman"/>
          <w:lang w:val="ru-RU"/>
        </w:rPr>
        <w:t xml:space="preserve"> Более того, в области образования, итало-российским центром организовываются различные стажировки и обменные программы итальянских и российских студентов. В 2012 студенты МГУ прошли научно-образовательную стажировку в Миланском государственном университете на английском языке, в рамках которой проводилось исследование различных аспектов итальянской культуры и общества через призму СМИ, политики, социологии, кино, моды, музык</w:t>
      </w:r>
      <w:r w:rsidR="00EF64FF">
        <w:rPr>
          <w:rFonts w:ascii="Times New Roman" w:eastAsia="Times New Roman" w:hAnsi="Times New Roman" w:cs="Times New Roman"/>
          <w:lang w:val="ru-RU"/>
        </w:rPr>
        <w:t>и</w:t>
      </w:r>
      <w:r w:rsidRPr="008C4D67">
        <w:rPr>
          <w:rFonts w:ascii="Times New Roman" w:eastAsia="Times New Roman" w:hAnsi="Times New Roman" w:cs="Times New Roman"/>
          <w:lang w:val="ru-RU"/>
        </w:rPr>
        <w:t>, а также посетили редакцию ежедневной газеты «</w:t>
      </w:r>
      <w:r w:rsidR="00EF64FF">
        <w:rPr>
          <w:rFonts w:ascii="Times New Roman" w:eastAsia="Times New Roman" w:hAnsi="Times New Roman" w:cs="Times New Roman"/>
          <w:lang w:val="it-IT"/>
        </w:rPr>
        <w:t>Corriere</w:t>
      </w:r>
      <w:r w:rsidR="00EF64FF" w:rsidRPr="00545412">
        <w:rPr>
          <w:rFonts w:ascii="Times New Roman" w:eastAsia="Times New Roman" w:hAnsi="Times New Roman" w:cs="Times New Roman"/>
          <w:lang w:val="ru-RU"/>
        </w:rPr>
        <w:t xml:space="preserve"> </w:t>
      </w:r>
      <w:r w:rsidR="00EF64FF">
        <w:rPr>
          <w:rFonts w:ascii="Times New Roman" w:eastAsia="Times New Roman" w:hAnsi="Times New Roman" w:cs="Times New Roman"/>
          <w:lang w:val="it-IT"/>
        </w:rPr>
        <w:t>della</w:t>
      </w:r>
      <w:r w:rsidR="00EF64FF" w:rsidRPr="00545412">
        <w:rPr>
          <w:rFonts w:ascii="Times New Roman" w:eastAsia="Times New Roman" w:hAnsi="Times New Roman" w:cs="Times New Roman"/>
          <w:lang w:val="ru-RU"/>
        </w:rPr>
        <w:t xml:space="preserve"> </w:t>
      </w:r>
      <w:r w:rsidR="00EF64FF">
        <w:rPr>
          <w:rFonts w:ascii="Times New Roman" w:eastAsia="Times New Roman" w:hAnsi="Times New Roman" w:cs="Times New Roman"/>
          <w:lang w:val="it-IT"/>
        </w:rPr>
        <w:t>sera</w:t>
      </w:r>
      <w:r w:rsidRPr="008C4D67">
        <w:rPr>
          <w:rFonts w:ascii="Times New Roman" w:eastAsia="Times New Roman" w:hAnsi="Times New Roman" w:cs="Times New Roman"/>
          <w:lang w:val="ru-RU"/>
        </w:rPr>
        <w:t xml:space="preserve">». В 2013 году студенты 4 и 5 курсов факультета журналистики МГУ проходили стажировку в университете </w:t>
      </w:r>
      <w:r>
        <w:rPr>
          <w:rFonts w:ascii="Times New Roman" w:eastAsia="Times New Roman" w:hAnsi="Times New Roman" w:cs="Times New Roman"/>
        </w:rPr>
        <w:t>La</w:t>
      </w:r>
      <w:r w:rsidRPr="008C4D67">
        <w:rPr>
          <w:rFonts w:ascii="Times New Roman" w:eastAsia="Times New Roman" w:hAnsi="Times New Roman" w:cs="Times New Roman"/>
          <w:lang w:val="ru-RU"/>
        </w:rPr>
        <w:t xml:space="preserve"> </w:t>
      </w:r>
      <w:r>
        <w:rPr>
          <w:rFonts w:ascii="Times New Roman" w:eastAsia="Times New Roman" w:hAnsi="Times New Roman" w:cs="Times New Roman"/>
        </w:rPr>
        <w:t>Sapienza</w:t>
      </w:r>
      <w:r w:rsidRPr="008C4D67">
        <w:rPr>
          <w:rFonts w:ascii="Times New Roman" w:eastAsia="Times New Roman" w:hAnsi="Times New Roman" w:cs="Times New Roman"/>
          <w:lang w:val="ru-RU"/>
        </w:rPr>
        <w:t xml:space="preserve"> в Риме. Основная цель поездки </w:t>
      </w:r>
      <w:proofErr w:type="gramStart"/>
      <w:r w:rsidRPr="008C4D67">
        <w:rPr>
          <w:rFonts w:ascii="Times New Roman" w:eastAsia="Times New Roman" w:hAnsi="Times New Roman" w:cs="Times New Roman"/>
          <w:lang w:val="ru-RU"/>
        </w:rPr>
        <w:t>заключалась  в</w:t>
      </w:r>
      <w:proofErr w:type="gramEnd"/>
      <w:r w:rsidRPr="008C4D67">
        <w:rPr>
          <w:rFonts w:ascii="Times New Roman" w:eastAsia="Times New Roman" w:hAnsi="Times New Roman" w:cs="Times New Roman"/>
          <w:lang w:val="ru-RU"/>
        </w:rPr>
        <w:t xml:space="preserve"> изучении итальянского языка на уровне </w:t>
      </w:r>
      <w:r>
        <w:rPr>
          <w:rFonts w:ascii="Times New Roman" w:eastAsia="Times New Roman" w:hAnsi="Times New Roman" w:cs="Times New Roman"/>
        </w:rPr>
        <w:t>B</w:t>
      </w:r>
      <w:r w:rsidRPr="008C4D67">
        <w:rPr>
          <w:rFonts w:ascii="Times New Roman" w:eastAsia="Times New Roman" w:hAnsi="Times New Roman" w:cs="Times New Roman"/>
          <w:lang w:val="ru-RU"/>
        </w:rPr>
        <w:t>2-</w:t>
      </w:r>
      <w:r>
        <w:rPr>
          <w:rFonts w:ascii="Times New Roman" w:eastAsia="Times New Roman" w:hAnsi="Times New Roman" w:cs="Times New Roman"/>
        </w:rPr>
        <w:t>C</w:t>
      </w:r>
      <w:r w:rsidRPr="008C4D67">
        <w:rPr>
          <w:rFonts w:ascii="Times New Roman" w:eastAsia="Times New Roman" w:hAnsi="Times New Roman" w:cs="Times New Roman"/>
          <w:lang w:val="ru-RU"/>
        </w:rPr>
        <w:t>1 и слушание лекций факультета массовых коммуникаций и других факультетов на выбор.</w:t>
      </w:r>
    </w:p>
    <w:p w14:paraId="13FD9E30" w14:textId="77777777" w:rsidR="009725C4" w:rsidRPr="008C4D67" w:rsidRDefault="009725C4" w:rsidP="009725C4">
      <w:pPr>
        <w:spacing w:line="360" w:lineRule="auto"/>
        <w:jc w:val="both"/>
        <w:rPr>
          <w:rFonts w:ascii="Times New Roman" w:eastAsia="Times New Roman" w:hAnsi="Times New Roman" w:cs="Times New Roman"/>
          <w:lang w:val="ru-RU"/>
        </w:rPr>
      </w:pPr>
      <w:r w:rsidRPr="008C4D67">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Таким образом, наличие разветвленной сети итальянских культурных организаций в России отражает заинтересованность Италии в сотрудничестве с нашей страной. Огромное значение, которое отдается деятельности Итальянских институтов культуры в рамках итальянского законодательства, способствует четкой организации, координации и финансирования их деятельности. Инициативы Итальянского института культуры позволяют жителям России больше узнать об Италии, формируют привлекательный имидж страны, опосредованно влияет и на позитивное восприятие страны в других сферах. Более того, активная деятельность Итальянского Института </w:t>
      </w:r>
      <w:proofErr w:type="gramStart"/>
      <w:r w:rsidRPr="008C4D67">
        <w:rPr>
          <w:rFonts w:ascii="Times New Roman" w:eastAsia="Times New Roman" w:hAnsi="Times New Roman" w:cs="Times New Roman"/>
          <w:lang w:val="ru-RU"/>
        </w:rPr>
        <w:t>культуры  и</w:t>
      </w:r>
      <w:proofErr w:type="gramEnd"/>
      <w:r w:rsidRPr="008C4D67">
        <w:rPr>
          <w:rFonts w:ascii="Times New Roman" w:eastAsia="Times New Roman" w:hAnsi="Times New Roman" w:cs="Times New Roman"/>
          <w:lang w:val="ru-RU"/>
        </w:rPr>
        <w:t xml:space="preserve"> его сотрудничество с государственными структурами и общественными организациями не только усиливает позиции Италии в России, но и способствует поддержанию дружественных двусторонних отношений, а также формированию позитивного образа Италии. В то же время опыт работы указывает на определенные сложности. Так, обращает на себя внимание несбалансированное распределение этих организаций среди российских регионов. Это представляется актуальным, учитывая географические особенности России, в которой существует множество отдаленных регионов, не охваченных процессами активного культурного обмена. Культурные центры расположены в основном в европейской части России, тогда как Сибирь, Дальний Восток, Урал представляют собой огромный сегмент культурной жизни, в котором зарубежные центры отсутствуют. В целом, институциональное присутствие неправительственных организаций и культурных фондов Италии на территории других государств, в том числе и России, сильно и авторитетно, так как их деятельность охватывает широкий спектр вопросов общественной </w:t>
      </w:r>
      <w:r w:rsidRPr="008C4D67">
        <w:rPr>
          <w:rFonts w:ascii="Times New Roman" w:eastAsia="Times New Roman" w:hAnsi="Times New Roman" w:cs="Times New Roman"/>
          <w:lang w:val="ru-RU"/>
        </w:rPr>
        <w:lastRenderedPageBreak/>
        <w:t>жизни и напрямую вовлекает граждан иностранного государства в культурный взаимообмен.  Инициативы и программы, принятые итальянским правительством в отношении институтов культуры и культурных ассоциаций, способствовали возрастанию</w:t>
      </w:r>
      <w:r w:rsidR="00EF64FF">
        <w:rPr>
          <w:rFonts w:ascii="Times New Roman" w:eastAsia="Times New Roman" w:hAnsi="Times New Roman" w:cs="Times New Roman"/>
          <w:lang w:val="ru-RU"/>
        </w:rPr>
        <w:t xml:space="preserve"> интересу</w:t>
      </w:r>
      <w:r w:rsidRPr="008C4D67">
        <w:rPr>
          <w:rFonts w:ascii="Times New Roman" w:eastAsia="Times New Roman" w:hAnsi="Times New Roman" w:cs="Times New Roman"/>
          <w:lang w:val="ru-RU"/>
        </w:rPr>
        <w:t xml:space="preserve"> российских граждан к итальянской культуре и </w:t>
      </w:r>
      <w:r w:rsidR="00EF64FF">
        <w:rPr>
          <w:rFonts w:ascii="Times New Roman" w:eastAsia="Times New Roman" w:hAnsi="Times New Roman" w:cs="Times New Roman"/>
          <w:lang w:val="ru-RU"/>
        </w:rPr>
        <w:t xml:space="preserve">изучению итальянского </w:t>
      </w:r>
      <w:r w:rsidRPr="008C4D67">
        <w:rPr>
          <w:rFonts w:ascii="Times New Roman" w:eastAsia="Times New Roman" w:hAnsi="Times New Roman" w:cs="Times New Roman"/>
          <w:lang w:val="ru-RU"/>
        </w:rPr>
        <w:t>язык</w:t>
      </w:r>
      <w:r w:rsidR="00EF64FF">
        <w:rPr>
          <w:rFonts w:ascii="Times New Roman" w:eastAsia="Times New Roman" w:hAnsi="Times New Roman" w:cs="Times New Roman"/>
          <w:lang w:val="ru-RU"/>
        </w:rPr>
        <w:t>а</w:t>
      </w:r>
      <w:r w:rsidRPr="008C4D67">
        <w:rPr>
          <w:rFonts w:ascii="Times New Roman" w:eastAsia="Times New Roman" w:hAnsi="Times New Roman" w:cs="Times New Roman"/>
          <w:lang w:val="ru-RU"/>
        </w:rPr>
        <w:t xml:space="preserve">, повысили поток российских туристов в Италию. </w:t>
      </w:r>
    </w:p>
    <w:p w14:paraId="03AA5B07" w14:textId="77777777" w:rsidR="009725C4" w:rsidRPr="008C4D67" w:rsidRDefault="009725C4" w:rsidP="009725C4">
      <w:pPr>
        <w:spacing w:line="360" w:lineRule="auto"/>
        <w:jc w:val="both"/>
        <w:rPr>
          <w:rFonts w:ascii="Times New Roman" w:eastAsia="Times New Roman" w:hAnsi="Times New Roman" w:cs="Times New Roman"/>
          <w:lang w:val="ru-RU"/>
        </w:rPr>
      </w:pPr>
      <w:r w:rsidRPr="008C4D67">
        <w:rPr>
          <w:rFonts w:ascii="Times New Roman" w:eastAsia="Times New Roman" w:hAnsi="Times New Roman" w:cs="Times New Roman"/>
          <w:lang w:val="ru-RU"/>
        </w:rPr>
        <w:t xml:space="preserve">    </w:t>
      </w:r>
    </w:p>
    <w:p w14:paraId="3972C8E0" w14:textId="77777777" w:rsidR="009725C4" w:rsidRDefault="009725C4" w:rsidP="009725C4">
      <w:pPr>
        <w:spacing w:line="360" w:lineRule="auto"/>
        <w:jc w:val="center"/>
        <w:rPr>
          <w:rFonts w:ascii="Times New Roman" w:eastAsia="Times New Roman" w:hAnsi="Times New Roman" w:cs="Times New Roman"/>
          <w:b/>
          <w:sz w:val="28"/>
          <w:szCs w:val="28"/>
          <w:lang w:val="ru-RU"/>
        </w:rPr>
      </w:pPr>
      <w:r w:rsidRPr="008C4D67">
        <w:rPr>
          <w:rFonts w:ascii="Times New Roman" w:eastAsia="Times New Roman" w:hAnsi="Times New Roman" w:cs="Times New Roman"/>
          <w:b/>
          <w:sz w:val="28"/>
          <w:szCs w:val="28"/>
          <w:lang w:val="ru-RU"/>
        </w:rPr>
        <w:t>2.3 Организации и ассоциации по продвижению русской культуры в Итальянской Республике</w:t>
      </w:r>
    </w:p>
    <w:p w14:paraId="03910F19" w14:textId="77777777" w:rsidR="009725C4" w:rsidRPr="008C4D67" w:rsidRDefault="009725C4" w:rsidP="009725C4">
      <w:pPr>
        <w:spacing w:line="360" w:lineRule="auto"/>
        <w:jc w:val="center"/>
        <w:rPr>
          <w:rFonts w:ascii="Times New Roman" w:eastAsia="Times New Roman" w:hAnsi="Times New Roman" w:cs="Times New Roman"/>
          <w:b/>
          <w:sz w:val="28"/>
          <w:szCs w:val="28"/>
          <w:lang w:val="ru-RU"/>
        </w:rPr>
      </w:pPr>
    </w:p>
    <w:p w14:paraId="6EFCDDC3" w14:textId="39263AB0" w:rsidR="009725C4" w:rsidRPr="008C4D67" w:rsidRDefault="009725C4" w:rsidP="009725C4">
      <w:pPr>
        <w:spacing w:line="360" w:lineRule="auto"/>
        <w:jc w:val="both"/>
        <w:rPr>
          <w:rFonts w:ascii="Times New Roman" w:eastAsia="Times New Roman" w:hAnsi="Times New Roman" w:cs="Times New Roman"/>
          <w:lang w:val="ru-RU"/>
        </w:rPr>
      </w:pPr>
      <w:r w:rsidRPr="008C4D67">
        <w:rPr>
          <w:rFonts w:ascii="Times New Roman" w:eastAsia="Times New Roman" w:hAnsi="Times New Roman" w:cs="Times New Roman"/>
          <w:lang w:val="ru-RU"/>
        </w:rPr>
        <w:t xml:space="preserve">            </w:t>
      </w:r>
      <w:r w:rsidR="00EF64FF">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Особенностью двусторонних культурных связей России с зарубежными государствами, в частности с Итальянской Республикой, является открытие филиалов различных организаций культурной направленности, продвигающих национальную культуру и язык за рубежом. Международная практика показывает, что культурные центры и организации являются основным инструментом продвижения национальной культуры за рубежом. Повышение их роли в международном культурном сотрудничестве подтверждается постоянным ростом их числа, а также расширением географии и сферы их деятельности. В культурном взаимодействии России и Италии отчетливо виден институциональный уровень двусторонних отношений, который характеризуется наличием организационной структуры деятельности институтов и центров культуры. В рамках институционального уровня сотрудничество происходит как по государственной, так и по общественной линии, а реализуемые проекты, как правило, имеют постоянный характер, то есть не ограничены во времени. </w:t>
      </w:r>
      <w:r w:rsidR="0095351E">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В концепции МИД РФ </w:t>
      </w:r>
      <w:r w:rsidR="00605FD8">
        <w:rPr>
          <w:rFonts w:ascii="Times New Roman" w:eastAsia="Times New Roman" w:hAnsi="Times New Roman" w:cs="Times New Roman"/>
          <w:lang w:val="ru-RU"/>
        </w:rPr>
        <w:t>«</w:t>
      </w:r>
      <w:r w:rsidRPr="008C4D67">
        <w:rPr>
          <w:rFonts w:ascii="Times New Roman" w:eastAsia="Times New Roman" w:hAnsi="Times New Roman" w:cs="Times New Roman"/>
          <w:lang w:val="ru-RU"/>
        </w:rPr>
        <w:t>Внешняя культурная политика России</w:t>
      </w:r>
      <w:r w:rsidR="00605FD8">
        <w:rPr>
          <w:rFonts w:ascii="Times New Roman" w:eastAsia="Times New Roman" w:hAnsi="Times New Roman" w:cs="Times New Roman"/>
          <w:lang w:val="ru-RU"/>
        </w:rPr>
        <w:t>»</w:t>
      </w:r>
      <w:r w:rsidRPr="008C4D67">
        <w:rPr>
          <w:rFonts w:ascii="Times New Roman" w:eastAsia="Times New Roman" w:hAnsi="Times New Roman" w:cs="Times New Roman"/>
          <w:lang w:val="ru-RU"/>
        </w:rPr>
        <w:t xml:space="preserve"> отмечена особая роль </w:t>
      </w:r>
      <w:r w:rsidR="0095351E">
        <w:rPr>
          <w:rFonts w:ascii="Times New Roman" w:eastAsia="Times New Roman" w:hAnsi="Times New Roman" w:cs="Times New Roman"/>
          <w:lang w:val="ru-RU"/>
        </w:rPr>
        <w:t>культурных</w:t>
      </w:r>
      <w:r w:rsidRPr="008C4D67">
        <w:rPr>
          <w:rFonts w:ascii="Times New Roman" w:eastAsia="Times New Roman" w:hAnsi="Times New Roman" w:cs="Times New Roman"/>
          <w:lang w:val="ru-RU"/>
        </w:rPr>
        <w:t xml:space="preserve"> организаций в современных международных отношениях. В документе подчеркивается необходимость предоставления культурным центрам максимальных возможностей в </w:t>
      </w:r>
      <w:proofErr w:type="gramStart"/>
      <w:r w:rsidRPr="008C4D67">
        <w:rPr>
          <w:rFonts w:ascii="Times New Roman" w:eastAsia="Times New Roman" w:hAnsi="Times New Roman" w:cs="Times New Roman"/>
          <w:lang w:val="ru-RU"/>
        </w:rPr>
        <w:t>области  продвижения</w:t>
      </w:r>
      <w:proofErr w:type="gramEnd"/>
      <w:r w:rsidRPr="008C4D67">
        <w:rPr>
          <w:rFonts w:ascii="Times New Roman" w:eastAsia="Times New Roman" w:hAnsi="Times New Roman" w:cs="Times New Roman"/>
          <w:lang w:val="ru-RU"/>
        </w:rPr>
        <w:t xml:space="preserve"> национальной культуры, что показывает стремление России к установлению культурных связей с другими государствами и заинтересованность в  многостороннем и двустороннем сотрудничестве. </w:t>
      </w:r>
      <w:r>
        <w:rPr>
          <w:rStyle w:val="FootnoteReference"/>
          <w:rFonts w:ascii="Times New Roman" w:eastAsia="Times New Roman" w:hAnsi="Times New Roman" w:cs="Times New Roman"/>
          <w:lang w:val="ru-RU"/>
        </w:rPr>
        <w:footnoteReference w:id="69"/>
      </w:r>
    </w:p>
    <w:p w14:paraId="75D47E11" w14:textId="3B3F39B2" w:rsidR="009725C4" w:rsidRPr="008C4D67" w:rsidRDefault="009725C4" w:rsidP="009725C4">
      <w:pPr>
        <w:spacing w:line="360" w:lineRule="auto"/>
        <w:jc w:val="both"/>
        <w:rPr>
          <w:rFonts w:ascii="Times New Roman" w:eastAsia="Times New Roman" w:hAnsi="Times New Roman" w:cs="Times New Roman"/>
          <w:lang w:val="ru-RU"/>
        </w:rPr>
      </w:pPr>
      <w:r w:rsidRPr="008C4D67">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На современном этапе в Италии успешно функционируют многие культурные и образовательные учреждения России, которые реализуют ее внешнюю культурную политику.  Институты культуры учреждаются на основании ст</w:t>
      </w:r>
      <w:r w:rsidR="00EF64FF">
        <w:rPr>
          <w:rFonts w:ascii="Times New Roman" w:eastAsia="Times New Roman" w:hAnsi="Times New Roman" w:cs="Times New Roman"/>
          <w:lang w:val="ru-RU"/>
        </w:rPr>
        <w:t>атьи</w:t>
      </w:r>
      <w:r w:rsidRPr="008C4D67">
        <w:rPr>
          <w:rFonts w:ascii="Times New Roman" w:eastAsia="Times New Roman" w:hAnsi="Times New Roman" w:cs="Times New Roman"/>
          <w:lang w:val="ru-RU"/>
        </w:rPr>
        <w:t xml:space="preserve"> 58, Закона РФ от 9 октября 1992 года «Основы законодательства РФ о культуре», и </w:t>
      </w:r>
      <w:r w:rsidR="0095351E">
        <w:rPr>
          <w:rFonts w:ascii="Times New Roman" w:eastAsia="Times New Roman" w:hAnsi="Times New Roman" w:cs="Times New Roman"/>
          <w:lang w:val="ru-RU"/>
        </w:rPr>
        <w:t xml:space="preserve">осуществляют свою деятельность </w:t>
      </w:r>
      <w:r w:rsidRPr="008C4D67">
        <w:rPr>
          <w:rFonts w:ascii="Times New Roman" w:eastAsia="Times New Roman" w:hAnsi="Times New Roman" w:cs="Times New Roman"/>
          <w:lang w:val="ru-RU"/>
        </w:rPr>
        <w:t xml:space="preserve">под эгидой </w:t>
      </w:r>
      <w:r w:rsidRPr="008C4D67">
        <w:rPr>
          <w:rFonts w:ascii="Times New Roman" w:eastAsia="Times New Roman" w:hAnsi="Times New Roman" w:cs="Times New Roman"/>
          <w:lang w:val="ru-RU"/>
        </w:rPr>
        <w:lastRenderedPageBreak/>
        <w:t xml:space="preserve">компетентных ведомств. </w:t>
      </w:r>
      <w:r>
        <w:rPr>
          <w:rStyle w:val="FootnoteReference"/>
          <w:rFonts w:ascii="Times New Roman" w:eastAsia="Times New Roman" w:hAnsi="Times New Roman" w:cs="Times New Roman"/>
          <w:lang w:val="ru-RU"/>
        </w:rPr>
        <w:footnoteReference w:id="70"/>
      </w:r>
      <w:r w:rsidRPr="008C4D67">
        <w:rPr>
          <w:rFonts w:ascii="Times New Roman" w:eastAsia="Times New Roman" w:hAnsi="Times New Roman" w:cs="Times New Roman"/>
          <w:lang w:val="ru-RU"/>
        </w:rPr>
        <w:t xml:space="preserve"> Российские институты культуры учреждаются и работают под эгидой Министерства Иностранных Дел Российской Федерации, Министерства Образования и Науки Российской Федерации, Министерства Культуры Российской Федерации, по линии общественных организаций. </w:t>
      </w:r>
    </w:p>
    <w:p w14:paraId="73F558AB" w14:textId="2F721405" w:rsidR="009725C4" w:rsidRPr="008C4D67" w:rsidRDefault="009725C4" w:rsidP="009725C4">
      <w:pPr>
        <w:spacing w:line="360" w:lineRule="auto"/>
        <w:jc w:val="both"/>
        <w:rPr>
          <w:rFonts w:ascii="Times New Roman" w:eastAsia="Times New Roman" w:hAnsi="Times New Roman" w:cs="Times New Roman"/>
          <w:lang w:val="ru-RU"/>
        </w:rPr>
      </w:pPr>
      <w:r w:rsidRPr="00575AD6">
        <w:rPr>
          <w:rFonts w:ascii="Times New Roman" w:eastAsia="Times New Roman" w:hAnsi="Times New Roman" w:cs="Times New Roman"/>
          <w:lang w:val="ru-RU"/>
        </w:rPr>
        <w:t xml:space="preserve">               Среди большого числа организаций можно выделить два их основных типа: организации, подведомственные МИД РФ или, другими словами, государственные учреждения, и общественные организации, деятельность которых носит инициативный характер.  К организациям</w:t>
      </w:r>
      <w:r w:rsidR="00575AD6" w:rsidRPr="00575AD6">
        <w:rPr>
          <w:rFonts w:ascii="Times New Roman" w:eastAsia="Times New Roman" w:hAnsi="Times New Roman" w:cs="Times New Roman"/>
          <w:lang w:val="ru-RU"/>
        </w:rPr>
        <w:t xml:space="preserve">, подведомственным Министерству иностранных дел Российской Федерации, относится </w:t>
      </w:r>
      <w:r w:rsidRPr="00575AD6">
        <w:rPr>
          <w:rFonts w:ascii="Times New Roman" w:eastAsia="Times New Roman" w:hAnsi="Times New Roman" w:cs="Times New Roman"/>
          <w:lang w:val="ru-RU"/>
        </w:rPr>
        <w:t xml:space="preserve">Федеральное агентство по делам соотечественников, проживающих за рубежом, и по международному гуманитарному сотрудничеству </w:t>
      </w:r>
      <w:r w:rsidR="00EF64FF" w:rsidRPr="00575AD6">
        <w:rPr>
          <w:rFonts w:ascii="Times New Roman" w:eastAsia="Times New Roman" w:hAnsi="Times New Roman" w:cs="Times New Roman"/>
          <w:lang w:val="ru-RU"/>
        </w:rPr>
        <w:t xml:space="preserve">– </w:t>
      </w:r>
      <w:r w:rsidRPr="00575AD6">
        <w:rPr>
          <w:rFonts w:ascii="Times New Roman" w:eastAsia="Times New Roman" w:hAnsi="Times New Roman" w:cs="Times New Roman"/>
          <w:lang w:val="ru-RU"/>
        </w:rPr>
        <w:t>Россотрудничество. Данны</w:t>
      </w:r>
      <w:r w:rsidR="00EF64FF" w:rsidRPr="00575AD6">
        <w:rPr>
          <w:rFonts w:ascii="Times New Roman" w:eastAsia="Times New Roman" w:hAnsi="Times New Roman" w:cs="Times New Roman"/>
          <w:lang w:val="ru-RU"/>
        </w:rPr>
        <w:t>й</w:t>
      </w:r>
      <w:r w:rsidRPr="00575AD6">
        <w:rPr>
          <w:rFonts w:ascii="Times New Roman" w:eastAsia="Times New Roman" w:hAnsi="Times New Roman" w:cs="Times New Roman"/>
          <w:lang w:val="ru-RU"/>
        </w:rPr>
        <w:t xml:space="preserve"> институт явля</w:t>
      </w:r>
      <w:r w:rsidR="00EF64FF" w:rsidRPr="00575AD6">
        <w:rPr>
          <w:rFonts w:ascii="Times New Roman" w:eastAsia="Times New Roman" w:hAnsi="Times New Roman" w:cs="Times New Roman"/>
          <w:lang w:val="ru-RU"/>
        </w:rPr>
        <w:t>е</w:t>
      </w:r>
      <w:r w:rsidRPr="00575AD6">
        <w:rPr>
          <w:rFonts w:ascii="Times New Roman" w:eastAsia="Times New Roman" w:hAnsi="Times New Roman" w:cs="Times New Roman"/>
          <w:lang w:val="ru-RU"/>
        </w:rPr>
        <w:t xml:space="preserve">тся основным показателем внешнеполитического курса России, играющими ключевую роль в реализации российской внешней политики РФ в сфере культуры. </w:t>
      </w:r>
      <w:proofErr w:type="gramStart"/>
      <w:r w:rsidRPr="00575AD6">
        <w:rPr>
          <w:rFonts w:ascii="Times New Roman" w:eastAsia="Times New Roman" w:hAnsi="Times New Roman" w:cs="Times New Roman"/>
          <w:lang w:val="ru-RU"/>
        </w:rPr>
        <w:t>Организации  второго</w:t>
      </w:r>
      <w:proofErr w:type="gramEnd"/>
      <w:r w:rsidRPr="00575AD6">
        <w:rPr>
          <w:rFonts w:ascii="Times New Roman" w:eastAsia="Times New Roman" w:hAnsi="Times New Roman" w:cs="Times New Roman"/>
          <w:lang w:val="ru-RU"/>
        </w:rPr>
        <w:t xml:space="preserve"> типа - </w:t>
      </w:r>
      <w:r w:rsidR="00575AD6">
        <w:rPr>
          <w:rFonts w:ascii="Times New Roman" w:eastAsia="Times New Roman" w:hAnsi="Times New Roman" w:cs="Times New Roman"/>
          <w:lang w:val="ru-RU"/>
        </w:rPr>
        <w:t xml:space="preserve"> </w:t>
      </w:r>
      <w:r w:rsidRPr="00575AD6">
        <w:rPr>
          <w:rFonts w:ascii="Times New Roman" w:eastAsia="Times New Roman" w:hAnsi="Times New Roman" w:cs="Times New Roman"/>
          <w:lang w:val="ru-RU"/>
        </w:rPr>
        <w:t>общественные, которые являются</w:t>
      </w:r>
      <w:r w:rsidR="00575AD6">
        <w:rPr>
          <w:rFonts w:ascii="Times New Roman" w:eastAsia="Times New Roman" w:hAnsi="Times New Roman" w:cs="Times New Roman"/>
          <w:lang w:val="ru-RU"/>
        </w:rPr>
        <w:t xml:space="preserve"> </w:t>
      </w:r>
      <w:r w:rsidRPr="00575AD6">
        <w:rPr>
          <w:rFonts w:ascii="Times New Roman" w:eastAsia="Times New Roman" w:hAnsi="Times New Roman" w:cs="Times New Roman"/>
          <w:lang w:val="ru-RU"/>
        </w:rPr>
        <w:t xml:space="preserve">более гибкими в управлении и </w:t>
      </w:r>
      <w:r w:rsidR="00575AD6">
        <w:rPr>
          <w:rFonts w:ascii="Times New Roman" w:eastAsia="Times New Roman" w:hAnsi="Times New Roman" w:cs="Times New Roman"/>
          <w:lang w:val="ru-RU"/>
        </w:rPr>
        <w:t xml:space="preserve">организационной </w:t>
      </w:r>
      <w:r w:rsidRPr="00575AD6">
        <w:rPr>
          <w:rFonts w:ascii="Times New Roman" w:eastAsia="Times New Roman" w:hAnsi="Times New Roman" w:cs="Times New Roman"/>
          <w:lang w:val="ru-RU"/>
        </w:rPr>
        <w:t>деятельности.</w:t>
      </w:r>
      <w:r w:rsidR="00575AD6">
        <w:rPr>
          <w:rFonts w:ascii="Times New Roman" w:eastAsia="Times New Roman" w:hAnsi="Times New Roman" w:cs="Times New Roman"/>
          <w:lang w:val="ru-RU"/>
        </w:rPr>
        <w:t xml:space="preserve"> </w:t>
      </w:r>
      <w:r w:rsidRPr="00575AD6">
        <w:rPr>
          <w:rFonts w:ascii="Times New Roman" w:eastAsia="Times New Roman" w:hAnsi="Times New Roman" w:cs="Times New Roman"/>
          <w:lang w:val="ru-RU"/>
        </w:rPr>
        <w:t xml:space="preserve">К организациям второго </w:t>
      </w:r>
      <w:proofErr w:type="gramStart"/>
      <w:r w:rsidRPr="00575AD6">
        <w:rPr>
          <w:rFonts w:ascii="Times New Roman" w:eastAsia="Times New Roman" w:hAnsi="Times New Roman" w:cs="Times New Roman"/>
          <w:lang w:val="ru-RU"/>
        </w:rPr>
        <w:t>типа  относ</w:t>
      </w:r>
      <w:r w:rsidR="00EF64FF" w:rsidRPr="00575AD6">
        <w:rPr>
          <w:rFonts w:ascii="Times New Roman" w:eastAsia="Times New Roman" w:hAnsi="Times New Roman" w:cs="Times New Roman"/>
          <w:lang w:val="ru-RU"/>
        </w:rPr>
        <w:t>я</w:t>
      </w:r>
      <w:r w:rsidRPr="00575AD6">
        <w:rPr>
          <w:rFonts w:ascii="Times New Roman" w:eastAsia="Times New Roman" w:hAnsi="Times New Roman" w:cs="Times New Roman"/>
          <w:lang w:val="ru-RU"/>
        </w:rPr>
        <w:t>т</w:t>
      </w:r>
      <w:r w:rsidR="00EF64FF" w:rsidRPr="00575AD6">
        <w:rPr>
          <w:rFonts w:ascii="Times New Roman" w:eastAsia="Times New Roman" w:hAnsi="Times New Roman" w:cs="Times New Roman"/>
          <w:lang w:val="ru-RU"/>
        </w:rPr>
        <w:t>ся</w:t>
      </w:r>
      <w:proofErr w:type="gramEnd"/>
      <w:r w:rsidRPr="00575AD6">
        <w:rPr>
          <w:rFonts w:ascii="Times New Roman" w:eastAsia="Times New Roman" w:hAnsi="Times New Roman" w:cs="Times New Roman"/>
          <w:lang w:val="ru-RU"/>
        </w:rPr>
        <w:t xml:space="preserve">: </w:t>
      </w:r>
      <w:r w:rsidR="00575AD6" w:rsidRPr="00575AD6">
        <w:rPr>
          <w:rFonts w:ascii="Times New Roman" w:eastAsia="Times New Roman" w:hAnsi="Times New Roman" w:cs="Times New Roman"/>
          <w:lang w:val="ru-RU"/>
        </w:rPr>
        <w:t>Культурная </w:t>
      </w:r>
      <w:r w:rsidR="00575AD6" w:rsidRPr="00575AD6">
        <w:rPr>
          <w:rFonts w:ascii="Times New Roman" w:eastAsia="Times New Roman" w:hAnsi="Times New Roman" w:cs="Times New Roman"/>
          <w:bCs/>
          <w:lang w:val="ru-RU"/>
        </w:rPr>
        <w:t>ассоциация</w:t>
      </w:r>
      <w:r w:rsidR="00575AD6" w:rsidRPr="00575AD6">
        <w:rPr>
          <w:rFonts w:ascii="Times New Roman" w:eastAsia="Times New Roman" w:hAnsi="Times New Roman" w:cs="Times New Roman"/>
          <w:lang w:val="ru-RU"/>
        </w:rPr>
        <w:t> </w:t>
      </w:r>
      <w:r w:rsidR="00575AD6">
        <w:rPr>
          <w:rFonts w:ascii="Times New Roman" w:eastAsia="Times New Roman" w:hAnsi="Times New Roman" w:cs="Times New Roman"/>
          <w:lang w:val="ru-RU"/>
        </w:rPr>
        <w:t>«</w:t>
      </w:r>
      <w:r w:rsidR="00575AD6" w:rsidRPr="00575AD6">
        <w:rPr>
          <w:rFonts w:ascii="Times New Roman" w:eastAsia="Times New Roman" w:hAnsi="Times New Roman" w:cs="Times New Roman"/>
          <w:bCs/>
          <w:lang w:val="ru-RU"/>
        </w:rPr>
        <w:t>Россия</w:t>
      </w:r>
      <w:r w:rsidR="00575AD6" w:rsidRPr="00575AD6">
        <w:rPr>
          <w:rFonts w:ascii="Times New Roman" w:eastAsia="Times New Roman" w:hAnsi="Times New Roman" w:cs="Times New Roman"/>
          <w:lang w:val="ru-RU"/>
        </w:rPr>
        <w:t> – </w:t>
      </w:r>
      <w:r w:rsidR="00575AD6" w:rsidRPr="00575AD6">
        <w:rPr>
          <w:rFonts w:ascii="Times New Roman" w:eastAsia="Times New Roman" w:hAnsi="Times New Roman" w:cs="Times New Roman"/>
          <w:bCs/>
          <w:lang w:val="ru-RU"/>
        </w:rPr>
        <w:t xml:space="preserve">Эмилия </w:t>
      </w:r>
      <w:proofErr w:type="spellStart"/>
      <w:r w:rsidR="00575AD6" w:rsidRPr="00575AD6">
        <w:rPr>
          <w:rFonts w:ascii="Times New Roman" w:eastAsia="Times New Roman" w:hAnsi="Times New Roman" w:cs="Times New Roman"/>
          <w:bCs/>
          <w:lang w:val="ru-RU"/>
        </w:rPr>
        <w:t>Романья</w:t>
      </w:r>
      <w:proofErr w:type="spellEnd"/>
      <w:r w:rsidR="00575AD6">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Координационный совет ассоциаций соотечественников Севера Италии, Центр развития отношений между Россией и Италией, Учебно-методический центр по изучению русского языка и культуры Николая Гоголя в Риме, Ассоциаци</w:t>
      </w:r>
      <w:r w:rsidR="00202B8E">
        <w:rPr>
          <w:rFonts w:ascii="Times New Roman" w:eastAsia="Times New Roman" w:hAnsi="Times New Roman" w:cs="Times New Roman"/>
          <w:lang w:val="ru-RU"/>
        </w:rPr>
        <w:t>я</w:t>
      </w:r>
      <w:r w:rsidRPr="008C4D67">
        <w:rPr>
          <w:rFonts w:ascii="Times New Roman" w:eastAsia="Times New Roman" w:hAnsi="Times New Roman" w:cs="Times New Roman"/>
          <w:lang w:val="ru-RU"/>
        </w:rPr>
        <w:t xml:space="preserve"> «Русский клуб» в Риме.</w:t>
      </w:r>
    </w:p>
    <w:p w14:paraId="26579A20" w14:textId="16679ACB" w:rsidR="009725C4" w:rsidRPr="008C4D67" w:rsidRDefault="009725C4" w:rsidP="009725C4">
      <w:pPr>
        <w:spacing w:line="360" w:lineRule="auto"/>
        <w:jc w:val="both"/>
        <w:rPr>
          <w:rFonts w:ascii="Times New Roman" w:eastAsia="Times New Roman" w:hAnsi="Times New Roman" w:cs="Times New Roman"/>
          <w:lang w:val="ru-RU"/>
        </w:rPr>
      </w:pPr>
      <w:r w:rsidRPr="008C4D67">
        <w:rPr>
          <w:rFonts w:ascii="Times New Roman" w:eastAsia="Times New Roman" w:hAnsi="Times New Roman" w:cs="Times New Roman"/>
          <w:lang w:val="ru-RU"/>
        </w:rPr>
        <w:t xml:space="preserve">       </w:t>
      </w:r>
      <w:r w:rsidR="00575AD6">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 Целесообразным представляется в первую очередь проанализировать работу российского центра науки и культуры «Россотрудничества», деятельность которого направлена на сохранение русскоязычного пространства в Италии, на развитие российско-итальянского сотрудничества в гуманитарно-культурной сфере.  </w:t>
      </w:r>
      <w:r>
        <w:rPr>
          <w:rStyle w:val="FootnoteReference"/>
          <w:rFonts w:ascii="Times New Roman" w:eastAsia="Times New Roman" w:hAnsi="Times New Roman" w:cs="Times New Roman"/>
          <w:lang w:val="ru-RU"/>
        </w:rPr>
        <w:footnoteReference w:id="71"/>
      </w:r>
      <w:r w:rsidR="00575AD6">
        <w:rPr>
          <w:rFonts w:ascii="Times New Roman" w:eastAsia="Times New Roman" w:hAnsi="Times New Roman" w:cs="Times New Roman"/>
          <w:lang w:val="ru-RU"/>
        </w:rPr>
        <w:t xml:space="preserve"> </w:t>
      </w:r>
      <w:proofErr w:type="spellStart"/>
      <w:r w:rsidRPr="008C4D67">
        <w:rPr>
          <w:rFonts w:ascii="Times New Roman" w:eastAsia="Times New Roman" w:hAnsi="Times New Roman" w:cs="Times New Roman"/>
          <w:lang w:val="ru-RU"/>
        </w:rPr>
        <w:t>Россотрудничество</w:t>
      </w:r>
      <w:proofErr w:type="spellEnd"/>
      <w:r w:rsidRPr="008C4D67">
        <w:rPr>
          <w:rFonts w:ascii="Times New Roman" w:eastAsia="Times New Roman" w:hAnsi="Times New Roman" w:cs="Times New Roman"/>
          <w:lang w:val="ru-RU"/>
        </w:rPr>
        <w:t xml:space="preserve"> </w:t>
      </w:r>
      <w:proofErr w:type="gramStart"/>
      <w:r w:rsidRPr="008C4D67">
        <w:rPr>
          <w:rFonts w:ascii="Times New Roman" w:eastAsia="Times New Roman" w:hAnsi="Times New Roman" w:cs="Times New Roman"/>
          <w:lang w:val="ru-RU"/>
        </w:rPr>
        <w:t>- это</w:t>
      </w:r>
      <w:proofErr w:type="gramEnd"/>
      <w:r w:rsidRPr="008C4D67">
        <w:rPr>
          <w:rFonts w:ascii="Times New Roman" w:eastAsia="Times New Roman" w:hAnsi="Times New Roman" w:cs="Times New Roman"/>
          <w:lang w:val="ru-RU"/>
        </w:rPr>
        <w:t xml:space="preserve"> федеральное агентство, подведомственное Министерству Иностранных Дел Российской Федерации, ответственное по делам соотечественников, проживающих за рубежом и международного гуманитарного сотрудничества. Одной из основных функций, согласно декларации</w:t>
      </w:r>
      <w:r w:rsidR="00EF64FF">
        <w:rPr>
          <w:rFonts w:ascii="Times New Roman" w:eastAsia="Times New Roman" w:hAnsi="Times New Roman" w:cs="Times New Roman"/>
          <w:lang w:val="ru-RU"/>
        </w:rPr>
        <w:t xml:space="preserve"> организации</w:t>
      </w:r>
      <w:r w:rsidRPr="008C4D67">
        <w:rPr>
          <w:rFonts w:ascii="Times New Roman" w:eastAsia="Times New Roman" w:hAnsi="Times New Roman" w:cs="Times New Roman"/>
          <w:lang w:val="ru-RU"/>
        </w:rPr>
        <w:t xml:space="preserve">, является взаимодействие Российской Федерации в научной, образовательной, культурной, экономической и информационной областях с государственными и неправительственными структурами иностранных государств, а также участии, организации и проведении гуманитарных, научных и культурных акций. Организация предоставляет актуальную информацию о культурной, общественной и политической жизни России, формируя таким образом представление о ней во всем мире. Наряду с </w:t>
      </w:r>
      <w:r w:rsidRPr="008C4D67">
        <w:rPr>
          <w:rFonts w:ascii="Times New Roman" w:eastAsia="Times New Roman" w:hAnsi="Times New Roman" w:cs="Times New Roman"/>
          <w:lang w:val="ru-RU"/>
        </w:rPr>
        <w:lastRenderedPageBreak/>
        <w:t>представительствами за рубежом действует целая сеть культурных центров, обществ, читальных залов, а также экзаменационных и языковых центров. Россотрудничество связывают партнерские отношения с общественными и частными организациями в области культуры. Необходимо отметить, что Россотрудничеством активно реализовываются культурные программы. Например, агентство совместно с Министерством образования и науки России в 2014 году выдвинули Федеральную целевую программу «Русский язык» на 2016-2020 годы</w:t>
      </w:r>
      <w:r w:rsidR="00D9243D">
        <w:rPr>
          <w:rFonts w:ascii="Times New Roman" w:eastAsia="Times New Roman" w:hAnsi="Times New Roman" w:cs="Times New Roman"/>
          <w:lang w:val="ru-RU"/>
        </w:rPr>
        <w:t xml:space="preserve">. </w:t>
      </w:r>
      <w:r>
        <w:rPr>
          <w:rStyle w:val="FootnoteReference"/>
          <w:rFonts w:ascii="Times New Roman" w:eastAsia="Times New Roman" w:hAnsi="Times New Roman" w:cs="Times New Roman"/>
          <w:lang w:val="ru-RU"/>
        </w:rPr>
        <w:footnoteReference w:id="72"/>
      </w:r>
      <w:r w:rsidR="00D9243D">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Реализация программы планировалась проходить в два этапа: 2016–2018 годы и 2019–2020 годы. Согласно отчету по итогам первого периода, можно утверждать, что </w:t>
      </w:r>
      <w:r w:rsidR="00D9243D">
        <w:rPr>
          <w:rFonts w:ascii="Times New Roman" w:eastAsia="Times New Roman" w:hAnsi="Times New Roman" w:cs="Times New Roman"/>
          <w:lang w:val="ru-RU"/>
        </w:rPr>
        <w:t xml:space="preserve">предложенная </w:t>
      </w:r>
      <w:r w:rsidRPr="008C4D67">
        <w:rPr>
          <w:rFonts w:ascii="Times New Roman" w:eastAsia="Times New Roman" w:hAnsi="Times New Roman" w:cs="Times New Roman"/>
          <w:lang w:val="ru-RU"/>
        </w:rPr>
        <w:t>инициатива</w:t>
      </w:r>
      <w:r w:rsidR="00D9243D">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показала отличные результаты. Так, в области проведения крупных мероприятий, направленных на популяризацию русского языка, количество культурных событий возросло до 209 в 2017 году, а численность участников - до 8500 человек. </w:t>
      </w:r>
      <w:r>
        <w:rPr>
          <w:rStyle w:val="FootnoteReference"/>
          <w:rFonts w:ascii="Times New Roman" w:eastAsia="Times New Roman" w:hAnsi="Times New Roman" w:cs="Times New Roman"/>
          <w:lang w:val="ru-RU"/>
        </w:rPr>
        <w:footnoteReference w:id="73"/>
      </w:r>
      <w:r w:rsidRPr="008C4D67">
        <w:rPr>
          <w:rFonts w:ascii="Times New Roman" w:eastAsia="Times New Roman" w:hAnsi="Times New Roman" w:cs="Times New Roman"/>
          <w:lang w:val="ru-RU"/>
        </w:rPr>
        <w:t xml:space="preserve"> </w:t>
      </w:r>
    </w:p>
    <w:p w14:paraId="09C076CD" w14:textId="74C94CF6" w:rsidR="009725C4" w:rsidRPr="008C4D67" w:rsidRDefault="009725C4" w:rsidP="009725C4">
      <w:pPr>
        <w:spacing w:line="360" w:lineRule="auto"/>
        <w:jc w:val="both"/>
        <w:rPr>
          <w:rFonts w:ascii="Times New Roman" w:eastAsia="Times New Roman" w:hAnsi="Times New Roman" w:cs="Times New Roman"/>
          <w:lang w:val="ru-RU"/>
        </w:rPr>
      </w:pPr>
      <w:r w:rsidRPr="008C4D67">
        <w:rPr>
          <w:rFonts w:ascii="Times New Roman" w:eastAsia="Times New Roman" w:hAnsi="Times New Roman" w:cs="Times New Roman"/>
          <w:lang w:val="ru-RU"/>
        </w:rPr>
        <w:t xml:space="preserve">      </w:t>
      </w:r>
      <w:r w:rsidR="00D9243D">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Одн</w:t>
      </w:r>
      <w:r w:rsidR="00D9243D">
        <w:rPr>
          <w:rFonts w:ascii="Times New Roman" w:eastAsia="Times New Roman" w:hAnsi="Times New Roman" w:cs="Times New Roman"/>
          <w:lang w:val="ru-RU"/>
        </w:rPr>
        <w:t>им</w:t>
      </w:r>
      <w:r w:rsidRPr="008C4D67">
        <w:rPr>
          <w:rFonts w:ascii="Times New Roman" w:eastAsia="Times New Roman" w:hAnsi="Times New Roman" w:cs="Times New Roman"/>
          <w:lang w:val="ru-RU"/>
        </w:rPr>
        <w:t xml:space="preserve"> из наиболее значимых </w:t>
      </w:r>
      <w:r w:rsidR="00D9243D">
        <w:rPr>
          <w:rFonts w:ascii="Times New Roman" w:eastAsia="Times New Roman" w:hAnsi="Times New Roman" w:cs="Times New Roman"/>
          <w:lang w:val="ru-RU"/>
        </w:rPr>
        <w:t>событий</w:t>
      </w:r>
      <w:r w:rsidRPr="008C4D67">
        <w:rPr>
          <w:rFonts w:ascii="Times New Roman" w:eastAsia="Times New Roman" w:hAnsi="Times New Roman" w:cs="Times New Roman"/>
          <w:lang w:val="ru-RU"/>
        </w:rPr>
        <w:t xml:space="preserve"> в сфере укрепления культурных связей и гуманитарного сотрудничества с Италией, стало открытие в 2011 году Российского центра науки и культуры в Риме (РЦНК), под эгидой Россотрудничества. Данная организация занимается информационным обеспечением внешней и внутренней политики России на территории Италии, и осуществляет свою деятельность в тесном взаимодействии с Посольством Российской Федерации.  На официальном сайте РЦНК представлены основные направления </w:t>
      </w:r>
      <w:proofErr w:type="gramStart"/>
      <w:r w:rsidRPr="008C4D67">
        <w:rPr>
          <w:rFonts w:ascii="Times New Roman" w:eastAsia="Times New Roman" w:hAnsi="Times New Roman" w:cs="Times New Roman"/>
          <w:lang w:val="ru-RU"/>
        </w:rPr>
        <w:t>деятельности:  установление</w:t>
      </w:r>
      <w:proofErr w:type="gramEnd"/>
      <w:r w:rsidRPr="008C4D67">
        <w:rPr>
          <w:rFonts w:ascii="Times New Roman" w:eastAsia="Times New Roman" w:hAnsi="Times New Roman" w:cs="Times New Roman"/>
          <w:lang w:val="ru-RU"/>
        </w:rPr>
        <w:t xml:space="preserve"> побратимских отношений городов России и Италии, укрепление позиций русского языка в Италии, образование и наука, поддержка соотечественников, продвижение русской культуры в Италии и общественная дипломатия. Двери Российского центра науки и культуры в Риме открыты для всех, кто активно интересуется Россией и российской культурой. На базе центра регулярно проводятся различные мероприятия, направленные на популяризацию культуры народов России: концерты российских фольклорных, музыкальных и танцевальных коллективов; творческие встречи с известными российскими деятелями культуры; выставки современных художников; тематические фотовыставки архивных материалов российских музеев; кинопоказы последних достижений отечественной кинематографии; спектакли российских театров для взрослой и детской аудитории. </w:t>
      </w:r>
      <w:r w:rsidR="00BE19A8">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По направлению образования и науки, РЦНК придерживается позиции, что поддержка и продвижение русского языка за рубежом является одним из важнейших </w:t>
      </w:r>
      <w:r w:rsidRPr="008C4D67">
        <w:rPr>
          <w:rFonts w:ascii="Times New Roman" w:eastAsia="Times New Roman" w:hAnsi="Times New Roman" w:cs="Times New Roman"/>
          <w:lang w:val="ru-RU"/>
        </w:rPr>
        <w:lastRenderedPageBreak/>
        <w:t xml:space="preserve">инструментов расширения международного культурно-гуманитарного сотрудничества России с другими странами. Следовательно, в Российском центре науки и культуры на системной основе ведется обучение русскому языку на курсах. Более того, ежегодно проводятся культурно-просветительские, образовательные и научно-методические мероприятия, направленные на популяризацию русского языка и стимулирование интереса зарубежных граждан к его изучению, а также повышение уровня преподавания русского языка в странах пребывания. Примечательно то, что в рамках РЦНК ведется активная политика по поддержке российских соотечественников, проживающих в Италии. Для данной цели были открыты различные организации: Организации соотечественников Юга, Центра и Севера Италии, а также русские образовательные центры. Более того, в российском центре проводятся многочисленные мероприятия с участием соотечественников: встречи с российскими парламентариями, деятелями науки, культуры; лекции и семинары. Данные мероприятия дают возможность донести официальные и неформальные позиции российской и итальянской стороны, а также личное видение не только культурной конъюнктуры, но политической и экономической. </w:t>
      </w:r>
    </w:p>
    <w:p w14:paraId="379A3A4A" w14:textId="77777777" w:rsidR="009725C4" w:rsidRPr="008C4D67" w:rsidRDefault="009725C4" w:rsidP="009725C4">
      <w:pPr>
        <w:spacing w:line="360" w:lineRule="auto"/>
        <w:jc w:val="both"/>
        <w:rPr>
          <w:rFonts w:ascii="Times New Roman" w:eastAsia="Times New Roman" w:hAnsi="Times New Roman" w:cs="Times New Roman"/>
          <w:lang w:val="ru-RU"/>
        </w:rPr>
      </w:pPr>
      <w:r w:rsidRPr="008C4D67">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На протяжении последнего десятилетия Россотрудничество и РЦНК провели большую работу в продвижении русского языка и культуры, организацию культурных мероприятий, направленных на знакомство и приобщение итальянцев с </w:t>
      </w:r>
      <w:r w:rsidR="00D9243D">
        <w:rPr>
          <w:rFonts w:ascii="Times New Roman" w:eastAsia="Times New Roman" w:hAnsi="Times New Roman" w:cs="Times New Roman"/>
          <w:lang w:val="ru-RU"/>
        </w:rPr>
        <w:t>«</w:t>
      </w:r>
      <w:r w:rsidRPr="008C4D67">
        <w:rPr>
          <w:rFonts w:ascii="Times New Roman" w:eastAsia="Times New Roman" w:hAnsi="Times New Roman" w:cs="Times New Roman"/>
          <w:lang w:val="ru-RU"/>
        </w:rPr>
        <w:t>русским миром</w:t>
      </w:r>
      <w:r w:rsidR="00D9243D">
        <w:rPr>
          <w:rFonts w:ascii="Times New Roman" w:eastAsia="Times New Roman" w:hAnsi="Times New Roman" w:cs="Times New Roman"/>
          <w:lang w:val="ru-RU"/>
        </w:rPr>
        <w:t>»</w:t>
      </w:r>
      <w:r w:rsidRPr="008C4D67">
        <w:rPr>
          <w:rFonts w:ascii="Times New Roman" w:eastAsia="Times New Roman" w:hAnsi="Times New Roman" w:cs="Times New Roman"/>
          <w:lang w:val="ru-RU"/>
        </w:rPr>
        <w:t>. Россотрудничеств</w:t>
      </w:r>
      <w:r w:rsidR="00D9243D">
        <w:rPr>
          <w:rFonts w:ascii="Times New Roman" w:eastAsia="Times New Roman" w:hAnsi="Times New Roman" w:cs="Times New Roman"/>
          <w:lang w:val="ru-RU"/>
        </w:rPr>
        <w:t xml:space="preserve">о совместно с РЦНК </w:t>
      </w:r>
      <w:r w:rsidRPr="008C4D67">
        <w:rPr>
          <w:rFonts w:ascii="Times New Roman" w:eastAsia="Times New Roman" w:hAnsi="Times New Roman" w:cs="Times New Roman"/>
          <w:lang w:val="ru-RU"/>
        </w:rPr>
        <w:t xml:space="preserve">организовывает мероприятия, посвященные знакомству с культурой народов России, включая концерты, тематические выставки, творческие вечера с известными деятелями культуры, киносеансы, фестивали и спектакли. </w:t>
      </w:r>
    </w:p>
    <w:p w14:paraId="32BAFBFB" w14:textId="77777777" w:rsidR="009725C4" w:rsidRPr="008C4D67" w:rsidRDefault="009725C4" w:rsidP="009725C4">
      <w:pPr>
        <w:spacing w:line="360" w:lineRule="auto"/>
        <w:jc w:val="both"/>
        <w:rPr>
          <w:rFonts w:ascii="Times New Roman" w:eastAsia="Times New Roman" w:hAnsi="Times New Roman" w:cs="Times New Roman"/>
          <w:lang w:val="ru-RU"/>
        </w:rPr>
      </w:pPr>
      <w:r w:rsidRPr="008C4D67">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r w:rsidR="00D9243D">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 Своего рода проводником гуманитарной линии российской внешней политики стал созданный Указом Президента Российской Федерации от 21 июня 2007 года Фонд «Русский мир», миссией которого является популяризация русского языка и отечественной культуры, поддержка программ изучения русского языка в Российской Федерации и за рубежом.  </w:t>
      </w:r>
      <w:r>
        <w:rPr>
          <w:rStyle w:val="FootnoteReference"/>
          <w:rFonts w:ascii="Times New Roman" w:eastAsia="Times New Roman" w:hAnsi="Times New Roman" w:cs="Times New Roman"/>
          <w:lang w:val="ru-RU"/>
        </w:rPr>
        <w:footnoteReference w:id="74"/>
      </w:r>
      <w:r>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Учредителями Фонда являются Министерство иностранных дел Российской Федерации и Министерство образования и науки Российской Федерации. Большое внимание фонд уделяет поддержке деятельности российских диаспор в зарубежных странах по сохранению их культурной идентичности и русского языка, используя для этого грантовую систему </w:t>
      </w:r>
      <w:r>
        <w:rPr>
          <w:rFonts w:ascii="Times New Roman" w:eastAsia="Times New Roman" w:hAnsi="Times New Roman" w:cs="Times New Roman"/>
          <w:lang w:val="ru-RU"/>
        </w:rPr>
        <w:t>р</w:t>
      </w:r>
      <w:r w:rsidRPr="008C4D67">
        <w:rPr>
          <w:rFonts w:ascii="Times New Roman" w:eastAsia="Times New Roman" w:hAnsi="Times New Roman" w:cs="Times New Roman"/>
          <w:lang w:val="ru-RU"/>
        </w:rPr>
        <w:t xml:space="preserve">усских центров. При содействии фонда в партнёрстве с зарубежными организациями и институтами гражданского общества совместно с Русскими центрами ежегодно проводятся тысячи культурно-массовых мероприятий по всему миру.  В рамках фонда создаются </w:t>
      </w:r>
      <w:r w:rsidR="00D9243D">
        <w:rPr>
          <w:rFonts w:ascii="Times New Roman" w:eastAsia="Times New Roman" w:hAnsi="Times New Roman" w:cs="Times New Roman"/>
          <w:lang w:val="ru-RU"/>
        </w:rPr>
        <w:t>«</w:t>
      </w:r>
      <w:r w:rsidRPr="008C4D67">
        <w:rPr>
          <w:rFonts w:ascii="Times New Roman" w:eastAsia="Times New Roman" w:hAnsi="Times New Roman" w:cs="Times New Roman"/>
          <w:lang w:val="ru-RU"/>
        </w:rPr>
        <w:t xml:space="preserve">русские </w:t>
      </w:r>
      <w:r w:rsidRPr="008C4D67">
        <w:rPr>
          <w:rFonts w:ascii="Times New Roman" w:eastAsia="Times New Roman" w:hAnsi="Times New Roman" w:cs="Times New Roman"/>
          <w:lang w:val="ru-RU"/>
        </w:rPr>
        <w:lastRenderedPageBreak/>
        <w:t>центры</w:t>
      </w:r>
      <w:r w:rsidR="00D9243D">
        <w:rPr>
          <w:rFonts w:ascii="Times New Roman" w:eastAsia="Times New Roman" w:hAnsi="Times New Roman" w:cs="Times New Roman"/>
          <w:lang w:val="ru-RU"/>
        </w:rPr>
        <w:t>»</w:t>
      </w:r>
      <w:r w:rsidRPr="008C4D67">
        <w:rPr>
          <w:rFonts w:ascii="Times New Roman" w:eastAsia="Times New Roman" w:hAnsi="Times New Roman" w:cs="Times New Roman"/>
          <w:lang w:val="ru-RU"/>
        </w:rPr>
        <w:t xml:space="preserve">, которые </w:t>
      </w:r>
      <w:proofErr w:type="gramStart"/>
      <w:r w:rsidRPr="008C4D67">
        <w:rPr>
          <w:rFonts w:ascii="Times New Roman" w:eastAsia="Times New Roman" w:hAnsi="Times New Roman" w:cs="Times New Roman"/>
          <w:lang w:val="ru-RU"/>
        </w:rPr>
        <w:t>предоставляют  доступ</w:t>
      </w:r>
      <w:proofErr w:type="gramEnd"/>
      <w:r w:rsidRPr="008C4D67">
        <w:rPr>
          <w:rFonts w:ascii="Times New Roman" w:eastAsia="Times New Roman" w:hAnsi="Times New Roman" w:cs="Times New Roman"/>
          <w:lang w:val="ru-RU"/>
        </w:rPr>
        <w:t xml:space="preserve"> к культурно-историческому и литературному наследию России, методике и практике российского образования, современным творческим идеям и программам.  В Италии на сегодняшний день функционирует 4 </w:t>
      </w:r>
      <w:r w:rsidR="00D9243D">
        <w:rPr>
          <w:rFonts w:ascii="Times New Roman" w:eastAsia="Times New Roman" w:hAnsi="Times New Roman" w:cs="Times New Roman"/>
          <w:lang w:val="ru-RU"/>
        </w:rPr>
        <w:t>«</w:t>
      </w:r>
      <w:r w:rsidRPr="008C4D67">
        <w:rPr>
          <w:rFonts w:ascii="Times New Roman" w:eastAsia="Times New Roman" w:hAnsi="Times New Roman" w:cs="Times New Roman"/>
          <w:lang w:val="ru-RU"/>
        </w:rPr>
        <w:t>русских центра</w:t>
      </w:r>
      <w:r w:rsidR="00D9243D">
        <w:rPr>
          <w:rFonts w:ascii="Times New Roman" w:eastAsia="Times New Roman" w:hAnsi="Times New Roman" w:cs="Times New Roman"/>
          <w:lang w:val="ru-RU"/>
        </w:rPr>
        <w:t>»</w:t>
      </w:r>
      <w:r w:rsidRPr="008C4D67">
        <w:rPr>
          <w:rFonts w:ascii="Times New Roman" w:eastAsia="Times New Roman" w:hAnsi="Times New Roman" w:cs="Times New Roman"/>
          <w:lang w:val="ru-RU"/>
        </w:rPr>
        <w:t xml:space="preserve">, открытых при </w:t>
      </w:r>
      <w:proofErr w:type="gramStart"/>
      <w:r w:rsidRPr="008C4D67">
        <w:rPr>
          <w:rFonts w:ascii="Times New Roman" w:eastAsia="Times New Roman" w:hAnsi="Times New Roman" w:cs="Times New Roman"/>
          <w:lang w:val="ru-RU"/>
        </w:rPr>
        <w:t xml:space="preserve">поддержке </w:t>
      </w:r>
      <w:r w:rsidR="00D9243D">
        <w:rPr>
          <w:rFonts w:ascii="Times New Roman" w:eastAsia="Times New Roman" w:hAnsi="Times New Roman" w:cs="Times New Roman"/>
          <w:lang w:val="ru-RU"/>
        </w:rPr>
        <w:t xml:space="preserve"> фонда</w:t>
      </w:r>
      <w:proofErr w:type="gramEnd"/>
      <w:r w:rsidR="00D9243D">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Русск</w:t>
      </w:r>
      <w:r w:rsidR="00D9243D">
        <w:rPr>
          <w:rFonts w:ascii="Times New Roman" w:eastAsia="Times New Roman" w:hAnsi="Times New Roman" w:cs="Times New Roman"/>
          <w:lang w:val="ru-RU"/>
        </w:rPr>
        <w:t xml:space="preserve">ий </w:t>
      </w:r>
      <w:r w:rsidRPr="008C4D67">
        <w:rPr>
          <w:rFonts w:ascii="Times New Roman" w:eastAsia="Times New Roman" w:hAnsi="Times New Roman" w:cs="Times New Roman"/>
          <w:lang w:val="ru-RU"/>
        </w:rPr>
        <w:t>мир</w:t>
      </w:r>
      <w:r w:rsidR="00D9243D">
        <w:rPr>
          <w:rFonts w:ascii="Times New Roman" w:eastAsia="Times New Roman" w:hAnsi="Times New Roman" w:cs="Times New Roman"/>
          <w:lang w:val="ru-RU"/>
        </w:rPr>
        <w:t>»</w:t>
      </w:r>
      <w:r w:rsidRPr="008C4D67">
        <w:rPr>
          <w:rFonts w:ascii="Times New Roman" w:eastAsia="Times New Roman" w:hAnsi="Times New Roman" w:cs="Times New Roman"/>
          <w:lang w:val="ru-RU"/>
        </w:rPr>
        <w:t xml:space="preserve">: в трех городах они основаны на базе университетов (Пиза, Милан, Неаполь), а в Вероне - при </w:t>
      </w:r>
      <w:r w:rsidR="00D9243D">
        <w:rPr>
          <w:rFonts w:ascii="Times New Roman" w:eastAsia="Times New Roman" w:hAnsi="Times New Roman" w:cs="Times New Roman"/>
          <w:lang w:val="ru-RU"/>
        </w:rPr>
        <w:t>а</w:t>
      </w:r>
      <w:r w:rsidRPr="008C4D67">
        <w:rPr>
          <w:rFonts w:ascii="Times New Roman" w:eastAsia="Times New Roman" w:hAnsi="Times New Roman" w:cs="Times New Roman"/>
          <w:lang w:val="ru-RU"/>
        </w:rPr>
        <w:t xml:space="preserve">ссоциации </w:t>
      </w:r>
      <w:r w:rsidR="00D9243D">
        <w:rPr>
          <w:rFonts w:ascii="Times New Roman" w:eastAsia="Times New Roman" w:hAnsi="Times New Roman" w:cs="Times New Roman"/>
          <w:lang w:val="ru-RU"/>
        </w:rPr>
        <w:t>«</w:t>
      </w:r>
      <w:r w:rsidRPr="008C4D67">
        <w:rPr>
          <w:rFonts w:ascii="Times New Roman" w:eastAsia="Times New Roman" w:hAnsi="Times New Roman" w:cs="Times New Roman"/>
          <w:lang w:val="ru-RU"/>
        </w:rPr>
        <w:t>Познаем Евразию</w:t>
      </w:r>
      <w:r w:rsidR="00D9243D">
        <w:rPr>
          <w:rFonts w:ascii="Times New Roman" w:eastAsia="Times New Roman" w:hAnsi="Times New Roman" w:cs="Times New Roman"/>
          <w:lang w:val="ru-RU"/>
        </w:rPr>
        <w:t>»</w:t>
      </w:r>
      <w:r w:rsidRPr="008C4D67">
        <w:rPr>
          <w:rFonts w:ascii="Times New Roman" w:eastAsia="Times New Roman" w:hAnsi="Times New Roman" w:cs="Times New Roman"/>
          <w:lang w:val="ru-RU"/>
        </w:rPr>
        <w:t xml:space="preserve">. Ассоциация объединяет русскоязычных граждан, проживающих в Италии, и итальянцев, увлеченных русским языком и русской культурой. При ассоциации функционирует учебно-методический центр развития билингвизма им. </w:t>
      </w:r>
      <w:proofErr w:type="spellStart"/>
      <w:r w:rsidRPr="008C4D67">
        <w:rPr>
          <w:rFonts w:ascii="Times New Roman" w:eastAsia="Times New Roman" w:hAnsi="Times New Roman" w:cs="Times New Roman"/>
          <w:lang w:val="ru-RU"/>
        </w:rPr>
        <w:t>Л.Н.Толстого</w:t>
      </w:r>
      <w:proofErr w:type="spellEnd"/>
      <w:r w:rsidRPr="008C4D67">
        <w:rPr>
          <w:rFonts w:ascii="Times New Roman" w:eastAsia="Times New Roman" w:hAnsi="Times New Roman" w:cs="Times New Roman"/>
          <w:lang w:val="ru-RU"/>
        </w:rPr>
        <w:t xml:space="preserve">. Более того, под эгидой </w:t>
      </w:r>
      <w:r w:rsidR="00D9243D">
        <w:rPr>
          <w:rFonts w:ascii="Times New Roman" w:eastAsia="Times New Roman" w:hAnsi="Times New Roman" w:cs="Times New Roman"/>
          <w:lang w:val="ru-RU"/>
        </w:rPr>
        <w:t>«</w:t>
      </w:r>
      <w:r w:rsidRPr="008C4D67">
        <w:rPr>
          <w:rFonts w:ascii="Times New Roman" w:eastAsia="Times New Roman" w:hAnsi="Times New Roman" w:cs="Times New Roman"/>
          <w:lang w:val="ru-RU"/>
        </w:rPr>
        <w:t>Русского мира</w:t>
      </w:r>
      <w:r w:rsidR="00D9243D">
        <w:rPr>
          <w:rFonts w:ascii="Times New Roman" w:eastAsia="Times New Roman" w:hAnsi="Times New Roman" w:cs="Times New Roman"/>
          <w:lang w:val="ru-RU"/>
        </w:rPr>
        <w:t>»</w:t>
      </w:r>
      <w:r w:rsidRPr="008C4D67">
        <w:rPr>
          <w:rFonts w:ascii="Times New Roman" w:eastAsia="Times New Roman" w:hAnsi="Times New Roman" w:cs="Times New Roman"/>
          <w:lang w:val="ru-RU"/>
        </w:rPr>
        <w:t xml:space="preserve"> был</w:t>
      </w:r>
      <w:r w:rsidR="00D9243D">
        <w:rPr>
          <w:rFonts w:ascii="Times New Roman" w:eastAsia="Times New Roman" w:hAnsi="Times New Roman" w:cs="Times New Roman"/>
          <w:lang w:val="ru-RU"/>
        </w:rPr>
        <w:t>а</w:t>
      </w:r>
      <w:r w:rsidRPr="008C4D67">
        <w:rPr>
          <w:rFonts w:ascii="Times New Roman" w:eastAsia="Times New Roman" w:hAnsi="Times New Roman" w:cs="Times New Roman"/>
          <w:lang w:val="ru-RU"/>
        </w:rPr>
        <w:t xml:space="preserve"> создан</w:t>
      </w:r>
      <w:r w:rsidR="00D9243D">
        <w:rPr>
          <w:rFonts w:ascii="Times New Roman" w:eastAsia="Times New Roman" w:hAnsi="Times New Roman" w:cs="Times New Roman"/>
          <w:lang w:val="ru-RU"/>
        </w:rPr>
        <w:t>а</w:t>
      </w:r>
      <w:r w:rsidRPr="008C4D67">
        <w:rPr>
          <w:rFonts w:ascii="Times New Roman" w:eastAsia="Times New Roman" w:hAnsi="Times New Roman" w:cs="Times New Roman"/>
          <w:lang w:val="ru-RU"/>
        </w:rPr>
        <w:t xml:space="preserve"> Ассоциация российско-итальянских культурных связей в Милане. </w:t>
      </w:r>
      <w:r>
        <w:rPr>
          <w:rStyle w:val="FootnoteReference"/>
          <w:rFonts w:ascii="Times New Roman" w:eastAsia="Times New Roman" w:hAnsi="Times New Roman" w:cs="Times New Roman"/>
          <w:lang w:val="ru-RU"/>
        </w:rPr>
        <w:footnoteReference w:id="75"/>
      </w:r>
    </w:p>
    <w:p w14:paraId="4A619085" w14:textId="77777777" w:rsidR="009725C4" w:rsidRDefault="009725C4" w:rsidP="009725C4">
      <w:pPr>
        <w:spacing w:line="360" w:lineRule="auto"/>
        <w:jc w:val="both"/>
        <w:rPr>
          <w:rFonts w:ascii="Times New Roman" w:eastAsia="Times New Roman" w:hAnsi="Times New Roman" w:cs="Times New Roman"/>
          <w:lang w:val="ru-RU"/>
        </w:rPr>
      </w:pPr>
      <w:r w:rsidRPr="008C4D67">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 Наряду с традиционными участниками российско-итальянского взаимодействия в последнее время все более значимую роль играют различные общественные организации. Так, на территории Италии действует большое количество культурных ассоциаций, занимающихся продвижением русской культуры в итальянских городах. Например, на севере страны функционируют Ассоциация по культурным связям Россия-Италия, Ассоциация Российских соотечественников (Милан), Ассоциация русской культуры (</w:t>
      </w:r>
      <w:proofErr w:type="spellStart"/>
      <w:r w:rsidRPr="008C4D67">
        <w:rPr>
          <w:rFonts w:ascii="Times New Roman" w:eastAsia="Times New Roman" w:hAnsi="Times New Roman" w:cs="Times New Roman"/>
          <w:lang w:val="ru-RU"/>
        </w:rPr>
        <w:t>Конельяно</w:t>
      </w:r>
      <w:proofErr w:type="spellEnd"/>
      <w:r w:rsidRPr="008C4D67">
        <w:rPr>
          <w:rFonts w:ascii="Times New Roman" w:eastAsia="Times New Roman" w:hAnsi="Times New Roman" w:cs="Times New Roman"/>
          <w:lang w:val="ru-RU"/>
        </w:rPr>
        <w:t xml:space="preserve">), Ассоциация Русский дом </w:t>
      </w:r>
      <w:r>
        <w:rPr>
          <w:rFonts w:ascii="Times New Roman" w:eastAsia="Times New Roman" w:hAnsi="Times New Roman" w:cs="Times New Roman"/>
          <w:lang w:val="ru-RU"/>
        </w:rPr>
        <w:t>–</w:t>
      </w:r>
      <w:r w:rsidRPr="008C4D67">
        <w:rPr>
          <w:rFonts w:ascii="Times New Roman" w:eastAsia="Times New Roman" w:hAnsi="Times New Roman" w:cs="Times New Roman"/>
          <w:lang w:val="ru-RU"/>
        </w:rPr>
        <w:t xml:space="preserve"> Италия</w:t>
      </w:r>
      <w:r>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(Милан), Культурная ассоциация </w:t>
      </w:r>
      <w:r w:rsidR="00D9243D">
        <w:rPr>
          <w:rFonts w:ascii="Times New Roman" w:eastAsia="Times New Roman" w:hAnsi="Times New Roman" w:cs="Times New Roman"/>
          <w:lang w:val="ru-RU"/>
        </w:rPr>
        <w:t>«</w:t>
      </w:r>
      <w:proofErr w:type="spellStart"/>
      <w:r>
        <w:rPr>
          <w:rFonts w:ascii="Times New Roman" w:eastAsia="Times New Roman" w:hAnsi="Times New Roman" w:cs="Times New Roman"/>
        </w:rPr>
        <w:t>Euroarte</w:t>
      </w:r>
      <w:proofErr w:type="spellEnd"/>
      <w:r w:rsidR="00D9243D">
        <w:rPr>
          <w:rFonts w:ascii="Times New Roman" w:eastAsia="Times New Roman" w:hAnsi="Times New Roman" w:cs="Times New Roman"/>
          <w:lang w:val="ru-RU"/>
        </w:rPr>
        <w:t>»</w:t>
      </w:r>
      <w:r w:rsidRPr="008C4D67">
        <w:rPr>
          <w:rFonts w:ascii="Times New Roman" w:eastAsia="Times New Roman" w:hAnsi="Times New Roman" w:cs="Times New Roman"/>
          <w:lang w:val="ru-RU"/>
        </w:rPr>
        <w:t xml:space="preserve"> (Турин), Культурная ассоциация Эмилия </w:t>
      </w:r>
      <w:proofErr w:type="spellStart"/>
      <w:r w:rsidRPr="008C4D67">
        <w:rPr>
          <w:rFonts w:ascii="Times New Roman" w:eastAsia="Times New Roman" w:hAnsi="Times New Roman" w:cs="Times New Roman"/>
          <w:lang w:val="ru-RU"/>
        </w:rPr>
        <w:t>Романья</w:t>
      </w:r>
      <w:proofErr w:type="spellEnd"/>
      <w:r w:rsidRPr="008C4D67">
        <w:rPr>
          <w:rFonts w:ascii="Times New Roman" w:eastAsia="Times New Roman" w:hAnsi="Times New Roman" w:cs="Times New Roman"/>
          <w:lang w:val="ru-RU"/>
        </w:rPr>
        <w:t xml:space="preserve"> - Россия, в столице - Ассоциация итальянских русистов, Институт культуры и русского языка, Школа русского языка и культуры, на юге - Русско-Итальянская Ассоциация Радуга (Бари), Центр Максим Горький (Неаполь), Центр русской культуры в Апулии (Бари) и многие другие. Каждый культурный центр имеет свою специфику, узкую направленность, сообразно целям и задачам, которые он преследует. В связи с этим, общественные организации можно классифицировать по тематическому признаку. </w:t>
      </w:r>
      <w:r>
        <w:rPr>
          <w:rFonts w:ascii="Times New Roman" w:eastAsia="Times New Roman" w:hAnsi="Times New Roman" w:cs="Times New Roman"/>
          <w:lang w:val="ru-RU"/>
        </w:rPr>
        <w:t xml:space="preserve"> </w:t>
      </w:r>
    </w:p>
    <w:p w14:paraId="1BF20AF8" w14:textId="77777777" w:rsidR="009725C4" w:rsidRPr="008C4D67" w:rsidRDefault="009725C4" w:rsidP="009725C4">
      <w:pPr>
        <w:spacing w:line="36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996C3F">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Так, с</w:t>
      </w:r>
      <w:r w:rsidRPr="008C4D67">
        <w:rPr>
          <w:rFonts w:ascii="Times New Roman" w:eastAsia="Times New Roman" w:hAnsi="Times New Roman" w:cs="Times New Roman"/>
          <w:lang w:val="ru-RU"/>
        </w:rPr>
        <w:t>реди организаций, занимаю</w:t>
      </w:r>
      <w:r>
        <w:rPr>
          <w:rFonts w:ascii="Times New Roman" w:eastAsia="Times New Roman" w:hAnsi="Times New Roman" w:cs="Times New Roman"/>
          <w:lang w:val="ru-RU"/>
        </w:rPr>
        <w:t>щ</w:t>
      </w:r>
      <w:r w:rsidRPr="008C4D67">
        <w:rPr>
          <w:rFonts w:ascii="Times New Roman" w:eastAsia="Times New Roman" w:hAnsi="Times New Roman" w:cs="Times New Roman"/>
          <w:lang w:val="ru-RU"/>
        </w:rPr>
        <w:t xml:space="preserve">ихся поддержкой соотечественников за рубежом, посредством проведения культурных инициатив различного рода, можно отметить: Координационный совет ассоциаций соотечественников Севера Италии (КСАРСИ СИ); Ассоциация российских соотечественников Милана - Ломбардии, Русская община г. </w:t>
      </w:r>
      <w:proofErr w:type="spellStart"/>
      <w:r w:rsidRPr="008C4D67">
        <w:rPr>
          <w:rFonts w:ascii="Times New Roman" w:eastAsia="Times New Roman" w:hAnsi="Times New Roman" w:cs="Times New Roman"/>
          <w:lang w:val="ru-RU"/>
        </w:rPr>
        <w:t>Реджио</w:t>
      </w:r>
      <w:proofErr w:type="spellEnd"/>
      <w:r w:rsidRPr="008C4D67">
        <w:rPr>
          <w:rFonts w:ascii="Times New Roman" w:eastAsia="Times New Roman" w:hAnsi="Times New Roman" w:cs="Times New Roman"/>
          <w:lang w:val="ru-RU"/>
        </w:rPr>
        <w:t xml:space="preserve">-Эмилия, Культурная ассоциация выходцев из бывшего СССР </w:t>
      </w:r>
      <w:proofErr w:type="spellStart"/>
      <w:r w:rsidRPr="008C4D67">
        <w:rPr>
          <w:rFonts w:ascii="Times New Roman" w:eastAsia="Times New Roman" w:hAnsi="Times New Roman" w:cs="Times New Roman"/>
          <w:lang w:val="ru-RU"/>
        </w:rPr>
        <w:t>Унита</w:t>
      </w:r>
      <w:proofErr w:type="spellEnd"/>
      <w:r w:rsidRPr="008C4D67">
        <w:rPr>
          <w:rFonts w:ascii="Times New Roman" w:eastAsia="Times New Roman" w:hAnsi="Times New Roman" w:cs="Times New Roman"/>
          <w:lang w:val="ru-RU"/>
        </w:rPr>
        <w:t xml:space="preserve">, г. Удине, Ассоциация межнационального развития «А.И.С.Т.» г. </w:t>
      </w:r>
      <w:proofErr w:type="spellStart"/>
      <w:r w:rsidRPr="008C4D67">
        <w:rPr>
          <w:rFonts w:ascii="Times New Roman" w:eastAsia="Times New Roman" w:hAnsi="Times New Roman" w:cs="Times New Roman"/>
          <w:lang w:val="ru-RU"/>
        </w:rPr>
        <w:t>Варезе</w:t>
      </w:r>
      <w:proofErr w:type="spellEnd"/>
      <w:r w:rsidRPr="008C4D67">
        <w:rPr>
          <w:rFonts w:ascii="Times New Roman" w:eastAsia="Times New Roman" w:hAnsi="Times New Roman" w:cs="Times New Roman"/>
          <w:lang w:val="ru-RU"/>
        </w:rPr>
        <w:t xml:space="preserve">, Культурная Ассоциация «Русский Дом» в </w:t>
      </w:r>
      <w:proofErr w:type="spellStart"/>
      <w:r w:rsidRPr="008C4D67">
        <w:rPr>
          <w:rFonts w:ascii="Times New Roman" w:eastAsia="Times New Roman" w:hAnsi="Times New Roman" w:cs="Times New Roman"/>
          <w:lang w:val="ru-RU"/>
        </w:rPr>
        <w:t>Тренто</w:t>
      </w:r>
      <w:proofErr w:type="spellEnd"/>
      <w:r w:rsidRPr="008C4D67">
        <w:rPr>
          <w:rFonts w:ascii="Times New Roman" w:eastAsia="Times New Roman" w:hAnsi="Times New Roman" w:cs="Times New Roman"/>
          <w:lang w:val="ru-RU"/>
        </w:rPr>
        <w:t xml:space="preserve">. </w:t>
      </w:r>
      <w:r w:rsidR="00CE4963">
        <w:rPr>
          <w:rStyle w:val="FootnoteReference"/>
          <w:rFonts w:ascii="Times New Roman" w:eastAsia="Times New Roman" w:hAnsi="Times New Roman" w:cs="Times New Roman"/>
          <w:lang w:val="ru-RU"/>
        </w:rPr>
        <w:footnoteReference w:id="76"/>
      </w:r>
    </w:p>
    <w:p w14:paraId="2F9B9EF7" w14:textId="7EBC85B9" w:rsidR="009725C4" w:rsidRDefault="009725C4" w:rsidP="009725C4">
      <w:pPr>
        <w:spacing w:line="360" w:lineRule="auto"/>
        <w:jc w:val="both"/>
        <w:rPr>
          <w:rFonts w:ascii="Times New Roman" w:eastAsia="Times New Roman" w:hAnsi="Times New Roman" w:cs="Times New Roman"/>
          <w:lang w:val="ru-RU"/>
        </w:rPr>
      </w:pPr>
      <w:r w:rsidRPr="008C4D67">
        <w:rPr>
          <w:rFonts w:ascii="Times New Roman" w:eastAsia="Times New Roman" w:hAnsi="Times New Roman" w:cs="Times New Roman"/>
          <w:lang w:val="ru-RU"/>
        </w:rPr>
        <w:lastRenderedPageBreak/>
        <w:t xml:space="preserve">      </w:t>
      </w:r>
      <w:r>
        <w:rPr>
          <w:rFonts w:ascii="Times New Roman" w:eastAsia="Times New Roman" w:hAnsi="Times New Roman" w:cs="Times New Roman"/>
          <w:lang w:val="ru-RU"/>
        </w:rPr>
        <w:t xml:space="preserve"> </w:t>
      </w:r>
      <w:r w:rsidR="00996C3F">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Важным направлением сотрудничества являются образовательные обмены и популяризация русского языка на территории Италии. В связи с этим, выделяют центры культуры, призванные работать в сфере укрепления образовательных контактов между Россией и Италией, распространении русского языка. К организациям данного типа можно отнести: Центр детского развития «Р</w:t>
      </w:r>
      <w:r w:rsidR="00D9243D">
        <w:rPr>
          <w:rFonts w:ascii="Times New Roman" w:eastAsia="Times New Roman" w:hAnsi="Times New Roman" w:cs="Times New Roman"/>
          <w:lang w:val="ru-RU"/>
        </w:rPr>
        <w:t>адуга</w:t>
      </w:r>
      <w:r w:rsidRPr="008C4D67">
        <w:rPr>
          <w:rFonts w:ascii="Times New Roman" w:eastAsia="Times New Roman" w:hAnsi="Times New Roman" w:cs="Times New Roman"/>
          <w:lang w:val="ru-RU"/>
        </w:rPr>
        <w:t>»</w:t>
      </w:r>
      <w:r w:rsidR="00D9243D">
        <w:rPr>
          <w:rFonts w:ascii="Times New Roman" w:eastAsia="Times New Roman" w:hAnsi="Times New Roman" w:cs="Times New Roman"/>
          <w:lang w:val="ru-RU"/>
        </w:rPr>
        <w:t xml:space="preserve"> в </w:t>
      </w:r>
      <w:r w:rsidRPr="008C4D67">
        <w:rPr>
          <w:rFonts w:ascii="Times New Roman" w:eastAsia="Times New Roman" w:hAnsi="Times New Roman" w:cs="Times New Roman"/>
          <w:lang w:val="ru-RU"/>
        </w:rPr>
        <w:t xml:space="preserve">Больцано при культурной ассоциации «Русь», </w:t>
      </w:r>
      <w:r w:rsidR="00D9243D">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Русская школа им.</w:t>
      </w:r>
      <w:r w:rsidR="00936C7B">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А.</w:t>
      </w:r>
      <w:r w:rsidR="00936C7B">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П.</w:t>
      </w:r>
      <w:r w:rsidR="00936C7B">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Чехова</w:t>
      </w:r>
      <w:r w:rsidR="0095351E">
        <w:rPr>
          <w:rFonts w:ascii="Times New Roman" w:eastAsia="Times New Roman" w:hAnsi="Times New Roman" w:cs="Times New Roman"/>
          <w:lang w:val="ru-RU"/>
        </w:rPr>
        <w:t>,</w:t>
      </w:r>
      <w:r w:rsidRPr="008C4D67">
        <w:rPr>
          <w:rFonts w:ascii="Times New Roman" w:eastAsia="Times New Roman" w:hAnsi="Times New Roman" w:cs="Times New Roman"/>
          <w:lang w:val="ru-RU"/>
        </w:rPr>
        <w:t xml:space="preserve"> лингвистический академический центр при ассоциации </w:t>
      </w:r>
      <w:r>
        <w:rPr>
          <w:rFonts w:ascii="Times New Roman" w:eastAsia="Times New Roman" w:hAnsi="Times New Roman" w:cs="Times New Roman"/>
        </w:rPr>
        <w:t>AIST</w:t>
      </w:r>
      <w:r w:rsidRPr="008C4D67">
        <w:rPr>
          <w:rFonts w:ascii="Times New Roman" w:eastAsia="Times New Roman" w:hAnsi="Times New Roman" w:cs="Times New Roman"/>
          <w:lang w:val="ru-RU"/>
        </w:rPr>
        <w:t xml:space="preserve"> </w:t>
      </w:r>
      <w:r>
        <w:rPr>
          <w:rFonts w:ascii="Times New Roman" w:eastAsia="Times New Roman" w:hAnsi="Times New Roman" w:cs="Times New Roman"/>
        </w:rPr>
        <w:t>ONLUS</w:t>
      </w:r>
      <w:r w:rsidR="00D9243D">
        <w:rPr>
          <w:rFonts w:ascii="Times New Roman" w:eastAsia="Times New Roman" w:hAnsi="Times New Roman" w:cs="Times New Roman"/>
          <w:lang w:val="ru-RU"/>
        </w:rPr>
        <w:t xml:space="preserve"> в </w:t>
      </w:r>
      <w:proofErr w:type="spellStart"/>
      <w:r w:rsidRPr="008C4D67">
        <w:rPr>
          <w:rFonts w:ascii="Times New Roman" w:eastAsia="Times New Roman" w:hAnsi="Times New Roman" w:cs="Times New Roman"/>
          <w:lang w:val="ru-RU"/>
        </w:rPr>
        <w:t>Варезе</w:t>
      </w:r>
      <w:proofErr w:type="spellEnd"/>
      <w:r w:rsidRPr="008C4D67">
        <w:rPr>
          <w:rFonts w:ascii="Times New Roman" w:eastAsia="Times New Roman" w:hAnsi="Times New Roman" w:cs="Times New Roman"/>
          <w:lang w:val="ru-RU"/>
        </w:rPr>
        <w:t xml:space="preserve">, </w:t>
      </w:r>
      <w:r w:rsidR="00D9243D">
        <w:rPr>
          <w:rFonts w:ascii="Times New Roman" w:eastAsia="Times New Roman" w:hAnsi="Times New Roman" w:cs="Times New Roman"/>
          <w:lang w:val="ru-RU"/>
        </w:rPr>
        <w:t>у</w:t>
      </w:r>
      <w:r w:rsidRPr="008C4D67">
        <w:rPr>
          <w:rFonts w:ascii="Times New Roman" w:eastAsia="Times New Roman" w:hAnsi="Times New Roman" w:cs="Times New Roman"/>
          <w:lang w:val="ru-RU"/>
        </w:rPr>
        <w:t xml:space="preserve">чебно-образовательный центр </w:t>
      </w:r>
      <w:r w:rsidR="00D9243D">
        <w:rPr>
          <w:rFonts w:ascii="Times New Roman" w:eastAsia="Times New Roman" w:hAnsi="Times New Roman" w:cs="Times New Roman"/>
          <w:lang w:val="ru-RU"/>
        </w:rPr>
        <w:t>«</w:t>
      </w:r>
      <w:r w:rsidRPr="008C4D67">
        <w:rPr>
          <w:rFonts w:ascii="Times New Roman" w:eastAsia="Times New Roman" w:hAnsi="Times New Roman" w:cs="Times New Roman"/>
          <w:lang w:val="ru-RU"/>
        </w:rPr>
        <w:t>Г</w:t>
      </w:r>
      <w:r w:rsidR="00D9243D">
        <w:rPr>
          <w:rFonts w:ascii="Times New Roman" w:eastAsia="Times New Roman" w:hAnsi="Times New Roman" w:cs="Times New Roman"/>
          <w:lang w:val="ru-RU"/>
        </w:rPr>
        <w:t xml:space="preserve">армония» в  </w:t>
      </w:r>
      <w:r w:rsidRPr="008C4D67">
        <w:rPr>
          <w:rFonts w:ascii="Times New Roman" w:eastAsia="Times New Roman" w:hAnsi="Times New Roman" w:cs="Times New Roman"/>
          <w:lang w:val="ru-RU"/>
        </w:rPr>
        <w:t>Милан</w:t>
      </w:r>
      <w:r w:rsidR="00D9243D">
        <w:rPr>
          <w:rFonts w:ascii="Times New Roman" w:eastAsia="Times New Roman" w:hAnsi="Times New Roman" w:cs="Times New Roman"/>
          <w:lang w:val="ru-RU"/>
        </w:rPr>
        <w:t>е</w:t>
      </w:r>
      <w:r w:rsidRPr="008C4D67">
        <w:rPr>
          <w:rFonts w:ascii="Times New Roman" w:eastAsia="Times New Roman" w:hAnsi="Times New Roman" w:cs="Times New Roman"/>
          <w:lang w:val="ru-RU"/>
        </w:rPr>
        <w:t xml:space="preserve">, </w:t>
      </w:r>
      <w:r w:rsidR="00D9243D">
        <w:rPr>
          <w:rFonts w:ascii="Times New Roman" w:eastAsia="Times New Roman" w:hAnsi="Times New Roman" w:cs="Times New Roman"/>
          <w:lang w:val="ru-RU"/>
        </w:rPr>
        <w:t>у</w:t>
      </w:r>
      <w:r w:rsidRPr="008C4D67">
        <w:rPr>
          <w:rFonts w:ascii="Times New Roman" w:eastAsia="Times New Roman" w:hAnsi="Times New Roman" w:cs="Times New Roman"/>
          <w:lang w:val="ru-RU"/>
        </w:rPr>
        <w:t>чебно-методический центр развития билингвизма им. Л.</w:t>
      </w:r>
      <w:r w:rsidR="00936C7B">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Н.</w:t>
      </w:r>
      <w:r w:rsidR="00936C7B">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Толстого при культурной ассоциации </w:t>
      </w:r>
      <w:r w:rsidR="00D9243D">
        <w:rPr>
          <w:rFonts w:ascii="Times New Roman" w:eastAsia="Times New Roman" w:hAnsi="Times New Roman" w:cs="Times New Roman"/>
          <w:lang w:val="ru-RU"/>
        </w:rPr>
        <w:t>«</w:t>
      </w:r>
      <w:r w:rsidRPr="008C4D67">
        <w:rPr>
          <w:rFonts w:ascii="Times New Roman" w:eastAsia="Times New Roman" w:hAnsi="Times New Roman" w:cs="Times New Roman"/>
          <w:lang w:val="ru-RU"/>
        </w:rPr>
        <w:t xml:space="preserve">Русский дом </w:t>
      </w:r>
      <w:r w:rsidR="00D9243D">
        <w:rPr>
          <w:rFonts w:ascii="Times New Roman" w:eastAsia="Times New Roman" w:hAnsi="Times New Roman" w:cs="Times New Roman"/>
          <w:lang w:val="ru-RU"/>
        </w:rPr>
        <w:t>–</w:t>
      </w:r>
      <w:r w:rsidRPr="008C4D67">
        <w:rPr>
          <w:rFonts w:ascii="Times New Roman" w:eastAsia="Times New Roman" w:hAnsi="Times New Roman" w:cs="Times New Roman"/>
          <w:lang w:val="ru-RU"/>
        </w:rPr>
        <w:t xml:space="preserve"> Италия</w:t>
      </w:r>
      <w:r w:rsidR="00D9243D">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Школа русского языка и культуры при ассоциации </w:t>
      </w:r>
      <w:r w:rsidR="00D9243D">
        <w:rPr>
          <w:rFonts w:ascii="Times New Roman" w:eastAsia="Times New Roman" w:hAnsi="Times New Roman" w:cs="Times New Roman"/>
          <w:lang w:val="ru-RU"/>
        </w:rPr>
        <w:t>«</w:t>
      </w:r>
      <w:proofErr w:type="spellStart"/>
      <w:r w:rsidRPr="008C4D67">
        <w:rPr>
          <w:rFonts w:ascii="Times New Roman" w:eastAsia="Times New Roman" w:hAnsi="Times New Roman" w:cs="Times New Roman"/>
          <w:lang w:val="ru-RU"/>
        </w:rPr>
        <w:t>Унита</w:t>
      </w:r>
      <w:proofErr w:type="spellEnd"/>
      <w:r w:rsidR="00D9243D">
        <w:rPr>
          <w:rFonts w:ascii="Times New Roman" w:eastAsia="Times New Roman" w:hAnsi="Times New Roman" w:cs="Times New Roman"/>
          <w:lang w:val="ru-RU"/>
        </w:rPr>
        <w:t>»</w:t>
      </w:r>
      <w:r w:rsidRPr="008C4D67">
        <w:rPr>
          <w:rFonts w:ascii="Times New Roman" w:eastAsia="Times New Roman" w:hAnsi="Times New Roman" w:cs="Times New Roman"/>
          <w:lang w:val="ru-RU"/>
        </w:rPr>
        <w:t xml:space="preserve">. </w:t>
      </w:r>
    </w:p>
    <w:p w14:paraId="002E3F87" w14:textId="6FA6EA59" w:rsidR="009725C4" w:rsidRPr="008C4D67" w:rsidRDefault="009725C4" w:rsidP="009725C4">
      <w:pPr>
        <w:spacing w:line="36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996C3F">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С целью популяризации и сотрудничества в области кино, искусства и литературы на территории Италии было создано огромное количество организаций и ассоциаций данного направления. Так, значимая роль в сохранении и распространении русской музыкальной </w:t>
      </w:r>
      <w:proofErr w:type="gramStart"/>
      <w:r w:rsidRPr="008C4D67">
        <w:rPr>
          <w:rFonts w:ascii="Times New Roman" w:eastAsia="Times New Roman" w:hAnsi="Times New Roman" w:cs="Times New Roman"/>
          <w:lang w:val="ru-RU"/>
        </w:rPr>
        <w:t>культуры  и</w:t>
      </w:r>
      <w:proofErr w:type="gramEnd"/>
      <w:r w:rsidRPr="008C4D67">
        <w:rPr>
          <w:rFonts w:ascii="Times New Roman" w:eastAsia="Times New Roman" w:hAnsi="Times New Roman" w:cs="Times New Roman"/>
          <w:lang w:val="ru-RU"/>
        </w:rPr>
        <w:t xml:space="preserve"> кинематографа принадлежит русско-итальянской культурной ассоциации «Русский клуб».   Ассоциация входит в Координационный Совет Ассоциаций Российских Соотечественников в Италии. Основные направления деятельности ассоциации - развитие культурных и коммерческих связей между Италией и Россией, пропаганда русской культуры в Италии и поддержание интереса русскоязычного населения Италии из жителей бывшего СССР к родному языку и культуре во всех её проявлениях посредством организации мероприятий с участием русскоязычных артистов разных жанров. Ассоциация вносит посильный вклад в мероприятия, организованные совместно </w:t>
      </w:r>
      <w:r>
        <w:rPr>
          <w:rFonts w:ascii="Times New Roman" w:eastAsia="Times New Roman" w:hAnsi="Times New Roman" w:cs="Times New Roman"/>
        </w:rPr>
        <w:t>c</w:t>
      </w:r>
      <w:r w:rsidRPr="008C4D67">
        <w:rPr>
          <w:rFonts w:ascii="Times New Roman" w:eastAsia="Times New Roman" w:hAnsi="Times New Roman" w:cs="Times New Roman"/>
          <w:lang w:val="ru-RU"/>
        </w:rPr>
        <w:t xml:space="preserve"> Посольством России в Италии, ассоциациями русских соотечественников в Италии и другими общественными, правительственными и коммерческими организациями России и Италии.</w:t>
      </w:r>
      <w:r>
        <w:rPr>
          <w:rStyle w:val="FootnoteReference"/>
          <w:rFonts w:ascii="Times New Roman" w:eastAsia="Times New Roman" w:hAnsi="Times New Roman" w:cs="Times New Roman"/>
          <w:lang w:val="ru-RU"/>
        </w:rPr>
        <w:footnoteReference w:id="77"/>
      </w:r>
      <w:r w:rsidRPr="008C4D67">
        <w:rPr>
          <w:rFonts w:ascii="Times New Roman" w:eastAsia="Times New Roman" w:hAnsi="Times New Roman" w:cs="Times New Roman"/>
          <w:lang w:val="ru-RU"/>
        </w:rPr>
        <w:t xml:space="preserve"> </w:t>
      </w:r>
    </w:p>
    <w:p w14:paraId="0947D0B3" w14:textId="77777777" w:rsidR="009725C4" w:rsidRPr="008C4D67" w:rsidRDefault="009725C4" w:rsidP="009725C4">
      <w:pPr>
        <w:spacing w:line="360" w:lineRule="auto"/>
        <w:jc w:val="both"/>
        <w:rPr>
          <w:rFonts w:ascii="Times New Roman" w:eastAsia="Times New Roman" w:hAnsi="Times New Roman" w:cs="Times New Roman"/>
          <w:lang w:val="ru-RU"/>
        </w:rPr>
      </w:pPr>
      <w:r w:rsidRPr="008C4D67">
        <w:rPr>
          <w:rFonts w:ascii="Times New Roman" w:eastAsia="Times New Roman" w:hAnsi="Times New Roman" w:cs="Times New Roman"/>
          <w:lang w:val="ru-RU"/>
        </w:rPr>
        <w:t xml:space="preserve">         </w:t>
      </w:r>
      <w:r w:rsidR="003A5D6A" w:rsidRPr="00545412">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 С большой эффективностью реализовываются проекты в области музыкальных, театральных и артистических обменов, организации художественных выставок, показов художественных фильмов. Рассмотрим более подробно деятельность данных организаций на двух примерах: Центр русск</w:t>
      </w:r>
      <w:r>
        <w:rPr>
          <w:rFonts w:ascii="Times New Roman" w:eastAsia="Times New Roman" w:hAnsi="Times New Roman" w:cs="Times New Roman"/>
          <w:lang w:val="ru-RU"/>
        </w:rPr>
        <w:t>о</w:t>
      </w:r>
      <w:r w:rsidRPr="008C4D67">
        <w:rPr>
          <w:rFonts w:ascii="Times New Roman" w:eastAsia="Times New Roman" w:hAnsi="Times New Roman" w:cs="Times New Roman"/>
          <w:lang w:val="ru-RU"/>
        </w:rPr>
        <w:t xml:space="preserve">й культуры при Университете </w:t>
      </w:r>
      <w:proofErr w:type="spellStart"/>
      <w:r w:rsidRPr="008C4D67">
        <w:rPr>
          <w:rFonts w:ascii="Times New Roman" w:eastAsia="Times New Roman" w:hAnsi="Times New Roman" w:cs="Times New Roman"/>
          <w:lang w:val="ru-RU"/>
        </w:rPr>
        <w:t>Л’Ориентале</w:t>
      </w:r>
      <w:proofErr w:type="spellEnd"/>
      <w:r w:rsidRPr="008C4D67">
        <w:rPr>
          <w:rFonts w:ascii="Times New Roman" w:eastAsia="Times New Roman" w:hAnsi="Times New Roman" w:cs="Times New Roman"/>
          <w:lang w:val="ru-RU"/>
        </w:rPr>
        <w:t xml:space="preserve"> в Неаполе и Культурная ассоциация Эмилия </w:t>
      </w:r>
      <w:proofErr w:type="spellStart"/>
      <w:r w:rsidRPr="008C4D67">
        <w:rPr>
          <w:rFonts w:ascii="Times New Roman" w:eastAsia="Times New Roman" w:hAnsi="Times New Roman" w:cs="Times New Roman"/>
          <w:lang w:val="ru-RU"/>
        </w:rPr>
        <w:t>Романья</w:t>
      </w:r>
      <w:proofErr w:type="spellEnd"/>
      <w:r w:rsidRPr="008C4D67">
        <w:rPr>
          <w:rFonts w:ascii="Times New Roman" w:eastAsia="Times New Roman" w:hAnsi="Times New Roman" w:cs="Times New Roman"/>
          <w:lang w:val="ru-RU"/>
        </w:rPr>
        <w:t xml:space="preserve"> - Россия в Болонье. Обе организации</w:t>
      </w:r>
      <w:r>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сотрудничают с государственными и частными учреждениями на территории Итальянского Государства, Российской Федерации и Европейского Союза с целью развития отношений между Италией и Россией в области политической, экономической и культурной интеграции. Для достижения целей данными организациями используются следующие мероприятия: конференции, выставки, видеопроекты, музыкальные спектакли, публикации, сотрудничество с другими </w:t>
      </w:r>
      <w:r w:rsidRPr="008C4D67">
        <w:rPr>
          <w:rFonts w:ascii="Times New Roman" w:eastAsia="Times New Roman" w:hAnsi="Times New Roman" w:cs="Times New Roman"/>
          <w:lang w:val="ru-RU"/>
        </w:rPr>
        <w:lastRenderedPageBreak/>
        <w:t xml:space="preserve">организациями и ассоциациями с аналогичными целями, помощь в заключении соглашений и договоров между государственными и частными организациями и учреждениями. Однако если деятельность Центра культуры в Неаполе ограничивается сугубо культурной и образовательной сферой, то Ассоциация региона Эмилии </w:t>
      </w:r>
      <w:proofErr w:type="spellStart"/>
      <w:r w:rsidRPr="008C4D67">
        <w:rPr>
          <w:rFonts w:ascii="Times New Roman" w:eastAsia="Times New Roman" w:hAnsi="Times New Roman" w:cs="Times New Roman"/>
          <w:lang w:val="ru-RU"/>
        </w:rPr>
        <w:t>Романья</w:t>
      </w:r>
      <w:proofErr w:type="spellEnd"/>
      <w:r w:rsidRPr="008C4D67">
        <w:rPr>
          <w:rFonts w:ascii="Times New Roman" w:eastAsia="Times New Roman" w:hAnsi="Times New Roman" w:cs="Times New Roman"/>
          <w:lang w:val="ru-RU"/>
        </w:rPr>
        <w:t xml:space="preserve"> занимается также вопросами финансирования, а именно организацией различных мероприятий, направленных на привлечение средств. Более того, в уставе ассоциации одной из целей указана помощь в поддержка экономической интеграции между Италией и Российской Федерацией.</w:t>
      </w:r>
      <w:r>
        <w:rPr>
          <w:rStyle w:val="FootnoteReference"/>
          <w:rFonts w:ascii="Times New Roman" w:eastAsia="Times New Roman" w:hAnsi="Times New Roman" w:cs="Times New Roman"/>
          <w:lang w:val="ru-RU"/>
        </w:rPr>
        <w:footnoteReference w:id="78"/>
      </w:r>
      <w:r w:rsidR="00CE4963">
        <w:rPr>
          <w:rFonts w:ascii="Times New Roman" w:eastAsia="Times New Roman" w:hAnsi="Times New Roman" w:cs="Times New Roman"/>
          <w:lang w:val="ru-RU"/>
        </w:rPr>
        <w:t xml:space="preserve"> </w:t>
      </w:r>
      <w:r>
        <w:rPr>
          <w:rStyle w:val="FootnoteReference"/>
          <w:rFonts w:ascii="Times New Roman" w:eastAsia="Times New Roman" w:hAnsi="Times New Roman" w:cs="Times New Roman"/>
          <w:lang w:val="ru-RU"/>
        </w:rPr>
        <w:footnoteReference w:id="79"/>
      </w:r>
    </w:p>
    <w:p w14:paraId="231E0E6A" w14:textId="419FDAC7" w:rsidR="009725C4" w:rsidRPr="008C4D67" w:rsidRDefault="009725C4" w:rsidP="009725C4">
      <w:pPr>
        <w:spacing w:line="360" w:lineRule="auto"/>
        <w:jc w:val="both"/>
        <w:rPr>
          <w:rFonts w:ascii="Times New Roman" w:eastAsia="Times New Roman" w:hAnsi="Times New Roman" w:cs="Times New Roman"/>
          <w:lang w:val="ru-RU"/>
        </w:rPr>
      </w:pPr>
      <w:r w:rsidRPr="008C4D67">
        <w:rPr>
          <w:rFonts w:ascii="Times New Roman" w:eastAsia="Times New Roman" w:hAnsi="Times New Roman" w:cs="Times New Roman"/>
          <w:lang w:val="ru-RU"/>
        </w:rPr>
        <w:t xml:space="preserve">            Среди некоммерческих фондов, несомненно</w:t>
      </w:r>
      <w:r w:rsidR="00936C7B">
        <w:rPr>
          <w:rFonts w:ascii="Times New Roman" w:eastAsia="Times New Roman" w:hAnsi="Times New Roman" w:cs="Times New Roman"/>
          <w:lang w:val="ru-RU"/>
        </w:rPr>
        <w:t>,</w:t>
      </w:r>
      <w:r w:rsidRPr="008C4D67">
        <w:rPr>
          <w:rFonts w:ascii="Times New Roman" w:eastAsia="Times New Roman" w:hAnsi="Times New Roman" w:cs="Times New Roman"/>
          <w:lang w:val="ru-RU"/>
        </w:rPr>
        <w:t xml:space="preserve"> стоит </w:t>
      </w:r>
      <w:r w:rsidR="00936C7B">
        <w:rPr>
          <w:rFonts w:ascii="Times New Roman" w:eastAsia="Times New Roman" w:hAnsi="Times New Roman" w:cs="Times New Roman"/>
          <w:lang w:val="ru-RU"/>
        </w:rPr>
        <w:t>отметит</w:t>
      </w:r>
      <w:r w:rsidRPr="008C4D67">
        <w:rPr>
          <w:rFonts w:ascii="Times New Roman" w:eastAsia="Times New Roman" w:hAnsi="Times New Roman" w:cs="Times New Roman"/>
          <w:lang w:val="ru-RU"/>
        </w:rPr>
        <w:t xml:space="preserve"> активную деятельность Российского Фонда Культуры. Некоммерческая организация Российский фонд культуры - организация, осуществляющая финансовую и организационную поддержку инициатив граждан и организаций в области культуры, искусства, науки и образования, а также развитию сети неправительственных организаций в указанных областях.</w:t>
      </w:r>
      <w:r w:rsidR="008D0A9E">
        <w:rPr>
          <w:rStyle w:val="FootnoteReference"/>
          <w:rFonts w:ascii="Times New Roman" w:eastAsia="Times New Roman" w:hAnsi="Times New Roman" w:cs="Times New Roman"/>
          <w:lang w:val="ru-RU"/>
        </w:rPr>
        <w:footnoteReference w:id="80"/>
      </w:r>
      <w:r w:rsidRPr="008C4D67">
        <w:rPr>
          <w:rFonts w:ascii="Times New Roman" w:eastAsia="Times New Roman" w:hAnsi="Times New Roman" w:cs="Times New Roman"/>
          <w:lang w:val="ru-RU"/>
        </w:rPr>
        <w:t xml:space="preserve"> Впервые Дирекция международных программ и Российский Фонд Культуры представили итальянской публике в 1988 году фестивальный проект в г. </w:t>
      </w:r>
      <w:proofErr w:type="spellStart"/>
      <w:r w:rsidRPr="008C4D67">
        <w:rPr>
          <w:rFonts w:ascii="Times New Roman" w:eastAsia="Times New Roman" w:hAnsi="Times New Roman" w:cs="Times New Roman"/>
          <w:lang w:val="ru-RU"/>
        </w:rPr>
        <w:t>Азоло</w:t>
      </w:r>
      <w:proofErr w:type="spellEnd"/>
      <w:r w:rsidRPr="008C4D67">
        <w:rPr>
          <w:rFonts w:ascii="Times New Roman" w:eastAsia="Times New Roman" w:hAnsi="Times New Roman" w:cs="Times New Roman"/>
          <w:lang w:val="ru-RU"/>
        </w:rPr>
        <w:t xml:space="preserve">. В 2006 году благодаря совместным усилиям Дирекции международных программ, Российского Фонда Культуры, Фонда «Центра развития Итало-Российских отношений», Национальной Палаты Моды Италии при поддержке Генерального консульства России в Италии возник проект «Русский вечер в Милане». </w:t>
      </w:r>
      <w:r>
        <w:rPr>
          <w:rStyle w:val="FootnoteReference"/>
          <w:rFonts w:ascii="Times New Roman" w:eastAsia="Times New Roman" w:hAnsi="Times New Roman" w:cs="Times New Roman"/>
          <w:lang w:val="ru-RU"/>
        </w:rPr>
        <w:footnoteReference w:id="81"/>
      </w:r>
      <w:r w:rsidR="008024CD" w:rsidRPr="00545412">
        <w:rPr>
          <w:rFonts w:ascii="Times New Roman" w:eastAsia="Times New Roman" w:hAnsi="Times New Roman" w:cs="Times New Roman"/>
          <w:lang w:val="ru-RU"/>
        </w:rPr>
        <w:t xml:space="preserve"> </w:t>
      </w:r>
      <w:r>
        <w:rPr>
          <w:rFonts w:ascii="Times New Roman" w:eastAsia="Times New Roman" w:hAnsi="Times New Roman" w:cs="Times New Roman"/>
          <w:lang w:val="ru-RU"/>
        </w:rPr>
        <w:t>О</w:t>
      </w:r>
      <w:r w:rsidRPr="008C4D67">
        <w:rPr>
          <w:rFonts w:ascii="Times New Roman" w:eastAsia="Times New Roman" w:hAnsi="Times New Roman" w:cs="Times New Roman"/>
          <w:lang w:val="ru-RU"/>
        </w:rPr>
        <w:t>н прошел в 2006 году в честь 40-летия побратимства городов Милана и Санкт-Петербурга. Вечер с представлением блюд русской кухни, выступлением известных российских музыкантов, показом мод российского дизайнера Лизы Романюк, выставкой Императорского фарфорового завода прошел с большим успехом, став одним из центральных событий Недели женской моды, и сразу привлек внимание итальянской публики.</w:t>
      </w:r>
    </w:p>
    <w:p w14:paraId="531BC0E1" w14:textId="77777777" w:rsidR="009725C4" w:rsidRPr="008C4D67" w:rsidRDefault="009725C4" w:rsidP="009725C4">
      <w:pPr>
        <w:spacing w:line="360" w:lineRule="auto"/>
        <w:jc w:val="both"/>
        <w:rPr>
          <w:rFonts w:ascii="Times New Roman" w:eastAsia="Times New Roman" w:hAnsi="Times New Roman" w:cs="Times New Roman"/>
          <w:lang w:val="ru-RU"/>
        </w:rPr>
      </w:pPr>
      <w:r w:rsidRPr="008C4D67">
        <w:rPr>
          <w:rFonts w:ascii="Times New Roman" w:eastAsia="Times New Roman" w:hAnsi="Times New Roman" w:cs="Times New Roman"/>
          <w:lang w:val="ru-RU"/>
        </w:rPr>
        <w:t xml:space="preserve">     </w:t>
      </w:r>
      <w:r w:rsidRPr="00D07B4A">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r w:rsidRPr="00D07B4A">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Также</w:t>
      </w:r>
      <w:r w:rsidRPr="00D07B4A">
        <w:rPr>
          <w:rFonts w:ascii="Times New Roman" w:eastAsia="Times New Roman" w:hAnsi="Times New Roman" w:cs="Times New Roman"/>
          <w:lang w:val="ru-RU"/>
        </w:rPr>
        <w:t xml:space="preserve"> </w:t>
      </w:r>
      <w:r>
        <w:rPr>
          <w:rFonts w:ascii="Times New Roman" w:eastAsia="Times New Roman" w:hAnsi="Times New Roman" w:cs="Times New Roman"/>
          <w:lang w:val="ru-RU"/>
        </w:rPr>
        <w:t>стоит отметить</w:t>
      </w:r>
      <w:r w:rsidRPr="008C4D67">
        <w:rPr>
          <w:rFonts w:ascii="Times New Roman" w:eastAsia="Times New Roman" w:hAnsi="Times New Roman" w:cs="Times New Roman"/>
          <w:lang w:val="ru-RU"/>
        </w:rPr>
        <w:t>, что культурные центры находятся в постоянном взаимодействии друг с другом. Например, по направлению организаций поездок студентов университетов и других членов общества любого возраста в Москву и Санкт-Петербург или в другие города для обучения предлагаются различные программы такими организациями, как: Ассоциация культурных связей Италии с Россией города Флоренции, Культурная ассоциация Россия-</w:t>
      </w:r>
      <w:r w:rsidRPr="008C4D67">
        <w:rPr>
          <w:rFonts w:ascii="Times New Roman" w:eastAsia="Times New Roman" w:hAnsi="Times New Roman" w:cs="Times New Roman"/>
          <w:lang w:val="ru-RU"/>
        </w:rPr>
        <w:lastRenderedPageBreak/>
        <w:t xml:space="preserve">Италия г. Бергамо, </w:t>
      </w:r>
      <w:r>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Культурная ассоциация «Русь», Ассоциация «Центр русской культуры в </w:t>
      </w:r>
      <w:proofErr w:type="spellStart"/>
      <w:r w:rsidRPr="008C4D67">
        <w:rPr>
          <w:rFonts w:ascii="Times New Roman" w:eastAsia="Times New Roman" w:hAnsi="Times New Roman" w:cs="Times New Roman"/>
          <w:lang w:val="ru-RU"/>
        </w:rPr>
        <w:t>Апулии</w:t>
      </w:r>
      <w:proofErr w:type="spellEnd"/>
      <w:r w:rsidRPr="008C4D67">
        <w:rPr>
          <w:rFonts w:ascii="Times New Roman" w:eastAsia="Times New Roman" w:hAnsi="Times New Roman" w:cs="Times New Roman"/>
          <w:lang w:val="ru-RU"/>
        </w:rPr>
        <w:t xml:space="preserve">», Фонд </w:t>
      </w:r>
      <w:proofErr w:type="spellStart"/>
      <w:r w:rsidRPr="008C4D67">
        <w:rPr>
          <w:rFonts w:ascii="Times New Roman" w:eastAsia="Times New Roman" w:hAnsi="Times New Roman" w:cs="Times New Roman"/>
          <w:lang w:val="ru-RU"/>
        </w:rPr>
        <w:t>Джанни</w:t>
      </w:r>
      <w:proofErr w:type="spellEnd"/>
      <w:r w:rsidRPr="008C4D67">
        <w:rPr>
          <w:rFonts w:ascii="Times New Roman" w:eastAsia="Times New Roman" w:hAnsi="Times New Roman" w:cs="Times New Roman"/>
          <w:lang w:val="ru-RU"/>
        </w:rPr>
        <w:t xml:space="preserve"> </w:t>
      </w:r>
      <w:proofErr w:type="spellStart"/>
      <w:r w:rsidRPr="008C4D67">
        <w:rPr>
          <w:rFonts w:ascii="Times New Roman" w:eastAsia="Times New Roman" w:hAnsi="Times New Roman" w:cs="Times New Roman"/>
          <w:lang w:val="ru-RU"/>
        </w:rPr>
        <w:t>Пуччо</w:t>
      </w:r>
      <w:proofErr w:type="spellEnd"/>
      <w:r w:rsidRPr="008C4D67">
        <w:rPr>
          <w:rFonts w:ascii="Times New Roman" w:eastAsia="Times New Roman" w:hAnsi="Times New Roman" w:cs="Times New Roman"/>
          <w:lang w:val="ru-RU"/>
        </w:rPr>
        <w:t xml:space="preserve">. </w:t>
      </w:r>
      <w:r>
        <w:rPr>
          <w:rStyle w:val="FootnoteReference"/>
          <w:rFonts w:ascii="Times New Roman" w:eastAsia="Times New Roman" w:hAnsi="Times New Roman" w:cs="Times New Roman"/>
          <w:lang w:val="ru-RU"/>
        </w:rPr>
        <w:footnoteReference w:id="82"/>
      </w:r>
    </w:p>
    <w:p w14:paraId="6AC35429" w14:textId="3E76221F" w:rsidR="009725C4" w:rsidRPr="008C4D67" w:rsidRDefault="009725C4" w:rsidP="009725C4">
      <w:pPr>
        <w:spacing w:line="360" w:lineRule="auto"/>
        <w:jc w:val="both"/>
        <w:rPr>
          <w:rFonts w:ascii="Times New Roman" w:eastAsia="Times New Roman" w:hAnsi="Times New Roman" w:cs="Times New Roman"/>
          <w:lang w:val="ru-RU"/>
        </w:rPr>
      </w:pPr>
      <w:r w:rsidRPr="008C4D67">
        <w:rPr>
          <w:rFonts w:ascii="Times New Roman" w:eastAsia="Times New Roman" w:hAnsi="Times New Roman" w:cs="Times New Roman"/>
          <w:lang w:val="ru-RU"/>
        </w:rPr>
        <w:t xml:space="preserve">        </w:t>
      </w:r>
      <w:r w:rsidRPr="00FA65E5">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 Таким образом, география расположения и сфера деятельности российских культурных центров на территории Итал</w:t>
      </w:r>
      <w:r w:rsidR="00605FD8">
        <w:rPr>
          <w:rFonts w:ascii="Times New Roman" w:eastAsia="Times New Roman" w:hAnsi="Times New Roman" w:cs="Times New Roman"/>
          <w:lang w:val="ru-RU"/>
        </w:rPr>
        <w:t xml:space="preserve">ьянской Республики </w:t>
      </w:r>
      <w:r w:rsidRPr="008C4D67">
        <w:rPr>
          <w:rFonts w:ascii="Times New Roman" w:eastAsia="Times New Roman" w:hAnsi="Times New Roman" w:cs="Times New Roman"/>
          <w:lang w:val="ru-RU"/>
        </w:rPr>
        <w:t>очень обширны. На современном этапе можно выделить два типа: организации, подведомственные МИД РФ, то есть государственные учреждения, и общественные организации, деятельность которых носит инициативный или частный характер. Каждый культурный центр имеет свою специфику, направленность, сообразно целям и задачам, которые он преследует. По региональному критерию, российские центры культуры, ассоциации и фонды функционируют во всех частях Италии, однако, необходимо заметить, что наиболее интенсивная работа проходит на Севере и Юге страны, а также в столице Италии - Риме. Главной целью общественных организаций является распространение русской культуры в ее самых разнообразных формах. Проанализировав вопросы функционирования организаций, продвигающих русскую культуру и языка в Италии, мы пришли к выводу, что в реализации российских инициатив в сфере культурной дипломатии на итальянском направлении задействованы как государственные, так и общественные структуры. То есть</w:t>
      </w:r>
      <w:r w:rsidR="00605FD8">
        <w:rPr>
          <w:rFonts w:ascii="Times New Roman" w:eastAsia="Times New Roman" w:hAnsi="Times New Roman" w:cs="Times New Roman"/>
          <w:lang w:val="ru-RU"/>
        </w:rPr>
        <w:t>,</w:t>
      </w:r>
      <w:r w:rsidRPr="008C4D67">
        <w:rPr>
          <w:rFonts w:ascii="Times New Roman" w:eastAsia="Times New Roman" w:hAnsi="Times New Roman" w:cs="Times New Roman"/>
          <w:lang w:val="ru-RU"/>
        </w:rPr>
        <w:t xml:space="preserve"> в культурном сотрудничестве участвуют не только дипломатические структуры, но и различные государственные организации, частные лица, музеи, библиотеки, коммерческие организации. В целом, они ставят перед собой одинаковые задачи: развитие и укрепление культурного сотрудничества, налаживание культурных контактов, а самое главное - культурное просвещение, реализуемое посредством координации проектов, проведения семинаров, курсов, культурных мероприятий, развития сотрудничества в сфере науки, культуры и искусства. В большинстве случаев государство является инициатором и организатором того или иного мероприятия культурной направленности. Включаясь в международный диалог на общественном и государственном уровнях, аген</w:t>
      </w:r>
      <w:r>
        <w:rPr>
          <w:rFonts w:ascii="Times New Roman" w:eastAsia="Times New Roman" w:hAnsi="Times New Roman" w:cs="Times New Roman"/>
          <w:lang w:val="ru-RU"/>
        </w:rPr>
        <w:t>т</w:t>
      </w:r>
      <w:r w:rsidRPr="008C4D67">
        <w:rPr>
          <w:rFonts w:ascii="Times New Roman" w:eastAsia="Times New Roman" w:hAnsi="Times New Roman" w:cs="Times New Roman"/>
          <w:lang w:val="ru-RU"/>
        </w:rPr>
        <w:t xml:space="preserve">ства, культурные центры и ассоциации осуществляют разнообразные программы по ознакомлению итальянской общественности с </w:t>
      </w:r>
      <w:proofErr w:type="gramStart"/>
      <w:r w:rsidRPr="008C4D67">
        <w:rPr>
          <w:rFonts w:ascii="Times New Roman" w:eastAsia="Times New Roman" w:hAnsi="Times New Roman" w:cs="Times New Roman"/>
          <w:lang w:val="ru-RU"/>
        </w:rPr>
        <w:t>культурным  и</w:t>
      </w:r>
      <w:proofErr w:type="gramEnd"/>
      <w:r w:rsidRPr="008C4D67">
        <w:rPr>
          <w:rFonts w:ascii="Times New Roman" w:eastAsia="Times New Roman" w:hAnsi="Times New Roman" w:cs="Times New Roman"/>
          <w:lang w:val="ru-RU"/>
        </w:rPr>
        <w:t xml:space="preserve"> историческим наследием России. Общественная сторона, в свою очередь, обладает значимым влиянием и отличается развитой системой контактов. </w:t>
      </w:r>
      <w:proofErr w:type="spellStart"/>
      <w:r w:rsidRPr="008C4D67">
        <w:rPr>
          <w:rFonts w:ascii="Times New Roman" w:eastAsia="Times New Roman" w:hAnsi="Times New Roman" w:cs="Times New Roman"/>
          <w:lang w:val="ru-RU"/>
        </w:rPr>
        <w:t>Россотрудничество</w:t>
      </w:r>
      <w:proofErr w:type="spellEnd"/>
      <w:r w:rsidRPr="008C4D67">
        <w:rPr>
          <w:rFonts w:ascii="Times New Roman" w:eastAsia="Times New Roman" w:hAnsi="Times New Roman" w:cs="Times New Roman"/>
          <w:lang w:val="ru-RU"/>
        </w:rPr>
        <w:t xml:space="preserve"> и Российский центр науки и культуры в Риме являются </w:t>
      </w:r>
      <w:r w:rsidR="008024CD">
        <w:rPr>
          <w:rFonts w:ascii="Times New Roman" w:eastAsia="Times New Roman" w:hAnsi="Times New Roman" w:cs="Times New Roman"/>
          <w:lang w:val="ru-RU"/>
        </w:rPr>
        <w:t xml:space="preserve">важными </w:t>
      </w:r>
      <w:proofErr w:type="spellStart"/>
      <w:r w:rsidRPr="008C4D67">
        <w:rPr>
          <w:rFonts w:ascii="Times New Roman" w:eastAsia="Times New Roman" w:hAnsi="Times New Roman" w:cs="Times New Roman"/>
          <w:lang w:val="ru-RU"/>
        </w:rPr>
        <w:t>актор</w:t>
      </w:r>
      <w:r w:rsidR="008024CD">
        <w:rPr>
          <w:rFonts w:ascii="Times New Roman" w:eastAsia="Times New Roman" w:hAnsi="Times New Roman" w:cs="Times New Roman"/>
          <w:lang w:val="ru-RU"/>
        </w:rPr>
        <w:t>а</w:t>
      </w:r>
      <w:r w:rsidRPr="008C4D67">
        <w:rPr>
          <w:rFonts w:ascii="Times New Roman" w:eastAsia="Times New Roman" w:hAnsi="Times New Roman" w:cs="Times New Roman"/>
          <w:lang w:val="ru-RU"/>
        </w:rPr>
        <w:t>м</w:t>
      </w:r>
      <w:r w:rsidR="008024CD">
        <w:rPr>
          <w:rFonts w:ascii="Times New Roman" w:eastAsia="Times New Roman" w:hAnsi="Times New Roman" w:cs="Times New Roman"/>
          <w:lang w:val="ru-RU"/>
        </w:rPr>
        <w:t>и</w:t>
      </w:r>
      <w:proofErr w:type="spellEnd"/>
      <w:r w:rsidRPr="008C4D67">
        <w:rPr>
          <w:rFonts w:ascii="Times New Roman" w:eastAsia="Times New Roman" w:hAnsi="Times New Roman" w:cs="Times New Roman"/>
          <w:lang w:val="ru-RU"/>
        </w:rPr>
        <w:t xml:space="preserve"> двустороннего культурного сотрудничества, отражающим</w:t>
      </w:r>
      <w:r w:rsidR="008024CD">
        <w:rPr>
          <w:rFonts w:ascii="Times New Roman" w:eastAsia="Times New Roman" w:hAnsi="Times New Roman" w:cs="Times New Roman"/>
          <w:lang w:val="ru-RU"/>
        </w:rPr>
        <w:t>и</w:t>
      </w:r>
      <w:r w:rsidRPr="008C4D67">
        <w:rPr>
          <w:rFonts w:ascii="Times New Roman" w:eastAsia="Times New Roman" w:hAnsi="Times New Roman" w:cs="Times New Roman"/>
          <w:lang w:val="ru-RU"/>
        </w:rPr>
        <w:t xml:space="preserve"> тенденцию </w:t>
      </w:r>
      <w:proofErr w:type="spellStart"/>
      <w:r w:rsidRPr="008C4D67">
        <w:rPr>
          <w:rFonts w:ascii="Times New Roman" w:eastAsia="Times New Roman" w:hAnsi="Times New Roman" w:cs="Times New Roman"/>
          <w:lang w:val="ru-RU"/>
        </w:rPr>
        <w:t>институализации</w:t>
      </w:r>
      <w:proofErr w:type="spellEnd"/>
      <w:r w:rsidRPr="008C4D67">
        <w:rPr>
          <w:rFonts w:ascii="Times New Roman" w:eastAsia="Times New Roman" w:hAnsi="Times New Roman" w:cs="Times New Roman"/>
          <w:lang w:val="ru-RU"/>
        </w:rPr>
        <w:t xml:space="preserve"> двустороннего культурного обмена.</w:t>
      </w:r>
      <w:r w:rsidR="008D0A9E">
        <w:rPr>
          <w:rFonts w:ascii="Times New Roman" w:eastAsia="Times New Roman" w:hAnsi="Times New Roman" w:cs="Times New Roman"/>
          <w:lang w:val="ru-RU"/>
        </w:rPr>
        <w:t xml:space="preserve"> </w:t>
      </w:r>
      <w:proofErr w:type="spellStart"/>
      <w:r w:rsidRPr="008C4D67">
        <w:rPr>
          <w:rFonts w:ascii="Times New Roman" w:eastAsia="Times New Roman" w:hAnsi="Times New Roman" w:cs="Times New Roman"/>
          <w:lang w:val="ru-RU"/>
        </w:rPr>
        <w:t>Россотрудничество</w:t>
      </w:r>
      <w:proofErr w:type="spellEnd"/>
      <w:r w:rsidR="008D0A9E">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выступает организатором мероприятий, финансируемых М</w:t>
      </w:r>
      <w:r w:rsidR="008D0A9E">
        <w:rPr>
          <w:rFonts w:ascii="Times New Roman" w:eastAsia="Times New Roman" w:hAnsi="Times New Roman" w:cs="Times New Roman"/>
          <w:lang w:val="ru-RU"/>
        </w:rPr>
        <w:t>инистерством Иностранных Дел</w:t>
      </w:r>
      <w:r w:rsidRPr="008C4D67">
        <w:rPr>
          <w:rFonts w:ascii="Times New Roman" w:eastAsia="Times New Roman" w:hAnsi="Times New Roman" w:cs="Times New Roman"/>
          <w:lang w:val="ru-RU"/>
        </w:rPr>
        <w:t xml:space="preserve"> Р</w:t>
      </w:r>
      <w:r w:rsidR="008D0A9E">
        <w:rPr>
          <w:rFonts w:ascii="Times New Roman" w:eastAsia="Times New Roman" w:hAnsi="Times New Roman" w:cs="Times New Roman"/>
          <w:lang w:val="ru-RU"/>
        </w:rPr>
        <w:t>оссийской Федерации</w:t>
      </w:r>
      <w:r w:rsidRPr="008C4D67">
        <w:rPr>
          <w:rFonts w:ascii="Times New Roman" w:eastAsia="Times New Roman" w:hAnsi="Times New Roman" w:cs="Times New Roman"/>
          <w:lang w:val="ru-RU"/>
        </w:rPr>
        <w:t>. Данная схема повторяет функционирование культурных центров Италии, финансово-</w:t>
      </w:r>
      <w:r w:rsidRPr="008C4D67">
        <w:rPr>
          <w:rFonts w:ascii="Times New Roman" w:eastAsia="Times New Roman" w:hAnsi="Times New Roman" w:cs="Times New Roman"/>
          <w:lang w:val="ru-RU"/>
        </w:rPr>
        <w:lastRenderedPageBreak/>
        <w:t xml:space="preserve">организационное обеспечение которых также возлагается на Министерство Иностранных Дел Италии. В данной связи, необходимо отметить, что баланс сил в организации мероприятий влияет на сближение государств.   Большим достоинством функционирования такого значительного числа российских центров культуры является реализация актуальных задач в вопросе популяризации русского языка, всесторонней поддержки соотечественников за рубежом, содействии их деятельности по расширению научного, культурного, делового сотрудничества с Россией. Тем не менее, Россотрудничество, как и другие организации, продвигающие русскую культуру и язык, имеет свои слабые и сильные стороны. Как может представиться, основной фактор, снижающий эффективность деятельности различного рода агентств и культурных центров, состоит в том, что их деятельность во многом пересекается с работой других ведомств, а иногда просто дублирует ее. Так, компетенцию продвижения российской культуры и русского языка, помимо Россотрудничества, осуществляют Министерство культуры и Министерство образования и науки РФ, фонд «Русский мир», Институт русского языка имени А. С. Пушкина, Международный союз общественных объединений «Российская ассоциация международного сотрудничества». </w:t>
      </w:r>
    </w:p>
    <w:p w14:paraId="628097F0" w14:textId="412D15EF" w:rsidR="009725C4" w:rsidRDefault="009725C4" w:rsidP="009725C4">
      <w:pPr>
        <w:spacing w:line="360" w:lineRule="auto"/>
        <w:jc w:val="both"/>
        <w:rPr>
          <w:rFonts w:ascii="Times New Roman" w:eastAsia="Times New Roman" w:hAnsi="Times New Roman" w:cs="Times New Roman"/>
          <w:lang w:val="ru-RU"/>
        </w:rPr>
      </w:pPr>
      <w:r w:rsidRPr="00073FBF">
        <w:rPr>
          <w:rFonts w:ascii="Times New Roman" w:eastAsia="Times New Roman" w:hAnsi="Times New Roman" w:cs="Times New Roman"/>
          <w:lang w:val="ru-RU"/>
        </w:rPr>
        <w:t xml:space="preserve">            </w:t>
      </w:r>
      <w:r w:rsidRPr="008D0A9E">
        <w:rPr>
          <w:rFonts w:ascii="Times New Roman" w:eastAsia="Times New Roman" w:hAnsi="Times New Roman" w:cs="Times New Roman"/>
          <w:lang w:val="ru-RU"/>
        </w:rPr>
        <w:t>Подводя итог</w:t>
      </w:r>
      <w:r w:rsidR="00936C7B" w:rsidRPr="008D0A9E">
        <w:rPr>
          <w:rFonts w:ascii="Times New Roman" w:eastAsia="Times New Roman" w:hAnsi="Times New Roman" w:cs="Times New Roman"/>
          <w:lang w:val="ru-RU"/>
        </w:rPr>
        <w:t xml:space="preserve"> </w:t>
      </w:r>
      <w:proofErr w:type="gramStart"/>
      <w:r w:rsidR="00936C7B" w:rsidRPr="008D0A9E">
        <w:rPr>
          <w:rFonts w:ascii="Times New Roman" w:eastAsia="Times New Roman" w:hAnsi="Times New Roman" w:cs="Times New Roman"/>
          <w:lang w:val="ru-RU"/>
        </w:rPr>
        <w:t xml:space="preserve">данной </w:t>
      </w:r>
      <w:r w:rsidRPr="008D0A9E">
        <w:rPr>
          <w:rFonts w:ascii="Times New Roman" w:eastAsia="Times New Roman" w:hAnsi="Times New Roman" w:cs="Times New Roman"/>
          <w:lang w:val="ru-RU"/>
        </w:rPr>
        <w:t xml:space="preserve"> главе</w:t>
      </w:r>
      <w:proofErr w:type="gramEnd"/>
      <w:r w:rsidRPr="008D0A9E">
        <w:rPr>
          <w:rFonts w:ascii="Times New Roman" w:eastAsia="Times New Roman" w:hAnsi="Times New Roman" w:cs="Times New Roman"/>
          <w:lang w:val="ru-RU"/>
        </w:rPr>
        <w:t xml:space="preserve">, </w:t>
      </w:r>
      <w:r w:rsidR="00A04757" w:rsidRPr="008D0A9E">
        <w:rPr>
          <w:rFonts w:ascii="Times New Roman" w:eastAsia="Times New Roman" w:hAnsi="Times New Roman" w:cs="Times New Roman"/>
          <w:lang w:val="ru-RU"/>
        </w:rPr>
        <w:t xml:space="preserve"> стоит отметить</w:t>
      </w:r>
      <w:r w:rsidR="00A04757">
        <w:rPr>
          <w:rFonts w:ascii="Times New Roman" w:eastAsia="Times New Roman" w:hAnsi="Times New Roman" w:cs="Times New Roman"/>
          <w:lang w:val="ru-RU"/>
        </w:rPr>
        <w:t xml:space="preserve">, что </w:t>
      </w:r>
      <w:r w:rsidRPr="004B0253">
        <w:rPr>
          <w:rFonts w:ascii="Times New Roman" w:eastAsia="Times New Roman" w:hAnsi="Times New Roman" w:cs="Times New Roman"/>
          <w:lang w:val="ru-RU"/>
        </w:rPr>
        <w:t>нормативно-правовой уровень регулирования культурных итало-российских культурных отношений находится на высоком уровне.</w:t>
      </w:r>
      <w:r w:rsidR="00073FBF" w:rsidRPr="004B0253">
        <w:rPr>
          <w:rFonts w:ascii="Times New Roman" w:eastAsia="Times New Roman" w:hAnsi="Times New Roman" w:cs="Times New Roman"/>
          <w:lang w:val="ru-RU"/>
        </w:rPr>
        <w:t xml:space="preserve"> </w:t>
      </w:r>
      <w:r w:rsidR="004B0253" w:rsidRPr="004B0253">
        <w:rPr>
          <w:rFonts w:ascii="Times New Roman" w:eastAsia="Times New Roman" w:hAnsi="Times New Roman" w:cs="Times New Roman"/>
          <w:lang w:val="ru-RU"/>
        </w:rPr>
        <w:t>В</w:t>
      </w:r>
      <w:r w:rsidR="00073FBF" w:rsidRPr="004B0253">
        <w:rPr>
          <w:rFonts w:ascii="Times New Roman" w:eastAsia="Times New Roman" w:hAnsi="Times New Roman" w:cs="Times New Roman"/>
          <w:lang w:val="ru-RU"/>
        </w:rPr>
        <w:t xml:space="preserve"> рамках достигну</w:t>
      </w:r>
      <w:r w:rsidR="004B0253" w:rsidRPr="004B0253">
        <w:rPr>
          <w:rFonts w:ascii="Times New Roman" w:eastAsia="Times New Roman" w:hAnsi="Times New Roman" w:cs="Times New Roman"/>
          <w:lang w:val="ru-RU"/>
        </w:rPr>
        <w:t>тых двусторонних</w:t>
      </w:r>
      <w:r w:rsidR="00073FBF" w:rsidRPr="004B0253">
        <w:rPr>
          <w:rFonts w:ascii="Times New Roman" w:eastAsia="Times New Roman" w:hAnsi="Times New Roman" w:cs="Times New Roman"/>
          <w:lang w:val="ru-RU"/>
        </w:rPr>
        <w:t xml:space="preserve"> соглашен</w:t>
      </w:r>
      <w:r w:rsidR="004B0253" w:rsidRPr="004B0253">
        <w:rPr>
          <w:rFonts w:ascii="Times New Roman" w:eastAsia="Times New Roman" w:hAnsi="Times New Roman" w:cs="Times New Roman"/>
          <w:lang w:val="ru-RU"/>
        </w:rPr>
        <w:t>ий</w:t>
      </w:r>
      <w:r w:rsidR="00073FBF" w:rsidRPr="004B0253">
        <w:rPr>
          <w:rFonts w:ascii="Times New Roman" w:eastAsia="Times New Roman" w:hAnsi="Times New Roman" w:cs="Times New Roman"/>
          <w:lang w:val="ru-RU"/>
        </w:rPr>
        <w:t xml:space="preserve"> закреплено множество направлений сотрудничества, наиболее приоритетными из которых счита</w:t>
      </w:r>
      <w:r w:rsidR="004B0253" w:rsidRPr="004B0253">
        <w:rPr>
          <w:rFonts w:ascii="Times New Roman" w:eastAsia="Times New Roman" w:hAnsi="Times New Roman" w:cs="Times New Roman"/>
          <w:lang w:val="ru-RU"/>
        </w:rPr>
        <w:t>ю</w:t>
      </w:r>
      <w:r w:rsidR="00073FBF" w:rsidRPr="004B0253">
        <w:rPr>
          <w:rFonts w:ascii="Times New Roman" w:eastAsia="Times New Roman" w:hAnsi="Times New Roman" w:cs="Times New Roman"/>
          <w:lang w:val="ru-RU"/>
        </w:rPr>
        <w:t>тся сфера науки, охран</w:t>
      </w:r>
      <w:r w:rsidR="00F12314">
        <w:rPr>
          <w:rFonts w:ascii="Times New Roman" w:eastAsia="Times New Roman" w:hAnsi="Times New Roman" w:cs="Times New Roman"/>
          <w:lang w:val="ru-RU"/>
        </w:rPr>
        <w:t>ы</w:t>
      </w:r>
      <w:r w:rsidR="00073FBF" w:rsidRPr="004B0253">
        <w:rPr>
          <w:rFonts w:ascii="Times New Roman" w:eastAsia="Times New Roman" w:hAnsi="Times New Roman" w:cs="Times New Roman"/>
          <w:lang w:val="ru-RU"/>
        </w:rPr>
        <w:t xml:space="preserve"> культурных </w:t>
      </w:r>
      <w:proofErr w:type="spellStart"/>
      <w:r w:rsidR="00073FBF" w:rsidRPr="004B0253">
        <w:rPr>
          <w:rFonts w:ascii="Times New Roman" w:eastAsia="Times New Roman" w:hAnsi="Times New Roman" w:cs="Times New Roman"/>
          <w:lang w:val="ru-RU"/>
        </w:rPr>
        <w:t>ценностеи</w:t>
      </w:r>
      <w:proofErr w:type="spellEnd"/>
      <w:r w:rsidR="00073FBF" w:rsidRPr="004B0253">
        <w:rPr>
          <w:rFonts w:ascii="Times New Roman" w:eastAsia="Times New Roman" w:hAnsi="Times New Roman" w:cs="Times New Roman"/>
          <w:lang w:val="ru-RU"/>
        </w:rPr>
        <w:t>̆, сотрудничество культурных центров</w:t>
      </w:r>
      <w:r w:rsidR="008D0A9E">
        <w:rPr>
          <w:rFonts w:ascii="Times New Roman" w:eastAsia="Times New Roman" w:hAnsi="Times New Roman" w:cs="Times New Roman"/>
          <w:lang w:val="ru-RU"/>
        </w:rPr>
        <w:t xml:space="preserve">, </w:t>
      </w:r>
      <w:proofErr w:type="spellStart"/>
      <w:r w:rsidR="00073FBF" w:rsidRPr="004B0253">
        <w:rPr>
          <w:rFonts w:ascii="Times New Roman" w:eastAsia="Times New Roman" w:hAnsi="Times New Roman" w:cs="Times New Roman"/>
          <w:lang w:val="ru-RU"/>
        </w:rPr>
        <w:t>взаимодействие</w:t>
      </w:r>
      <w:proofErr w:type="spellEnd"/>
      <w:r w:rsidR="00073FBF" w:rsidRPr="004B0253">
        <w:rPr>
          <w:rFonts w:ascii="Times New Roman" w:eastAsia="Times New Roman" w:hAnsi="Times New Roman" w:cs="Times New Roman"/>
          <w:lang w:val="ru-RU"/>
        </w:rPr>
        <w:t xml:space="preserve"> в области распространения языка двух стран</w:t>
      </w:r>
      <w:r w:rsidR="008D0A9E">
        <w:rPr>
          <w:rFonts w:ascii="Times New Roman" w:eastAsia="Times New Roman" w:hAnsi="Times New Roman" w:cs="Times New Roman"/>
          <w:lang w:val="ru-RU"/>
        </w:rPr>
        <w:t>,</w:t>
      </w:r>
      <w:r w:rsidR="004B0253" w:rsidRPr="004B0253">
        <w:rPr>
          <w:rFonts w:ascii="Times New Roman" w:eastAsia="Times New Roman" w:hAnsi="Times New Roman" w:cs="Times New Roman"/>
          <w:lang w:val="ru-RU"/>
        </w:rPr>
        <w:t xml:space="preserve"> </w:t>
      </w:r>
      <w:r w:rsidR="008D0A9E">
        <w:rPr>
          <w:rFonts w:ascii="Times New Roman" w:eastAsia="Times New Roman" w:hAnsi="Times New Roman" w:cs="Times New Roman"/>
          <w:lang w:val="ru-RU"/>
        </w:rPr>
        <w:t>в</w:t>
      </w:r>
      <w:r w:rsidR="004B0253" w:rsidRPr="004B0253">
        <w:rPr>
          <w:rFonts w:ascii="Times New Roman" w:eastAsia="Times New Roman" w:hAnsi="Times New Roman" w:cs="Times New Roman"/>
          <w:lang w:val="ru-RU"/>
        </w:rPr>
        <w:t>опросы туризма и молодежных обменов. Тем не менее, отсутствуют соглашения</w:t>
      </w:r>
      <w:r w:rsidR="008D0A9E">
        <w:rPr>
          <w:rFonts w:ascii="Times New Roman" w:eastAsia="Times New Roman" w:hAnsi="Times New Roman" w:cs="Times New Roman"/>
          <w:lang w:val="ru-RU"/>
        </w:rPr>
        <w:t>, закрепляющие двустороннее театральное и музейное сотрудничество</w:t>
      </w:r>
      <w:r w:rsidR="004B0253" w:rsidRPr="004B0253">
        <w:rPr>
          <w:rFonts w:ascii="Times New Roman" w:eastAsia="Times New Roman" w:hAnsi="Times New Roman" w:cs="Times New Roman"/>
          <w:lang w:val="ru-RU"/>
        </w:rPr>
        <w:t>.</w:t>
      </w:r>
      <w:r w:rsidR="00605FD8">
        <w:rPr>
          <w:rFonts w:ascii="Times New Roman" w:eastAsia="Times New Roman" w:hAnsi="Times New Roman" w:cs="Times New Roman"/>
          <w:lang w:val="ru-RU"/>
        </w:rPr>
        <w:t xml:space="preserve"> </w:t>
      </w:r>
      <w:proofErr w:type="gramStart"/>
      <w:r w:rsidR="004B0253" w:rsidRPr="004B0253">
        <w:rPr>
          <w:rFonts w:ascii="Times New Roman" w:eastAsia="Times New Roman" w:hAnsi="Times New Roman" w:cs="Times New Roman"/>
          <w:lang w:val="ru-RU"/>
        </w:rPr>
        <w:t>Также,</w:t>
      </w:r>
      <w:r w:rsidR="00605FD8">
        <w:rPr>
          <w:rFonts w:ascii="Times New Roman" w:eastAsia="Times New Roman" w:hAnsi="Times New Roman" w:cs="Times New Roman"/>
          <w:lang w:val="ru-RU"/>
        </w:rPr>
        <w:t xml:space="preserve"> </w:t>
      </w:r>
      <w:r w:rsidR="004B0253" w:rsidRPr="004B0253">
        <w:rPr>
          <w:rFonts w:ascii="Times New Roman" w:eastAsia="Times New Roman" w:hAnsi="Times New Roman" w:cs="Times New Roman"/>
          <w:lang w:val="ru-RU"/>
        </w:rPr>
        <w:t> не</w:t>
      </w:r>
      <w:proofErr w:type="gramEnd"/>
      <w:r w:rsidR="004B0253" w:rsidRPr="004B0253">
        <w:rPr>
          <w:rFonts w:ascii="Times New Roman" w:eastAsia="Times New Roman" w:hAnsi="Times New Roman" w:cs="Times New Roman"/>
          <w:lang w:val="ru-RU"/>
        </w:rPr>
        <w:t xml:space="preserve"> принято специализированного соглашения,  регулирующего  взаимное признания свидетельств о среднем образовании и дипломов об учебных степенях</w:t>
      </w:r>
      <w:r w:rsidR="00F12314">
        <w:rPr>
          <w:rFonts w:ascii="Times New Roman" w:eastAsia="Times New Roman" w:hAnsi="Times New Roman" w:cs="Times New Roman"/>
          <w:lang w:val="ru-RU"/>
        </w:rPr>
        <w:t>. И</w:t>
      </w:r>
      <w:r w:rsidRPr="008C4D67">
        <w:rPr>
          <w:rFonts w:ascii="Times New Roman" w:eastAsia="Times New Roman" w:hAnsi="Times New Roman" w:cs="Times New Roman"/>
          <w:lang w:val="ru-RU"/>
        </w:rPr>
        <w:t xml:space="preserve">нституциональный уровень взаимодействия России и Италии характеризуется четкой организацией </w:t>
      </w:r>
      <w:proofErr w:type="gramStart"/>
      <w:r w:rsidRPr="008C4D67">
        <w:rPr>
          <w:rFonts w:ascii="Times New Roman" w:eastAsia="Times New Roman" w:hAnsi="Times New Roman" w:cs="Times New Roman"/>
          <w:lang w:val="ru-RU"/>
        </w:rPr>
        <w:t xml:space="preserve">мероприятий, </w:t>
      </w:r>
      <w:r w:rsidR="00A04757">
        <w:rPr>
          <w:rFonts w:ascii="Times New Roman" w:eastAsia="Times New Roman" w:hAnsi="Times New Roman" w:cs="Times New Roman"/>
          <w:lang w:val="ru-RU"/>
        </w:rPr>
        <w:t xml:space="preserve"> </w:t>
      </w:r>
      <w:r w:rsidR="00A04757" w:rsidRPr="008D0A9E">
        <w:rPr>
          <w:rFonts w:ascii="Times New Roman" w:eastAsia="Times New Roman" w:hAnsi="Times New Roman" w:cs="Times New Roman"/>
          <w:lang w:val="ru-RU"/>
        </w:rPr>
        <w:t>реализацией</w:t>
      </w:r>
      <w:proofErr w:type="gramEnd"/>
      <w:r w:rsidR="00A04757">
        <w:rPr>
          <w:rFonts w:ascii="Times New Roman" w:eastAsia="Times New Roman" w:hAnsi="Times New Roman" w:cs="Times New Roman"/>
          <w:lang w:val="ru-RU"/>
        </w:rPr>
        <w:t xml:space="preserve"> </w:t>
      </w:r>
      <w:r w:rsidRPr="008C4D67">
        <w:rPr>
          <w:rFonts w:ascii="Times New Roman" w:eastAsia="Times New Roman" w:hAnsi="Times New Roman" w:cs="Times New Roman"/>
          <w:lang w:val="ru-RU"/>
        </w:rPr>
        <w:t xml:space="preserve">курса внешней культурной политики, реализуемого посредством культурных проектов. Изученные особенности функционирования культурных центров России и Италии позволили автору выявить и охарактеризовать ключевые подходы к реализации культурной политики с российской и итальянской стороны, а также выявить основные направления двустороннего сотрудничества и определить основные тенденции развития российско-итальянского взаимодействия в области культуры на современном этапе. В культурной политике Италии главным инструментом является работа сети культурных центров, функционирующих в большом количестве стран. Их деятельность утверждается на министерском уровне. Более </w:t>
      </w:r>
      <w:r w:rsidRPr="008C4D67">
        <w:rPr>
          <w:rFonts w:ascii="Times New Roman" w:eastAsia="Times New Roman" w:hAnsi="Times New Roman" w:cs="Times New Roman"/>
          <w:lang w:val="ru-RU"/>
        </w:rPr>
        <w:lastRenderedPageBreak/>
        <w:t xml:space="preserve">того, деятельность институтов итальянской культуры эффективно развита в России, </w:t>
      </w:r>
      <w:r w:rsidRPr="008D0A9E">
        <w:rPr>
          <w:rFonts w:ascii="Times New Roman" w:eastAsia="Times New Roman" w:hAnsi="Times New Roman" w:cs="Times New Roman"/>
          <w:lang w:val="ru-RU"/>
        </w:rPr>
        <w:t xml:space="preserve">что </w:t>
      </w:r>
      <w:r w:rsidR="00A04757" w:rsidRPr="008D0A9E">
        <w:rPr>
          <w:rFonts w:ascii="Times New Roman" w:eastAsia="Times New Roman" w:hAnsi="Times New Roman" w:cs="Times New Roman"/>
          <w:lang w:val="ru-RU"/>
        </w:rPr>
        <w:t>подтверждается</w:t>
      </w:r>
      <w:r w:rsidRPr="008C4D67">
        <w:rPr>
          <w:rFonts w:ascii="Times New Roman" w:eastAsia="Times New Roman" w:hAnsi="Times New Roman" w:cs="Times New Roman"/>
          <w:lang w:val="ru-RU"/>
        </w:rPr>
        <w:t xml:space="preserve"> организацией большого количества мероприятий, в том числе и таких масштабных, как Перекрестные годы; сотрудничеством с университетами, музеями, исследовательскими центрами. В целом, реализованные инициативы в сфере культуры Италией на территории России с момента появления первого </w:t>
      </w:r>
      <w:r w:rsidR="008024CD">
        <w:rPr>
          <w:rFonts w:ascii="Times New Roman" w:eastAsia="Times New Roman" w:hAnsi="Times New Roman" w:cs="Times New Roman"/>
          <w:lang w:val="ru-RU"/>
        </w:rPr>
        <w:t>и</w:t>
      </w:r>
      <w:r w:rsidRPr="008C4D67">
        <w:rPr>
          <w:rFonts w:ascii="Times New Roman" w:eastAsia="Times New Roman" w:hAnsi="Times New Roman" w:cs="Times New Roman"/>
          <w:lang w:val="ru-RU"/>
        </w:rPr>
        <w:t xml:space="preserve">нститута </w:t>
      </w:r>
      <w:r w:rsidR="008024CD">
        <w:rPr>
          <w:rFonts w:ascii="Times New Roman" w:eastAsia="Times New Roman" w:hAnsi="Times New Roman" w:cs="Times New Roman"/>
          <w:lang w:val="ru-RU"/>
        </w:rPr>
        <w:t>к</w:t>
      </w:r>
      <w:r w:rsidRPr="008C4D67">
        <w:rPr>
          <w:rFonts w:ascii="Times New Roman" w:eastAsia="Times New Roman" w:hAnsi="Times New Roman" w:cs="Times New Roman"/>
          <w:lang w:val="ru-RU"/>
        </w:rPr>
        <w:t xml:space="preserve">ультуры показывают высокий уровень его эффективности. Если говорить о российском институциональном присутствии в Италии, то несмотря на ограниченное законодательное регулирование данного вопроса, достаточно большое количество российских центров культуры функционируют в различных регионах Италии. Особую востребованность имеют ассоциации, оказывающие содействие соотечественникам, проведению совместных культурных проектов и мероприятий. При этом, ключевыми </w:t>
      </w:r>
      <w:proofErr w:type="spellStart"/>
      <w:r w:rsidRPr="008C4D67">
        <w:rPr>
          <w:rFonts w:ascii="Times New Roman" w:eastAsia="Times New Roman" w:hAnsi="Times New Roman" w:cs="Times New Roman"/>
          <w:lang w:val="ru-RU"/>
        </w:rPr>
        <w:t>акторами</w:t>
      </w:r>
      <w:proofErr w:type="spellEnd"/>
      <w:r w:rsidRPr="008C4D67">
        <w:rPr>
          <w:rFonts w:ascii="Times New Roman" w:eastAsia="Times New Roman" w:hAnsi="Times New Roman" w:cs="Times New Roman"/>
          <w:lang w:val="ru-RU"/>
        </w:rPr>
        <w:t xml:space="preserve"> выступают </w:t>
      </w:r>
      <w:proofErr w:type="spellStart"/>
      <w:r w:rsidRPr="008C4D67">
        <w:rPr>
          <w:rFonts w:ascii="Times New Roman" w:eastAsia="Times New Roman" w:hAnsi="Times New Roman" w:cs="Times New Roman"/>
          <w:lang w:val="ru-RU"/>
        </w:rPr>
        <w:t>Россотрудничество</w:t>
      </w:r>
      <w:proofErr w:type="spellEnd"/>
      <w:r w:rsidRPr="008C4D67">
        <w:rPr>
          <w:rFonts w:ascii="Times New Roman" w:eastAsia="Times New Roman" w:hAnsi="Times New Roman" w:cs="Times New Roman"/>
          <w:lang w:val="ru-RU"/>
        </w:rPr>
        <w:t xml:space="preserve"> и Российский Центр Науки и Культуры. Учитывая возлагаемые на российские организации культурного направления функции и обязанности, по мнению автора, необходимо поощрять проведение культурных мероприятий с привлечением представителей российской культурной элиты. Данным образом, можно взаимодействовать с итальянской общественностью и оказывать позитивное влияние на итало-российские отношения. </w:t>
      </w:r>
    </w:p>
    <w:p w14:paraId="7A51B35E" w14:textId="77777777" w:rsidR="000533DC" w:rsidRDefault="000533DC" w:rsidP="009725C4">
      <w:pPr>
        <w:spacing w:line="360" w:lineRule="auto"/>
        <w:jc w:val="both"/>
        <w:rPr>
          <w:rFonts w:ascii="Times New Roman" w:eastAsia="Times New Roman" w:hAnsi="Times New Roman" w:cs="Times New Roman"/>
          <w:lang w:val="ru-RU"/>
        </w:rPr>
      </w:pPr>
    </w:p>
    <w:p w14:paraId="2B5B0D8B" w14:textId="4CDB99E0" w:rsidR="00390C7F" w:rsidRDefault="00390C7F" w:rsidP="008024CD">
      <w:pPr>
        <w:spacing w:line="360" w:lineRule="auto"/>
        <w:rPr>
          <w:rFonts w:ascii="Times New Roman" w:eastAsia="Times New Roman" w:hAnsi="Times New Roman" w:cs="Times New Roman"/>
          <w:b/>
          <w:bCs/>
          <w:lang w:val="ru-RU"/>
        </w:rPr>
      </w:pPr>
    </w:p>
    <w:p w14:paraId="1FAB1306" w14:textId="01058F32" w:rsidR="00A04757" w:rsidRDefault="00A04757" w:rsidP="008024CD">
      <w:pPr>
        <w:spacing w:line="360" w:lineRule="auto"/>
        <w:rPr>
          <w:rFonts w:ascii="Times New Roman" w:eastAsia="Times New Roman" w:hAnsi="Times New Roman" w:cs="Times New Roman"/>
          <w:b/>
          <w:bCs/>
          <w:lang w:val="ru-RU"/>
        </w:rPr>
      </w:pPr>
    </w:p>
    <w:p w14:paraId="4D53259D" w14:textId="09D6D793" w:rsidR="00A04757" w:rsidRDefault="00A04757" w:rsidP="008024CD">
      <w:pPr>
        <w:spacing w:line="360" w:lineRule="auto"/>
        <w:rPr>
          <w:rFonts w:ascii="Times New Roman" w:eastAsia="Times New Roman" w:hAnsi="Times New Roman" w:cs="Times New Roman"/>
          <w:b/>
          <w:bCs/>
          <w:lang w:val="ru-RU"/>
        </w:rPr>
      </w:pPr>
    </w:p>
    <w:p w14:paraId="1218D1AF" w14:textId="5D30F1A7" w:rsidR="00A04757" w:rsidRDefault="00A04757" w:rsidP="008024CD">
      <w:pPr>
        <w:spacing w:line="360" w:lineRule="auto"/>
        <w:rPr>
          <w:rFonts w:ascii="Times New Roman" w:eastAsia="Times New Roman" w:hAnsi="Times New Roman" w:cs="Times New Roman"/>
          <w:b/>
          <w:bCs/>
          <w:lang w:val="ru-RU"/>
        </w:rPr>
      </w:pPr>
    </w:p>
    <w:p w14:paraId="39B36DA8" w14:textId="3382A5A4" w:rsidR="00A04757" w:rsidRDefault="00A04757" w:rsidP="008024CD">
      <w:pPr>
        <w:spacing w:line="360" w:lineRule="auto"/>
        <w:rPr>
          <w:rFonts w:ascii="Times New Roman" w:eastAsia="Times New Roman" w:hAnsi="Times New Roman" w:cs="Times New Roman"/>
          <w:b/>
          <w:bCs/>
          <w:lang w:val="ru-RU"/>
        </w:rPr>
      </w:pPr>
    </w:p>
    <w:p w14:paraId="361955BA" w14:textId="04FA8F8C" w:rsidR="00A04757" w:rsidRDefault="00A04757" w:rsidP="008024CD">
      <w:pPr>
        <w:spacing w:line="360" w:lineRule="auto"/>
        <w:rPr>
          <w:rFonts w:ascii="Times New Roman" w:eastAsia="Times New Roman" w:hAnsi="Times New Roman" w:cs="Times New Roman"/>
          <w:b/>
          <w:bCs/>
          <w:lang w:val="ru-RU"/>
        </w:rPr>
      </w:pPr>
    </w:p>
    <w:p w14:paraId="1B61B292" w14:textId="0E0C542C" w:rsidR="00A04757" w:rsidRDefault="00A04757" w:rsidP="008024CD">
      <w:pPr>
        <w:spacing w:line="360" w:lineRule="auto"/>
        <w:rPr>
          <w:rFonts w:ascii="Times New Roman" w:eastAsia="Times New Roman" w:hAnsi="Times New Roman" w:cs="Times New Roman"/>
          <w:b/>
          <w:bCs/>
          <w:lang w:val="ru-RU"/>
        </w:rPr>
      </w:pPr>
    </w:p>
    <w:p w14:paraId="0A05DA41" w14:textId="1D92A0EB" w:rsidR="00A04757" w:rsidRDefault="00A04757" w:rsidP="008024CD">
      <w:pPr>
        <w:spacing w:line="360" w:lineRule="auto"/>
        <w:rPr>
          <w:rFonts w:ascii="Times New Roman" w:eastAsia="Times New Roman" w:hAnsi="Times New Roman" w:cs="Times New Roman"/>
          <w:b/>
          <w:bCs/>
          <w:lang w:val="ru-RU"/>
        </w:rPr>
      </w:pPr>
    </w:p>
    <w:p w14:paraId="1D341EC8" w14:textId="738D961A" w:rsidR="00A04757" w:rsidRDefault="00A04757" w:rsidP="008024CD">
      <w:pPr>
        <w:spacing w:line="360" w:lineRule="auto"/>
        <w:rPr>
          <w:rFonts w:ascii="Times New Roman" w:eastAsia="Times New Roman" w:hAnsi="Times New Roman" w:cs="Times New Roman"/>
          <w:b/>
          <w:bCs/>
          <w:lang w:val="ru-RU"/>
        </w:rPr>
      </w:pPr>
    </w:p>
    <w:p w14:paraId="76548FF2" w14:textId="25231B78" w:rsidR="00A04757" w:rsidRDefault="00A04757" w:rsidP="008024CD">
      <w:pPr>
        <w:spacing w:line="360" w:lineRule="auto"/>
        <w:rPr>
          <w:rFonts w:ascii="Times New Roman" w:eastAsia="Times New Roman" w:hAnsi="Times New Roman" w:cs="Times New Roman"/>
          <w:b/>
          <w:bCs/>
          <w:lang w:val="ru-RU"/>
        </w:rPr>
      </w:pPr>
    </w:p>
    <w:p w14:paraId="1D8A434E" w14:textId="77777777" w:rsidR="008D0A9E" w:rsidRDefault="008D0A9E" w:rsidP="00116053">
      <w:pPr>
        <w:spacing w:line="360" w:lineRule="auto"/>
        <w:rPr>
          <w:rFonts w:ascii="Times New Roman" w:eastAsia="Times New Roman" w:hAnsi="Times New Roman" w:cs="Times New Roman"/>
          <w:b/>
          <w:bCs/>
          <w:lang w:val="ru-RU"/>
        </w:rPr>
      </w:pPr>
    </w:p>
    <w:p w14:paraId="54E4C20B" w14:textId="77777777" w:rsidR="008D0A9E" w:rsidRDefault="008D0A9E" w:rsidP="000533DC">
      <w:pPr>
        <w:spacing w:line="360" w:lineRule="auto"/>
        <w:jc w:val="center"/>
        <w:rPr>
          <w:rFonts w:ascii="Times New Roman" w:eastAsia="Times New Roman" w:hAnsi="Times New Roman" w:cs="Times New Roman"/>
          <w:b/>
          <w:bCs/>
          <w:lang w:val="ru-RU"/>
        </w:rPr>
      </w:pPr>
    </w:p>
    <w:p w14:paraId="5F4F5658" w14:textId="77777777" w:rsidR="008D0A9E" w:rsidRDefault="008D0A9E" w:rsidP="000533DC">
      <w:pPr>
        <w:spacing w:line="360" w:lineRule="auto"/>
        <w:jc w:val="center"/>
        <w:rPr>
          <w:rFonts w:ascii="Times New Roman" w:eastAsia="Times New Roman" w:hAnsi="Times New Roman" w:cs="Times New Roman"/>
          <w:b/>
          <w:bCs/>
          <w:lang w:val="ru-RU"/>
        </w:rPr>
      </w:pPr>
    </w:p>
    <w:p w14:paraId="6DD883CE" w14:textId="77777777" w:rsidR="0095351E" w:rsidRDefault="0095351E" w:rsidP="000533DC">
      <w:pPr>
        <w:spacing w:line="360" w:lineRule="auto"/>
        <w:jc w:val="center"/>
        <w:rPr>
          <w:rFonts w:ascii="Times New Roman" w:eastAsia="Times New Roman" w:hAnsi="Times New Roman" w:cs="Times New Roman"/>
          <w:b/>
          <w:bCs/>
          <w:lang w:val="ru-RU"/>
        </w:rPr>
      </w:pPr>
    </w:p>
    <w:p w14:paraId="5027A251" w14:textId="77777777" w:rsidR="0095351E" w:rsidRDefault="0095351E" w:rsidP="000533DC">
      <w:pPr>
        <w:spacing w:line="360" w:lineRule="auto"/>
        <w:jc w:val="center"/>
        <w:rPr>
          <w:rFonts w:ascii="Times New Roman" w:eastAsia="Times New Roman" w:hAnsi="Times New Roman" w:cs="Times New Roman"/>
          <w:b/>
          <w:bCs/>
          <w:lang w:val="ru-RU"/>
        </w:rPr>
      </w:pPr>
    </w:p>
    <w:p w14:paraId="372C4BFD" w14:textId="77777777" w:rsidR="0095351E" w:rsidRDefault="0095351E" w:rsidP="000533DC">
      <w:pPr>
        <w:spacing w:line="360" w:lineRule="auto"/>
        <w:jc w:val="center"/>
        <w:rPr>
          <w:rFonts w:ascii="Times New Roman" w:eastAsia="Times New Roman" w:hAnsi="Times New Roman" w:cs="Times New Roman"/>
          <w:b/>
          <w:bCs/>
          <w:lang w:val="ru-RU"/>
        </w:rPr>
      </w:pPr>
    </w:p>
    <w:p w14:paraId="6926C39B" w14:textId="1B8ACECD" w:rsidR="000533DC" w:rsidRPr="000533DC" w:rsidRDefault="000533DC" w:rsidP="000533DC">
      <w:pPr>
        <w:spacing w:line="360" w:lineRule="auto"/>
        <w:jc w:val="center"/>
        <w:rPr>
          <w:rFonts w:ascii="Times New Roman" w:eastAsia="Times New Roman" w:hAnsi="Times New Roman" w:cs="Times New Roman"/>
          <w:lang w:val="ru-RU"/>
        </w:rPr>
      </w:pPr>
      <w:r w:rsidRPr="000533DC">
        <w:rPr>
          <w:rFonts w:ascii="Times New Roman" w:eastAsia="Times New Roman" w:hAnsi="Times New Roman" w:cs="Times New Roman"/>
          <w:b/>
          <w:bCs/>
          <w:lang w:val="ru-RU"/>
        </w:rPr>
        <w:lastRenderedPageBreak/>
        <w:t xml:space="preserve">ГЛАВА 3. </w:t>
      </w:r>
      <w:r w:rsidR="00390C7F" w:rsidRPr="00390C7F">
        <w:rPr>
          <w:rFonts w:ascii="Times New Roman" w:eastAsia="Times New Roman" w:hAnsi="Times New Roman" w:cs="Times New Roman"/>
          <w:b/>
          <w:bCs/>
          <w:lang w:val="ru-RU"/>
        </w:rPr>
        <w:t>ОСОБЕННОСТИ РОССИЙСКО-ИТАЛЬЯНСКОГО КУЛЬТУРНОГО ВЗАИМОДЕЙСТВИЯ НА СОВРЕМЕННОМ ЭТАПЕ</w:t>
      </w:r>
    </w:p>
    <w:p w14:paraId="0F2B0394" w14:textId="77777777" w:rsidR="000533DC" w:rsidRPr="000533DC" w:rsidRDefault="000533DC" w:rsidP="000533DC">
      <w:pPr>
        <w:spacing w:line="360" w:lineRule="auto"/>
        <w:jc w:val="center"/>
        <w:rPr>
          <w:rFonts w:ascii="Times New Roman" w:eastAsia="Times New Roman" w:hAnsi="Times New Roman" w:cs="Times New Roman"/>
          <w:sz w:val="28"/>
          <w:szCs w:val="28"/>
          <w:lang w:val="ru-RU"/>
        </w:rPr>
      </w:pPr>
    </w:p>
    <w:p w14:paraId="0034F852" w14:textId="4ABFEC6E" w:rsidR="000533DC" w:rsidRPr="000533DC" w:rsidRDefault="000533DC" w:rsidP="000533DC">
      <w:pPr>
        <w:spacing w:line="360" w:lineRule="auto"/>
        <w:jc w:val="center"/>
        <w:rPr>
          <w:rFonts w:ascii="Times New Roman" w:eastAsia="Times New Roman" w:hAnsi="Times New Roman" w:cs="Times New Roman"/>
          <w:b/>
          <w:bCs/>
          <w:sz w:val="28"/>
          <w:szCs w:val="28"/>
          <w:lang w:val="ru-RU"/>
        </w:rPr>
      </w:pPr>
      <w:r w:rsidRPr="000533DC">
        <w:rPr>
          <w:rFonts w:ascii="Times New Roman" w:eastAsia="Times New Roman" w:hAnsi="Times New Roman" w:cs="Times New Roman"/>
          <w:b/>
          <w:bCs/>
          <w:sz w:val="28"/>
          <w:szCs w:val="28"/>
          <w:lang w:val="ru-RU"/>
        </w:rPr>
        <w:t>3.1 Музыкальные и театральные связи Росси</w:t>
      </w:r>
      <w:r w:rsidR="00F10586">
        <w:rPr>
          <w:rFonts w:ascii="Times New Roman" w:eastAsia="Times New Roman" w:hAnsi="Times New Roman" w:cs="Times New Roman"/>
          <w:b/>
          <w:bCs/>
          <w:sz w:val="28"/>
          <w:szCs w:val="28"/>
          <w:lang w:val="ru-RU"/>
        </w:rPr>
        <w:t>йской Федерации</w:t>
      </w:r>
      <w:r w:rsidRPr="000533DC">
        <w:rPr>
          <w:rFonts w:ascii="Times New Roman" w:eastAsia="Times New Roman" w:hAnsi="Times New Roman" w:cs="Times New Roman"/>
          <w:b/>
          <w:bCs/>
          <w:sz w:val="28"/>
          <w:szCs w:val="28"/>
          <w:lang w:val="ru-RU"/>
        </w:rPr>
        <w:t xml:space="preserve"> и Итал</w:t>
      </w:r>
      <w:r w:rsidR="00F10586">
        <w:rPr>
          <w:rFonts w:ascii="Times New Roman" w:eastAsia="Times New Roman" w:hAnsi="Times New Roman" w:cs="Times New Roman"/>
          <w:b/>
          <w:bCs/>
          <w:sz w:val="28"/>
          <w:szCs w:val="28"/>
          <w:lang w:val="ru-RU"/>
        </w:rPr>
        <w:t>ьянской Республики</w:t>
      </w:r>
      <w:r w:rsidRPr="000533DC">
        <w:rPr>
          <w:rFonts w:ascii="Times New Roman" w:eastAsia="Times New Roman" w:hAnsi="Times New Roman" w:cs="Times New Roman"/>
          <w:b/>
          <w:bCs/>
          <w:sz w:val="28"/>
          <w:szCs w:val="28"/>
          <w:lang w:val="ru-RU"/>
        </w:rPr>
        <w:t xml:space="preserve"> на современном этапе</w:t>
      </w:r>
    </w:p>
    <w:p w14:paraId="0B271412" w14:textId="77777777" w:rsidR="000533DC" w:rsidRPr="000533DC" w:rsidRDefault="000533DC" w:rsidP="000533DC">
      <w:pPr>
        <w:spacing w:line="360" w:lineRule="auto"/>
        <w:jc w:val="both"/>
        <w:rPr>
          <w:rFonts w:ascii="Times New Roman" w:eastAsia="Times New Roman" w:hAnsi="Times New Roman" w:cs="Times New Roman"/>
          <w:b/>
          <w:bCs/>
          <w:lang w:val="ru-RU"/>
        </w:rPr>
      </w:pPr>
    </w:p>
    <w:p w14:paraId="3F8CE364" w14:textId="28B6D6C3" w:rsidR="000533DC" w:rsidRPr="00605FD8" w:rsidRDefault="000533DC" w:rsidP="000533DC">
      <w:pPr>
        <w:spacing w:line="360" w:lineRule="auto"/>
        <w:jc w:val="both"/>
        <w:rPr>
          <w:rFonts w:ascii="Times New Roman" w:eastAsia="Times New Roman" w:hAnsi="Times New Roman" w:cs="Times New Roman"/>
          <w:b/>
          <w:bCs/>
          <w:lang w:val="ru-RU"/>
        </w:rPr>
      </w:pPr>
      <w:r w:rsidRPr="000533DC">
        <w:rPr>
          <w:rFonts w:ascii="Times New Roman" w:eastAsia="Times New Roman" w:hAnsi="Times New Roman" w:cs="Times New Roman"/>
          <w:lang w:val="ru-RU"/>
        </w:rPr>
        <w:t xml:space="preserve">            Одним из основных направлений </w:t>
      </w:r>
      <w:proofErr w:type="spellStart"/>
      <w:r w:rsidRPr="008D0A9E">
        <w:rPr>
          <w:rFonts w:ascii="Times New Roman" w:eastAsia="Times New Roman" w:hAnsi="Times New Roman" w:cs="Times New Roman"/>
          <w:lang w:val="ru-RU"/>
        </w:rPr>
        <w:t>российского</w:t>
      </w:r>
      <w:r w:rsidR="00146FD0" w:rsidRPr="008D0A9E">
        <w:rPr>
          <w:rFonts w:ascii="Times New Roman" w:eastAsia="Times New Roman" w:hAnsi="Times New Roman" w:cs="Times New Roman"/>
          <w:lang w:val="ru-RU"/>
        </w:rPr>
        <w:t>-итальянского</w:t>
      </w:r>
      <w:proofErr w:type="spellEnd"/>
      <w:r w:rsidRPr="000533DC">
        <w:rPr>
          <w:rFonts w:ascii="Times New Roman" w:eastAsia="Times New Roman" w:hAnsi="Times New Roman" w:cs="Times New Roman"/>
          <w:lang w:val="ru-RU"/>
        </w:rPr>
        <w:t xml:space="preserve"> культурного сотрудничества является двустороннее взаимодействие в театральной и музыкальной сфер</w:t>
      </w:r>
      <w:r w:rsidR="00146FD0">
        <w:rPr>
          <w:rFonts w:ascii="Times New Roman" w:eastAsia="Times New Roman" w:hAnsi="Times New Roman" w:cs="Times New Roman"/>
          <w:lang w:val="ru-RU"/>
        </w:rPr>
        <w:t>ах</w:t>
      </w:r>
      <w:r w:rsidRPr="000533DC">
        <w:rPr>
          <w:rFonts w:ascii="Times New Roman" w:eastAsia="Times New Roman" w:hAnsi="Times New Roman" w:cs="Times New Roman"/>
          <w:lang w:val="ru-RU"/>
        </w:rPr>
        <w:t xml:space="preserve">. </w:t>
      </w:r>
      <w:r w:rsidR="00116053">
        <w:rPr>
          <w:rFonts w:ascii="Times New Roman" w:eastAsia="Times New Roman" w:hAnsi="Times New Roman" w:cs="Times New Roman"/>
          <w:lang w:val="ru-RU"/>
        </w:rPr>
        <w:t xml:space="preserve">Современная практика музыкальных и театральных связей Российской Федерации и Итальянской Республики </w:t>
      </w:r>
      <w:r w:rsidRPr="000533DC">
        <w:rPr>
          <w:rFonts w:ascii="Times New Roman" w:eastAsia="Times New Roman" w:hAnsi="Times New Roman" w:cs="Times New Roman"/>
          <w:lang w:val="ru-RU"/>
        </w:rPr>
        <w:t xml:space="preserve">показывает, что существуют </w:t>
      </w:r>
      <w:r w:rsidRPr="000533DC">
        <w:rPr>
          <w:rFonts w:ascii="Times New Roman" w:eastAsia="Times New Roman" w:hAnsi="Times New Roman" w:cs="Times New Roman"/>
          <w:bCs/>
          <w:lang w:val="ru-RU"/>
        </w:rPr>
        <w:t xml:space="preserve">постоянные и временные культурные проекты и мероприятия, проходящие на </w:t>
      </w:r>
      <w:proofErr w:type="gramStart"/>
      <w:r w:rsidRPr="000533DC">
        <w:rPr>
          <w:rFonts w:ascii="Times New Roman" w:eastAsia="Times New Roman" w:hAnsi="Times New Roman" w:cs="Times New Roman"/>
          <w:bCs/>
          <w:lang w:val="ru-RU"/>
        </w:rPr>
        <w:t>институциональном  и</w:t>
      </w:r>
      <w:proofErr w:type="gramEnd"/>
      <w:r w:rsidRPr="000533DC">
        <w:rPr>
          <w:rFonts w:ascii="Times New Roman" w:eastAsia="Times New Roman" w:hAnsi="Times New Roman" w:cs="Times New Roman"/>
          <w:bCs/>
          <w:lang w:val="ru-RU"/>
        </w:rPr>
        <w:t xml:space="preserve"> общественном уровнях. </w:t>
      </w:r>
      <w:r w:rsidRPr="000533DC">
        <w:rPr>
          <w:rFonts w:ascii="Times New Roman" w:eastAsia="Times New Roman" w:hAnsi="Times New Roman" w:cs="Times New Roman"/>
          <w:bCs/>
          <w:lang w:val="en-US"/>
        </w:rPr>
        <w:t>C</w:t>
      </w:r>
      <w:proofErr w:type="spellStart"/>
      <w:r w:rsidRPr="000533DC">
        <w:rPr>
          <w:rFonts w:ascii="Times New Roman" w:eastAsia="Times New Roman" w:hAnsi="Times New Roman" w:cs="Times New Roman"/>
          <w:bCs/>
          <w:lang w:val="ru-RU"/>
        </w:rPr>
        <w:t>отрудничество</w:t>
      </w:r>
      <w:proofErr w:type="spellEnd"/>
      <w:r w:rsidRPr="000533DC">
        <w:rPr>
          <w:rFonts w:ascii="Times New Roman" w:eastAsia="Times New Roman" w:hAnsi="Times New Roman" w:cs="Times New Roman"/>
          <w:bCs/>
          <w:lang w:val="ru-RU"/>
        </w:rPr>
        <w:t xml:space="preserve"> </w:t>
      </w:r>
      <w:r w:rsidR="00116053">
        <w:rPr>
          <w:rFonts w:ascii="Times New Roman" w:eastAsia="Times New Roman" w:hAnsi="Times New Roman" w:cs="Times New Roman"/>
          <w:bCs/>
          <w:lang w:val="ru-RU"/>
        </w:rPr>
        <w:t xml:space="preserve">в данных сферах </w:t>
      </w:r>
      <w:r w:rsidRPr="000533DC">
        <w:rPr>
          <w:rFonts w:ascii="Times New Roman" w:eastAsia="Times New Roman" w:hAnsi="Times New Roman" w:cs="Times New Roman"/>
          <w:bCs/>
          <w:lang w:val="ru-RU"/>
        </w:rPr>
        <w:t xml:space="preserve">является наиболее динамично развивающимся направлением культурного </w:t>
      </w:r>
      <w:proofErr w:type="gramStart"/>
      <w:r w:rsidRPr="000533DC">
        <w:rPr>
          <w:rFonts w:ascii="Times New Roman" w:eastAsia="Times New Roman" w:hAnsi="Times New Roman" w:cs="Times New Roman"/>
          <w:bCs/>
          <w:lang w:val="ru-RU"/>
        </w:rPr>
        <w:t xml:space="preserve">взаимодействия  </w:t>
      </w:r>
      <w:r w:rsidR="00116053">
        <w:rPr>
          <w:rFonts w:ascii="Times New Roman" w:eastAsia="Times New Roman" w:hAnsi="Times New Roman" w:cs="Times New Roman"/>
          <w:bCs/>
          <w:lang w:val="ru-RU"/>
        </w:rPr>
        <w:t>двух</w:t>
      </w:r>
      <w:proofErr w:type="gramEnd"/>
      <w:r w:rsidR="00116053">
        <w:rPr>
          <w:rFonts w:ascii="Times New Roman" w:eastAsia="Times New Roman" w:hAnsi="Times New Roman" w:cs="Times New Roman"/>
          <w:bCs/>
          <w:lang w:val="ru-RU"/>
        </w:rPr>
        <w:t xml:space="preserve"> стран</w:t>
      </w:r>
      <w:r w:rsidRPr="000533DC">
        <w:rPr>
          <w:rFonts w:ascii="Times New Roman" w:eastAsia="Times New Roman" w:hAnsi="Times New Roman" w:cs="Times New Roman"/>
          <w:bCs/>
          <w:lang w:val="ru-RU"/>
        </w:rPr>
        <w:t>.</w:t>
      </w:r>
      <w:r w:rsidRPr="000533DC">
        <w:rPr>
          <w:rFonts w:ascii="Times New Roman" w:eastAsia="Times New Roman" w:hAnsi="Times New Roman" w:cs="Times New Roman"/>
          <w:b/>
          <w:bCs/>
          <w:lang w:val="ru-RU"/>
        </w:rPr>
        <w:t xml:space="preserve"> </w:t>
      </w:r>
      <w:r w:rsidRPr="000533DC">
        <w:rPr>
          <w:rFonts w:ascii="Times New Roman" w:eastAsia="Times New Roman" w:hAnsi="Times New Roman" w:cs="Times New Roman"/>
          <w:lang w:val="ru-RU"/>
        </w:rPr>
        <w:t xml:space="preserve">С точки зрения международных отношений, культурный обмен России и Италии в музыкальной и театральной сфере способствует активизации двусторонних контактов и способствуют установлению долгосрочной </w:t>
      </w:r>
      <w:proofErr w:type="spellStart"/>
      <w:r w:rsidRPr="000533DC">
        <w:rPr>
          <w:rFonts w:ascii="Times New Roman" w:eastAsia="Times New Roman" w:hAnsi="Times New Roman" w:cs="Times New Roman"/>
          <w:lang w:val="ru-RU"/>
        </w:rPr>
        <w:t>межкультурнои</w:t>
      </w:r>
      <w:proofErr w:type="spellEnd"/>
      <w:r w:rsidRPr="000533DC">
        <w:rPr>
          <w:rFonts w:ascii="Times New Roman" w:eastAsia="Times New Roman" w:hAnsi="Times New Roman" w:cs="Times New Roman"/>
          <w:lang w:val="ru-RU"/>
        </w:rPr>
        <w:t>̆ коммуникации.</w:t>
      </w:r>
      <w:r w:rsidR="00605FD8">
        <w:rPr>
          <w:rFonts w:ascii="Times New Roman" w:eastAsia="Times New Roman" w:hAnsi="Times New Roman" w:cs="Times New Roman"/>
          <w:b/>
          <w:bCs/>
          <w:lang w:val="ru-RU"/>
        </w:rPr>
        <w:t xml:space="preserve"> </w:t>
      </w:r>
      <w:r w:rsidR="003E46A1">
        <w:rPr>
          <w:rFonts w:ascii="Times New Roman" w:eastAsia="Times New Roman" w:hAnsi="Times New Roman" w:cs="Times New Roman"/>
          <w:lang w:val="ru-RU"/>
        </w:rPr>
        <w:t>М</w:t>
      </w:r>
      <w:r w:rsidRPr="000533DC">
        <w:rPr>
          <w:rFonts w:ascii="Times New Roman" w:eastAsia="Times New Roman" w:hAnsi="Times New Roman" w:cs="Times New Roman"/>
          <w:lang w:val="ru-RU"/>
        </w:rPr>
        <w:t>узыкальные и театральные связи</w:t>
      </w:r>
      <w:r w:rsidR="003E46A1">
        <w:rPr>
          <w:rFonts w:ascii="Times New Roman" w:eastAsia="Times New Roman" w:hAnsi="Times New Roman" w:cs="Times New Roman"/>
          <w:lang w:val="ru-RU"/>
        </w:rPr>
        <w:t xml:space="preserve"> России и Италии</w:t>
      </w:r>
      <w:r w:rsidRPr="000533DC">
        <w:rPr>
          <w:rFonts w:ascii="Times New Roman" w:eastAsia="Times New Roman" w:hAnsi="Times New Roman" w:cs="Times New Roman"/>
          <w:lang w:val="ru-RU"/>
        </w:rPr>
        <w:t xml:space="preserve"> </w:t>
      </w:r>
      <w:r w:rsidR="003E46A1">
        <w:rPr>
          <w:rFonts w:ascii="Times New Roman" w:eastAsia="Times New Roman" w:hAnsi="Times New Roman" w:cs="Times New Roman"/>
          <w:lang w:val="ru-RU"/>
        </w:rPr>
        <w:t xml:space="preserve">сегодня проявляются в различных </w:t>
      </w:r>
      <w:r w:rsidRPr="000533DC">
        <w:rPr>
          <w:rFonts w:ascii="Times New Roman" w:eastAsia="Times New Roman" w:hAnsi="Times New Roman" w:cs="Times New Roman"/>
          <w:lang w:val="ru-RU"/>
        </w:rPr>
        <w:t>форм</w:t>
      </w:r>
      <w:r w:rsidR="003E46A1">
        <w:rPr>
          <w:rFonts w:ascii="Times New Roman" w:eastAsia="Times New Roman" w:hAnsi="Times New Roman" w:cs="Times New Roman"/>
          <w:lang w:val="ru-RU"/>
        </w:rPr>
        <w:t>ах</w:t>
      </w:r>
      <w:r w:rsidRPr="000533DC">
        <w:rPr>
          <w:rFonts w:ascii="Times New Roman" w:eastAsia="Times New Roman" w:hAnsi="Times New Roman" w:cs="Times New Roman"/>
          <w:lang w:val="ru-RU"/>
        </w:rPr>
        <w:t>: г</w:t>
      </w:r>
      <w:r w:rsidR="003E46A1">
        <w:rPr>
          <w:rFonts w:ascii="Times New Roman" w:eastAsia="Times New Roman" w:hAnsi="Times New Roman" w:cs="Times New Roman"/>
          <w:lang w:val="it-IT"/>
        </w:rPr>
        <w:t>a</w:t>
      </w:r>
      <w:proofErr w:type="spellStart"/>
      <w:r w:rsidRPr="000533DC">
        <w:rPr>
          <w:rFonts w:ascii="Times New Roman" w:eastAsia="Times New Roman" w:hAnsi="Times New Roman" w:cs="Times New Roman"/>
          <w:lang w:val="ru-RU"/>
        </w:rPr>
        <w:t>строли</w:t>
      </w:r>
      <w:proofErr w:type="spellEnd"/>
      <w:r w:rsidRPr="000533DC">
        <w:rPr>
          <w:rFonts w:ascii="Times New Roman" w:eastAsia="Times New Roman" w:hAnsi="Times New Roman" w:cs="Times New Roman"/>
          <w:lang w:val="ru-RU"/>
        </w:rPr>
        <w:t xml:space="preserve"> и с</w:t>
      </w:r>
      <w:r w:rsidR="003E46A1">
        <w:rPr>
          <w:rFonts w:ascii="Times New Roman" w:eastAsia="Times New Roman" w:hAnsi="Times New Roman" w:cs="Times New Roman"/>
          <w:lang w:val="it-IT"/>
        </w:rPr>
        <w:t>o</w:t>
      </w:r>
      <w:proofErr w:type="spellStart"/>
      <w:r w:rsidRPr="000533DC">
        <w:rPr>
          <w:rFonts w:ascii="Times New Roman" w:eastAsia="Times New Roman" w:hAnsi="Times New Roman" w:cs="Times New Roman"/>
          <w:lang w:val="ru-RU"/>
        </w:rPr>
        <w:t>трудничество</w:t>
      </w:r>
      <w:proofErr w:type="spellEnd"/>
      <w:r w:rsidRPr="000533DC">
        <w:rPr>
          <w:rFonts w:ascii="Times New Roman" w:eastAsia="Times New Roman" w:hAnsi="Times New Roman" w:cs="Times New Roman"/>
          <w:lang w:val="ru-RU"/>
        </w:rPr>
        <w:t xml:space="preserve"> музыкальных коллективов, музыкальные фестивали и конкурсы, содействие различных культурных организаций развитию музыкальных контактов. С целью развития сотрудничества в области культуры, стороны поощряют прямые обмены между театрами, гастроли музыкальных </w:t>
      </w:r>
      <w:proofErr w:type="gramStart"/>
      <w:r w:rsidRPr="000533DC">
        <w:rPr>
          <w:rFonts w:ascii="Times New Roman" w:eastAsia="Times New Roman" w:hAnsi="Times New Roman" w:cs="Times New Roman"/>
          <w:lang w:val="ru-RU"/>
        </w:rPr>
        <w:t>и  художественных</w:t>
      </w:r>
      <w:proofErr w:type="gramEnd"/>
      <w:r w:rsidRPr="000533DC">
        <w:rPr>
          <w:rFonts w:ascii="Times New Roman" w:eastAsia="Times New Roman" w:hAnsi="Times New Roman" w:cs="Times New Roman"/>
          <w:lang w:val="ru-RU"/>
        </w:rPr>
        <w:t xml:space="preserve"> коллективов, сотрудничество в области кинематографии. Влияние в данной области </w:t>
      </w:r>
      <w:proofErr w:type="spellStart"/>
      <w:r w:rsidRPr="000533DC">
        <w:rPr>
          <w:rFonts w:ascii="Times New Roman" w:eastAsia="Times New Roman" w:hAnsi="Times New Roman" w:cs="Times New Roman"/>
          <w:lang w:val="ru-RU"/>
        </w:rPr>
        <w:t>можн</w:t>
      </w:r>
      <w:proofErr w:type="spellEnd"/>
      <w:r w:rsidR="008024CD">
        <w:rPr>
          <w:rFonts w:ascii="Times New Roman" w:eastAsia="Times New Roman" w:hAnsi="Times New Roman" w:cs="Times New Roman"/>
          <w:lang w:val="it-IT"/>
        </w:rPr>
        <w:t>o</w:t>
      </w:r>
      <w:r w:rsidR="008024CD" w:rsidRPr="00545412">
        <w:rPr>
          <w:rFonts w:ascii="Times New Roman" w:eastAsia="Times New Roman" w:hAnsi="Times New Roman" w:cs="Times New Roman"/>
          <w:lang w:val="ru-RU"/>
        </w:rPr>
        <w:t xml:space="preserve"> </w:t>
      </w:r>
      <w:r w:rsidRPr="000533DC">
        <w:rPr>
          <w:rFonts w:ascii="Times New Roman" w:eastAsia="Times New Roman" w:hAnsi="Times New Roman" w:cs="Times New Roman"/>
          <w:lang w:val="ru-RU"/>
        </w:rPr>
        <w:t xml:space="preserve">назвать </w:t>
      </w:r>
      <w:proofErr w:type="spellStart"/>
      <w:r w:rsidRPr="000533DC">
        <w:rPr>
          <w:rFonts w:ascii="Times New Roman" w:eastAsia="Times New Roman" w:hAnsi="Times New Roman" w:cs="Times New Roman"/>
          <w:lang w:val="ru-RU"/>
        </w:rPr>
        <w:t>двустор</w:t>
      </w:r>
      <w:proofErr w:type="spellEnd"/>
      <w:r w:rsidR="008024CD">
        <w:rPr>
          <w:rFonts w:ascii="Times New Roman" w:eastAsia="Times New Roman" w:hAnsi="Times New Roman" w:cs="Times New Roman"/>
          <w:lang w:val="it-IT"/>
        </w:rPr>
        <w:t>o</w:t>
      </w:r>
      <w:proofErr w:type="spellStart"/>
      <w:r w:rsidRPr="000533DC">
        <w:rPr>
          <w:rFonts w:ascii="Times New Roman" w:eastAsia="Times New Roman" w:hAnsi="Times New Roman" w:cs="Times New Roman"/>
          <w:lang w:val="ru-RU"/>
        </w:rPr>
        <w:t>нним</w:t>
      </w:r>
      <w:proofErr w:type="spellEnd"/>
      <w:r w:rsidRPr="000533DC">
        <w:rPr>
          <w:rFonts w:ascii="Times New Roman" w:eastAsia="Times New Roman" w:hAnsi="Times New Roman" w:cs="Times New Roman"/>
          <w:lang w:val="ru-RU"/>
        </w:rPr>
        <w:t xml:space="preserve">, а </w:t>
      </w:r>
      <w:r w:rsidR="008024CD">
        <w:rPr>
          <w:rFonts w:ascii="Times New Roman" w:eastAsia="Times New Roman" w:hAnsi="Times New Roman" w:cs="Times New Roman"/>
          <w:lang w:val="it-IT"/>
        </w:rPr>
        <w:t>o</w:t>
      </w:r>
      <w:proofErr w:type="spellStart"/>
      <w:r w:rsidRPr="000533DC">
        <w:rPr>
          <w:rFonts w:ascii="Times New Roman" w:eastAsia="Times New Roman" w:hAnsi="Times New Roman" w:cs="Times New Roman"/>
          <w:lang w:val="ru-RU"/>
        </w:rPr>
        <w:t>бмен</w:t>
      </w:r>
      <w:proofErr w:type="spellEnd"/>
      <w:r w:rsidRPr="000533DC">
        <w:rPr>
          <w:rFonts w:ascii="Times New Roman" w:eastAsia="Times New Roman" w:hAnsi="Times New Roman" w:cs="Times New Roman"/>
          <w:lang w:val="ru-RU"/>
        </w:rPr>
        <w:t xml:space="preserve"> - </w:t>
      </w:r>
      <w:proofErr w:type="spellStart"/>
      <w:r w:rsidRPr="000533DC">
        <w:rPr>
          <w:rFonts w:ascii="Times New Roman" w:eastAsia="Times New Roman" w:hAnsi="Times New Roman" w:cs="Times New Roman"/>
          <w:lang w:val="ru-RU"/>
        </w:rPr>
        <w:t>вз</w:t>
      </w:r>
      <w:proofErr w:type="spellEnd"/>
      <w:r w:rsidR="008024CD">
        <w:rPr>
          <w:rFonts w:ascii="Times New Roman" w:eastAsia="Times New Roman" w:hAnsi="Times New Roman" w:cs="Times New Roman"/>
          <w:lang w:val="it-IT"/>
        </w:rPr>
        <w:t>a</w:t>
      </w:r>
      <w:proofErr w:type="spellStart"/>
      <w:r w:rsidRPr="000533DC">
        <w:rPr>
          <w:rFonts w:ascii="Times New Roman" w:eastAsia="Times New Roman" w:hAnsi="Times New Roman" w:cs="Times New Roman"/>
          <w:lang w:val="ru-RU"/>
        </w:rPr>
        <w:t>имовыгодным</w:t>
      </w:r>
      <w:proofErr w:type="spellEnd"/>
      <w:r w:rsidRPr="000533DC">
        <w:rPr>
          <w:rFonts w:ascii="Times New Roman" w:eastAsia="Times New Roman" w:hAnsi="Times New Roman" w:cs="Times New Roman"/>
          <w:lang w:val="ru-RU"/>
        </w:rPr>
        <w:t xml:space="preserve">. Ежегодно как в России, так и Италии </w:t>
      </w:r>
      <w:proofErr w:type="gramStart"/>
      <w:r w:rsidRPr="000533DC">
        <w:rPr>
          <w:rFonts w:ascii="Times New Roman" w:eastAsia="Times New Roman" w:hAnsi="Times New Roman" w:cs="Times New Roman"/>
          <w:lang w:val="ru-RU"/>
        </w:rPr>
        <w:t>проводится  большое</w:t>
      </w:r>
      <w:proofErr w:type="gramEnd"/>
      <w:r w:rsidRPr="000533DC">
        <w:rPr>
          <w:rFonts w:ascii="Times New Roman" w:eastAsia="Times New Roman" w:hAnsi="Times New Roman" w:cs="Times New Roman"/>
          <w:lang w:val="ru-RU"/>
        </w:rPr>
        <w:t xml:space="preserve"> количество совместных музыкальных фестивалей классической и современной музыки, в которых принимают участие русские и итальянские исполнители.  Организаторами данных событий выступают фонды, центры культуры, а также мероприятия проводятся по инициативе общественных структур или частных лиц. </w:t>
      </w:r>
    </w:p>
    <w:p w14:paraId="1AFC4DEB" w14:textId="5D74880C" w:rsidR="000533DC" w:rsidRPr="000533DC" w:rsidRDefault="000533DC" w:rsidP="000533DC">
      <w:pPr>
        <w:spacing w:line="360" w:lineRule="auto"/>
        <w:jc w:val="both"/>
        <w:rPr>
          <w:rFonts w:ascii="Times New Roman" w:eastAsia="Times New Roman" w:hAnsi="Times New Roman" w:cs="Times New Roman"/>
          <w:lang w:val="ru-RU"/>
        </w:rPr>
      </w:pPr>
      <w:r w:rsidRPr="00605FD8">
        <w:rPr>
          <w:rFonts w:ascii="Times New Roman" w:eastAsia="Times New Roman" w:hAnsi="Times New Roman" w:cs="Times New Roman"/>
          <w:lang w:val="ru-RU"/>
        </w:rPr>
        <w:t xml:space="preserve">       </w:t>
      </w:r>
      <w:r w:rsidR="008A0AB9" w:rsidRPr="00605FD8">
        <w:rPr>
          <w:rFonts w:ascii="Times New Roman" w:eastAsia="Times New Roman" w:hAnsi="Times New Roman" w:cs="Times New Roman"/>
          <w:lang w:val="ru-RU"/>
        </w:rPr>
        <w:t xml:space="preserve">     </w:t>
      </w:r>
      <w:r w:rsidR="00643621" w:rsidRPr="00643621">
        <w:rPr>
          <w:rFonts w:ascii="Times New Roman" w:eastAsia="Times New Roman" w:hAnsi="Times New Roman" w:cs="Times New Roman"/>
          <w:lang w:val="ru-RU"/>
        </w:rPr>
        <w:t xml:space="preserve">Одна из распространенных форм музыкального обмена – музыкальные и театральные гастроли.  Гастроли российских коллективов в Италии и итальянских в России с начала XXI века перестают быть исключительно культурно-художественными мероприятиями, с каждым годом к ним привносят новые составляющие, которые способствуют познанию культуры каждой из стран, в частности современной, преодолению стереотипов и формированию положительного имиджа государств. В рамках российско-итальянского театрального и музыкального сотрудничества на современном этапе распространена как организованная </w:t>
      </w:r>
      <w:r w:rsidR="00643621" w:rsidRPr="00643621">
        <w:rPr>
          <w:rFonts w:ascii="Times New Roman" w:eastAsia="Times New Roman" w:hAnsi="Times New Roman" w:cs="Times New Roman"/>
          <w:lang w:val="ru-RU"/>
        </w:rPr>
        <w:lastRenderedPageBreak/>
        <w:t xml:space="preserve">форма гастролей, предполагающая выезд за границу целых творческих </w:t>
      </w:r>
      <w:proofErr w:type="spellStart"/>
      <w:r w:rsidR="00643621" w:rsidRPr="00643621">
        <w:rPr>
          <w:rFonts w:ascii="Times New Roman" w:eastAsia="Times New Roman" w:hAnsi="Times New Roman" w:cs="Times New Roman"/>
          <w:lang w:val="ru-RU"/>
        </w:rPr>
        <w:t>коллективoв</w:t>
      </w:r>
      <w:proofErr w:type="spellEnd"/>
      <w:r w:rsidR="00643621" w:rsidRPr="00643621">
        <w:rPr>
          <w:rFonts w:ascii="Times New Roman" w:eastAsia="Times New Roman" w:hAnsi="Times New Roman" w:cs="Times New Roman"/>
          <w:lang w:val="ru-RU"/>
        </w:rPr>
        <w:t xml:space="preserve">, так и </w:t>
      </w:r>
      <w:proofErr w:type="spellStart"/>
      <w:r w:rsidR="00643621" w:rsidRPr="00643621">
        <w:rPr>
          <w:rFonts w:ascii="Times New Roman" w:eastAsia="Times New Roman" w:hAnsi="Times New Roman" w:cs="Times New Roman"/>
          <w:lang w:val="ru-RU"/>
        </w:rPr>
        <w:t>индивидyальны</w:t>
      </w:r>
      <w:r w:rsidR="0095351E">
        <w:rPr>
          <w:rFonts w:ascii="Times New Roman" w:eastAsia="Times New Roman" w:hAnsi="Times New Roman" w:cs="Times New Roman"/>
          <w:lang w:val="ru-RU"/>
        </w:rPr>
        <w:t>е</w:t>
      </w:r>
      <w:proofErr w:type="spellEnd"/>
      <w:r w:rsidR="00643621" w:rsidRPr="00643621">
        <w:rPr>
          <w:rFonts w:ascii="Times New Roman" w:eastAsia="Times New Roman" w:hAnsi="Times New Roman" w:cs="Times New Roman"/>
          <w:lang w:val="ru-RU"/>
        </w:rPr>
        <w:t xml:space="preserve"> выступлени</w:t>
      </w:r>
      <w:r w:rsidR="0095351E">
        <w:rPr>
          <w:rFonts w:ascii="Times New Roman" w:eastAsia="Times New Roman" w:hAnsi="Times New Roman" w:cs="Times New Roman"/>
          <w:lang w:val="ru-RU"/>
        </w:rPr>
        <w:t>я</w:t>
      </w:r>
      <w:r w:rsidR="00643621" w:rsidRPr="00643621">
        <w:rPr>
          <w:rFonts w:ascii="Times New Roman" w:eastAsia="Times New Roman" w:hAnsi="Times New Roman" w:cs="Times New Roman"/>
          <w:lang w:val="ru-RU"/>
        </w:rPr>
        <w:t xml:space="preserve"> отдельных артистов. </w:t>
      </w:r>
    </w:p>
    <w:p w14:paraId="5C45FB00" w14:textId="77777777" w:rsidR="000533DC" w:rsidRPr="000533DC" w:rsidRDefault="000533DC" w:rsidP="000533DC">
      <w:pPr>
        <w:spacing w:line="360" w:lineRule="auto"/>
        <w:jc w:val="both"/>
        <w:rPr>
          <w:rFonts w:ascii="Times New Roman" w:eastAsia="Times New Roman" w:hAnsi="Times New Roman" w:cs="Times New Roman"/>
          <w:lang w:val="ru-RU"/>
        </w:rPr>
      </w:pPr>
      <w:r w:rsidRPr="000533DC">
        <w:rPr>
          <w:rFonts w:ascii="Times New Roman" w:eastAsia="Times New Roman" w:hAnsi="Times New Roman" w:cs="Times New Roman"/>
          <w:lang w:val="ru-RU"/>
        </w:rPr>
        <w:t xml:space="preserve">                Множество музыкальных мероприятий организовывается в рамках соглашения Государственного </w:t>
      </w:r>
      <w:proofErr w:type="gramStart"/>
      <w:r w:rsidRPr="000533DC">
        <w:rPr>
          <w:rFonts w:ascii="Times New Roman" w:eastAsia="Times New Roman" w:hAnsi="Times New Roman" w:cs="Times New Roman"/>
          <w:lang w:val="ru-RU"/>
        </w:rPr>
        <w:t>академического  Большого</w:t>
      </w:r>
      <w:proofErr w:type="gramEnd"/>
      <w:r w:rsidRPr="000533DC">
        <w:rPr>
          <w:rFonts w:ascii="Times New Roman" w:eastAsia="Times New Roman" w:hAnsi="Times New Roman" w:cs="Times New Roman"/>
          <w:lang w:val="ru-RU"/>
        </w:rPr>
        <w:t xml:space="preserve"> театра России и миланского оперного театра Ла скала. «Большой театр и Ла Скала связывает хорошая творческая дружба, проверенная десятилетиями», по словам генерального директора Большого театра, Владимира Урина.</w:t>
      </w:r>
      <w:r w:rsidRPr="000533DC">
        <w:rPr>
          <w:rFonts w:ascii="Times New Roman" w:eastAsia="Times New Roman" w:hAnsi="Times New Roman" w:cs="Times New Roman"/>
          <w:vertAlign w:val="superscript"/>
          <w:lang w:val="ru-RU"/>
        </w:rPr>
        <w:footnoteReference w:id="83"/>
      </w:r>
      <w:r w:rsidRPr="000533DC">
        <w:rPr>
          <w:rFonts w:ascii="Times New Roman" w:eastAsia="Times New Roman" w:hAnsi="Times New Roman" w:cs="Times New Roman"/>
          <w:lang w:val="ru-RU"/>
        </w:rPr>
        <w:t xml:space="preserve"> Обменные гастроли между коллективами Большого театра и Ла-скал</w:t>
      </w:r>
      <w:r w:rsidR="00E937A7">
        <w:rPr>
          <w:rFonts w:ascii="Times New Roman" w:eastAsia="Times New Roman" w:hAnsi="Times New Roman" w:cs="Times New Roman"/>
          <w:lang w:val="it-IT"/>
        </w:rPr>
        <w:t>a</w:t>
      </w:r>
      <w:r w:rsidRPr="000533DC">
        <w:rPr>
          <w:rFonts w:ascii="Times New Roman" w:eastAsia="Times New Roman" w:hAnsi="Times New Roman" w:cs="Times New Roman"/>
          <w:lang w:val="ru-RU"/>
        </w:rPr>
        <w:t xml:space="preserve"> берут начало в 1964 года. Новый период в отношениях двух театров наступил с подписанием в 2006 г. соглашения о сотрудничестве. </w:t>
      </w:r>
      <w:r w:rsidRPr="000533DC">
        <w:rPr>
          <w:rFonts w:ascii="Times New Roman" w:eastAsia="Times New Roman" w:hAnsi="Times New Roman" w:cs="Times New Roman"/>
          <w:vertAlign w:val="superscript"/>
          <w:lang w:val="ru-RU"/>
        </w:rPr>
        <w:footnoteReference w:id="84"/>
      </w:r>
      <w:r w:rsidRPr="000533DC">
        <w:rPr>
          <w:rFonts w:ascii="Times New Roman" w:eastAsia="Times New Roman" w:hAnsi="Times New Roman" w:cs="Times New Roman"/>
          <w:lang w:val="ru-RU"/>
        </w:rPr>
        <w:t xml:space="preserve"> </w:t>
      </w:r>
      <w:r w:rsidR="00E937A7" w:rsidRPr="00545412">
        <w:rPr>
          <w:rFonts w:ascii="Times New Roman" w:eastAsia="Times New Roman" w:hAnsi="Times New Roman" w:cs="Times New Roman"/>
          <w:lang w:val="ru-RU"/>
        </w:rPr>
        <w:t xml:space="preserve"> </w:t>
      </w:r>
      <w:r w:rsidRPr="000533DC">
        <w:rPr>
          <w:rFonts w:ascii="Times New Roman" w:eastAsia="Times New Roman" w:hAnsi="Times New Roman" w:cs="Times New Roman"/>
          <w:lang w:val="ru-RU"/>
        </w:rPr>
        <w:t xml:space="preserve">Вскоре после этого — в мае 2007 </w:t>
      </w:r>
      <w:r w:rsidR="00E937A7">
        <w:rPr>
          <w:rFonts w:ascii="Times New Roman" w:eastAsia="Times New Roman" w:hAnsi="Times New Roman" w:cs="Times New Roman"/>
          <w:lang w:val="ru-RU"/>
        </w:rPr>
        <w:t>года</w:t>
      </w:r>
      <w:r w:rsidRPr="000533DC">
        <w:rPr>
          <w:rFonts w:ascii="Times New Roman" w:eastAsia="Times New Roman" w:hAnsi="Times New Roman" w:cs="Times New Roman"/>
          <w:lang w:val="ru-RU"/>
        </w:rPr>
        <w:t xml:space="preserve">— в Милан приехала балетная труппа Большого театра, а в январе 2008 </w:t>
      </w:r>
      <w:r w:rsidR="00E937A7">
        <w:rPr>
          <w:rFonts w:ascii="Times New Roman" w:eastAsia="Times New Roman" w:hAnsi="Times New Roman" w:cs="Times New Roman"/>
          <w:lang w:val="ru-RU"/>
        </w:rPr>
        <w:t>года</w:t>
      </w:r>
      <w:r w:rsidRPr="000533DC">
        <w:rPr>
          <w:rFonts w:ascii="Times New Roman" w:eastAsia="Times New Roman" w:hAnsi="Times New Roman" w:cs="Times New Roman"/>
          <w:lang w:val="ru-RU"/>
        </w:rPr>
        <w:t xml:space="preserve"> в Ла Скала выступили оркестр и хор Большого под управлением Александра Ведерникова — и те, и другие гастроли прошли с большим успехом. В 2009</w:t>
      </w:r>
      <w:r w:rsidR="00E937A7" w:rsidRPr="00545412">
        <w:rPr>
          <w:rFonts w:ascii="Times New Roman" w:eastAsia="Times New Roman" w:hAnsi="Times New Roman" w:cs="Times New Roman"/>
          <w:lang w:val="ru-RU"/>
        </w:rPr>
        <w:t xml:space="preserve"> </w:t>
      </w:r>
      <w:r w:rsidR="00E937A7">
        <w:rPr>
          <w:rFonts w:ascii="Times New Roman" w:eastAsia="Times New Roman" w:hAnsi="Times New Roman" w:cs="Times New Roman"/>
          <w:lang w:val="ru-RU"/>
        </w:rPr>
        <w:t>году</w:t>
      </w:r>
      <w:r w:rsidRPr="000533DC">
        <w:rPr>
          <w:rFonts w:ascii="Times New Roman" w:eastAsia="Times New Roman" w:hAnsi="Times New Roman" w:cs="Times New Roman"/>
          <w:lang w:val="ru-RU"/>
        </w:rPr>
        <w:t xml:space="preserve"> к оркестру и хору присоединились и солисты оперы, а в программу гастролей, помимо концертов, вошел спектакль «Евгений Онегин» в постановке Д. Чернякова. В Большом театре в 2010 г. выступили солисты и оркестр Академии Ла Скала. </w:t>
      </w:r>
      <w:r w:rsidR="00E937A7">
        <w:rPr>
          <w:rFonts w:ascii="Times New Roman" w:eastAsia="Times New Roman" w:hAnsi="Times New Roman" w:cs="Times New Roman"/>
          <w:lang w:val="ru-RU"/>
        </w:rPr>
        <w:t xml:space="preserve"> </w:t>
      </w:r>
      <w:r w:rsidRPr="000533DC">
        <w:rPr>
          <w:rFonts w:ascii="Times New Roman" w:eastAsia="Times New Roman" w:hAnsi="Times New Roman" w:cs="Times New Roman"/>
          <w:lang w:val="ru-RU"/>
        </w:rPr>
        <w:t xml:space="preserve">В 2012 Ла Скала концертом из симфоний Моцарта и «Дон Жуаном» в постановке Р. Карсона открыл в Большом очередной театральный сезон, </w:t>
      </w:r>
      <w:r w:rsidR="00E937A7">
        <w:rPr>
          <w:rFonts w:ascii="Times New Roman" w:eastAsia="Times New Roman" w:hAnsi="Times New Roman" w:cs="Times New Roman"/>
          <w:lang w:val="ru-RU"/>
        </w:rPr>
        <w:t>в</w:t>
      </w:r>
      <w:r w:rsidRPr="000533DC">
        <w:rPr>
          <w:rFonts w:ascii="Times New Roman" w:eastAsia="Times New Roman" w:hAnsi="Times New Roman" w:cs="Times New Roman"/>
          <w:lang w:val="ru-RU"/>
        </w:rPr>
        <w:t xml:space="preserve"> рамках</w:t>
      </w:r>
      <w:r w:rsidR="00E937A7">
        <w:rPr>
          <w:rFonts w:ascii="Times New Roman" w:eastAsia="Times New Roman" w:hAnsi="Times New Roman" w:cs="Times New Roman"/>
          <w:lang w:val="ru-RU"/>
        </w:rPr>
        <w:t xml:space="preserve"> которого </w:t>
      </w:r>
      <w:r w:rsidRPr="000533DC">
        <w:rPr>
          <w:rFonts w:ascii="Times New Roman" w:eastAsia="Times New Roman" w:hAnsi="Times New Roman" w:cs="Times New Roman"/>
          <w:lang w:val="ru-RU"/>
        </w:rPr>
        <w:t xml:space="preserve">прозвучал «Реквием» Верди, </w:t>
      </w:r>
      <w:r w:rsidR="00E937A7">
        <w:rPr>
          <w:rFonts w:ascii="Times New Roman" w:eastAsia="Times New Roman" w:hAnsi="Times New Roman" w:cs="Times New Roman"/>
          <w:lang w:val="ru-RU"/>
        </w:rPr>
        <w:t xml:space="preserve">а </w:t>
      </w:r>
      <w:proofErr w:type="gramStart"/>
      <w:r w:rsidRPr="000533DC">
        <w:rPr>
          <w:rFonts w:ascii="Times New Roman" w:eastAsia="Times New Roman" w:hAnsi="Times New Roman" w:cs="Times New Roman"/>
          <w:lang w:val="ru-RU"/>
        </w:rPr>
        <w:t xml:space="preserve">также </w:t>
      </w:r>
      <w:r w:rsidR="00E937A7">
        <w:rPr>
          <w:rFonts w:ascii="Times New Roman" w:eastAsia="Times New Roman" w:hAnsi="Times New Roman" w:cs="Times New Roman"/>
          <w:lang w:val="ru-RU"/>
        </w:rPr>
        <w:t xml:space="preserve"> состоялся</w:t>
      </w:r>
      <w:proofErr w:type="gramEnd"/>
      <w:r w:rsidR="00E937A7">
        <w:rPr>
          <w:rFonts w:ascii="Times New Roman" w:eastAsia="Times New Roman" w:hAnsi="Times New Roman" w:cs="Times New Roman"/>
          <w:lang w:val="ru-RU"/>
        </w:rPr>
        <w:t xml:space="preserve"> </w:t>
      </w:r>
      <w:r w:rsidRPr="000533DC">
        <w:rPr>
          <w:rFonts w:ascii="Times New Roman" w:eastAsia="Times New Roman" w:hAnsi="Times New Roman" w:cs="Times New Roman"/>
          <w:lang w:val="ru-RU"/>
        </w:rPr>
        <w:t>концерт из произведений итальянских композиторов.</w:t>
      </w:r>
      <w:r w:rsidRPr="000533DC">
        <w:rPr>
          <w:rFonts w:ascii="Times New Roman" w:eastAsia="Times New Roman" w:hAnsi="Times New Roman" w:cs="Times New Roman"/>
          <w:vertAlign w:val="superscript"/>
          <w:lang w:val="ru-RU"/>
        </w:rPr>
        <w:footnoteReference w:id="85"/>
      </w:r>
    </w:p>
    <w:p w14:paraId="03BB058C" w14:textId="391C3741" w:rsidR="000533DC" w:rsidRPr="000533DC" w:rsidRDefault="000533DC" w:rsidP="000533DC">
      <w:pPr>
        <w:spacing w:line="360" w:lineRule="auto"/>
        <w:jc w:val="both"/>
        <w:rPr>
          <w:rFonts w:ascii="Times New Roman" w:eastAsia="Times New Roman" w:hAnsi="Times New Roman" w:cs="Times New Roman"/>
          <w:bCs/>
          <w:lang w:val="ru-RU"/>
        </w:rPr>
      </w:pPr>
      <w:r w:rsidRPr="000533DC">
        <w:rPr>
          <w:rFonts w:ascii="Times New Roman" w:eastAsia="Times New Roman" w:hAnsi="Times New Roman" w:cs="Times New Roman"/>
          <w:lang w:val="ru-RU"/>
        </w:rPr>
        <w:t xml:space="preserve"> </w:t>
      </w:r>
      <w:r w:rsidRPr="000533DC">
        <w:rPr>
          <w:rFonts w:ascii="Times New Roman" w:eastAsia="Times New Roman" w:hAnsi="Times New Roman" w:cs="Times New Roman"/>
          <w:bCs/>
          <w:lang w:val="ru-RU"/>
        </w:rPr>
        <w:t xml:space="preserve">        </w:t>
      </w:r>
      <w:r w:rsidR="00E937A7">
        <w:rPr>
          <w:rFonts w:ascii="Times New Roman" w:eastAsia="Times New Roman" w:hAnsi="Times New Roman" w:cs="Times New Roman"/>
          <w:bCs/>
          <w:lang w:val="ru-RU"/>
        </w:rPr>
        <w:t xml:space="preserve"> </w:t>
      </w:r>
      <w:r w:rsidRPr="000533DC">
        <w:rPr>
          <w:rFonts w:ascii="Times New Roman" w:eastAsia="Times New Roman" w:hAnsi="Times New Roman" w:cs="Times New Roman"/>
          <w:bCs/>
          <w:lang w:val="ru-RU"/>
        </w:rPr>
        <w:t xml:space="preserve"> </w:t>
      </w:r>
      <w:r w:rsidR="00E937A7">
        <w:rPr>
          <w:rFonts w:ascii="Times New Roman" w:eastAsia="Times New Roman" w:hAnsi="Times New Roman" w:cs="Times New Roman"/>
          <w:bCs/>
          <w:lang w:val="ru-RU"/>
        </w:rPr>
        <w:t xml:space="preserve"> </w:t>
      </w:r>
      <w:r w:rsidRPr="000533DC">
        <w:rPr>
          <w:rFonts w:ascii="Times New Roman" w:eastAsia="Times New Roman" w:hAnsi="Times New Roman" w:cs="Times New Roman"/>
          <w:bCs/>
          <w:lang w:val="ru-RU"/>
        </w:rPr>
        <w:t>Одну из главны</w:t>
      </w:r>
      <w:r w:rsidR="00E937A7">
        <w:rPr>
          <w:rFonts w:ascii="Times New Roman" w:eastAsia="Times New Roman" w:hAnsi="Times New Roman" w:cs="Times New Roman"/>
          <w:bCs/>
          <w:lang w:val="ru-RU"/>
        </w:rPr>
        <w:t>х</w:t>
      </w:r>
      <w:r w:rsidRPr="000533DC">
        <w:rPr>
          <w:rFonts w:ascii="Times New Roman" w:eastAsia="Times New Roman" w:hAnsi="Times New Roman" w:cs="Times New Roman"/>
          <w:bCs/>
          <w:lang w:val="ru-RU"/>
        </w:rPr>
        <w:t xml:space="preserve"> ролей </w:t>
      </w:r>
      <w:r w:rsidRPr="000533DC">
        <w:rPr>
          <w:rFonts w:ascii="Times New Roman" w:eastAsia="Times New Roman" w:hAnsi="Times New Roman" w:cs="Times New Roman"/>
          <w:lang w:val="ru-RU"/>
        </w:rPr>
        <w:t xml:space="preserve">в укреплении </w:t>
      </w:r>
      <w:proofErr w:type="spellStart"/>
      <w:r w:rsidRPr="000533DC">
        <w:rPr>
          <w:rFonts w:ascii="Times New Roman" w:eastAsia="Times New Roman" w:hAnsi="Times New Roman" w:cs="Times New Roman"/>
          <w:lang w:val="ru-RU"/>
        </w:rPr>
        <w:t>связеи</w:t>
      </w:r>
      <w:proofErr w:type="spellEnd"/>
      <w:r w:rsidRPr="000533DC">
        <w:rPr>
          <w:rFonts w:ascii="Times New Roman" w:eastAsia="Times New Roman" w:hAnsi="Times New Roman" w:cs="Times New Roman"/>
          <w:lang w:val="ru-RU"/>
        </w:rPr>
        <w:t xml:space="preserve">̆ между </w:t>
      </w:r>
      <w:proofErr w:type="spellStart"/>
      <w:r w:rsidRPr="000533DC">
        <w:rPr>
          <w:rFonts w:ascii="Times New Roman" w:eastAsia="Times New Roman" w:hAnsi="Times New Roman" w:cs="Times New Roman"/>
          <w:lang w:val="ru-RU"/>
        </w:rPr>
        <w:t>Россиеи</w:t>
      </w:r>
      <w:proofErr w:type="spellEnd"/>
      <w:r w:rsidRPr="000533DC">
        <w:rPr>
          <w:rFonts w:ascii="Times New Roman" w:eastAsia="Times New Roman" w:hAnsi="Times New Roman" w:cs="Times New Roman"/>
          <w:lang w:val="ru-RU"/>
        </w:rPr>
        <w:t xml:space="preserve">̆ и другими странами, включая Италию, играет </w:t>
      </w:r>
      <w:proofErr w:type="spellStart"/>
      <w:r w:rsidRPr="000533DC">
        <w:rPr>
          <w:rFonts w:ascii="Times New Roman" w:eastAsia="Times New Roman" w:hAnsi="Times New Roman" w:cs="Times New Roman"/>
          <w:lang w:val="ru-RU"/>
        </w:rPr>
        <w:t>Мариинскии</w:t>
      </w:r>
      <w:proofErr w:type="spellEnd"/>
      <w:r w:rsidRPr="000533DC">
        <w:rPr>
          <w:rFonts w:ascii="Times New Roman" w:eastAsia="Times New Roman" w:hAnsi="Times New Roman" w:cs="Times New Roman"/>
          <w:lang w:val="ru-RU"/>
        </w:rPr>
        <w:t>̆ театр. Число гастрольных туров Мариин</w:t>
      </w:r>
      <w:r w:rsidRPr="000533DC">
        <w:rPr>
          <w:rFonts w:ascii="Times New Roman" w:eastAsia="Times New Roman" w:hAnsi="Times New Roman" w:cs="Times New Roman"/>
          <w:lang w:val="en-US"/>
        </w:rPr>
        <w:t>c</w:t>
      </w:r>
      <w:r w:rsidRPr="000533DC">
        <w:rPr>
          <w:rFonts w:ascii="Times New Roman" w:eastAsia="Times New Roman" w:hAnsi="Times New Roman" w:cs="Times New Roman"/>
          <w:lang w:val="ru-RU"/>
        </w:rPr>
        <w:t xml:space="preserve">кого театра в итальянские города неуклонно растет, что способствует укреплению двусторонних культурных </w:t>
      </w:r>
      <w:proofErr w:type="spellStart"/>
      <w:r w:rsidRPr="000533DC">
        <w:rPr>
          <w:rFonts w:ascii="Times New Roman" w:eastAsia="Times New Roman" w:hAnsi="Times New Roman" w:cs="Times New Roman"/>
          <w:lang w:val="ru-RU"/>
        </w:rPr>
        <w:t>связеи</w:t>
      </w:r>
      <w:proofErr w:type="spellEnd"/>
      <w:r w:rsidRPr="000533DC">
        <w:rPr>
          <w:rFonts w:ascii="Times New Roman" w:eastAsia="Times New Roman" w:hAnsi="Times New Roman" w:cs="Times New Roman"/>
          <w:lang w:val="ru-RU"/>
        </w:rPr>
        <w:t xml:space="preserve">̆. </w:t>
      </w:r>
      <w:r w:rsidR="003E46A1">
        <w:rPr>
          <w:rFonts w:ascii="Times New Roman" w:eastAsia="Times New Roman" w:hAnsi="Times New Roman" w:cs="Times New Roman"/>
          <w:lang w:val="ru-RU"/>
        </w:rPr>
        <w:t>Руководство</w:t>
      </w:r>
      <w:r w:rsidR="004949A4">
        <w:rPr>
          <w:rFonts w:ascii="Times New Roman" w:eastAsia="Times New Roman" w:hAnsi="Times New Roman" w:cs="Times New Roman"/>
          <w:lang w:val="ru-RU"/>
        </w:rPr>
        <w:t xml:space="preserve"> </w:t>
      </w:r>
      <w:r w:rsidRPr="000533DC">
        <w:rPr>
          <w:rFonts w:ascii="Times New Roman" w:eastAsia="Times New Roman" w:hAnsi="Times New Roman" w:cs="Times New Roman"/>
          <w:lang w:val="ru-RU"/>
        </w:rPr>
        <w:t xml:space="preserve">Мариинского театра ежегодно </w:t>
      </w:r>
      <w:r w:rsidR="004949A4">
        <w:rPr>
          <w:rFonts w:ascii="Times New Roman" w:eastAsia="Times New Roman" w:hAnsi="Times New Roman" w:cs="Times New Roman"/>
          <w:lang w:val="ru-RU"/>
        </w:rPr>
        <w:t xml:space="preserve">организует </w:t>
      </w:r>
      <w:r w:rsidRPr="000533DC">
        <w:rPr>
          <w:rFonts w:ascii="Times New Roman" w:eastAsia="Times New Roman" w:hAnsi="Times New Roman" w:cs="Times New Roman"/>
          <w:lang w:val="ru-RU"/>
        </w:rPr>
        <w:t>обмены гастролями, постановками, спектаклями и стажировками с</w:t>
      </w:r>
      <w:r w:rsidR="004949A4" w:rsidRPr="004949A4">
        <w:rPr>
          <w:rFonts w:ascii="Times New Roman" w:eastAsia="Times New Roman" w:hAnsi="Times New Roman" w:cs="Times New Roman"/>
          <w:lang w:val="ru-RU"/>
        </w:rPr>
        <w:t xml:space="preserve"> </w:t>
      </w:r>
      <w:proofErr w:type="spellStart"/>
      <w:r w:rsidR="004949A4" w:rsidRPr="004949A4">
        <w:rPr>
          <w:rFonts w:ascii="Times New Roman" w:eastAsia="Times New Roman" w:hAnsi="Times New Roman" w:cs="Times New Roman"/>
          <w:lang w:val="ru-RU"/>
        </w:rPr>
        <w:t>Академиеи</w:t>
      </w:r>
      <w:proofErr w:type="spellEnd"/>
      <w:r w:rsidR="004949A4" w:rsidRPr="004949A4">
        <w:rPr>
          <w:rFonts w:ascii="Times New Roman" w:eastAsia="Times New Roman" w:hAnsi="Times New Roman" w:cs="Times New Roman"/>
          <w:lang w:val="ru-RU"/>
        </w:rPr>
        <w:t>̆ Санта-</w:t>
      </w:r>
      <w:proofErr w:type="spellStart"/>
      <w:r w:rsidR="004949A4" w:rsidRPr="004949A4">
        <w:rPr>
          <w:rFonts w:ascii="Times New Roman" w:eastAsia="Times New Roman" w:hAnsi="Times New Roman" w:cs="Times New Roman"/>
          <w:lang w:val="ru-RU"/>
        </w:rPr>
        <w:t>Чечилия</w:t>
      </w:r>
      <w:proofErr w:type="spellEnd"/>
      <w:r w:rsidR="004949A4">
        <w:rPr>
          <w:rFonts w:ascii="Times New Roman" w:eastAsia="Times New Roman" w:hAnsi="Times New Roman" w:cs="Times New Roman"/>
          <w:lang w:val="ru-RU"/>
        </w:rPr>
        <w:t>,</w:t>
      </w:r>
      <w:r w:rsidRPr="000533DC">
        <w:rPr>
          <w:rFonts w:ascii="Times New Roman" w:eastAsia="Times New Roman" w:hAnsi="Times New Roman" w:cs="Times New Roman"/>
          <w:lang w:val="ru-RU"/>
        </w:rPr>
        <w:t xml:space="preserve"> театром </w:t>
      </w:r>
      <w:proofErr w:type="spellStart"/>
      <w:r w:rsidR="004949A4">
        <w:rPr>
          <w:rFonts w:ascii="Times New Roman" w:eastAsia="Times New Roman" w:hAnsi="Times New Roman" w:cs="Times New Roman"/>
          <w:lang w:val="ru-RU"/>
        </w:rPr>
        <w:t>Реджио</w:t>
      </w:r>
      <w:proofErr w:type="spellEnd"/>
      <w:r w:rsidR="004949A4">
        <w:rPr>
          <w:rFonts w:ascii="Times New Roman" w:eastAsia="Times New Roman" w:hAnsi="Times New Roman" w:cs="Times New Roman"/>
          <w:lang w:val="ru-RU"/>
        </w:rPr>
        <w:t xml:space="preserve"> в </w:t>
      </w:r>
      <w:r w:rsidRPr="000533DC">
        <w:rPr>
          <w:rFonts w:ascii="Times New Roman" w:eastAsia="Times New Roman" w:hAnsi="Times New Roman" w:cs="Times New Roman"/>
          <w:lang w:val="ru-RU"/>
        </w:rPr>
        <w:t>Турин</w:t>
      </w:r>
      <w:r w:rsidR="004949A4">
        <w:rPr>
          <w:rFonts w:ascii="Times New Roman" w:eastAsia="Times New Roman" w:hAnsi="Times New Roman" w:cs="Times New Roman"/>
          <w:lang w:val="ru-RU"/>
        </w:rPr>
        <w:t>е,</w:t>
      </w:r>
      <w:r w:rsidR="004949A4" w:rsidRPr="000533DC">
        <w:rPr>
          <w:rFonts w:ascii="Times New Roman" w:eastAsia="Times New Roman" w:hAnsi="Times New Roman" w:cs="Times New Roman"/>
          <w:lang w:val="ru-RU"/>
        </w:rPr>
        <w:t xml:space="preserve"> </w:t>
      </w:r>
      <w:r w:rsidR="004949A4">
        <w:rPr>
          <w:rFonts w:ascii="Times New Roman" w:eastAsia="Times New Roman" w:hAnsi="Times New Roman" w:cs="Times New Roman"/>
          <w:lang w:val="ru-RU"/>
        </w:rPr>
        <w:t>Р</w:t>
      </w:r>
      <w:r w:rsidRPr="000533DC">
        <w:rPr>
          <w:rFonts w:ascii="Times New Roman" w:eastAsia="Times New Roman" w:hAnsi="Times New Roman" w:cs="Times New Roman"/>
          <w:lang w:val="ru-RU"/>
        </w:rPr>
        <w:t>имск</w:t>
      </w:r>
      <w:r w:rsidR="004949A4">
        <w:rPr>
          <w:rFonts w:ascii="Times New Roman" w:eastAsia="Times New Roman" w:hAnsi="Times New Roman" w:cs="Times New Roman"/>
          <w:lang w:val="ru-RU"/>
        </w:rPr>
        <w:t>им</w:t>
      </w:r>
      <w:r w:rsidRPr="000533DC">
        <w:rPr>
          <w:rFonts w:ascii="Times New Roman" w:eastAsia="Times New Roman" w:hAnsi="Times New Roman" w:cs="Times New Roman"/>
          <w:lang w:val="ru-RU"/>
        </w:rPr>
        <w:t xml:space="preserve"> опер</w:t>
      </w:r>
      <w:r w:rsidR="004949A4">
        <w:rPr>
          <w:rFonts w:ascii="Times New Roman" w:eastAsia="Times New Roman" w:hAnsi="Times New Roman" w:cs="Times New Roman"/>
          <w:lang w:val="ru-RU"/>
        </w:rPr>
        <w:t>ным театром</w:t>
      </w:r>
      <w:r w:rsidRPr="000533DC">
        <w:rPr>
          <w:rFonts w:ascii="Times New Roman" w:eastAsia="Times New Roman" w:hAnsi="Times New Roman" w:cs="Times New Roman"/>
          <w:lang w:val="ru-RU"/>
        </w:rPr>
        <w:t xml:space="preserve">, </w:t>
      </w:r>
      <w:r w:rsidR="004949A4">
        <w:rPr>
          <w:rFonts w:ascii="Times New Roman" w:eastAsia="Times New Roman" w:hAnsi="Times New Roman" w:cs="Times New Roman"/>
          <w:lang w:val="ru-RU"/>
        </w:rPr>
        <w:t xml:space="preserve">театром </w:t>
      </w:r>
      <w:proofErr w:type="spellStart"/>
      <w:r w:rsidRPr="000533DC">
        <w:rPr>
          <w:rFonts w:ascii="Times New Roman" w:eastAsia="Times New Roman" w:hAnsi="Times New Roman" w:cs="Times New Roman"/>
          <w:lang w:val="ru-RU"/>
        </w:rPr>
        <w:t>Массимо</w:t>
      </w:r>
      <w:proofErr w:type="spellEnd"/>
      <w:r w:rsidRPr="000533DC">
        <w:rPr>
          <w:rFonts w:ascii="Times New Roman" w:eastAsia="Times New Roman" w:hAnsi="Times New Roman" w:cs="Times New Roman"/>
          <w:lang w:val="ru-RU"/>
        </w:rPr>
        <w:t>, Ла Скал</w:t>
      </w:r>
      <w:r w:rsidR="004949A4">
        <w:rPr>
          <w:rFonts w:ascii="Times New Roman" w:eastAsia="Times New Roman" w:hAnsi="Times New Roman" w:cs="Times New Roman"/>
          <w:lang w:val="ru-RU"/>
        </w:rPr>
        <w:t>ой в Милане</w:t>
      </w:r>
      <w:r w:rsidRPr="000533DC">
        <w:rPr>
          <w:rFonts w:ascii="Times New Roman" w:eastAsia="Times New Roman" w:hAnsi="Times New Roman" w:cs="Times New Roman"/>
          <w:lang w:val="ru-RU"/>
        </w:rPr>
        <w:t xml:space="preserve">. В репертуар </w:t>
      </w:r>
      <w:proofErr w:type="spellStart"/>
      <w:r w:rsidRPr="000533DC">
        <w:rPr>
          <w:rFonts w:ascii="Times New Roman" w:eastAsia="Times New Roman" w:hAnsi="Times New Roman" w:cs="Times New Roman"/>
          <w:lang w:val="ru-RU"/>
        </w:rPr>
        <w:t>крупнейших</w:t>
      </w:r>
      <w:proofErr w:type="spellEnd"/>
      <w:r w:rsidRPr="000533DC">
        <w:rPr>
          <w:rFonts w:ascii="Times New Roman" w:eastAsia="Times New Roman" w:hAnsi="Times New Roman" w:cs="Times New Roman"/>
          <w:lang w:val="ru-RU"/>
        </w:rPr>
        <w:t xml:space="preserve"> музыкальных театров Петербурга традиционно входят произведения великих итальянских композиторов Джакомо Россини, Джузеппе Верди, Гаэтано </w:t>
      </w:r>
      <w:proofErr w:type="spellStart"/>
      <w:r w:rsidRPr="000533DC">
        <w:rPr>
          <w:rFonts w:ascii="Times New Roman" w:eastAsia="Times New Roman" w:hAnsi="Times New Roman" w:cs="Times New Roman"/>
          <w:lang w:val="ru-RU"/>
        </w:rPr>
        <w:t>Доницетти</w:t>
      </w:r>
      <w:proofErr w:type="spellEnd"/>
      <w:r w:rsidRPr="000533DC">
        <w:rPr>
          <w:rFonts w:ascii="Times New Roman" w:eastAsia="Times New Roman" w:hAnsi="Times New Roman" w:cs="Times New Roman"/>
          <w:lang w:val="ru-RU"/>
        </w:rPr>
        <w:t xml:space="preserve">, </w:t>
      </w:r>
      <w:proofErr w:type="spellStart"/>
      <w:r w:rsidRPr="000533DC">
        <w:rPr>
          <w:rFonts w:ascii="Times New Roman" w:eastAsia="Times New Roman" w:hAnsi="Times New Roman" w:cs="Times New Roman"/>
          <w:lang w:val="ru-RU"/>
        </w:rPr>
        <w:t>Винченцо</w:t>
      </w:r>
      <w:proofErr w:type="spellEnd"/>
      <w:r w:rsidRPr="000533DC">
        <w:rPr>
          <w:rFonts w:ascii="Times New Roman" w:eastAsia="Times New Roman" w:hAnsi="Times New Roman" w:cs="Times New Roman"/>
          <w:lang w:val="ru-RU"/>
        </w:rPr>
        <w:t xml:space="preserve"> Беллини, </w:t>
      </w:r>
      <w:proofErr w:type="spellStart"/>
      <w:r w:rsidRPr="000533DC">
        <w:rPr>
          <w:rFonts w:ascii="Times New Roman" w:eastAsia="Times New Roman" w:hAnsi="Times New Roman" w:cs="Times New Roman"/>
          <w:lang w:val="ru-RU"/>
        </w:rPr>
        <w:t>Артуро</w:t>
      </w:r>
      <w:proofErr w:type="spellEnd"/>
      <w:r w:rsidRPr="000533DC">
        <w:rPr>
          <w:rFonts w:ascii="Times New Roman" w:eastAsia="Times New Roman" w:hAnsi="Times New Roman" w:cs="Times New Roman"/>
          <w:lang w:val="ru-RU"/>
        </w:rPr>
        <w:t xml:space="preserve"> Тосканини, </w:t>
      </w:r>
      <w:proofErr w:type="spellStart"/>
      <w:r w:rsidRPr="000533DC">
        <w:rPr>
          <w:rFonts w:ascii="Times New Roman" w:eastAsia="Times New Roman" w:hAnsi="Times New Roman" w:cs="Times New Roman"/>
          <w:lang w:val="ru-RU"/>
        </w:rPr>
        <w:t>Пьетро</w:t>
      </w:r>
      <w:proofErr w:type="spellEnd"/>
      <w:r w:rsidRPr="000533DC">
        <w:rPr>
          <w:rFonts w:ascii="Times New Roman" w:eastAsia="Times New Roman" w:hAnsi="Times New Roman" w:cs="Times New Roman"/>
          <w:lang w:val="ru-RU"/>
        </w:rPr>
        <w:t xml:space="preserve"> </w:t>
      </w:r>
      <w:proofErr w:type="spellStart"/>
      <w:r w:rsidRPr="000533DC">
        <w:rPr>
          <w:rFonts w:ascii="Times New Roman" w:eastAsia="Times New Roman" w:hAnsi="Times New Roman" w:cs="Times New Roman"/>
          <w:lang w:val="ru-RU"/>
        </w:rPr>
        <w:t>Масканьи</w:t>
      </w:r>
      <w:proofErr w:type="spellEnd"/>
      <w:r w:rsidRPr="000533DC">
        <w:rPr>
          <w:rFonts w:ascii="Times New Roman" w:eastAsia="Times New Roman" w:hAnsi="Times New Roman" w:cs="Times New Roman"/>
          <w:lang w:val="ru-RU"/>
        </w:rPr>
        <w:t xml:space="preserve">, </w:t>
      </w:r>
      <w:proofErr w:type="spellStart"/>
      <w:r w:rsidRPr="000533DC">
        <w:rPr>
          <w:rFonts w:ascii="Times New Roman" w:eastAsia="Times New Roman" w:hAnsi="Times New Roman" w:cs="Times New Roman"/>
          <w:lang w:val="ru-RU"/>
        </w:rPr>
        <w:t>Джакомо</w:t>
      </w:r>
      <w:proofErr w:type="spellEnd"/>
      <w:r w:rsidRPr="000533DC">
        <w:rPr>
          <w:rFonts w:ascii="Times New Roman" w:eastAsia="Times New Roman" w:hAnsi="Times New Roman" w:cs="Times New Roman"/>
          <w:lang w:val="ru-RU"/>
        </w:rPr>
        <w:t xml:space="preserve"> </w:t>
      </w:r>
      <w:proofErr w:type="spellStart"/>
      <w:r w:rsidRPr="000533DC">
        <w:rPr>
          <w:rFonts w:ascii="Times New Roman" w:eastAsia="Times New Roman" w:hAnsi="Times New Roman" w:cs="Times New Roman"/>
          <w:lang w:val="ru-RU"/>
        </w:rPr>
        <w:t>Пуччини</w:t>
      </w:r>
      <w:proofErr w:type="spellEnd"/>
      <w:r w:rsidRPr="000533DC">
        <w:rPr>
          <w:rFonts w:ascii="Times New Roman" w:eastAsia="Times New Roman" w:hAnsi="Times New Roman" w:cs="Times New Roman"/>
          <w:lang w:val="ru-RU"/>
        </w:rPr>
        <w:t xml:space="preserve">, </w:t>
      </w:r>
      <w:proofErr w:type="spellStart"/>
      <w:r w:rsidRPr="000533DC">
        <w:rPr>
          <w:rFonts w:ascii="Times New Roman" w:eastAsia="Times New Roman" w:hAnsi="Times New Roman" w:cs="Times New Roman"/>
          <w:lang w:val="ru-RU"/>
        </w:rPr>
        <w:t>Руджеро</w:t>
      </w:r>
      <w:proofErr w:type="spellEnd"/>
      <w:r w:rsidRPr="000533DC">
        <w:rPr>
          <w:rFonts w:ascii="Times New Roman" w:eastAsia="Times New Roman" w:hAnsi="Times New Roman" w:cs="Times New Roman"/>
          <w:lang w:val="ru-RU"/>
        </w:rPr>
        <w:t xml:space="preserve"> </w:t>
      </w:r>
      <w:proofErr w:type="spellStart"/>
      <w:r w:rsidRPr="000533DC">
        <w:rPr>
          <w:rFonts w:ascii="Times New Roman" w:eastAsia="Times New Roman" w:hAnsi="Times New Roman" w:cs="Times New Roman"/>
          <w:lang w:val="ru-RU"/>
        </w:rPr>
        <w:t>Леонкавалло</w:t>
      </w:r>
      <w:proofErr w:type="spellEnd"/>
      <w:r w:rsidRPr="000533DC">
        <w:rPr>
          <w:rFonts w:ascii="Times New Roman" w:eastAsia="Times New Roman" w:hAnsi="Times New Roman" w:cs="Times New Roman"/>
          <w:lang w:val="ru-RU"/>
        </w:rPr>
        <w:t>.</w:t>
      </w:r>
      <w:r w:rsidRPr="000533DC">
        <w:rPr>
          <w:rFonts w:ascii="Times New Roman" w:eastAsia="Times New Roman" w:hAnsi="Times New Roman" w:cs="Times New Roman"/>
          <w:vertAlign w:val="superscript"/>
          <w:lang w:val="ru-RU"/>
        </w:rPr>
        <w:footnoteReference w:id="86"/>
      </w:r>
      <w:r w:rsidRPr="000533DC">
        <w:rPr>
          <w:rFonts w:ascii="Times New Roman" w:eastAsia="Times New Roman" w:hAnsi="Times New Roman" w:cs="Times New Roman"/>
          <w:lang w:val="ru-RU"/>
        </w:rPr>
        <w:t xml:space="preserve"> Несомненно, </w:t>
      </w:r>
      <w:proofErr w:type="spellStart"/>
      <w:r w:rsidRPr="000533DC">
        <w:rPr>
          <w:rFonts w:ascii="Times New Roman" w:eastAsia="Times New Roman" w:hAnsi="Times New Roman" w:cs="Times New Roman"/>
          <w:lang w:val="ru-RU"/>
        </w:rPr>
        <w:t>происходящии</w:t>
      </w:r>
      <w:proofErr w:type="spellEnd"/>
      <w:r w:rsidRPr="000533DC">
        <w:rPr>
          <w:rFonts w:ascii="Times New Roman" w:eastAsia="Times New Roman" w:hAnsi="Times New Roman" w:cs="Times New Roman"/>
          <w:lang w:val="ru-RU"/>
        </w:rPr>
        <w:t xml:space="preserve">̆ между Мариинским и итальянскими театрами </w:t>
      </w:r>
      <w:proofErr w:type="spellStart"/>
      <w:r w:rsidRPr="000533DC">
        <w:rPr>
          <w:rFonts w:ascii="Times New Roman" w:eastAsia="Times New Roman" w:hAnsi="Times New Roman" w:cs="Times New Roman"/>
          <w:lang w:val="ru-RU"/>
        </w:rPr>
        <w:t>творческии</w:t>
      </w:r>
      <w:proofErr w:type="spellEnd"/>
      <w:r w:rsidRPr="000533DC">
        <w:rPr>
          <w:rFonts w:ascii="Times New Roman" w:eastAsia="Times New Roman" w:hAnsi="Times New Roman" w:cs="Times New Roman"/>
          <w:lang w:val="ru-RU"/>
        </w:rPr>
        <w:t xml:space="preserve">̆ обмен заслуживает отдельного внимания. </w:t>
      </w:r>
      <w:proofErr w:type="spellStart"/>
      <w:r w:rsidRPr="000533DC">
        <w:rPr>
          <w:rFonts w:ascii="Times New Roman" w:eastAsia="Times New Roman" w:hAnsi="Times New Roman" w:cs="Times New Roman"/>
          <w:lang w:val="ru-RU"/>
        </w:rPr>
        <w:t>Мариинскии</w:t>
      </w:r>
      <w:proofErr w:type="spellEnd"/>
      <w:r w:rsidRPr="000533DC">
        <w:rPr>
          <w:rFonts w:ascii="Times New Roman" w:eastAsia="Times New Roman" w:hAnsi="Times New Roman" w:cs="Times New Roman"/>
          <w:lang w:val="ru-RU"/>
        </w:rPr>
        <w:t xml:space="preserve">̆ театр, гастролируя в </w:t>
      </w:r>
      <w:r w:rsidRPr="000533DC">
        <w:rPr>
          <w:rFonts w:ascii="Times New Roman" w:eastAsia="Times New Roman" w:hAnsi="Times New Roman" w:cs="Times New Roman"/>
          <w:lang w:val="ru-RU"/>
        </w:rPr>
        <w:lastRenderedPageBreak/>
        <w:t xml:space="preserve">Италии, не только исполняет произведения русских композиторов, но и по инициативе </w:t>
      </w:r>
      <w:proofErr w:type="spellStart"/>
      <w:r w:rsidRPr="000533DC">
        <w:rPr>
          <w:rFonts w:ascii="Times New Roman" w:eastAsia="Times New Roman" w:hAnsi="Times New Roman" w:cs="Times New Roman"/>
          <w:lang w:val="ru-RU"/>
        </w:rPr>
        <w:t>принимающеи</w:t>
      </w:r>
      <w:proofErr w:type="spellEnd"/>
      <w:r w:rsidRPr="000533DC">
        <w:rPr>
          <w:rFonts w:ascii="Times New Roman" w:eastAsia="Times New Roman" w:hAnsi="Times New Roman" w:cs="Times New Roman"/>
          <w:lang w:val="ru-RU"/>
        </w:rPr>
        <w:t xml:space="preserve">̆ стороны </w:t>
      </w:r>
      <w:proofErr w:type="spellStart"/>
      <w:r w:rsidRPr="000533DC">
        <w:rPr>
          <w:rFonts w:ascii="Times New Roman" w:eastAsia="Times New Roman" w:hAnsi="Times New Roman" w:cs="Times New Roman"/>
          <w:lang w:val="ru-RU"/>
        </w:rPr>
        <w:t>основнои</w:t>
      </w:r>
      <w:proofErr w:type="spellEnd"/>
      <w:r w:rsidRPr="000533DC">
        <w:rPr>
          <w:rFonts w:ascii="Times New Roman" w:eastAsia="Times New Roman" w:hAnsi="Times New Roman" w:cs="Times New Roman"/>
          <w:lang w:val="ru-RU"/>
        </w:rPr>
        <w:t>̆ приоритет отдается именно сочинениям русских классиков. Примы и премьеры петербургского балета и оперы гастролируют в ведущих итальянских театрах: Ла Скала</w:t>
      </w:r>
      <w:r w:rsidRPr="000533DC">
        <w:rPr>
          <w:rFonts w:ascii="Times New Roman" w:eastAsia="Times New Roman" w:hAnsi="Times New Roman" w:cs="Times New Roman"/>
          <w:i/>
          <w:iCs/>
          <w:lang w:val="ru-RU"/>
        </w:rPr>
        <w:t xml:space="preserve">, </w:t>
      </w:r>
      <w:r w:rsidRPr="000533DC">
        <w:rPr>
          <w:rFonts w:ascii="Times New Roman" w:eastAsia="Times New Roman" w:hAnsi="Times New Roman" w:cs="Times New Roman"/>
          <w:lang w:val="ru-RU"/>
        </w:rPr>
        <w:t xml:space="preserve">Сан Карло в Неаполе, Арена </w:t>
      </w:r>
      <w:proofErr w:type="spellStart"/>
      <w:r w:rsidRPr="000533DC">
        <w:rPr>
          <w:rFonts w:ascii="Times New Roman" w:eastAsia="Times New Roman" w:hAnsi="Times New Roman" w:cs="Times New Roman"/>
          <w:lang w:val="ru-RU"/>
        </w:rPr>
        <w:t>ди</w:t>
      </w:r>
      <w:proofErr w:type="spellEnd"/>
      <w:r w:rsidRPr="000533DC">
        <w:rPr>
          <w:rFonts w:ascii="Times New Roman" w:eastAsia="Times New Roman" w:hAnsi="Times New Roman" w:cs="Times New Roman"/>
          <w:lang w:val="ru-RU"/>
        </w:rPr>
        <w:t xml:space="preserve"> Верона и других. География гастролей Мариинского театра охватывает большое количество городов, среди которых не только исторические и культурные центры страны, но и относительно маленькие города: Равенна, Римини, Бергамо. Так, в 2014 году балет Мариинского провел гастроли в</w:t>
      </w:r>
      <w:r w:rsidRPr="000533DC">
        <w:rPr>
          <w:rFonts w:ascii="Times New Roman" w:eastAsia="Times New Roman" w:hAnsi="Times New Roman" w:cs="Times New Roman"/>
          <w:lang w:val="en-US"/>
        </w:rPr>
        <w:t> </w:t>
      </w:r>
      <w:r w:rsidRPr="000533DC">
        <w:rPr>
          <w:rFonts w:ascii="Times New Roman" w:eastAsia="Times New Roman" w:hAnsi="Times New Roman" w:cs="Times New Roman"/>
          <w:lang w:val="ru-RU"/>
        </w:rPr>
        <w:t xml:space="preserve">Равенне под названием «Трилогия осени». </w:t>
      </w:r>
      <w:proofErr w:type="gramStart"/>
      <w:r w:rsidRPr="000533DC">
        <w:rPr>
          <w:rFonts w:ascii="Times New Roman" w:eastAsia="Times New Roman" w:hAnsi="Times New Roman" w:cs="Times New Roman"/>
          <w:lang w:val="ru-RU"/>
        </w:rPr>
        <w:t xml:space="preserve">На </w:t>
      </w:r>
      <w:r w:rsidRPr="000533DC">
        <w:rPr>
          <w:rFonts w:ascii="Times New Roman" w:eastAsia="Times New Roman" w:hAnsi="Times New Roman" w:cs="Times New Roman"/>
          <w:lang w:val="en-US"/>
        </w:rPr>
        <w:t> </w:t>
      </w:r>
      <w:r w:rsidRPr="000533DC">
        <w:rPr>
          <w:rFonts w:ascii="Times New Roman" w:eastAsia="Times New Roman" w:hAnsi="Times New Roman" w:cs="Times New Roman"/>
          <w:lang w:val="ru-RU"/>
        </w:rPr>
        <w:t>сцене</w:t>
      </w:r>
      <w:proofErr w:type="gramEnd"/>
      <w:r w:rsidRPr="000533DC">
        <w:rPr>
          <w:rFonts w:ascii="Times New Roman" w:eastAsia="Times New Roman" w:hAnsi="Times New Roman" w:cs="Times New Roman"/>
          <w:lang w:val="ru-RU"/>
        </w:rPr>
        <w:t xml:space="preserve">  театра Алигьери петербургская труппа представила два знаменитых классических балета: «Лебединое озеро» Чайковского и</w:t>
      </w:r>
      <w:r w:rsidRPr="000533DC">
        <w:rPr>
          <w:rFonts w:ascii="Times New Roman" w:eastAsia="Times New Roman" w:hAnsi="Times New Roman" w:cs="Times New Roman"/>
          <w:lang w:val="en-US"/>
        </w:rPr>
        <w:t> </w:t>
      </w:r>
      <w:r w:rsidRPr="000533DC">
        <w:rPr>
          <w:rFonts w:ascii="Times New Roman" w:eastAsia="Times New Roman" w:hAnsi="Times New Roman" w:cs="Times New Roman"/>
          <w:lang w:val="ru-RU"/>
        </w:rPr>
        <w:t xml:space="preserve">«Жизель» </w:t>
      </w:r>
      <w:proofErr w:type="spellStart"/>
      <w:r w:rsidRPr="000533DC">
        <w:rPr>
          <w:rFonts w:ascii="Times New Roman" w:eastAsia="Times New Roman" w:hAnsi="Times New Roman" w:cs="Times New Roman"/>
          <w:lang w:val="ru-RU"/>
        </w:rPr>
        <w:t>Адана</w:t>
      </w:r>
      <w:proofErr w:type="spellEnd"/>
      <w:r w:rsidRPr="000533DC">
        <w:rPr>
          <w:rFonts w:ascii="Times New Roman" w:eastAsia="Times New Roman" w:hAnsi="Times New Roman" w:cs="Times New Roman"/>
          <w:lang w:val="ru-RU"/>
        </w:rPr>
        <w:t>.</w:t>
      </w:r>
      <w:r w:rsidRPr="000533DC">
        <w:rPr>
          <w:rFonts w:ascii="Times New Roman" w:eastAsia="Times New Roman" w:hAnsi="Times New Roman" w:cs="Times New Roman"/>
          <w:bCs/>
          <w:lang w:val="ru-RU"/>
        </w:rPr>
        <w:t xml:space="preserve">  </w:t>
      </w:r>
      <w:r w:rsidRPr="000533DC">
        <w:rPr>
          <w:rFonts w:ascii="Times New Roman" w:eastAsia="Times New Roman" w:hAnsi="Times New Roman" w:cs="Times New Roman"/>
          <w:lang w:val="ru-RU"/>
        </w:rPr>
        <w:t xml:space="preserve">В 2018 году в рамках </w:t>
      </w:r>
      <w:r w:rsidR="008A0AB9">
        <w:rPr>
          <w:rFonts w:ascii="Times New Roman" w:eastAsia="Times New Roman" w:hAnsi="Times New Roman" w:cs="Times New Roman"/>
          <w:lang w:val="ru-RU"/>
        </w:rPr>
        <w:t>«</w:t>
      </w:r>
      <w:r w:rsidRPr="000533DC">
        <w:rPr>
          <w:rFonts w:ascii="Times New Roman" w:eastAsia="Times New Roman" w:hAnsi="Times New Roman" w:cs="Times New Roman"/>
          <w:lang w:val="ru-RU"/>
        </w:rPr>
        <w:t>Русских сезонов</w:t>
      </w:r>
      <w:r w:rsidR="008A0AB9">
        <w:rPr>
          <w:rFonts w:ascii="Times New Roman" w:eastAsia="Times New Roman" w:hAnsi="Times New Roman" w:cs="Times New Roman"/>
          <w:lang w:val="ru-RU"/>
        </w:rPr>
        <w:t>»</w:t>
      </w:r>
      <w:r w:rsidRPr="000533DC">
        <w:rPr>
          <w:rFonts w:ascii="Times New Roman" w:eastAsia="Times New Roman" w:hAnsi="Times New Roman" w:cs="Times New Roman"/>
          <w:lang w:val="ru-RU"/>
        </w:rPr>
        <w:t xml:space="preserve"> симфонический оркестр Мариинского театра под управлением Валерия Гергиева выступил в Равенне, Удине и Милане. Солистом выступил итальянский пианист, Федерико Колли, который ранее участвовал в итальянских концертах академического оркестра Санкт-Петербургской филармонии. Также труппа и </w:t>
      </w:r>
      <w:proofErr w:type="spellStart"/>
      <w:r w:rsidRPr="000533DC">
        <w:rPr>
          <w:rFonts w:ascii="Times New Roman" w:eastAsia="Times New Roman" w:hAnsi="Times New Roman" w:cs="Times New Roman"/>
          <w:lang w:val="ru-RU"/>
        </w:rPr>
        <w:t>симфоническии</w:t>
      </w:r>
      <w:proofErr w:type="spellEnd"/>
      <w:r w:rsidRPr="000533DC">
        <w:rPr>
          <w:rFonts w:ascii="Times New Roman" w:eastAsia="Times New Roman" w:hAnsi="Times New Roman" w:cs="Times New Roman"/>
          <w:lang w:val="ru-RU"/>
        </w:rPr>
        <w:t xml:space="preserve">̆ оркестр Мариинского театра выступили на Фестивале </w:t>
      </w:r>
      <w:proofErr w:type="spellStart"/>
      <w:r w:rsidRPr="000533DC">
        <w:rPr>
          <w:rFonts w:ascii="Times New Roman" w:eastAsia="Times New Roman" w:hAnsi="Times New Roman" w:cs="Times New Roman"/>
          <w:lang w:val="ru-RU"/>
        </w:rPr>
        <w:t>Чайковского</w:t>
      </w:r>
      <w:proofErr w:type="spellEnd"/>
      <w:r w:rsidRPr="000533DC">
        <w:rPr>
          <w:rFonts w:ascii="Times New Roman" w:eastAsia="Times New Roman" w:hAnsi="Times New Roman" w:cs="Times New Roman"/>
          <w:lang w:val="ru-RU"/>
        </w:rPr>
        <w:t xml:space="preserve"> в Концертном зале Парко-</w:t>
      </w:r>
      <w:proofErr w:type="spellStart"/>
      <w:r w:rsidRPr="000533DC">
        <w:rPr>
          <w:rFonts w:ascii="Times New Roman" w:eastAsia="Times New Roman" w:hAnsi="Times New Roman" w:cs="Times New Roman"/>
          <w:lang w:val="ru-RU"/>
        </w:rPr>
        <w:t>делла</w:t>
      </w:r>
      <w:proofErr w:type="spellEnd"/>
      <w:r w:rsidRPr="000533DC">
        <w:rPr>
          <w:rFonts w:ascii="Times New Roman" w:eastAsia="Times New Roman" w:hAnsi="Times New Roman" w:cs="Times New Roman"/>
          <w:lang w:val="ru-RU"/>
        </w:rPr>
        <w:t>-</w:t>
      </w:r>
      <w:proofErr w:type="spellStart"/>
      <w:r w:rsidRPr="000533DC">
        <w:rPr>
          <w:rFonts w:ascii="Times New Roman" w:eastAsia="Times New Roman" w:hAnsi="Times New Roman" w:cs="Times New Roman"/>
          <w:lang w:val="ru-RU"/>
        </w:rPr>
        <w:t>Музика</w:t>
      </w:r>
      <w:proofErr w:type="spellEnd"/>
      <w:r w:rsidRPr="000533DC">
        <w:rPr>
          <w:rFonts w:ascii="Times New Roman" w:eastAsia="Times New Roman" w:hAnsi="Times New Roman" w:cs="Times New Roman"/>
          <w:lang w:val="ru-RU"/>
        </w:rPr>
        <w:t xml:space="preserve"> </w:t>
      </w:r>
      <w:proofErr w:type="spellStart"/>
      <w:r w:rsidRPr="000533DC">
        <w:rPr>
          <w:rFonts w:ascii="Times New Roman" w:eastAsia="Times New Roman" w:hAnsi="Times New Roman" w:cs="Times New Roman"/>
          <w:lang w:val="ru-RU"/>
        </w:rPr>
        <w:t>Национальнои</w:t>
      </w:r>
      <w:proofErr w:type="spellEnd"/>
      <w:r w:rsidRPr="000533DC">
        <w:rPr>
          <w:rFonts w:ascii="Times New Roman" w:eastAsia="Times New Roman" w:hAnsi="Times New Roman" w:cs="Times New Roman"/>
          <w:lang w:val="ru-RU"/>
        </w:rPr>
        <w:t>̆ академии Санта-</w:t>
      </w:r>
      <w:proofErr w:type="spellStart"/>
      <w:r w:rsidRPr="000533DC">
        <w:rPr>
          <w:rFonts w:ascii="Times New Roman" w:eastAsia="Times New Roman" w:hAnsi="Times New Roman" w:cs="Times New Roman"/>
          <w:lang w:val="ru-RU"/>
        </w:rPr>
        <w:t>Чечилия</w:t>
      </w:r>
      <w:proofErr w:type="spellEnd"/>
      <w:r w:rsidRPr="000533DC">
        <w:rPr>
          <w:rFonts w:ascii="Times New Roman" w:eastAsia="Times New Roman" w:hAnsi="Times New Roman" w:cs="Times New Roman"/>
          <w:lang w:val="ru-RU"/>
        </w:rPr>
        <w:t xml:space="preserve">. </w:t>
      </w:r>
      <w:r w:rsidRPr="000533DC">
        <w:rPr>
          <w:rFonts w:ascii="Times New Roman" w:eastAsia="Times New Roman" w:hAnsi="Times New Roman" w:cs="Times New Roman"/>
          <w:vertAlign w:val="superscript"/>
          <w:lang w:val="ru-RU"/>
        </w:rPr>
        <w:footnoteReference w:id="87"/>
      </w:r>
    </w:p>
    <w:p w14:paraId="38D07778" w14:textId="72B107EE" w:rsidR="000533DC" w:rsidRPr="000533DC" w:rsidRDefault="000533DC" w:rsidP="000533DC">
      <w:pPr>
        <w:spacing w:line="360" w:lineRule="auto"/>
        <w:jc w:val="both"/>
        <w:rPr>
          <w:rFonts w:ascii="Times New Roman" w:eastAsia="Times New Roman" w:hAnsi="Times New Roman" w:cs="Times New Roman"/>
          <w:lang w:val="ru-RU"/>
        </w:rPr>
      </w:pPr>
      <w:r w:rsidRPr="000533DC">
        <w:rPr>
          <w:rFonts w:ascii="Times New Roman" w:eastAsia="Times New Roman" w:hAnsi="Times New Roman" w:cs="Times New Roman"/>
          <w:lang w:val="ru-RU"/>
        </w:rPr>
        <w:t xml:space="preserve">           </w:t>
      </w:r>
      <w:r w:rsidR="00C90D7E">
        <w:rPr>
          <w:rFonts w:ascii="Times New Roman" w:eastAsia="Times New Roman" w:hAnsi="Times New Roman" w:cs="Times New Roman"/>
          <w:lang w:val="ru-RU"/>
        </w:rPr>
        <w:t xml:space="preserve"> </w:t>
      </w:r>
      <w:r w:rsidRPr="000533DC">
        <w:rPr>
          <w:rFonts w:ascii="Times New Roman" w:eastAsia="Times New Roman" w:hAnsi="Times New Roman" w:cs="Times New Roman"/>
          <w:lang w:val="ru-RU"/>
        </w:rPr>
        <w:t xml:space="preserve">Так, можно отметить основную тенденцию в российско-итальянском культурном обмене, которая характеризуется активизацией гастрольной деятельности и увеличением совместных проектов, </w:t>
      </w:r>
      <w:r w:rsidR="00877F29">
        <w:rPr>
          <w:rFonts w:ascii="Times New Roman" w:eastAsia="Times New Roman" w:hAnsi="Times New Roman" w:cs="Times New Roman"/>
          <w:lang w:val="ru-RU"/>
        </w:rPr>
        <w:t xml:space="preserve">в которых </w:t>
      </w:r>
      <w:r w:rsidRPr="000533DC">
        <w:rPr>
          <w:rFonts w:ascii="Times New Roman" w:eastAsia="Times New Roman" w:hAnsi="Times New Roman" w:cs="Times New Roman"/>
          <w:lang w:val="ru-RU"/>
        </w:rPr>
        <w:t>задейств</w:t>
      </w:r>
      <w:r w:rsidR="00877F29">
        <w:rPr>
          <w:rFonts w:ascii="Times New Roman" w:eastAsia="Times New Roman" w:hAnsi="Times New Roman" w:cs="Times New Roman"/>
          <w:lang w:val="ru-RU"/>
        </w:rPr>
        <w:t>овано</w:t>
      </w:r>
      <w:r w:rsidRPr="000533DC">
        <w:rPr>
          <w:rFonts w:ascii="Times New Roman" w:eastAsia="Times New Roman" w:hAnsi="Times New Roman" w:cs="Times New Roman"/>
          <w:lang w:val="ru-RU"/>
        </w:rPr>
        <w:t xml:space="preserve"> большое количество музыкальных, театральных и художественных коллективов России и Италии.</w:t>
      </w:r>
    </w:p>
    <w:p w14:paraId="3084057F" w14:textId="7FF6CC89" w:rsidR="000533DC" w:rsidRPr="000533DC" w:rsidRDefault="000533DC" w:rsidP="000533DC">
      <w:pPr>
        <w:spacing w:line="360" w:lineRule="auto"/>
        <w:jc w:val="both"/>
        <w:rPr>
          <w:rFonts w:ascii="Times New Roman" w:eastAsia="Times New Roman" w:hAnsi="Times New Roman" w:cs="Times New Roman"/>
          <w:lang w:val="ru-RU"/>
        </w:rPr>
      </w:pPr>
      <w:r w:rsidRPr="000533DC">
        <w:rPr>
          <w:rFonts w:ascii="Times New Roman" w:eastAsia="Times New Roman" w:hAnsi="Times New Roman" w:cs="Times New Roman"/>
          <w:lang w:val="ru-RU"/>
        </w:rPr>
        <w:t xml:space="preserve">           </w:t>
      </w:r>
      <w:r w:rsidR="00E622DC">
        <w:rPr>
          <w:rFonts w:ascii="Times New Roman" w:eastAsia="Times New Roman" w:hAnsi="Times New Roman" w:cs="Times New Roman"/>
          <w:lang w:val="ru-RU"/>
        </w:rPr>
        <w:t xml:space="preserve"> </w:t>
      </w:r>
      <w:r w:rsidRPr="000533DC">
        <w:rPr>
          <w:rFonts w:ascii="Times New Roman" w:eastAsia="Times New Roman" w:hAnsi="Times New Roman" w:cs="Times New Roman"/>
          <w:lang w:val="ru-RU"/>
        </w:rPr>
        <w:t>Еще одной формой международного музыкального и театрального обмена является фестивал</w:t>
      </w:r>
      <w:r w:rsidR="00877F29">
        <w:rPr>
          <w:rFonts w:ascii="Times New Roman" w:eastAsia="Times New Roman" w:hAnsi="Times New Roman" w:cs="Times New Roman"/>
          <w:lang w:val="ru-RU"/>
        </w:rPr>
        <w:t>и</w:t>
      </w:r>
      <w:r w:rsidRPr="000533DC">
        <w:rPr>
          <w:rFonts w:ascii="Times New Roman" w:eastAsia="Times New Roman" w:hAnsi="Times New Roman" w:cs="Times New Roman"/>
          <w:lang w:val="ru-RU"/>
        </w:rPr>
        <w:t>.</w:t>
      </w:r>
      <w:r w:rsidR="00C90D7E">
        <w:rPr>
          <w:rFonts w:ascii="Times New Roman" w:eastAsia="Times New Roman" w:hAnsi="Times New Roman" w:cs="Times New Roman"/>
          <w:lang w:val="ru-RU"/>
        </w:rPr>
        <w:t xml:space="preserve"> </w:t>
      </w:r>
      <w:r w:rsidRPr="000533DC">
        <w:rPr>
          <w:rFonts w:ascii="Times New Roman" w:eastAsia="Times New Roman" w:hAnsi="Times New Roman" w:cs="Times New Roman"/>
          <w:lang w:val="ru-RU"/>
        </w:rPr>
        <w:t>Важным событием в культурной жизни России является Международный фестиваль «Александринский», который был основан в 2006 году, в год 250-летия Александринского театра.  Фестиваль проводится ежегодно</w:t>
      </w:r>
      <w:r w:rsidR="00877F29">
        <w:rPr>
          <w:rFonts w:ascii="Times New Roman" w:eastAsia="Times New Roman" w:hAnsi="Times New Roman" w:cs="Times New Roman"/>
          <w:lang w:val="ru-RU"/>
        </w:rPr>
        <w:t>. Его цель -</w:t>
      </w:r>
      <w:r w:rsidRPr="000533DC">
        <w:rPr>
          <w:rFonts w:ascii="Times New Roman" w:eastAsia="Times New Roman" w:hAnsi="Times New Roman" w:cs="Times New Roman"/>
          <w:lang w:val="ru-RU"/>
        </w:rPr>
        <w:t xml:space="preserve"> представить искусство государственных национальных театров различных стран мира, развивающих классические сценические традиции и устремленных к поиску современных средств театральной выразительности. На </w:t>
      </w:r>
      <w:r w:rsidRPr="000533DC">
        <w:rPr>
          <w:rFonts w:ascii="Times New Roman" w:eastAsia="Times New Roman" w:hAnsi="Times New Roman" w:cs="Times New Roman"/>
          <w:lang w:val="en-US"/>
        </w:rPr>
        <w:t>X</w:t>
      </w:r>
      <w:r w:rsidRPr="000533DC">
        <w:rPr>
          <w:rFonts w:ascii="Times New Roman" w:eastAsia="Times New Roman" w:hAnsi="Times New Roman" w:cs="Times New Roman"/>
          <w:lang w:val="ru-RU"/>
        </w:rPr>
        <w:t xml:space="preserve"> Международном театральном фестивале «Александринский» Пикколо театр </w:t>
      </w:r>
      <w:proofErr w:type="spellStart"/>
      <w:r w:rsidRPr="000533DC">
        <w:rPr>
          <w:rFonts w:ascii="Times New Roman" w:eastAsia="Times New Roman" w:hAnsi="Times New Roman" w:cs="Times New Roman"/>
          <w:lang w:val="ru-RU"/>
        </w:rPr>
        <w:t>ди</w:t>
      </w:r>
      <w:proofErr w:type="spellEnd"/>
      <w:r w:rsidRPr="000533DC">
        <w:rPr>
          <w:rFonts w:ascii="Times New Roman" w:eastAsia="Times New Roman" w:hAnsi="Times New Roman" w:cs="Times New Roman"/>
          <w:lang w:val="ru-RU"/>
        </w:rPr>
        <w:t xml:space="preserve"> </w:t>
      </w:r>
      <w:proofErr w:type="spellStart"/>
      <w:r w:rsidRPr="000533DC">
        <w:rPr>
          <w:rFonts w:ascii="Times New Roman" w:eastAsia="Times New Roman" w:hAnsi="Times New Roman" w:cs="Times New Roman"/>
          <w:lang w:val="ru-RU"/>
        </w:rPr>
        <w:t>Милано</w:t>
      </w:r>
      <w:proofErr w:type="spellEnd"/>
      <w:r w:rsidRPr="000533DC">
        <w:rPr>
          <w:rFonts w:ascii="Times New Roman" w:eastAsia="Times New Roman" w:hAnsi="Times New Roman" w:cs="Times New Roman"/>
          <w:lang w:val="ru-RU"/>
        </w:rPr>
        <w:t xml:space="preserve"> представил спектакль по пьесе Карло Гольдони «Ревнивые женщины» в постановке </w:t>
      </w:r>
      <w:proofErr w:type="spellStart"/>
      <w:r w:rsidRPr="000533DC">
        <w:rPr>
          <w:rFonts w:ascii="Times New Roman" w:eastAsia="Times New Roman" w:hAnsi="Times New Roman" w:cs="Times New Roman"/>
          <w:lang w:val="ru-RU"/>
        </w:rPr>
        <w:t>Джорджио</w:t>
      </w:r>
      <w:proofErr w:type="spellEnd"/>
      <w:r w:rsidRPr="000533DC">
        <w:rPr>
          <w:rFonts w:ascii="Times New Roman" w:eastAsia="Times New Roman" w:hAnsi="Times New Roman" w:cs="Times New Roman"/>
          <w:lang w:val="ru-RU"/>
        </w:rPr>
        <w:t xml:space="preserve"> </w:t>
      </w:r>
      <w:proofErr w:type="spellStart"/>
      <w:r w:rsidRPr="000533DC">
        <w:rPr>
          <w:rFonts w:ascii="Times New Roman" w:eastAsia="Times New Roman" w:hAnsi="Times New Roman" w:cs="Times New Roman"/>
          <w:lang w:val="ru-RU"/>
        </w:rPr>
        <w:t>Сангати</w:t>
      </w:r>
      <w:proofErr w:type="spellEnd"/>
      <w:r w:rsidRPr="000533DC">
        <w:rPr>
          <w:rFonts w:ascii="Times New Roman" w:eastAsia="Times New Roman" w:hAnsi="Times New Roman" w:cs="Times New Roman"/>
          <w:lang w:val="ru-RU"/>
        </w:rPr>
        <w:t xml:space="preserve">. Труппа Александринского театра ответила визитом в Италию в 2018 году в рамках концертной программы </w:t>
      </w:r>
      <w:r w:rsidR="008A0AB9">
        <w:rPr>
          <w:rFonts w:ascii="Times New Roman" w:eastAsia="Times New Roman" w:hAnsi="Times New Roman" w:cs="Times New Roman"/>
          <w:lang w:val="ru-RU"/>
        </w:rPr>
        <w:t>«</w:t>
      </w:r>
      <w:r w:rsidRPr="000533DC">
        <w:rPr>
          <w:rFonts w:ascii="Times New Roman" w:eastAsia="Times New Roman" w:hAnsi="Times New Roman" w:cs="Times New Roman"/>
          <w:lang w:val="ru-RU"/>
        </w:rPr>
        <w:t>Русских сезонов</w:t>
      </w:r>
      <w:r w:rsidR="008A0AB9">
        <w:rPr>
          <w:rFonts w:ascii="Times New Roman" w:eastAsia="Times New Roman" w:hAnsi="Times New Roman" w:cs="Times New Roman"/>
          <w:lang w:val="ru-RU"/>
        </w:rPr>
        <w:t>»</w:t>
      </w:r>
      <w:r w:rsidRPr="000533DC">
        <w:rPr>
          <w:rFonts w:ascii="Times New Roman" w:eastAsia="Times New Roman" w:hAnsi="Times New Roman" w:cs="Times New Roman"/>
          <w:lang w:val="ru-RU"/>
        </w:rPr>
        <w:t xml:space="preserve">. В Италии на сцене Театра Пикколо </w:t>
      </w:r>
      <w:proofErr w:type="spellStart"/>
      <w:r w:rsidRPr="000533DC">
        <w:rPr>
          <w:rFonts w:ascii="Times New Roman" w:eastAsia="Times New Roman" w:hAnsi="Times New Roman" w:cs="Times New Roman"/>
          <w:lang w:val="ru-RU"/>
        </w:rPr>
        <w:t>ди</w:t>
      </w:r>
      <w:proofErr w:type="spellEnd"/>
      <w:r w:rsidRPr="000533DC">
        <w:rPr>
          <w:rFonts w:ascii="Times New Roman" w:eastAsia="Times New Roman" w:hAnsi="Times New Roman" w:cs="Times New Roman"/>
          <w:lang w:val="ru-RU"/>
        </w:rPr>
        <w:t xml:space="preserve"> </w:t>
      </w:r>
      <w:proofErr w:type="spellStart"/>
      <w:r w:rsidRPr="000533DC">
        <w:rPr>
          <w:rFonts w:ascii="Times New Roman" w:eastAsia="Times New Roman" w:hAnsi="Times New Roman" w:cs="Times New Roman"/>
          <w:lang w:val="ru-RU"/>
        </w:rPr>
        <w:t>Милано</w:t>
      </w:r>
      <w:proofErr w:type="spellEnd"/>
      <w:r w:rsidRPr="000533DC">
        <w:rPr>
          <w:rFonts w:ascii="Times New Roman" w:eastAsia="Times New Roman" w:hAnsi="Times New Roman" w:cs="Times New Roman"/>
          <w:lang w:val="ru-RU"/>
        </w:rPr>
        <w:t xml:space="preserve"> под эгидой федерального проекта прошла программа, подготовленная Александринским театром, которая представила итальянскому зрителю современный срез искусства русского драматического театра. В ходе программы итальянским зрителям были </w:t>
      </w:r>
      <w:r w:rsidRPr="000533DC">
        <w:rPr>
          <w:rFonts w:ascii="Times New Roman" w:eastAsia="Times New Roman" w:hAnsi="Times New Roman" w:cs="Times New Roman"/>
          <w:lang w:val="ru-RU"/>
        </w:rPr>
        <w:lastRenderedPageBreak/>
        <w:t xml:space="preserve">представлены три спектакля Александринского театра: спектакль Валерия Фокина «Ваш Гоголь. Последний монолог», спектакль </w:t>
      </w:r>
      <w:proofErr w:type="spellStart"/>
      <w:r w:rsidRPr="000533DC">
        <w:rPr>
          <w:rFonts w:ascii="Times New Roman" w:eastAsia="Times New Roman" w:hAnsi="Times New Roman" w:cs="Times New Roman"/>
          <w:lang w:val="ru-RU"/>
        </w:rPr>
        <w:t>Андрия</w:t>
      </w:r>
      <w:proofErr w:type="spellEnd"/>
      <w:r w:rsidRPr="000533DC">
        <w:rPr>
          <w:rFonts w:ascii="Times New Roman" w:eastAsia="Times New Roman" w:hAnsi="Times New Roman" w:cs="Times New Roman"/>
          <w:lang w:val="ru-RU"/>
        </w:rPr>
        <w:t xml:space="preserve"> </w:t>
      </w:r>
      <w:proofErr w:type="spellStart"/>
      <w:r w:rsidRPr="000533DC">
        <w:rPr>
          <w:rFonts w:ascii="Times New Roman" w:eastAsia="Times New Roman" w:hAnsi="Times New Roman" w:cs="Times New Roman"/>
          <w:lang w:val="ru-RU"/>
        </w:rPr>
        <w:t>Жолдака</w:t>
      </w:r>
      <w:proofErr w:type="spellEnd"/>
      <w:r w:rsidRPr="000533DC">
        <w:rPr>
          <w:rFonts w:ascii="Times New Roman" w:eastAsia="Times New Roman" w:hAnsi="Times New Roman" w:cs="Times New Roman"/>
          <w:lang w:val="ru-RU"/>
        </w:rPr>
        <w:t xml:space="preserve"> «По ту сторону занавеса» и спектакль Антона Оконешникова «Двенадцать».</w:t>
      </w:r>
      <w:r w:rsidRPr="000533DC">
        <w:rPr>
          <w:rFonts w:ascii="Times New Roman" w:eastAsia="Times New Roman" w:hAnsi="Times New Roman" w:cs="Times New Roman"/>
          <w:vertAlign w:val="superscript"/>
          <w:lang w:val="ru-RU"/>
        </w:rPr>
        <w:footnoteReference w:id="88"/>
      </w:r>
    </w:p>
    <w:p w14:paraId="53D396E0" w14:textId="77777777" w:rsidR="000533DC" w:rsidRPr="000533DC" w:rsidRDefault="000533DC" w:rsidP="000533DC">
      <w:pPr>
        <w:spacing w:line="360" w:lineRule="auto"/>
        <w:jc w:val="both"/>
        <w:rPr>
          <w:rFonts w:ascii="Times New Roman" w:eastAsia="Times New Roman" w:hAnsi="Times New Roman" w:cs="Times New Roman"/>
          <w:lang w:val="ru-RU"/>
        </w:rPr>
      </w:pPr>
      <w:r w:rsidRPr="000533DC">
        <w:rPr>
          <w:rFonts w:ascii="Times New Roman" w:eastAsia="Times New Roman" w:hAnsi="Times New Roman" w:cs="Times New Roman"/>
          <w:lang w:val="ru-RU"/>
        </w:rPr>
        <w:t xml:space="preserve">          С 1997 года в Москве ежегодно проводится фестиваль современной музыки </w:t>
      </w:r>
      <w:r w:rsidR="00C90D7E">
        <w:rPr>
          <w:rFonts w:ascii="Times New Roman" w:eastAsia="Times New Roman" w:hAnsi="Times New Roman" w:cs="Times New Roman"/>
          <w:lang w:val="ru-RU"/>
        </w:rPr>
        <w:t>«</w:t>
      </w:r>
      <w:r w:rsidRPr="000533DC">
        <w:rPr>
          <w:rFonts w:ascii="Times New Roman" w:eastAsia="Times New Roman" w:hAnsi="Times New Roman" w:cs="Times New Roman"/>
          <w:lang w:val="ru-RU"/>
        </w:rPr>
        <w:t>Московский Форум</w:t>
      </w:r>
      <w:r w:rsidR="00C90D7E">
        <w:rPr>
          <w:rFonts w:ascii="Times New Roman" w:eastAsia="Times New Roman" w:hAnsi="Times New Roman" w:cs="Times New Roman"/>
          <w:lang w:val="ru-RU"/>
        </w:rPr>
        <w:t>»</w:t>
      </w:r>
      <w:r w:rsidRPr="000533DC">
        <w:rPr>
          <w:rFonts w:ascii="Times New Roman" w:eastAsia="Times New Roman" w:hAnsi="Times New Roman" w:cs="Times New Roman"/>
          <w:lang w:val="ru-RU"/>
        </w:rPr>
        <w:t>.  В декабре 2011 года в рамках года Италии в России при поддержке Министерства культуры Российской Федерации, Московской государственной консерватории имени П.И. Чайковского и Итальянского института культуры в Москве, состоялся тринадцатый по счету фестиваль, который был посвящен итало-русским музыкальным связям. Фестиваль был посвящён итальянской и российской музыке. На «Московском форуме» было представлено в первую очередь молодое поколение российских и итальянских композиторов, прозвучало одиннадцать мировых и семнадцать российских премьер. Концерты чередовались с открытыми лекциями и мастер-классами композиторов и исполнителей. Его участниками стали такие коллективы, как два итальянских ансамбля «</w:t>
      </w:r>
      <w:r w:rsidRPr="000533DC">
        <w:rPr>
          <w:rFonts w:ascii="Times New Roman" w:eastAsia="Times New Roman" w:hAnsi="Times New Roman" w:cs="Times New Roman"/>
          <w:lang w:val="en-US"/>
        </w:rPr>
        <w:t>Alter</w:t>
      </w:r>
      <w:r w:rsidRPr="000533DC">
        <w:rPr>
          <w:rFonts w:ascii="Times New Roman" w:eastAsia="Times New Roman" w:hAnsi="Times New Roman" w:cs="Times New Roman"/>
          <w:lang w:val="ru-RU"/>
        </w:rPr>
        <w:t xml:space="preserve"> </w:t>
      </w:r>
      <w:r w:rsidRPr="000533DC">
        <w:rPr>
          <w:rFonts w:ascii="Times New Roman" w:eastAsia="Times New Roman" w:hAnsi="Times New Roman" w:cs="Times New Roman"/>
          <w:lang w:val="en-US"/>
        </w:rPr>
        <w:t>ego</w:t>
      </w:r>
      <w:r w:rsidRPr="000533DC">
        <w:rPr>
          <w:rFonts w:ascii="Times New Roman" w:eastAsia="Times New Roman" w:hAnsi="Times New Roman" w:cs="Times New Roman"/>
          <w:lang w:val="ru-RU"/>
        </w:rPr>
        <w:t>» и «</w:t>
      </w:r>
      <w:r w:rsidRPr="000533DC">
        <w:rPr>
          <w:rFonts w:ascii="Times New Roman" w:eastAsia="Times New Roman" w:hAnsi="Times New Roman" w:cs="Times New Roman"/>
          <w:lang w:val="en-US"/>
        </w:rPr>
        <w:t>Xenia</w:t>
      </w:r>
      <w:r w:rsidRPr="000533DC">
        <w:rPr>
          <w:rFonts w:ascii="Times New Roman" w:eastAsia="Times New Roman" w:hAnsi="Times New Roman" w:cs="Times New Roman"/>
          <w:lang w:val="ru-RU"/>
        </w:rPr>
        <w:t xml:space="preserve">», а также российский ансамбль «Студия новой музыки». Специальным гостем Фестиваля стал Иван </w:t>
      </w:r>
      <w:proofErr w:type="spellStart"/>
      <w:r w:rsidRPr="000533DC">
        <w:rPr>
          <w:rFonts w:ascii="Times New Roman" w:eastAsia="Times New Roman" w:hAnsi="Times New Roman" w:cs="Times New Roman"/>
          <w:lang w:val="ru-RU"/>
        </w:rPr>
        <w:t>Феделе</w:t>
      </w:r>
      <w:proofErr w:type="spellEnd"/>
      <w:r w:rsidRPr="000533DC">
        <w:rPr>
          <w:rFonts w:ascii="Times New Roman" w:eastAsia="Times New Roman" w:hAnsi="Times New Roman" w:cs="Times New Roman"/>
          <w:lang w:val="ru-RU"/>
        </w:rPr>
        <w:t>, один из самых известных композиторов сегодняшней Италии, написавший для «Студии новой музыки» пьесу «Действия», отражающую его итальянское восприятие России.</w:t>
      </w:r>
      <w:r w:rsidRPr="000533DC">
        <w:rPr>
          <w:rFonts w:ascii="Times New Roman" w:eastAsia="Times New Roman" w:hAnsi="Times New Roman" w:cs="Times New Roman"/>
          <w:vertAlign w:val="superscript"/>
          <w:lang w:val="ru-RU"/>
        </w:rPr>
        <w:footnoteReference w:id="89"/>
      </w:r>
    </w:p>
    <w:p w14:paraId="775002FC" w14:textId="4C0F5CD7" w:rsidR="000533DC" w:rsidRPr="000533DC" w:rsidRDefault="000533DC" w:rsidP="000533DC">
      <w:pPr>
        <w:spacing w:line="360" w:lineRule="auto"/>
        <w:jc w:val="both"/>
        <w:rPr>
          <w:rFonts w:ascii="Times New Roman" w:eastAsia="Times New Roman" w:hAnsi="Times New Roman" w:cs="Times New Roman"/>
          <w:lang w:val="ru-RU"/>
        </w:rPr>
      </w:pPr>
      <w:r w:rsidRPr="000533DC">
        <w:rPr>
          <w:rFonts w:ascii="Times New Roman" w:eastAsia="Times New Roman" w:hAnsi="Times New Roman" w:cs="Times New Roman"/>
          <w:lang w:val="ru-RU"/>
        </w:rPr>
        <w:t xml:space="preserve">          </w:t>
      </w:r>
      <w:r w:rsidR="00C90D7E">
        <w:rPr>
          <w:rFonts w:ascii="Times New Roman" w:eastAsia="Times New Roman" w:hAnsi="Times New Roman" w:cs="Times New Roman"/>
          <w:lang w:val="ru-RU"/>
        </w:rPr>
        <w:t xml:space="preserve">   </w:t>
      </w:r>
      <w:r w:rsidRPr="000533DC">
        <w:rPr>
          <w:rFonts w:ascii="Times New Roman" w:eastAsia="Times New Roman" w:hAnsi="Times New Roman" w:cs="Times New Roman"/>
          <w:lang w:val="ru-RU"/>
        </w:rPr>
        <w:t xml:space="preserve">Генеральное консульство Италии в Москве и Санкт-Петербурге продвигает инициативы организации музыкальных и театральных вечеров, посвященных знаменательным событиям </w:t>
      </w:r>
      <w:proofErr w:type="spellStart"/>
      <w:r w:rsidRPr="000533DC">
        <w:rPr>
          <w:rFonts w:ascii="Times New Roman" w:eastAsia="Times New Roman" w:hAnsi="Times New Roman" w:cs="Times New Roman"/>
          <w:lang w:val="ru-RU"/>
        </w:rPr>
        <w:t>российско-итальянских</w:t>
      </w:r>
      <w:proofErr w:type="spellEnd"/>
      <w:r w:rsidRPr="000533DC">
        <w:rPr>
          <w:rFonts w:ascii="Times New Roman" w:eastAsia="Times New Roman" w:hAnsi="Times New Roman" w:cs="Times New Roman"/>
          <w:lang w:val="ru-RU"/>
        </w:rPr>
        <w:t xml:space="preserve"> отношений, лекций, кинопоказов и кинофестивалей на итальянском и русском языках, круглых столов на тему, волнующую общественность. Представляется целесообразным назвать примеры мероприятий подобного рода. В 2011 году в рамках «Года российской культуры и русского языка в Италии» и «Года итальянской культуры и итальянского языка в России» при поддержке Генерального консульства Итальянской Республики в Санкт-Петербурге были организованы </w:t>
      </w:r>
      <w:r w:rsidR="00611DB6">
        <w:rPr>
          <w:rFonts w:ascii="Times New Roman" w:eastAsia="Times New Roman" w:hAnsi="Times New Roman" w:cs="Times New Roman"/>
          <w:lang w:val="ru-RU"/>
        </w:rPr>
        <w:t>«</w:t>
      </w:r>
      <w:r w:rsidRPr="000533DC">
        <w:rPr>
          <w:rFonts w:ascii="Times New Roman" w:eastAsia="Times New Roman" w:hAnsi="Times New Roman" w:cs="Times New Roman"/>
          <w:lang w:val="ru-RU"/>
        </w:rPr>
        <w:t>Дни Италии в Санкт-Петербургском Доме Книги». В программу мероприятия в</w:t>
      </w:r>
      <w:r w:rsidR="00877F29">
        <w:rPr>
          <w:rFonts w:ascii="Times New Roman" w:eastAsia="Times New Roman" w:hAnsi="Times New Roman" w:cs="Times New Roman"/>
          <w:lang w:val="ru-RU"/>
        </w:rPr>
        <w:t>ошли</w:t>
      </w:r>
      <w:r w:rsidRPr="000533DC">
        <w:rPr>
          <w:rFonts w:ascii="Times New Roman" w:eastAsia="Times New Roman" w:hAnsi="Times New Roman" w:cs="Times New Roman"/>
          <w:lang w:val="ru-RU"/>
        </w:rPr>
        <w:t xml:space="preserve"> встреча с Генеральным Консулом Италии, «День итальянского кино», встреча с итальянскими писателями в рамках выставки «Петербургский Книжный Салон», а также вечер итальянской классической музыки и день итальянской культуры.</w:t>
      </w:r>
      <w:r w:rsidRPr="000533DC">
        <w:rPr>
          <w:rFonts w:ascii="Times New Roman" w:eastAsia="Times New Roman" w:hAnsi="Times New Roman" w:cs="Times New Roman"/>
          <w:vertAlign w:val="superscript"/>
          <w:lang w:val="ru-RU"/>
        </w:rPr>
        <w:footnoteReference w:id="90"/>
      </w:r>
      <w:r w:rsidRPr="000533DC">
        <w:rPr>
          <w:rFonts w:ascii="Times New Roman" w:eastAsia="Times New Roman" w:hAnsi="Times New Roman" w:cs="Times New Roman"/>
          <w:lang w:val="ru-RU"/>
        </w:rPr>
        <w:t xml:space="preserve"> В 2015 году  Итальянский институт культуры в Санкт-</w:t>
      </w:r>
      <w:r w:rsidRPr="000533DC">
        <w:rPr>
          <w:rFonts w:ascii="Times New Roman" w:eastAsia="Times New Roman" w:hAnsi="Times New Roman" w:cs="Times New Roman"/>
          <w:lang w:val="ru-RU"/>
        </w:rPr>
        <w:lastRenderedPageBreak/>
        <w:t xml:space="preserve">Петербурге организовал  музыкальный вечер «Италия в произведениях русских композиторов», который состоялся в рамках Недели Итальянского Языка в Мире. В программе вечера были исполнены арии из итальянских опер, написанных русскими композиторами, среди которых М. Глинка, М. Березовский, Н. Римский-Корсаков, С. Рахманинов.  Более того, Генеральное Консульство Италии примет активное участие в возобновлении оперы Доницетти </w:t>
      </w:r>
      <w:r w:rsidR="008A0AB9">
        <w:rPr>
          <w:rFonts w:ascii="Times New Roman" w:eastAsia="Times New Roman" w:hAnsi="Times New Roman" w:cs="Times New Roman"/>
          <w:lang w:val="ru-RU"/>
        </w:rPr>
        <w:t>«</w:t>
      </w:r>
      <w:r w:rsidRPr="000533DC">
        <w:rPr>
          <w:rFonts w:ascii="Times New Roman" w:eastAsia="Times New Roman" w:hAnsi="Times New Roman" w:cs="Times New Roman"/>
          <w:lang w:val="ru-RU"/>
        </w:rPr>
        <w:t>Петр Великий - царь всея Руси</w:t>
      </w:r>
      <w:r w:rsidR="008A0AB9">
        <w:rPr>
          <w:rFonts w:ascii="Times New Roman" w:eastAsia="Times New Roman" w:hAnsi="Times New Roman" w:cs="Times New Roman"/>
          <w:lang w:val="ru-RU"/>
        </w:rPr>
        <w:t>»</w:t>
      </w:r>
      <w:r w:rsidRPr="000533DC">
        <w:rPr>
          <w:rFonts w:ascii="Times New Roman" w:eastAsia="Times New Roman" w:hAnsi="Times New Roman" w:cs="Times New Roman"/>
          <w:lang w:val="ru-RU"/>
        </w:rPr>
        <w:t xml:space="preserve"> Санкт-Петербургского Государственного камерного музыкального театра Санкт-</w:t>
      </w:r>
      <w:proofErr w:type="spellStart"/>
      <w:r w:rsidRPr="000533DC">
        <w:rPr>
          <w:rFonts w:ascii="Times New Roman" w:eastAsia="Times New Roman" w:hAnsi="Times New Roman" w:cs="Times New Roman"/>
          <w:lang w:val="ru-RU"/>
        </w:rPr>
        <w:t>Петербургъ</w:t>
      </w:r>
      <w:proofErr w:type="spellEnd"/>
      <w:r w:rsidRPr="000533DC">
        <w:rPr>
          <w:rFonts w:ascii="Times New Roman" w:eastAsia="Times New Roman" w:hAnsi="Times New Roman" w:cs="Times New Roman"/>
          <w:lang w:val="ru-RU"/>
        </w:rPr>
        <w:t xml:space="preserve"> Опера, которое заключается в собрании фрагментов партитуры, рассеянных по всей территории Италии, воедино.</w:t>
      </w:r>
      <w:r w:rsidRPr="000533DC">
        <w:rPr>
          <w:rFonts w:ascii="Times New Roman" w:eastAsia="Times New Roman" w:hAnsi="Times New Roman" w:cs="Times New Roman"/>
          <w:vertAlign w:val="superscript"/>
          <w:lang w:val="ru-RU"/>
        </w:rPr>
        <w:footnoteReference w:id="91"/>
      </w:r>
    </w:p>
    <w:p w14:paraId="538F882A" w14:textId="77777777" w:rsidR="000533DC" w:rsidRPr="000533DC" w:rsidRDefault="000533DC" w:rsidP="000533DC">
      <w:pPr>
        <w:spacing w:line="360" w:lineRule="auto"/>
        <w:jc w:val="both"/>
        <w:rPr>
          <w:rFonts w:ascii="Times New Roman" w:eastAsia="Times New Roman" w:hAnsi="Times New Roman" w:cs="Times New Roman"/>
          <w:lang w:val="ru-RU"/>
        </w:rPr>
      </w:pPr>
      <w:r w:rsidRPr="000533DC">
        <w:rPr>
          <w:rFonts w:ascii="Times New Roman" w:eastAsia="Times New Roman" w:hAnsi="Times New Roman" w:cs="Times New Roman"/>
          <w:lang w:val="ru-RU"/>
        </w:rPr>
        <w:t xml:space="preserve">       </w:t>
      </w:r>
      <w:r w:rsidR="008A0AB9">
        <w:rPr>
          <w:rFonts w:ascii="Times New Roman" w:eastAsia="Times New Roman" w:hAnsi="Times New Roman" w:cs="Times New Roman"/>
          <w:lang w:val="ru-RU"/>
        </w:rPr>
        <w:t xml:space="preserve"> </w:t>
      </w:r>
      <w:r w:rsidRPr="000533DC">
        <w:rPr>
          <w:rFonts w:ascii="Times New Roman" w:eastAsia="Times New Roman" w:hAnsi="Times New Roman" w:cs="Times New Roman"/>
          <w:lang w:val="ru-RU"/>
        </w:rPr>
        <w:t xml:space="preserve"> </w:t>
      </w:r>
      <w:r w:rsidR="00611DB6">
        <w:rPr>
          <w:rFonts w:ascii="Times New Roman" w:eastAsia="Times New Roman" w:hAnsi="Times New Roman" w:cs="Times New Roman"/>
          <w:lang w:val="ru-RU"/>
        </w:rPr>
        <w:t xml:space="preserve"> </w:t>
      </w:r>
      <w:r w:rsidRPr="000533DC">
        <w:rPr>
          <w:rFonts w:ascii="Times New Roman" w:eastAsia="Times New Roman" w:hAnsi="Times New Roman" w:cs="Times New Roman"/>
          <w:lang w:val="ru-RU"/>
        </w:rPr>
        <w:t xml:space="preserve"> В Италии также стало традицией устраивать фестивали с участием русских музыкантов.  Довольно активно используется такая форма, как бал. Примером может служить организация </w:t>
      </w:r>
      <w:r w:rsidR="00611DB6">
        <w:rPr>
          <w:rFonts w:ascii="Times New Roman" w:eastAsia="Times New Roman" w:hAnsi="Times New Roman" w:cs="Times New Roman"/>
          <w:lang w:val="ru-RU"/>
        </w:rPr>
        <w:t>«</w:t>
      </w:r>
      <w:r w:rsidRPr="000533DC">
        <w:rPr>
          <w:rFonts w:ascii="Times New Roman" w:eastAsia="Times New Roman" w:hAnsi="Times New Roman" w:cs="Times New Roman"/>
          <w:lang w:val="ru-RU"/>
        </w:rPr>
        <w:t>Петровского бала</w:t>
      </w:r>
      <w:r w:rsidR="00611DB6">
        <w:rPr>
          <w:rFonts w:ascii="Times New Roman" w:eastAsia="Times New Roman" w:hAnsi="Times New Roman" w:cs="Times New Roman"/>
          <w:lang w:val="ru-RU"/>
        </w:rPr>
        <w:t>»</w:t>
      </w:r>
      <w:r w:rsidRPr="000533DC">
        <w:rPr>
          <w:rFonts w:ascii="Times New Roman" w:eastAsia="Times New Roman" w:hAnsi="Times New Roman" w:cs="Times New Roman"/>
          <w:lang w:val="ru-RU"/>
        </w:rPr>
        <w:t xml:space="preserve">, который впервые прошел в феврале 2006 года в одном из дворцов Венеции. В организации мероприятия принимали участие Правительство Санкт-Петербурга, муниципалитет Венеции, посольство России в Риме и Генеральное консульство Италии в Санкт-Петербурге. </w:t>
      </w:r>
      <w:r w:rsidR="00611DB6">
        <w:rPr>
          <w:rFonts w:ascii="Times New Roman" w:eastAsia="Times New Roman" w:hAnsi="Times New Roman" w:cs="Times New Roman"/>
          <w:lang w:val="ru-RU"/>
        </w:rPr>
        <w:t>«</w:t>
      </w:r>
      <w:r w:rsidRPr="000533DC">
        <w:rPr>
          <w:rFonts w:ascii="Times New Roman" w:eastAsia="Times New Roman" w:hAnsi="Times New Roman" w:cs="Times New Roman"/>
          <w:lang w:val="ru-RU"/>
        </w:rPr>
        <w:t xml:space="preserve">Петровский бал» носит, помимо культурного значения, благотворительный характер и проводится на ежегодной основе. Большое количество мероприятий проходит под эгидой Россотрудничества и Российского центра науки и культуры в Риме.  Еще одним примером является ежегодно организуемый в Риме </w:t>
      </w:r>
      <w:r w:rsidR="00611DB6">
        <w:rPr>
          <w:rFonts w:ascii="Times New Roman" w:eastAsia="Times New Roman" w:hAnsi="Times New Roman" w:cs="Times New Roman"/>
          <w:lang w:val="ru-RU"/>
        </w:rPr>
        <w:t>«</w:t>
      </w:r>
      <w:r w:rsidRPr="000533DC">
        <w:rPr>
          <w:rFonts w:ascii="Times New Roman" w:eastAsia="Times New Roman" w:hAnsi="Times New Roman" w:cs="Times New Roman"/>
          <w:lang w:val="ru-RU"/>
        </w:rPr>
        <w:t>Русский бал</w:t>
      </w:r>
      <w:r w:rsidR="00611DB6">
        <w:rPr>
          <w:rFonts w:ascii="Times New Roman" w:eastAsia="Times New Roman" w:hAnsi="Times New Roman" w:cs="Times New Roman"/>
          <w:lang w:val="ru-RU"/>
        </w:rPr>
        <w:t>»</w:t>
      </w:r>
      <w:r w:rsidRPr="000533DC">
        <w:rPr>
          <w:rFonts w:ascii="Times New Roman" w:eastAsia="Times New Roman" w:hAnsi="Times New Roman" w:cs="Times New Roman"/>
          <w:lang w:val="ru-RU"/>
        </w:rPr>
        <w:t xml:space="preserve">. Мероприятие </w:t>
      </w:r>
      <w:proofErr w:type="gramStart"/>
      <w:r w:rsidRPr="000533DC">
        <w:rPr>
          <w:rFonts w:ascii="Times New Roman" w:eastAsia="Times New Roman" w:hAnsi="Times New Roman" w:cs="Times New Roman"/>
          <w:lang w:val="ru-RU"/>
        </w:rPr>
        <w:t>проходит  при</w:t>
      </w:r>
      <w:proofErr w:type="gramEnd"/>
      <w:r w:rsidRPr="000533DC">
        <w:rPr>
          <w:rFonts w:ascii="Times New Roman" w:eastAsia="Times New Roman" w:hAnsi="Times New Roman" w:cs="Times New Roman"/>
          <w:lang w:val="ru-RU"/>
        </w:rPr>
        <w:t xml:space="preserve"> поддержке Римской мэрии, Итало-российской торговой палаты, Российского центра науки и культуры и Российско-итальянского Форума диалога. Каждый год меняется тематика мероприятия, в 2018 году </w:t>
      </w:r>
      <w:r w:rsidR="008A0AB9">
        <w:rPr>
          <w:rFonts w:ascii="Times New Roman" w:eastAsia="Times New Roman" w:hAnsi="Times New Roman" w:cs="Times New Roman"/>
          <w:lang w:val="ru-RU"/>
        </w:rPr>
        <w:t>«</w:t>
      </w:r>
      <w:r w:rsidRPr="000533DC">
        <w:rPr>
          <w:rFonts w:ascii="Times New Roman" w:eastAsia="Times New Roman" w:hAnsi="Times New Roman" w:cs="Times New Roman"/>
          <w:lang w:val="ru-RU"/>
        </w:rPr>
        <w:t>Большой русский бал</w:t>
      </w:r>
      <w:r w:rsidR="008A0AB9">
        <w:rPr>
          <w:rFonts w:ascii="Times New Roman" w:eastAsia="Times New Roman" w:hAnsi="Times New Roman" w:cs="Times New Roman"/>
          <w:lang w:val="ru-RU"/>
        </w:rPr>
        <w:t>»</w:t>
      </w:r>
      <w:r w:rsidRPr="000533DC">
        <w:rPr>
          <w:rFonts w:ascii="Times New Roman" w:eastAsia="Times New Roman" w:hAnsi="Times New Roman" w:cs="Times New Roman"/>
          <w:lang w:val="ru-RU"/>
        </w:rPr>
        <w:t xml:space="preserve"> был посвящен памяти Петра Чайковского, поэтому его произведения составили основу музыкального репертуара. На балу </w:t>
      </w:r>
      <w:r w:rsidR="00611DB6">
        <w:rPr>
          <w:rFonts w:ascii="Times New Roman" w:eastAsia="Times New Roman" w:hAnsi="Times New Roman" w:cs="Times New Roman"/>
          <w:lang w:val="ru-RU"/>
        </w:rPr>
        <w:t xml:space="preserve">выступали </w:t>
      </w:r>
      <w:r w:rsidRPr="000533DC">
        <w:rPr>
          <w:rFonts w:ascii="Times New Roman" w:eastAsia="Times New Roman" w:hAnsi="Times New Roman" w:cs="Times New Roman"/>
          <w:lang w:val="ru-RU"/>
        </w:rPr>
        <w:t xml:space="preserve">танцовщики балетной труппы Московского института культуры. Они исполнили сюиты из балета Чайковского </w:t>
      </w:r>
      <w:r w:rsidR="008A0AB9">
        <w:rPr>
          <w:rFonts w:ascii="Times New Roman" w:eastAsia="Times New Roman" w:hAnsi="Times New Roman" w:cs="Times New Roman"/>
          <w:lang w:val="ru-RU"/>
        </w:rPr>
        <w:t>«</w:t>
      </w:r>
      <w:r w:rsidRPr="000533DC">
        <w:rPr>
          <w:rFonts w:ascii="Times New Roman" w:eastAsia="Times New Roman" w:hAnsi="Times New Roman" w:cs="Times New Roman"/>
          <w:lang w:val="ru-RU"/>
        </w:rPr>
        <w:t>Щелкунчик</w:t>
      </w:r>
      <w:r w:rsidR="008A0AB9">
        <w:rPr>
          <w:rFonts w:ascii="Times New Roman" w:eastAsia="Times New Roman" w:hAnsi="Times New Roman" w:cs="Times New Roman"/>
          <w:lang w:val="ru-RU"/>
        </w:rPr>
        <w:t>»</w:t>
      </w:r>
      <w:r w:rsidRPr="000533DC">
        <w:rPr>
          <w:rFonts w:ascii="Times New Roman" w:eastAsia="Times New Roman" w:hAnsi="Times New Roman" w:cs="Times New Roman"/>
          <w:lang w:val="ru-RU"/>
        </w:rPr>
        <w:t>.</w:t>
      </w:r>
      <w:r w:rsidRPr="000533DC">
        <w:rPr>
          <w:rFonts w:ascii="Times New Roman" w:eastAsia="Times New Roman" w:hAnsi="Times New Roman" w:cs="Times New Roman"/>
          <w:vertAlign w:val="superscript"/>
          <w:lang w:val="ru-RU"/>
        </w:rPr>
        <w:footnoteReference w:id="92"/>
      </w:r>
    </w:p>
    <w:p w14:paraId="44678E98" w14:textId="77777777" w:rsidR="000533DC" w:rsidRPr="000533DC" w:rsidRDefault="000533DC" w:rsidP="000533DC">
      <w:pPr>
        <w:spacing w:line="360" w:lineRule="auto"/>
        <w:jc w:val="both"/>
        <w:rPr>
          <w:rFonts w:ascii="Times New Roman" w:eastAsia="Times New Roman" w:hAnsi="Times New Roman" w:cs="Times New Roman"/>
          <w:lang w:val="ru-RU"/>
        </w:rPr>
      </w:pPr>
      <w:r w:rsidRPr="000533DC">
        <w:rPr>
          <w:rFonts w:ascii="Times New Roman" w:eastAsia="Times New Roman" w:hAnsi="Times New Roman" w:cs="Times New Roman"/>
          <w:lang w:val="ru-RU"/>
        </w:rPr>
        <w:t xml:space="preserve">         Ежегодно в Италии и России, проводится фестиваль, который приурочен к празднованию весеннего и зимнего Дня Святителя Николая. Фестиваль проходит в два этапа весной – «Летний сад искусств» </w:t>
      </w:r>
      <w:proofErr w:type="gramStart"/>
      <w:r w:rsidRPr="000533DC">
        <w:rPr>
          <w:rFonts w:ascii="Times New Roman" w:eastAsia="Times New Roman" w:hAnsi="Times New Roman" w:cs="Times New Roman"/>
          <w:lang w:val="ru-RU"/>
        </w:rPr>
        <w:t>в  Бари</w:t>
      </w:r>
      <w:proofErr w:type="gramEnd"/>
      <w:r w:rsidRPr="000533DC">
        <w:rPr>
          <w:rFonts w:ascii="Times New Roman" w:eastAsia="Times New Roman" w:hAnsi="Times New Roman" w:cs="Times New Roman"/>
          <w:lang w:val="ru-RU"/>
        </w:rPr>
        <w:t xml:space="preserve"> и зимой – «Зимний сад искусств» в Москве. Инициатором создания этого проекта является Дирекция международных программ, имеющая двадцатилетний опыт проведения фестивалей в Италии. Фестиваль включен в Программу официальных мероприятий Протокола Российско-Итальянской Смешанной комиссии по </w:t>
      </w:r>
      <w:r w:rsidRPr="000533DC">
        <w:rPr>
          <w:rFonts w:ascii="Times New Roman" w:eastAsia="Times New Roman" w:hAnsi="Times New Roman" w:cs="Times New Roman"/>
          <w:lang w:val="ru-RU"/>
        </w:rPr>
        <w:lastRenderedPageBreak/>
        <w:t xml:space="preserve">сотрудничеству в области культуры и образования, подписанного министрами иностранных дел России и Италии в городе Бари 14 марта 2007 года и в программу Российско-Итальянского Форума-диалога по линии гражданских обществ. За годы своего существования в </w:t>
      </w:r>
      <w:r w:rsidR="008A0AB9">
        <w:rPr>
          <w:rFonts w:ascii="Times New Roman" w:eastAsia="Times New Roman" w:hAnsi="Times New Roman" w:cs="Times New Roman"/>
          <w:lang w:val="ru-RU"/>
        </w:rPr>
        <w:t>ф</w:t>
      </w:r>
      <w:r w:rsidRPr="000533DC">
        <w:rPr>
          <w:rFonts w:ascii="Times New Roman" w:eastAsia="Times New Roman" w:hAnsi="Times New Roman" w:cs="Times New Roman"/>
          <w:lang w:val="ru-RU"/>
        </w:rPr>
        <w:t xml:space="preserve">естивале приняли участие коллективы из разных городов России, которые выступили на лучших площадках города, таких как: театры </w:t>
      </w:r>
      <w:proofErr w:type="spellStart"/>
      <w:r w:rsidRPr="000533DC">
        <w:rPr>
          <w:rFonts w:ascii="Times New Roman" w:eastAsia="Times New Roman" w:hAnsi="Times New Roman" w:cs="Times New Roman"/>
          <w:lang w:val="ru-RU"/>
        </w:rPr>
        <w:t>Петруцелли</w:t>
      </w:r>
      <w:proofErr w:type="spellEnd"/>
      <w:r w:rsidRPr="000533DC">
        <w:rPr>
          <w:rFonts w:ascii="Times New Roman" w:eastAsia="Times New Roman" w:hAnsi="Times New Roman" w:cs="Times New Roman"/>
          <w:lang w:val="ru-RU"/>
        </w:rPr>
        <w:t xml:space="preserve">, </w:t>
      </w:r>
      <w:proofErr w:type="spellStart"/>
      <w:r w:rsidRPr="000533DC">
        <w:rPr>
          <w:rFonts w:ascii="Times New Roman" w:eastAsia="Times New Roman" w:hAnsi="Times New Roman" w:cs="Times New Roman"/>
          <w:lang w:val="ru-RU"/>
        </w:rPr>
        <w:t>Пиччини</w:t>
      </w:r>
      <w:proofErr w:type="spellEnd"/>
      <w:r w:rsidRPr="000533DC">
        <w:rPr>
          <w:rFonts w:ascii="Times New Roman" w:eastAsia="Times New Roman" w:hAnsi="Times New Roman" w:cs="Times New Roman"/>
          <w:lang w:val="ru-RU"/>
        </w:rPr>
        <w:t xml:space="preserve">, выставочный зал </w:t>
      </w:r>
      <w:proofErr w:type="spellStart"/>
      <w:r w:rsidRPr="000533DC">
        <w:rPr>
          <w:rFonts w:ascii="Times New Roman" w:eastAsia="Times New Roman" w:hAnsi="Times New Roman" w:cs="Times New Roman"/>
          <w:lang w:val="ru-RU"/>
        </w:rPr>
        <w:t>Портико</w:t>
      </w:r>
      <w:proofErr w:type="spellEnd"/>
      <w:r w:rsidRPr="000533DC">
        <w:rPr>
          <w:rFonts w:ascii="Times New Roman" w:eastAsia="Times New Roman" w:hAnsi="Times New Roman" w:cs="Times New Roman"/>
          <w:lang w:val="ru-RU"/>
        </w:rPr>
        <w:t xml:space="preserve"> </w:t>
      </w:r>
      <w:proofErr w:type="spellStart"/>
      <w:r w:rsidRPr="000533DC">
        <w:rPr>
          <w:rFonts w:ascii="Times New Roman" w:eastAsia="Times New Roman" w:hAnsi="Times New Roman" w:cs="Times New Roman"/>
          <w:lang w:val="ru-RU"/>
        </w:rPr>
        <w:t>Пеллегрини</w:t>
      </w:r>
      <w:proofErr w:type="spellEnd"/>
      <w:r w:rsidRPr="000533DC">
        <w:rPr>
          <w:rFonts w:ascii="Times New Roman" w:eastAsia="Times New Roman" w:hAnsi="Times New Roman" w:cs="Times New Roman"/>
          <w:lang w:val="ru-RU"/>
        </w:rPr>
        <w:t xml:space="preserve"> при Базилике Святителя Николая, Академия художеств Бари, зал церкви </w:t>
      </w:r>
      <w:proofErr w:type="spellStart"/>
      <w:r w:rsidRPr="000533DC">
        <w:rPr>
          <w:rFonts w:ascii="Times New Roman" w:eastAsia="Times New Roman" w:hAnsi="Times New Roman" w:cs="Times New Roman"/>
          <w:lang w:val="ru-RU"/>
        </w:rPr>
        <w:t>Валлиза</w:t>
      </w:r>
      <w:proofErr w:type="spellEnd"/>
      <w:r w:rsidRPr="000533DC">
        <w:rPr>
          <w:rFonts w:ascii="Times New Roman" w:eastAsia="Times New Roman" w:hAnsi="Times New Roman" w:cs="Times New Roman"/>
          <w:lang w:val="ru-RU"/>
        </w:rPr>
        <w:t xml:space="preserve">, центральные площади городов Бари, </w:t>
      </w:r>
      <w:proofErr w:type="spellStart"/>
      <w:r w:rsidRPr="000533DC">
        <w:rPr>
          <w:rFonts w:ascii="Times New Roman" w:eastAsia="Times New Roman" w:hAnsi="Times New Roman" w:cs="Times New Roman"/>
          <w:lang w:val="ru-RU"/>
        </w:rPr>
        <w:t>Полиньяно</w:t>
      </w:r>
      <w:proofErr w:type="spellEnd"/>
      <w:r w:rsidRPr="000533DC">
        <w:rPr>
          <w:rFonts w:ascii="Times New Roman" w:eastAsia="Times New Roman" w:hAnsi="Times New Roman" w:cs="Times New Roman"/>
          <w:lang w:val="ru-RU"/>
        </w:rPr>
        <w:t xml:space="preserve">, </w:t>
      </w:r>
      <w:proofErr w:type="spellStart"/>
      <w:r w:rsidRPr="000533DC">
        <w:rPr>
          <w:rFonts w:ascii="Times New Roman" w:eastAsia="Times New Roman" w:hAnsi="Times New Roman" w:cs="Times New Roman"/>
          <w:lang w:val="ru-RU"/>
        </w:rPr>
        <w:t>Альберобелло</w:t>
      </w:r>
      <w:proofErr w:type="spellEnd"/>
      <w:r w:rsidRPr="000533DC">
        <w:rPr>
          <w:rFonts w:ascii="Times New Roman" w:eastAsia="Times New Roman" w:hAnsi="Times New Roman" w:cs="Times New Roman"/>
          <w:lang w:val="ru-RU"/>
        </w:rPr>
        <w:t xml:space="preserve">. Помимо этого, важным событием в истории </w:t>
      </w:r>
      <w:r w:rsidR="008A0AB9">
        <w:rPr>
          <w:rFonts w:ascii="Times New Roman" w:eastAsia="Times New Roman" w:hAnsi="Times New Roman" w:cs="Times New Roman"/>
          <w:lang w:val="ru-RU"/>
        </w:rPr>
        <w:t>ф</w:t>
      </w:r>
      <w:r w:rsidRPr="000533DC">
        <w:rPr>
          <w:rFonts w:ascii="Times New Roman" w:eastAsia="Times New Roman" w:hAnsi="Times New Roman" w:cs="Times New Roman"/>
          <w:lang w:val="ru-RU"/>
        </w:rPr>
        <w:t xml:space="preserve">естиваля и результатом плодотворного сотрудничества Дирекции международных программ и мэрии города Бари стало подписание Соглашений о побратимстве города Бари с городами Кострома, Сергиев Посад, Звездный городок и Владимир. </w:t>
      </w:r>
      <w:r w:rsidRPr="000533DC">
        <w:rPr>
          <w:rFonts w:ascii="Times New Roman" w:eastAsia="Times New Roman" w:hAnsi="Times New Roman" w:cs="Times New Roman"/>
          <w:vertAlign w:val="superscript"/>
          <w:lang w:val="it-IT"/>
        </w:rPr>
        <w:footnoteReference w:id="93"/>
      </w:r>
    </w:p>
    <w:p w14:paraId="53D6472B" w14:textId="77777777" w:rsidR="000533DC" w:rsidRPr="000533DC" w:rsidRDefault="000533DC" w:rsidP="000533DC">
      <w:pPr>
        <w:spacing w:line="360" w:lineRule="auto"/>
        <w:jc w:val="both"/>
        <w:rPr>
          <w:rFonts w:ascii="Times New Roman" w:eastAsia="Times New Roman" w:hAnsi="Times New Roman" w:cs="Times New Roman"/>
          <w:lang w:val="ru-RU"/>
        </w:rPr>
      </w:pPr>
      <w:r w:rsidRPr="000533DC">
        <w:rPr>
          <w:rFonts w:ascii="Times New Roman" w:eastAsia="Times New Roman" w:hAnsi="Times New Roman" w:cs="Times New Roman"/>
          <w:lang w:val="ru-RU"/>
        </w:rPr>
        <w:t xml:space="preserve">            </w:t>
      </w:r>
      <w:r w:rsidR="00611DB6">
        <w:rPr>
          <w:rFonts w:ascii="Times New Roman" w:eastAsia="Times New Roman" w:hAnsi="Times New Roman" w:cs="Times New Roman"/>
          <w:lang w:val="ru-RU"/>
        </w:rPr>
        <w:t xml:space="preserve">   </w:t>
      </w:r>
      <w:r w:rsidRPr="000533DC">
        <w:rPr>
          <w:rFonts w:ascii="Times New Roman" w:eastAsia="Times New Roman" w:hAnsi="Times New Roman" w:cs="Times New Roman"/>
          <w:lang w:val="ru-RU"/>
        </w:rPr>
        <w:t>Также на ежегодной основе проводится фестиваль национальной культуры «Созвездие России», организованный Россотрудничеством, театром «Балтийский дом» и Академией культуры России при поддержке мэрии Рима, в рамках которого перед итальянскими зрителями выступают лучшие государственные ансамбли песни и танца, национальные творческие коллективы различной творческой и жанровой направленности, представляющие разные регионы Российской Федерации. «Балтийский дом» активно з</w:t>
      </w:r>
      <w:r w:rsidR="00611DB6">
        <w:rPr>
          <w:rFonts w:ascii="Times New Roman" w:eastAsia="Times New Roman" w:hAnsi="Times New Roman" w:cs="Times New Roman"/>
          <w:lang w:val="it-IT"/>
        </w:rPr>
        <w:t>a</w:t>
      </w:r>
      <w:proofErr w:type="spellStart"/>
      <w:r w:rsidRPr="000533DC">
        <w:rPr>
          <w:rFonts w:ascii="Times New Roman" w:eastAsia="Times New Roman" w:hAnsi="Times New Roman" w:cs="Times New Roman"/>
          <w:lang w:val="ru-RU"/>
        </w:rPr>
        <w:t>н</w:t>
      </w:r>
      <w:r w:rsidR="008A0AB9">
        <w:rPr>
          <w:rFonts w:ascii="Times New Roman" w:eastAsia="Times New Roman" w:hAnsi="Times New Roman" w:cs="Times New Roman"/>
          <w:lang w:val="ru-RU"/>
        </w:rPr>
        <w:t>и</w:t>
      </w:r>
      <w:r w:rsidRPr="000533DC">
        <w:rPr>
          <w:rFonts w:ascii="Times New Roman" w:eastAsia="Times New Roman" w:hAnsi="Times New Roman" w:cs="Times New Roman"/>
          <w:lang w:val="ru-RU"/>
        </w:rPr>
        <w:t>мается</w:t>
      </w:r>
      <w:proofErr w:type="spellEnd"/>
      <w:r w:rsidRPr="000533DC">
        <w:rPr>
          <w:rFonts w:ascii="Times New Roman" w:eastAsia="Times New Roman" w:hAnsi="Times New Roman" w:cs="Times New Roman"/>
          <w:lang w:val="ru-RU"/>
        </w:rPr>
        <w:t xml:space="preserve"> организацией </w:t>
      </w:r>
      <w:r w:rsidR="008A0AB9">
        <w:rPr>
          <w:rFonts w:ascii="Times New Roman" w:eastAsia="Times New Roman" w:hAnsi="Times New Roman" w:cs="Times New Roman"/>
          <w:lang w:val="ru-RU"/>
        </w:rPr>
        <w:t xml:space="preserve">и других </w:t>
      </w:r>
      <w:r w:rsidRPr="000533DC">
        <w:rPr>
          <w:rFonts w:ascii="Times New Roman" w:eastAsia="Times New Roman" w:hAnsi="Times New Roman" w:cs="Times New Roman"/>
          <w:lang w:val="ru-RU"/>
        </w:rPr>
        <w:t>фестивалей на территории Италии, р</w:t>
      </w:r>
      <w:r w:rsidR="00611DB6">
        <w:rPr>
          <w:rFonts w:ascii="Times New Roman" w:eastAsia="Times New Roman" w:hAnsi="Times New Roman" w:cs="Times New Roman"/>
          <w:lang w:val="it-IT"/>
        </w:rPr>
        <w:t>a</w:t>
      </w:r>
      <w:proofErr w:type="spellStart"/>
      <w:r w:rsidRPr="000533DC">
        <w:rPr>
          <w:rFonts w:ascii="Times New Roman" w:eastAsia="Times New Roman" w:hAnsi="Times New Roman" w:cs="Times New Roman"/>
          <w:lang w:val="ru-RU"/>
        </w:rPr>
        <w:t>звивая</w:t>
      </w:r>
      <w:proofErr w:type="spellEnd"/>
      <w:r w:rsidRPr="000533DC">
        <w:rPr>
          <w:rFonts w:ascii="Times New Roman" w:eastAsia="Times New Roman" w:hAnsi="Times New Roman" w:cs="Times New Roman"/>
          <w:lang w:val="ru-RU"/>
        </w:rPr>
        <w:t xml:space="preserve"> и укрепляя культурные связи между Санкт-Петербургом и европейскими странами. Итальянские театральные коллективы также в разные годы принимали участие в Международном театральном фестивале «Балтийский дом». Результатом фестивальных контактов явилось возникновение интересных с</w:t>
      </w:r>
      <w:r w:rsidR="00611DB6">
        <w:rPr>
          <w:rFonts w:ascii="Times New Roman" w:eastAsia="Times New Roman" w:hAnsi="Times New Roman" w:cs="Times New Roman"/>
          <w:lang w:val="it-IT"/>
        </w:rPr>
        <w:t>o</w:t>
      </w:r>
      <w:proofErr w:type="spellStart"/>
      <w:r w:rsidRPr="000533DC">
        <w:rPr>
          <w:rFonts w:ascii="Times New Roman" w:eastAsia="Times New Roman" w:hAnsi="Times New Roman" w:cs="Times New Roman"/>
          <w:lang w:val="ru-RU"/>
        </w:rPr>
        <w:t>вместных</w:t>
      </w:r>
      <w:proofErr w:type="spellEnd"/>
      <w:r w:rsidRPr="000533DC">
        <w:rPr>
          <w:rFonts w:ascii="Times New Roman" w:eastAsia="Times New Roman" w:hAnsi="Times New Roman" w:cs="Times New Roman"/>
          <w:lang w:val="ru-RU"/>
        </w:rPr>
        <w:t xml:space="preserve"> долгосрочных проектов театра и итальянских партнеров, постановка спектаклей, </w:t>
      </w:r>
      <w:r w:rsidR="00611DB6">
        <w:rPr>
          <w:rFonts w:ascii="Times New Roman" w:eastAsia="Times New Roman" w:hAnsi="Times New Roman" w:cs="Times New Roman"/>
          <w:lang w:val="it-IT"/>
        </w:rPr>
        <w:t>o</w:t>
      </w:r>
      <w:proofErr w:type="spellStart"/>
      <w:r w:rsidRPr="000533DC">
        <w:rPr>
          <w:rFonts w:ascii="Times New Roman" w:eastAsia="Times New Roman" w:hAnsi="Times New Roman" w:cs="Times New Roman"/>
          <w:lang w:val="ru-RU"/>
        </w:rPr>
        <w:t>рганизация</w:t>
      </w:r>
      <w:proofErr w:type="spellEnd"/>
      <w:r w:rsidRPr="000533DC">
        <w:rPr>
          <w:rFonts w:ascii="Times New Roman" w:eastAsia="Times New Roman" w:hAnsi="Times New Roman" w:cs="Times New Roman"/>
          <w:lang w:val="ru-RU"/>
        </w:rPr>
        <w:t xml:space="preserve"> и </w:t>
      </w:r>
      <w:proofErr w:type="gramStart"/>
      <w:r w:rsidRPr="000533DC">
        <w:rPr>
          <w:rFonts w:ascii="Times New Roman" w:eastAsia="Times New Roman" w:hAnsi="Times New Roman" w:cs="Times New Roman"/>
          <w:lang w:val="ru-RU"/>
        </w:rPr>
        <w:t>проведение</w:t>
      </w:r>
      <w:r w:rsidRPr="000533DC">
        <w:rPr>
          <w:rFonts w:ascii="Times New Roman" w:eastAsia="Times New Roman" w:hAnsi="Times New Roman" w:cs="Times New Roman"/>
          <w:lang w:val="en-US"/>
        </w:rPr>
        <w:t> </w:t>
      </w:r>
      <w:r w:rsidRPr="000533DC">
        <w:rPr>
          <w:rFonts w:ascii="Times New Roman" w:eastAsia="Times New Roman" w:hAnsi="Times New Roman" w:cs="Times New Roman"/>
          <w:lang w:val="ru-RU"/>
        </w:rPr>
        <w:t xml:space="preserve"> фестивалей</w:t>
      </w:r>
      <w:proofErr w:type="gramEnd"/>
      <w:r w:rsidRPr="000533DC">
        <w:rPr>
          <w:rFonts w:ascii="Times New Roman" w:eastAsia="Times New Roman" w:hAnsi="Times New Roman" w:cs="Times New Roman"/>
          <w:lang w:val="ru-RU"/>
        </w:rPr>
        <w:t>, представляющих искусство Санкт-Петербурга в Италии. В городе</w:t>
      </w:r>
      <w:r w:rsidRPr="000533DC">
        <w:rPr>
          <w:rFonts w:ascii="Times New Roman" w:eastAsia="Times New Roman" w:hAnsi="Times New Roman" w:cs="Times New Roman"/>
          <w:lang w:val="en-US"/>
        </w:rPr>
        <w:t> </w:t>
      </w:r>
      <w:r w:rsidRPr="000533DC">
        <w:rPr>
          <w:rFonts w:ascii="Times New Roman" w:eastAsia="Times New Roman" w:hAnsi="Times New Roman" w:cs="Times New Roman"/>
          <w:lang w:val="ru-RU"/>
        </w:rPr>
        <w:t xml:space="preserve">Флоренции фестиваль «Петербургские вечера», под руководством </w:t>
      </w:r>
      <w:r w:rsidR="008A0AB9">
        <w:rPr>
          <w:rFonts w:ascii="Times New Roman" w:eastAsia="Times New Roman" w:hAnsi="Times New Roman" w:cs="Times New Roman"/>
          <w:lang w:val="ru-RU"/>
        </w:rPr>
        <w:t>«</w:t>
      </w:r>
      <w:r w:rsidRPr="000533DC">
        <w:rPr>
          <w:rFonts w:ascii="Times New Roman" w:eastAsia="Times New Roman" w:hAnsi="Times New Roman" w:cs="Times New Roman"/>
          <w:lang w:val="ru-RU"/>
        </w:rPr>
        <w:t>Балтийского дома</w:t>
      </w:r>
      <w:r w:rsidR="008A0AB9">
        <w:rPr>
          <w:rFonts w:ascii="Times New Roman" w:eastAsia="Times New Roman" w:hAnsi="Times New Roman" w:cs="Times New Roman"/>
          <w:lang w:val="ru-RU"/>
        </w:rPr>
        <w:t>»</w:t>
      </w:r>
      <w:r w:rsidRPr="000533DC">
        <w:rPr>
          <w:rFonts w:ascii="Times New Roman" w:eastAsia="Times New Roman" w:hAnsi="Times New Roman" w:cs="Times New Roman"/>
          <w:lang w:val="ru-RU"/>
        </w:rPr>
        <w:t xml:space="preserve"> продолжает традицию проведения совместных российско-итальянских проектов.  В </w:t>
      </w:r>
      <w:proofErr w:type="gramStart"/>
      <w:r w:rsidRPr="000533DC">
        <w:rPr>
          <w:rFonts w:ascii="Times New Roman" w:eastAsia="Times New Roman" w:hAnsi="Times New Roman" w:cs="Times New Roman"/>
          <w:lang w:val="ru-RU"/>
        </w:rPr>
        <w:t>июне</w:t>
      </w:r>
      <w:r w:rsidRPr="000533DC">
        <w:rPr>
          <w:rFonts w:ascii="Times New Roman" w:eastAsia="Times New Roman" w:hAnsi="Times New Roman" w:cs="Times New Roman"/>
          <w:lang w:val="en-US"/>
        </w:rPr>
        <w:t> </w:t>
      </w:r>
      <w:r w:rsidRPr="000533DC">
        <w:rPr>
          <w:rFonts w:ascii="Times New Roman" w:eastAsia="Times New Roman" w:hAnsi="Times New Roman" w:cs="Times New Roman"/>
          <w:lang w:val="ru-RU"/>
        </w:rPr>
        <w:t xml:space="preserve"> 2011</w:t>
      </w:r>
      <w:proofErr w:type="gramEnd"/>
      <w:r w:rsidRPr="000533DC">
        <w:rPr>
          <w:rFonts w:ascii="Times New Roman" w:eastAsia="Times New Roman" w:hAnsi="Times New Roman" w:cs="Times New Roman"/>
          <w:lang w:val="ru-RU"/>
        </w:rPr>
        <w:t xml:space="preserve"> года во Флоренции был </w:t>
      </w:r>
      <w:proofErr w:type="spellStart"/>
      <w:r w:rsidRPr="000533DC">
        <w:rPr>
          <w:rFonts w:ascii="Times New Roman" w:eastAsia="Times New Roman" w:hAnsi="Times New Roman" w:cs="Times New Roman"/>
          <w:lang w:val="ru-RU"/>
        </w:rPr>
        <w:t>реализ</w:t>
      </w:r>
      <w:proofErr w:type="spellEnd"/>
      <w:r w:rsidR="00611DB6">
        <w:rPr>
          <w:rFonts w:ascii="Times New Roman" w:eastAsia="Times New Roman" w:hAnsi="Times New Roman" w:cs="Times New Roman"/>
          <w:lang w:val="it-IT"/>
        </w:rPr>
        <w:t>o</w:t>
      </w:r>
      <w:proofErr w:type="spellStart"/>
      <w:r w:rsidRPr="000533DC">
        <w:rPr>
          <w:rFonts w:ascii="Times New Roman" w:eastAsia="Times New Roman" w:hAnsi="Times New Roman" w:cs="Times New Roman"/>
          <w:lang w:val="ru-RU"/>
        </w:rPr>
        <w:t>ван</w:t>
      </w:r>
      <w:proofErr w:type="spellEnd"/>
      <w:r w:rsidRPr="000533DC">
        <w:rPr>
          <w:rFonts w:ascii="Times New Roman" w:eastAsia="Times New Roman" w:hAnsi="Times New Roman" w:cs="Times New Roman"/>
          <w:lang w:val="ru-RU"/>
        </w:rPr>
        <w:t xml:space="preserve"> проект «Путешествие из Петербурга в Тоскану»,  в</w:t>
      </w:r>
      <w:r w:rsidRPr="000533DC">
        <w:rPr>
          <w:rFonts w:ascii="Times New Roman" w:eastAsia="Times New Roman" w:hAnsi="Times New Roman" w:cs="Times New Roman"/>
          <w:lang w:val="en-US"/>
        </w:rPr>
        <w:t> </w:t>
      </w:r>
      <w:r w:rsidRPr="000533DC">
        <w:rPr>
          <w:rFonts w:ascii="Times New Roman" w:eastAsia="Times New Roman" w:hAnsi="Times New Roman" w:cs="Times New Roman"/>
          <w:lang w:val="ru-RU"/>
        </w:rPr>
        <w:t>2010</w:t>
      </w:r>
      <w:r w:rsidRPr="000533DC">
        <w:rPr>
          <w:rFonts w:ascii="Times New Roman" w:eastAsia="Times New Roman" w:hAnsi="Times New Roman" w:cs="Times New Roman"/>
          <w:lang w:val="en-US"/>
        </w:rPr>
        <w:t> </w:t>
      </w:r>
      <w:r w:rsidRPr="000533DC">
        <w:rPr>
          <w:rFonts w:ascii="Times New Roman" w:eastAsia="Times New Roman" w:hAnsi="Times New Roman" w:cs="Times New Roman"/>
          <w:lang w:val="ru-RU"/>
        </w:rPr>
        <w:t xml:space="preserve"> году - проект «Блистательный</w:t>
      </w:r>
      <w:r w:rsidRPr="000533DC">
        <w:rPr>
          <w:rFonts w:ascii="Times New Roman" w:eastAsia="Times New Roman" w:hAnsi="Times New Roman" w:cs="Times New Roman"/>
          <w:lang w:val="en-US"/>
        </w:rPr>
        <w:t> </w:t>
      </w:r>
      <w:r w:rsidRPr="000533DC">
        <w:rPr>
          <w:rFonts w:ascii="Times New Roman" w:eastAsia="Times New Roman" w:hAnsi="Times New Roman" w:cs="Times New Roman"/>
          <w:lang w:val="ru-RU"/>
        </w:rPr>
        <w:t xml:space="preserve"> Санкт-Петербург». </w:t>
      </w:r>
      <w:r w:rsidRPr="000533DC">
        <w:rPr>
          <w:rFonts w:ascii="Times New Roman" w:eastAsia="Times New Roman" w:hAnsi="Times New Roman" w:cs="Times New Roman"/>
          <w:vertAlign w:val="superscript"/>
          <w:lang w:val="ru-RU"/>
        </w:rPr>
        <w:footnoteReference w:id="94"/>
      </w:r>
      <w:r w:rsidRPr="000533DC">
        <w:rPr>
          <w:rFonts w:ascii="Times New Roman" w:eastAsia="Times New Roman" w:hAnsi="Times New Roman" w:cs="Times New Roman"/>
          <w:vertAlign w:val="superscript"/>
          <w:lang w:val="ru-RU"/>
        </w:rPr>
        <w:footnoteReference w:id="95"/>
      </w:r>
    </w:p>
    <w:p w14:paraId="5E751051" w14:textId="77777777" w:rsidR="000533DC" w:rsidRPr="000533DC" w:rsidRDefault="000533DC" w:rsidP="000533DC">
      <w:pPr>
        <w:spacing w:line="360" w:lineRule="auto"/>
        <w:jc w:val="both"/>
        <w:rPr>
          <w:rFonts w:ascii="Times New Roman" w:eastAsia="Times New Roman" w:hAnsi="Times New Roman" w:cs="Times New Roman"/>
          <w:lang w:val="ru-RU"/>
        </w:rPr>
      </w:pPr>
      <w:r w:rsidRPr="000533DC">
        <w:rPr>
          <w:rFonts w:ascii="Times New Roman" w:eastAsia="Times New Roman" w:hAnsi="Times New Roman" w:cs="Times New Roman"/>
          <w:lang w:val="ru-RU"/>
        </w:rPr>
        <w:t xml:space="preserve">        </w:t>
      </w:r>
      <w:r w:rsidR="008A0AB9">
        <w:rPr>
          <w:rFonts w:ascii="Times New Roman" w:eastAsia="Times New Roman" w:hAnsi="Times New Roman" w:cs="Times New Roman"/>
          <w:lang w:val="ru-RU"/>
        </w:rPr>
        <w:t xml:space="preserve"> </w:t>
      </w:r>
      <w:r w:rsidRPr="000533DC">
        <w:rPr>
          <w:rFonts w:ascii="Times New Roman" w:eastAsia="Times New Roman" w:hAnsi="Times New Roman" w:cs="Times New Roman"/>
          <w:lang w:val="ru-RU"/>
        </w:rPr>
        <w:t xml:space="preserve">В рамках </w:t>
      </w:r>
      <w:r w:rsidR="008A0AB9">
        <w:rPr>
          <w:rFonts w:ascii="Times New Roman" w:eastAsia="Times New Roman" w:hAnsi="Times New Roman" w:cs="Times New Roman"/>
          <w:lang w:val="ru-RU"/>
        </w:rPr>
        <w:t>«</w:t>
      </w:r>
      <w:r w:rsidRPr="000533DC">
        <w:rPr>
          <w:rFonts w:ascii="Times New Roman" w:eastAsia="Times New Roman" w:hAnsi="Times New Roman" w:cs="Times New Roman"/>
          <w:lang w:val="ru-RU"/>
        </w:rPr>
        <w:t>Русских сезонов</w:t>
      </w:r>
      <w:r w:rsidR="008A0AB9">
        <w:rPr>
          <w:rFonts w:ascii="Times New Roman" w:eastAsia="Times New Roman" w:hAnsi="Times New Roman" w:cs="Times New Roman"/>
          <w:lang w:val="ru-RU"/>
        </w:rPr>
        <w:t xml:space="preserve">» </w:t>
      </w:r>
      <w:proofErr w:type="gramStart"/>
      <w:r w:rsidR="008A0AB9">
        <w:rPr>
          <w:rFonts w:ascii="Times New Roman" w:eastAsia="Times New Roman" w:hAnsi="Times New Roman" w:cs="Times New Roman"/>
          <w:lang w:val="ru-RU"/>
        </w:rPr>
        <w:t xml:space="preserve">в </w:t>
      </w:r>
      <w:r w:rsidRPr="000533DC">
        <w:rPr>
          <w:rFonts w:ascii="Times New Roman" w:eastAsia="Times New Roman" w:hAnsi="Times New Roman" w:cs="Times New Roman"/>
          <w:lang w:val="ru-RU"/>
        </w:rPr>
        <w:t xml:space="preserve"> 2018</w:t>
      </w:r>
      <w:proofErr w:type="gramEnd"/>
      <w:r w:rsidR="008A0AB9">
        <w:rPr>
          <w:rFonts w:ascii="Times New Roman" w:eastAsia="Times New Roman" w:hAnsi="Times New Roman" w:cs="Times New Roman"/>
          <w:lang w:val="ru-RU"/>
        </w:rPr>
        <w:t xml:space="preserve"> году</w:t>
      </w:r>
      <w:r w:rsidRPr="000533DC">
        <w:rPr>
          <w:rFonts w:ascii="Times New Roman" w:eastAsia="Times New Roman" w:hAnsi="Times New Roman" w:cs="Times New Roman"/>
          <w:lang w:val="ru-RU"/>
        </w:rPr>
        <w:t xml:space="preserve"> был организован фестиваль «Империя Чайковского»,  участниками которого выступили артисты Санкт-Петербургского </w:t>
      </w:r>
      <w:r w:rsidRPr="000533DC">
        <w:rPr>
          <w:rFonts w:ascii="Times New Roman" w:eastAsia="Times New Roman" w:hAnsi="Times New Roman" w:cs="Times New Roman"/>
          <w:lang w:val="ru-RU"/>
        </w:rPr>
        <w:lastRenderedPageBreak/>
        <w:t>государственного симфонического оркестра «Кл</w:t>
      </w:r>
      <w:r w:rsidR="00611DB6">
        <w:rPr>
          <w:rFonts w:ascii="Times New Roman" w:eastAsia="Times New Roman" w:hAnsi="Times New Roman" w:cs="Times New Roman"/>
          <w:lang w:val="it-IT"/>
        </w:rPr>
        <w:t>a</w:t>
      </w:r>
      <w:proofErr w:type="spellStart"/>
      <w:r w:rsidRPr="000533DC">
        <w:rPr>
          <w:rFonts w:ascii="Times New Roman" w:eastAsia="Times New Roman" w:hAnsi="Times New Roman" w:cs="Times New Roman"/>
          <w:lang w:val="ru-RU"/>
        </w:rPr>
        <w:t>ссика</w:t>
      </w:r>
      <w:proofErr w:type="spellEnd"/>
      <w:r w:rsidRPr="000533DC">
        <w:rPr>
          <w:rFonts w:ascii="Times New Roman" w:eastAsia="Times New Roman" w:hAnsi="Times New Roman" w:cs="Times New Roman"/>
          <w:lang w:val="ru-RU"/>
        </w:rPr>
        <w:t>» и</w:t>
      </w:r>
      <w:r w:rsidRPr="000533DC">
        <w:rPr>
          <w:rFonts w:ascii="Times New Roman" w:eastAsia="Times New Roman" w:hAnsi="Times New Roman" w:cs="Times New Roman"/>
          <w:lang w:val="en-US"/>
        </w:rPr>
        <w:t> </w:t>
      </w:r>
      <w:r w:rsidR="008A0AB9">
        <w:rPr>
          <w:rFonts w:ascii="Times New Roman" w:eastAsia="Times New Roman" w:hAnsi="Times New Roman" w:cs="Times New Roman"/>
          <w:lang w:val="ru-RU"/>
        </w:rPr>
        <w:t xml:space="preserve"> </w:t>
      </w:r>
      <w:proofErr w:type="spellStart"/>
      <w:r w:rsidRPr="000533DC">
        <w:rPr>
          <w:rFonts w:ascii="Times New Roman" w:eastAsia="Times New Roman" w:hAnsi="Times New Roman" w:cs="Times New Roman"/>
          <w:lang w:val="ru-RU"/>
        </w:rPr>
        <w:t>Мих</w:t>
      </w:r>
      <w:proofErr w:type="spellEnd"/>
      <w:r w:rsidR="00611DB6">
        <w:rPr>
          <w:rFonts w:ascii="Times New Roman" w:eastAsia="Times New Roman" w:hAnsi="Times New Roman" w:cs="Times New Roman"/>
          <w:lang w:val="it-IT"/>
        </w:rPr>
        <w:t>a</w:t>
      </w:r>
      <w:proofErr w:type="spellStart"/>
      <w:r w:rsidRPr="000533DC">
        <w:rPr>
          <w:rFonts w:ascii="Times New Roman" w:eastAsia="Times New Roman" w:hAnsi="Times New Roman" w:cs="Times New Roman"/>
          <w:lang w:val="ru-RU"/>
        </w:rPr>
        <w:t>йловского</w:t>
      </w:r>
      <w:proofErr w:type="spellEnd"/>
      <w:r w:rsidRPr="000533DC">
        <w:rPr>
          <w:rFonts w:ascii="Times New Roman" w:eastAsia="Times New Roman" w:hAnsi="Times New Roman" w:cs="Times New Roman"/>
          <w:lang w:val="ru-RU"/>
        </w:rPr>
        <w:t xml:space="preserve"> театра. Выступления проходили в</w:t>
      </w:r>
      <w:r w:rsidRPr="000533DC">
        <w:rPr>
          <w:rFonts w:ascii="Times New Roman" w:eastAsia="Times New Roman" w:hAnsi="Times New Roman" w:cs="Times New Roman"/>
          <w:lang w:val="en-US"/>
        </w:rPr>
        <w:t> </w:t>
      </w:r>
      <w:proofErr w:type="spellStart"/>
      <w:r w:rsidRPr="000533DC">
        <w:rPr>
          <w:rFonts w:ascii="Times New Roman" w:eastAsia="Times New Roman" w:hAnsi="Times New Roman" w:cs="Times New Roman"/>
          <w:lang w:val="ru-RU"/>
        </w:rPr>
        <w:t>Пьеве-ди-Теко</w:t>
      </w:r>
      <w:proofErr w:type="spellEnd"/>
      <w:r w:rsidRPr="000533DC">
        <w:rPr>
          <w:rFonts w:ascii="Times New Roman" w:eastAsia="Times New Roman" w:hAnsi="Times New Roman" w:cs="Times New Roman"/>
          <w:lang w:val="ru-RU"/>
        </w:rPr>
        <w:t>, Сан-Ремо, Турине и</w:t>
      </w:r>
      <w:r w:rsidRPr="000533DC">
        <w:rPr>
          <w:rFonts w:ascii="Times New Roman" w:eastAsia="Times New Roman" w:hAnsi="Times New Roman" w:cs="Times New Roman"/>
          <w:lang w:val="en-US"/>
        </w:rPr>
        <w:t> </w:t>
      </w:r>
      <w:r w:rsidRPr="000533DC">
        <w:rPr>
          <w:rFonts w:ascii="Times New Roman" w:eastAsia="Times New Roman" w:hAnsi="Times New Roman" w:cs="Times New Roman"/>
          <w:lang w:val="ru-RU"/>
        </w:rPr>
        <w:t>Генуе. Идея фестиваля возникла из</w:t>
      </w:r>
      <w:r w:rsidRPr="000533DC">
        <w:rPr>
          <w:rFonts w:ascii="Times New Roman" w:eastAsia="Times New Roman" w:hAnsi="Times New Roman" w:cs="Times New Roman"/>
          <w:lang w:val="en-US"/>
        </w:rPr>
        <w:t> </w:t>
      </w:r>
      <w:proofErr w:type="spellStart"/>
      <w:r w:rsidRPr="000533DC">
        <w:rPr>
          <w:rFonts w:ascii="Times New Roman" w:eastAsia="Times New Roman" w:hAnsi="Times New Roman" w:cs="Times New Roman"/>
          <w:lang w:val="ru-RU"/>
        </w:rPr>
        <w:t>восп</w:t>
      </w:r>
      <w:proofErr w:type="spellEnd"/>
      <w:r w:rsidR="00611DB6">
        <w:rPr>
          <w:rFonts w:ascii="Times New Roman" w:eastAsia="Times New Roman" w:hAnsi="Times New Roman" w:cs="Times New Roman"/>
          <w:lang w:val="it-IT"/>
        </w:rPr>
        <w:t>o</w:t>
      </w:r>
      <w:proofErr w:type="spellStart"/>
      <w:r w:rsidRPr="000533DC">
        <w:rPr>
          <w:rFonts w:ascii="Times New Roman" w:eastAsia="Times New Roman" w:hAnsi="Times New Roman" w:cs="Times New Roman"/>
          <w:lang w:val="ru-RU"/>
        </w:rPr>
        <w:t>минания</w:t>
      </w:r>
      <w:proofErr w:type="spellEnd"/>
      <w:r w:rsidRPr="000533DC">
        <w:rPr>
          <w:rFonts w:ascii="Times New Roman" w:eastAsia="Times New Roman" w:hAnsi="Times New Roman" w:cs="Times New Roman"/>
          <w:lang w:val="ru-RU"/>
        </w:rPr>
        <w:t xml:space="preserve"> об</w:t>
      </w:r>
      <w:r w:rsidRPr="000533DC">
        <w:rPr>
          <w:rFonts w:ascii="Times New Roman" w:eastAsia="Times New Roman" w:hAnsi="Times New Roman" w:cs="Times New Roman"/>
          <w:lang w:val="en-US"/>
        </w:rPr>
        <w:t> </w:t>
      </w:r>
      <w:r w:rsidRPr="000533DC">
        <w:rPr>
          <w:rFonts w:ascii="Times New Roman" w:eastAsia="Times New Roman" w:hAnsi="Times New Roman" w:cs="Times New Roman"/>
          <w:lang w:val="ru-RU"/>
        </w:rPr>
        <w:t>историческом событии, представляющем один из</w:t>
      </w:r>
      <w:r w:rsidRPr="000533DC">
        <w:rPr>
          <w:rFonts w:ascii="Times New Roman" w:eastAsia="Times New Roman" w:hAnsi="Times New Roman" w:cs="Times New Roman"/>
          <w:lang w:val="en-US"/>
        </w:rPr>
        <w:t> </w:t>
      </w:r>
      <w:r w:rsidRPr="000533DC">
        <w:rPr>
          <w:rFonts w:ascii="Times New Roman" w:eastAsia="Times New Roman" w:hAnsi="Times New Roman" w:cs="Times New Roman"/>
          <w:lang w:val="ru-RU"/>
        </w:rPr>
        <w:t>самых значимых моментов золотого века</w:t>
      </w:r>
      <w:r w:rsidRPr="000533DC">
        <w:rPr>
          <w:rFonts w:ascii="Times New Roman" w:eastAsia="Times New Roman" w:hAnsi="Times New Roman" w:cs="Times New Roman"/>
          <w:lang w:val="en-US"/>
        </w:rPr>
        <w:t> </w:t>
      </w:r>
      <w:r w:rsidRPr="000533DC">
        <w:rPr>
          <w:rFonts w:ascii="Times New Roman" w:eastAsia="Times New Roman" w:hAnsi="Times New Roman" w:cs="Times New Roman"/>
          <w:lang w:val="ru-RU"/>
        </w:rPr>
        <w:t>Сан-Ремо: Петр Чайковский приехал в</w:t>
      </w:r>
      <w:r w:rsidRPr="000533DC">
        <w:rPr>
          <w:rFonts w:ascii="Times New Roman" w:eastAsia="Times New Roman" w:hAnsi="Times New Roman" w:cs="Times New Roman"/>
          <w:lang w:val="en-US"/>
        </w:rPr>
        <w:t> </w:t>
      </w:r>
      <w:r w:rsidRPr="000533DC">
        <w:rPr>
          <w:rFonts w:ascii="Times New Roman" w:eastAsia="Times New Roman" w:hAnsi="Times New Roman" w:cs="Times New Roman"/>
          <w:lang w:val="ru-RU"/>
        </w:rPr>
        <w:t>этот город в</w:t>
      </w:r>
      <w:r w:rsidRPr="000533DC">
        <w:rPr>
          <w:rFonts w:ascii="Times New Roman" w:eastAsia="Times New Roman" w:hAnsi="Times New Roman" w:cs="Times New Roman"/>
          <w:lang w:val="en-US"/>
        </w:rPr>
        <w:t> </w:t>
      </w:r>
      <w:r w:rsidRPr="000533DC">
        <w:rPr>
          <w:rFonts w:ascii="Times New Roman" w:eastAsia="Times New Roman" w:hAnsi="Times New Roman" w:cs="Times New Roman"/>
          <w:lang w:val="ru-RU"/>
        </w:rPr>
        <w:t>декабре 1877 года в</w:t>
      </w:r>
      <w:r w:rsidRPr="000533DC">
        <w:rPr>
          <w:rFonts w:ascii="Times New Roman" w:eastAsia="Times New Roman" w:hAnsi="Times New Roman" w:cs="Times New Roman"/>
          <w:lang w:val="en-US"/>
        </w:rPr>
        <w:t> </w:t>
      </w:r>
      <w:r w:rsidRPr="000533DC">
        <w:rPr>
          <w:rFonts w:ascii="Times New Roman" w:eastAsia="Times New Roman" w:hAnsi="Times New Roman" w:cs="Times New Roman"/>
          <w:lang w:val="ru-RU"/>
        </w:rPr>
        <w:t>период написания оперы «Евгений Онегин». Фестиваль проводится именно там, где с</w:t>
      </w:r>
      <w:r w:rsidR="00611DB6">
        <w:rPr>
          <w:rFonts w:ascii="Times New Roman" w:eastAsia="Times New Roman" w:hAnsi="Times New Roman" w:cs="Times New Roman"/>
          <w:lang w:val="it-IT"/>
        </w:rPr>
        <w:t>o</w:t>
      </w:r>
      <w:proofErr w:type="spellStart"/>
      <w:r w:rsidRPr="000533DC">
        <w:rPr>
          <w:rFonts w:ascii="Times New Roman" w:eastAsia="Times New Roman" w:hAnsi="Times New Roman" w:cs="Times New Roman"/>
          <w:lang w:val="ru-RU"/>
        </w:rPr>
        <w:t>здавались</w:t>
      </w:r>
      <w:proofErr w:type="spellEnd"/>
      <w:r w:rsidRPr="000533DC">
        <w:rPr>
          <w:rFonts w:ascii="Times New Roman" w:eastAsia="Times New Roman" w:hAnsi="Times New Roman" w:cs="Times New Roman"/>
          <w:lang w:val="ru-RU"/>
        </w:rPr>
        <w:t xml:space="preserve"> сочинения великого </w:t>
      </w:r>
      <w:proofErr w:type="spellStart"/>
      <w:r w:rsidRPr="000533DC">
        <w:rPr>
          <w:rFonts w:ascii="Times New Roman" w:eastAsia="Times New Roman" w:hAnsi="Times New Roman" w:cs="Times New Roman"/>
          <w:lang w:val="ru-RU"/>
        </w:rPr>
        <w:t>русск</w:t>
      </w:r>
      <w:proofErr w:type="spellEnd"/>
      <w:r w:rsidR="00611DB6">
        <w:rPr>
          <w:rFonts w:ascii="Times New Roman" w:eastAsia="Times New Roman" w:hAnsi="Times New Roman" w:cs="Times New Roman"/>
          <w:lang w:val="it-IT"/>
        </w:rPr>
        <w:t>o</w:t>
      </w:r>
      <w:proofErr w:type="spellStart"/>
      <w:r w:rsidRPr="000533DC">
        <w:rPr>
          <w:rFonts w:ascii="Times New Roman" w:eastAsia="Times New Roman" w:hAnsi="Times New Roman" w:cs="Times New Roman"/>
          <w:lang w:val="ru-RU"/>
        </w:rPr>
        <w:t>го</w:t>
      </w:r>
      <w:proofErr w:type="spellEnd"/>
      <w:r w:rsidRPr="000533DC">
        <w:rPr>
          <w:rFonts w:ascii="Times New Roman" w:eastAsia="Times New Roman" w:hAnsi="Times New Roman" w:cs="Times New Roman"/>
          <w:lang w:val="ru-RU"/>
        </w:rPr>
        <w:t xml:space="preserve"> композитора.</w:t>
      </w:r>
      <w:r w:rsidRPr="000533DC">
        <w:rPr>
          <w:rFonts w:ascii="Times New Roman" w:eastAsia="Times New Roman" w:hAnsi="Times New Roman" w:cs="Times New Roman"/>
          <w:vertAlign w:val="superscript"/>
          <w:lang w:val="ru-RU"/>
        </w:rPr>
        <w:footnoteReference w:id="96"/>
      </w:r>
    </w:p>
    <w:p w14:paraId="4BFFC925" w14:textId="77777777" w:rsidR="000533DC" w:rsidRPr="000533DC" w:rsidRDefault="000533DC" w:rsidP="000533DC">
      <w:pPr>
        <w:spacing w:line="360" w:lineRule="auto"/>
        <w:jc w:val="both"/>
        <w:rPr>
          <w:rFonts w:ascii="Times New Roman" w:eastAsia="Times New Roman" w:hAnsi="Times New Roman" w:cs="Times New Roman"/>
          <w:lang w:val="ru-RU"/>
        </w:rPr>
      </w:pPr>
      <w:r w:rsidRPr="000533DC">
        <w:rPr>
          <w:rFonts w:ascii="Times New Roman" w:eastAsia="Times New Roman" w:hAnsi="Times New Roman" w:cs="Times New Roman"/>
          <w:lang w:val="ru-RU"/>
        </w:rPr>
        <w:t xml:space="preserve">         </w:t>
      </w:r>
      <w:r w:rsidR="00611DB6" w:rsidRPr="00545412">
        <w:rPr>
          <w:rFonts w:ascii="Times New Roman" w:eastAsia="Times New Roman" w:hAnsi="Times New Roman" w:cs="Times New Roman"/>
          <w:lang w:val="ru-RU"/>
        </w:rPr>
        <w:t xml:space="preserve">   </w:t>
      </w:r>
      <w:r w:rsidRPr="000533DC">
        <w:rPr>
          <w:rFonts w:ascii="Times New Roman" w:eastAsia="Times New Roman" w:hAnsi="Times New Roman" w:cs="Times New Roman"/>
          <w:lang w:val="ru-RU"/>
        </w:rPr>
        <w:t xml:space="preserve">Масштабным событием, которое проходит ежегодно в разных регионах Италии, является Фестиваль </w:t>
      </w:r>
      <w:r w:rsidR="008A0AB9">
        <w:rPr>
          <w:rFonts w:ascii="Times New Roman" w:eastAsia="Times New Roman" w:hAnsi="Times New Roman" w:cs="Times New Roman"/>
          <w:lang w:val="ru-RU"/>
        </w:rPr>
        <w:t>«</w:t>
      </w:r>
      <w:r w:rsidRPr="000533DC">
        <w:rPr>
          <w:rFonts w:ascii="Times New Roman" w:eastAsia="Times New Roman" w:hAnsi="Times New Roman" w:cs="Times New Roman"/>
          <w:lang w:val="ru-RU"/>
        </w:rPr>
        <w:t>Молодая российская культура в Италии</w:t>
      </w:r>
      <w:r w:rsidR="008A0AB9">
        <w:rPr>
          <w:rFonts w:ascii="Times New Roman" w:eastAsia="Times New Roman" w:hAnsi="Times New Roman" w:cs="Times New Roman"/>
          <w:lang w:val="ru-RU"/>
        </w:rPr>
        <w:t>»</w:t>
      </w:r>
      <w:r w:rsidRPr="000533DC">
        <w:rPr>
          <w:rFonts w:ascii="Times New Roman" w:eastAsia="Times New Roman" w:hAnsi="Times New Roman" w:cs="Times New Roman"/>
          <w:lang w:val="ru-RU"/>
        </w:rPr>
        <w:t>. Первый фестиваль с</w:t>
      </w:r>
      <w:r w:rsidR="00611DB6">
        <w:rPr>
          <w:rFonts w:ascii="Times New Roman" w:eastAsia="Times New Roman" w:hAnsi="Times New Roman" w:cs="Times New Roman"/>
          <w:lang w:val="it-IT"/>
        </w:rPr>
        <w:t>o</w:t>
      </w:r>
      <w:proofErr w:type="spellStart"/>
      <w:r w:rsidRPr="000533DC">
        <w:rPr>
          <w:rFonts w:ascii="Times New Roman" w:eastAsia="Times New Roman" w:hAnsi="Times New Roman" w:cs="Times New Roman"/>
          <w:lang w:val="ru-RU"/>
        </w:rPr>
        <w:t>стоялся</w:t>
      </w:r>
      <w:proofErr w:type="spellEnd"/>
      <w:r w:rsidRPr="000533DC">
        <w:rPr>
          <w:rFonts w:ascii="Times New Roman" w:eastAsia="Times New Roman" w:hAnsi="Times New Roman" w:cs="Times New Roman"/>
          <w:lang w:val="ru-RU"/>
        </w:rPr>
        <w:t xml:space="preserve"> во Флоренции в 2001 году. Концерты молодых р</w:t>
      </w:r>
      <w:r w:rsidR="00611DB6">
        <w:rPr>
          <w:rFonts w:ascii="Times New Roman" w:eastAsia="Times New Roman" w:hAnsi="Times New Roman" w:cs="Times New Roman"/>
          <w:lang w:val="it-IT"/>
        </w:rPr>
        <w:t>o</w:t>
      </w:r>
      <w:proofErr w:type="spellStart"/>
      <w:r w:rsidRPr="000533DC">
        <w:rPr>
          <w:rFonts w:ascii="Times New Roman" w:eastAsia="Times New Roman" w:hAnsi="Times New Roman" w:cs="Times New Roman"/>
          <w:lang w:val="ru-RU"/>
        </w:rPr>
        <w:t>ссийских</w:t>
      </w:r>
      <w:proofErr w:type="spellEnd"/>
      <w:r w:rsidRPr="000533DC">
        <w:rPr>
          <w:rFonts w:ascii="Times New Roman" w:eastAsia="Times New Roman" w:hAnsi="Times New Roman" w:cs="Times New Roman"/>
          <w:lang w:val="ru-RU"/>
        </w:rPr>
        <w:t xml:space="preserve"> музыкантов из Магнитогорска, Кирова, Нижнего Новгорода, Владикавказа, Москвы проходили в Палаццо </w:t>
      </w:r>
      <w:proofErr w:type="spellStart"/>
      <w:r w:rsidRPr="000533DC">
        <w:rPr>
          <w:rFonts w:ascii="Times New Roman" w:eastAsia="Times New Roman" w:hAnsi="Times New Roman" w:cs="Times New Roman"/>
          <w:lang w:val="ru-RU"/>
        </w:rPr>
        <w:t>Веккио</w:t>
      </w:r>
      <w:proofErr w:type="spellEnd"/>
      <w:r w:rsidRPr="000533DC">
        <w:rPr>
          <w:rFonts w:ascii="Times New Roman" w:eastAsia="Times New Roman" w:hAnsi="Times New Roman" w:cs="Times New Roman"/>
          <w:lang w:val="ru-RU"/>
        </w:rPr>
        <w:t>, на площади Санто-</w:t>
      </w:r>
      <w:proofErr w:type="spellStart"/>
      <w:r w:rsidRPr="000533DC">
        <w:rPr>
          <w:rFonts w:ascii="Times New Roman" w:eastAsia="Times New Roman" w:hAnsi="Times New Roman" w:cs="Times New Roman"/>
          <w:lang w:val="ru-RU"/>
        </w:rPr>
        <w:t>Спирито</w:t>
      </w:r>
      <w:proofErr w:type="spellEnd"/>
      <w:r w:rsidRPr="000533DC">
        <w:rPr>
          <w:rFonts w:ascii="Times New Roman" w:eastAsia="Times New Roman" w:hAnsi="Times New Roman" w:cs="Times New Roman"/>
          <w:lang w:val="ru-RU"/>
        </w:rPr>
        <w:t xml:space="preserve">, в Палаццо </w:t>
      </w:r>
      <w:proofErr w:type="spellStart"/>
      <w:r w:rsidRPr="000533DC">
        <w:rPr>
          <w:rFonts w:ascii="Times New Roman" w:eastAsia="Times New Roman" w:hAnsi="Times New Roman" w:cs="Times New Roman"/>
          <w:lang w:val="ru-RU"/>
        </w:rPr>
        <w:t>Питти</w:t>
      </w:r>
      <w:proofErr w:type="spellEnd"/>
      <w:r w:rsidRPr="000533DC">
        <w:rPr>
          <w:rFonts w:ascii="Times New Roman" w:eastAsia="Times New Roman" w:hAnsi="Times New Roman" w:cs="Times New Roman"/>
          <w:lang w:val="ru-RU"/>
        </w:rPr>
        <w:t xml:space="preserve">, на Вилле </w:t>
      </w:r>
      <w:proofErr w:type="spellStart"/>
      <w:r w:rsidRPr="000533DC">
        <w:rPr>
          <w:rFonts w:ascii="Times New Roman" w:eastAsia="Times New Roman" w:hAnsi="Times New Roman" w:cs="Times New Roman"/>
          <w:lang w:val="ru-RU"/>
        </w:rPr>
        <w:t>Демидофф</w:t>
      </w:r>
      <w:proofErr w:type="spellEnd"/>
      <w:r w:rsidRPr="000533DC">
        <w:rPr>
          <w:rFonts w:ascii="Times New Roman" w:eastAsia="Times New Roman" w:hAnsi="Times New Roman" w:cs="Times New Roman"/>
          <w:lang w:val="ru-RU"/>
        </w:rPr>
        <w:t>. В 2002 году молодежный фестиваль российского искусства переместился из Флоренции в провинцию Масса-Каррара. В концертах второго фестиваля принимали участие молодые музыканты-лауреаты международных конкурсов из разных городов России, которые выступали в качестве солистов с оркестром Сочинской филармонии «</w:t>
      </w:r>
      <w:proofErr w:type="spellStart"/>
      <w:r w:rsidRPr="000533DC">
        <w:rPr>
          <w:rFonts w:ascii="Times New Roman" w:eastAsia="Times New Roman" w:hAnsi="Times New Roman" w:cs="Times New Roman"/>
          <w:lang w:val="ru-RU"/>
        </w:rPr>
        <w:t>Камерата</w:t>
      </w:r>
      <w:proofErr w:type="spellEnd"/>
      <w:r w:rsidRPr="000533DC">
        <w:rPr>
          <w:rFonts w:ascii="Times New Roman" w:eastAsia="Times New Roman" w:hAnsi="Times New Roman" w:cs="Times New Roman"/>
          <w:lang w:val="ru-RU"/>
        </w:rPr>
        <w:t xml:space="preserve">». Концерты классической музыки проходили в </w:t>
      </w:r>
      <w:proofErr w:type="spellStart"/>
      <w:r w:rsidRPr="000533DC">
        <w:rPr>
          <w:rFonts w:ascii="Times New Roman" w:eastAsia="Times New Roman" w:hAnsi="Times New Roman" w:cs="Times New Roman"/>
          <w:lang w:val="ru-RU"/>
        </w:rPr>
        <w:t>Личчане</w:t>
      </w:r>
      <w:proofErr w:type="spellEnd"/>
      <w:r w:rsidRPr="000533DC">
        <w:rPr>
          <w:rFonts w:ascii="Times New Roman" w:eastAsia="Times New Roman" w:hAnsi="Times New Roman" w:cs="Times New Roman"/>
          <w:lang w:val="ru-RU"/>
        </w:rPr>
        <w:t xml:space="preserve">, Массе, </w:t>
      </w:r>
      <w:proofErr w:type="spellStart"/>
      <w:r w:rsidRPr="000533DC">
        <w:rPr>
          <w:rFonts w:ascii="Times New Roman" w:eastAsia="Times New Roman" w:hAnsi="Times New Roman" w:cs="Times New Roman"/>
          <w:lang w:val="ru-RU"/>
        </w:rPr>
        <w:t>Фосдиново</w:t>
      </w:r>
      <w:proofErr w:type="spellEnd"/>
      <w:r w:rsidRPr="000533DC">
        <w:rPr>
          <w:rFonts w:ascii="Times New Roman" w:eastAsia="Times New Roman" w:hAnsi="Times New Roman" w:cs="Times New Roman"/>
          <w:lang w:val="ru-RU"/>
        </w:rPr>
        <w:t xml:space="preserve">, на родине </w:t>
      </w:r>
      <w:proofErr w:type="spellStart"/>
      <w:r w:rsidRPr="000533DC">
        <w:rPr>
          <w:rFonts w:ascii="Times New Roman" w:eastAsia="Times New Roman" w:hAnsi="Times New Roman" w:cs="Times New Roman"/>
          <w:lang w:val="ru-RU"/>
        </w:rPr>
        <w:t>Джакомо</w:t>
      </w:r>
      <w:proofErr w:type="spellEnd"/>
      <w:r w:rsidRPr="000533DC">
        <w:rPr>
          <w:rFonts w:ascii="Times New Roman" w:eastAsia="Times New Roman" w:hAnsi="Times New Roman" w:cs="Times New Roman"/>
          <w:lang w:val="ru-RU"/>
        </w:rPr>
        <w:t xml:space="preserve"> </w:t>
      </w:r>
      <w:proofErr w:type="spellStart"/>
      <w:r w:rsidRPr="000533DC">
        <w:rPr>
          <w:rFonts w:ascii="Times New Roman" w:eastAsia="Times New Roman" w:hAnsi="Times New Roman" w:cs="Times New Roman"/>
          <w:lang w:val="ru-RU"/>
        </w:rPr>
        <w:t>Пуччини</w:t>
      </w:r>
      <w:proofErr w:type="spellEnd"/>
      <w:r w:rsidRPr="000533DC">
        <w:rPr>
          <w:rFonts w:ascii="Times New Roman" w:eastAsia="Times New Roman" w:hAnsi="Times New Roman" w:cs="Times New Roman"/>
          <w:lang w:val="ru-RU"/>
        </w:rPr>
        <w:t xml:space="preserve"> в </w:t>
      </w:r>
      <w:proofErr w:type="spellStart"/>
      <w:r w:rsidRPr="000533DC">
        <w:rPr>
          <w:rFonts w:ascii="Times New Roman" w:eastAsia="Times New Roman" w:hAnsi="Times New Roman" w:cs="Times New Roman"/>
          <w:lang w:val="ru-RU"/>
        </w:rPr>
        <w:t>Виареджо</w:t>
      </w:r>
      <w:proofErr w:type="spellEnd"/>
      <w:r w:rsidRPr="000533DC">
        <w:rPr>
          <w:rFonts w:ascii="Times New Roman" w:eastAsia="Times New Roman" w:hAnsi="Times New Roman" w:cs="Times New Roman"/>
          <w:lang w:val="ru-RU"/>
        </w:rPr>
        <w:t>. В 2003 году местом проведения фестиваля стали небольшие приморские городки, расположенные недалеко от Рима на побережье Тирренского моря. Четвертый фестиваль проходил в Вер</w:t>
      </w:r>
      <w:r w:rsidR="00611DB6">
        <w:rPr>
          <w:rFonts w:ascii="Times New Roman" w:eastAsia="Times New Roman" w:hAnsi="Times New Roman" w:cs="Times New Roman"/>
          <w:lang w:val="it-IT"/>
        </w:rPr>
        <w:t>o</w:t>
      </w:r>
      <w:r w:rsidRPr="000533DC">
        <w:rPr>
          <w:rFonts w:ascii="Times New Roman" w:eastAsia="Times New Roman" w:hAnsi="Times New Roman" w:cs="Times New Roman"/>
          <w:lang w:val="ru-RU"/>
        </w:rPr>
        <w:t xml:space="preserve">не и близлежащих городках областей </w:t>
      </w:r>
      <w:proofErr w:type="spellStart"/>
      <w:r w:rsidRPr="000533DC">
        <w:rPr>
          <w:rFonts w:ascii="Times New Roman" w:eastAsia="Times New Roman" w:hAnsi="Times New Roman" w:cs="Times New Roman"/>
          <w:lang w:val="ru-RU"/>
        </w:rPr>
        <w:t>Венето</w:t>
      </w:r>
      <w:proofErr w:type="spellEnd"/>
      <w:r w:rsidRPr="000533DC">
        <w:rPr>
          <w:rFonts w:ascii="Times New Roman" w:eastAsia="Times New Roman" w:hAnsi="Times New Roman" w:cs="Times New Roman"/>
          <w:lang w:val="ru-RU"/>
        </w:rPr>
        <w:t xml:space="preserve"> и Ломбардии. Фольклорный ансамбль «Первый цвет» привез из России в Италию песни, танцы, игры Владимирской, Тульской, Московской и См</w:t>
      </w:r>
      <w:r w:rsidR="00611DB6">
        <w:rPr>
          <w:rFonts w:ascii="Times New Roman" w:eastAsia="Times New Roman" w:hAnsi="Times New Roman" w:cs="Times New Roman"/>
          <w:lang w:val="it-IT"/>
        </w:rPr>
        <w:t>o</w:t>
      </w:r>
      <w:proofErr w:type="spellStart"/>
      <w:r w:rsidRPr="000533DC">
        <w:rPr>
          <w:rFonts w:ascii="Times New Roman" w:eastAsia="Times New Roman" w:hAnsi="Times New Roman" w:cs="Times New Roman"/>
          <w:lang w:val="ru-RU"/>
        </w:rPr>
        <w:t>ленской</w:t>
      </w:r>
      <w:proofErr w:type="spellEnd"/>
      <w:r w:rsidRPr="000533DC">
        <w:rPr>
          <w:rFonts w:ascii="Times New Roman" w:eastAsia="Times New Roman" w:hAnsi="Times New Roman" w:cs="Times New Roman"/>
          <w:lang w:val="ru-RU"/>
        </w:rPr>
        <w:t xml:space="preserve"> областей, а «Романтик-квартет» исполнял произведения русской и зарубежной классики. С 2005 года фестиваль ежегодно проходит в провинции Рим. После п</w:t>
      </w:r>
      <w:r w:rsidR="00611DB6">
        <w:rPr>
          <w:rFonts w:ascii="Times New Roman" w:eastAsia="Times New Roman" w:hAnsi="Times New Roman" w:cs="Times New Roman"/>
          <w:lang w:val="it-IT"/>
        </w:rPr>
        <w:t>o</w:t>
      </w:r>
      <w:proofErr w:type="spellStart"/>
      <w:r w:rsidRPr="000533DC">
        <w:rPr>
          <w:rFonts w:ascii="Times New Roman" w:eastAsia="Times New Roman" w:hAnsi="Times New Roman" w:cs="Times New Roman"/>
          <w:lang w:val="ru-RU"/>
        </w:rPr>
        <w:t>дписания</w:t>
      </w:r>
      <w:proofErr w:type="spellEnd"/>
      <w:r w:rsidRPr="000533DC">
        <w:rPr>
          <w:rFonts w:ascii="Times New Roman" w:eastAsia="Times New Roman" w:hAnsi="Times New Roman" w:cs="Times New Roman"/>
          <w:lang w:val="ru-RU"/>
        </w:rPr>
        <w:t xml:space="preserve"> Соглашения о культурном сотрудничестве между Регионом Марке и Российским фондом культуры фестиваль «Молодая российская культура в Италии» стал проводиться в два этапа. Это позволило значительно расширить число его участников. С 2007 года второй этап фестиваля проходит в городах области Марке – </w:t>
      </w:r>
      <w:proofErr w:type="spellStart"/>
      <w:r w:rsidRPr="000533DC">
        <w:rPr>
          <w:rFonts w:ascii="Times New Roman" w:eastAsia="Times New Roman" w:hAnsi="Times New Roman" w:cs="Times New Roman"/>
          <w:lang w:val="ru-RU"/>
        </w:rPr>
        <w:t>Лорето</w:t>
      </w:r>
      <w:proofErr w:type="spellEnd"/>
      <w:r w:rsidRPr="000533DC">
        <w:rPr>
          <w:rFonts w:ascii="Times New Roman" w:eastAsia="Times New Roman" w:hAnsi="Times New Roman" w:cs="Times New Roman"/>
          <w:lang w:val="ru-RU"/>
        </w:rPr>
        <w:t xml:space="preserve">, </w:t>
      </w:r>
      <w:proofErr w:type="spellStart"/>
      <w:r w:rsidRPr="000533DC">
        <w:rPr>
          <w:rFonts w:ascii="Times New Roman" w:eastAsia="Times New Roman" w:hAnsi="Times New Roman" w:cs="Times New Roman"/>
          <w:lang w:val="ru-RU"/>
        </w:rPr>
        <w:t>Серра</w:t>
      </w:r>
      <w:proofErr w:type="spellEnd"/>
      <w:r w:rsidRPr="000533DC">
        <w:rPr>
          <w:rFonts w:ascii="Times New Roman" w:eastAsia="Times New Roman" w:hAnsi="Times New Roman" w:cs="Times New Roman"/>
          <w:lang w:val="ru-RU"/>
        </w:rPr>
        <w:t xml:space="preserve"> Де </w:t>
      </w:r>
      <w:proofErr w:type="spellStart"/>
      <w:r w:rsidRPr="000533DC">
        <w:rPr>
          <w:rFonts w:ascii="Times New Roman" w:eastAsia="Times New Roman" w:hAnsi="Times New Roman" w:cs="Times New Roman"/>
          <w:lang w:val="ru-RU"/>
        </w:rPr>
        <w:t>Конти</w:t>
      </w:r>
      <w:proofErr w:type="spellEnd"/>
      <w:r w:rsidRPr="000533DC">
        <w:rPr>
          <w:rFonts w:ascii="Times New Roman" w:eastAsia="Times New Roman" w:hAnsi="Times New Roman" w:cs="Times New Roman"/>
          <w:lang w:val="ru-RU"/>
        </w:rPr>
        <w:t xml:space="preserve">, </w:t>
      </w:r>
      <w:proofErr w:type="spellStart"/>
      <w:r w:rsidRPr="000533DC">
        <w:rPr>
          <w:rFonts w:ascii="Times New Roman" w:eastAsia="Times New Roman" w:hAnsi="Times New Roman" w:cs="Times New Roman"/>
          <w:lang w:val="ru-RU"/>
        </w:rPr>
        <w:t>Нумане</w:t>
      </w:r>
      <w:proofErr w:type="spellEnd"/>
      <w:r w:rsidRPr="000533DC">
        <w:rPr>
          <w:rFonts w:ascii="Times New Roman" w:eastAsia="Times New Roman" w:hAnsi="Times New Roman" w:cs="Times New Roman"/>
          <w:lang w:val="ru-RU"/>
        </w:rPr>
        <w:t xml:space="preserve">, </w:t>
      </w:r>
      <w:proofErr w:type="spellStart"/>
      <w:r w:rsidRPr="000533DC">
        <w:rPr>
          <w:rFonts w:ascii="Times New Roman" w:eastAsia="Times New Roman" w:hAnsi="Times New Roman" w:cs="Times New Roman"/>
          <w:lang w:val="ru-RU"/>
        </w:rPr>
        <w:t>Озимо</w:t>
      </w:r>
      <w:proofErr w:type="spellEnd"/>
      <w:r w:rsidRPr="000533DC">
        <w:rPr>
          <w:rFonts w:ascii="Times New Roman" w:eastAsia="Times New Roman" w:hAnsi="Times New Roman" w:cs="Times New Roman"/>
          <w:lang w:val="ru-RU"/>
        </w:rPr>
        <w:t xml:space="preserve">, </w:t>
      </w:r>
      <w:proofErr w:type="spellStart"/>
      <w:r w:rsidRPr="000533DC">
        <w:rPr>
          <w:rFonts w:ascii="Times New Roman" w:eastAsia="Times New Roman" w:hAnsi="Times New Roman" w:cs="Times New Roman"/>
          <w:lang w:val="ru-RU"/>
        </w:rPr>
        <w:t>Фабиано</w:t>
      </w:r>
      <w:proofErr w:type="spellEnd"/>
      <w:r w:rsidRPr="000533DC">
        <w:rPr>
          <w:rFonts w:ascii="Times New Roman" w:eastAsia="Times New Roman" w:hAnsi="Times New Roman" w:cs="Times New Roman"/>
          <w:lang w:val="ru-RU"/>
        </w:rPr>
        <w:t xml:space="preserve">, </w:t>
      </w:r>
      <w:proofErr w:type="spellStart"/>
      <w:r w:rsidRPr="000533DC">
        <w:rPr>
          <w:rFonts w:ascii="Times New Roman" w:eastAsia="Times New Roman" w:hAnsi="Times New Roman" w:cs="Times New Roman"/>
          <w:lang w:val="ru-RU"/>
        </w:rPr>
        <w:t>Сенигалии</w:t>
      </w:r>
      <w:proofErr w:type="spellEnd"/>
      <w:r w:rsidRPr="000533DC">
        <w:rPr>
          <w:rFonts w:ascii="Times New Roman" w:eastAsia="Times New Roman" w:hAnsi="Times New Roman" w:cs="Times New Roman"/>
          <w:lang w:val="ru-RU"/>
        </w:rPr>
        <w:t xml:space="preserve">, </w:t>
      </w:r>
      <w:proofErr w:type="spellStart"/>
      <w:r w:rsidRPr="000533DC">
        <w:rPr>
          <w:rFonts w:ascii="Times New Roman" w:eastAsia="Times New Roman" w:hAnsi="Times New Roman" w:cs="Times New Roman"/>
          <w:lang w:val="ru-RU"/>
        </w:rPr>
        <w:t>Фермо</w:t>
      </w:r>
      <w:proofErr w:type="spellEnd"/>
      <w:r w:rsidRPr="000533DC">
        <w:rPr>
          <w:rFonts w:ascii="Times New Roman" w:eastAsia="Times New Roman" w:hAnsi="Times New Roman" w:cs="Times New Roman"/>
          <w:lang w:val="ru-RU"/>
        </w:rPr>
        <w:t xml:space="preserve">, </w:t>
      </w:r>
      <w:proofErr w:type="spellStart"/>
      <w:r w:rsidRPr="000533DC">
        <w:rPr>
          <w:rFonts w:ascii="Times New Roman" w:eastAsia="Times New Roman" w:hAnsi="Times New Roman" w:cs="Times New Roman"/>
          <w:lang w:val="ru-RU"/>
        </w:rPr>
        <w:t>Анконе</w:t>
      </w:r>
      <w:proofErr w:type="spellEnd"/>
      <w:r w:rsidRPr="000533DC">
        <w:rPr>
          <w:rFonts w:ascii="Times New Roman" w:eastAsia="Times New Roman" w:hAnsi="Times New Roman" w:cs="Times New Roman"/>
          <w:lang w:val="ru-RU"/>
        </w:rPr>
        <w:t xml:space="preserve">. В 2008 году фестиваль «Молодая российская культура в Италии» расширил свои границы и стал ежегодно проводиться в одном из самых красивых и романтичных городов мира - Венеции. В 2009 году итальянским зрителям </w:t>
      </w:r>
      <w:r w:rsidR="00611DB6">
        <w:rPr>
          <w:rFonts w:ascii="Times New Roman" w:eastAsia="Times New Roman" w:hAnsi="Times New Roman" w:cs="Times New Roman"/>
          <w:lang w:val="ru-RU"/>
        </w:rPr>
        <w:t xml:space="preserve">представили </w:t>
      </w:r>
      <w:r w:rsidRPr="000533DC">
        <w:rPr>
          <w:rFonts w:ascii="Times New Roman" w:eastAsia="Times New Roman" w:hAnsi="Times New Roman" w:cs="Times New Roman"/>
          <w:lang w:val="ru-RU"/>
        </w:rPr>
        <w:t>свое искусство фольклорный коллектив «М</w:t>
      </w:r>
      <w:r w:rsidR="00611DB6">
        <w:rPr>
          <w:rFonts w:ascii="Times New Roman" w:eastAsia="Times New Roman" w:hAnsi="Times New Roman" w:cs="Times New Roman"/>
          <w:lang w:val="it-IT"/>
        </w:rPr>
        <w:t>a</w:t>
      </w:r>
      <w:proofErr w:type="spellStart"/>
      <w:r w:rsidRPr="000533DC">
        <w:rPr>
          <w:rFonts w:ascii="Times New Roman" w:eastAsia="Times New Roman" w:hAnsi="Times New Roman" w:cs="Times New Roman"/>
          <w:lang w:val="ru-RU"/>
        </w:rPr>
        <w:t>тица</w:t>
      </w:r>
      <w:proofErr w:type="spellEnd"/>
      <w:r w:rsidRPr="000533DC">
        <w:rPr>
          <w:rFonts w:ascii="Times New Roman" w:eastAsia="Times New Roman" w:hAnsi="Times New Roman" w:cs="Times New Roman"/>
          <w:lang w:val="ru-RU"/>
        </w:rPr>
        <w:t xml:space="preserve">» из Калининграда, балетная группа </w:t>
      </w:r>
      <w:r w:rsidRPr="000533DC">
        <w:rPr>
          <w:rFonts w:ascii="Times New Roman" w:eastAsia="Times New Roman" w:hAnsi="Times New Roman" w:cs="Times New Roman"/>
          <w:lang w:val="ru-RU"/>
        </w:rPr>
        <w:lastRenderedPageBreak/>
        <w:t>Хореографического училища имени Л.М. Лавровского, камерный квартет «Северная Венеция» с солистами, молодые художники и дизайнеры из Санкт-Петербурга.</w:t>
      </w:r>
      <w:r w:rsidRPr="000533DC">
        <w:rPr>
          <w:rFonts w:ascii="Times New Roman" w:eastAsia="Times New Roman" w:hAnsi="Times New Roman" w:cs="Times New Roman"/>
          <w:vertAlign w:val="superscript"/>
          <w:lang w:val="ru-RU"/>
        </w:rPr>
        <w:footnoteReference w:id="97"/>
      </w:r>
    </w:p>
    <w:p w14:paraId="2ED4627D" w14:textId="5C4AF403" w:rsidR="00611DB6" w:rsidRDefault="000533DC" w:rsidP="000533DC">
      <w:pPr>
        <w:spacing w:line="360" w:lineRule="auto"/>
        <w:jc w:val="both"/>
        <w:rPr>
          <w:rFonts w:ascii="Times New Roman" w:eastAsia="Times New Roman" w:hAnsi="Times New Roman" w:cs="Times New Roman"/>
          <w:lang w:val="ru-RU"/>
        </w:rPr>
      </w:pPr>
      <w:r w:rsidRPr="000533DC">
        <w:rPr>
          <w:rFonts w:ascii="Times New Roman" w:eastAsia="Times New Roman" w:hAnsi="Times New Roman" w:cs="Times New Roman"/>
          <w:lang w:val="ru-RU"/>
        </w:rPr>
        <w:t xml:space="preserve">               Еще одним из основных способов современного музыкального и культурного обмена является музыкальный конкурс. М</w:t>
      </w:r>
      <w:r w:rsidR="00611DB6">
        <w:rPr>
          <w:rFonts w:ascii="Times New Roman" w:eastAsia="Times New Roman" w:hAnsi="Times New Roman" w:cs="Times New Roman"/>
          <w:lang w:val="it-IT"/>
        </w:rPr>
        <w:t>y</w:t>
      </w:r>
      <w:proofErr w:type="spellStart"/>
      <w:r w:rsidRPr="000533DC">
        <w:rPr>
          <w:rFonts w:ascii="Times New Roman" w:eastAsia="Times New Roman" w:hAnsi="Times New Roman" w:cs="Times New Roman"/>
          <w:lang w:val="ru-RU"/>
        </w:rPr>
        <w:t>зыкальный</w:t>
      </w:r>
      <w:proofErr w:type="spellEnd"/>
      <w:r w:rsidRPr="000533DC">
        <w:rPr>
          <w:rFonts w:ascii="Times New Roman" w:eastAsia="Times New Roman" w:hAnsi="Times New Roman" w:cs="Times New Roman"/>
          <w:lang w:val="ru-RU"/>
        </w:rPr>
        <w:t xml:space="preserve"> конкурс </w:t>
      </w:r>
      <w:proofErr w:type="gramStart"/>
      <w:r w:rsidRPr="000533DC">
        <w:rPr>
          <w:rFonts w:ascii="Times New Roman" w:eastAsia="Times New Roman" w:hAnsi="Times New Roman" w:cs="Times New Roman"/>
          <w:lang w:val="ru-RU"/>
        </w:rPr>
        <w:t>- это</w:t>
      </w:r>
      <w:proofErr w:type="gramEnd"/>
      <w:r w:rsidRPr="000533DC">
        <w:rPr>
          <w:rFonts w:ascii="Times New Roman" w:eastAsia="Times New Roman" w:hAnsi="Times New Roman" w:cs="Times New Roman"/>
          <w:lang w:val="ru-RU"/>
        </w:rPr>
        <w:t xml:space="preserve"> форма международного культурного сотрудничества, представляющая собой комплекс организуемых в определенном географическом пространстве и календарном периоде массовых музыкальных мероприятий - обычно с четко обозначенной тематикой или программой - с целью выявления наиболее талантливых (профессиональных) исполнителей. Как в России, так и в Италии проходит множество музыкальных конкурсов, позволяющих музыкантам представить свое музыкальное мастерство.</w:t>
      </w:r>
    </w:p>
    <w:p w14:paraId="24D32B48" w14:textId="77777777" w:rsidR="000533DC" w:rsidRPr="000533DC" w:rsidRDefault="00611DB6" w:rsidP="000533DC">
      <w:pPr>
        <w:spacing w:line="360" w:lineRule="auto"/>
        <w:jc w:val="both"/>
        <w:rPr>
          <w:rFonts w:ascii="Times New Roman" w:eastAsia="Times New Roman" w:hAnsi="Times New Roman" w:cs="Times New Roman"/>
          <w:lang w:val="ru-RU"/>
        </w:rPr>
      </w:pPr>
      <w:r w:rsidRPr="00545412">
        <w:rPr>
          <w:rFonts w:ascii="Times New Roman" w:eastAsia="Times New Roman" w:hAnsi="Times New Roman" w:cs="Times New Roman"/>
          <w:lang w:val="ru-RU"/>
        </w:rPr>
        <w:t xml:space="preserve">             </w:t>
      </w:r>
      <w:r w:rsidR="000533DC" w:rsidRPr="000533DC">
        <w:rPr>
          <w:rFonts w:ascii="Times New Roman" w:eastAsia="Times New Roman" w:hAnsi="Times New Roman" w:cs="Times New Roman"/>
          <w:lang w:val="ru-RU"/>
        </w:rPr>
        <w:t xml:space="preserve">В первую очередь хотелось бы упомянуть музыкальный конкурс </w:t>
      </w:r>
      <w:r w:rsidR="000533DC" w:rsidRPr="000533DC">
        <w:rPr>
          <w:rFonts w:ascii="Times New Roman" w:eastAsia="Times New Roman" w:hAnsi="Times New Roman" w:cs="Times New Roman"/>
          <w:lang w:val="en-US"/>
        </w:rPr>
        <w:t>Primavera</w:t>
      </w:r>
      <w:r w:rsidR="000533DC" w:rsidRPr="000533DC">
        <w:rPr>
          <w:rFonts w:ascii="Times New Roman" w:eastAsia="Times New Roman" w:hAnsi="Times New Roman" w:cs="Times New Roman"/>
          <w:lang w:val="ru-RU"/>
        </w:rPr>
        <w:t xml:space="preserve"> </w:t>
      </w:r>
      <w:r w:rsidR="000533DC" w:rsidRPr="000533DC">
        <w:rPr>
          <w:rFonts w:ascii="Times New Roman" w:eastAsia="Times New Roman" w:hAnsi="Times New Roman" w:cs="Times New Roman"/>
          <w:lang w:val="en-US"/>
        </w:rPr>
        <w:t>Romana</w:t>
      </w:r>
      <w:r w:rsidR="000533DC" w:rsidRPr="000533DC">
        <w:rPr>
          <w:rFonts w:ascii="Times New Roman" w:eastAsia="Times New Roman" w:hAnsi="Times New Roman" w:cs="Times New Roman"/>
          <w:lang w:val="ru-RU"/>
        </w:rPr>
        <w:t>, который проводится ежегодно в апреле в Риме. Целями и задачами данного конкурса, которые четко сформулированы на его официальном сайте, являются: во-первых, творческий диалог между музыкантами-исполнителями и преподавателями разных стран, во-вторых, поощрение талантливых учащихся и педагогов, в-третьих, расширение коммуникативного пространства между музыкальными учебными заведениями и, конечно же, знакомство с культурой Италии.</w:t>
      </w:r>
      <w:r w:rsidR="000533DC" w:rsidRPr="000533DC">
        <w:rPr>
          <w:rFonts w:ascii="Times New Roman" w:eastAsia="Times New Roman" w:hAnsi="Times New Roman" w:cs="Times New Roman"/>
          <w:vertAlign w:val="superscript"/>
          <w:lang w:val="ru-RU"/>
        </w:rPr>
        <w:footnoteReference w:id="98"/>
      </w:r>
    </w:p>
    <w:p w14:paraId="543022C6" w14:textId="493426C2" w:rsidR="000533DC" w:rsidRPr="000533DC" w:rsidRDefault="000533DC" w:rsidP="000533DC">
      <w:pPr>
        <w:spacing w:line="360" w:lineRule="auto"/>
        <w:jc w:val="both"/>
        <w:rPr>
          <w:rFonts w:ascii="Times New Roman" w:eastAsia="Times New Roman" w:hAnsi="Times New Roman" w:cs="Times New Roman"/>
          <w:lang w:val="ru-RU"/>
        </w:rPr>
      </w:pPr>
      <w:r w:rsidRPr="000533DC">
        <w:rPr>
          <w:rFonts w:ascii="Times New Roman" w:eastAsia="Times New Roman" w:hAnsi="Times New Roman" w:cs="Times New Roman"/>
          <w:lang w:val="ru-RU"/>
        </w:rPr>
        <w:t xml:space="preserve">     </w:t>
      </w:r>
      <w:r w:rsidR="008A0AB9">
        <w:rPr>
          <w:rFonts w:ascii="Times New Roman" w:eastAsia="Times New Roman" w:hAnsi="Times New Roman" w:cs="Times New Roman"/>
          <w:lang w:val="ru-RU"/>
        </w:rPr>
        <w:t xml:space="preserve">    </w:t>
      </w:r>
      <w:r w:rsidRPr="000533DC">
        <w:rPr>
          <w:rFonts w:ascii="Times New Roman" w:eastAsia="Times New Roman" w:hAnsi="Times New Roman" w:cs="Times New Roman"/>
          <w:lang w:val="ru-RU"/>
        </w:rPr>
        <w:t xml:space="preserve">  </w:t>
      </w:r>
      <w:r w:rsidR="00937DD5">
        <w:rPr>
          <w:rFonts w:ascii="Times New Roman" w:eastAsia="Times New Roman" w:hAnsi="Times New Roman" w:cs="Times New Roman"/>
          <w:lang w:val="ru-RU"/>
        </w:rPr>
        <w:t xml:space="preserve">   </w:t>
      </w:r>
      <w:r w:rsidRPr="000533DC">
        <w:rPr>
          <w:rFonts w:ascii="Times New Roman" w:eastAsia="Times New Roman" w:hAnsi="Times New Roman" w:cs="Times New Roman"/>
          <w:lang w:val="ru-RU"/>
        </w:rPr>
        <w:t xml:space="preserve">Значимым музыкальным конкурсом классической музыки, в котором из года в год принимают участие юные таланты из России, является Международный музыкальный конкурс </w:t>
      </w:r>
      <w:proofErr w:type="spellStart"/>
      <w:r w:rsidRPr="000533DC">
        <w:rPr>
          <w:rFonts w:ascii="Times New Roman" w:eastAsia="Times New Roman" w:hAnsi="Times New Roman" w:cs="Times New Roman"/>
          <w:lang w:val="en-US"/>
        </w:rPr>
        <w:t>Concorso</w:t>
      </w:r>
      <w:proofErr w:type="spellEnd"/>
      <w:r w:rsidRPr="000533DC">
        <w:rPr>
          <w:rFonts w:ascii="Times New Roman" w:eastAsia="Times New Roman" w:hAnsi="Times New Roman" w:cs="Times New Roman"/>
          <w:lang w:val="ru-RU"/>
        </w:rPr>
        <w:t xml:space="preserve"> </w:t>
      </w:r>
      <w:proofErr w:type="spellStart"/>
      <w:r w:rsidRPr="000533DC">
        <w:rPr>
          <w:rFonts w:ascii="Times New Roman" w:eastAsia="Times New Roman" w:hAnsi="Times New Roman" w:cs="Times New Roman"/>
          <w:lang w:val="en-US"/>
        </w:rPr>
        <w:t>Internazionale</w:t>
      </w:r>
      <w:proofErr w:type="spellEnd"/>
      <w:r w:rsidRPr="000533DC">
        <w:rPr>
          <w:rFonts w:ascii="Times New Roman" w:eastAsia="Times New Roman" w:hAnsi="Times New Roman" w:cs="Times New Roman"/>
          <w:lang w:val="ru-RU"/>
        </w:rPr>
        <w:t xml:space="preserve"> </w:t>
      </w:r>
      <w:r w:rsidRPr="000533DC">
        <w:rPr>
          <w:rFonts w:ascii="Times New Roman" w:eastAsia="Times New Roman" w:hAnsi="Times New Roman" w:cs="Times New Roman"/>
          <w:lang w:val="en-US"/>
        </w:rPr>
        <w:t>Musicale</w:t>
      </w:r>
      <w:r w:rsidRPr="000533DC">
        <w:rPr>
          <w:rFonts w:ascii="Times New Roman" w:eastAsia="Times New Roman" w:hAnsi="Times New Roman" w:cs="Times New Roman"/>
          <w:lang w:val="ru-RU"/>
        </w:rPr>
        <w:t xml:space="preserve"> </w:t>
      </w:r>
      <w:proofErr w:type="spellStart"/>
      <w:r w:rsidRPr="000533DC">
        <w:rPr>
          <w:rFonts w:ascii="Times New Roman" w:eastAsia="Times New Roman" w:hAnsi="Times New Roman" w:cs="Times New Roman"/>
          <w:lang w:val="en-US"/>
        </w:rPr>
        <w:t>Citt</w:t>
      </w:r>
      <w:proofErr w:type="spellEnd"/>
      <w:r w:rsidRPr="000533DC">
        <w:rPr>
          <w:rFonts w:ascii="Times New Roman" w:eastAsia="Times New Roman" w:hAnsi="Times New Roman" w:cs="Times New Roman"/>
          <w:lang w:val="ru-RU"/>
        </w:rPr>
        <w:t xml:space="preserve">à </w:t>
      </w:r>
      <w:r w:rsidRPr="000533DC">
        <w:rPr>
          <w:rFonts w:ascii="Times New Roman" w:eastAsia="Times New Roman" w:hAnsi="Times New Roman" w:cs="Times New Roman"/>
          <w:lang w:val="en-US"/>
        </w:rPr>
        <w:t>di</w:t>
      </w:r>
      <w:r w:rsidRPr="000533DC">
        <w:rPr>
          <w:rFonts w:ascii="Times New Roman" w:eastAsia="Times New Roman" w:hAnsi="Times New Roman" w:cs="Times New Roman"/>
          <w:lang w:val="ru-RU"/>
        </w:rPr>
        <w:t xml:space="preserve"> </w:t>
      </w:r>
      <w:r w:rsidRPr="000533DC">
        <w:rPr>
          <w:rFonts w:ascii="Times New Roman" w:eastAsia="Times New Roman" w:hAnsi="Times New Roman" w:cs="Times New Roman"/>
          <w:lang w:val="en-US"/>
        </w:rPr>
        <w:t>Pesaro</w:t>
      </w:r>
      <w:r w:rsidRPr="000533DC">
        <w:rPr>
          <w:rFonts w:ascii="Times New Roman" w:eastAsia="Times New Roman" w:hAnsi="Times New Roman" w:cs="Times New Roman"/>
          <w:lang w:val="ru-RU"/>
        </w:rPr>
        <w:t xml:space="preserve"> в </w:t>
      </w:r>
      <w:proofErr w:type="spellStart"/>
      <w:r w:rsidRPr="000533DC">
        <w:rPr>
          <w:rFonts w:ascii="Times New Roman" w:eastAsia="Times New Roman" w:hAnsi="Times New Roman" w:cs="Times New Roman"/>
          <w:lang w:val="ru-RU"/>
        </w:rPr>
        <w:t>Пезаро</w:t>
      </w:r>
      <w:proofErr w:type="spellEnd"/>
      <w:r w:rsidRPr="000533DC">
        <w:rPr>
          <w:rFonts w:ascii="Times New Roman" w:eastAsia="Times New Roman" w:hAnsi="Times New Roman" w:cs="Times New Roman"/>
          <w:lang w:val="ru-RU"/>
        </w:rPr>
        <w:t xml:space="preserve">. Конкурс проводится ассоциацией камерного оркестра г. </w:t>
      </w:r>
      <w:proofErr w:type="spellStart"/>
      <w:r w:rsidRPr="000533DC">
        <w:rPr>
          <w:rFonts w:ascii="Times New Roman" w:eastAsia="Times New Roman" w:hAnsi="Times New Roman" w:cs="Times New Roman"/>
          <w:lang w:val="ru-RU"/>
        </w:rPr>
        <w:t>Пезаро</w:t>
      </w:r>
      <w:proofErr w:type="spellEnd"/>
      <w:r w:rsidRPr="000533DC">
        <w:rPr>
          <w:rFonts w:ascii="Times New Roman" w:eastAsia="Times New Roman" w:hAnsi="Times New Roman" w:cs="Times New Roman"/>
          <w:lang w:val="ru-RU"/>
        </w:rPr>
        <w:t xml:space="preserve"> в целях внесения вклада в развитие музыкальной культуры, привития молодежи профессиональных навыков и любви к игре на фортепиано и других музыкальных инструментах, академическому пению, выявления талантливых и перспективных музыкантов из разных стран, развития педагогического мастерства и международного сотрудничества.</w:t>
      </w:r>
      <w:r w:rsidRPr="000533DC">
        <w:rPr>
          <w:rFonts w:ascii="Times New Roman" w:eastAsia="Times New Roman" w:hAnsi="Times New Roman" w:cs="Times New Roman"/>
          <w:vertAlign w:val="superscript"/>
          <w:lang w:val="ru-RU"/>
        </w:rPr>
        <w:footnoteReference w:id="99"/>
      </w:r>
    </w:p>
    <w:p w14:paraId="55B2F9EB" w14:textId="6D943F0F" w:rsidR="000533DC" w:rsidRPr="000533DC" w:rsidRDefault="000533DC" w:rsidP="000533DC">
      <w:pPr>
        <w:spacing w:line="360" w:lineRule="auto"/>
        <w:jc w:val="both"/>
        <w:rPr>
          <w:rFonts w:ascii="Times New Roman" w:eastAsia="Times New Roman" w:hAnsi="Times New Roman" w:cs="Times New Roman"/>
          <w:lang w:val="ru-RU"/>
        </w:rPr>
      </w:pPr>
      <w:r w:rsidRPr="000533DC">
        <w:rPr>
          <w:rFonts w:ascii="Times New Roman" w:eastAsia="Times New Roman" w:hAnsi="Times New Roman" w:cs="Times New Roman"/>
          <w:lang w:val="ru-RU"/>
        </w:rPr>
        <w:t xml:space="preserve">       </w:t>
      </w:r>
      <w:r w:rsidR="008A0AB9">
        <w:rPr>
          <w:rFonts w:ascii="Times New Roman" w:eastAsia="Times New Roman" w:hAnsi="Times New Roman" w:cs="Times New Roman"/>
          <w:lang w:val="ru-RU"/>
        </w:rPr>
        <w:t xml:space="preserve">  </w:t>
      </w:r>
      <w:r w:rsidRPr="000533DC">
        <w:rPr>
          <w:rFonts w:ascii="Times New Roman" w:eastAsia="Times New Roman" w:hAnsi="Times New Roman" w:cs="Times New Roman"/>
          <w:lang w:val="ru-RU"/>
        </w:rPr>
        <w:t xml:space="preserve">  </w:t>
      </w:r>
      <w:r w:rsidR="00611DB6" w:rsidRPr="00545412">
        <w:rPr>
          <w:rFonts w:ascii="Times New Roman" w:eastAsia="Times New Roman" w:hAnsi="Times New Roman" w:cs="Times New Roman"/>
          <w:lang w:val="ru-RU"/>
        </w:rPr>
        <w:t xml:space="preserve"> </w:t>
      </w:r>
      <w:r w:rsidRPr="000533DC">
        <w:rPr>
          <w:rFonts w:ascii="Times New Roman" w:eastAsia="Times New Roman" w:hAnsi="Times New Roman" w:cs="Times New Roman"/>
          <w:lang w:val="ru-RU"/>
        </w:rPr>
        <w:t xml:space="preserve">В Санкт-Петербурге организовывается </w:t>
      </w:r>
      <w:r w:rsidR="00937DD5">
        <w:rPr>
          <w:rFonts w:ascii="Times New Roman" w:eastAsia="Times New Roman" w:hAnsi="Times New Roman" w:cs="Times New Roman"/>
          <w:lang w:val="ru-RU"/>
        </w:rPr>
        <w:t xml:space="preserve">большое количество </w:t>
      </w:r>
      <w:r w:rsidRPr="000533DC">
        <w:rPr>
          <w:rFonts w:ascii="Times New Roman" w:eastAsia="Times New Roman" w:hAnsi="Times New Roman" w:cs="Times New Roman"/>
          <w:lang w:val="ru-RU"/>
        </w:rPr>
        <w:t>музыкальных конкурсов, в которых из года в год принимают участие итальянские музыканты, композиторы и исполнител</w:t>
      </w:r>
      <w:r w:rsidR="008A0AB9">
        <w:rPr>
          <w:rFonts w:ascii="Times New Roman" w:eastAsia="Times New Roman" w:hAnsi="Times New Roman" w:cs="Times New Roman"/>
          <w:lang w:val="ru-RU"/>
        </w:rPr>
        <w:t>и</w:t>
      </w:r>
      <w:r w:rsidRPr="000533DC">
        <w:rPr>
          <w:rFonts w:ascii="Times New Roman" w:eastAsia="Times New Roman" w:hAnsi="Times New Roman" w:cs="Times New Roman"/>
          <w:lang w:val="ru-RU"/>
        </w:rPr>
        <w:t xml:space="preserve">.  Ярким событием в международной музыкальной жизни, начиная с 2015 года, стал Международный музыкальный конкурс «Звездная рапсодия», проводимый в Санкт-Петербурге. Основной целью конкурса </w:t>
      </w:r>
      <w:proofErr w:type="gramStart"/>
      <w:r w:rsidRPr="000533DC">
        <w:rPr>
          <w:rFonts w:ascii="Times New Roman" w:eastAsia="Times New Roman" w:hAnsi="Times New Roman" w:cs="Times New Roman"/>
          <w:lang w:val="ru-RU"/>
        </w:rPr>
        <w:t>является  поиск</w:t>
      </w:r>
      <w:proofErr w:type="gramEnd"/>
      <w:r w:rsidRPr="000533DC">
        <w:rPr>
          <w:rFonts w:ascii="Times New Roman" w:eastAsia="Times New Roman" w:hAnsi="Times New Roman" w:cs="Times New Roman"/>
          <w:lang w:val="ru-RU"/>
        </w:rPr>
        <w:t xml:space="preserve"> и выявление талантливых юных </w:t>
      </w:r>
      <w:r w:rsidRPr="000533DC">
        <w:rPr>
          <w:rFonts w:ascii="Times New Roman" w:eastAsia="Times New Roman" w:hAnsi="Times New Roman" w:cs="Times New Roman"/>
          <w:lang w:val="ru-RU"/>
        </w:rPr>
        <w:lastRenderedPageBreak/>
        <w:t xml:space="preserve">исполнителей, возможность представления их  широкому кругу слушателей; пропаганда творчества композиторов-юбиляров (Шуберт, Россини, Глинка, Бетховен, Григ, Мендельсон). Конкурс призван поддержать молодых талантливых исполнителей разных возрастов, создать для </w:t>
      </w:r>
      <w:proofErr w:type="gramStart"/>
      <w:r w:rsidRPr="000533DC">
        <w:rPr>
          <w:rFonts w:ascii="Times New Roman" w:eastAsia="Times New Roman" w:hAnsi="Times New Roman" w:cs="Times New Roman"/>
          <w:lang w:val="ru-RU"/>
        </w:rPr>
        <w:t>них  возможность</w:t>
      </w:r>
      <w:proofErr w:type="gramEnd"/>
      <w:r w:rsidRPr="000533DC">
        <w:rPr>
          <w:rFonts w:ascii="Times New Roman" w:eastAsia="Times New Roman" w:hAnsi="Times New Roman" w:cs="Times New Roman"/>
          <w:lang w:val="ru-RU"/>
        </w:rPr>
        <w:t xml:space="preserve"> творческого профессионального  роста и общения, дать возможность ознакомиться с образцами национальной культуры и вокального искусства различных стран и регионов. Президент конкурса является Алексей Николаевич Васильев - ректор Санкт-Петербургской консерватории имени Римского-Корсакова. </w:t>
      </w:r>
      <w:r w:rsidRPr="000533DC">
        <w:rPr>
          <w:rFonts w:ascii="Times New Roman" w:eastAsia="Times New Roman" w:hAnsi="Times New Roman" w:cs="Times New Roman"/>
          <w:vertAlign w:val="superscript"/>
          <w:lang w:val="ru-RU"/>
        </w:rPr>
        <w:footnoteReference w:id="100"/>
      </w:r>
    </w:p>
    <w:p w14:paraId="4E2A8D1A" w14:textId="3F964BEC" w:rsidR="000533DC" w:rsidRPr="000533DC" w:rsidRDefault="000533DC" w:rsidP="000533DC">
      <w:pPr>
        <w:spacing w:line="360" w:lineRule="auto"/>
        <w:jc w:val="both"/>
        <w:rPr>
          <w:rFonts w:ascii="Times New Roman" w:eastAsia="Times New Roman" w:hAnsi="Times New Roman" w:cs="Times New Roman"/>
          <w:lang w:val="ru-RU"/>
        </w:rPr>
      </w:pPr>
      <w:r w:rsidRPr="000533DC">
        <w:rPr>
          <w:rFonts w:ascii="Times New Roman" w:eastAsia="Times New Roman" w:hAnsi="Times New Roman" w:cs="Times New Roman"/>
          <w:lang w:val="ru-RU"/>
        </w:rPr>
        <w:t xml:space="preserve">               Таким образом, культурные связи России и Италии в области театрального и музыкального искусства характеризуются своей динамичностью и разнообразностью. Проведенное исследование театральных и музыкальных инициатив двух стран показывает, что эффективность их организации находится на высоком уровне, и включает в себя большое количество фестивалей, конкурсов, гастролей с итальянской и российской стороны.  Рассмотрев примеры взаимодействия России и Италии в музыкальной и театральной сфере, нужно выделить наиболее распространенные формы в двустороннем диалоге: гастроли, фестивали и конкурсы, которые проходят на п</w:t>
      </w:r>
      <w:r w:rsidR="00611DB6">
        <w:rPr>
          <w:rFonts w:ascii="Times New Roman" w:eastAsia="Times New Roman" w:hAnsi="Times New Roman" w:cs="Times New Roman"/>
          <w:lang w:val="it-IT"/>
        </w:rPr>
        <w:t>o</w:t>
      </w:r>
      <w:proofErr w:type="spellStart"/>
      <w:r w:rsidRPr="000533DC">
        <w:rPr>
          <w:rFonts w:ascii="Times New Roman" w:eastAsia="Times New Roman" w:hAnsi="Times New Roman" w:cs="Times New Roman"/>
          <w:lang w:val="ru-RU"/>
        </w:rPr>
        <w:t>ст</w:t>
      </w:r>
      <w:proofErr w:type="spellEnd"/>
      <w:r w:rsidR="00611DB6">
        <w:rPr>
          <w:rFonts w:ascii="Times New Roman" w:eastAsia="Times New Roman" w:hAnsi="Times New Roman" w:cs="Times New Roman"/>
          <w:lang w:val="it-IT"/>
        </w:rPr>
        <w:t>o</w:t>
      </w:r>
      <w:proofErr w:type="spellStart"/>
      <w:r w:rsidRPr="000533DC">
        <w:rPr>
          <w:rFonts w:ascii="Times New Roman" w:eastAsia="Times New Roman" w:hAnsi="Times New Roman" w:cs="Times New Roman"/>
          <w:lang w:val="ru-RU"/>
        </w:rPr>
        <w:t>янной</w:t>
      </w:r>
      <w:proofErr w:type="spellEnd"/>
      <w:r w:rsidRPr="000533DC">
        <w:rPr>
          <w:rFonts w:ascii="Times New Roman" w:eastAsia="Times New Roman" w:hAnsi="Times New Roman" w:cs="Times New Roman"/>
          <w:lang w:val="ru-RU"/>
        </w:rPr>
        <w:t xml:space="preserve"> основе</w:t>
      </w:r>
      <w:r w:rsidR="008A0AB9">
        <w:rPr>
          <w:rFonts w:ascii="Times New Roman" w:eastAsia="Times New Roman" w:hAnsi="Times New Roman" w:cs="Times New Roman"/>
          <w:lang w:val="ru-RU"/>
        </w:rPr>
        <w:t>. В</w:t>
      </w:r>
      <w:r w:rsidRPr="000533DC">
        <w:rPr>
          <w:rFonts w:ascii="Times New Roman" w:eastAsia="Times New Roman" w:hAnsi="Times New Roman" w:cs="Times New Roman"/>
          <w:lang w:val="ru-RU"/>
        </w:rPr>
        <w:t xml:space="preserve"> то же время в целях расширения географии присутствия отдельные проекты могут носить </w:t>
      </w:r>
      <w:proofErr w:type="spellStart"/>
      <w:r w:rsidRPr="000533DC">
        <w:rPr>
          <w:rFonts w:ascii="Times New Roman" w:eastAsia="Times New Roman" w:hAnsi="Times New Roman" w:cs="Times New Roman"/>
          <w:lang w:val="ru-RU"/>
        </w:rPr>
        <w:t>разовыи</w:t>
      </w:r>
      <w:proofErr w:type="spellEnd"/>
      <w:r w:rsidRPr="000533DC">
        <w:rPr>
          <w:rFonts w:ascii="Times New Roman" w:eastAsia="Times New Roman" w:hAnsi="Times New Roman" w:cs="Times New Roman"/>
          <w:lang w:val="ru-RU"/>
        </w:rPr>
        <w:t xml:space="preserve">̆ характер и реализовываться в рамках специальных </w:t>
      </w:r>
      <w:proofErr w:type="spellStart"/>
      <w:r w:rsidRPr="000533DC">
        <w:rPr>
          <w:rFonts w:ascii="Times New Roman" w:eastAsia="Times New Roman" w:hAnsi="Times New Roman" w:cs="Times New Roman"/>
          <w:lang w:val="ru-RU"/>
        </w:rPr>
        <w:t>договоренностеи</w:t>
      </w:r>
      <w:proofErr w:type="spellEnd"/>
      <w:r w:rsidRPr="000533DC">
        <w:rPr>
          <w:rFonts w:ascii="Times New Roman" w:eastAsia="Times New Roman" w:hAnsi="Times New Roman" w:cs="Times New Roman"/>
          <w:lang w:val="ru-RU"/>
        </w:rPr>
        <w:t>̆, например, приуроченных к году двух культур</w:t>
      </w:r>
      <w:r w:rsidR="008A0AB9">
        <w:rPr>
          <w:rFonts w:ascii="Times New Roman" w:eastAsia="Times New Roman" w:hAnsi="Times New Roman" w:cs="Times New Roman"/>
          <w:lang w:val="ru-RU"/>
        </w:rPr>
        <w:t xml:space="preserve"> или культурным сезонам</w:t>
      </w:r>
      <w:r w:rsidRPr="000533DC">
        <w:rPr>
          <w:rFonts w:ascii="Times New Roman" w:eastAsia="Times New Roman" w:hAnsi="Times New Roman" w:cs="Times New Roman"/>
          <w:lang w:val="ru-RU"/>
        </w:rPr>
        <w:t xml:space="preserve">. На современном этапе существует множество форм реализации и проведения данных культурных мероприятий. Территориально охватываются почти все регионы Италии, но в России на данный момент большинство фестивалей, конкурсов и гастролей проходит в </w:t>
      </w:r>
      <w:proofErr w:type="spellStart"/>
      <w:r w:rsidRPr="000533DC">
        <w:rPr>
          <w:rFonts w:ascii="Times New Roman" w:eastAsia="Times New Roman" w:hAnsi="Times New Roman" w:cs="Times New Roman"/>
          <w:lang w:val="ru-RU"/>
        </w:rPr>
        <w:t>крупнейших</w:t>
      </w:r>
      <w:proofErr w:type="spellEnd"/>
      <w:r w:rsidRPr="000533DC">
        <w:rPr>
          <w:rFonts w:ascii="Times New Roman" w:eastAsia="Times New Roman" w:hAnsi="Times New Roman" w:cs="Times New Roman"/>
          <w:lang w:val="ru-RU"/>
        </w:rPr>
        <w:t xml:space="preserve"> культурных центрах (Москва и Санкт-Петербург), располагающих ресурсами продвижения </w:t>
      </w:r>
      <w:proofErr w:type="gramStart"/>
      <w:r w:rsidRPr="000533DC">
        <w:rPr>
          <w:rFonts w:ascii="Times New Roman" w:eastAsia="Times New Roman" w:hAnsi="Times New Roman" w:cs="Times New Roman"/>
          <w:lang w:val="ru-RU"/>
        </w:rPr>
        <w:t>культуры</w:t>
      </w:r>
      <w:r w:rsidR="00504474">
        <w:rPr>
          <w:rFonts w:ascii="Times New Roman" w:eastAsia="Times New Roman" w:hAnsi="Times New Roman" w:cs="Times New Roman"/>
          <w:lang w:val="ru-RU"/>
        </w:rPr>
        <w:t>.</w:t>
      </w:r>
      <w:r w:rsidRPr="000533DC">
        <w:rPr>
          <w:rFonts w:ascii="Times New Roman" w:eastAsia="Times New Roman" w:hAnsi="Times New Roman" w:cs="Times New Roman"/>
          <w:lang w:val="ru-RU"/>
        </w:rPr>
        <w:t>.</w:t>
      </w:r>
      <w:proofErr w:type="gramEnd"/>
      <w:r w:rsidRPr="000533DC">
        <w:rPr>
          <w:rFonts w:ascii="Times New Roman" w:eastAsia="Times New Roman" w:hAnsi="Times New Roman" w:cs="Times New Roman"/>
          <w:lang w:val="ru-RU"/>
        </w:rPr>
        <w:t xml:space="preserve"> Необходимо также отметить, что с целью развития сотрудничества в области культуры, стороны поощряют прямые обмены между театрами, гастроли музыкальных и других художественных коллективов, сотрудничество в области кинематографии. В России и Италии </w:t>
      </w:r>
      <w:proofErr w:type="gramStart"/>
      <w:r w:rsidRPr="000533DC">
        <w:rPr>
          <w:rFonts w:ascii="Times New Roman" w:eastAsia="Times New Roman" w:hAnsi="Times New Roman" w:cs="Times New Roman"/>
          <w:lang w:val="ru-RU"/>
        </w:rPr>
        <w:t>проводится  большое</w:t>
      </w:r>
      <w:proofErr w:type="gramEnd"/>
      <w:r w:rsidRPr="000533DC">
        <w:rPr>
          <w:rFonts w:ascii="Times New Roman" w:eastAsia="Times New Roman" w:hAnsi="Times New Roman" w:cs="Times New Roman"/>
          <w:lang w:val="ru-RU"/>
        </w:rPr>
        <w:t xml:space="preserve"> количество совместных музыкальных фестивалей классической и современной музыки, в которых принимают участие русские и итальянские исполнители.  Среди их участников и организаторов можно выделить музеи и театры государственного значения, театральные и художественные коллективы, артистов театра и балета, художников и писателей.   В организацию данных мероприятий вовлечено большое количество участников: Министерство Культуры Российской Федерации, Министерство Культуры Италии, культурные центры и институты культуры, театры, труппы, </w:t>
      </w:r>
      <w:r w:rsidRPr="000533DC">
        <w:rPr>
          <w:rFonts w:ascii="Times New Roman" w:eastAsia="Times New Roman" w:hAnsi="Times New Roman" w:cs="Times New Roman"/>
          <w:lang w:val="ru-RU"/>
        </w:rPr>
        <w:lastRenderedPageBreak/>
        <w:t>исполнители и музыканты. Это является доказательством того, что сегодня организация музыкальных и театральных мероприятий является эффективной и актуальной формой музыкального и театрального обмена, которая предоставляет возможность показать музыкальные способности, а также достижения не только отдельных музыкантов, но и страны в целом, и таким образом, продемонстрировать государственный престиж в рассматриваемой сфере.  Фестивали и конкурсы играют значительную роль, содействия взаимному пониманию музыкальной и театральной культуры России и Италии, в качестве основы для достижения более высокого уровня культурного взаимодействия между двумя странами.</w:t>
      </w:r>
    </w:p>
    <w:p w14:paraId="51740B64" w14:textId="77777777" w:rsidR="000533DC" w:rsidRPr="000533DC" w:rsidRDefault="000533DC" w:rsidP="000533DC">
      <w:pPr>
        <w:spacing w:line="360" w:lineRule="auto"/>
        <w:jc w:val="both"/>
        <w:rPr>
          <w:rFonts w:ascii="Times New Roman" w:eastAsia="Times New Roman" w:hAnsi="Times New Roman" w:cs="Times New Roman"/>
          <w:lang w:val="ru-RU"/>
        </w:rPr>
      </w:pPr>
    </w:p>
    <w:p w14:paraId="6BE5D936" w14:textId="77777777" w:rsidR="000533DC" w:rsidRPr="008A0AB9" w:rsidRDefault="000533DC" w:rsidP="008A0AB9">
      <w:pPr>
        <w:spacing w:line="360" w:lineRule="auto"/>
        <w:jc w:val="center"/>
        <w:rPr>
          <w:rFonts w:ascii="Times New Roman" w:eastAsia="Times New Roman" w:hAnsi="Times New Roman" w:cs="Times New Roman"/>
          <w:sz w:val="26"/>
          <w:szCs w:val="26"/>
          <w:lang w:val="ru-RU"/>
        </w:rPr>
      </w:pPr>
    </w:p>
    <w:p w14:paraId="6BCADD4F" w14:textId="77777777" w:rsidR="000533DC" w:rsidRPr="008A0AB9" w:rsidRDefault="000533DC" w:rsidP="008A0AB9">
      <w:pPr>
        <w:spacing w:line="360" w:lineRule="auto"/>
        <w:jc w:val="center"/>
        <w:rPr>
          <w:rFonts w:ascii="Times New Roman" w:eastAsia="Times New Roman" w:hAnsi="Times New Roman" w:cs="Times New Roman"/>
          <w:b/>
          <w:bCs/>
          <w:sz w:val="26"/>
          <w:szCs w:val="26"/>
          <w:lang w:val="ru-RU"/>
        </w:rPr>
      </w:pPr>
      <w:r w:rsidRPr="008A0AB9">
        <w:rPr>
          <w:rFonts w:ascii="Times New Roman" w:eastAsia="Times New Roman" w:hAnsi="Times New Roman" w:cs="Times New Roman"/>
          <w:b/>
          <w:bCs/>
          <w:sz w:val="26"/>
          <w:szCs w:val="26"/>
          <w:lang w:val="ru-RU"/>
        </w:rPr>
        <w:t>3.2. Актуальные формы российско-итальянского культурного сотрудничества</w:t>
      </w:r>
    </w:p>
    <w:p w14:paraId="609900BB" w14:textId="77777777" w:rsidR="000533DC" w:rsidRPr="000533DC" w:rsidRDefault="000533DC" w:rsidP="000533DC">
      <w:pPr>
        <w:spacing w:line="360" w:lineRule="auto"/>
        <w:jc w:val="both"/>
        <w:rPr>
          <w:rFonts w:ascii="Times New Roman" w:eastAsia="Times New Roman" w:hAnsi="Times New Roman" w:cs="Times New Roman"/>
          <w:lang w:val="ru-RU"/>
        </w:rPr>
      </w:pPr>
    </w:p>
    <w:p w14:paraId="68BDE876" w14:textId="0F118D33" w:rsidR="000533DC" w:rsidRPr="000533DC" w:rsidRDefault="000533DC" w:rsidP="000533DC">
      <w:pPr>
        <w:spacing w:line="360" w:lineRule="auto"/>
        <w:jc w:val="both"/>
        <w:rPr>
          <w:rFonts w:ascii="Times New Roman" w:eastAsia="Times New Roman" w:hAnsi="Times New Roman" w:cs="Times New Roman"/>
          <w:lang w:val="ru-RU"/>
        </w:rPr>
      </w:pPr>
      <w:r w:rsidRPr="000533DC">
        <w:rPr>
          <w:rFonts w:ascii="Times New Roman" w:eastAsia="Times New Roman" w:hAnsi="Times New Roman" w:cs="Times New Roman"/>
          <w:lang w:val="ru-RU"/>
        </w:rPr>
        <w:t xml:space="preserve">             </w:t>
      </w:r>
      <w:r w:rsidRPr="000533DC">
        <w:rPr>
          <w:rFonts w:ascii="Times New Roman" w:eastAsia="Times New Roman" w:hAnsi="Times New Roman" w:cs="Times New Roman"/>
          <w:lang w:val="en-US"/>
        </w:rPr>
        <w:t>C</w:t>
      </w:r>
      <w:proofErr w:type="spellStart"/>
      <w:r w:rsidRPr="000533DC">
        <w:rPr>
          <w:rFonts w:ascii="Times New Roman" w:eastAsia="Times New Roman" w:hAnsi="Times New Roman" w:cs="Times New Roman"/>
          <w:lang w:val="ru-RU"/>
        </w:rPr>
        <w:t>овременные</w:t>
      </w:r>
      <w:proofErr w:type="spellEnd"/>
      <w:r w:rsidRPr="000533DC">
        <w:rPr>
          <w:rFonts w:ascii="Times New Roman" w:eastAsia="Times New Roman" w:hAnsi="Times New Roman" w:cs="Times New Roman"/>
          <w:lang w:val="ru-RU"/>
        </w:rPr>
        <w:t xml:space="preserve"> тенденции и инициативы со стороны Италии и России в сфере культурного обмена включают в себя организацию постоянных и временных проектов и мероприятий, проходящих на институциональном и общественном уровнях, и являющихся основными формами культурного сотрудничества России и Италии. </w:t>
      </w:r>
      <w:proofErr w:type="spellStart"/>
      <w:r w:rsidRPr="000533DC">
        <w:rPr>
          <w:rFonts w:ascii="Times New Roman" w:eastAsia="Times New Roman" w:hAnsi="Times New Roman" w:cs="Times New Roman"/>
          <w:lang w:val="ru-RU"/>
        </w:rPr>
        <w:t>Современныи</w:t>
      </w:r>
      <w:proofErr w:type="spellEnd"/>
      <w:r w:rsidRPr="000533DC">
        <w:rPr>
          <w:rFonts w:ascii="Times New Roman" w:eastAsia="Times New Roman" w:hAnsi="Times New Roman" w:cs="Times New Roman"/>
          <w:lang w:val="ru-RU"/>
        </w:rPr>
        <w:t xml:space="preserve">̆ этап выстраивания культурных </w:t>
      </w:r>
      <w:proofErr w:type="spellStart"/>
      <w:r w:rsidRPr="000533DC">
        <w:rPr>
          <w:rFonts w:ascii="Times New Roman" w:eastAsia="Times New Roman" w:hAnsi="Times New Roman" w:cs="Times New Roman"/>
          <w:lang w:val="ru-RU"/>
        </w:rPr>
        <w:t>связеи</w:t>
      </w:r>
      <w:proofErr w:type="spellEnd"/>
      <w:r w:rsidRPr="000533DC">
        <w:rPr>
          <w:rFonts w:ascii="Times New Roman" w:eastAsia="Times New Roman" w:hAnsi="Times New Roman" w:cs="Times New Roman"/>
          <w:lang w:val="ru-RU"/>
        </w:rPr>
        <w:t xml:space="preserve">̆ между двумя странами характеризуется значительным расширением </w:t>
      </w:r>
      <w:proofErr w:type="spellStart"/>
      <w:r w:rsidRPr="000533DC">
        <w:rPr>
          <w:rFonts w:ascii="Times New Roman" w:eastAsia="Times New Roman" w:hAnsi="Times New Roman" w:cs="Times New Roman"/>
          <w:lang w:val="ru-RU"/>
        </w:rPr>
        <w:t>областеи</w:t>
      </w:r>
      <w:proofErr w:type="spellEnd"/>
      <w:r w:rsidRPr="000533DC">
        <w:rPr>
          <w:rFonts w:ascii="Times New Roman" w:eastAsia="Times New Roman" w:hAnsi="Times New Roman" w:cs="Times New Roman"/>
          <w:lang w:val="ru-RU"/>
        </w:rPr>
        <w:t xml:space="preserve">̆ </w:t>
      </w:r>
      <w:proofErr w:type="spellStart"/>
      <w:r w:rsidRPr="000533DC">
        <w:rPr>
          <w:rFonts w:ascii="Times New Roman" w:eastAsia="Times New Roman" w:hAnsi="Times New Roman" w:cs="Times New Roman"/>
          <w:lang w:val="ru-RU"/>
        </w:rPr>
        <w:t>взаимодействия</w:t>
      </w:r>
      <w:proofErr w:type="spellEnd"/>
      <w:r w:rsidRPr="000533DC">
        <w:rPr>
          <w:rFonts w:ascii="Times New Roman" w:eastAsia="Times New Roman" w:hAnsi="Times New Roman" w:cs="Times New Roman"/>
          <w:lang w:val="ru-RU"/>
        </w:rPr>
        <w:t xml:space="preserve">, а также ростом числа совместных проектов, увеличения количества их участников и масштабности. </w:t>
      </w:r>
      <w:r w:rsidR="00E622DC" w:rsidRPr="00E622DC">
        <w:rPr>
          <w:rFonts w:ascii="Times New Roman" w:eastAsia="Times New Roman" w:hAnsi="Times New Roman" w:cs="Times New Roman"/>
          <w:lang w:val="ru-RU"/>
        </w:rPr>
        <w:t>Основным достижением</w:t>
      </w:r>
      <w:r w:rsidR="00E622DC">
        <w:rPr>
          <w:rFonts w:ascii="Times New Roman" w:eastAsia="Times New Roman" w:hAnsi="Times New Roman" w:cs="Times New Roman"/>
          <w:lang w:val="ru-RU"/>
        </w:rPr>
        <w:t xml:space="preserve"> </w:t>
      </w:r>
      <w:proofErr w:type="gramStart"/>
      <w:r w:rsidR="00E622DC" w:rsidRPr="00E622DC">
        <w:rPr>
          <w:rFonts w:ascii="Times New Roman" w:eastAsia="Times New Roman" w:hAnsi="Times New Roman" w:cs="Times New Roman"/>
          <w:lang w:val="ru-RU"/>
        </w:rPr>
        <w:t>двусторонн</w:t>
      </w:r>
      <w:r w:rsidR="00E622DC">
        <w:rPr>
          <w:rFonts w:ascii="Times New Roman" w:eastAsia="Times New Roman" w:hAnsi="Times New Roman" w:cs="Times New Roman"/>
          <w:lang w:val="ru-RU"/>
        </w:rPr>
        <w:t xml:space="preserve">его </w:t>
      </w:r>
      <w:r w:rsidR="00E622DC" w:rsidRPr="00E622DC">
        <w:rPr>
          <w:rFonts w:ascii="Times New Roman" w:eastAsia="Times New Roman" w:hAnsi="Times New Roman" w:cs="Times New Roman"/>
          <w:lang w:val="ru-RU"/>
        </w:rPr>
        <w:t xml:space="preserve"> культурн</w:t>
      </w:r>
      <w:r w:rsidR="00E622DC">
        <w:rPr>
          <w:rFonts w:ascii="Times New Roman" w:eastAsia="Times New Roman" w:hAnsi="Times New Roman" w:cs="Times New Roman"/>
          <w:lang w:val="ru-RU"/>
        </w:rPr>
        <w:t>ого</w:t>
      </w:r>
      <w:proofErr w:type="gramEnd"/>
      <w:r w:rsidR="00E622DC">
        <w:rPr>
          <w:rFonts w:ascii="Times New Roman" w:eastAsia="Times New Roman" w:hAnsi="Times New Roman" w:cs="Times New Roman"/>
          <w:lang w:val="ru-RU"/>
        </w:rPr>
        <w:t xml:space="preserve"> </w:t>
      </w:r>
      <w:r w:rsidR="00E622DC" w:rsidRPr="00E622DC">
        <w:rPr>
          <w:rFonts w:ascii="Times New Roman" w:eastAsia="Times New Roman" w:hAnsi="Times New Roman" w:cs="Times New Roman"/>
          <w:lang w:val="ru-RU"/>
        </w:rPr>
        <w:t xml:space="preserve"> </w:t>
      </w:r>
      <w:r w:rsidR="00E622DC">
        <w:rPr>
          <w:rFonts w:ascii="Times New Roman" w:eastAsia="Times New Roman" w:hAnsi="Times New Roman" w:cs="Times New Roman"/>
          <w:lang w:val="ru-RU"/>
        </w:rPr>
        <w:t xml:space="preserve">обмена </w:t>
      </w:r>
      <w:r w:rsidR="00E622DC" w:rsidRPr="00E622DC">
        <w:rPr>
          <w:rFonts w:ascii="Times New Roman" w:eastAsia="Times New Roman" w:hAnsi="Times New Roman" w:cs="Times New Roman"/>
          <w:lang w:val="ru-RU"/>
        </w:rPr>
        <w:t>России и Италии</w:t>
      </w:r>
      <w:r w:rsidR="00E622DC">
        <w:rPr>
          <w:rFonts w:ascii="Times New Roman" w:eastAsia="Times New Roman" w:hAnsi="Times New Roman" w:cs="Times New Roman"/>
          <w:lang w:val="ru-RU"/>
        </w:rPr>
        <w:t xml:space="preserve"> на сегодняшний день</w:t>
      </w:r>
      <w:r w:rsidR="00E622DC" w:rsidRPr="00E622DC">
        <w:rPr>
          <w:rFonts w:ascii="Times New Roman" w:eastAsia="Times New Roman" w:hAnsi="Times New Roman" w:cs="Times New Roman"/>
          <w:lang w:val="ru-RU"/>
        </w:rPr>
        <w:t xml:space="preserve"> является возможность организации масштабных двусторонних культурных проектов с привлечением множества различных государственных и некоммерческих организаций. Так как </w:t>
      </w:r>
      <w:proofErr w:type="spellStart"/>
      <w:r w:rsidR="00E622DC" w:rsidRPr="00E622DC">
        <w:rPr>
          <w:rFonts w:ascii="Times New Roman" w:eastAsia="Times New Roman" w:hAnsi="Times New Roman" w:cs="Times New Roman"/>
          <w:lang w:val="ru-RU"/>
        </w:rPr>
        <w:t>российско-итальянские</w:t>
      </w:r>
      <w:proofErr w:type="spellEnd"/>
      <w:r w:rsidR="00E622DC" w:rsidRPr="00E622DC">
        <w:rPr>
          <w:rFonts w:ascii="Times New Roman" w:eastAsia="Times New Roman" w:hAnsi="Times New Roman" w:cs="Times New Roman"/>
          <w:lang w:val="ru-RU"/>
        </w:rPr>
        <w:t xml:space="preserve"> отношения имеют многовековую историю и глубокие традиции, осуществление ряда масштабных проектов культурно-</w:t>
      </w:r>
      <w:proofErr w:type="spellStart"/>
      <w:r w:rsidR="00E622DC" w:rsidRPr="00E622DC">
        <w:rPr>
          <w:rFonts w:ascii="Times New Roman" w:eastAsia="Times New Roman" w:hAnsi="Times New Roman" w:cs="Times New Roman"/>
          <w:lang w:val="ru-RU"/>
        </w:rPr>
        <w:t>гуманитарнои</w:t>
      </w:r>
      <w:proofErr w:type="spellEnd"/>
      <w:r w:rsidR="00E622DC" w:rsidRPr="00E622DC">
        <w:rPr>
          <w:rFonts w:ascii="Times New Roman" w:eastAsia="Times New Roman" w:hAnsi="Times New Roman" w:cs="Times New Roman"/>
          <w:lang w:val="ru-RU"/>
        </w:rPr>
        <w:t xml:space="preserve">̆ направленности происходит как по линии центров культуры, учрежденных </w:t>
      </w:r>
      <w:proofErr w:type="spellStart"/>
      <w:r w:rsidR="00E622DC" w:rsidRPr="00E622DC">
        <w:rPr>
          <w:rFonts w:ascii="Times New Roman" w:eastAsia="Times New Roman" w:hAnsi="Times New Roman" w:cs="Times New Roman"/>
          <w:lang w:val="ru-RU"/>
        </w:rPr>
        <w:t>итальянскои</w:t>
      </w:r>
      <w:proofErr w:type="spellEnd"/>
      <w:r w:rsidR="00E622DC" w:rsidRPr="00E622DC">
        <w:rPr>
          <w:rFonts w:ascii="Times New Roman" w:eastAsia="Times New Roman" w:hAnsi="Times New Roman" w:cs="Times New Roman"/>
          <w:lang w:val="ru-RU"/>
        </w:rPr>
        <w:t xml:space="preserve">̆ и </w:t>
      </w:r>
      <w:proofErr w:type="spellStart"/>
      <w:r w:rsidR="00E622DC" w:rsidRPr="00E622DC">
        <w:rPr>
          <w:rFonts w:ascii="Times New Roman" w:eastAsia="Times New Roman" w:hAnsi="Times New Roman" w:cs="Times New Roman"/>
          <w:lang w:val="ru-RU"/>
        </w:rPr>
        <w:t>российскои</w:t>
      </w:r>
      <w:proofErr w:type="spellEnd"/>
      <w:r w:rsidR="00E622DC" w:rsidRPr="00E622DC">
        <w:rPr>
          <w:rFonts w:ascii="Times New Roman" w:eastAsia="Times New Roman" w:hAnsi="Times New Roman" w:cs="Times New Roman"/>
          <w:lang w:val="ru-RU"/>
        </w:rPr>
        <w:t>̆ сторонами, так и по линии международных организаций.  Под проектами большого масштаба подразумеваются такие инициативы как проведение сезонов культуры, культурные миссии и форумы, которые на сегодняшний день служат основной площадкой и одновременно инструментом развития двусторонних культурных связей России и Италии.</w:t>
      </w:r>
    </w:p>
    <w:p w14:paraId="0BC068A8" w14:textId="66FEFF64" w:rsidR="000533DC" w:rsidRPr="000533DC" w:rsidRDefault="000533DC" w:rsidP="000533DC">
      <w:pPr>
        <w:spacing w:line="360" w:lineRule="auto"/>
        <w:jc w:val="both"/>
        <w:rPr>
          <w:rFonts w:ascii="Times New Roman" w:eastAsia="Times New Roman" w:hAnsi="Times New Roman" w:cs="Times New Roman"/>
          <w:lang w:val="ru-RU"/>
        </w:rPr>
      </w:pPr>
      <w:r w:rsidRPr="000533DC">
        <w:rPr>
          <w:rFonts w:ascii="Times New Roman" w:eastAsia="Times New Roman" w:hAnsi="Times New Roman" w:cs="Times New Roman"/>
          <w:lang w:val="ru-RU"/>
        </w:rPr>
        <w:t xml:space="preserve">                 В России и в Италии, как было рассмотрено ранее, существуют культурные центры, фонды и общественные организации, призванные развивать и укреплять культурные связи между двумя странами.  Благодаря данным организациям, на территории как России, так и Италии стала возможной организация более масштабных проектов – таких, как: Постоянные культурные миссии, Русские сезоны и Перекрестные годы. С российской стороны активное </w:t>
      </w:r>
      <w:r w:rsidRPr="000533DC">
        <w:rPr>
          <w:rFonts w:ascii="Times New Roman" w:eastAsia="Times New Roman" w:hAnsi="Times New Roman" w:cs="Times New Roman"/>
          <w:lang w:val="ru-RU"/>
        </w:rPr>
        <w:lastRenderedPageBreak/>
        <w:t xml:space="preserve">участие в данных проектах принимают Государственный музей-заповедник «Московский Кремль», Государственная Третьяковская галерея,  Государственный академический Большой театр России, Мариинский театр, Государственный музей изобразительных искусств им. </w:t>
      </w:r>
      <w:proofErr w:type="spellStart"/>
      <w:r w:rsidRPr="000533DC">
        <w:rPr>
          <w:rFonts w:ascii="Times New Roman" w:eastAsia="Times New Roman" w:hAnsi="Times New Roman" w:cs="Times New Roman"/>
          <w:lang w:val="ru-RU"/>
        </w:rPr>
        <w:t>А.С.Пушкина</w:t>
      </w:r>
      <w:proofErr w:type="spellEnd"/>
      <w:r w:rsidRPr="000533DC">
        <w:rPr>
          <w:rFonts w:ascii="Times New Roman" w:eastAsia="Times New Roman" w:hAnsi="Times New Roman" w:cs="Times New Roman"/>
          <w:lang w:val="ru-RU"/>
        </w:rPr>
        <w:t xml:space="preserve">, Санкт-Петербургский оркестр, Государственный академический ансамбль народного танца имени Игоря Моисеева, оркестр «Виртуозы Москвы». В Италии стоит отметить постоянную вовлеченность Палаццо </w:t>
      </w:r>
      <w:proofErr w:type="spellStart"/>
      <w:r w:rsidRPr="000533DC">
        <w:rPr>
          <w:rFonts w:ascii="Times New Roman" w:eastAsia="Times New Roman" w:hAnsi="Times New Roman" w:cs="Times New Roman"/>
          <w:lang w:val="ru-RU"/>
        </w:rPr>
        <w:t>Питти</w:t>
      </w:r>
      <w:proofErr w:type="spellEnd"/>
      <w:r w:rsidRPr="000533DC">
        <w:rPr>
          <w:rFonts w:ascii="Times New Roman" w:eastAsia="Times New Roman" w:hAnsi="Times New Roman" w:cs="Times New Roman"/>
          <w:lang w:val="ru-RU"/>
        </w:rPr>
        <w:t xml:space="preserve"> и Галерея Уффици в г. Флоренции, театр «Ла Скала» в Милане, Римский оперный театр.           </w:t>
      </w:r>
    </w:p>
    <w:p w14:paraId="6F7BA1FC" w14:textId="77777777" w:rsidR="000533DC" w:rsidRPr="000533DC" w:rsidRDefault="000533DC" w:rsidP="000533DC">
      <w:pPr>
        <w:spacing w:line="360" w:lineRule="auto"/>
        <w:jc w:val="both"/>
        <w:rPr>
          <w:rFonts w:ascii="Times New Roman" w:eastAsia="Times New Roman" w:hAnsi="Times New Roman" w:cs="Times New Roman"/>
          <w:lang w:val="ru-RU"/>
        </w:rPr>
      </w:pPr>
      <w:r w:rsidRPr="000533DC">
        <w:rPr>
          <w:rFonts w:ascii="Times New Roman" w:eastAsia="Times New Roman" w:hAnsi="Times New Roman" w:cs="Times New Roman"/>
          <w:lang w:val="ru-RU"/>
        </w:rPr>
        <w:t xml:space="preserve">                 Примером могут служить проекты, организованные при непосредственном участии Генеральных консульств России и Италии, и, благодаря которым, существенно расширяются культурные и гуманитарные обмены между Россией и Италией. В сотрудничестве с культурными центрами и фондами организуются такие крупные культурные проекты межгосударственного значения, как «Русский вечер в Милане» и «Культурная миссия Санкт-Петербург-Венеция». Проект «Российская культурная миссия в Милане», который в течение 13 лет проходит при поддержке Минкультуры России и Мэрии Милана, входит в программу официальных мероприятий Протокола Российско-Итальянской Смешанной комиссии по сотрудничеству в области культуры и образования, подписанного министрами иностранных дел России и Италии в городе Бари в 2007 году. Организаторами проекта выступают Центр кинофестивалей и международных программ, Фонд «Центр развития Итало-Российских отношений», Национальная Палата Моды Италии при поддержке Министерства культуры РФ и Министерства иностранных дел РФ.  За эти годы в рамках проекта на центральных </w:t>
      </w:r>
      <w:proofErr w:type="spellStart"/>
      <w:r w:rsidRPr="000533DC">
        <w:rPr>
          <w:rFonts w:ascii="Times New Roman" w:eastAsia="Times New Roman" w:hAnsi="Times New Roman" w:cs="Times New Roman"/>
          <w:lang w:val="ru-RU"/>
        </w:rPr>
        <w:t>выстав</w:t>
      </w:r>
      <w:proofErr w:type="spellEnd"/>
      <w:r w:rsidR="00611DB6">
        <w:rPr>
          <w:rFonts w:ascii="Times New Roman" w:eastAsia="Times New Roman" w:hAnsi="Times New Roman" w:cs="Times New Roman"/>
          <w:lang w:val="it-IT"/>
        </w:rPr>
        <w:t>o</w:t>
      </w:r>
      <w:proofErr w:type="spellStart"/>
      <w:r w:rsidRPr="000533DC">
        <w:rPr>
          <w:rFonts w:ascii="Times New Roman" w:eastAsia="Times New Roman" w:hAnsi="Times New Roman" w:cs="Times New Roman"/>
          <w:lang w:val="ru-RU"/>
        </w:rPr>
        <w:t>чных</w:t>
      </w:r>
      <w:proofErr w:type="spellEnd"/>
      <w:r w:rsidRPr="000533DC">
        <w:rPr>
          <w:rFonts w:ascii="Times New Roman" w:eastAsia="Times New Roman" w:hAnsi="Times New Roman" w:cs="Times New Roman"/>
          <w:lang w:val="ru-RU"/>
        </w:rPr>
        <w:t xml:space="preserve"> площадках Милана </w:t>
      </w:r>
      <w:proofErr w:type="spellStart"/>
      <w:r w:rsidRPr="000533DC">
        <w:rPr>
          <w:rFonts w:ascii="Times New Roman" w:eastAsia="Times New Roman" w:hAnsi="Times New Roman" w:cs="Times New Roman"/>
          <w:lang w:val="ru-RU"/>
        </w:rPr>
        <w:t>пр</w:t>
      </w:r>
      <w:proofErr w:type="spellEnd"/>
      <w:r w:rsidR="00611DB6">
        <w:rPr>
          <w:rFonts w:ascii="Times New Roman" w:eastAsia="Times New Roman" w:hAnsi="Times New Roman" w:cs="Times New Roman"/>
          <w:lang w:val="it-IT"/>
        </w:rPr>
        <w:t>o</w:t>
      </w:r>
      <w:r w:rsidRPr="000533DC">
        <w:rPr>
          <w:rFonts w:ascii="Times New Roman" w:eastAsia="Times New Roman" w:hAnsi="Times New Roman" w:cs="Times New Roman"/>
          <w:lang w:val="ru-RU"/>
        </w:rPr>
        <w:t xml:space="preserve">шли выставки «Судьба </w:t>
      </w:r>
      <w:proofErr w:type="spellStart"/>
      <w:r w:rsidRPr="000533DC">
        <w:rPr>
          <w:rFonts w:ascii="Times New Roman" w:eastAsia="Times New Roman" w:hAnsi="Times New Roman" w:cs="Times New Roman"/>
          <w:lang w:val="ru-RU"/>
        </w:rPr>
        <w:t>русск</w:t>
      </w:r>
      <w:proofErr w:type="spellEnd"/>
      <w:r w:rsidR="00611DB6">
        <w:rPr>
          <w:rFonts w:ascii="Times New Roman" w:eastAsia="Times New Roman" w:hAnsi="Times New Roman" w:cs="Times New Roman"/>
          <w:lang w:val="it-IT"/>
        </w:rPr>
        <w:t>o</w:t>
      </w:r>
      <w:r w:rsidRPr="000533DC">
        <w:rPr>
          <w:rFonts w:ascii="Times New Roman" w:eastAsia="Times New Roman" w:hAnsi="Times New Roman" w:cs="Times New Roman"/>
          <w:lang w:val="ru-RU"/>
        </w:rPr>
        <w:t xml:space="preserve">й оперы» из собрания Государственного музея театрального и музыкального искусства Санкт-Петербурга, Санкт-Петербургского Императорского фарфорового завода и </w:t>
      </w:r>
      <w:proofErr w:type="gramStart"/>
      <w:r w:rsidRPr="000533DC">
        <w:rPr>
          <w:rFonts w:ascii="Times New Roman" w:eastAsia="Times New Roman" w:hAnsi="Times New Roman" w:cs="Times New Roman"/>
          <w:lang w:val="ru-RU"/>
        </w:rPr>
        <w:t>Царско-сельской</w:t>
      </w:r>
      <w:proofErr w:type="gramEnd"/>
      <w:r w:rsidRPr="000533DC">
        <w:rPr>
          <w:rFonts w:ascii="Times New Roman" w:eastAsia="Times New Roman" w:hAnsi="Times New Roman" w:cs="Times New Roman"/>
          <w:lang w:val="ru-RU"/>
        </w:rPr>
        <w:t xml:space="preserve"> янтарной мастерской, фотовыставки Сергея </w:t>
      </w:r>
      <w:proofErr w:type="spellStart"/>
      <w:r w:rsidRPr="000533DC">
        <w:rPr>
          <w:rFonts w:ascii="Times New Roman" w:eastAsia="Times New Roman" w:hAnsi="Times New Roman" w:cs="Times New Roman"/>
          <w:lang w:val="ru-RU"/>
        </w:rPr>
        <w:t>Берменьева</w:t>
      </w:r>
      <w:proofErr w:type="spellEnd"/>
      <w:r w:rsidRPr="000533DC">
        <w:rPr>
          <w:rFonts w:ascii="Times New Roman" w:eastAsia="Times New Roman" w:hAnsi="Times New Roman" w:cs="Times New Roman"/>
          <w:lang w:val="ru-RU"/>
        </w:rPr>
        <w:t xml:space="preserve"> и Дарьи Досталь. </w:t>
      </w:r>
      <w:r w:rsidR="00611DB6" w:rsidRPr="00545412">
        <w:rPr>
          <w:rFonts w:ascii="Times New Roman" w:eastAsia="Times New Roman" w:hAnsi="Times New Roman" w:cs="Times New Roman"/>
          <w:lang w:val="ru-RU"/>
        </w:rPr>
        <w:t xml:space="preserve"> </w:t>
      </w:r>
      <w:r w:rsidRPr="000533DC">
        <w:rPr>
          <w:rFonts w:ascii="Times New Roman" w:eastAsia="Times New Roman" w:hAnsi="Times New Roman" w:cs="Times New Roman"/>
          <w:lang w:val="ru-RU"/>
        </w:rPr>
        <w:t xml:space="preserve">В Базилике Санта Мария </w:t>
      </w:r>
      <w:proofErr w:type="spellStart"/>
      <w:r w:rsidRPr="000533DC">
        <w:rPr>
          <w:rFonts w:ascii="Times New Roman" w:eastAsia="Times New Roman" w:hAnsi="Times New Roman" w:cs="Times New Roman"/>
          <w:lang w:val="ru-RU"/>
        </w:rPr>
        <w:t>делле</w:t>
      </w:r>
      <w:proofErr w:type="spellEnd"/>
      <w:r w:rsidRPr="000533DC">
        <w:rPr>
          <w:rFonts w:ascii="Times New Roman" w:eastAsia="Times New Roman" w:hAnsi="Times New Roman" w:cs="Times New Roman"/>
          <w:lang w:val="ru-RU"/>
        </w:rPr>
        <w:t xml:space="preserve"> </w:t>
      </w:r>
      <w:proofErr w:type="spellStart"/>
      <w:r w:rsidRPr="000533DC">
        <w:rPr>
          <w:rFonts w:ascii="Times New Roman" w:eastAsia="Times New Roman" w:hAnsi="Times New Roman" w:cs="Times New Roman"/>
          <w:lang w:val="ru-RU"/>
        </w:rPr>
        <w:t>Грацие</w:t>
      </w:r>
      <w:proofErr w:type="spellEnd"/>
      <w:r w:rsidRPr="000533DC">
        <w:rPr>
          <w:rFonts w:ascii="Times New Roman" w:eastAsia="Times New Roman" w:hAnsi="Times New Roman" w:cs="Times New Roman"/>
          <w:lang w:val="ru-RU"/>
        </w:rPr>
        <w:t xml:space="preserve"> состоялись концерты Московского синодального хора и оркестра Академии духовной музыки. В 2018 году в рамках «Культурной миссии в Милане» состоялся концерт из цикла «Красота спасет мир», в котором приняли  участие солисты, лауреаты международных конкурсов, стипендиаты Фонда Владимира Спивакова и миланский оркестр «Академия духовной музыки» под управлением Диего </w:t>
      </w:r>
      <w:proofErr w:type="spellStart"/>
      <w:r w:rsidRPr="000533DC">
        <w:rPr>
          <w:rFonts w:ascii="Times New Roman" w:eastAsia="Times New Roman" w:hAnsi="Times New Roman" w:cs="Times New Roman"/>
          <w:lang w:val="ru-RU"/>
        </w:rPr>
        <w:t>Монтроне</w:t>
      </w:r>
      <w:proofErr w:type="spellEnd"/>
      <w:r w:rsidRPr="000533DC">
        <w:rPr>
          <w:rFonts w:ascii="Times New Roman" w:eastAsia="Times New Roman" w:hAnsi="Times New Roman" w:cs="Times New Roman"/>
          <w:lang w:val="ru-RU"/>
        </w:rPr>
        <w:t xml:space="preserve">. Одним из главных событий проекта является ежегодно проводимый «Русский вечер в Милане». В программе по традиции принимают участие солисты Академии молодых певцов Мариинского театра. Нужно отметить, что проект «Российская культурная миссия в Милане» — одно из важных и знаменательных событий российско-итальянского сотрудничества в области культуры. Он </w:t>
      </w:r>
      <w:proofErr w:type="spellStart"/>
      <w:r w:rsidRPr="000533DC">
        <w:rPr>
          <w:rFonts w:ascii="Times New Roman" w:eastAsia="Times New Roman" w:hAnsi="Times New Roman" w:cs="Times New Roman"/>
          <w:lang w:val="ru-RU"/>
        </w:rPr>
        <w:t>пр</w:t>
      </w:r>
      <w:proofErr w:type="spellEnd"/>
      <w:r w:rsidR="00611DB6">
        <w:rPr>
          <w:rFonts w:ascii="Times New Roman" w:eastAsia="Times New Roman" w:hAnsi="Times New Roman" w:cs="Times New Roman"/>
          <w:lang w:val="it-IT"/>
        </w:rPr>
        <w:t>o</w:t>
      </w:r>
      <w:r w:rsidRPr="000533DC">
        <w:rPr>
          <w:rFonts w:ascii="Times New Roman" w:eastAsia="Times New Roman" w:hAnsi="Times New Roman" w:cs="Times New Roman"/>
          <w:lang w:val="ru-RU"/>
        </w:rPr>
        <w:t xml:space="preserve">ходит под патронатом Мэрии Милана, при поддержке Министерства культуры Российской Федерации, </w:t>
      </w:r>
      <w:r w:rsidRPr="000533DC">
        <w:rPr>
          <w:rFonts w:ascii="Times New Roman" w:eastAsia="Times New Roman" w:hAnsi="Times New Roman" w:cs="Times New Roman"/>
          <w:lang w:val="ru-RU"/>
        </w:rPr>
        <w:lastRenderedPageBreak/>
        <w:t>Министерства иностранных дел Российской Федерации</w:t>
      </w:r>
      <w:r w:rsidRPr="000533DC">
        <w:rPr>
          <w:rFonts w:ascii="Times New Roman" w:eastAsia="Times New Roman" w:hAnsi="Times New Roman" w:cs="Times New Roman"/>
          <w:lang w:val="en-US"/>
        </w:rPr>
        <w:t> </w:t>
      </w:r>
      <w:r w:rsidRPr="000533DC">
        <w:rPr>
          <w:rFonts w:ascii="Times New Roman" w:eastAsia="Times New Roman" w:hAnsi="Times New Roman" w:cs="Times New Roman"/>
          <w:lang w:val="ru-RU"/>
        </w:rPr>
        <w:t>и входит в программу официальных мероприятий Российско-итальянского форума-диалога по линии гражданских обществ.</w:t>
      </w:r>
      <w:r w:rsidRPr="000533DC">
        <w:rPr>
          <w:rFonts w:ascii="Times New Roman" w:eastAsia="Times New Roman" w:hAnsi="Times New Roman" w:cs="Times New Roman"/>
          <w:vertAlign w:val="superscript"/>
          <w:lang w:val="ru-RU"/>
        </w:rPr>
        <w:footnoteReference w:id="101"/>
      </w:r>
    </w:p>
    <w:p w14:paraId="75024026" w14:textId="3844A9F8" w:rsidR="000533DC" w:rsidRPr="000533DC" w:rsidRDefault="000533DC" w:rsidP="000533DC">
      <w:pPr>
        <w:spacing w:line="360" w:lineRule="auto"/>
        <w:jc w:val="both"/>
        <w:rPr>
          <w:rFonts w:ascii="Times New Roman" w:eastAsia="Times New Roman" w:hAnsi="Times New Roman" w:cs="Times New Roman"/>
          <w:lang w:val="ru-RU"/>
        </w:rPr>
      </w:pPr>
      <w:r w:rsidRPr="000533DC">
        <w:rPr>
          <w:rFonts w:ascii="Times New Roman" w:eastAsia="Times New Roman" w:hAnsi="Times New Roman" w:cs="Times New Roman"/>
          <w:lang w:val="ru-RU"/>
        </w:rPr>
        <w:t xml:space="preserve">         </w:t>
      </w:r>
      <w:r w:rsidR="00E622DC">
        <w:rPr>
          <w:rFonts w:ascii="Times New Roman" w:eastAsia="Times New Roman" w:hAnsi="Times New Roman" w:cs="Times New Roman"/>
          <w:lang w:val="ru-RU"/>
        </w:rPr>
        <w:t xml:space="preserve">     </w:t>
      </w:r>
      <w:r w:rsidRPr="000533DC">
        <w:rPr>
          <w:rFonts w:ascii="Times New Roman" w:eastAsia="Times New Roman" w:hAnsi="Times New Roman" w:cs="Times New Roman"/>
          <w:lang w:val="ru-RU"/>
        </w:rPr>
        <w:t xml:space="preserve"> </w:t>
      </w:r>
      <w:r w:rsidR="00611DB6" w:rsidRPr="00545412">
        <w:rPr>
          <w:rFonts w:ascii="Times New Roman" w:eastAsia="Times New Roman" w:hAnsi="Times New Roman" w:cs="Times New Roman"/>
          <w:lang w:val="ru-RU"/>
        </w:rPr>
        <w:t xml:space="preserve">  </w:t>
      </w:r>
      <w:r w:rsidRPr="000533DC">
        <w:rPr>
          <w:rFonts w:ascii="Times New Roman" w:eastAsia="Times New Roman" w:hAnsi="Times New Roman" w:cs="Times New Roman"/>
          <w:lang w:val="ru-RU"/>
        </w:rPr>
        <w:t xml:space="preserve">Проект «Российская культурная миссия» проводится не только в Милане, но и </w:t>
      </w:r>
      <w:r w:rsidR="003A05A9">
        <w:rPr>
          <w:rFonts w:ascii="Times New Roman" w:eastAsia="Times New Roman" w:hAnsi="Times New Roman" w:cs="Times New Roman"/>
          <w:lang w:val="ru-RU"/>
        </w:rPr>
        <w:t xml:space="preserve">в </w:t>
      </w:r>
      <w:r w:rsidRPr="000533DC">
        <w:rPr>
          <w:rFonts w:ascii="Times New Roman" w:eastAsia="Times New Roman" w:hAnsi="Times New Roman" w:cs="Times New Roman"/>
          <w:lang w:val="ru-RU"/>
        </w:rPr>
        <w:t>Венеции.  Разработанный Центром кинофестивалей и международных программ и Ассоциацией «Венеция – Россия», проект впервые состоялся в 2006 году и представлял собой культурный диалог Венеции и Санкт-Петербурга. В дальнейшем рамки проекта расширялись и его участниками стали ведущие творческие коллективы России, а концерты и выставки стали проходить не только в Венеции, но и в других городах Севера Италии. В настоящее время «Российская культурная миссия в Венеции» входит в Федеральную программу Министерства культуры РФ «Культура России» и программу официальных мероприятий Российско-итальянского Форума-диалога по линии гражданских обществ. Партнерами проекта являются Центр изучения культуры России Венецианского университета Ка Ф</w:t>
      </w:r>
      <w:r w:rsidR="00611DB6">
        <w:rPr>
          <w:rFonts w:ascii="Times New Roman" w:eastAsia="Times New Roman" w:hAnsi="Times New Roman" w:cs="Times New Roman"/>
          <w:lang w:val="it-IT"/>
        </w:rPr>
        <w:t>o</w:t>
      </w:r>
      <w:proofErr w:type="spellStart"/>
      <w:r w:rsidRPr="000533DC">
        <w:rPr>
          <w:rFonts w:ascii="Times New Roman" w:eastAsia="Times New Roman" w:hAnsi="Times New Roman" w:cs="Times New Roman"/>
          <w:lang w:val="ru-RU"/>
        </w:rPr>
        <w:t>скари</w:t>
      </w:r>
      <w:proofErr w:type="spellEnd"/>
      <w:r w:rsidRPr="000533DC">
        <w:rPr>
          <w:rFonts w:ascii="Times New Roman" w:eastAsia="Times New Roman" w:hAnsi="Times New Roman" w:cs="Times New Roman"/>
          <w:lang w:val="ru-RU"/>
        </w:rPr>
        <w:t xml:space="preserve">, Государственный центральный музей современной истории России, при поддержке Генерального Консульства РФ в Милане, Почетного Консульства РФ в Венеции и ПАО «Аэрофлот – Российские авиалинии». В рамках проекта состоялось большое количество концертов и выступлений. Например, в театре Гольдони в Венеции в исполнении ведущих солистов балета Московского государственного академического детского музыкального театра им. </w:t>
      </w:r>
      <w:proofErr w:type="spellStart"/>
      <w:r w:rsidRPr="000533DC">
        <w:rPr>
          <w:rFonts w:ascii="Times New Roman" w:eastAsia="Times New Roman" w:hAnsi="Times New Roman" w:cs="Times New Roman"/>
          <w:lang w:val="ru-RU"/>
        </w:rPr>
        <w:t>Н.И.Сац</w:t>
      </w:r>
      <w:proofErr w:type="spellEnd"/>
      <w:r w:rsidRPr="000533DC">
        <w:rPr>
          <w:rFonts w:ascii="Times New Roman" w:eastAsia="Times New Roman" w:hAnsi="Times New Roman" w:cs="Times New Roman"/>
          <w:lang w:val="ru-RU"/>
        </w:rPr>
        <w:t xml:space="preserve"> были представлены хореографические композиции из известных балетов «Жар птица», «Петрушка», «Ш</w:t>
      </w:r>
      <w:r w:rsidR="00611DB6">
        <w:rPr>
          <w:rFonts w:ascii="Times New Roman" w:eastAsia="Times New Roman" w:hAnsi="Times New Roman" w:cs="Times New Roman"/>
          <w:lang w:val="it-IT"/>
        </w:rPr>
        <w:t>o</w:t>
      </w:r>
      <w:proofErr w:type="spellStart"/>
      <w:r w:rsidRPr="000533DC">
        <w:rPr>
          <w:rFonts w:ascii="Times New Roman" w:eastAsia="Times New Roman" w:hAnsi="Times New Roman" w:cs="Times New Roman"/>
          <w:lang w:val="ru-RU"/>
        </w:rPr>
        <w:t>пениана</w:t>
      </w:r>
      <w:proofErr w:type="spellEnd"/>
      <w:r w:rsidRPr="000533DC">
        <w:rPr>
          <w:rFonts w:ascii="Times New Roman" w:eastAsia="Times New Roman" w:hAnsi="Times New Roman" w:cs="Times New Roman"/>
          <w:lang w:val="ru-RU"/>
        </w:rPr>
        <w:t>», «Жизель», «Спящая красавица», сцены и па-де-де из спектаклей «Русских сезонов», которые в разные годы шли в репертуаре «</w:t>
      </w:r>
      <w:proofErr w:type="spellStart"/>
      <w:r w:rsidRPr="000533DC">
        <w:rPr>
          <w:rFonts w:ascii="Times New Roman" w:eastAsia="Times New Roman" w:hAnsi="Times New Roman" w:cs="Times New Roman"/>
          <w:lang w:val="ru-RU"/>
        </w:rPr>
        <w:t>Дягилевской</w:t>
      </w:r>
      <w:proofErr w:type="spellEnd"/>
      <w:r w:rsidRPr="000533DC">
        <w:rPr>
          <w:rFonts w:ascii="Times New Roman" w:eastAsia="Times New Roman" w:hAnsi="Times New Roman" w:cs="Times New Roman"/>
          <w:lang w:val="ru-RU"/>
        </w:rPr>
        <w:t xml:space="preserve">» антрепризы. Проект «Российская культурная миссия в Венеции» предоставляет возможность итальянскому зрителю увидеть выступления многих хореографических коллективов из различных регионов России. </w:t>
      </w:r>
      <w:r w:rsidRPr="000533DC">
        <w:rPr>
          <w:rFonts w:ascii="Times New Roman" w:eastAsia="Times New Roman" w:hAnsi="Times New Roman" w:cs="Times New Roman"/>
          <w:vertAlign w:val="superscript"/>
          <w:lang w:val="ru-RU"/>
        </w:rPr>
        <w:footnoteReference w:id="102"/>
      </w:r>
    </w:p>
    <w:p w14:paraId="7263D887" w14:textId="77777777" w:rsidR="000533DC" w:rsidRPr="000533DC" w:rsidRDefault="000533DC" w:rsidP="000533DC">
      <w:pPr>
        <w:spacing w:line="360" w:lineRule="auto"/>
        <w:jc w:val="both"/>
        <w:rPr>
          <w:rFonts w:ascii="Times New Roman" w:eastAsia="Times New Roman" w:hAnsi="Times New Roman" w:cs="Times New Roman"/>
          <w:lang w:val="ru-RU"/>
        </w:rPr>
      </w:pPr>
      <w:r w:rsidRPr="000533DC">
        <w:rPr>
          <w:rFonts w:ascii="Times New Roman" w:eastAsia="Times New Roman" w:hAnsi="Times New Roman" w:cs="Times New Roman"/>
          <w:lang w:val="ru-RU"/>
        </w:rPr>
        <w:t xml:space="preserve">              Наиболее современной и актуальной формой культурного сотрудничества России и Италии стали </w:t>
      </w:r>
      <w:r w:rsidR="003A05A9">
        <w:rPr>
          <w:rFonts w:ascii="Times New Roman" w:eastAsia="Times New Roman" w:hAnsi="Times New Roman" w:cs="Times New Roman"/>
          <w:lang w:val="ru-RU"/>
        </w:rPr>
        <w:t>«</w:t>
      </w:r>
      <w:r w:rsidRPr="000533DC">
        <w:rPr>
          <w:rFonts w:ascii="Times New Roman" w:eastAsia="Times New Roman" w:hAnsi="Times New Roman" w:cs="Times New Roman"/>
          <w:lang w:val="ru-RU"/>
        </w:rPr>
        <w:t>Русские сезоны</w:t>
      </w:r>
      <w:r w:rsidR="003A05A9">
        <w:rPr>
          <w:rFonts w:ascii="Times New Roman" w:eastAsia="Times New Roman" w:hAnsi="Times New Roman" w:cs="Times New Roman"/>
          <w:lang w:val="ru-RU"/>
        </w:rPr>
        <w:t>»</w:t>
      </w:r>
      <w:r w:rsidRPr="000533DC">
        <w:rPr>
          <w:rFonts w:ascii="Times New Roman" w:eastAsia="Times New Roman" w:hAnsi="Times New Roman" w:cs="Times New Roman"/>
          <w:lang w:val="ru-RU"/>
        </w:rPr>
        <w:t xml:space="preserve">, которые открыли новые возможности для двустороннего российско-итальянского межкультурного диалога. </w:t>
      </w:r>
      <w:r w:rsidR="003A05A9">
        <w:rPr>
          <w:rFonts w:ascii="Times New Roman" w:eastAsia="Times New Roman" w:hAnsi="Times New Roman" w:cs="Times New Roman"/>
          <w:lang w:val="ru-RU"/>
        </w:rPr>
        <w:t>«</w:t>
      </w:r>
      <w:r w:rsidRPr="000533DC">
        <w:rPr>
          <w:rFonts w:ascii="Times New Roman" w:eastAsia="Times New Roman" w:hAnsi="Times New Roman" w:cs="Times New Roman"/>
          <w:lang w:val="ru-RU"/>
        </w:rPr>
        <w:t>Русские сезоны</w:t>
      </w:r>
      <w:r w:rsidR="003A05A9">
        <w:rPr>
          <w:rFonts w:ascii="Times New Roman" w:eastAsia="Times New Roman" w:hAnsi="Times New Roman" w:cs="Times New Roman"/>
          <w:lang w:val="ru-RU"/>
        </w:rPr>
        <w:t>»</w:t>
      </w:r>
      <w:r w:rsidRPr="000533DC">
        <w:rPr>
          <w:rFonts w:ascii="Times New Roman" w:eastAsia="Times New Roman" w:hAnsi="Times New Roman" w:cs="Times New Roman"/>
          <w:lang w:val="en-US"/>
        </w:rPr>
        <w:t> </w:t>
      </w:r>
      <w:r w:rsidRPr="000533DC">
        <w:rPr>
          <w:rFonts w:ascii="Times New Roman" w:eastAsia="Times New Roman" w:hAnsi="Times New Roman" w:cs="Times New Roman"/>
          <w:lang w:val="ru-RU"/>
        </w:rPr>
        <w:t>— самые известные в</w:t>
      </w:r>
      <w:r w:rsidRPr="000533DC">
        <w:rPr>
          <w:rFonts w:ascii="Times New Roman" w:eastAsia="Times New Roman" w:hAnsi="Times New Roman" w:cs="Times New Roman"/>
          <w:lang w:val="en-US"/>
        </w:rPr>
        <w:t> </w:t>
      </w:r>
      <w:r w:rsidRPr="000533DC">
        <w:rPr>
          <w:rFonts w:ascii="Times New Roman" w:eastAsia="Times New Roman" w:hAnsi="Times New Roman" w:cs="Times New Roman"/>
          <w:lang w:val="ru-RU"/>
        </w:rPr>
        <w:t>мире театральные гастроли, которые с</w:t>
      </w:r>
      <w:r w:rsidRPr="000533DC">
        <w:rPr>
          <w:rFonts w:ascii="Times New Roman" w:eastAsia="Times New Roman" w:hAnsi="Times New Roman" w:cs="Times New Roman"/>
          <w:lang w:val="en-US"/>
        </w:rPr>
        <w:t> </w:t>
      </w:r>
      <w:r w:rsidRPr="000533DC">
        <w:rPr>
          <w:rFonts w:ascii="Times New Roman" w:eastAsia="Times New Roman" w:hAnsi="Times New Roman" w:cs="Times New Roman"/>
          <w:lang w:val="ru-RU"/>
        </w:rPr>
        <w:t>успехом продолжались с</w:t>
      </w:r>
      <w:r w:rsidRPr="000533DC">
        <w:rPr>
          <w:rFonts w:ascii="Times New Roman" w:eastAsia="Times New Roman" w:hAnsi="Times New Roman" w:cs="Times New Roman"/>
          <w:lang w:val="en-US"/>
        </w:rPr>
        <w:t> </w:t>
      </w:r>
      <w:r w:rsidRPr="000533DC">
        <w:rPr>
          <w:rFonts w:ascii="Times New Roman" w:eastAsia="Times New Roman" w:hAnsi="Times New Roman" w:cs="Times New Roman"/>
          <w:lang w:val="ru-RU"/>
        </w:rPr>
        <w:t>1908 по</w:t>
      </w:r>
      <w:r w:rsidRPr="000533DC">
        <w:rPr>
          <w:rFonts w:ascii="Times New Roman" w:eastAsia="Times New Roman" w:hAnsi="Times New Roman" w:cs="Times New Roman"/>
          <w:lang w:val="en-US"/>
        </w:rPr>
        <w:t> </w:t>
      </w:r>
      <w:r w:rsidRPr="000533DC">
        <w:rPr>
          <w:rFonts w:ascii="Times New Roman" w:eastAsia="Times New Roman" w:hAnsi="Times New Roman" w:cs="Times New Roman"/>
          <w:lang w:val="ru-RU"/>
        </w:rPr>
        <w:t>1921 год, и руководителем которых был Сергей Дягилев. Через искусство оперы и</w:t>
      </w:r>
      <w:r w:rsidRPr="000533DC">
        <w:rPr>
          <w:rFonts w:ascii="Times New Roman" w:eastAsia="Times New Roman" w:hAnsi="Times New Roman" w:cs="Times New Roman"/>
          <w:lang w:val="en-US"/>
        </w:rPr>
        <w:t> </w:t>
      </w:r>
      <w:r w:rsidRPr="000533DC">
        <w:rPr>
          <w:rFonts w:ascii="Times New Roman" w:eastAsia="Times New Roman" w:hAnsi="Times New Roman" w:cs="Times New Roman"/>
          <w:lang w:val="ru-RU"/>
        </w:rPr>
        <w:t>балета посредством гастролей Европе и</w:t>
      </w:r>
      <w:r w:rsidRPr="000533DC">
        <w:rPr>
          <w:rFonts w:ascii="Times New Roman" w:eastAsia="Times New Roman" w:hAnsi="Times New Roman" w:cs="Times New Roman"/>
          <w:lang w:val="en-US"/>
        </w:rPr>
        <w:t> </w:t>
      </w:r>
      <w:r w:rsidRPr="000533DC">
        <w:rPr>
          <w:rFonts w:ascii="Times New Roman" w:eastAsia="Times New Roman" w:hAnsi="Times New Roman" w:cs="Times New Roman"/>
          <w:lang w:val="ru-RU"/>
        </w:rPr>
        <w:t>Америке была показана отечественная культура с</w:t>
      </w:r>
      <w:r w:rsidRPr="000533DC">
        <w:rPr>
          <w:rFonts w:ascii="Times New Roman" w:eastAsia="Times New Roman" w:hAnsi="Times New Roman" w:cs="Times New Roman"/>
          <w:lang w:val="en-US"/>
        </w:rPr>
        <w:t> </w:t>
      </w:r>
      <w:r w:rsidRPr="000533DC">
        <w:rPr>
          <w:rFonts w:ascii="Times New Roman" w:eastAsia="Times New Roman" w:hAnsi="Times New Roman" w:cs="Times New Roman"/>
          <w:lang w:val="ru-RU"/>
        </w:rPr>
        <w:t>ее</w:t>
      </w:r>
      <w:r w:rsidRPr="000533DC">
        <w:rPr>
          <w:rFonts w:ascii="Times New Roman" w:eastAsia="Times New Roman" w:hAnsi="Times New Roman" w:cs="Times New Roman"/>
          <w:lang w:val="en-US"/>
        </w:rPr>
        <w:t> </w:t>
      </w:r>
      <w:r w:rsidRPr="000533DC">
        <w:rPr>
          <w:rFonts w:ascii="Times New Roman" w:eastAsia="Times New Roman" w:hAnsi="Times New Roman" w:cs="Times New Roman"/>
          <w:lang w:val="ru-RU"/>
        </w:rPr>
        <w:t>национальными традициями и</w:t>
      </w:r>
      <w:r w:rsidRPr="000533DC">
        <w:rPr>
          <w:rFonts w:ascii="Times New Roman" w:eastAsia="Times New Roman" w:hAnsi="Times New Roman" w:cs="Times New Roman"/>
          <w:lang w:val="en-US"/>
        </w:rPr>
        <w:t> </w:t>
      </w:r>
      <w:r w:rsidRPr="000533DC">
        <w:rPr>
          <w:rFonts w:ascii="Times New Roman" w:eastAsia="Times New Roman" w:hAnsi="Times New Roman" w:cs="Times New Roman"/>
          <w:lang w:val="ru-RU"/>
        </w:rPr>
        <w:t xml:space="preserve">последними авангардными настроениями. «Русские Сезоны» в </w:t>
      </w:r>
      <w:r w:rsidRPr="000533DC">
        <w:rPr>
          <w:rFonts w:ascii="Times New Roman" w:eastAsia="Times New Roman" w:hAnsi="Times New Roman" w:cs="Times New Roman"/>
          <w:lang w:val="en-US"/>
        </w:rPr>
        <w:t>XXI</w:t>
      </w:r>
      <w:r w:rsidRPr="000533DC">
        <w:rPr>
          <w:rFonts w:ascii="Times New Roman" w:eastAsia="Times New Roman" w:hAnsi="Times New Roman" w:cs="Times New Roman"/>
          <w:lang w:val="ru-RU"/>
        </w:rPr>
        <w:t xml:space="preserve"> веке </w:t>
      </w:r>
      <w:r w:rsidRPr="000533DC">
        <w:rPr>
          <w:rFonts w:ascii="Times New Roman" w:eastAsia="Times New Roman" w:hAnsi="Times New Roman" w:cs="Times New Roman"/>
          <w:lang w:val="ru-RU"/>
        </w:rPr>
        <w:lastRenderedPageBreak/>
        <w:t xml:space="preserve">представляют международный культурный проект Правительства РФ и Министерства культуры Российской Федерации. Проект назван в память о легендарных гастролях балетной группы С. Дягилева. Современная версия сезонов ставит перед собой </w:t>
      </w:r>
      <w:proofErr w:type="spellStart"/>
      <w:r w:rsidRPr="000533DC">
        <w:rPr>
          <w:rFonts w:ascii="Times New Roman" w:eastAsia="Times New Roman" w:hAnsi="Times New Roman" w:cs="Times New Roman"/>
          <w:lang w:val="ru-RU"/>
        </w:rPr>
        <w:t>анал</w:t>
      </w:r>
      <w:proofErr w:type="spellEnd"/>
      <w:r w:rsidR="00611DB6">
        <w:rPr>
          <w:rFonts w:ascii="Times New Roman" w:eastAsia="Times New Roman" w:hAnsi="Times New Roman" w:cs="Times New Roman"/>
          <w:lang w:val="it-IT"/>
        </w:rPr>
        <w:t>o</w:t>
      </w:r>
      <w:proofErr w:type="spellStart"/>
      <w:r w:rsidRPr="000533DC">
        <w:rPr>
          <w:rFonts w:ascii="Times New Roman" w:eastAsia="Times New Roman" w:hAnsi="Times New Roman" w:cs="Times New Roman"/>
          <w:lang w:val="ru-RU"/>
        </w:rPr>
        <w:t>гичную</w:t>
      </w:r>
      <w:proofErr w:type="spellEnd"/>
      <w:r w:rsidRPr="000533DC">
        <w:rPr>
          <w:rFonts w:ascii="Times New Roman" w:eastAsia="Times New Roman" w:hAnsi="Times New Roman" w:cs="Times New Roman"/>
          <w:lang w:val="ru-RU"/>
        </w:rPr>
        <w:t xml:space="preserve"> задачу — представить российскую культуру иностранному зрителю наиболее объемно. Проект проходит в одном из зарубежных государств в формате фестиваля на протяжении одного календарного года. </w:t>
      </w:r>
      <w:r w:rsidRPr="000533DC">
        <w:rPr>
          <w:rFonts w:ascii="Times New Roman" w:eastAsia="Times New Roman" w:hAnsi="Times New Roman" w:cs="Times New Roman"/>
          <w:vertAlign w:val="superscript"/>
          <w:lang w:val="ru-RU"/>
        </w:rPr>
        <w:footnoteReference w:id="103"/>
      </w:r>
    </w:p>
    <w:p w14:paraId="7B76B471" w14:textId="3034FCCC" w:rsidR="000533DC" w:rsidRPr="000533DC" w:rsidRDefault="000533DC" w:rsidP="000533DC">
      <w:pPr>
        <w:spacing w:line="360" w:lineRule="auto"/>
        <w:jc w:val="both"/>
        <w:rPr>
          <w:rFonts w:ascii="Times New Roman" w:eastAsia="Times New Roman" w:hAnsi="Times New Roman" w:cs="Times New Roman"/>
          <w:lang w:val="ru-RU"/>
        </w:rPr>
      </w:pPr>
      <w:r w:rsidRPr="000533DC">
        <w:rPr>
          <w:rFonts w:ascii="Times New Roman" w:eastAsia="Times New Roman" w:hAnsi="Times New Roman" w:cs="Times New Roman"/>
          <w:lang w:val="ru-RU"/>
        </w:rPr>
        <w:t xml:space="preserve">         На сегодняшний день «Русские сезоны» организовываются на самом высоком уровне. Организацией данного проекта, проходившего на территории Италии в 2018 году занималось  Министерство Культуры Российской Федерации, а в процесс подготовки и организации мероприятий включаются большинство департаментов Министерства Культуры, правительства отдельных городов, аген</w:t>
      </w:r>
      <w:r w:rsidR="00611DB6">
        <w:rPr>
          <w:rFonts w:ascii="Times New Roman" w:eastAsia="Times New Roman" w:hAnsi="Times New Roman" w:cs="Times New Roman"/>
          <w:lang w:val="ru-RU"/>
        </w:rPr>
        <w:t>т</w:t>
      </w:r>
      <w:r w:rsidRPr="000533DC">
        <w:rPr>
          <w:rFonts w:ascii="Times New Roman" w:eastAsia="Times New Roman" w:hAnsi="Times New Roman" w:cs="Times New Roman"/>
          <w:lang w:val="ru-RU"/>
        </w:rPr>
        <w:t>ство Ростуризм, при этом происходило при</w:t>
      </w:r>
      <w:r w:rsidR="00611DB6">
        <w:rPr>
          <w:rFonts w:ascii="Times New Roman" w:eastAsia="Times New Roman" w:hAnsi="Times New Roman" w:cs="Times New Roman"/>
          <w:lang w:val="it-IT"/>
        </w:rPr>
        <w:t>o</w:t>
      </w:r>
      <w:proofErr w:type="spellStart"/>
      <w:r w:rsidRPr="000533DC">
        <w:rPr>
          <w:rFonts w:ascii="Times New Roman" w:eastAsia="Times New Roman" w:hAnsi="Times New Roman" w:cs="Times New Roman"/>
          <w:lang w:val="ru-RU"/>
        </w:rPr>
        <w:t>ритетное</w:t>
      </w:r>
      <w:proofErr w:type="spellEnd"/>
      <w:r w:rsidRPr="000533DC">
        <w:rPr>
          <w:rFonts w:ascii="Times New Roman" w:eastAsia="Times New Roman" w:hAnsi="Times New Roman" w:cs="Times New Roman"/>
          <w:lang w:val="ru-RU"/>
        </w:rPr>
        <w:t xml:space="preserve"> планирование средств, направленное на мероприятия в стране, где реализовывался проект.  «Русские сезоны» — это масштабный проект, включавший в себя концерты классической музыки и театральные постановки, кинофестивали и выставки. </w:t>
      </w:r>
      <w:r w:rsidRPr="00C40BAE">
        <w:rPr>
          <w:rFonts w:ascii="Times New Roman" w:eastAsia="Times New Roman" w:hAnsi="Times New Roman" w:cs="Times New Roman"/>
          <w:lang w:val="ru-RU"/>
        </w:rPr>
        <w:t xml:space="preserve">В рамках фестиваля, было проведено более 310 мероприятий, в том числе 37 театральных постановок, 63 концерта симфонической музыки, 55 балетных спектаклей, 31 проект о киноискусстве, 44 гастроли ведущих народных коллективов, 45 цирковых и арт-фестивалей. Среди участников «Русских сезонов» в Италии — 87 учреждений культуры. </w:t>
      </w:r>
      <w:r w:rsidR="00F10586" w:rsidRPr="00C40BAE">
        <w:rPr>
          <w:rStyle w:val="FootnoteReference"/>
          <w:rFonts w:ascii="Times New Roman" w:eastAsia="Times New Roman" w:hAnsi="Times New Roman" w:cs="Times New Roman"/>
          <w:lang w:val="ru-RU"/>
        </w:rPr>
        <w:footnoteReference w:id="104"/>
      </w:r>
      <w:r w:rsidR="00504474" w:rsidRPr="00C40BAE">
        <w:rPr>
          <w:rFonts w:ascii="Times New Roman" w:eastAsia="Times New Roman" w:hAnsi="Times New Roman" w:cs="Times New Roman"/>
          <w:lang w:val="ru-RU"/>
        </w:rPr>
        <w:t xml:space="preserve"> </w:t>
      </w:r>
      <w:r w:rsidR="00504474">
        <w:rPr>
          <w:rFonts w:ascii="Times New Roman" w:eastAsia="Times New Roman" w:hAnsi="Times New Roman" w:cs="Times New Roman"/>
          <w:lang w:val="ru-RU"/>
        </w:rPr>
        <w:t xml:space="preserve"> </w:t>
      </w:r>
      <w:r w:rsidRPr="000533DC">
        <w:rPr>
          <w:rFonts w:ascii="Times New Roman" w:eastAsia="Times New Roman" w:hAnsi="Times New Roman" w:cs="Times New Roman"/>
          <w:lang w:val="ru-RU"/>
        </w:rPr>
        <w:t>Жители Италии смогли</w:t>
      </w:r>
      <w:r w:rsidRPr="000533DC">
        <w:rPr>
          <w:rFonts w:ascii="Times New Roman" w:eastAsia="Times New Roman" w:hAnsi="Times New Roman" w:cs="Times New Roman"/>
          <w:lang w:val="en-US"/>
        </w:rPr>
        <w:t> </w:t>
      </w:r>
      <w:r w:rsidRPr="000533DC">
        <w:rPr>
          <w:rFonts w:ascii="Times New Roman" w:eastAsia="Times New Roman" w:hAnsi="Times New Roman" w:cs="Times New Roman"/>
          <w:lang w:val="ru-RU"/>
        </w:rPr>
        <w:t>увидеть гастроли народных коллективов, многочисленных цирковых и арт-фестивалей.  Из</w:t>
      </w:r>
      <w:r w:rsidRPr="000533DC">
        <w:rPr>
          <w:rFonts w:ascii="Times New Roman" w:eastAsia="Times New Roman" w:hAnsi="Times New Roman" w:cs="Times New Roman"/>
          <w:lang w:val="en-US"/>
        </w:rPr>
        <w:t> </w:t>
      </w:r>
      <w:r w:rsidRPr="000533DC">
        <w:rPr>
          <w:rFonts w:ascii="Times New Roman" w:eastAsia="Times New Roman" w:hAnsi="Times New Roman" w:cs="Times New Roman"/>
          <w:lang w:val="ru-RU"/>
        </w:rPr>
        <w:t>наиболее ярких событий хотелось</w:t>
      </w:r>
      <w:r w:rsidRPr="000533DC">
        <w:rPr>
          <w:rFonts w:ascii="Times New Roman" w:eastAsia="Times New Roman" w:hAnsi="Times New Roman" w:cs="Times New Roman"/>
          <w:lang w:val="en-US"/>
        </w:rPr>
        <w:t> </w:t>
      </w:r>
      <w:r w:rsidRPr="000533DC">
        <w:rPr>
          <w:rFonts w:ascii="Times New Roman" w:eastAsia="Times New Roman" w:hAnsi="Times New Roman" w:cs="Times New Roman"/>
          <w:lang w:val="ru-RU"/>
        </w:rPr>
        <w:t>бы отметить фестиваль «Эльба</w:t>
      </w:r>
      <w:r w:rsidRPr="000533DC">
        <w:rPr>
          <w:rFonts w:ascii="Times New Roman" w:eastAsia="Times New Roman" w:hAnsi="Times New Roman" w:cs="Times New Roman"/>
          <w:lang w:val="en-US"/>
        </w:rPr>
        <w:t> </w:t>
      </w:r>
      <w:r w:rsidRPr="000533DC">
        <w:rPr>
          <w:rFonts w:ascii="Times New Roman" w:eastAsia="Times New Roman" w:hAnsi="Times New Roman" w:cs="Times New Roman"/>
          <w:lang w:val="ru-RU"/>
        </w:rPr>
        <w:t>— музыкальный остров Европы» под руководством Юрия Башмета, гастроли Большого театра, выставку работ Марка Шагала, проводимую Третьяковской галереей, масштабный проект «Век музеев», ледовое шоу Ильи Авербуха «Ромео и</w:t>
      </w:r>
      <w:r w:rsidRPr="000533DC">
        <w:rPr>
          <w:rFonts w:ascii="Times New Roman" w:eastAsia="Times New Roman" w:hAnsi="Times New Roman" w:cs="Times New Roman"/>
          <w:lang w:val="en-US"/>
        </w:rPr>
        <w:t> </w:t>
      </w:r>
      <w:r w:rsidRPr="000533DC">
        <w:rPr>
          <w:rFonts w:ascii="Times New Roman" w:eastAsia="Times New Roman" w:hAnsi="Times New Roman" w:cs="Times New Roman"/>
          <w:lang w:val="ru-RU"/>
        </w:rPr>
        <w:t>Джульетта», и</w:t>
      </w:r>
      <w:r w:rsidRPr="000533DC">
        <w:rPr>
          <w:rFonts w:ascii="Times New Roman" w:eastAsia="Times New Roman" w:hAnsi="Times New Roman" w:cs="Times New Roman"/>
          <w:lang w:val="en-US"/>
        </w:rPr>
        <w:t> </w:t>
      </w:r>
      <w:r w:rsidRPr="000533DC">
        <w:rPr>
          <w:rFonts w:ascii="Times New Roman" w:eastAsia="Times New Roman" w:hAnsi="Times New Roman" w:cs="Times New Roman"/>
          <w:lang w:val="ru-RU"/>
        </w:rPr>
        <w:t>закрытие «Русских сезонов» с</w:t>
      </w:r>
      <w:r w:rsidRPr="000533DC">
        <w:rPr>
          <w:rFonts w:ascii="Times New Roman" w:eastAsia="Times New Roman" w:hAnsi="Times New Roman" w:cs="Times New Roman"/>
          <w:lang w:val="en-US"/>
        </w:rPr>
        <w:t> </w:t>
      </w:r>
      <w:r w:rsidRPr="000533DC">
        <w:rPr>
          <w:rFonts w:ascii="Times New Roman" w:eastAsia="Times New Roman" w:hAnsi="Times New Roman" w:cs="Times New Roman"/>
          <w:lang w:val="ru-RU"/>
        </w:rPr>
        <w:t>участием Дениса Мацуева в</w:t>
      </w:r>
      <w:r w:rsidRPr="000533DC">
        <w:rPr>
          <w:rFonts w:ascii="Times New Roman" w:eastAsia="Times New Roman" w:hAnsi="Times New Roman" w:cs="Times New Roman"/>
          <w:lang w:val="en-US"/>
        </w:rPr>
        <w:t> </w:t>
      </w:r>
      <w:r w:rsidRPr="000533DC">
        <w:rPr>
          <w:rFonts w:ascii="Times New Roman" w:eastAsia="Times New Roman" w:hAnsi="Times New Roman" w:cs="Times New Roman"/>
          <w:lang w:val="ru-RU"/>
        </w:rPr>
        <w:t xml:space="preserve">сопровождении Большого симфонического оркестра имени Чайковского. </w:t>
      </w:r>
      <w:r w:rsidRPr="000533DC">
        <w:rPr>
          <w:rFonts w:ascii="Times New Roman" w:eastAsia="Times New Roman" w:hAnsi="Times New Roman" w:cs="Times New Roman"/>
          <w:vertAlign w:val="superscript"/>
          <w:lang w:val="ru-RU"/>
        </w:rPr>
        <w:footnoteReference w:id="105"/>
      </w:r>
      <w:r w:rsidR="00611DB6" w:rsidRPr="00545412">
        <w:rPr>
          <w:rFonts w:ascii="Times New Roman" w:eastAsia="Times New Roman" w:hAnsi="Times New Roman" w:cs="Times New Roman"/>
          <w:lang w:val="ru-RU"/>
        </w:rPr>
        <w:t xml:space="preserve"> </w:t>
      </w:r>
      <w:r w:rsidRPr="000533DC">
        <w:rPr>
          <w:rFonts w:ascii="Times New Roman" w:eastAsia="Times New Roman" w:hAnsi="Times New Roman" w:cs="Times New Roman"/>
          <w:lang w:val="ru-RU"/>
        </w:rPr>
        <w:t xml:space="preserve">По окончании проект не ушел из страны, так как многие учреждения подписали двусторонние соглашения о дальнейших совместных гастролях. «Русские сезоны» сделали значительный вклад в российско-итальянский культурный диалог и долгосрочное культурное сотрудничество. </w:t>
      </w:r>
    </w:p>
    <w:p w14:paraId="13F54791" w14:textId="77777777" w:rsidR="000533DC" w:rsidRPr="000533DC" w:rsidRDefault="000533DC" w:rsidP="000533DC">
      <w:pPr>
        <w:spacing w:line="360" w:lineRule="auto"/>
        <w:jc w:val="both"/>
        <w:rPr>
          <w:rFonts w:ascii="Times New Roman" w:eastAsia="Times New Roman" w:hAnsi="Times New Roman" w:cs="Times New Roman"/>
          <w:lang w:val="ru-RU"/>
        </w:rPr>
      </w:pPr>
      <w:r w:rsidRPr="000533DC">
        <w:rPr>
          <w:rFonts w:ascii="Times New Roman" w:eastAsia="Times New Roman" w:hAnsi="Times New Roman" w:cs="Times New Roman"/>
          <w:lang w:val="ru-RU"/>
        </w:rPr>
        <w:lastRenderedPageBreak/>
        <w:t xml:space="preserve">            Площадкой, на которой представляется возможным налаживать культурные контакты и договариваться о организации будущих культурных инициатив, является Санкт-Петербургский Международный Культурный Форум. Итальянская делегация традиционно принимает активное участие в </w:t>
      </w:r>
      <w:r w:rsidR="003A05A9">
        <w:rPr>
          <w:rFonts w:ascii="Times New Roman" w:eastAsia="Times New Roman" w:hAnsi="Times New Roman" w:cs="Times New Roman"/>
          <w:lang w:val="ru-RU"/>
        </w:rPr>
        <w:t>к</w:t>
      </w:r>
      <w:r w:rsidRPr="000533DC">
        <w:rPr>
          <w:rFonts w:ascii="Times New Roman" w:eastAsia="Times New Roman" w:hAnsi="Times New Roman" w:cs="Times New Roman"/>
          <w:lang w:val="ru-RU"/>
        </w:rPr>
        <w:t xml:space="preserve">ультурном форуме. Итальянскую </w:t>
      </w:r>
      <w:proofErr w:type="gramStart"/>
      <w:r w:rsidRPr="000533DC">
        <w:rPr>
          <w:rFonts w:ascii="Times New Roman" w:eastAsia="Times New Roman" w:hAnsi="Times New Roman" w:cs="Times New Roman"/>
          <w:lang w:val="ru-RU"/>
        </w:rPr>
        <w:t>сторону  в</w:t>
      </w:r>
      <w:proofErr w:type="gramEnd"/>
      <w:r w:rsidRPr="000533DC">
        <w:rPr>
          <w:rFonts w:ascii="Times New Roman" w:eastAsia="Times New Roman" w:hAnsi="Times New Roman" w:cs="Times New Roman"/>
          <w:lang w:val="ru-RU"/>
        </w:rPr>
        <w:t xml:space="preserve"> разные годы представляли Генеральный консул, Асессор по культуре, вопросам идентичности и автономий области Ломбардия, профессора,  предприниматели и коллекционеры. Площадка Культурного форума является местом подписания различного рода соглашений между Италией и Россией.  Например, в 2016 году в Государственном Эрмитаже был подписано Соглашение о сотрудничестве между Государственным Эрмитажем, Национальным археологическим музеем Неаполя и музеем Помпеи. Программа сроком на четыре года включает культурное и научное сотрудничество, обмен опытом и организацию выставок, а также научных конференций и семинаров, </w:t>
      </w:r>
      <w:proofErr w:type="spellStart"/>
      <w:r w:rsidRPr="000533DC">
        <w:rPr>
          <w:rFonts w:ascii="Times New Roman" w:eastAsia="Times New Roman" w:hAnsi="Times New Roman" w:cs="Times New Roman"/>
          <w:lang w:val="ru-RU"/>
        </w:rPr>
        <w:t>посвящённых</w:t>
      </w:r>
      <w:proofErr w:type="spellEnd"/>
      <w:r w:rsidRPr="000533DC">
        <w:rPr>
          <w:rFonts w:ascii="Times New Roman" w:eastAsia="Times New Roman" w:hAnsi="Times New Roman" w:cs="Times New Roman"/>
          <w:lang w:val="ru-RU"/>
        </w:rPr>
        <w:t xml:space="preserve"> проблемам искусствоведения, культурного наследия, </w:t>
      </w:r>
      <w:proofErr w:type="spellStart"/>
      <w:r w:rsidRPr="000533DC">
        <w:rPr>
          <w:rFonts w:ascii="Times New Roman" w:eastAsia="Times New Roman" w:hAnsi="Times New Roman" w:cs="Times New Roman"/>
          <w:lang w:val="ru-RU"/>
        </w:rPr>
        <w:t>музейного</w:t>
      </w:r>
      <w:proofErr w:type="spellEnd"/>
      <w:r w:rsidRPr="000533DC">
        <w:rPr>
          <w:rFonts w:ascii="Times New Roman" w:eastAsia="Times New Roman" w:hAnsi="Times New Roman" w:cs="Times New Roman"/>
          <w:lang w:val="ru-RU"/>
        </w:rPr>
        <w:t xml:space="preserve"> дела, хранения, реставрации. </w:t>
      </w:r>
      <w:r w:rsidRPr="000533DC">
        <w:rPr>
          <w:rFonts w:ascii="Times New Roman" w:eastAsia="Times New Roman" w:hAnsi="Times New Roman" w:cs="Times New Roman"/>
          <w:vertAlign w:val="superscript"/>
          <w:lang w:val="ru-RU"/>
        </w:rPr>
        <w:footnoteReference w:id="106"/>
      </w:r>
    </w:p>
    <w:p w14:paraId="43C74A89" w14:textId="088291AA" w:rsidR="000533DC" w:rsidRPr="000533DC" w:rsidRDefault="000533DC" w:rsidP="000533DC">
      <w:pPr>
        <w:spacing w:line="360" w:lineRule="auto"/>
        <w:jc w:val="both"/>
        <w:rPr>
          <w:rFonts w:ascii="Times New Roman" w:eastAsia="Times New Roman" w:hAnsi="Times New Roman" w:cs="Times New Roman"/>
          <w:lang w:val="ru-RU"/>
        </w:rPr>
      </w:pPr>
      <w:r w:rsidRPr="000533DC">
        <w:rPr>
          <w:rFonts w:ascii="Times New Roman" w:eastAsia="Times New Roman" w:hAnsi="Times New Roman" w:cs="Times New Roman"/>
          <w:lang w:val="ru-RU"/>
        </w:rPr>
        <w:t xml:space="preserve">                В рамках Санкт-Петербургского Культурного форума, проходившего в середине ноября 2018 года, были подведены итоги </w:t>
      </w:r>
      <w:r w:rsidR="00611DB6">
        <w:rPr>
          <w:rFonts w:ascii="Times New Roman" w:eastAsia="Times New Roman" w:hAnsi="Times New Roman" w:cs="Times New Roman"/>
          <w:lang w:val="ru-RU"/>
        </w:rPr>
        <w:t>«</w:t>
      </w:r>
      <w:r w:rsidRPr="000533DC">
        <w:rPr>
          <w:rFonts w:ascii="Times New Roman" w:eastAsia="Times New Roman" w:hAnsi="Times New Roman" w:cs="Times New Roman"/>
          <w:lang w:val="ru-RU"/>
        </w:rPr>
        <w:t>Русских сезонов</w:t>
      </w:r>
      <w:r w:rsidR="00611DB6">
        <w:rPr>
          <w:rFonts w:ascii="Times New Roman" w:eastAsia="Times New Roman" w:hAnsi="Times New Roman" w:cs="Times New Roman"/>
          <w:lang w:val="ru-RU"/>
        </w:rPr>
        <w:t>»</w:t>
      </w:r>
      <w:r w:rsidRPr="000533DC">
        <w:rPr>
          <w:rFonts w:ascii="Times New Roman" w:eastAsia="Times New Roman" w:hAnsi="Times New Roman" w:cs="Times New Roman"/>
          <w:lang w:val="ru-RU"/>
        </w:rPr>
        <w:t xml:space="preserve"> и оценено влияние данного мероприятия на культурную дипломатию.</w:t>
      </w:r>
      <w:r w:rsidRPr="000533DC">
        <w:rPr>
          <w:rFonts w:ascii="Times New Roman" w:eastAsia="Times New Roman" w:hAnsi="Times New Roman" w:cs="Times New Roman"/>
          <w:vertAlign w:val="superscript"/>
          <w:lang w:val="ru-RU"/>
        </w:rPr>
        <w:footnoteReference w:id="107"/>
      </w:r>
      <w:r w:rsidRPr="000533DC">
        <w:rPr>
          <w:rFonts w:ascii="Times New Roman" w:eastAsia="Times New Roman" w:hAnsi="Times New Roman" w:cs="Times New Roman"/>
          <w:lang w:val="ru-RU"/>
        </w:rPr>
        <w:t xml:space="preserve"> Также были обсуждены темы функционирования зарубежных культурных центров, развития отношений побратимства между регионами разных стран, взаимодействия государственных, общественных и предпринимательских организаций по укреплению положительного имиджа страны на мировой арене, использования историко-культурного наследия в целях расширения межкультурного диалога, которые на современном этапе являются важными аспектами развития и туристических связей России и Италии. Более того, в 2018 году была </w:t>
      </w:r>
      <w:proofErr w:type="gramStart"/>
      <w:r w:rsidRPr="000533DC">
        <w:rPr>
          <w:rFonts w:ascii="Times New Roman" w:eastAsia="Times New Roman" w:hAnsi="Times New Roman" w:cs="Times New Roman"/>
          <w:lang w:val="ru-RU"/>
        </w:rPr>
        <w:t>организована  программа</w:t>
      </w:r>
      <w:proofErr w:type="gramEnd"/>
      <w:r w:rsidRPr="000533DC">
        <w:rPr>
          <w:rFonts w:ascii="Times New Roman" w:eastAsia="Times New Roman" w:hAnsi="Times New Roman" w:cs="Times New Roman"/>
          <w:lang w:val="ru-RU"/>
        </w:rPr>
        <w:t xml:space="preserve"> «Италия — страна-гость», связавшая богатую историю российско-итальянского сотрудничества с современностью. Статус гостя, введенный в работу Санкт-Петербургского международного культурного форума в 2016 году, действует в первую очередь для страны, в которой в год проведения форума реализуется международный проект «Русские сезоны». Одна из задач программы страны-гостя на форуме - реализация принципа «культура для людей»: обеспечение знакомства широкой аудитории с культурой </w:t>
      </w:r>
      <w:r w:rsidRPr="000533DC">
        <w:rPr>
          <w:rFonts w:ascii="Times New Roman" w:eastAsia="Times New Roman" w:hAnsi="Times New Roman" w:cs="Times New Roman"/>
          <w:lang w:val="ru-RU"/>
        </w:rPr>
        <w:lastRenderedPageBreak/>
        <w:t>страны-гостя через мероприятия общественного потока и фестивальную программу. В данном статусе, Италия</w:t>
      </w:r>
      <w:r w:rsidRPr="000533DC">
        <w:rPr>
          <w:rFonts w:ascii="Times New Roman" w:eastAsia="Times New Roman" w:hAnsi="Times New Roman" w:cs="Times New Roman"/>
          <w:lang w:val="en-US"/>
        </w:rPr>
        <w:t> </w:t>
      </w:r>
      <w:r w:rsidRPr="000533DC">
        <w:rPr>
          <w:rFonts w:ascii="Times New Roman" w:eastAsia="Times New Roman" w:hAnsi="Times New Roman" w:cs="Times New Roman"/>
          <w:lang w:val="ru-RU"/>
        </w:rPr>
        <w:t xml:space="preserve">специально к форуму </w:t>
      </w:r>
      <w:proofErr w:type="gramStart"/>
      <w:r w:rsidRPr="000533DC">
        <w:rPr>
          <w:rFonts w:ascii="Times New Roman" w:eastAsia="Times New Roman" w:hAnsi="Times New Roman" w:cs="Times New Roman"/>
          <w:lang w:val="ru-RU"/>
        </w:rPr>
        <w:t>должна  была</w:t>
      </w:r>
      <w:proofErr w:type="gramEnd"/>
      <w:r w:rsidRPr="000533DC">
        <w:rPr>
          <w:rFonts w:ascii="Times New Roman" w:eastAsia="Times New Roman" w:hAnsi="Times New Roman" w:cs="Times New Roman"/>
          <w:lang w:val="ru-RU"/>
        </w:rPr>
        <w:t xml:space="preserve"> сформировать собственную программу с участием деятелей и экспертов мирового уровня в области культуры и искусства, а также творческих коллективов и исполнителей. В дни Форума состоялись</w:t>
      </w:r>
      <w:r w:rsidRPr="000533DC">
        <w:rPr>
          <w:rFonts w:ascii="Times New Roman" w:eastAsia="Times New Roman" w:hAnsi="Times New Roman" w:cs="Times New Roman"/>
          <w:lang w:val="en-US"/>
        </w:rPr>
        <w:t> </w:t>
      </w:r>
      <w:r w:rsidRPr="000533DC">
        <w:rPr>
          <w:rFonts w:ascii="Times New Roman" w:eastAsia="Times New Roman" w:hAnsi="Times New Roman" w:cs="Times New Roman"/>
          <w:lang w:val="ru-RU"/>
        </w:rPr>
        <w:t>дискуссия</w:t>
      </w:r>
      <w:r w:rsidRPr="000533DC">
        <w:rPr>
          <w:rFonts w:ascii="Times New Roman" w:eastAsia="Times New Roman" w:hAnsi="Times New Roman" w:cs="Times New Roman"/>
          <w:lang w:val="en-US"/>
        </w:rPr>
        <w:t> </w:t>
      </w:r>
      <w:r w:rsidRPr="000533DC">
        <w:rPr>
          <w:rFonts w:ascii="Times New Roman" w:eastAsia="Times New Roman" w:hAnsi="Times New Roman" w:cs="Times New Roman"/>
          <w:lang w:val="ru-RU"/>
        </w:rPr>
        <w:t xml:space="preserve">с участием министров культуры России, Италии и </w:t>
      </w:r>
      <w:proofErr w:type="gramStart"/>
      <w:r w:rsidRPr="000533DC">
        <w:rPr>
          <w:rFonts w:ascii="Times New Roman" w:eastAsia="Times New Roman" w:hAnsi="Times New Roman" w:cs="Times New Roman"/>
          <w:lang w:val="ru-RU"/>
        </w:rPr>
        <w:t xml:space="preserve">Катара, </w:t>
      </w:r>
      <w:r w:rsidRPr="000533DC">
        <w:rPr>
          <w:rFonts w:ascii="Times New Roman" w:eastAsia="Times New Roman" w:hAnsi="Times New Roman" w:cs="Times New Roman"/>
          <w:lang w:val="en-US"/>
        </w:rPr>
        <w:t> </w:t>
      </w:r>
      <w:r w:rsidRPr="000533DC">
        <w:rPr>
          <w:rFonts w:ascii="Times New Roman" w:eastAsia="Times New Roman" w:hAnsi="Times New Roman" w:cs="Times New Roman"/>
          <w:lang w:val="ru-RU"/>
        </w:rPr>
        <w:t>конференция</w:t>
      </w:r>
      <w:proofErr w:type="gramEnd"/>
      <w:r w:rsidRPr="000533DC">
        <w:rPr>
          <w:rFonts w:ascii="Times New Roman" w:eastAsia="Times New Roman" w:hAnsi="Times New Roman" w:cs="Times New Roman"/>
          <w:lang w:val="ru-RU"/>
        </w:rPr>
        <w:t xml:space="preserve"> по</w:t>
      </w:r>
      <w:r w:rsidRPr="000533DC">
        <w:rPr>
          <w:rFonts w:ascii="Times New Roman" w:eastAsia="Times New Roman" w:hAnsi="Times New Roman" w:cs="Times New Roman"/>
          <w:lang w:val="en-US"/>
        </w:rPr>
        <w:t> </w:t>
      </w:r>
      <w:r w:rsidRPr="000533DC">
        <w:rPr>
          <w:rFonts w:ascii="Times New Roman" w:eastAsia="Times New Roman" w:hAnsi="Times New Roman" w:cs="Times New Roman"/>
          <w:lang w:val="ru-RU"/>
        </w:rPr>
        <w:t xml:space="preserve"> русско-итальянским</w:t>
      </w:r>
      <w:r w:rsidRPr="000533DC">
        <w:rPr>
          <w:rFonts w:ascii="Times New Roman" w:eastAsia="Times New Roman" w:hAnsi="Times New Roman" w:cs="Times New Roman"/>
          <w:lang w:val="en-US"/>
        </w:rPr>
        <w:t> </w:t>
      </w:r>
      <w:r w:rsidRPr="000533DC">
        <w:rPr>
          <w:rFonts w:ascii="Times New Roman" w:eastAsia="Times New Roman" w:hAnsi="Times New Roman" w:cs="Times New Roman"/>
          <w:lang w:val="ru-RU"/>
        </w:rPr>
        <w:t>культурным связям</w:t>
      </w:r>
      <w:r w:rsidRPr="000533DC">
        <w:rPr>
          <w:rFonts w:ascii="Times New Roman" w:eastAsia="Times New Roman" w:hAnsi="Times New Roman" w:cs="Times New Roman"/>
          <w:lang w:val="en-US"/>
        </w:rPr>
        <w:t> </w:t>
      </w:r>
      <w:r w:rsidRPr="000533DC">
        <w:rPr>
          <w:rFonts w:ascii="Times New Roman" w:eastAsia="Times New Roman" w:hAnsi="Times New Roman" w:cs="Times New Roman"/>
          <w:lang w:val="ru-RU"/>
        </w:rPr>
        <w:t>и</w:t>
      </w:r>
      <w:r w:rsidRPr="000533DC">
        <w:rPr>
          <w:rFonts w:ascii="Times New Roman" w:eastAsia="Times New Roman" w:hAnsi="Times New Roman" w:cs="Times New Roman"/>
          <w:lang w:val="en-US"/>
        </w:rPr>
        <w:t> </w:t>
      </w:r>
      <w:r w:rsidRPr="000533DC">
        <w:rPr>
          <w:rFonts w:ascii="Times New Roman" w:eastAsia="Times New Roman" w:hAnsi="Times New Roman" w:cs="Times New Roman"/>
          <w:lang w:val="ru-RU"/>
        </w:rPr>
        <w:t xml:space="preserve">встречи со звездами итальянского кино. Среди мероприятий, прошедших в рамках Культурного форума, следует отметить концерт «Магия старинных фортепиано. </w:t>
      </w:r>
      <w:proofErr w:type="spellStart"/>
      <w:r w:rsidRPr="000533DC">
        <w:rPr>
          <w:rFonts w:ascii="Times New Roman" w:eastAsia="Times New Roman" w:hAnsi="Times New Roman" w:cs="Times New Roman"/>
          <w:lang w:val="ru-RU"/>
        </w:rPr>
        <w:t>Паизиелло</w:t>
      </w:r>
      <w:proofErr w:type="spellEnd"/>
      <w:r w:rsidRPr="000533DC">
        <w:rPr>
          <w:rFonts w:ascii="Times New Roman" w:eastAsia="Times New Roman" w:hAnsi="Times New Roman" w:cs="Times New Roman"/>
          <w:lang w:val="ru-RU"/>
        </w:rPr>
        <w:t xml:space="preserve"> и </w:t>
      </w:r>
      <w:proofErr w:type="spellStart"/>
      <w:r w:rsidRPr="000533DC">
        <w:rPr>
          <w:rFonts w:ascii="Times New Roman" w:eastAsia="Times New Roman" w:hAnsi="Times New Roman" w:cs="Times New Roman"/>
          <w:lang w:val="ru-RU"/>
        </w:rPr>
        <w:t>Чимароза</w:t>
      </w:r>
      <w:proofErr w:type="spellEnd"/>
      <w:r w:rsidRPr="000533DC">
        <w:rPr>
          <w:rFonts w:ascii="Times New Roman" w:eastAsia="Times New Roman" w:hAnsi="Times New Roman" w:cs="Times New Roman"/>
          <w:lang w:val="ru-RU"/>
        </w:rPr>
        <w:t xml:space="preserve"> при дворе </w:t>
      </w:r>
      <w:r w:rsidRPr="00C40BAE">
        <w:rPr>
          <w:rFonts w:ascii="Times New Roman" w:eastAsia="Times New Roman" w:hAnsi="Times New Roman" w:cs="Times New Roman"/>
          <w:lang w:val="ru-RU"/>
        </w:rPr>
        <w:t xml:space="preserve">Екатерины </w:t>
      </w:r>
      <w:r w:rsidRPr="00C40BAE">
        <w:rPr>
          <w:rFonts w:ascii="Times New Roman" w:eastAsia="Times New Roman" w:hAnsi="Times New Roman" w:cs="Times New Roman"/>
          <w:lang w:val="en-US"/>
        </w:rPr>
        <w:t>II</w:t>
      </w:r>
      <w:r w:rsidRPr="00C40BAE">
        <w:rPr>
          <w:rFonts w:ascii="Times New Roman" w:eastAsia="Times New Roman" w:hAnsi="Times New Roman" w:cs="Times New Roman"/>
          <w:lang w:val="ru-RU"/>
        </w:rPr>
        <w:t xml:space="preserve">». </w:t>
      </w:r>
      <w:r w:rsidR="00FA7929" w:rsidRPr="00C40BAE">
        <w:rPr>
          <w:rFonts w:ascii="Times New Roman" w:eastAsia="Times New Roman" w:hAnsi="Times New Roman" w:cs="Times New Roman"/>
          <w:lang w:val="ru-RU"/>
        </w:rPr>
        <w:t xml:space="preserve"> (СМ. Приложение 1</w:t>
      </w:r>
      <w:proofErr w:type="gramStart"/>
      <w:r w:rsidR="00FA7929" w:rsidRPr="00C40BAE">
        <w:rPr>
          <w:rFonts w:ascii="Times New Roman" w:eastAsia="Times New Roman" w:hAnsi="Times New Roman" w:cs="Times New Roman"/>
          <w:lang w:val="ru-RU"/>
        </w:rPr>
        <w:t>)</w:t>
      </w:r>
      <w:r w:rsidRPr="000533DC">
        <w:rPr>
          <w:rFonts w:ascii="Times New Roman" w:eastAsia="Times New Roman" w:hAnsi="Times New Roman" w:cs="Times New Roman"/>
          <w:lang w:val="ru-RU"/>
        </w:rPr>
        <w:t xml:space="preserve">  На</w:t>
      </w:r>
      <w:proofErr w:type="gramEnd"/>
      <w:r w:rsidRPr="000533DC">
        <w:rPr>
          <w:rFonts w:ascii="Times New Roman" w:eastAsia="Times New Roman" w:hAnsi="Times New Roman" w:cs="Times New Roman"/>
          <w:lang w:val="ru-RU"/>
        </w:rPr>
        <w:t xml:space="preserve"> концерте прозвучали фрагменты опер «Севильский цирюльник» Джованни Паизиелло и «Дева солнца» Доменико </w:t>
      </w:r>
      <w:proofErr w:type="spellStart"/>
      <w:r w:rsidRPr="000533DC">
        <w:rPr>
          <w:rFonts w:ascii="Times New Roman" w:eastAsia="Times New Roman" w:hAnsi="Times New Roman" w:cs="Times New Roman"/>
          <w:lang w:val="ru-RU"/>
        </w:rPr>
        <w:t>Чимарозы</w:t>
      </w:r>
      <w:proofErr w:type="spellEnd"/>
      <w:r w:rsidRPr="000533DC">
        <w:rPr>
          <w:rFonts w:ascii="Times New Roman" w:eastAsia="Times New Roman" w:hAnsi="Times New Roman" w:cs="Times New Roman"/>
          <w:lang w:val="ru-RU"/>
        </w:rPr>
        <w:t xml:space="preserve">, написанных для двора российской императрицы Екатерины </w:t>
      </w:r>
      <w:r w:rsidRPr="000533DC">
        <w:rPr>
          <w:rFonts w:ascii="Times New Roman" w:eastAsia="Times New Roman" w:hAnsi="Times New Roman" w:cs="Times New Roman"/>
          <w:lang w:val="en-US"/>
        </w:rPr>
        <w:t>II</w:t>
      </w:r>
      <w:r w:rsidRPr="000533DC">
        <w:rPr>
          <w:rFonts w:ascii="Times New Roman" w:eastAsia="Times New Roman" w:hAnsi="Times New Roman" w:cs="Times New Roman"/>
          <w:lang w:val="ru-RU"/>
        </w:rPr>
        <w:t xml:space="preserve">. Концерт состоялся в Эрмитажном театре и прошел при поддержке культурной ассоциации </w:t>
      </w:r>
      <w:proofErr w:type="spellStart"/>
      <w:r w:rsidRPr="000533DC">
        <w:rPr>
          <w:rFonts w:ascii="Times New Roman" w:eastAsia="Times New Roman" w:hAnsi="Times New Roman" w:cs="Times New Roman"/>
          <w:lang w:val="ru-RU"/>
        </w:rPr>
        <w:t>МетаМорфози</w:t>
      </w:r>
      <w:proofErr w:type="spellEnd"/>
      <w:r w:rsidRPr="000533DC">
        <w:rPr>
          <w:rFonts w:ascii="Times New Roman" w:eastAsia="Times New Roman" w:hAnsi="Times New Roman" w:cs="Times New Roman"/>
          <w:lang w:val="ru-RU"/>
        </w:rPr>
        <w:t xml:space="preserve">, Консерватории Неаполя «Сан </w:t>
      </w:r>
      <w:proofErr w:type="spellStart"/>
      <w:r w:rsidRPr="000533DC">
        <w:rPr>
          <w:rFonts w:ascii="Times New Roman" w:eastAsia="Times New Roman" w:hAnsi="Times New Roman" w:cs="Times New Roman"/>
          <w:lang w:val="ru-RU"/>
        </w:rPr>
        <w:t>Пьетро</w:t>
      </w:r>
      <w:proofErr w:type="spellEnd"/>
      <w:r w:rsidRPr="000533DC">
        <w:rPr>
          <w:rFonts w:ascii="Times New Roman" w:eastAsia="Times New Roman" w:hAnsi="Times New Roman" w:cs="Times New Roman"/>
          <w:lang w:val="ru-RU"/>
        </w:rPr>
        <w:t xml:space="preserve"> а </w:t>
      </w:r>
      <w:proofErr w:type="spellStart"/>
      <w:r w:rsidRPr="000533DC">
        <w:rPr>
          <w:rFonts w:ascii="Times New Roman" w:eastAsia="Times New Roman" w:hAnsi="Times New Roman" w:cs="Times New Roman"/>
          <w:lang w:val="ru-RU"/>
        </w:rPr>
        <w:t>Майэлла</w:t>
      </w:r>
      <w:proofErr w:type="spellEnd"/>
      <w:r w:rsidRPr="000533DC">
        <w:rPr>
          <w:rFonts w:ascii="Times New Roman" w:eastAsia="Times New Roman" w:hAnsi="Times New Roman" w:cs="Times New Roman"/>
          <w:lang w:val="ru-RU"/>
        </w:rPr>
        <w:t>» и телекомпании «</w:t>
      </w:r>
      <w:r w:rsidRPr="000533DC">
        <w:rPr>
          <w:rFonts w:ascii="Times New Roman" w:eastAsia="Times New Roman" w:hAnsi="Times New Roman" w:cs="Times New Roman"/>
          <w:lang w:val="en-US"/>
        </w:rPr>
        <w:t>Rai</w:t>
      </w:r>
      <w:r w:rsidRPr="000533DC">
        <w:rPr>
          <w:rFonts w:ascii="Times New Roman" w:eastAsia="Times New Roman" w:hAnsi="Times New Roman" w:cs="Times New Roman"/>
          <w:lang w:val="ru-RU"/>
        </w:rPr>
        <w:t xml:space="preserve"> — </w:t>
      </w:r>
      <w:r w:rsidRPr="000533DC">
        <w:rPr>
          <w:rFonts w:ascii="Times New Roman" w:eastAsia="Times New Roman" w:hAnsi="Times New Roman" w:cs="Times New Roman"/>
          <w:lang w:val="en-US"/>
        </w:rPr>
        <w:t>Italian</w:t>
      </w:r>
      <w:r w:rsidRPr="000533DC">
        <w:rPr>
          <w:rFonts w:ascii="Times New Roman" w:eastAsia="Times New Roman" w:hAnsi="Times New Roman" w:cs="Times New Roman"/>
          <w:lang w:val="ru-RU"/>
        </w:rPr>
        <w:t xml:space="preserve"> </w:t>
      </w:r>
      <w:r w:rsidRPr="000533DC">
        <w:rPr>
          <w:rFonts w:ascii="Times New Roman" w:eastAsia="Times New Roman" w:hAnsi="Times New Roman" w:cs="Times New Roman"/>
          <w:lang w:val="en-US"/>
        </w:rPr>
        <w:t>TV</w:t>
      </w:r>
      <w:r w:rsidRPr="000533DC">
        <w:rPr>
          <w:rFonts w:ascii="Times New Roman" w:eastAsia="Times New Roman" w:hAnsi="Times New Roman" w:cs="Times New Roman"/>
          <w:lang w:val="ru-RU"/>
        </w:rPr>
        <w:t xml:space="preserve">». В рамках культурного форума также прошли гастроли итальянской труппы </w:t>
      </w:r>
      <w:proofErr w:type="spellStart"/>
      <w:r w:rsidRPr="000533DC">
        <w:rPr>
          <w:rFonts w:ascii="Times New Roman" w:eastAsia="Times New Roman" w:hAnsi="Times New Roman" w:cs="Times New Roman"/>
          <w:lang w:val="en-US"/>
        </w:rPr>
        <w:t>Aterballetto</w:t>
      </w:r>
      <w:proofErr w:type="spellEnd"/>
      <w:r w:rsidRPr="000533DC">
        <w:rPr>
          <w:rFonts w:ascii="Times New Roman" w:eastAsia="Times New Roman" w:hAnsi="Times New Roman" w:cs="Times New Roman"/>
          <w:lang w:val="ru-RU"/>
        </w:rPr>
        <w:t xml:space="preserve"> </w:t>
      </w:r>
      <w:proofErr w:type="gramStart"/>
      <w:r w:rsidRPr="000533DC">
        <w:rPr>
          <w:rFonts w:ascii="Times New Roman" w:eastAsia="Times New Roman" w:hAnsi="Times New Roman" w:cs="Times New Roman"/>
          <w:lang w:val="ru-RU"/>
        </w:rPr>
        <w:t>и  театра</w:t>
      </w:r>
      <w:proofErr w:type="gramEnd"/>
      <w:r w:rsidRPr="000533DC">
        <w:rPr>
          <w:rFonts w:ascii="Times New Roman" w:eastAsia="Times New Roman" w:hAnsi="Times New Roman" w:cs="Times New Roman"/>
          <w:lang w:val="ru-RU"/>
        </w:rPr>
        <w:t xml:space="preserve"> Пикколо — Театра Европы. Один из самых популярных драматических театров Италии и всей Европы показал в России спектакль «Эльвира». Настоящее и будущее российско-итальянских культурных связей обсудили участники конференции «Россия — Италия: диалог культур». Организаторами мероприятия выступили Институт всеобщей истории Российской академии наук и Итальянский институт культуры в Санкт-Петербурге.  Участники конференции сделали вывод о том, что многовековое взаимное притяжение Италии и России получило наиболее плодотворную реализацию в сфере культуры. Тесные культурные связи обеспечивали и продолжают обеспечивать прочный фундамент сотрудничеству наших стран в самых различных сферах, способствуя взаимопониманию и сердечности в двусторонних отношениях и реализации совместных проектов. </w:t>
      </w:r>
      <w:r w:rsidRPr="000533DC">
        <w:rPr>
          <w:rFonts w:ascii="Times New Roman" w:eastAsia="Times New Roman" w:hAnsi="Times New Roman" w:cs="Times New Roman"/>
          <w:vertAlign w:val="superscript"/>
          <w:lang w:val="ru-RU"/>
        </w:rPr>
        <w:footnoteReference w:id="108"/>
      </w:r>
    </w:p>
    <w:p w14:paraId="4F8340D6" w14:textId="77777777" w:rsidR="000533DC" w:rsidRPr="000533DC" w:rsidRDefault="000533DC" w:rsidP="000533DC">
      <w:pPr>
        <w:spacing w:line="360" w:lineRule="auto"/>
        <w:jc w:val="both"/>
        <w:rPr>
          <w:rFonts w:ascii="Times New Roman" w:eastAsia="Times New Roman" w:hAnsi="Times New Roman" w:cs="Times New Roman"/>
          <w:iCs/>
          <w:lang w:val="ru-RU"/>
        </w:rPr>
      </w:pPr>
      <w:r w:rsidRPr="000533DC">
        <w:rPr>
          <w:rFonts w:ascii="Times New Roman" w:eastAsia="Times New Roman" w:hAnsi="Times New Roman" w:cs="Times New Roman"/>
          <w:lang w:val="ru-RU"/>
        </w:rPr>
        <w:t xml:space="preserve">              </w:t>
      </w:r>
      <w:r w:rsidR="00611DB6">
        <w:rPr>
          <w:rFonts w:ascii="Times New Roman" w:eastAsia="Times New Roman" w:hAnsi="Times New Roman" w:cs="Times New Roman"/>
          <w:lang w:val="ru-RU"/>
        </w:rPr>
        <w:t xml:space="preserve"> </w:t>
      </w:r>
      <w:r w:rsidRPr="000533DC">
        <w:rPr>
          <w:rFonts w:ascii="Times New Roman" w:eastAsia="Times New Roman" w:hAnsi="Times New Roman" w:cs="Times New Roman"/>
          <w:lang w:val="ru-RU"/>
        </w:rPr>
        <w:t xml:space="preserve"> Таким образом, международные культурные проекты, проводимые в Италии и России, за время своего существования приобрели более </w:t>
      </w:r>
      <w:proofErr w:type="spellStart"/>
      <w:r w:rsidRPr="000533DC">
        <w:rPr>
          <w:rFonts w:ascii="Times New Roman" w:eastAsia="Times New Roman" w:hAnsi="Times New Roman" w:cs="Times New Roman"/>
          <w:lang w:val="ru-RU"/>
        </w:rPr>
        <w:t>широкии</w:t>
      </w:r>
      <w:proofErr w:type="spellEnd"/>
      <w:r w:rsidRPr="000533DC">
        <w:rPr>
          <w:rFonts w:ascii="Times New Roman" w:eastAsia="Times New Roman" w:hAnsi="Times New Roman" w:cs="Times New Roman"/>
          <w:lang w:val="ru-RU"/>
        </w:rPr>
        <w:t xml:space="preserve">̆ формат и популярность за счет высокого уровня организации и подготовки его участников, и заинтересованности каждой из сторон в организации мероприятий данного формата. Они не только вносят огромный вклад в развитие культурных </w:t>
      </w:r>
      <w:proofErr w:type="spellStart"/>
      <w:r w:rsidRPr="000533DC">
        <w:rPr>
          <w:rFonts w:ascii="Times New Roman" w:eastAsia="Times New Roman" w:hAnsi="Times New Roman" w:cs="Times New Roman"/>
          <w:lang w:val="ru-RU"/>
        </w:rPr>
        <w:t>связеи</w:t>
      </w:r>
      <w:proofErr w:type="spellEnd"/>
      <w:r w:rsidRPr="000533DC">
        <w:rPr>
          <w:rFonts w:ascii="Times New Roman" w:eastAsia="Times New Roman" w:hAnsi="Times New Roman" w:cs="Times New Roman"/>
          <w:lang w:val="ru-RU"/>
        </w:rPr>
        <w:t xml:space="preserve">̆ России и Италии, но и создают условия для развития и продвижения внешней культурной политики двух стран. Такие масштабные мероприятия, как </w:t>
      </w:r>
      <w:r w:rsidR="00611DB6">
        <w:rPr>
          <w:rFonts w:ascii="Times New Roman" w:eastAsia="Times New Roman" w:hAnsi="Times New Roman" w:cs="Times New Roman"/>
          <w:lang w:val="ru-RU"/>
        </w:rPr>
        <w:t>«</w:t>
      </w:r>
      <w:r w:rsidRPr="000533DC">
        <w:rPr>
          <w:rFonts w:ascii="Times New Roman" w:eastAsia="Times New Roman" w:hAnsi="Times New Roman" w:cs="Times New Roman"/>
          <w:lang w:val="ru-RU"/>
        </w:rPr>
        <w:t>Русские сезоны</w:t>
      </w:r>
      <w:r w:rsidR="00611DB6">
        <w:rPr>
          <w:rFonts w:ascii="Times New Roman" w:eastAsia="Times New Roman" w:hAnsi="Times New Roman" w:cs="Times New Roman"/>
          <w:lang w:val="ru-RU"/>
        </w:rPr>
        <w:t>»</w:t>
      </w:r>
      <w:r w:rsidRPr="000533DC">
        <w:rPr>
          <w:rFonts w:ascii="Times New Roman" w:eastAsia="Times New Roman" w:hAnsi="Times New Roman" w:cs="Times New Roman"/>
          <w:lang w:val="ru-RU"/>
        </w:rPr>
        <w:t xml:space="preserve">, культурные миссии </w:t>
      </w:r>
      <w:proofErr w:type="gramStart"/>
      <w:r w:rsidRPr="000533DC">
        <w:rPr>
          <w:rFonts w:ascii="Times New Roman" w:eastAsia="Times New Roman" w:hAnsi="Times New Roman" w:cs="Times New Roman"/>
          <w:lang w:val="ru-RU"/>
        </w:rPr>
        <w:t>и  форумы</w:t>
      </w:r>
      <w:proofErr w:type="gramEnd"/>
      <w:r w:rsidRPr="000533DC">
        <w:rPr>
          <w:rFonts w:ascii="Times New Roman" w:eastAsia="Times New Roman" w:hAnsi="Times New Roman" w:cs="Times New Roman"/>
          <w:lang w:val="ru-RU"/>
        </w:rPr>
        <w:t xml:space="preserve">, создают уникальную среду двустороннего культурного </w:t>
      </w:r>
      <w:proofErr w:type="spellStart"/>
      <w:r w:rsidRPr="000533DC">
        <w:rPr>
          <w:rFonts w:ascii="Times New Roman" w:eastAsia="Times New Roman" w:hAnsi="Times New Roman" w:cs="Times New Roman"/>
          <w:lang w:val="ru-RU"/>
        </w:rPr>
        <w:t>взаимодействия</w:t>
      </w:r>
      <w:proofErr w:type="spellEnd"/>
      <w:r w:rsidRPr="000533DC">
        <w:rPr>
          <w:rFonts w:ascii="Times New Roman" w:eastAsia="Times New Roman" w:hAnsi="Times New Roman" w:cs="Times New Roman"/>
          <w:lang w:val="ru-RU"/>
        </w:rPr>
        <w:t xml:space="preserve">, обмену опытом и способствуют взаимному обогащению </w:t>
      </w:r>
      <w:r w:rsidRPr="000533DC">
        <w:rPr>
          <w:rFonts w:ascii="Times New Roman" w:eastAsia="Times New Roman" w:hAnsi="Times New Roman" w:cs="Times New Roman"/>
          <w:lang w:val="ru-RU"/>
        </w:rPr>
        <w:lastRenderedPageBreak/>
        <w:t xml:space="preserve">культур. Их организация свидетельствует о </w:t>
      </w:r>
      <w:r w:rsidRPr="000533DC">
        <w:rPr>
          <w:rFonts w:ascii="Times New Roman" w:eastAsia="Times New Roman" w:hAnsi="Times New Roman" w:cs="Times New Roman"/>
          <w:iCs/>
          <w:lang w:val="ru-RU"/>
        </w:rPr>
        <w:t xml:space="preserve">наличии большого количество различных форм и вариантов культурных инициатив, которые поступают как с российской, так и с итальянской стороны. </w:t>
      </w:r>
      <w:r w:rsidR="00611DB6">
        <w:rPr>
          <w:rFonts w:ascii="Times New Roman" w:eastAsia="Times New Roman" w:hAnsi="Times New Roman" w:cs="Times New Roman"/>
          <w:iCs/>
          <w:lang w:val="ru-RU"/>
        </w:rPr>
        <w:t xml:space="preserve"> </w:t>
      </w:r>
      <w:r w:rsidRPr="000533DC">
        <w:rPr>
          <w:rFonts w:ascii="Times New Roman" w:eastAsia="Times New Roman" w:hAnsi="Times New Roman" w:cs="Times New Roman"/>
          <w:iCs/>
          <w:lang w:val="ru-RU"/>
        </w:rPr>
        <w:t xml:space="preserve">На современном этапе помимо традиционных направлений сотрудничества в области культуры между Россией Италией (музыкальных обменов, проведения гастролей, организации театральных постановок, кинофестивалей), реализовываются масштабные многодисциплинарные культурные проекты, во время </w:t>
      </w:r>
      <w:proofErr w:type="gramStart"/>
      <w:r w:rsidRPr="000533DC">
        <w:rPr>
          <w:rFonts w:ascii="Times New Roman" w:eastAsia="Times New Roman" w:hAnsi="Times New Roman" w:cs="Times New Roman"/>
          <w:iCs/>
          <w:lang w:val="ru-RU"/>
        </w:rPr>
        <w:t>которых  культурные</w:t>
      </w:r>
      <w:proofErr w:type="gramEnd"/>
      <w:r w:rsidRPr="000533DC">
        <w:rPr>
          <w:rFonts w:ascii="Times New Roman" w:eastAsia="Times New Roman" w:hAnsi="Times New Roman" w:cs="Times New Roman"/>
          <w:iCs/>
          <w:lang w:val="ru-RU"/>
        </w:rPr>
        <w:t xml:space="preserve"> события могут проходить одновременно в России и Италии.  Также, при организации мероприятий подобного рода и масштаба значительно расширяется область культурного взаимодействия двух стран, и растет заинтересованность в культуре друг друга. </w:t>
      </w:r>
    </w:p>
    <w:p w14:paraId="795B2E20" w14:textId="77777777" w:rsidR="000533DC" w:rsidRPr="000533DC" w:rsidRDefault="000533DC" w:rsidP="000533DC">
      <w:pPr>
        <w:spacing w:line="360" w:lineRule="auto"/>
        <w:jc w:val="both"/>
        <w:rPr>
          <w:rFonts w:ascii="Times New Roman" w:eastAsia="Times New Roman" w:hAnsi="Times New Roman" w:cs="Times New Roman"/>
          <w:b/>
          <w:bCs/>
          <w:iCs/>
          <w:lang w:val="ru-RU"/>
        </w:rPr>
      </w:pPr>
    </w:p>
    <w:p w14:paraId="3A058068" w14:textId="358DFC63" w:rsidR="000533DC" w:rsidRPr="000533DC" w:rsidRDefault="000533DC" w:rsidP="000533DC">
      <w:pPr>
        <w:spacing w:line="360" w:lineRule="auto"/>
        <w:jc w:val="center"/>
        <w:rPr>
          <w:rFonts w:ascii="Times New Roman" w:eastAsia="Times New Roman" w:hAnsi="Times New Roman" w:cs="Times New Roman"/>
          <w:b/>
          <w:bCs/>
          <w:iCs/>
          <w:lang w:val="ru-RU"/>
        </w:rPr>
      </w:pPr>
      <w:r w:rsidRPr="000533DC">
        <w:rPr>
          <w:rFonts w:ascii="Times New Roman" w:eastAsia="Times New Roman" w:hAnsi="Times New Roman" w:cs="Times New Roman"/>
          <w:b/>
          <w:bCs/>
          <w:iCs/>
          <w:lang w:val="ru-RU"/>
        </w:rPr>
        <w:t>3.3. Роль Перекрестных годов культуры, языка и туризма в культурном сотрудничестве Росси</w:t>
      </w:r>
      <w:r w:rsidR="00F10586">
        <w:rPr>
          <w:rFonts w:ascii="Times New Roman" w:eastAsia="Times New Roman" w:hAnsi="Times New Roman" w:cs="Times New Roman"/>
          <w:b/>
          <w:bCs/>
          <w:iCs/>
          <w:lang w:val="ru-RU"/>
        </w:rPr>
        <w:t>йской Федерации</w:t>
      </w:r>
      <w:r w:rsidRPr="000533DC">
        <w:rPr>
          <w:rFonts w:ascii="Times New Roman" w:eastAsia="Times New Roman" w:hAnsi="Times New Roman" w:cs="Times New Roman"/>
          <w:b/>
          <w:bCs/>
          <w:iCs/>
          <w:lang w:val="ru-RU"/>
        </w:rPr>
        <w:t xml:space="preserve"> и Итал</w:t>
      </w:r>
      <w:r w:rsidR="00F10586">
        <w:rPr>
          <w:rFonts w:ascii="Times New Roman" w:eastAsia="Times New Roman" w:hAnsi="Times New Roman" w:cs="Times New Roman"/>
          <w:b/>
          <w:bCs/>
          <w:iCs/>
          <w:lang w:val="ru-RU"/>
        </w:rPr>
        <w:t>ьянской Республики</w:t>
      </w:r>
    </w:p>
    <w:p w14:paraId="001BD626" w14:textId="77777777" w:rsidR="000533DC" w:rsidRPr="000533DC" w:rsidRDefault="000533DC" w:rsidP="000533DC">
      <w:pPr>
        <w:spacing w:line="360" w:lineRule="auto"/>
        <w:jc w:val="both"/>
        <w:rPr>
          <w:rFonts w:ascii="Times New Roman" w:eastAsia="Times New Roman" w:hAnsi="Times New Roman" w:cs="Times New Roman"/>
          <w:iCs/>
          <w:lang w:val="ru-RU"/>
        </w:rPr>
      </w:pPr>
    </w:p>
    <w:p w14:paraId="46F32467" w14:textId="7C8FDDB4" w:rsidR="000533DC" w:rsidRPr="000533DC" w:rsidRDefault="000533DC" w:rsidP="000533DC">
      <w:pPr>
        <w:spacing w:line="360" w:lineRule="auto"/>
        <w:jc w:val="both"/>
        <w:rPr>
          <w:rFonts w:ascii="Times New Roman" w:eastAsia="Times New Roman" w:hAnsi="Times New Roman" w:cs="Times New Roman"/>
          <w:iCs/>
          <w:lang w:val="ru-RU"/>
        </w:rPr>
      </w:pPr>
      <w:r w:rsidRPr="000533DC">
        <w:rPr>
          <w:rFonts w:ascii="Times New Roman" w:eastAsia="Times New Roman" w:hAnsi="Times New Roman" w:cs="Times New Roman"/>
          <w:iCs/>
          <w:lang w:val="ru-RU"/>
        </w:rPr>
        <w:t xml:space="preserve">             Одним из действенных механизмов укрепления двусторонних отношений и формирования позитивного имиджа страны является проведение Перекрестных годов культуры, языка, туризма. События, которые организовываются в рамках данного года, позволяют оценить культурные д</w:t>
      </w:r>
      <w:r w:rsidR="00611DB6">
        <w:rPr>
          <w:rFonts w:ascii="Times New Roman" w:eastAsia="Times New Roman" w:hAnsi="Times New Roman" w:cs="Times New Roman"/>
          <w:iCs/>
          <w:lang w:val="it-IT"/>
        </w:rPr>
        <w:t>o</w:t>
      </w:r>
      <w:proofErr w:type="spellStart"/>
      <w:r w:rsidRPr="000533DC">
        <w:rPr>
          <w:rFonts w:ascii="Times New Roman" w:eastAsia="Times New Roman" w:hAnsi="Times New Roman" w:cs="Times New Roman"/>
          <w:iCs/>
          <w:lang w:val="ru-RU"/>
        </w:rPr>
        <w:t>стижения</w:t>
      </w:r>
      <w:proofErr w:type="spellEnd"/>
      <w:r w:rsidRPr="000533DC">
        <w:rPr>
          <w:rFonts w:ascii="Times New Roman" w:eastAsia="Times New Roman" w:hAnsi="Times New Roman" w:cs="Times New Roman"/>
          <w:iCs/>
          <w:lang w:val="ru-RU"/>
        </w:rPr>
        <w:t xml:space="preserve"> стран-участниц в различных областях, обменяться опытом, на основе проведения различных мероприятий дать возможность жителям двух стран познакомиться с культурно- историческим наследием страны партнера. Перекрестные годы – это крупные мероприятия двустороннего характера, которые проводятся на самом высоком уровне.</w:t>
      </w:r>
      <w:r w:rsidR="00116053">
        <w:rPr>
          <w:rStyle w:val="FootnoteReference"/>
          <w:rFonts w:ascii="Times New Roman" w:eastAsia="Times New Roman" w:hAnsi="Times New Roman" w:cs="Times New Roman"/>
          <w:iCs/>
          <w:lang w:val="ru-RU"/>
        </w:rPr>
        <w:footnoteReference w:id="109"/>
      </w:r>
      <w:r w:rsidRPr="000533DC">
        <w:rPr>
          <w:rFonts w:ascii="Times New Roman" w:eastAsia="Times New Roman" w:hAnsi="Times New Roman" w:cs="Times New Roman"/>
          <w:iCs/>
          <w:lang w:val="ru-RU"/>
        </w:rPr>
        <w:t xml:space="preserve"> Обычно в их проведении участвует лидеры государств-партнеров, а ответственность за разработку программы, содержание </w:t>
      </w:r>
      <w:proofErr w:type="spellStart"/>
      <w:r w:rsidRPr="000533DC">
        <w:rPr>
          <w:rFonts w:ascii="Times New Roman" w:eastAsia="Times New Roman" w:hAnsi="Times New Roman" w:cs="Times New Roman"/>
          <w:iCs/>
          <w:lang w:val="ru-RU"/>
        </w:rPr>
        <w:t>которои</w:t>
      </w:r>
      <w:proofErr w:type="spellEnd"/>
      <w:r w:rsidRPr="000533DC">
        <w:rPr>
          <w:rFonts w:ascii="Times New Roman" w:eastAsia="Times New Roman" w:hAnsi="Times New Roman" w:cs="Times New Roman"/>
          <w:iCs/>
          <w:lang w:val="ru-RU"/>
        </w:rPr>
        <w:t xml:space="preserve">̆ согласуется с </w:t>
      </w:r>
      <w:proofErr w:type="spellStart"/>
      <w:r w:rsidRPr="000533DC">
        <w:rPr>
          <w:rFonts w:ascii="Times New Roman" w:eastAsia="Times New Roman" w:hAnsi="Times New Roman" w:cs="Times New Roman"/>
          <w:iCs/>
          <w:lang w:val="ru-RU"/>
        </w:rPr>
        <w:t>партнерскои</w:t>
      </w:r>
      <w:proofErr w:type="spellEnd"/>
      <w:r w:rsidRPr="000533DC">
        <w:rPr>
          <w:rFonts w:ascii="Times New Roman" w:eastAsia="Times New Roman" w:hAnsi="Times New Roman" w:cs="Times New Roman"/>
          <w:iCs/>
          <w:lang w:val="ru-RU"/>
        </w:rPr>
        <w:t xml:space="preserve">̆ </w:t>
      </w:r>
      <w:proofErr w:type="spellStart"/>
      <w:r w:rsidRPr="000533DC">
        <w:rPr>
          <w:rFonts w:ascii="Times New Roman" w:eastAsia="Times New Roman" w:hAnsi="Times New Roman" w:cs="Times New Roman"/>
          <w:iCs/>
          <w:lang w:val="ru-RU"/>
        </w:rPr>
        <w:t>сторонои</w:t>
      </w:r>
      <w:proofErr w:type="spellEnd"/>
      <w:r w:rsidRPr="000533DC">
        <w:rPr>
          <w:rFonts w:ascii="Times New Roman" w:eastAsia="Times New Roman" w:hAnsi="Times New Roman" w:cs="Times New Roman"/>
          <w:iCs/>
          <w:lang w:val="ru-RU"/>
        </w:rPr>
        <w:t xml:space="preserve">̆, несет Министерство иностранных дел. Вопросами практического осуществления Перекрестных годов Италии и России занимается Итальянский институт культуры и Россотрудничество, а также агентства, центры культуры </w:t>
      </w:r>
      <w:proofErr w:type="gramStart"/>
      <w:r w:rsidRPr="000533DC">
        <w:rPr>
          <w:rFonts w:ascii="Times New Roman" w:eastAsia="Times New Roman" w:hAnsi="Times New Roman" w:cs="Times New Roman"/>
          <w:iCs/>
          <w:lang w:val="ru-RU"/>
        </w:rPr>
        <w:t>и  частные</w:t>
      </w:r>
      <w:proofErr w:type="gramEnd"/>
      <w:r w:rsidRPr="000533DC">
        <w:rPr>
          <w:rFonts w:ascii="Times New Roman" w:eastAsia="Times New Roman" w:hAnsi="Times New Roman" w:cs="Times New Roman"/>
          <w:iCs/>
          <w:lang w:val="ru-RU"/>
        </w:rPr>
        <w:t xml:space="preserve"> лица. </w:t>
      </w:r>
    </w:p>
    <w:p w14:paraId="78C870E3" w14:textId="5959325C" w:rsidR="000533DC" w:rsidRPr="000533DC" w:rsidRDefault="000533DC" w:rsidP="000533DC">
      <w:pPr>
        <w:spacing w:line="360" w:lineRule="auto"/>
        <w:jc w:val="both"/>
        <w:rPr>
          <w:rFonts w:ascii="Times New Roman" w:eastAsia="Times New Roman" w:hAnsi="Times New Roman" w:cs="Times New Roman"/>
          <w:iCs/>
          <w:lang w:val="ru-RU"/>
        </w:rPr>
      </w:pPr>
      <w:r w:rsidRPr="000533DC">
        <w:rPr>
          <w:rFonts w:ascii="Times New Roman" w:eastAsia="Times New Roman" w:hAnsi="Times New Roman" w:cs="Times New Roman"/>
          <w:iCs/>
          <w:lang w:val="ru-RU"/>
        </w:rPr>
        <w:t xml:space="preserve">                Согласно Н.М. Боголюбовой и Николаевой Ю.В., проведение перекрестных годов культур станет определяющим вектором культурно-гуманитарного сотрудничества России с зарубежными странами на </w:t>
      </w:r>
      <w:proofErr w:type="spellStart"/>
      <w:r w:rsidRPr="000533DC">
        <w:rPr>
          <w:rFonts w:ascii="Times New Roman" w:eastAsia="Times New Roman" w:hAnsi="Times New Roman" w:cs="Times New Roman"/>
          <w:iCs/>
          <w:lang w:val="ru-RU"/>
        </w:rPr>
        <w:t>ближайшую</w:t>
      </w:r>
      <w:proofErr w:type="spellEnd"/>
      <w:r w:rsidRPr="000533DC">
        <w:rPr>
          <w:rFonts w:ascii="Times New Roman" w:eastAsia="Times New Roman" w:hAnsi="Times New Roman" w:cs="Times New Roman"/>
          <w:iCs/>
          <w:lang w:val="ru-RU"/>
        </w:rPr>
        <w:t xml:space="preserve"> перспективу. </w:t>
      </w:r>
      <w:r w:rsidRPr="000533DC">
        <w:rPr>
          <w:rFonts w:ascii="Times New Roman" w:eastAsia="Times New Roman" w:hAnsi="Times New Roman" w:cs="Times New Roman"/>
          <w:iCs/>
          <w:vertAlign w:val="superscript"/>
          <w:lang w:val="en-US"/>
        </w:rPr>
        <w:footnoteReference w:id="110"/>
      </w:r>
      <w:r w:rsidRPr="000533DC">
        <w:rPr>
          <w:rFonts w:ascii="Times New Roman" w:eastAsia="Times New Roman" w:hAnsi="Times New Roman" w:cs="Times New Roman"/>
          <w:iCs/>
          <w:lang w:val="ru-RU"/>
        </w:rPr>
        <w:t xml:space="preserve"> </w:t>
      </w:r>
      <w:r w:rsidR="00611DB6" w:rsidRPr="00545412">
        <w:rPr>
          <w:rFonts w:ascii="Times New Roman" w:eastAsia="Times New Roman" w:hAnsi="Times New Roman" w:cs="Times New Roman"/>
          <w:iCs/>
          <w:lang w:val="ru-RU"/>
        </w:rPr>
        <w:t xml:space="preserve"> </w:t>
      </w:r>
      <w:r w:rsidRPr="000533DC">
        <w:rPr>
          <w:rFonts w:ascii="Times New Roman" w:eastAsia="Times New Roman" w:hAnsi="Times New Roman" w:cs="Times New Roman"/>
          <w:iCs/>
          <w:lang w:val="ru-RU"/>
        </w:rPr>
        <w:t xml:space="preserve">Проведение мероприятий данного типа и масштаба выгодно как для России, так и для Италии. Преимуществом является то, что проведение «перекрестного года культур», безусловно, сближает две страны, укрепляет их сотрудничество не только в сфере культуры, но и в </w:t>
      </w:r>
      <w:proofErr w:type="spellStart"/>
      <w:r w:rsidRPr="000533DC">
        <w:rPr>
          <w:rFonts w:ascii="Times New Roman" w:eastAsia="Times New Roman" w:hAnsi="Times New Roman" w:cs="Times New Roman"/>
          <w:iCs/>
          <w:lang w:val="ru-RU"/>
        </w:rPr>
        <w:t>экономическои</w:t>
      </w:r>
      <w:proofErr w:type="spellEnd"/>
      <w:r w:rsidRPr="000533DC">
        <w:rPr>
          <w:rFonts w:ascii="Times New Roman" w:eastAsia="Times New Roman" w:hAnsi="Times New Roman" w:cs="Times New Roman"/>
          <w:iCs/>
          <w:lang w:val="ru-RU"/>
        </w:rPr>
        <w:t xml:space="preserve">̆, </w:t>
      </w:r>
      <w:proofErr w:type="spellStart"/>
      <w:r w:rsidRPr="000533DC">
        <w:rPr>
          <w:rFonts w:ascii="Times New Roman" w:eastAsia="Times New Roman" w:hAnsi="Times New Roman" w:cs="Times New Roman"/>
          <w:iCs/>
          <w:lang w:val="ru-RU"/>
        </w:rPr>
        <w:t>политическои</w:t>
      </w:r>
      <w:proofErr w:type="spellEnd"/>
      <w:r w:rsidRPr="000533DC">
        <w:rPr>
          <w:rFonts w:ascii="Times New Roman" w:eastAsia="Times New Roman" w:hAnsi="Times New Roman" w:cs="Times New Roman"/>
          <w:iCs/>
          <w:lang w:val="ru-RU"/>
        </w:rPr>
        <w:t xml:space="preserve">̆ областях, </w:t>
      </w:r>
      <w:r w:rsidRPr="000533DC">
        <w:rPr>
          <w:rFonts w:ascii="Times New Roman" w:eastAsia="Times New Roman" w:hAnsi="Times New Roman" w:cs="Times New Roman"/>
          <w:iCs/>
          <w:lang w:val="ru-RU"/>
        </w:rPr>
        <w:lastRenderedPageBreak/>
        <w:t xml:space="preserve">помогает узнать и освоить современные тенденции </w:t>
      </w:r>
      <w:proofErr w:type="spellStart"/>
      <w:r w:rsidRPr="000533DC">
        <w:rPr>
          <w:rFonts w:ascii="Times New Roman" w:eastAsia="Times New Roman" w:hAnsi="Times New Roman" w:cs="Times New Roman"/>
          <w:iCs/>
          <w:lang w:val="ru-RU"/>
        </w:rPr>
        <w:t>культурнои</w:t>
      </w:r>
      <w:proofErr w:type="spellEnd"/>
      <w:r w:rsidRPr="000533DC">
        <w:rPr>
          <w:rFonts w:ascii="Times New Roman" w:eastAsia="Times New Roman" w:hAnsi="Times New Roman" w:cs="Times New Roman"/>
          <w:iCs/>
          <w:lang w:val="ru-RU"/>
        </w:rPr>
        <w:t xml:space="preserve">̆ жизни. Культурные сезоны, проходящие за рубежом, выполняют следующие функции. Во-первых, они направлены на конечную цель </w:t>
      </w:r>
      <w:proofErr w:type="gramStart"/>
      <w:r w:rsidRPr="000533DC">
        <w:rPr>
          <w:rFonts w:ascii="Times New Roman" w:eastAsia="Times New Roman" w:hAnsi="Times New Roman" w:cs="Times New Roman"/>
          <w:iCs/>
          <w:lang w:val="ru-RU"/>
        </w:rPr>
        <w:t>-  реализацию</w:t>
      </w:r>
      <w:proofErr w:type="gramEnd"/>
      <w:r w:rsidRPr="000533DC">
        <w:rPr>
          <w:rFonts w:ascii="Times New Roman" w:eastAsia="Times New Roman" w:hAnsi="Times New Roman" w:cs="Times New Roman"/>
          <w:iCs/>
          <w:lang w:val="ru-RU"/>
        </w:rPr>
        <w:t xml:space="preserve"> внешней культурной политики по улучшению и продвижению имиджа страны за рубежом. Во-вторых, проведение «перекрестных годов» способствует сохранению разнообразия культур, а также ознакомления широкой аудитории с наследием другой страны. Проводя такие сезоны культур, Россия не только показывают свою культуру итальянской аудитории, но и принимает у себя культуру Италии, создавая максим</w:t>
      </w:r>
      <w:r w:rsidR="00611DB6">
        <w:rPr>
          <w:rFonts w:ascii="Times New Roman" w:eastAsia="Times New Roman" w:hAnsi="Times New Roman" w:cs="Times New Roman"/>
          <w:iCs/>
          <w:lang w:val="it-IT"/>
        </w:rPr>
        <w:t>a</w:t>
      </w:r>
      <w:proofErr w:type="spellStart"/>
      <w:r w:rsidRPr="000533DC">
        <w:rPr>
          <w:rFonts w:ascii="Times New Roman" w:eastAsia="Times New Roman" w:hAnsi="Times New Roman" w:cs="Times New Roman"/>
          <w:iCs/>
          <w:lang w:val="ru-RU"/>
        </w:rPr>
        <w:t>льно</w:t>
      </w:r>
      <w:proofErr w:type="spellEnd"/>
      <w:r w:rsidRPr="000533DC">
        <w:rPr>
          <w:rFonts w:ascii="Times New Roman" w:eastAsia="Times New Roman" w:hAnsi="Times New Roman" w:cs="Times New Roman"/>
          <w:iCs/>
          <w:lang w:val="ru-RU"/>
        </w:rPr>
        <w:t xml:space="preserve"> широкие возможности для ее презентации. </w:t>
      </w:r>
      <w:r w:rsidR="00116053">
        <w:rPr>
          <w:rStyle w:val="FootnoteReference"/>
          <w:rFonts w:ascii="Times New Roman" w:eastAsia="Times New Roman" w:hAnsi="Times New Roman" w:cs="Times New Roman"/>
          <w:iCs/>
          <w:lang w:val="ru-RU"/>
        </w:rPr>
        <w:footnoteReference w:id="111"/>
      </w:r>
    </w:p>
    <w:p w14:paraId="3C9FAB27" w14:textId="77777777" w:rsidR="000533DC" w:rsidRPr="000533DC" w:rsidRDefault="000533DC" w:rsidP="000533DC">
      <w:pPr>
        <w:spacing w:line="360" w:lineRule="auto"/>
        <w:jc w:val="both"/>
        <w:rPr>
          <w:rFonts w:ascii="Times New Roman" w:eastAsia="Times New Roman" w:hAnsi="Times New Roman" w:cs="Times New Roman"/>
          <w:iCs/>
          <w:lang w:val="ru-RU"/>
        </w:rPr>
      </w:pPr>
      <w:r w:rsidRPr="000533DC">
        <w:rPr>
          <w:rFonts w:ascii="Times New Roman" w:eastAsia="Times New Roman" w:hAnsi="Times New Roman" w:cs="Times New Roman"/>
          <w:iCs/>
          <w:lang w:val="ru-RU"/>
        </w:rPr>
        <w:t xml:space="preserve">               Новым этапом </w:t>
      </w:r>
      <w:proofErr w:type="gramStart"/>
      <w:r w:rsidRPr="000533DC">
        <w:rPr>
          <w:rFonts w:ascii="Times New Roman" w:eastAsia="Times New Roman" w:hAnsi="Times New Roman" w:cs="Times New Roman"/>
          <w:iCs/>
          <w:lang w:val="ru-RU"/>
        </w:rPr>
        <w:t>в двусторонних культурных отношений</w:t>
      </w:r>
      <w:proofErr w:type="gramEnd"/>
      <w:r w:rsidRPr="000533DC">
        <w:rPr>
          <w:rFonts w:ascii="Times New Roman" w:eastAsia="Times New Roman" w:hAnsi="Times New Roman" w:cs="Times New Roman"/>
          <w:iCs/>
          <w:lang w:val="ru-RU"/>
        </w:rPr>
        <w:t xml:space="preserve"> Италии и России стало проведение Перекрестного года культуры и языка в 2011 году и Перекрестного года</w:t>
      </w:r>
      <w:r w:rsidRPr="000533DC">
        <w:rPr>
          <w:rFonts w:ascii="Times New Roman" w:eastAsia="Times New Roman" w:hAnsi="Times New Roman" w:cs="Times New Roman"/>
          <w:b/>
          <w:bCs/>
          <w:iCs/>
          <w:lang w:val="ru-RU"/>
        </w:rPr>
        <w:t xml:space="preserve"> </w:t>
      </w:r>
      <w:r w:rsidRPr="000533DC">
        <w:rPr>
          <w:rFonts w:ascii="Times New Roman" w:eastAsia="Times New Roman" w:hAnsi="Times New Roman" w:cs="Times New Roman"/>
          <w:bCs/>
          <w:iCs/>
          <w:lang w:val="ru-RU"/>
        </w:rPr>
        <w:t>туризма в 2013 году.</w:t>
      </w:r>
      <w:r w:rsidRPr="000533DC">
        <w:rPr>
          <w:rFonts w:ascii="Times New Roman" w:eastAsia="Times New Roman" w:hAnsi="Times New Roman" w:cs="Times New Roman"/>
          <w:b/>
          <w:bCs/>
          <w:iCs/>
          <w:lang w:val="ru-RU"/>
        </w:rPr>
        <w:t xml:space="preserve"> </w:t>
      </w:r>
      <w:r w:rsidRPr="000533DC">
        <w:rPr>
          <w:rFonts w:ascii="Times New Roman" w:eastAsia="Times New Roman" w:hAnsi="Times New Roman" w:cs="Times New Roman"/>
          <w:iCs/>
          <w:lang w:val="ru-RU"/>
        </w:rPr>
        <w:t>По мнению председателя Комитета Государственной Думы по международным делам Константина Иосифовича Косачёва, для многих зарубежных партнёров Россия до сих пор – «</w:t>
      </w:r>
      <w:proofErr w:type="spellStart"/>
      <w:r w:rsidRPr="000533DC">
        <w:rPr>
          <w:rFonts w:ascii="Times New Roman" w:eastAsia="Times New Roman" w:hAnsi="Times New Roman" w:cs="Times New Roman"/>
          <w:iCs/>
          <w:lang w:val="ru-RU"/>
        </w:rPr>
        <w:t>недооткрытая</w:t>
      </w:r>
      <w:proofErr w:type="spellEnd"/>
      <w:r w:rsidRPr="000533DC">
        <w:rPr>
          <w:rFonts w:ascii="Times New Roman" w:eastAsia="Times New Roman" w:hAnsi="Times New Roman" w:cs="Times New Roman"/>
          <w:iCs/>
          <w:lang w:val="ru-RU"/>
        </w:rPr>
        <w:t>» страна, но в случае с Италией дело обстоит по-другому. Косачёв утверждает, что Россия и Италия схожи в своём культурном развитии, в чем немалую роль играет взаимосвязь и исторические культурные контакты двух стран. А сегодня, положительно влияет и способствует дальнейшему углублению данного сотрудничества проведение «перекрёстного» года культур России и Италии.</w:t>
      </w:r>
      <w:r w:rsidRPr="000533DC">
        <w:rPr>
          <w:rFonts w:ascii="Times New Roman" w:eastAsia="Times New Roman" w:hAnsi="Times New Roman" w:cs="Times New Roman"/>
          <w:iCs/>
          <w:vertAlign w:val="superscript"/>
          <w:lang w:val="ru-RU"/>
        </w:rPr>
        <w:footnoteReference w:id="112"/>
      </w:r>
    </w:p>
    <w:p w14:paraId="5475C637" w14:textId="77777777" w:rsidR="000533DC" w:rsidRPr="000533DC" w:rsidRDefault="000533DC" w:rsidP="000533DC">
      <w:pPr>
        <w:spacing w:line="360" w:lineRule="auto"/>
        <w:jc w:val="both"/>
        <w:rPr>
          <w:rFonts w:ascii="Times New Roman" w:eastAsia="Times New Roman" w:hAnsi="Times New Roman" w:cs="Times New Roman"/>
          <w:iCs/>
          <w:lang w:val="ru-RU"/>
        </w:rPr>
      </w:pPr>
      <w:r w:rsidRPr="000533DC">
        <w:rPr>
          <w:rFonts w:ascii="Times New Roman" w:eastAsia="Times New Roman" w:hAnsi="Times New Roman" w:cs="Times New Roman"/>
          <w:iCs/>
          <w:lang w:val="ru-RU"/>
        </w:rPr>
        <w:t xml:space="preserve">             Перекрестный год культуры и языка, проведенный в 2011 году, стал значимым событием в культурной жизни России и Италии. В книге «Образы Италии», </w:t>
      </w:r>
      <w:proofErr w:type="spellStart"/>
      <w:r w:rsidRPr="000533DC">
        <w:rPr>
          <w:rFonts w:ascii="Times New Roman" w:eastAsia="Times New Roman" w:hAnsi="Times New Roman" w:cs="Times New Roman"/>
          <w:iCs/>
          <w:lang w:val="ru-RU"/>
        </w:rPr>
        <w:t>ставшеи</w:t>
      </w:r>
      <w:proofErr w:type="spellEnd"/>
      <w:r w:rsidRPr="000533DC">
        <w:rPr>
          <w:rFonts w:ascii="Times New Roman" w:eastAsia="Times New Roman" w:hAnsi="Times New Roman" w:cs="Times New Roman"/>
          <w:iCs/>
          <w:lang w:val="ru-RU"/>
        </w:rPr>
        <w:t xml:space="preserve">̆ </w:t>
      </w:r>
      <w:proofErr w:type="spellStart"/>
      <w:r w:rsidRPr="000533DC">
        <w:rPr>
          <w:rFonts w:ascii="Times New Roman" w:eastAsia="Times New Roman" w:hAnsi="Times New Roman" w:cs="Times New Roman"/>
          <w:iCs/>
          <w:lang w:val="ru-RU"/>
        </w:rPr>
        <w:t>настольнои</w:t>
      </w:r>
      <w:proofErr w:type="spellEnd"/>
      <w:r w:rsidRPr="000533DC">
        <w:rPr>
          <w:rFonts w:ascii="Times New Roman" w:eastAsia="Times New Roman" w:hAnsi="Times New Roman" w:cs="Times New Roman"/>
          <w:iCs/>
          <w:lang w:val="ru-RU"/>
        </w:rPr>
        <w:t xml:space="preserve">̆ </w:t>
      </w:r>
      <w:proofErr w:type="spellStart"/>
      <w:r w:rsidRPr="000533DC">
        <w:rPr>
          <w:rFonts w:ascii="Times New Roman" w:eastAsia="Times New Roman" w:hAnsi="Times New Roman" w:cs="Times New Roman"/>
          <w:iCs/>
          <w:lang w:val="ru-RU"/>
        </w:rPr>
        <w:t>книгои</w:t>
      </w:r>
      <w:proofErr w:type="spellEnd"/>
      <w:r w:rsidRPr="000533DC">
        <w:rPr>
          <w:rFonts w:ascii="Times New Roman" w:eastAsia="Times New Roman" w:hAnsi="Times New Roman" w:cs="Times New Roman"/>
          <w:iCs/>
          <w:lang w:val="ru-RU"/>
        </w:rPr>
        <w:t xml:space="preserve">̆ </w:t>
      </w:r>
      <w:proofErr w:type="spellStart"/>
      <w:r w:rsidRPr="000533DC">
        <w:rPr>
          <w:rFonts w:ascii="Times New Roman" w:eastAsia="Times New Roman" w:hAnsi="Times New Roman" w:cs="Times New Roman"/>
          <w:iCs/>
          <w:lang w:val="ru-RU"/>
        </w:rPr>
        <w:t>русскои</w:t>
      </w:r>
      <w:proofErr w:type="spellEnd"/>
      <w:r w:rsidRPr="000533DC">
        <w:rPr>
          <w:rFonts w:ascii="Times New Roman" w:eastAsia="Times New Roman" w:hAnsi="Times New Roman" w:cs="Times New Roman"/>
          <w:iCs/>
          <w:lang w:val="ru-RU"/>
        </w:rPr>
        <w:t xml:space="preserve">̆ интеллигенции, Павел Муратов писал: «Италия принадлежит к великим темам, не устающим привлекать мысль и воображение различных </w:t>
      </w:r>
      <w:proofErr w:type="spellStart"/>
      <w:r w:rsidRPr="000533DC">
        <w:rPr>
          <w:rFonts w:ascii="Times New Roman" w:eastAsia="Times New Roman" w:hAnsi="Times New Roman" w:cs="Times New Roman"/>
          <w:iCs/>
          <w:lang w:val="ru-RU"/>
        </w:rPr>
        <w:t>людеи</w:t>
      </w:r>
      <w:proofErr w:type="spellEnd"/>
      <w:r w:rsidRPr="000533DC">
        <w:rPr>
          <w:rFonts w:ascii="Times New Roman" w:eastAsia="Times New Roman" w:hAnsi="Times New Roman" w:cs="Times New Roman"/>
          <w:iCs/>
          <w:lang w:val="ru-RU"/>
        </w:rPr>
        <w:t xml:space="preserve">̆ и сменяющихся поколений. Италия никогда не </w:t>
      </w:r>
      <w:proofErr w:type="spellStart"/>
      <w:r w:rsidRPr="000533DC">
        <w:rPr>
          <w:rFonts w:ascii="Times New Roman" w:eastAsia="Times New Roman" w:hAnsi="Times New Roman" w:cs="Times New Roman"/>
          <w:iCs/>
          <w:lang w:val="ru-RU"/>
        </w:rPr>
        <w:t>уйдет</w:t>
      </w:r>
      <w:proofErr w:type="spellEnd"/>
      <w:r w:rsidRPr="000533DC">
        <w:rPr>
          <w:rFonts w:ascii="Times New Roman" w:eastAsia="Times New Roman" w:hAnsi="Times New Roman" w:cs="Times New Roman"/>
          <w:iCs/>
          <w:lang w:val="ru-RU"/>
        </w:rPr>
        <w:t xml:space="preserve"> из поля зрения </w:t>
      </w:r>
      <w:proofErr w:type="spellStart"/>
      <w:r w:rsidRPr="000533DC">
        <w:rPr>
          <w:rFonts w:ascii="Times New Roman" w:eastAsia="Times New Roman" w:hAnsi="Times New Roman" w:cs="Times New Roman"/>
          <w:iCs/>
          <w:lang w:val="ru-RU"/>
        </w:rPr>
        <w:t>русскои</w:t>
      </w:r>
      <w:proofErr w:type="spellEnd"/>
      <w:r w:rsidRPr="000533DC">
        <w:rPr>
          <w:rFonts w:ascii="Times New Roman" w:eastAsia="Times New Roman" w:hAnsi="Times New Roman" w:cs="Times New Roman"/>
          <w:iCs/>
          <w:lang w:val="ru-RU"/>
        </w:rPr>
        <w:t xml:space="preserve">̆ </w:t>
      </w:r>
      <w:proofErr w:type="spellStart"/>
      <w:r w:rsidRPr="000533DC">
        <w:rPr>
          <w:rFonts w:ascii="Times New Roman" w:eastAsia="Times New Roman" w:hAnsi="Times New Roman" w:cs="Times New Roman"/>
          <w:iCs/>
          <w:lang w:val="ru-RU"/>
        </w:rPr>
        <w:t>духовнои</w:t>
      </w:r>
      <w:proofErr w:type="spellEnd"/>
      <w:r w:rsidRPr="000533DC">
        <w:rPr>
          <w:rFonts w:ascii="Times New Roman" w:eastAsia="Times New Roman" w:hAnsi="Times New Roman" w:cs="Times New Roman"/>
          <w:iCs/>
          <w:lang w:val="ru-RU"/>
        </w:rPr>
        <w:t xml:space="preserve">̆ жизни». </w:t>
      </w:r>
      <w:r w:rsidRPr="000533DC">
        <w:rPr>
          <w:rFonts w:ascii="Times New Roman" w:eastAsia="Times New Roman" w:hAnsi="Times New Roman" w:cs="Times New Roman"/>
          <w:iCs/>
          <w:vertAlign w:val="superscript"/>
          <w:lang w:val="ru-RU"/>
        </w:rPr>
        <w:footnoteReference w:id="113"/>
      </w:r>
      <w:r w:rsidRPr="000533DC">
        <w:rPr>
          <w:rFonts w:ascii="Times New Roman" w:eastAsia="Times New Roman" w:hAnsi="Times New Roman" w:cs="Times New Roman"/>
          <w:iCs/>
          <w:lang w:val="ru-RU"/>
        </w:rPr>
        <w:t xml:space="preserve"> Именно в этом духе прошел «</w:t>
      </w:r>
      <w:proofErr w:type="spellStart"/>
      <w:r w:rsidRPr="000533DC">
        <w:rPr>
          <w:rFonts w:ascii="Times New Roman" w:eastAsia="Times New Roman" w:hAnsi="Times New Roman" w:cs="Times New Roman"/>
          <w:iCs/>
          <w:lang w:val="ru-RU"/>
        </w:rPr>
        <w:t>Перекрестныи</w:t>
      </w:r>
      <w:proofErr w:type="spellEnd"/>
      <w:r w:rsidRPr="000533DC">
        <w:rPr>
          <w:rFonts w:ascii="Times New Roman" w:eastAsia="Times New Roman" w:hAnsi="Times New Roman" w:cs="Times New Roman"/>
          <w:iCs/>
          <w:lang w:val="ru-RU"/>
        </w:rPr>
        <w:t xml:space="preserve">̆ год» в 2011 </w:t>
      </w:r>
      <w:proofErr w:type="gramStart"/>
      <w:r w:rsidRPr="000533DC">
        <w:rPr>
          <w:rFonts w:ascii="Times New Roman" w:eastAsia="Times New Roman" w:hAnsi="Times New Roman" w:cs="Times New Roman"/>
          <w:iCs/>
          <w:lang w:val="ru-RU"/>
        </w:rPr>
        <w:t>году,  который</w:t>
      </w:r>
      <w:proofErr w:type="gramEnd"/>
      <w:r w:rsidRPr="000533DC">
        <w:rPr>
          <w:rFonts w:ascii="Times New Roman" w:eastAsia="Times New Roman" w:hAnsi="Times New Roman" w:cs="Times New Roman"/>
          <w:iCs/>
          <w:lang w:val="ru-RU"/>
        </w:rPr>
        <w:t xml:space="preserve"> стартовал в римском Дворце экспозиций, где в присутствии Дмитрия Медведева и Сильвио Берлускони состоялось торжественное открытие выставки «Александр </w:t>
      </w:r>
      <w:proofErr w:type="spellStart"/>
      <w:r w:rsidRPr="000533DC">
        <w:rPr>
          <w:rFonts w:ascii="Times New Roman" w:eastAsia="Times New Roman" w:hAnsi="Times New Roman" w:cs="Times New Roman"/>
          <w:iCs/>
          <w:lang w:val="ru-RU"/>
        </w:rPr>
        <w:t>Дейнека</w:t>
      </w:r>
      <w:proofErr w:type="spellEnd"/>
      <w:r w:rsidRPr="000533DC">
        <w:rPr>
          <w:rFonts w:ascii="Times New Roman" w:eastAsia="Times New Roman" w:hAnsi="Times New Roman" w:cs="Times New Roman"/>
          <w:iCs/>
          <w:lang w:val="ru-RU"/>
        </w:rPr>
        <w:t xml:space="preserve">: </w:t>
      </w:r>
      <w:proofErr w:type="spellStart"/>
      <w:r w:rsidRPr="000533DC">
        <w:rPr>
          <w:rFonts w:ascii="Times New Roman" w:eastAsia="Times New Roman" w:hAnsi="Times New Roman" w:cs="Times New Roman"/>
          <w:iCs/>
          <w:lang w:val="ru-RU"/>
        </w:rPr>
        <w:t>советскии</w:t>
      </w:r>
      <w:proofErr w:type="spellEnd"/>
      <w:r w:rsidRPr="000533DC">
        <w:rPr>
          <w:rFonts w:ascii="Times New Roman" w:eastAsia="Times New Roman" w:hAnsi="Times New Roman" w:cs="Times New Roman"/>
          <w:iCs/>
          <w:lang w:val="ru-RU"/>
        </w:rPr>
        <w:t>̆ путь к модернизму».</w:t>
      </w:r>
    </w:p>
    <w:p w14:paraId="45421E05" w14:textId="13A204D5" w:rsidR="000533DC" w:rsidRPr="000533DC" w:rsidRDefault="000533DC" w:rsidP="000533DC">
      <w:pPr>
        <w:spacing w:line="360" w:lineRule="auto"/>
        <w:jc w:val="both"/>
        <w:rPr>
          <w:rFonts w:ascii="Times New Roman" w:eastAsia="Times New Roman" w:hAnsi="Times New Roman" w:cs="Times New Roman"/>
          <w:iCs/>
          <w:lang w:val="ru-RU"/>
        </w:rPr>
      </w:pPr>
      <w:r w:rsidRPr="000533DC">
        <w:rPr>
          <w:rFonts w:ascii="Times New Roman" w:eastAsia="Times New Roman" w:hAnsi="Times New Roman" w:cs="Times New Roman"/>
          <w:iCs/>
          <w:lang w:val="ru-RU"/>
        </w:rPr>
        <w:t xml:space="preserve">              </w:t>
      </w:r>
      <w:r w:rsidR="004949A4">
        <w:rPr>
          <w:rFonts w:ascii="Times New Roman" w:eastAsia="Times New Roman" w:hAnsi="Times New Roman" w:cs="Times New Roman"/>
          <w:iCs/>
          <w:lang w:val="ru-RU"/>
        </w:rPr>
        <w:t>П</w:t>
      </w:r>
      <w:r w:rsidRPr="000533DC">
        <w:rPr>
          <w:rFonts w:ascii="Times New Roman" w:eastAsia="Times New Roman" w:hAnsi="Times New Roman" w:cs="Times New Roman"/>
          <w:iCs/>
          <w:lang w:val="ru-RU"/>
        </w:rPr>
        <w:t>роведени</w:t>
      </w:r>
      <w:r w:rsidR="004949A4">
        <w:rPr>
          <w:rFonts w:ascii="Times New Roman" w:eastAsia="Times New Roman" w:hAnsi="Times New Roman" w:cs="Times New Roman"/>
          <w:iCs/>
          <w:lang w:val="ru-RU"/>
        </w:rPr>
        <w:t>ю</w:t>
      </w:r>
      <w:r w:rsidRPr="000533DC">
        <w:rPr>
          <w:rFonts w:ascii="Times New Roman" w:eastAsia="Times New Roman" w:hAnsi="Times New Roman" w:cs="Times New Roman"/>
          <w:iCs/>
          <w:lang w:val="ru-RU"/>
        </w:rPr>
        <w:t xml:space="preserve"> и </w:t>
      </w:r>
      <w:r w:rsidR="004949A4">
        <w:rPr>
          <w:rFonts w:ascii="Times New Roman" w:eastAsia="Times New Roman" w:hAnsi="Times New Roman" w:cs="Times New Roman"/>
          <w:iCs/>
          <w:lang w:val="ru-RU"/>
        </w:rPr>
        <w:t xml:space="preserve">организационной </w:t>
      </w:r>
      <w:r w:rsidRPr="000533DC">
        <w:rPr>
          <w:rFonts w:ascii="Times New Roman" w:eastAsia="Times New Roman" w:hAnsi="Times New Roman" w:cs="Times New Roman"/>
          <w:iCs/>
          <w:lang w:val="ru-RU"/>
        </w:rPr>
        <w:t>подготовк</w:t>
      </w:r>
      <w:r w:rsidR="004949A4">
        <w:rPr>
          <w:rFonts w:ascii="Times New Roman" w:eastAsia="Times New Roman" w:hAnsi="Times New Roman" w:cs="Times New Roman"/>
          <w:iCs/>
          <w:lang w:val="ru-RU"/>
        </w:rPr>
        <w:t xml:space="preserve">е </w:t>
      </w:r>
      <w:r w:rsidRPr="000533DC">
        <w:rPr>
          <w:rFonts w:ascii="Times New Roman" w:eastAsia="Times New Roman" w:hAnsi="Times New Roman" w:cs="Times New Roman"/>
          <w:iCs/>
          <w:lang w:val="ru-RU"/>
        </w:rPr>
        <w:t>«Перекрестного года» культуры</w:t>
      </w:r>
      <w:r w:rsidR="004949A4">
        <w:rPr>
          <w:rFonts w:ascii="Times New Roman" w:eastAsia="Times New Roman" w:hAnsi="Times New Roman" w:cs="Times New Roman"/>
          <w:iCs/>
          <w:lang w:val="ru-RU"/>
        </w:rPr>
        <w:t xml:space="preserve"> положило начало подписание </w:t>
      </w:r>
      <w:r w:rsidRPr="000533DC">
        <w:rPr>
          <w:rFonts w:ascii="Times New Roman" w:eastAsia="Times New Roman" w:hAnsi="Times New Roman" w:cs="Times New Roman"/>
          <w:iCs/>
          <w:lang w:val="ru-RU"/>
        </w:rPr>
        <w:t>Протокол</w:t>
      </w:r>
      <w:r w:rsidR="004949A4">
        <w:rPr>
          <w:rFonts w:ascii="Times New Roman" w:eastAsia="Times New Roman" w:hAnsi="Times New Roman" w:cs="Times New Roman"/>
          <w:iCs/>
          <w:lang w:val="ru-RU"/>
        </w:rPr>
        <w:t>а</w:t>
      </w:r>
      <w:r w:rsidRPr="000533DC">
        <w:rPr>
          <w:rFonts w:ascii="Times New Roman" w:eastAsia="Times New Roman" w:hAnsi="Times New Roman" w:cs="Times New Roman"/>
          <w:iCs/>
          <w:lang w:val="ru-RU"/>
        </w:rPr>
        <w:t xml:space="preserve"> и Меморандум о намерениях, подписанны</w:t>
      </w:r>
      <w:r w:rsidR="004949A4">
        <w:rPr>
          <w:rFonts w:ascii="Times New Roman" w:eastAsia="Times New Roman" w:hAnsi="Times New Roman" w:cs="Times New Roman"/>
          <w:iCs/>
          <w:lang w:val="ru-RU"/>
        </w:rPr>
        <w:t>х</w:t>
      </w:r>
      <w:r w:rsidRPr="000533DC">
        <w:rPr>
          <w:rFonts w:ascii="Times New Roman" w:eastAsia="Times New Roman" w:hAnsi="Times New Roman" w:cs="Times New Roman"/>
          <w:iCs/>
          <w:lang w:val="ru-RU"/>
        </w:rPr>
        <w:t xml:space="preserve"> 2009 г</w:t>
      </w:r>
      <w:r w:rsidR="004949A4">
        <w:rPr>
          <w:rFonts w:ascii="Times New Roman" w:eastAsia="Times New Roman" w:hAnsi="Times New Roman" w:cs="Times New Roman"/>
          <w:iCs/>
          <w:lang w:val="ru-RU"/>
        </w:rPr>
        <w:t>оду</w:t>
      </w:r>
      <w:r w:rsidRPr="000533DC">
        <w:rPr>
          <w:rFonts w:ascii="Times New Roman" w:eastAsia="Times New Roman" w:hAnsi="Times New Roman" w:cs="Times New Roman"/>
          <w:iCs/>
          <w:lang w:val="ru-RU"/>
        </w:rPr>
        <w:t xml:space="preserve"> министрами культуры России и Италии. Однако </w:t>
      </w:r>
      <w:proofErr w:type="gramStart"/>
      <w:r w:rsidRPr="000533DC">
        <w:rPr>
          <w:rFonts w:ascii="Times New Roman" w:eastAsia="Times New Roman" w:hAnsi="Times New Roman" w:cs="Times New Roman"/>
          <w:iCs/>
          <w:lang w:val="ru-RU"/>
        </w:rPr>
        <w:t xml:space="preserve">проведению </w:t>
      </w:r>
      <w:r w:rsidRPr="000533DC">
        <w:rPr>
          <w:rFonts w:ascii="Times New Roman" w:eastAsia="Times New Roman" w:hAnsi="Times New Roman" w:cs="Times New Roman"/>
          <w:iCs/>
          <w:lang w:val="en-US"/>
        </w:rPr>
        <w:t> </w:t>
      </w:r>
      <w:r w:rsidRPr="000533DC">
        <w:rPr>
          <w:rFonts w:ascii="Times New Roman" w:eastAsia="Times New Roman" w:hAnsi="Times New Roman" w:cs="Times New Roman"/>
          <w:iCs/>
          <w:lang w:val="ru-RU"/>
        </w:rPr>
        <w:t>«</w:t>
      </w:r>
      <w:proofErr w:type="gramEnd"/>
      <w:r w:rsidRPr="000533DC">
        <w:rPr>
          <w:rFonts w:ascii="Times New Roman" w:eastAsia="Times New Roman" w:hAnsi="Times New Roman" w:cs="Times New Roman"/>
          <w:iCs/>
          <w:lang w:val="ru-RU"/>
        </w:rPr>
        <w:t xml:space="preserve">перекрестного  года» </w:t>
      </w:r>
      <w:r w:rsidRPr="000533DC">
        <w:rPr>
          <w:rFonts w:ascii="Times New Roman" w:eastAsia="Times New Roman" w:hAnsi="Times New Roman" w:cs="Times New Roman"/>
          <w:iCs/>
          <w:lang w:val="en-US"/>
        </w:rPr>
        <w:t> </w:t>
      </w:r>
      <w:r w:rsidRPr="000533DC">
        <w:rPr>
          <w:rFonts w:ascii="Times New Roman" w:eastAsia="Times New Roman" w:hAnsi="Times New Roman" w:cs="Times New Roman"/>
          <w:iCs/>
          <w:lang w:val="ru-RU"/>
        </w:rPr>
        <w:t xml:space="preserve">предшествовал </w:t>
      </w:r>
      <w:r w:rsidRPr="000533DC">
        <w:rPr>
          <w:rFonts w:ascii="Times New Roman" w:eastAsia="Times New Roman" w:hAnsi="Times New Roman" w:cs="Times New Roman"/>
          <w:iCs/>
          <w:lang w:val="en-US"/>
        </w:rPr>
        <w:t> </w:t>
      </w:r>
      <w:r w:rsidRPr="000533DC">
        <w:rPr>
          <w:rFonts w:ascii="Times New Roman" w:eastAsia="Times New Roman" w:hAnsi="Times New Roman" w:cs="Times New Roman"/>
          <w:iCs/>
          <w:lang w:val="ru-RU"/>
        </w:rPr>
        <w:t xml:space="preserve"> ряд важных </w:t>
      </w:r>
      <w:r w:rsidRPr="000533DC">
        <w:rPr>
          <w:rFonts w:ascii="Times New Roman" w:eastAsia="Times New Roman" w:hAnsi="Times New Roman" w:cs="Times New Roman"/>
          <w:iCs/>
          <w:lang w:val="en-US"/>
        </w:rPr>
        <w:t> </w:t>
      </w:r>
      <w:r w:rsidRPr="000533DC">
        <w:rPr>
          <w:rFonts w:ascii="Times New Roman" w:eastAsia="Times New Roman" w:hAnsi="Times New Roman" w:cs="Times New Roman"/>
          <w:iCs/>
          <w:lang w:val="ru-RU"/>
        </w:rPr>
        <w:t xml:space="preserve"> взаимных инициатив, направленных на </w:t>
      </w:r>
      <w:r w:rsidRPr="000533DC">
        <w:rPr>
          <w:rFonts w:ascii="Times New Roman" w:eastAsia="Times New Roman" w:hAnsi="Times New Roman" w:cs="Times New Roman"/>
          <w:iCs/>
          <w:lang w:val="en-US"/>
        </w:rPr>
        <w:t> </w:t>
      </w:r>
      <w:r w:rsidRPr="000533DC">
        <w:rPr>
          <w:rFonts w:ascii="Times New Roman" w:eastAsia="Times New Roman" w:hAnsi="Times New Roman" w:cs="Times New Roman"/>
          <w:iCs/>
          <w:lang w:val="ru-RU"/>
        </w:rPr>
        <w:t xml:space="preserve">развитие </w:t>
      </w:r>
      <w:r w:rsidRPr="000533DC">
        <w:rPr>
          <w:rFonts w:ascii="Times New Roman" w:eastAsia="Times New Roman" w:hAnsi="Times New Roman" w:cs="Times New Roman"/>
          <w:iCs/>
          <w:lang w:val="en-US"/>
        </w:rPr>
        <w:t> </w:t>
      </w:r>
      <w:r w:rsidRPr="000533DC">
        <w:rPr>
          <w:rFonts w:ascii="Times New Roman" w:eastAsia="Times New Roman" w:hAnsi="Times New Roman" w:cs="Times New Roman"/>
          <w:iCs/>
          <w:lang w:val="ru-RU"/>
        </w:rPr>
        <w:t xml:space="preserve">итало-российского  культурного сотрудничества. </w:t>
      </w:r>
      <w:r w:rsidRPr="000533DC">
        <w:rPr>
          <w:rFonts w:ascii="Times New Roman" w:eastAsia="Times New Roman" w:hAnsi="Times New Roman" w:cs="Times New Roman"/>
          <w:iCs/>
          <w:lang w:val="en-US"/>
        </w:rPr>
        <w:t> </w:t>
      </w:r>
      <w:r w:rsidRPr="000533DC">
        <w:rPr>
          <w:rFonts w:ascii="Times New Roman" w:eastAsia="Times New Roman" w:hAnsi="Times New Roman" w:cs="Times New Roman"/>
          <w:iCs/>
          <w:lang w:val="ru-RU"/>
        </w:rPr>
        <w:t xml:space="preserve"> </w:t>
      </w:r>
      <w:proofErr w:type="gramStart"/>
      <w:r w:rsidRPr="000533DC">
        <w:rPr>
          <w:rFonts w:ascii="Times New Roman" w:eastAsia="Times New Roman" w:hAnsi="Times New Roman" w:cs="Times New Roman"/>
          <w:iCs/>
          <w:lang w:val="ru-RU"/>
        </w:rPr>
        <w:t xml:space="preserve">Так, </w:t>
      </w:r>
      <w:r w:rsidRPr="000533DC">
        <w:rPr>
          <w:rFonts w:ascii="Times New Roman" w:eastAsia="Times New Roman" w:hAnsi="Times New Roman" w:cs="Times New Roman"/>
          <w:iCs/>
          <w:lang w:val="en-US"/>
        </w:rPr>
        <w:t> </w:t>
      </w:r>
      <w:r w:rsidRPr="000533DC">
        <w:rPr>
          <w:rFonts w:ascii="Times New Roman" w:eastAsia="Times New Roman" w:hAnsi="Times New Roman" w:cs="Times New Roman"/>
          <w:iCs/>
          <w:lang w:val="ru-RU"/>
        </w:rPr>
        <w:t xml:space="preserve"> </w:t>
      </w:r>
      <w:proofErr w:type="gramEnd"/>
      <w:r w:rsidRPr="000533DC">
        <w:rPr>
          <w:rFonts w:ascii="Times New Roman" w:eastAsia="Times New Roman" w:hAnsi="Times New Roman" w:cs="Times New Roman"/>
          <w:iCs/>
          <w:lang w:val="ru-RU"/>
        </w:rPr>
        <w:t xml:space="preserve">в </w:t>
      </w:r>
      <w:r w:rsidRPr="000533DC">
        <w:rPr>
          <w:rFonts w:ascii="Times New Roman" w:eastAsia="Times New Roman" w:hAnsi="Times New Roman" w:cs="Times New Roman"/>
          <w:iCs/>
          <w:lang w:val="en-US"/>
        </w:rPr>
        <w:t> </w:t>
      </w:r>
      <w:r w:rsidRPr="000533DC">
        <w:rPr>
          <w:rFonts w:ascii="Times New Roman" w:eastAsia="Times New Roman" w:hAnsi="Times New Roman" w:cs="Times New Roman"/>
          <w:iCs/>
          <w:lang w:val="ru-RU"/>
        </w:rPr>
        <w:t xml:space="preserve"> 2004 году</w:t>
      </w:r>
      <w:r w:rsidRPr="000533DC">
        <w:rPr>
          <w:rFonts w:ascii="Times New Roman" w:eastAsia="Times New Roman" w:hAnsi="Times New Roman" w:cs="Times New Roman"/>
          <w:iCs/>
          <w:lang w:val="en-US"/>
        </w:rPr>
        <w:t> </w:t>
      </w:r>
      <w:r w:rsidRPr="000533DC">
        <w:rPr>
          <w:rFonts w:ascii="Times New Roman" w:eastAsia="Times New Roman" w:hAnsi="Times New Roman" w:cs="Times New Roman"/>
          <w:iCs/>
          <w:lang w:val="ru-RU"/>
        </w:rPr>
        <w:t xml:space="preserve"> был </w:t>
      </w:r>
      <w:r w:rsidRPr="000533DC">
        <w:rPr>
          <w:rFonts w:ascii="Times New Roman" w:eastAsia="Times New Roman" w:hAnsi="Times New Roman" w:cs="Times New Roman"/>
          <w:iCs/>
          <w:lang w:val="en-US"/>
        </w:rPr>
        <w:t> </w:t>
      </w:r>
      <w:r w:rsidRPr="000533DC">
        <w:rPr>
          <w:rFonts w:ascii="Times New Roman" w:eastAsia="Times New Roman" w:hAnsi="Times New Roman" w:cs="Times New Roman"/>
          <w:iCs/>
          <w:lang w:val="ru-RU"/>
        </w:rPr>
        <w:t xml:space="preserve"> учрежден </w:t>
      </w:r>
      <w:r w:rsidRPr="000533DC">
        <w:rPr>
          <w:rFonts w:ascii="Times New Roman" w:eastAsia="Times New Roman" w:hAnsi="Times New Roman" w:cs="Times New Roman"/>
          <w:iCs/>
          <w:lang w:val="en-US"/>
        </w:rPr>
        <w:t> </w:t>
      </w:r>
      <w:r w:rsidRPr="000533DC">
        <w:rPr>
          <w:rFonts w:ascii="Times New Roman" w:eastAsia="Times New Roman" w:hAnsi="Times New Roman" w:cs="Times New Roman"/>
          <w:iCs/>
          <w:lang w:val="ru-RU"/>
        </w:rPr>
        <w:t xml:space="preserve"> «Форум </w:t>
      </w:r>
      <w:r w:rsidRPr="000533DC">
        <w:rPr>
          <w:rFonts w:ascii="Times New Roman" w:eastAsia="Times New Roman" w:hAnsi="Times New Roman" w:cs="Times New Roman"/>
          <w:iCs/>
          <w:lang w:val="en-US"/>
        </w:rPr>
        <w:t> </w:t>
      </w:r>
      <w:r w:rsidRPr="000533DC">
        <w:rPr>
          <w:rFonts w:ascii="Times New Roman" w:eastAsia="Times New Roman" w:hAnsi="Times New Roman" w:cs="Times New Roman"/>
          <w:iCs/>
          <w:lang w:val="ru-RU"/>
        </w:rPr>
        <w:t xml:space="preserve"> по </w:t>
      </w:r>
      <w:r w:rsidRPr="000533DC">
        <w:rPr>
          <w:rFonts w:ascii="Times New Roman" w:eastAsia="Times New Roman" w:hAnsi="Times New Roman" w:cs="Times New Roman"/>
          <w:iCs/>
          <w:lang w:val="en-US"/>
        </w:rPr>
        <w:t> </w:t>
      </w:r>
      <w:r w:rsidRPr="000533DC">
        <w:rPr>
          <w:rFonts w:ascii="Times New Roman" w:eastAsia="Times New Roman" w:hAnsi="Times New Roman" w:cs="Times New Roman"/>
          <w:iCs/>
          <w:lang w:val="ru-RU"/>
        </w:rPr>
        <w:t xml:space="preserve"> развитию </w:t>
      </w:r>
      <w:r w:rsidRPr="000533DC">
        <w:rPr>
          <w:rFonts w:ascii="Times New Roman" w:eastAsia="Times New Roman" w:hAnsi="Times New Roman" w:cs="Times New Roman"/>
          <w:iCs/>
          <w:lang w:val="en-US"/>
        </w:rPr>
        <w:t> </w:t>
      </w:r>
      <w:r w:rsidRPr="000533DC">
        <w:rPr>
          <w:rFonts w:ascii="Times New Roman" w:eastAsia="Times New Roman" w:hAnsi="Times New Roman" w:cs="Times New Roman"/>
          <w:iCs/>
          <w:lang w:val="ru-RU"/>
        </w:rPr>
        <w:t xml:space="preserve"> итало-русского </w:t>
      </w:r>
      <w:r w:rsidRPr="000533DC">
        <w:rPr>
          <w:rFonts w:ascii="Times New Roman" w:eastAsia="Times New Roman" w:hAnsi="Times New Roman" w:cs="Times New Roman"/>
          <w:iCs/>
          <w:lang w:val="en-US"/>
        </w:rPr>
        <w:t> </w:t>
      </w:r>
      <w:r w:rsidRPr="000533DC">
        <w:rPr>
          <w:rFonts w:ascii="Times New Roman" w:eastAsia="Times New Roman" w:hAnsi="Times New Roman" w:cs="Times New Roman"/>
          <w:iCs/>
          <w:lang w:val="ru-RU"/>
        </w:rPr>
        <w:t xml:space="preserve"> диалога </w:t>
      </w:r>
      <w:r w:rsidRPr="000533DC">
        <w:rPr>
          <w:rFonts w:ascii="Times New Roman" w:eastAsia="Times New Roman" w:hAnsi="Times New Roman" w:cs="Times New Roman"/>
          <w:iCs/>
          <w:lang w:val="ru-RU"/>
        </w:rPr>
        <w:lastRenderedPageBreak/>
        <w:t xml:space="preserve">гражданских </w:t>
      </w:r>
      <w:r w:rsidRPr="000533DC">
        <w:rPr>
          <w:rFonts w:ascii="Times New Roman" w:eastAsia="Times New Roman" w:hAnsi="Times New Roman" w:cs="Times New Roman"/>
          <w:iCs/>
          <w:lang w:val="en-US"/>
        </w:rPr>
        <w:t> </w:t>
      </w:r>
      <w:r w:rsidRPr="000533DC">
        <w:rPr>
          <w:rFonts w:ascii="Times New Roman" w:eastAsia="Times New Roman" w:hAnsi="Times New Roman" w:cs="Times New Roman"/>
          <w:iCs/>
          <w:lang w:val="ru-RU"/>
        </w:rPr>
        <w:t xml:space="preserve"> обществ», деятельность которого была направлена на</w:t>
      </w:r>
      <w:r w:rsidR="00611DB6" w:rsidRPr="00545412">
        <w:rPr>
          <w:rFonts w:ascii="Times New Roman" w:eastAsia="Times New Roman" w:hAnsi="Times New Roman" w:cs="Times New Roman"/>
          <w:iCs/>
          <w:lang w:val="ru-RU"/>
        </w:rPr>
        <w:t xml:space="preserve"> </w:t>
      </w:r>
      <w:proofErr w:type="spellStart"/>
      <w:r w:rsidRPr="000533DC">
        <w:rPr>
          <w:rFonts w:ascii="Times New Roman" w:eastAsia="Times New Roman" w:hAnsi="Times New Roman" w:cs="Times New Roman"/>
          <w:iCs/>
          <w:lang w:val="ru-RU"/>
        </w:rPr>
        <w:t>развити</w:t>
      </w:r>
      <w:proofErr w:type="spellEnd"/>
      <w:r w:rsidR="00611DB6">
        <w:rPr>
          <w:rFonts w:ascii="Times New Roman" w:eastAsia="Times New Roman" w:hAnsi="Times New Roman" w:cs="Times New Roman"/>
          <w:iCs/>
          <w:lang w:val="it-IT"/>
        </w:rPr>
        <w:t>e</w:t>
      </w:r>
      <w:r w:rsidR="00611DB6" w:rsidRPr="00545412">
        <w:rPr>
          <w:rFonts w:ascii="Times New Roman" w:eastAsia="Times New Roman" w:hAnsi="Times New Roman" w:cs="Times New Roman"/>
          <w:iCs/>
          <w:lang w:val="ru-RU"/>
        </w:rPr>
        <w:t xml:space="preserve"> </w:t>
      </w:r>
      <w:r w:rsidRPr="000533DC">
        <w:rPr>
          <w:rFonts w:ascii="Times New Roman" w:eastAsia="Times New Roman" w:hAnsi="Times New Roman" w:cs="Times New Roman"/>
          <w:iCs/>
          <w:lang w:val="ru-RU"/>
        </w:rPr>
        <w:t>сотрудничества</w:t>
      </w:r>
      <w:r w:rsidR="00611DB6" w:rsidRPr="00545412">
        <w:rPr>
          <w:rFonts w:ascii="Times New Roman" w:eastAsia="Times New Roman" w:hAnsi="Times New Roman" w:cs="Times New Roman"/>
          <w:iCs/>
          <w:lang w:val="ru-RU"/>
        </w:rPr>
        <w:t xml:space="preserve"> </w:t>
      </w:r>
      <w:r w:rsidRPr="000533DC">
        <w:rPr>
          <w:rFonts w:ascii="Times New Roman" w:eastAsia="Times New Roman" w:hAnsi="Times New Roman" w:cs="Times New Roman"/>
          <w:iCs/>
          <w:lang w:val="ru-RU"/>
        </w:rPr>
        <w:t xml:space="preserve">и неформального </w:t>
      </w:r>
      <w:r w:rsidRPr="000533DC">
        <w:rPr>
          <w:rFonts w:ascii="Times New Roman" w:eastAsia="Times New Roman" w:hAnsi="Times New Roman" w:cs="Times New Roman"/>
          <w:iCs/>
          <w:lang w:val="en-US"/>
        </w:rPr>
        <w:t> </w:t>
      </w:r>
      <w:r w:rsidRPr="000533DC">
        <w:rPr>
          <w:rFonts w:ascii="Times New Roman" w:eastAsia="Times New Roman" w:hAnsi="Times New Roman" w:cs="Times New Roman"/>
          <w:iCs/>
          <w:lang w:val="ru-RU"/>
        </w:rPr>
        <w:t xml:space="preserve"> диалога </w:t>
      </w:r>
      <w:r w:rsidRPr="000533DC">
        <w:rPr>
          <w:rFonts w:ascii="Times New Roman" w:eastAsia="Times New Roman" w:hAnsi="Times New Roman" w:cs="Times New Roman"/>
          <w:iCs/>
          <w:lang w:val="en-US"/>
        </w:rPr>
        <w:t> </w:t>
      </w:r>
      <w:r w:rsidRPr="000533DC">
        <w:rPr>
          <w:rFonts w:ascii="Times New Roman" w:eastAsia="Times New Roman" w:hAnsi="Times New Roman" w:cs="Times New Roman"/>
          <w:iCs/>
          <w:lang w:val="ru-RU"/>
        </w:rPr>
        <w:t xml:space="preserve"> между </w:t>
      </w:r>
      <w:r w:rsidRPr="000533DC">
        <w:rPr>
          <w:rFonts w:ascii="Times New Roman" w:eastAsia="Times New Roman" w:hAnsi="Times New Roman" w:cs="Times New Roman"/>
          <w:iCs/>
          <w:lang w:val="en-US"/>
        </w:rPr>
        <w:t> </w:t>
      </w:r>
      <w:r w:rsidRPr="000533DC">
        <w:rPr>
          <w:rFonts w:ascii="Times New Roman" w:eastAsia="Times New Roman" w:hAnsi="Times New Roman" w:cs="Times New Roman"/>
          <w:iCs/>
          <w:lang w:val="ru-RU"/>
        </w:rPr>
        <w:t xml:space="preserve">двумя </w:t>
      </w:r>
      <w:r w:rsidRPr="000533DC">
        <w:rPr>
          <w:rFonts w:ascii="Times New Roman" w:eastAsia="Times New Roman" w:hAnsi="Times New Roman" w:cs="Times New Roman"/>
          <w:iCs/>
          <w:lang w:val="en-US"/>
        </w:rPr>
        <w:t> </w:t>
      </w:r>
      <w:r w:rsidRPr="000533DC">
        <w:rPr>
          <w:rFonts w:ascii="Times New Roman" w:eastAsia="Times New Roman" w:hAnsi="Times New Roman" w:cs="Times New Roman"/>
          <w:iCs/>
          <w:lang w:val="ru-RU"/>
        </w:rPr>
        <w:t xml:space="preserve"> странами </w:t>
      </w:r>
      <w:r w:rsidRPr="000533DC">
        <w:rPr>
          <w:rFonts w:ascii="Times New Roman" w:eastAsia="Times New Roman" w:hAnsi="Times New Roman" w:cs="Times New Roman"/>
          <w:iCs/>
          <w:lang w:val="en-US"/>
        </w:rPr>
        <w:t> </w:t>
      </w:r>
      <w:r w:rsidRPr="000533DC">
        <w:rPr>
          <w:rFonts w:ascii="Times New Roman" w:eastAsia="Times New Roman" w:hAnsi="Times New Roman" w:cs="Times New Roman"/>
          <w:iCs/>
          <w:lang w:val="ru-RU"/>
        </w:rPr>
        <w:t xml:space="preserve"> в </w:t>
      </w:r>
      <w:r w:rsidRPr="000533DC">
        <w:rPr>
          <w:rFonts w:ascii="Times New Roman" w:eastAsia="Times New Roman" w:hAnsi="Times New Roman" w:cs="Times New Roman"/>
          <w:iCs/>
          <w:lang w:val="en-US"/>
        </w:rPr>
        <w:t> </w:t>
      </w:r>
      <w:r w:rsidRPr="000533DC">
        <w:rPr>
          <w:rFonts w:ascii="Times New Roman" w:eastAsia="Times New Roman" w:hAnsi="Times New Roman" w:cs="Times New Roman"/>
          <w:iCs/>
          <w:lang w:val="ru-RU"/>
        </w:rPr>
        <w:t xml:space="preserve"> политической, </w:t>
      </w:r>
      <w:r w:rsidRPr="000533DC">
        <w:rPr>
          <w:rFonts w:ascii="Times New Roman" w:eastAsia="Times New Roman" w:hAnsi="Times New Roman" w:cs="Times New Roman"/>
          <w:iCs/>
          <w:lang w:val="en-US"/>
        </w:rPr>
        <w:t> </w:t>
      </w:r>
      <w:r w:rsidRPr="000533DC">
        <w:rPr>
          <w:rFonts w:ascii="Times New Roman" w:eastAsia="Times New Roman" w:hAnsi="Times New Roman" w:cs="Times New Roman"/>
          <w:iCs/>
          <w:lang w:val="ru-RU"/>
        </w:rPr>
        <w:t xml:space="preserve"> экономической, научной </w:t>
      </w:r>
      <w:r w:rsidRPr="000533DC">
        <w:rPr>
          <w:rFonts w:ascii="Times New Roman" w:eastAsia="Times New Roman" w:hAnsi="Times New Roman" w:cs="Times New Roman"/>
          <w:iCs/>
          <w:lang w:val="en-US"/>
        </w:rPr>
        <w:t> </w:t>
      </w:r>
      <w:r w:rsidRPr="000533DC">
        <w:rPr>
          <w:rFonts w:ascii="Times New Roman" w:eastAsia="Times New Roman" w:hAnsi="Times New Roman" w:cs="Times New Roman"/>
          <w:iCs/>
          <w:lang w:val="ru-RU"/>
        </w:rPr>
        <w:t xml:space="preserve"> и </w:t>
      </w:r>
      <w:r w:rsidRPr="000533DC">
        <w:rPr>
          <w:rFonts w:ascii="Times New Roman" w:eastAsia="Times New Roman" w:hAnsi="Times New Roman" w:cs="Times New Roman"/>
          <w:iCs/>
          <w:lang w:val="en-US"/>
        </w:rPr>
        <w:t> </w:t>
      </w:r>
      <w:r w:rsidRPr="000533DC">
        <w:rPr>
          <w:rFonts w:ascii="Times New Roman" w:eastAsia="Times New Roman" w:hAnsi="Times New Roman" w:cs="Times New Roman"/>
          <w:iCs/>
          <w:lang w:val="ru-RU"/>
        </w:rPr>
        <w:t xml:space="preserve"> культурной </w:t>
      </w:r>
      <w:r w:rsidRPr="000533DC">
        <w:rPr>
          <w:rFonts w:ascii="Times New Roman" w:eastAsia="Times New Roman" w:hAnsi="Times New Roman" w:cs="Times New Roman"/>
          <w:iCs/>
          <w:lang w:val="en-US"/>
        </w:rPr>
        <w:t> </w:t>
      </w:r>
      <w:r w:rsidRPr="000533DC">
        <w:rPr>
          <w:rFonts w:ascii="Times New Roman" w:eastAsia="Times New Roman" w:hAnsi="Times New Roman" w:cs="Times New Roman"/>
          <w:iCs/>
          <w:lang w:val="ru-RU"/>
        </w:rPr>
        <w:t xml:space="preserve"> сферах. </w:t>
      </w:r>
      <w:r w:rsidRPr="000533DC">
        <w:rPr>
          <w:rFonts w:ascii="Times New Roman" w:eastAsia="Times New Roman" w:hAnsi="Times New Roman" w:cs="Times New Roman"/>
          <w:iCs/>
          <w:lang w:val="en-US"/>
        </w:rPr>
        <w:t> </w:t>
      </w:r>
      <w:r w:rsidRPr="000533DC">
        <w:rPr>
          <w:rFonts w:ascii="Times New Roman" w:eastAsia="Times New Roman" w:hAnsi="Times New Roman" w:cs="Times New Roman"/>
          <w:iCs/>
          <w:lang w:val="ru-RU"/>
        </w:rPr>
        <w:t xml:space="preserve"> В </w:t>
      </w:r>
      <w:r w:rsidRPr="000533DC">
        <w:rPr>
          <w:rFonts w:ascii="Times New Roman" w:eastAsia="Times New Roman" w:hAnsi="Times New Roman" w:cs="Times New Roman"/>
          <w:iCs/>
          <w:lang w:val="en-US"/>
        </w:rPr>
        <w:t> </w:t>
      </w:r>
      <w:r w:rsidRPr="000533DC">
        <w:rPr>
          <w:rFonts w:ascii="Times New Roman" w:eastAsia="Times New Roman" w:hAnsi="Times New Roman" w:cs="Times New Roman"/>
          <w:iCs/>
          <w:lang w:val="ru-RU"/>
        </w:rPr>
        <w:t xml:space="preserve"> рамках </w:t>
      </w:r>
      <w:r w:rsidRPr="000533DC">
        <w:rPr>
          <w:rFonts w:ascii="Times New Roman" w:eastAsia="Times New Roman" w:hAnsi="Times New Roman" w:cs="Times New Roman"/>
          <w:iCs/>
          <w:lang w:val="en-US"/>
        </w:rPr>
        <w:t> </w:t>
      </w:r>
      <w:r w:rsidRPr="000533DC">
        <w:rPr>
          <w:rFonts w:ascii="Times New Roman" w:eastAsia="Times New Roman" w:hAnsi="Times New Roman" w:cs="Times New Roman"/>
          <w:iCs/>
          <w:lang w:val="ru-RU"/>
        </w:rPr>
        <w:t xml:space="preserve"> </w:t>
      </w:r>
      <w:r w:rsidR="00611DB6">
        <w:rPr>
          <w:rFonts w:ascii="Times New Roman" w:eastAsia="Times New Roman" w:hAnsi="Times New Roman" w:cs="Times New Roman"/>
          <w:iCs/>
          <w:lang w:val="ru-RU"/>
        </w:rPr>
        <w:t>ф</w:t>
      </w:r>
      <w:r w:rsidRPr="000533DC">
        <w:rPr>
          <w:rFonts w:ascii="Times New Roman" w:eastAsia="Times New Roman" w:hAnsi="Times New Roman" w:cs="Times New Roman"/>
          <w:iCs/>
          <w:lang w:val="ru-RU"/>
        </w:rPr>
        <w:t xml:space="preserve">орума </w:t>
      </w:r>
      <w:r w:rsidRPr="000533DC">
        <w:rPr>
          <w:rFonts w:ascii="Times New Roman" w:eastAsia="Times New Roman" w:hAnsi="Times New Roman" w:cs="Times New Roman"/>
          <w:iCs/>
          <w:lang w:val="en-US"/>
        </w:rPr>
        <w:t> </w:t>
      </w:r>
      <w:r w:rsidRPr="000533DC">
        <w:rPr>
          <w:rFonts w:ascii="Times New Roman" w:eastAsia="Times New Roman" w:hAnsi="Times New Roman" w:cs="Times New Roman"/>
          <w:iCs/>
          <w:lang w:val="ru-RU"/>
        </w:rPr>
        <w:t xml:space="preserve"> в </w:t>
      </w:r>
      <w:r w:rsidRPr="000533DC">
        <w:rPr>
          <w:rFonts w:ascii="Times New Roman" w:eastAsia="Times New Roman" w:hAnsi="Times New Roman" w:cs="Times New Roman"/>
          <w:iCs/>
          <w:lang w:val="en-US"/>
        </w:rPr>
        <w:t> </w:t>
      </w:r>
      <w:r w:rsidRPr="000533DC">
        <w:rPr>
          <w:rFonts w:ascii="Times New Roman" w:eastAsia="Times New Roman" w:hAnsi="Times New Roman" w:cs="Times New Roman"/>
          <w:iCs/>
          <w:lang w:val="ru-RU"/>
        </w:rPr>
        <w:t xml:space="preserve"> преддверии</w:t>
      </w:r>
      <w:proofErr w:type="gramStart"/>
      <w:r w:rsidRPr="000533DC">
        <w:rPr>
          <w:rFonts w:ascii="Times New Roman" w:eastAsia="Times New Roman" w:hAnsi="Times New Roman" w:cs="Times New Roman"/>
          <w:iCs/>
          <w:lang w:val="ru-RU"/>
        </w:rPr>
        <w:t xml:space="preserve"> </w:t>
      </w:r>
      <w:r w:rsidRPr="000533DC">
        <w:rPr>
          <w:rFonts w:ascii="Times New Roman" w:eastAsia="Times New Roman" w:hAnsi="Times New Roman" w:cs="Times New Roman"/>
          <w:iCs/>
          <w:lang w:val="en-US"/>
        </w:rPr>
        <w:t> </w:t>
      </w:r>
      <w:r w:rsidRPr="000533DC">
        <w:rPr>
          <w:rFonts w:ascii="Times New Roman" w:eastAsia="Times New Roman" w:hAnsi="Times New Roman" w:cs="Times New Roman"/>
          <w:iCs/>
          <w:lang w:val="ru-RU"/>
        </w:rPr>
        <w:t xml:space="preserve"> «</w:t>
      </w:r>
      <w:proofErr w:type="gramEnd"/>
      <w:r w:rsidRPr="000533DC">
        <w:rPr>
          <w:rFonts w:ascii="Times New Roman" w:eastAsia="Times New Roman" w:hAnsi="Times New Roman" w:cs="Times New Roman"/>
          <w:iCs/>
          <w:lang w:val="ru-RU"/>
        </w:rPr>
        <w:t xml:space="preserve">перекрестного </w:t>
      </w:r>
      <w:r w:rsidRPr="000533DC">
        <w:rPr>
          <w:rFonts w:ascii="Times New Roman" w:eastAsia="Times New Roman" w:hAnsi="Times New Roman" w:cs="Times New Roman"/>
          <w:iCs/>
          <w:lang w:val="en-US"/>
        </w:rPr>
        <w:t> </w:t>
      </w:r>
      <w:r w:rsidRPr="000533DC">
        <w:rPr>
          <w:rFonts w:ascii="Times New Roman" w:eastAsia="Times New Roman" w:hAnsi="Times New Roman" w:cs="Times New Roman"/>
          <w:iCs/>
          <w:lang w:val="ru-RU"/>
        </w:rPr>
        <w:t xml:space="preserve"> года» культуры и языка Россия – Италия прошли многочисленные круглые столы, конференции, концерты, выставки в Москве, Риме, Венеции и Милане.  </w:t>
      </w:r>
      <w:r w:rsidRPr="000533DC">
        <w:rPr>
          <w:rFonts w:ascii="Times New Roman" w:eastAsia="Times New Roman" w:hAnsi="Times New Roman" w:cs="Times New Roman"/>
          <w:iCs/>
          <w:vertAlign w:val="superscript"/>
          <w:lang w:val="ru-RU"/>
        </w:rPr>
        <w:footnoteReference w:id="114"/>
      </w:r>
      <w:r w:rsidR="00611DB6">
        <w:rPr>
          <w:rFonts w:ascii="Times New Roman" w:eastAsia="Times New Roman" w:hAnsi="Times New Roman" w:cs="Times New Roman"/>
          <w:iCs/>
          <w:lang w:val="ru-RU"/>
        </w:rPr>
        <w:t xml:space="preserve"> </w:t>
      </w:r>
      <w:r w:rsidRPr="000533DC">
        <w:rPr>
          <w:rFonts w:ascii="Times New Roman" w:eastAsia="Times New Roman" w:hAnsi="Times New Roman" w:cs="Times New Roman"/>
          <w:iCs/>
          <w:lang w:val="ru-RU"/>
        </w:rPr>
        <w:t xml:space="preserve"> Роль главного организационно-координационного центра по проведению Года итальянской культуры и языка </w:t>
      </w:r>
      <w:r w:rsidR="00937DD5">
        <w:rPr>
          <w:rFonts w:ascii="Times New Roman" w:eastAsia="Times New Roman" w:hAnsi="Times New Roman" w:cs="Times New Roman"/>
          <w:iCs/>
          <w:lang w:val="ru-RU"/>
        </w:rPr>
        <w:t xml:space="preserve">выполняло </w:t>
      </w:r>
      <w:r w:rsidRPr="000533DC">
        <w:rPr>
          <w:rFonts w:ascii="Times New Roman" w:eastAsia="Times New Roman" w:hAnsi="Times New Roman" w:cs="Times New Roman"/>
          <w:iCs/>
          <w:lang w:val="ru-RU"/>
        </w:rPr>
        <w:t>посольство Итал</w:t>
      </w:r>
      <w:r w:rsidR="00937DD5">
        <w:rPr>
          <w:rFonts w:ascii="Times New Roman" w:eastAsia="Times New Roman" w:hAnsi="Times New Roman" w:cs="Times New Roman"/>
          <w:iCs/>
          <w:lang w:val="ru-RU"/>
        </w:rPr>
        <w:t>ьянской Республики в Москве</w:t>
      </w:r>
      <w:r w:rsidRPr="000533DC">
        <w:rPr>
          <w:rFonts w:ascii="Times New Roman" w:eastAsia="Times New Roman" w:hAnsi="Times New Roman" w:cs="Times New Roman"/>
          <w:iCs/>
          <w:lang w:val="ru-RU"/>
        </w:rPr>
        <w:t>.  С целью рационализации организационного процесса внутри посольства Италии были с</w:t>
      </w:r>
      <w:r w:rsidR="00611DB6">
        <w:rPr>
          <w:rFonts w:ascii="Times New Roman" w:eastAsia="Times New Roman" w:hAnsi="Times New Roman" w:cs="Times New Roman"/>
          <w:iCs/>
          <w:lang w:val="it-IT"/>
        </w:rPr>
        <w:t>o</w:t>
      </w:r>
      <w:proofErr w:type="spellStart"/>
      <w:r w:rsidRPr="000533DC">
        <w:rPr>
          <w:rFonts w:ascii="Times New Roman" w:eastAsia="Times New Roman" w:hAnsi="Times New Roman" w:cs="Times New Roman"/>
          <w:iCs/>
          <w:lang w:val="ru-RU"/>
        </w:rPr>
        <w:t>зданы</w:t>
      </w:r>
      <w:proofErr w:type="spellEnd"/>
      <w:r w:rsidRPr="000533DC">
        <w:rPr>
          <w:rFonts w:ascii="Times New Roman" w:eastAsia="Times New Roman" w:hAnsi="Times New Roman" w:cs="Times New Roman"/>
          <w:iCs/>
          <w:lang w:val="ru-RU"/>
        </w:rPr>
        <w:t xml:space="preserve"> комитеты </w:t>
      </w:r>
      <w:r w:rsidRPr="000533DC">
        <w:rPr>
          <w:rFonts w:ascii="Times New Roman" w:eastAsia="Times New Roman" w:hAnsi="Times New Roman" w:cs="Times New Roman"/>
          <w:iCs/>
          <w:lang w:val="en-US"/>
        </w:rPr>
        <w:t>ad</w:t>
      </w:r>
      <w:r w:rsidRPr="000533DC">
        <w:rPr>
          <w:rFonts w:ascii="Times New Roman" w:eastAsia="Times New Roman" w:hAnsi="Times New Roman" w:cs="Times New Roman"/>
          <w:iCs/>
          <w:lang w:val="ru-RU"/>
        </w:rPr>
        <w:t xml:space="preserve"> </w:t>
      </w:r>
      <w:r w:rsidRPr="000533DC">
        <w:rPr>
          <w:rFonts w:ascii="Times New Roman" w:eastAsia="Times New Roman" w:hAnsi="Times New Roman" w:cs="Times New Roman"/>
          <w:iCs/>
          <w:lang w:val="en-US"/>
        </w:rPr>
        <w:t>hoc</w:t>
      </w:r>
      <w:r w:rsidRPr="000533DC">
        <w:rPr>
          <w:rFonts w:ascii="Times New Roman" w:eastAsia="Times New Roman" w:hAnsi="Times New Roman" w:cs="Times New Roman"/>
          <w:iCs/>
          <w:lang w:val="ru-RU"/>
        </w:rPr>
        <w:t xml:space="preserve">, которые не только выполняли работу по организации мероприятий в рамках Перекрестного Года, но и занимались вопросами </w:t>
      </w:r>
      <w:proofErr w:type="spellStart"/>
      <w:r w:rsidRPr="000533DC">
        <w:rPr>
          <w:rFonts w:ascii="Times New Roman" w:eastAsia="Times New Roman" w:hAnsi="Times New Roman" w:cs="Times New Roman"/>
          <w:iCs/>
          <w:lang w:val="ru-RU"/>
        </w:rPr>
        <w:t>взаимодействия</w:t>
      </w:r>
      <w:proofErr w:type="spellEnd"/>
      <w:r w:rsidRPr="000533DC">
        <w:rPr>
          <w:rFonts w:ascii="Times New Roman" w:eastAsia="Times New Roman" w:hAnsi="Times New Roman" w:cs="Times New Roman"/>
          <w:iCs/>
          <w:lang w:val="ru-RU"/>
        </w:rPr>
        <w:t xml:space="preserve"> с </w:t>
      </w:r>
      <w:proofErr w:type="spellStart"/>
      <w:r w:rsidRPr="000533DC">
        <w:rPr>
          <w:rFonts w:ascii="Times New Roman" w:eastAsia="Times New Roman" w:hAnsi="Times New Roman" w:cs="Times New Roman"/>
          <w:iCs/>
          <w:lang w:val="ru-RU"/>
        </w:rPr>
        <w:t>прессои</w:t>
      </w:r>
      <w:proofErr w:type="spellEnd"/>
      <w:r w:rsidRPr="000533DC">
        <w:rPr>
          <w:rFonts w:ascii="Times New Roman" w:eastAsia="Times New Roman" w:hAnsi="Times New Roman" w:cs="Times New Roman"/>
          <w:iCs/>
          <w:lang w:val="ru-RU"/>
        </w:rPr>
        <w:t xml:space="preserve">̆ и журналистами, последующим мониторингом публикаций. </w:t>
      </w:r>
      <w:r w:rsidR="00937DD5">
        <w:rPr>
          <w:rFonts w:ascii="Times New Roman" w:eastAsia="Times New Roman" w:hAnsi="Times New Roman" w:cs="Times New Roman"/>
          <w:iCs/>
          <w:lang w:val="ru-RU"/>
        </w:rPr>
        <w:t>Г</w:t>
      </w:r>
      <w:r w:rsidRPr="000533DC">
        <w:rPr>
          <w:rFonts w:ascii="Times New Roman" w:eastAsia="Times New Roman" w:hAnsi="Times New Roman" w:cs="Times New Roman"/>
          <w:iCs/>
          <w:lang w:val="ru-RU"/>
        </w:rPr>
        <w:t xml:space="preserve">лавным партнером в проведении программы мероприятий Года Италии в России стал </w:t>
      </w:r>
      <w:proofErr w:type="spellStart"/>
      <w:r w:rsidRPr="000533DC">
        <w:rPr>
          <w:rFonts w:ascii="Times New Roman" w:eastAsia="Times New Roman" w:hAnsi="Times New Roman" w:cs="Times New Roman"/>
          <w:iCs/>
          <w:lang w:val="ru-RU"/>
        </w:rPr>
        <w:t>Итальянскии</w:t>
      </w:r>
      <w:proofErr w:type="spellEnd"/>
      <w:r w:rsidRPr="000533DC">
        <w:rPr>
          <w:rFonts w:ascii="Times New Roman" w:eastAsia="Times New Roman" w:hAnsi="Times New Roman" w:cs="Times New Roman"/>
          <w:iCs/>
          <w:lang w:val="ru-RU"/>
        </w:rPr>
        <w:t>̆ институт культуры.</w:t>
      </w:r>
      <w:r w:rsidR="00937DD5">
        <w:rPr>
          <w:rStyle w:val="FootnoteReference"/>
          <w:rFonts w:ascii="Times New Roman" w:eastAsia="Times New Roman" w:hAnsi="Times New Roman" w:cs="Times New Roman"/>
          <w:iCs/>
          <w:lang w:val="ru-RU"/>
        </w:rPr>
        <w:footnoteReference w:id="115"/>
      </w:r>
      <w:r w:rsidRPr="000533DC">
        <w:rPr>
          <w:rFonts w:ascii="Times New Roman" w:eastAsia="Times New Roman" w:hAnsi="Times New Roman" w:cs="Times New Roman"/>
          <w:iCs/>
          <w:lang w:val="ru-RU"/>
        </w:rPr>
        <w:t xml:space="preserve"> С российской стороны, главным организатором выступило </w:t>
      </w:r>
      <w:proofErr w:type="spellStart"/>
      <w:r w:rsidRPr="000533DC">
        <w:rPr>
          <w:rFonts w:ascii="Times New Roman" w:eastAsia="Times New Roman" w:hAnsi="Times New Roman" w:cs="Times New Roman"/>
          <w:iCs/>
          <w:lang w:val="ru-RU"/>
        </w:rPr>
        <w:t>Россотрудничество</w:t>
      </w:r>
      <w:proofErr w:type="spellEnd"/>
      <w:r w:rsidRPr="000533DC">
        <w:rPr>
          <w:rFonts w:ascii="Times New Roman" w:eastAsia="Times New Roman" w:hAnsi="Times New Roman" w:cs="Times New Roman"/>
          <w:iCs/>
          <w:lang w:val="ru-RU"/>
        </w:rPr>
        <w:t xml:space="preserve">, российский Фонд социально-культурных инициатив и Российский центр науки и культуры в Риме. В программе Года со стороны России были активно задействованы Государственный музей-заповедник </w:t>
      </w:r>
      <w:r w:rsidR="00611DB6">
        <w:rPr>
          <w:rFonts w:ascii="Times New Roman" w:eastAsia="Times New Roman" w:hAnsi="Times New Roman" w:cs="Times New Roman"/>
          <w:iCs/>
          <w:lang w:val="ru-RU"/>
        </w:rPr>
        <w:t>«</w:t>
      </w:r>
      <w:r w:rsidRPr="000533DC">
        <w:rPr>
          <w:rFonts w:ascii="Times New Roman" w:eastAsia="Times New Roman" w:hAnsi="Times New Roman" w:cs="Times New Roman"/>
          <w:iCs/>
          <w:lang w:val="ru-RU"/>
        </w:rPr>
        <w:t>Московский Кремль</w:t>
      </w:r>
      <w:r w:rsidR="00611DB6">
        <w:rPr>
          <w:rFonts w:ascii="Times New Roman" w:eastAsia="Times New Roman" w:hAnsi="Times New Roman" w:cs="Times New Roman"/>
          <w:iCs/>
          <w:lang w:val="ru-RU"/>
        </w:rPr>
        <w:t>»</w:t>
      </w:r>
      <w:r w:rsidRPr="000533DC">
        <w:rPr>
          <w:rFonts w:ascii="Times New Roman" w:eastAsia="Times New Roman" w:hAnsi="Times New Roman" w:cs="Times New Roman"/>
          <w:iCs/>
          <w:lang w:val="ru-RU"/>
        </w:rPr>
        <w:t xml:space="preserve">, Государственный музей изобразительных искусств имени А.С. Пушкина, Санкт-Петербургский оркестр под управлением Юрия Темирканова, оркестр </w:t>
      </w:r>
      <w:r w:rsidR="00611DB6">
        <w:rPr>
          <w:rFonts w:ascii="Times New Roman" w:eastAsia="Times New Roman" w:hAnsi="Times New Roman" w:cs="Times New Roman"/>
          <w:iCs/>
          <w:lang w:val="ru-RU"/>
        </w:rPr>
        <w:t>«</w:t>
      </w:r>
      <w:r w:rsidRPr="000533DC">
        <w:rPr>
          <w:rFonts w:ascii="Times New Roman" w:eastAsia="Times New Roman" w:hAnsi="Times New Roman" w:cs="Times New Roman"/>
          <w:iCs/>
          <w:lang w:val="ru-RU"/>
        </w:rPr>
        <w:t>Виртуозы Москвы</w:t>
      </w:r>
      <w:r w:rsidR="00611DB6">
        <w:rPr>
          <w:rFonts w:ascii="Times New Roman" w:eastAsia="Times New Roman" w:hAnsi="Times New Roman" w:cs="Times New Roman"/>
          <w:iCs/>
          <w:lang w:val="ru-RU"/>
        </w:rPr>
        <w:t>»</w:t>
      </w:r>
      <w:r w:rsidRPr="000533DC">
        <w:rPr>
          <w:rFonts w:ascii="Times New Roman" w:eastAsia="Times New Roman" w:hAnsi="Times New Roman" w:cs="Times New Roman"/>
          <w:iCs/>
          <w:lang w:val="ru-RU"/>
        </w:rPr>
        <w:t xml:space="preserve">, Государственный Русский Музей, Третьяковская галерея, а с итальянской - театр Ла Скала, Римский оперный театр, флорентийские Музей серебра, Палаццо </w:t>
      </w:r>
      <w:proofErr w:type="spellStart"/>
      <w:r w:rsidRPr="000533DC">
        <w:rPr>
          <w:rFonts w:ascii="Times New Roman" w:eastAsia="Times New Roman" w:hAnsi="Times New Roman" w:cs="Times New Roman"/>
          <w:iCs/>
          <w:lang w:val="ru-RU"/>
        </w:rPr>
        <w:t>Питти</w:t>
      </w:r>
      <w:proofErr w:type="spellEnd"/>
      <w:r w:rsidRPr="000533DC">
        <w:rPr>
          <w:rFonts w:ascii="Times New Roman" w:eastAsia="Times New Roman" w:hAnsi="Times New Roman" w:cs="Times New Roman"/>
          <w:iCs/>
          <w:lang w:val="ru-RU"/>
        </w:rPr>
        <w:t>, Галерея Уффици.</w:t>
      </w:r>
      <w:r w:rsidR="00611DB6">
        <w:rPr>
          <w:rFonts w:ascii="Times New Roman" w:eastAsia="Times New Roman" w:hAnsi="Times New Roman" w:cs="Times New Roman"/>
          <w:iCs/>
          <w:lang w:val="ru-RU"/>
        </w:rPr>
        <w:t xml:space="preserve"> </w:t>
      </w:r>
      <w:proofErr w:type="gramStart"/>
      <w:r w:rsidRPr="000533DC">
        <w:rPr>
          <w:rFonts w:ascii="Times New Roman" w:eastAsia="Times New Roman" w:hAnsi="Times New Roman" w:cs="Times New Roman"/>
          <w:iCs/>
          <w:lang w:val="ru-RU"/>
        </w:rPr>
        <w:t xml:space="preserve">Программа  </w:t>
      </w:r>
      <w:r w:rsidR="00BE19A8">
        <w:rPr>
          <w:rFonts w:ascii="Times New Roman" w:eastAsia="Times New Roman" w:hAnsi="Times New Roman" w:cs="Times New Roman"/>
          <w:iCs/>
          <w:lang w:val="ru-RU"/>
        </w:rPr>
        <w:t>«</w:t>
      </w:r>
      <w:proofErr w:type="gramEnd"/>
      <w:r w:rsidRPr="000533DC">
        <w:rPr>
          <w:rFonts w:ascii="Times New Roman" w:eastAsia="Times New Roman" w:hAnsi="Times New Roman" w:cs="Times New Roman"/>
          <w:iCs/>
          <w:lang w:val="ru-RU"/>
        </w:rPr>
        <w:t>Перекрестного года</w:t>
      </w:r>
      <w:r w:rsidR="00BE19A8">
        <w:rPr>
          <w:rFonts w:ascii="Times New Roman" w:eastAsia="Times New Roman" w:hAnsi="Times New Roman" w:cs="Times New Roman"/>
          <w:iCs/>
          <w:lang w:val="ru-RU"/>
        </w:rPr>
        <w:t>»</w:t>
      </w:r>
      <w:r w:rsidRPr="000533DC">
        <w:rPr>
          <w:rFonts w:ascii="Times New Roman" w:eastAsia="Times New Roman" w:hAnsi="Times New Roman" w:cs="Times New Roman"/>
          <w:iCs/>
          <w:lang w:val="ru-RU"/>
        </w:rPr>
        <w:t xml:space="preserve"> готовилась   более   двух   лет.   Она   </w:t>
      </w:r>
      <w:proofErr w:type="gramStart"/>
      <w:r w:rsidRPr="000533DC">
        <w:rPr>
          <w:rFonts w:ascii="Times New Roman" w:eastAsia="Times New Roman" w:hAnsi="Times New Roman" w:cs="Times New Roman"/>
          <w:iCs/>
          <w:lang w:val="ru-RU"/>
        </w:rPr>
        <w:t>включала  в</w:t>
      </w:r>
      <w:proofErr w:type="gramEnd"/>
      <w:r w:rsidRPr="000533DC">
        <w:rPr>
          <w:rFonts w:ascii="Times New Roman" w:eastAsia="Times New Roman" w:hAnsi="Times New Roman" w:cs="Times New Roman"/>
          <w:iCs/>
          <w:lang w:val="ru-RU"/>
        </w:rPr>
        <w:t xml:space="preserve"> себя свыше десяти различных разделов. Было организовано и проведено около 500 </w:t>
      </w:r>
      <w:proofErr w:type="gramStart"/>
      <w:r w:rsidRPr="000533DC">
        <w:rPr>
          <w:rFonts w:ascii="Times New Roman" w:eastAsia="Times New Roman" w:hAnsi="Times New Roman" w:cs="Times New Roman"/>
          <w:iCs/>
          <w:lang w:val="ru-RU"/>
        </w:rPr>
        <w:t>мероприятий  –</w:t>
      </w:r>
      <w:proofErr w:type="gramEnd"/>
      <w:r w:rsidRPr="000533DC">
        <w:rPr>
          <w:rFonts w:ascii="Times New Roman" w:eastAsia="Times New Roman" w:hAnsi="Times New Roman" w:cs="Times New Roman"/>
          <w:iCs/>
          <w:lang w:val="ru-RU"/>
        </w:rPr>
        <w:t xml:space="preserve">   из   них  100 крупных,   более 1000 малых   инициатив   в   32  русских   городах благодаря   сотрудничеству государственных и частных учреждений. Из общего числа, 400 мероприятий были проведены в Москве и Санкт-Петербурге, остальные проходили </w:t>
      </w:r>
      <w:proofErr w:type="gramStart"/>
      <w:r w:rsidRPr="000533DC">
        <w:rPr>
          <w:rFonts w:ascii="Times New Roman" w:eastAsia="Times New Roman" w:hAnsi="Times New Roman" w:cs="Times New Roman"/>
          <w:iCs/>
          <w:lang w:val="ru-RU"/>
        </w:rPr>
        <w:t>в  30</w:t>
      </w:r>
      <w:proofErr w:type="gramEnd"/>
      <w:r w:rsidRPr="000533DC">
        <w:rPr>
          <w:rFonts w:ascii="Times New Roman" w:eastAsia="Times New Roman" w:hAnsi="Times New Roman" w:cs="Times New Roman"/>
          <w:iCs/>
          <w:lang w:val="ru-RU"/>
        </w:rPr>
        <w:t xml:space="preserve"> городах </w:t>
      </w:r>
      <w:proofErr w:type="spellStart"/>
      <w:r w:rsidRPr="000533DC">
        <w:rPr>
          <w:rFonts w:ascii="Times New Roman" w:eastAsia="Times New Roman" w:hAnsi="Times New Roman" w:cs="Times New Roman"/>
          <w:iCs/>
          <w:lang w:val="ru-RU"/>
        </w:rPr>
        <w:t>Российскои</w:t>
      </w:r>
      <w:proofErr w:type="spellEnd"/>
      <w:r w:rsidRPr="000533DC">
        <w:rPr>
          <w:rFonts w:ascii="Times New Roman" w:eastAsia="Times New Roman" w:hAnsi="Times New Roman" w:cs="Times New Roman"/>
          <w:iCs/>
          <w:lang w:val="ru-RU"/>
        </w:rPr>
        <w:t xml:space="preserve">̆ Федерации, имея </w:t>
      </w:r>
      <w:proofErr w:type="spellStart"/>
      <w:r w:rsidRPr="000533DC">
        <w:rPr>
          <w:rFonts w:ascii="Times New Roman" w:eastAsia="Times New Roman" w:hAnsi="Times New Roman" w:cs="Times New Roman"/>
          <w:iCs/>
          <w:lang w:val="ru-RU"/>
        </w:rPr>
        <w:t>огромныи</w:t>
      </w:r>
      <w:proofErr w:type="spellEnd"/>
      <w:r w:rsidRPr="000533DC">
        <w:rPr>
          <w:rFonts w:ascii="Times New Roman" w:eastAsia="Times New Roman" w:hAnsi="Times New Roman" w:cs="Times New Roman"/>
          <w:iCs/>
          <w:lang w:val="ru-RU"/>
        </w:rPr>
        <w:t xml:space="preserve">̆ успех публики. В Италии в проведении мероприятий также было задействовано более 30 городов, где на протяжении 2011 года проходили выставки, концерты, театральные представления, состоялись фестивали русской классической музыки.  </w:t>
      </w:r>
      <w:r w:rsidRPr="000533DC">
        <w:rPr>
          <w:rFonts w:ascii="Times New Roman" w:eastAsia="Times New Roman" w:hAnsi="Times New Roman" w:cs="Times New Roman"/>
          <w:iCs/>
          <w:vertAlign w:val="superscript"/>
          <w:lang w:val="ru-RU"/>
        </w:rPr>
        <w:footnoteReference w:id="116"/>
      </w:r>
    </w:p>
    <w:p w14:paraId="14869131" w14:textId="69437811" w:rsidR="000533DC" w:rsidRPr="000533DC" w:rsidRDefault="000533DC" w:rsidP="000533DC">
      <w:pPr>
        <w:spacing w:line="360" w:lineRule="auto"/>
        <w:jc w:val="both"/>
        <w:rPr>
          <w:rFonts w:ascii="Times New Roman" w:eastAsia="Times New Roman" w:hAnsi="Times New Roman" w:cs="Times New Roman"/>
          <w:iCs/>
          <w:lang w:val="ru-RU"/>
        </w:rPr>
      </w:pPr>
      <w:r w:rsidRPr="000533DC">
        <w:rPr>
          <w:rFonts w:ascii="Times New Roman" w:eastAsia="Times New Roman" w:hAnsi="Times New Roman" w:cs="Times New Roman"/>
          <w:iCs/>
          <w:lang w:val="ru-RU"/>
        </w:rPr>
        <w:t xml:space="preserve">            </w:t>
      </w:r>
      <w:r w:rsidR="00611DB6">
        <w:rPr>
          <w:rFonts w:ascii="Times New Roman" w:eastAsia="Times New Roman" w:hAnsi="Times New Roman" w:cs="Times New Roman"/>
          <w:iCs/>
          <w:lang w:val="ru-RU"/>
        </w:rPr>
        <w:t xml:space="preserve"> </w:t>
      </w:r>
      <w:r w:rsidRPr="000533DC">
        <w:rPr>
          <w:rFonts w:ascii="Times New Roman" w:eastAsia="Times New Roman" w:hAnsi="Times New Roman" w:cs="Times New Roman"/>
          <w:iCs/>
          <w:lang w:val="ru-RU"/>
        </w:rPr>
        <w:t xml:space="preserve"> Перекрестный год включил в себя </w:t>
      </w:r>
      <w:r w:rsidR="00611DB6">
        <w:rPr>
          <w:rFonts w:ascii="Times New Roman" w:eastAsia="Times New Roman" w:hAnsi="Times New Roman" w:cs="Times New Roman"/>
          <w:iCs/>
          <w:lang w:val="ru-RU"/>
        </w:rPr>
        <w:t xml:space="preserve">организацию мероприятий по линии </w:t>
      </w:r>
      <w:r w:rsidRPr="000533DC">
        <w:rPr>
          <w:rFonts w:ascii="Times New Roman" w:eastAsia="Times New Roman" w:hAnsi="Times New Roman" w:cs="Times New Roman"/>
          <w:iCs/>
          <w:lang w:val="ru-RU"/>
        </w:rPr>
        <w:t>музейно</w:t>
      </w:r>
      <w:r w:rsidR="00611DB6">
        <w:rPr>
          <w:rFonts w:ascii="Times New Roman" w:eastAsia="Times New Roman" w:hAnsi="Times New Roman" w:cs="Times New Roman"/>
          <w:iCs/>
          <w:lang w:val="ru-RU"/>
        </w:rPr>
        <w:t>го</w:t>
      </w:r>
      <w:r w:rsidRPr="000533DC">
        <w:rPr>
          <w:rFonts w:ascii="Times New Roman" w:eastAsia="Times New Roman" w:hAnsi="Times New Roman" w:cs="Times New Roman"/>
          <w:iCs/>
          <w:lang w:val="ru-RU"/>
        </w:rPr>
        <w:t>, театрально</w:t>
      </w:r>
      <w:r w:rsidR="00611DB6">
        <w:rPr>
          <w:rFonts w:ascii="Times New Roman" w:eastAsia="Times New Roman" w:hAnsi="Times New Roman" w:cs="Times New Roman"/>
          <w:iCs/>
          <w:lang w:val="ru-RU"/>
        </w:rPr>
        <w:t>го</w:t>
      </w:r>
      <w:r w:rsidRPr="000533DC">
        <w:rPr>
          <w:rFonts w:ascii="Times New Roman" w:eastAsia="Times New Roman" w:hAnsi="Times New Roman" w:cs="Times New Roman"/>
          <w:iCs/>
          <w:lang w:val="ru-RU"/>
        </w:rPr>
        <w:t xml:space="preserve"> и музыкально</w:t>
      </w:r>
      <w:r w:rsidR="00611DB6">
        <w:rPr>
          <w:rFonts w:ascii="Times New Roman" w:eastAsia="Times New Roman" w:hAnsi="Times New Roman" w:cs="Times New Roman"/>
          <w:iCs/>
          <w:lang w:val="ru-RU"/>
        </w:rPr>
        <w:t>го</w:t>
      </w:r>
      <w:r w:rsidRPr="000533DC">
        <w:rPr>
          <w:rFonts w:ascii="Times New Roman" w:eastAsia="Times New Roman" w:hAnsi="Times New Roman" w:cs="Times New Roman"/>
          <w:iCs/>
          <w:lang w:val="ru-RU"/>
        </w:rPr>
        <w:t xml:space="preserve"> сотрудничество. В рамках года было организовано большое </w:t>
      </w:r>
      <w:r w:rsidRPr="000533DC">
        <w:rPr>
          <w:rFonts w:ascii="Times New Roman" w:eastAsia="Times New Roman" w:hAnsi="Times New Roman" w:cs="Times New Roman"/>
          <w:iCs/>
          <w:lang w:val="ru-RU"/>
        </w:rPr>
        <w:lastRenderedPageBreak/>
        <w:t>число выставок. Так, картины из собрания Галереи Боргезе в Риме и музея Уффици во Флоренции открыли Год Италии в России и итальянскую экспозицию в ГМИИ им. А.С.</w:t>
      </w:r>
      <w:r w:rsidR="00FA7929">
        <w:rPr>
          <w:rFonts w:ascii="Times New Roman" w:eastAsia="Times New Roman" w:hAnsi="Times New Roman" w:cs="Times New Roman"/>
          <w:iCs/>
          <w:lang w:val="ru-RU"/>
        </w:rPr>
        <w:t xml:space="preserve"> </w:t>
      </w:r>
      <w:r w:rsidRPr="000533DC">
        <w:rPr>
          <w:rFonts w:ascii="Times New Roman" w:eastAsia="Times New Roman" w:hAnsi="Times New Roman" w:cs="Times New Roman"/>
          <w:iCs/>
          <w:lang w:val="ru-RU"/>
        </w:rPr>
        <w:t>Пушкина. Так</w:t>
      </w:r>
      <w:r w:rsidR="00FA7929">
        <w:rPr>
          <w:rFonts w:ascii="Times New Roman" w:eastAsia="Times New Roman" w:hAnsi="Times New Roman" w:cs="Times New Roman"/>
          <w:iCs/>
          <w:lang w:val="ru-RU"/>
        </w:rPr>
        <w:t xml:space="preserve"> </w:t>
      </w:r>
      <w:proofErr w:type="gramStart"/>
      <w:r w:rsidRPr="000533DC">
        <w:rPr>
          <w:rFonts w:ascii="Times New Roman" w:eastAsia="Times New Roman" w:hAnsi="Times New Roman" w:cs="Times New Roman"/>
          <w:iCs/>
          <w:lang w:val="ru-RU"/>
        </w:rPr>
        <w:t>же,  в</w:t>
      </w:r>
      <w:proofErr w:type="gramEnd"/>
      <w:r w:rsidRPr="000533DC">
        <w:rPr>
          <w:rFonts w:ascii="Times New Roman" w:eastAsia="Times New Roman" w:hAnsi="Times New Roman" w:cs="Times New Roman"/>
          <w:iCs/>
          <w:lang w:val="ru-RU"/>
        </w:rPr>
        <w:t xml:space="preserve"> музеях Московского Кремля была представлена выставка </w:t>
      </w:r>
      <w:r w:rsidR="00611DB6">
        <w:rPr>
          <w:rFonts w:ascii="Times New Roman" w:eastAsia="Times New Roman" w:hAnsi="Times New Roman" w:cs="Times New Roman"/>
          <w:iCs/>
          <w:lang w:val="ru-RU"/>
        </w:rPr>
        <w:t>«</w:t>
      </w:r>
      <w:r w:rsidRPr="000533DC">
        <w:rPr>
          <w:rFonts w:ascii="Times New Roman" w:eastAsia="Times New Roman" w:hAnsi="Times New Roman" w:cs="Times New Roman"/>
          <w:iCs/>
          <w:lang w:val="ru-RU"/>
        </w:rPr>
        <w:t>Сокровищница Медичи</w:t>
      </w:r>
      <w:r w:rsidR="00611DB6">
        <w:rPr>
          <w:rFonts w:ascii="Times New Roman" w:eastAsia="Times New Roman" w:hAnsi="Times New Roman" w:cs="Times New Roman"/>
          <w:iCs/>
          <w:lang w:val="ru-RU"/>
        </w:rPr>
        <w:t>»</w:t>
      </w:r>
      <w:r w:rsidRPr="000533DC">
        <w:rPr>
          <w:rFonts w:ascii="Times New Roman" w:eastAsia="Times New Roman" w:hAnsi="Times New Roman" w:cs="Times New Roman"/>
          <w:iCs/>
          <w:lang w:val="ru-RU"/>
        </w:rPr>
        <w:t xml:space="preserve">, в которую входили шедевры из собрания Флорентийских музеев. Ответным шагом послужила выставка </w:t>
      </w:r>
      <w:r w:rsidR="00611DB6">
        <w:rPr>
          <w:rFonts w:ascii="Times New Roman" w:eastAsia="Times New Roman" w:hAnsi="Times New Roman" w:cs="Times New Roman"/>
          <w:iCs/>
          <w:lang w:val="ru-RU"/>
        </w:rPr>
        <w:t>«</w:t>
      </w:r>
      <w:r w:rsidRPr="000533DC">
        <w:rPr>
          <w:rFonts w:ascii="Times New Roman" w:eastAsia="Times New Roman" w:hAnsi="Times New Roman" w:cs="Times New Roman"/>
          <w:iCs/>
          <w:lang w:val="ru-RU"/>
        </w:rPr>
        <w:t>Сокровищница Кремля</w:t>
      </w:r>
      <w:r w:rsidR="00611DB6">
        <w:rPr>
          <w:rFonts w:ascii="Times New Roman" w:eastAsia="Times New Roman" w:hAnsi="Times New Roman" w:cs="Times New Roman"/>
          <w:iCs/>
          <w:lang w:val="ru-RU"/>
        </w:rPr>
        <w:t>»</w:t>
      </w:r>
      <w:r w:rsidRPr="000533DC">
        <w:rPr>
          <w:rFonts w:ascii="Times New Roman" w:eastAsia="Times New Roman" w:hAnsi="Times New Roman" w:cs="Times New Roman"/>
          <w:iCs/>
          <w:lang w:val="ru-RU"/>
        </w:rPr>
        <w:t xml:space="preserve"> которая была представлена в Палаццо </w:t>
      </w:r>
      <w:proofErr w:type="spellStart"/>
      <w:r w:rsidRPr="000533DC">
        <w:rPr>
          <w:rFonts w:ascii="Times New Roman" w:eastAsia="Times New Roman" w:hAnsi="Times New Roman" w:cs="Times New Roman"/>
          <w:iCs/>
          <w:lang w:val="ru-RU"/>
        </w:rPr>
        <w:t>Питти</w:t>
      </w:r>
      <w:proofErr w:type="spellEnd"/>
      <w:r w:rsidRPr="000533DC">
        <w:rPr>
          <w:rFonts w:ascii="Times New Roman" w:eastAsia="Times New Roman" w:hAnsi="Times New Roman" w:cs="Times New Roman"/>
          <w:iCs/>
          <w:lang w:val="ru-RU"/>
        </w:rPr>
        <w:t xml:space="preserve"> во Флоренции. Следующими инициативами выступили показ в Италии картин русских импрессионистов из коллекции Музея им. Пушкина. К завершению Года в Москве была организована выставка произведений живописи Караваджо из музеев Италии и Ватикана в Пушкинском музее.  В крупнейшей галерее </w:t>
      </w:r>
      <w:proofErr w:type="spellStart"/>
      <w:r w:rsidRPr="000533DC">
        <w:rPr>
          <w:rFonts w:ascii="Times New Roman" w:eastAsia="Times New Roman" w:hAnsi="Times New Roman" w:cs="Times New Roman"/>
          <w:iCs/>
          <w:lang w:val="ru-RU"/>
        </w:rPr>
        <w:t>Брера</w:t>
      </w:r>
      <w:proofErr w:type="spellEnd"/>
      <w:r w:rsidRPr="000533DC">
        <w:rPr>
          <w:rFonts w:ascii="Times New Roman" w:eastAsia="Times New Roman" w:hAnsi="Times New Roman" w:cs="Times New Roman"/>
          <w:iCs/>
          <w:lang w:val="ru-RU"/>
        </w:rPr>
        <w:t xml:space="preserve"> в Милане итальянцы смогли в течение всего года посещать коллекцию</w:t>
      </w:r>
      <w:r w:rsidR="00FA7929">
        <w:rPr>
          <w:rFonts w:ascii="Times New Roman" w:eastAsia="Times New Roman" w:hAnsi="Times New Roman" w:cs="Times New Roman"/>
          <w:iCs/>
          <w:lang w:val="ru-RU"/>
        </w:rPr>
        <w:t xml:space="preserve">, </w:t>
      </w:r>
      <w:proofErr w:type="gramStart"/>
      <w:r w:rsidR="00FA7929">
        <w:rPr>
          <w:rFonts w:ascii="Times New Roman" w:eastAsia="Times New Roman" w:hAnsi="Times New Roman" w:cs="Times New Roman"/>
          <w:iCs/>
          <w:lang w:val="ru-RU"/>
        </w:rPr>
        <w:t xml:space="preserve">составленную </w:t>
      </w:r>
      <w:r w:rsidRPr="000533DC">
        <w:rPr>
          <w:rFonts w:ascii="Times New Roman" w:eastAsia="Times New Roman" w:hAnsi="Times New Roman" w:cs="Times New Roman"/>
          <w:iCs/>
          <w:lang w:val="ru-RU"/>
        </w:rPr>
        <w:t xml:space="preserve"> из</w:t>
      </w:r>
      <w:proofErr w:type="gramEnd"/>
      <w:r w:rsidRPr="000533DC">
        <w:rPr>
          <w:rFonts w:ascii="Times New Roman" w:eastAsia="Times New Roman" w:hAnsi="Times New Roman" w:cs="Times New Roman"/>
          <w:iCs/>
          <w:lang w:val="ru-RU"/>
        </w:rPr>
        <w:t xml:space="preserve"> полотен Щукина и Морозова, хранящимися в Государственном музее изобразительных искусств имени А.С. Пушкина. Активное участие в Перекрестном году приняла Российская академия искусств: ее представительные экспозиции были развернуты в Риме, Милане и </w:t>
      </w:r>
      <w:proofErr w:type="spellStart"/>
      <w:r w:rsidRPr="000533DC">
        <w:rPr>
          <w:rFonts w:ascii="Times New Roman" w:eastAsia="Times New Roman" w:hAnsi="Times New Roman" w:cs="Times New Roman"/>
          <w:iCs/>
          <w:lang w:val="ru-RU"/>
        </w:rPr>
        <w:t>Анконе</w:t>
      </w:r>
      <w:proofErr w:type="spellEnd"/>
      <w:r w:rsidRPr="000533DC">
        <w:rPr>
          <w:rFonts w:ascii="Times New Roman" w:eastAsia="Times New Roman" w:hAnsi="Times New Roman" w:cs="Times New Roman"/>
          <w:iCs/>
          <w:lang w:val="ru-RU"/>
        </w:rPr>
        <w:t>.</w:t>
      </w:r>
      <w:r w:rsidRPr="000533DC">
        <w:rPr>
          <w:rFonts w:ascii="Times New Roman" w:eastAsia="Times New Roman" w:hAnsi="Times New Roman" w:cs="Times New Roman"/>
          <w:iCs/>
          <w:vertAlign w:val="superscript"/>
          <w:lang w:val="ru-RU"/>
        </w:rPr>
        <w:footnoteReference w:id="117"/>
      </w:r>
    </w:p>
    <w:p w14:paraId="097CC372" w14:textId="77777777" w:rsidR="000533DC" w:rsidRPr="000533DC" w:rsidRDefault="000533DC" w:rsidP="000533DC">
      <w:pPr>
        <w:spacing w:line="360" w:lineRule="auto"/>
        <w:jc w:val="both"/>
        <w:rPr>
          <w:rFonts w:ascii="Times New Roman" w:eastAsia="Times New Roman" w:hAnsi="Times New Roman" w:cs="Times New Roman"/>
          <w:iCs/>
          <w:lang w:val="ru-RU"/>
        </w:rPr>
      </w:pPr>
      <w:r w:rsidRPr="000533DC">
        <w:rPr>
          <w:rFonts w:ascii="Times New Roman" w:eastAsia="Times New Roman" w:hAnsi="Times New Roman" w:cs="Times New Roman"/>
          <w:iCs/>
          <w:lang w:val="ru-RU"/>
        </w:rPr>
        <w:t xml:space="preserve">                По линии сотрудничества в образовательной сфере в рамках Года </w:t>
      </w:r>
      <w:proofErr w:type="spellStart"/>
      <w:r w:rsidRPr="000533DC">
        <w:rPr>
          <w:rFonts w:ascii="Times New Roman" w:eastAsia="Times New Roman" w:hAnsi="Times New Roman" w:cs="Times New Roman"/>
          <w:iCs/>
          <w:lang w:val="ru-RU"/>
        </w:rPr>
        <w:t>российскои</w:t>
      </w:r>
      <w:proofErr w:type="spellEnd"/>
      <w:r w:rsidRPr="000533DC">
        <w:rPr>
          <w:rFonts w:ascii="Times New Roman" w:eastAsia="Times New Roman" w:hAnsi="Times New Roman" w:cs="Times New Roman"/>
          <w:iCs/>
          <w:lang w:val="ru-RU"/>
        </w:rPr>
        <w:t xml:space="preserve">̆ культуры и русского языка в Италии и Года </w:t>
      </w:r>
      <w:proofErr w:type="spellStart"/>
      <w:r w:rsidRPr="000533DC">
        <w:rPr>
          <w:rFonts w:ascii="Times New Roman" w:eastAsia="Times New Roman" w:hAnsi="Times New Roman" w:cs="Times New Roman"/>
          <w:iCs/>
          <w:lang w:val="ru-RU"/>
        </w:rPr>
        <w:t>итальянскои</w:t>
      </w:r>
      <w:proofErr w:type="spellEnd"/>
      <w:r w:rsidRPr="000533DC">
        <w:rPr>
          <w:rFonts w:ascii="Times New Roman" w:eastAsia="Times New Roman" w:hAnsi="Times New Roman" w:cs="Times New Roman"/>
          <w:iCs/>
          <w:lang w:val="ru-RU"/>
        </w:rPr>
        <w:t xml:space="preserve">̆ культуры и итальянского языка в России в Риме проходил </w:t>
      </w:r>
      <w:proofErr w:type="spellStart"/>
      <w:r w:rsidRPr="000533DC">
        <w:rPr>
          <w:rFonts w:ascii="Times New Roman" w:eastAsia="Times New Roman" w:hAnsi="Times New Roman" w:cs="Times New Roman"/>
          <w:iCs/>
          <w:lang w:val="ru-RU"/>
        </w:rPr>
        <w:t>Международныи</w:t>
      </w:r>
      <w:proofErr w:type="spellEnd"/>
      <w:r w:rsidRPr="000533DC">
        <w:rPr>
          <w:rFonts w:ascii="Times New Roman" w:eastAsia="Times New Roman" w:hAnsi="Times New Roman" w:cs="Times New Roman"/>
          <w:iCs/>
          <w:lang w:val="ru-RU"/>
        </w:rPr>
        <w:t xml:space="preserve">̆ форум «Слово в русского-итальянском культурном диалоге», </w:t>
      </w:r>
      <w:proofErr w:type="spellStart"/>
      <w:r w:rsidRPr="000533DC">
        <w:rPr>
          <w:rFonts w:ascii="Times New Roman" w:eastAsia="Times New Roman" w:hAnsi="Times New Roman" w:cs="Times New Roman"/>
          <w:iCs/>
          <w:lang w:val="ru-RU"/>
        </w:rPr>
        <w:t>организованныи</w:t>
      </w:r>
      <w:proofErr w:type="spellEnd"/>
      <w:r w:rsidRPr="000533DC">
        <w:rPr>
          <w:rFonts w:ascii="Times New Roman" w:eastAsia="Times New Roman" w:hAnsi="Times New Roman" w:cs="Times New Roman"/>
          <w:iCs/>
          <w:lang w:val="ru-RU"/>
        </w:rPr>
        <w:t xml:space="preserve">̆ Центром </w:t>
      </w:r>
      <w:proofErr w:type="spellStart"/>
      <w:r w:rsidRPr="000533DC">
        <w:rPr>
          <w:rFonts w:ascii="Times New Roman" w:eastAsia="Times New Roman" w:hAnsi="Times New Roman" w:cs="Times New Roman"/>
          <w:iCs/>
          <w:lang w:val="ru-RU"/>
        </w:rPr>
        <w:t>российских</w:t>
      </w:r>
      <w:proofErr w:type="spellEnd"/>
      <w:r w:rsidRPr="000533DC">
        <w:rPr>
          <w:rFonts w:ascii="Times New Roman" w:eastAsia="Times New Roman" w:hAnsi="Times New Roman" w:cs="Times New Roman"/>
          <w:iCs/>
          <w:lang w:val="ru-RU"/>
        </w:rPr>
        <w:t xml:space="preserve"> исследований Римского университета «</w:t>
      </w:r>
      <w:proofErr w:type="spellStart"/>
      <w:r w:rsidRPr="000533DC">
        <w:rPr>
          <w:rFonts w:ascii="Times New Roman" w:eastAsia="Times New Roman" w:hAnsi="Times New Roman" w:cs="Times New Roman"/>
          <w:iCs/>
          <w:lang w:val="ru-RU"/>
        </w:rPr>
        <w:t>Сапьенца</w:t>
      </w:r>
      <w:proofErr w:type="spellEnd"/>
      <w:r w:rsidRPr="000533DC">
        <w:rPr>
          <w:rFonts w:ascii="Times New Roman" w:eastAsia="Times New Roman" w:hAnsi="Times New Roman" w:cs="Times New Roman"/>
          <w:iCs/>
          <w:lang w:val="ru-RU"/>
        </w:rPr>
        <w:t>» и фондом «</w:t>
      </w:r>
      <w:proofErr w:type="spellStart"/>
      <w:r w:rsidRPr="000533DC">
        <w:rPr>
          <w:rFonts w:ascii="Times New Roman" w:eastAsia="Times New Roman" w:hAnsi="Times New Roman" w:cs="Times New Roman"/>
          <w:iCs/>
          <w:lang w:val="ru-RU"/>
        </w:rPr>
        <w:t>Русскии</w:t>
      </w:r>
      <w:proofErr w:type="spellEnd"/>
      <w:r w:rsidRPr="000533DC">
        <w:rPr>
          <w:rFonts w:ascii="Times New Roman" w:eastAsia="Times New Roman" w:hAnsi="Times New Roman" w:cs="Times New Roman"/>
          <w:iCs/>
          <w:lang w:val="ru-RU"/>
        </w:rPr>
        <w:t xml:space="preserve">̆ мир» в сотрудничестве с Представительством Россотрудничества в Италии. Были обсуждены актуальные проблемы </w:t>
      </w:r>
      <w:proofErr w:type="spellStart"/>
      <w:r w:rsidRPr="000533DC">
        <w:rPr>
          <w:rFonts w:ascii="Times New Roman" w:eastAsia="Times New Roman" w:hAnsi="Times New Roman" w:cs="Times New Roman"/>
          <w:iCs/>
          <w:lang w:val="ru-RU"/>
        </w:rPr>
        <w:t>современнои</w:t>
      </w:r>
      <w:proofErr w:type="spellEnd"/>
      <w:r w:rsidRPr="000533DC">
        <w:rPr>
          <w:rFonts w:ascii="Times New Roman" w:eastAsia="Times New Roman" w:hAnsi="Times New Roman" w:cs="Times New Roman"/>
          <w:iCs/>
          <w:lang w:val="ru-RU"/>
        </w:rPr>
        <w:t>̆ русистики, а также представлены новые издательские проекты и программы дистанционного обучения, активно разрабатываемые в МГУ имени М. В. Ломоносова.</w:t>
      </w:r>
      <w:r w:rsidRPr="000533DC">
        <w:rPr>
          <w:rFonts w:ascii="Times New Roman" w:eastAsia="Times New Roman" w:hAnsi="Times New Roman" w:cs="Times New Roman"/>
          <w:iCs/>
          <w:vertAlign w:val="superscript"/>
          <w:lang w:val="ru-RU"/>
        </w:rPr>
        <w:footnoteReference w:id="118"/>
      </w:r>
    </w:p>
    <w:p w14:paraId="12629A33" w14:textId="3892B992" w:rsidR="000533DC" w:rsidRPr="000533DC" w:rsidRDefault="000533DC" w:rsidP="000533DC">
      <w:pPr>
        <w:spacing w:line="360" w:lineRule="auto"/>
        <w:jc w:val="both"/>
        <w:rPr>
          <w:rFonts w:ascii="Times New Roman" w:eastAsia="Times New Roman" w:hAnsi="Times New Roman" w:cs="Times New Roman"/>
          <w:iCs/>
          <w:lang w:val="ru-RU"/>
        </w:rPr>
      </w:pPr>
      <w:r w:rsidRPr="000533DC">
        <w:rPr>
          <w:rFonts w:ascii="Times New Roman" w:eastAsia="Times New Roman" w:hAnsi="Times New Roman" w:cs="Times New Roman"/>
          <w:iCs/>
          <w:lang w:val="ru-RU"/>
        </w:rPr>
        <w:t xml:space="preserve">                  Далее необходимо отметить мероприятия, проходившие по линии театрального сотрудничества. В Санкт-Петербурге на сцене Мариинского театра осуществилась постановка оперы Дж. Верди «Набукко» в исполнении оркестра и хора Римского оперного театра под управлением Риккардо Мути. </w:t>
      </w:r>
      <w:r w:rsidR="00BE19A8">
        <w:rPr>
          <w:rStyle w:val="FootnoteReference"/>
          <w:rFonts w:ascii="Times New Roman" w:eastAsia="Times New Roman" w:hAnsi="Times New Roman" w:cs="Times New Roman"/>
          <w:iCs/>
          <w:lang w:val="ru-RU"/>
        </w:rPr>
        <w:footnoteReference w:id="119"/>
      </w:r>
      <w:r w:rsidRPr="000533DC">
        <w:rPr>
          <w:rFonts w:ascii="Times New Roman" w:eastAsia="Times New Roman" w:hAnsi="Times New Roman" w:cs="Times New Roman"/>
          <w:iCs/>
          <w:lang w:val="ru-RU"/>
        </w:rPr>
        <w:t xml:space="preserve"> В течение года в Италии состоялись гастроли Театра балета Б. Эйфмана, ансамбля народного танца имени И. Моисеева, оркестра "Виртуозы Москвы", Государственный академический русский народный хор имени Пятницкого, национальные ансамбли из Дагестана, Якутии, Бурятии, Чечни и других российских регионов. Запоминающимся событием стал балетный гала-вечер «Италия — Россия» в Римском оперном </w:t>
      </w:r>
      <w:r w:rsidRPr="000533DC">
        <w:rPr>
          <w:rFonts w:ascii="Times New Roman" w:eastAsia="Times New Roman" w:hAnsi="Times New Roman" w:cs="Times New Roman"/>
          <w:iCs/>
          <w:lang w:val="ru-RU"/>
        </w:rPr>
        <w:lastRenderedPageBreak/>
        <w:t xml:space="preserve">театре в октябре 2011 года, в котором приняли участие такие знаменитые артисты балета, как: Ульяна Лопаткина, Светлана </w:t>
      </w:r>
      <w:proofErr w:type="spellStart"/>
      <w:r w:rsidRPr="000533DC">
        <w:rPr>
          <w:rFonts w:ascii="Times New Roman" w:eastAsia="Times New Roman" w:hAnsi="Times New Roman" w:cs="Times New Roman"/>
          <w:iCs/>
          <w:lang w:val="ru-RU"/>
        </w:rPr>
        <w:t>Лунькина</w:t>
      </w:r>
      <w:proofErr w:type="spellEnd"/>
      <w:r w:rsidRPr="000533DC">
        <w:rPr>
          <w:rFonts w:ascii="Times New Roman" w:eastAsia="Times New Roman" w:hAnsi="Times New Roman" w:cs="Times New Roman"/>
          <w:iCs/>
          <w:lang w:val="ru-RU"/>
        </w:rPr>
        <w:t xml:space="preserve">, Екатерина </w:t>
      </w:r>
      <w:proofErr w:type="spellStart"/>
      <w:r w:rsidRPr="000533DC">
        <w:rPr>
          <w:rFonts w:ascii="Times New Roman" w:eastAsia="Times New Roman" w:hAnsi="Times New Roman" w:cs="Times New Roman"/>
          <w:iCs/>
          <w:lang w:val="ru-RU"/>
        </w:rPr>
        <w:t>Крысанова</w:t>
      </w:r>
      <w:proofErr w:type="spellEnd"/>
      <w:r w:rsidRPr="000533DC">
        <w:rPr>
          <w:rFonts w:ascii="Times New Roman" w:eastAsia="Times New Roman" w:hAnsi="Times New Roman" w:cs="Times New Roman"/>
          <w:iCs/>
          <w:lang w:val="ru-RU"/>
        </w:rPr>
        <w:t xml:space="preserve">, Евгения Образцова, Джузеппе Пиконе, </w:t>
      </w:r>
      <w:proofErr w:type="spellStart"/>
      <w:r w:rsidRPr="000533DC">
        <w:rPr>
          <w:rFonts w:ascii="Times New Roman" w:eastAsia="Times New Roman" w:hAnsi="Times New Roman" w:cs="Times New Roman"/>
          <w:iCs/>
          <w:lang w:val="ru-RU"/>
        </w:rPr>
        <w:t>Гайя</w:t>
      </w:r>
      <w:proofErr w:type="spellEnd"/>
      <w:r w:rsidRPr="000533DC">
        <w:rPr>
          <w:rFonts w:ascii="Times New Roman" w:eastAsia="Times New Roman" w:hAnsi="Times New Roman" w:cs="Times New Roman"/>
          <w:iCs/>
          <w:lang w:val="ru-RU"/>
        </w:rPr>
        <w:t xml:space="preserve"> </w:t>
      </w:r>
      <w:proofErr w:type="spellStart"/>
      <w:r w:rsidRPr="000533DC">
        <w:rPr>
          <w:rFonts w:ascii="Times New Roman" w:eastAsia="Times New Roman" w:hAnsi="Times New Roman" w:cs="Times New Roman"/>
          <w:iCs/>
          <w:lang w:val="ru-RU"/>
        </w:rPr>
        <w:t>Страккаморе</w:t>
      </w:r>
      <w:proofErr w:type="spellEnd"/>
      <w:r w:rsidRPr="000533DC">
        <w:rPr>
          <w:rFonts w:ascii="Times New Roman" w:eastAsia="Times New Roman" w:hAnsi="Times New Roman" w:cs="Times New Roman"/>
          <w:iCs/>
          <w:lang w:val="ru-RU"/>
        </w:rPr>
        <w:t xml:space="preserve">, </w:t>
      </w:r>
      <w:proofErr w:type="spellStart"/>
      <w:r w:rsidRPr="000533DC">
        <w:rPr>
          <w:rFonts w:ascii="Times New Roman" w:eastAsia="Times New Roman" w:hAnsi="Times New Roman" w:cs="Times New Roman"/>
          <w:iCs/>
          <w:lang w:val="ru-RU"/>
        </w:rPr>
        <w:t>Алессандро</w:t>
      </w:r>
      <w:proofErr w:type="spellEnd"/>
      <w:r w:rsidRPr="000533DC">
        <w:rPr>
          <w:rFonts w:ascii="Times New Roman" w:eastAsia="Times New Roman" w:hAnsi="Times New Roman" w:cs="Times New Roman"/>
          <w:iCs/>
          <w:lang w:val="ru-RU"/>
        </w:rPr>
        <w:t xml:space="preserve"> </w:t>
      </w:r>
      <w:proofErr w:type="spellStart"/>
      <w:r w:rsidRPr="000533DC">
        <w:rPr>
          <w:rFonts w:ascii="Times New Roman" w:eastAsia="Times New Roman" w:hAnsi="Times New Roman" w:cs="Times New Roman"/>
          <w:iCs/>
          <w:lang w:val="ru-RU"/>
        </w:rPr>
        <w:t>Макарио</w:t>
      </w:r>
      <w:proofErr w:type="spellEnd"/>
      <w:r w:rsidRPr="000533DC">
        <w:rPr>
          <w:rFonts w:ascii="Times New Roman" w:eastAsia="Times New Roman" w:hAnsi="Times New Roman" w:cs="Times New Roman"/>
          <w:iCs/>
          <w:lang w:val="ru-RU"/>
        </w:rPr>
        <w:t xml:space="preserve">, Петра Конти. В России же прошли с успехом гастроли труппы солистов и оркестра театра Ла Скала на исторической сцене Большого театра. </w:t>
      </w:r>
      <w:r w:rsidR="00F36F12">
        <w:rPr>
          <w:rFonts w:ascii="Times New Roman" w:eastAsia="Times New Roman" w:hAnsi="Times New Roman" w:cs="Times New Roman"/>
          <w:iCs/>
          <w:lang w:val="ru-RU"/>
        </w:rPr>
        <w:t xml:space="preserve">Также </w:t>
      </w:r>
      <w:r w:rsidRPr="000533DC">
        <w:rPr>
          <w:rFonts w:ascii="Times New Roman" w:eastAsia="Times New Roman" w:hAnsi="Times New Roman" w:cs="Times New Roman"/>
          <w:iCs/>
          <w:lang w:val="ru-RU"/>
        </w:rPr>
        <w:t xml:space="preserve">прошли гастроли другого знаменитого итальянского коллектива: солисты оперного театра Сан-Карло из Неаполя привезли в Санкт-Петербург оперу </w:t>
      </w:r>
      <w:r w:rsidR="00F36F12">
        <w:rPr>
          <w:rFonts w:ascii="Times New Roman" w:eastAsia="Times New Roman" w:hAnsi="Times New Roman" w:cs="Times New Roman"/>
          <w:iCs/>
          <w:lang w:val="ru-RU"/>
        </w:rPr>
        <w:t>«</w:t>
      </w:r>
      <w:r w:rsidRPr="000533DC">
        <w:rPr>
          <w:rFonts w:ascii="Times New Roman" w:eastAsia="Times New Roman" w:hAnsi="Times New Roman" w:cs="Times New Roman"/>
          <w:iCs/>
          <w:lang w:val="ru-RU"/>
        </w:rPr>
        <w:t>Олимпиада</w:t>
      </w:r>
      <w:r w:rsidR="00F36F12">
        <w:rPr>
          <w:rFonts w:ascii="Times New Roman" w:eastAsia="Times New Roman" w:hAnsi="Times New Roman" w:cs="Times New Roman"/>
          <w:iCs/>
          <w:lang w:val="ru-RU"/>
        </w:rPr>
        <w:t>»</w:t>
      </w:r>
      <w:r w:rsidRPr="000533DC">
        <w:rPr>
          <w:rFonts w:ascii="Times New Roman" w:eastAsia="Times New Roman" w:hAnsi="Times New Roman" w:cs="Times New Roman"/>
          <w:iCs/>
          <w:lang w:val="ru-RU"/>
        </w:rPr>
        <w:t xml:space="preserve"> Джованни </w:t>
      </w:r>
      <w:proofErr w:type="spellStart"/>
      <w:r w:rsidRPr="000533DC">
        <w:rPr>
          <w:rFonts w:ascii="Times New Roman" w:eastAsia="Times New Roman" w:hAnsi="Times New Roman" w:cs="Times New Roman"/>
          <w:iCs/>
          <w:lang w:val="ru-RU"/>
        </w:rPr>
        <w:t>Баттиста</w:t>
      </w:r>
      <w:proofErr w:type="spellEnd"/>
      <w:r w:rsidRPr="000533DC">
        <w:rPr>
          <w:rFonts w:ascii="Times New Roman" w:eastAsia="Times New Roman" w:hAnsi="Times New Roman" w:cs="Times New Roman"/>
          <w:iCs/>
          <w:lang w:val="ru-RU"/>
        </w:rPr>
        <w:t xml:space="preserve"> </w:t>
      </w:r>
      <w:proofErr w:type="spellStart"/>
      <w:r w:rsidRPr="000533DC">
        <w:rPr>
          <w:rFonts w:ascii="Times New Roman" w:eastAsia="Times New Roman" w:hAnsi="Times New Roman" w:cs="Times New Roman"/>
          <w:iCs/>
          <w:lang w:val="ru-RU"/>
        </w:rPr>
        <w:t>Перголези</w:t>
      </w:r>
      <w:proofErr w:type="spellEnd"/>
      <w:r w:rsidRPr="000533DC">
        <w:rPr>
          <w:rFonts w:ascii="Times New Roman" w:eastAsia="Times New Roman" w:hAnsi="Times New Roman" w:cs="Times New Roman"/>
          <w:iCs/>
          <w:lang w:val="ru-RU"/>
        </w:rPr>
        <w:t>. Более того, в ряде городов России, в том числе Ханты-Мансийске, Екатеринбурге, Челябинске состоялись гастроли знаменитого миланского драматического театра Пикколо-</w:t>
      </w:r>
      <w:proofErr w:type="spellStart"/>
      <w:r w:rsidRPr="000533DC">
        <w:rPr>
          <w:rFonts w:ascii="Times New Roman" w:eastAsia="Times New Roman" w:hAnsi="Times New Roman" w:cs="Times New Roman"/>
          <w:iCs/>
          <w:lang w:val="ru-RU"/>
        </w:rPr>
        <w:t>театро</w:t>
      </w:r>
      <w:proofErr w:type="spellEnd"/>
      <w:r w:rsidRPr="000533DC">
        <w:rPr>
          <w:rFonts w:ascii="Times New Roman" w:eastAsia="Times New Roman" w:hAnsi="Times New Roman" w:cs="Times New Roman"/>
          <w:iCs/>
          <w:lang w:val="ru-RU"/>
        </w:rPr>
        <w:t xml:space="preserve">, основанного после войны выдающимися режиссерами Джорджо </w:t>
      </w:r>
      <w:proofErr w:type="spellStart"/>
      <w:r w:rsidRPr="000533DC">
        <w:rPr>
          <w:rFonts w:ascii="Times New Roman" w:eastAsia="Times New Roman" w:hAnsi="Times New Roman" w:cs="Times New Roman"/>
          <w:iCs/>
          <w:lang w:val="ru-RU"/>
        </w:rPr>
        <w:t>Стрелером</w:t>
      </w:r>
      <w:proofErr w:type="spellEnd"/>
      <w:r w:rsidRPr="000533DC">
        <w:rPr>
          <w:rFonts w:ascii="Times New Roman" w:eastAsia="Times New Roman" w:hAnsi="Times New Roman" w:cs="Times New Roman"/>
          <w:iCs/>
          <w:lang w:val="ru-RU"/>
        </w:rPr>
        <w:t xml:space="preserve"> и Паоло </w:t>
      </w:r>
      <w:proofErr w:type="spellStart"/>
      <w:r w:rsidRPr="000533DC">
        <w:rPr>
          <w:rFonts w:ascii="Times New Roman" w:eastAsia="Times New Roman" w:hAnsi="Times New Roman" w:cs="Times New Roman"/>
          <w:iCs/>
          <w:lang w:val="ru-RU"/>
        </w:rPr>
        <w:t>Грасси</w:t>
      </w:r>
      <w:proofErr w:type="spellEnd"/>
      <w:r w:rsidRPr="000533DC">
        <w:rPr>
          <w:rFonts w:ascii="Times New Roman" w:eastAsia="Times New Roman" w:hAnsi="Times New Roman" w:cs="Times New Roman"/>
          <w:iCs/>
          <w:lang w:val="ru-RU"/>
        </w:rPr>
        <w:t xml:space="preserve">. </w:t>
      </w:r>
      <w:r w:rsidRPr="000533DC">
        <w:rPr>
          <w:rFonts w:ascii="Times New Roman" w:eastAsia="Times New Roman" w:hAnsi="Times New Roman" w:cs="Times New Roman"/>
          <w:iCs/>
          <w:vertAlign w:val="superscript"/>
          <w:lang w:val="ru-RU"/>
        </w:rPr>
        <w:footnoteReference w:id="120"/>
      </w:r>
    </w:p>
    <w:p w14:paraId="6BC24954" w14:textId="77777777" w:rsidR="000533DC" w:rsidRPr="000533DC" w:rsidRDefault="000533DC" w:rsidP="000533DC">
      <w:pPr>
        <w:spacing w:line="360" w:lineRule="auto"/>
        <w:jc w:val="both"/>
        <w:rPr>
          <w:rFonts w:ascii="Times New Roman" w:eastAsia="Times New Roman" w:hAnsi="Times New Roman" w:cs="Times New Roman"/>
          <w:iCs/>
          <w:lang w:val="ru-RU"/>
        </w:rPr>
      </w:pPr>
      <w:r w:rsidRPr="000533DC">
        <w:rPr>
          <w:rFonts w:ascii="Times New Roman" w:eastAsia="Times New Roman" w:hAnsi="Times New Roman" w:cs="Times New Roman"/>
          <w:iCs/>
          <w:lang w:val="ru-RU"/>
        </w:rPr>
        <w:t xml:space="preserve">                  Перекрестный год культуры и языка Россия-Италия стал важным этапом в истории двусторонних связей: Россия и Италия имели возможность поделиться своими достижениями и обратить внимание зарубежной аудитории на свои успехи в искусстве. Более того, этот год объединил разные виды искусства – музыку, литературу, живопись, балет, театр – и, что более важно, сблизил две страны. Проведение таких мероприятий не только благоприятно повлияло на отношения двух стран, но и увеличило интерес россиян к итальянской культуре, и наоборот. По завершению Перекрестного года в отчете Генерального консульства Италии было сказано, что в 2011 году была выдано на 40 процентов больше виз, чем в предыдущем году, а количество россиян, посетивших Италию в 2011 году достигло рекордных показателей, по сравнению с прошлыми годами. Увеличение туристического потока явилось прямым следствием успешного опыта продвижения имиджа Италии в России. </w:t>
      </w:r>
      <w:r w:rsidRPr="000533DC">
        <w:rPr>
          <w:rFonts w:ascii="Times New Roman" w:eastAsia="Times New Roman" w:hAnsi="Times New Roman" w:cs="Times New Roman"/>
          <w:iCs/>
          <w:vertAlign w:val="superscript"/>
          <w:lang w:val="ru-RU"/>
        </w:rPr>
        <w:footnoteReference w:id="121"/>
      </w:r>
      <w:r w:rsidRPr="000533DC">
        <w:rPr>
          <w:rFonts w:ascii="Times New Roman" w:eastAsia="Times New Roman" w:hAnsi="Times New Roman" w:cs="Times New Roman"/>
          <w:iCs/>
          <w:lang w:val="ru-RU"/>
        </w:rPr>
        <w:t xml:space="preserve"> Со стороны России, важным достижением в ходе проведения Перекрестного года, явилось расширение географии присутствия центров русской культуры на территории Италии. Так, только в 2011 году были открыты и начали функционировать Центр изучения культуры России в </w:t>
      </w:r>
      <w:proofErr w:type="gramStart"/>
      <w:r w:rsidRPr="000533DC">
        <w:rPr>
          <w:rFonts w:ascii="Times New Roman" w:eastAsia="Times New Roman" w:hAnsi="Times New Roman" w:cs="Times New Roman"/>
          <w:iCs/>
          <w:lang w:val="ru-RU"/>
        </w:rPr>
        <w:t>университете Ка</w:t>
      </w:r>
      <w:proofErr w:type="gramEnd"/>
      <w:r w:rsidRPr="000533DC">
        <w:rPr>
          <w:rFonts w:ascii="Times New Roman" w:eastAsia="Times New Roman" w:hAnsi="Times New Roman" w:cs="Times New Roman"/>
          <w:iCs/>
          <w:lang w:val="ru-RU"/>
        </w:rPr>
        <w:t xml:space="preserve"> </w:t>
      </w:r>
      <w:proofErr w:type="spellStart"/>
      <w:r w:rsidRPr="000533DC">
        <w:rPr>
          <w:rFonts w:ascii="Times New Roman" w:eastAsia="Times New Roman" w:hAnsi="Times New Roman" w:cs="Times New Roman"/>
          <w:iCs/>
          <w:lang w:val="ru-RU"/>
        </w:rPr>
        <w:t>Фоскари</w:t>
      </w:r>
      <w:proofErr w:type="spellEnd"/>
      <w:r w:rsidRPr="000533DC">
        <w:rPr>
          <w:rFonts w:ascii="Times New Roman" w:eastAsia="Times New Roman" w:hAnsi="Times New Roman" w:cs="Times New Roman"/>
          <w:iCs/>
          <w:lang w:val="ru-RU"/>
        </w:rPr>
        <w:t xml:space="preserve"> в Венеции, Центр российских исследований в университете </w:t>
      </w:r>
      <w:proofErr w:type="spellStart"/>
      <w:r w:rsidRPr="000533DC">
        <w:rPr>
          <w:rFonts w:ascii="Times New Roman" w:eastAsia="Times New Roman" w:hAnsi="Times New Roman" w:cs="Times New Roman"/>
          <w:iCs/>
          <w:lang w:val="ru-RU"/>
        </w:rPr>
        <w:t>Сапьенца</w:t>
      </w:r>
      <w:proofErr w:type="spellEnd"/>
      <w:r w:rsidRPr="000533DC">
        <w:rPr>
          <w:rFonts w:ascii="Times New Roman" w:eastAsia="Times New Roman" w:hAnsi="Times New Roman" w:cs="Times New Roman"/>
          <w:iCs/>
          <w:lang w:val="ru-RU"/>
        </w:rPr>
        <w:t xml:space="preserve"> в Риме, а также произошло расширение сети филиалов Фонда </w:t>
      </w:r>
      <w:r w:rsidR="00F36F12">
        <w:rPr>
          <w:rFonts w:ascii="Times New Roman" w:eastAsia="Times New Roman" w:hAnsi="Times New Roman" w:cs="Times New Roman"/>
          <w:iCs/>
          <w:lang w:val="ru-RU"/>
        </w:rPr>
        <w:t>«</w:t>
      </w:r>
      <w:r w:rsidRPr="000533DC">
        <w:rPr>
          <w:rFonts w:ascii="Times New Roman" w:eastAsia="Times New Roman" w:hAnsi="Times New Roman" w:cs="Times New Roman"/>
          <w:iCs/>
          <w:lang w:val="ru-RU"/>
        </w:rPr>
        <w:t>Русский Мир</w:t>
      </w:r>
      <w:r w:rsidR="00F36F12">
        <w:rPr>
          <w:rFonts w:ascii="Times New Roman" w:eastAsia="Times New Roman" w:hAnsi="Times New Roman" w:cs="Times New Roman"/>
          <w:iCs/>
          <w:lang w:val="ru-RU"/>
        </w:rPr>
        <w:t>»</w:t>
      </w:r>
      <w:r w:rsidRPr="000533DC">
        <w:rPr>
          <w:rFonts w:ascii="Times New Roman" w:eastAsia="Times New Roman" w:hAnsi="Times New Roman" w:cs="Times New Roman"/>
          <w:iCs/>
          <w:lang w:val="ru-RU"/>
        </w:rPr>
        <w:t xml:space="preserve">. Создание площадок данного </w:t>
      </w:r>
      <w:r w:rsidRPr="000533DC">
        <w:rPr>
          <w:rFonts w:ascii="Times New Roman" w:eastAsia="Times New Roman" w:hAnsi="Times New Roman" w:cs="Times New Roman"/>
          <w:iCs/>
          <w:lang w:val="ru-RU"/>
        </w:rPr>
        <w:lastRenderedPageBreak/>
        <w:t>типа, безусловно, способствует в долгосрочной перспективе упрочнению культурного сотрудничества между двумя странами.</w:t>
      </w:r>
      <w:r w:rsidRPr="000533DC">
        <w:rPr>
          <w:rFonts w:ascii="Times New Roman" w:eastAsia="Times New Roman" w:hAnsi="Times New Roman" w:cs="Times New Roman"/>
          <w:iCs/>
          <w:vertAlign w:val="superscript"/>
          <w:lang w:val="ru-RU"/>
        </w:rPr>
        <w:footnoteReference w:id="122"/>
      </w:r>
    </w:p>
    <w:p w14:paraId="1783FB34" w14:textId="77777777" w:rsidR="000533DC" w:rsidRPr="000533DC" w:rsidRDefault="000533DC" w:rsidP="000533DC">
      <w:pPr>
        <w:spacing w:line="360" w:lineRule="auto"/>
        <w:jc w:val="both"/>
        <w:rPr>
          <w:rFonts w:ascii="Times New Roman" w:eastAsia="Times New Roman" w:hAnsi="Times New Roman" w:cs="Times New Roman"/>
          <w:iCs/>
          <w:lang w:val="ru-RU"/>
        </w:rPr>
      </w:pPr>
      <w:r w:rsidRPr="000533DC">
        <w:rPr>
          <w:rFonts w:ascii="Times New Roman" w:eastAsia="Times New Roman" w:hAnsi="Times New Roman" w:cs="Times New Roman"/>
          <w:iCs/>
          <w:lang w:val="ru-RU"/>
        </w:rPr>
        <w:t xml:space="preserve">              После успешного опыта проведения </w:t>
      </w:r>
      <w:r w:rsidR="00F36F12">
        <w:rPr>
          <w:rFonts w:ascii="Times New Roman" w:eastAsia="Times New Roman" w:hAnsi="Times New Roman" w:cs="Times New Roman"/>
          <w:iCs/>
          <w:lang w:val="ru-RU"/>
        </w:rPr>
        <w:t>П</w:t>
      </w:r>
      <w:r w:rsidRPr="000533DC">
        <w:rPr>
          <w:rFonts w:ascii="Times New Roman" w:eastAsia="Times New Roman" w:hAnsi="Times New Roman" w:cs="Times New Roman"/>
          <w:iCs/>
          <w:lang w:val="ru-RU"/>
        </w:rPr>
        <w:t xml:space="preserve">ерекрестного года культуры и </w:t>
      </w:r>
      <w:proofErr w:type="gramStart"/>
      <w:r w:rsidRPr="000533DC">
        <w:rPr>
          <w:rFonts w:ascii="Times New Roman" w:eastAsia="Times New Roman" w:hAnsi="Times New Roman" w:cs="Times New Roman"/>
          <w:iCs/>
          <w:lang w:val="ru-RU"/>
        </w:rPr>
        <w:t>языка,  в</w:t>
      </w:r>
      <w:proofErr w:type="gramEnd"/>
      <w:r w:rsidRPr="000533DC">
        <w:rPr>
          <w:rFonts w:ascii="Times New Roman" w:eastAsia="Times New Roman" w:hAnsi="Times New Roman" w:cs="Times New Roman"/>
          <w:iCs/>
          <w:lang w:val="ru-RU"/>
        </w:rPr>
        <w:t xml:space="preserve"> 2013-2014 годах Италия и Россия объявили </w:t>
      </w:r>
      <w:proofErr w:type="spellStart"/>
      <w:r w:rsidR="00F36F12">
        <w:rPr>
          <w:rFonts w:ascii="Times New Roman" w:eastAsia="Times New Roman" w:hAnsi="Times New Roman" w:cs="Times New Roman"/>
          <w:iCs/>
          <w:lang w:val="ru-RU"/>
        </w:rPr>
        <w:t>П</w:t>
      </w:r>
      <w:r w:rsidRPr="000533DC">
        <w:rPr>
          <w:rFonts w:ascii="Times New Roman" w:eastAsia="Times New Roman" w:hAnsi="Times New Roman" w:cs="Times New Roman"/>
          <w:iCs/>
          <w:lang w:val="ru-RU"/>
        </w:rPr>
        <w:t>ерекрестныи</w:t>
      </w:r>
      <w:proofErr w:type="spellEnd"/>
      <w:r w:rsidRPr="000533DC">
        <w:rPr>
          <w:rFonts w:ascii="Times New Roman" w:eastAsia="Times New Roman" w:hAnsi="Times New Roman" w:cs="Times New Roman"/>
          <w:iCs/>
          <w:lang w:val="ru-RU"/>
        </w:rPr>
        <w:t xml:space="preserve">̆ год туризма. Действительно, </w:t>
      </w:r>
      <w:r w:rsidR="00F36F12">
        <w:rPr>
          <w:rFonts w:ascii="Times New Roman" w:eastAsia="Times New Roman" w:hAnsi="Times New Roman" w:cs="Times New Roman"/>
          <w:iCs/>
          <w:lang w:val="it-IT"/>
        </w:rPr>
        <w:t>o</w:t>
      </w:r>
      <w:proofErr w:type="spellStart"/>
      <w:r w:rsidRPr="000533DC">
        <w:rPr>
          <w:rFonts w:ascii="Times New Roman" w:eastAsia="Times New Roman" w:hAnsi="Times New Roman" w:cs="Times New Roman"/>
          <w:iCs/>
          <w:lang w:val="ru-RU"/>
        </w:rPr>
        <w:t>бщии</w:t>
      </w:r>
      <w:proofErr w:type="spellEnd"/>
      <w:r w:rsidRPr="000533DC">
        <w:rPr>
          <w:rFonts w:ascii="Times New Roman" w:eastAsia="Times New Roman" w:hAnsi="Times New Roman" w:cs="Times New Roman"/>
          <w:iCs/>
          <w:lang w:val="ru-RU"/>
        </w:rPr>
        <w:t xml:space="preserve">̆ Российско-итальянский </w:t>
      </w:r>
      <w:proofErr w:type="spellStart"/>
      <w:r w:rsidRPr="000533DC">
        <w:rPr>
          <w:rFonts w:ascii="Times New Roman" w:eastAsia="Times New Roman" w:hAnsi="Times New Roman" w:cs="Times New Roman"/>
          <w:iCs/>
          <w:lang w:val="ru-RU"/>
        </w:rPr>
        <w:t>положительныи</w:t>
      </w:r>
      <w:proofErr w:type="spellEnd"/>
      <w:r w:rsidRPr="000533DC">
        <w:rPr>
          <w:rFonts w:ascii="Times New Roman" w:eastAsia="Times New Roman" w:hAnsi="Times New Roman" w:cs="Times New Roman"/>
          <w:iCs/>
          <w:lang w:val="ru-RU"/>
        </w:rPr>
        <w:t>̆ опыт культурного и лингвистического обмена укрепили естественную культурную близость двух стран. В этой связи, г</w:t>
      </w:r>
      <w:r w:rsidR="00F36F12">
        <w:rPr>
          <w:rFonts w:ascii="Times New Roman" w:eastAsia="Times New Roman" w:hAnsi="Times New Roman" w:cs="Times New Roman"/>
          <w:iCs/>
          <w:lang w:val="it-IT"/>
        </w:rPr>
        <w:t>o</w:t>
      </w:r>
      <w:r w:rsidRPr="000533DC">
        <w:rPr>
          <w:rFonts w:ascii="Times New Roman" w:eastAsia="Times New Roman" w:hAnsi="Times New Roman" w:cs="Times New Roman"/>
          <w:iCs/>
          <w:lang w:val="ru-RU"/>
        </w:rPr>
        <w:t xml:space="preserve">д туризма был призван способствовать росту взаимных туристических потоков. Для России Италия стала </w:t>
      </w:r>
      <w:proofErr w:type="spellStart"/>
      <w:r w:rsidRPr="000533DC">
        <w:rPr>
          <w:rFonts w:ascii="Times New Roman" w:eastAsia="Times New Roman" w:hAnsi="Times New Roman" w:cs="Times New Roman"/>
          <w:iCs/>
          <w:lang w:val="ru-RU"/>
        </w:rPr>
        <w:t>второи</w:t>
      </w:r>
      <w:proofErr w:type="spellEnd"/>
      <w:r w:rsidRPr="000533DC">
        <w:rPr>
          <w:rFonts w:ascii="Times New Roman" w:eastAsia="Times New Roman" w:hAnsi="Times New Roman" w:cs="Times New Roman"/>
          <w:iCs/>
          <w:lang w:val="ru-RU"/>
        </w:rPr>
        <w:t xml:space="preserve">̆ после Китая </w:t>
      </w:r>
      <w:proofErr w:type="spellStart"/>
      <w:r w:rsidRPr="000533DC">
        <w:rPr>
          <w:rFonts w:ascii="Times New Roman" w:eastAsia="Times New Roman" w:hAnsi="Times New Roman" w:cs="Times New Roman"/>
          <w:iCs/>
          <w:lang w:val="ru-RU"/>
        </w:rPr>
        <w:t>странои</w:t>
      </w:r>
      <w:proofErr w:type="spellEnd"/>
      <w:r w:rsidRPr="000533DC">
        <w:rPr>
          <w:rFonts w:ascii="Times New Roman" w:eastAsia="Times New Roman" w:hAnsi="Times New Roman" w:cs="Times New Roman"/>
          <w:iCs/>
          <w:lang w:val="ru-RU"/>
        </w:rPr>
        <w:t xml:space="preserve">̆ в мире и </w:t>
      </w:r>
      <w:proofErr w:type="spellStart"/>
      <w:r w:rsidRPr="000533DC">
        <w:rPr>
          <w:rFonts w:ascii="Times New Roman" w:eastAsia="Times New Roman" w:hAnsi="Times New Roman" w:cs="Times New Roman"/>
          <w:iCs/>
          <w:lang w:val="ru-RU"/>
        </w:rPr>
        <w:t>первои</w:t>
      </w:r>
      <w:proofErr w:type="spellEnd"/>
      <w:r w:rsidRPr="000533DC">
        <w:rPr>
          <w:rFonts w:ascii="Times New Roman" w:eastAsia="Times New Roman" w:hAnsi="Times New Roman" w:cs="Times New Roman"/>
          <w:iCs/>
          <w:lang w:val="ru-RU"/>
        </w:rPr>
        <w:t xml:space="preserve">̆ </w:t>
      </w:r>
      <w:proofErr w:type="spellStart"/>
      <w:r w:rsidRPr="000533DC">
        <w:rPr>
          <w:rFonts w:ascii="Times New Roman" w:eastAsia="Times New Roman" w:hAnsi="Times New Roman" w:cs="Times New Roman"/>
          <w:iCs/>
          <w:lang w:val="ru-RU"/>
        </w:rPr>
        <w:t>странои</w:t>
      </w:r>
      <w:proofErr w:type="spellEnd"/>
      <w:r w:rsidRPr="000533DC">
        <w:rPr>
          <w:rFonts w:ascii="Times New Roman" w:eastAsia="Times New Roman" w:hAnsi="Times New Roman" w:cs="Times New Roman"/>
          <w:iCs/>
          <w:lang w:val="ru-RU"/>
        </w:rPr>
        <w:t xml:space="preserve">̆ в Европе, с </w:t>
      </w:r>
      <w:proofErr w:type="spellStart"/>
      <w:r w:rsidRPr="000533DC">
        <w:rPr>
          <w:rFonts w:ascii="Times New Roman" w:eastAsia="Times New Roman" w:hAnsi="Times New Roman" w:cs="Times New Roman"/>
          <w:iCs/>
          <w:lang w:val="ru-RU"/>
        </w:rPr>
        <w:t>которои</w:t>
      </w:r>
      <w:proofErr w:type="spellEnd"/>
      <w:r w:rsidRPr="000533DC">
        <w:rPr>
          <w:rFonts w:ascii="Times New Roman" w:eastAsia="Times New Roman" w:hAnsi="Times New Roman" w:cs="Times New Roman"/>
          <w:iCs/>
          <w:lang w:val="ru-RU"/>
        </w:rPr>
        <w:t xml:space="preserve">̆ был проведен Год туризма. В преддверии Перекрестного года туризма власти Италии предприняли меры по упрощению выдачи многократных виз длительного срока </w:t>
      </w:r>
      <w:proofErr w:type="spellStart"/>
      <w:r w:rsidRPr="000533DC">
        <w:rPr>
          <w:rFonts w:ascii="Times New Roman" w:eastAsia="Times New Roman" w:hAnsi="Times New Roman" w:cs="Times New Roman"/>
          <w:iCs/>
          <w:lang w:val="ru-RU"/>
        </w:rPr>
        <w:t>действия</w:t>
      </w:r>
      <w:proofErr w:type="spellEnd"/>
      <w:r w:rsidRPr="000533DC">
        <w:rPr>
          <w:rFonts w:ascii="Times New Roman" w:eastAsia="Times New Roman" w:hAnsi="Times New Roman" w:cs="Times New Roman"/>
          <w:iCs/>
          <w:lang w:val="ru-RU"/>
        </w:rPr>
        <w:t xml:space="preserve"> для российских граждан. В рамках программы года </w:t>
      </w:r>
      <w:proofErr w:type="spellStart"/>
      <w:r w:rsidRPr="000533DC">
        <w:rPr>
          <w:rFonts w:ascii="Times New Roman" w:eastAsia="Times New Roman" w:hAnsi="Times New Roman" w:cs="Times New Roman"/>
          <w:iCs/>
          <w:lang w:val="ru-RU"/>
        </w:rPr>
        <w:t>итальянско-российского</w:t>
      </w:r>
      <w:proofErr w:type="spellEnd"/>
      <w:r w:rsidRPr="000533DC">
        <w:rPr>
          <w:rFonts w:ascii="Times New Roman" w:eastAsia="Times New Roman" w:hAnsi="Times New Roman" w:cs="Times New Roman"/>
          <w:iCs/>
          <w:lang w:val="ru-RU"/>
        </w:rPr>
        <w:t xml:space="preserve"> туризма особое внимание было уделено молодежи в обеих странах: обсуждалось поощрение и облегчение отношений между высшими учебными заведениями, студенческие обмены. В области поддержки национального туристического продукта были задействованы министерства культуры РФ и</w:t>
      </w:r>
      <w:r w:rsidRPr="000533DC">
        <w:rPr>
          <w:rFonts w:ascii="Times New Roman" w:eastAsia="Times New Roman" w:hAnsi="Times New Roman" w:cs="Times New Roman"/>
          <w:iCs/>
          <w:lang w:val="en-US"/>
        </w:rPr>
        <w:t> </w:t>
      </w:r>
      <w:r w:rsidRPr="000533DC">
        <w:rPr>
          <w:rFonts w:ascii="Times New Roman" w:eastAsia="Times New Roman" w:hAnsi="Times New Roman" w:cs="Times New Roman"/>
          <w:iCs/>
          <w:lang w:val="ru-RU"/>
        </w:rPr>
        <w:t>Италии, основная задача которых состояла в установлении прямых связей между российскими и</w:t>
      </w:r>
      <w:r w:rsidRPr="000533DC">
        <w:rPr>
          <w:rFonts w:ascii="Times New Roman" w:eastAsia="Times New Roman" w:hAnsi="Times New Roman" w:cs="Times New Roman"/>
          <w:iCs/>
          <w:lang w:val="en-US"/>
        </w:rPr>
        <w:t> </w:t>
      </w:r>
      <w:r w:rsidRPr="000533DC">
        <w:rPr>
          <w:rFonts w:ascii="Times New Roman" w:eastAsia="Times New Roman" w:hAnsi="Times New Roman" w:cs="Times New Roman"/>
          <w:iCs/>
          <w:lang w:val="ru-RU"/>
        </w:rPr>
        <w:t>итальянскими туристическими организациями и</w:t>
      </w:r>
      <w:r w:rsidRPr="000533DC">
        <w:rPr>
          <w:rFonts w:ascii="Times New Roman" w:eastAsia="Times New Roman" w:hAnsi="Times New Roman" w:cs="Times New Roman"/>
          <w:iCs/>
          <w:lang w:val="en-US"/>
        </w:rPr>
        <w:t> </w:t>
      </w:r>
      <w:r w:rsidRPr="000533DC">
        <w:rPr>
          <w:rFonts w:ascii="Times New Roman" w:eastAsia="Times New Roman" w:hAnsi="Times New Roman" w:cs="Times New Roman"/>
          <w:iCs/>
          <w:lang w:val="ru-RU"/>
        </w:rPr>
        <w:t>оказании содействия взаимному участию организаций Италии и</w:t>
      </w:r>
      <w:r w:rsidRPr="000533DC">
        <w:rPr>
          <w:rFonts w:ascii="Times New Roman" w:eastAsia="Times New Roman" w:hAnsi="Times New Roman" w:cs="Times New Roman"/>
          <w:iCs/>
          <w:lang w:val="en-US"/>
        </w:rPr>
        <w:t> </w:t>
      </w:r>
      <w:r w:rsidRPr="000533DC">
        <w:rPr>
          <w:rFonts w:ascii="Times New Roman" w:eastAsia="Times New Roman" w:hAnsi="Times New Roman" w:cs="Times New Roman"/>
          <w:iCs/>
          <w:lang w:val="ru-RU"/>
        </w:rPr>
        <w:t>России в</w:t>
      </w:r>
      <w:r w:rsidRPr="000533DC">
        <w:rPr>
          <w:rFonts w:ascii="Times New Roman" w:eastAsia="Times New Roman" w:hAnsi="Times New Roman" w:cs="Times New Roman"/>
          <w:iCs/>
          <w:lang w:val="en-US"/>
        </w:rPr>
        <w:t> </w:t>
      </w:r>
      <w:r w:rsidRPr="000533DC">
        <w:rPr>
          <w:rFonts w:ascii="Times New Roman" w:eastAsia="Times New Roman" w:hAnsi="Times New Roman" w:cs="Times New Roman"/>
          <w:iCs/>
          <w:lang w:val="ru-RU"/>
        </w:rPr>
        <w:t>международных мероприятиях в туристической сфере.</w:t>
      </w:r>
      <w:r w:rsidRPr="000533DC">
        <w:rPr>
          <w:rFonts w:ascii="Times New Roman" w:eastAsia="Times New Roman" w:hAnsi="Times New Roman" w:cs="Times New Roman"/>
          <w:iCs/>
          <w:vertAlign w:val="superscript"/>
          <w:lang w:val="ru-RU"/>
        </w:rPr>
        <w:footnoteReference w:id="123"/>
      </w:r>
    </w:p>
    <w:p w14:paraId="3D48ABB8" w14:textId="1E695213" w:rsidR="000533DC" w:rsidRPr="000533DC" w:rsidRDefault="000533DC" w:rsidP="000533DC">
      <w:pPr>
        <w:spacing w:line="360" w:lineRule="auto"/>
        <w:jc w:val="both"/>
        <w:rPr>
          <w:rFonts w:ascii="Times New Roman" w:eastAsia="Times New Roman" w:hAnsi="Times New Roman" w:cs="Times New Roman"/>
          <w:iCs/>
          <w:lang w:val="ru-RU"/>
        </w:rPr>
      </w:pPr>
      <w:r w:rsidRPr="000533DC">
        <w:rPr>
          <w:rFonts w:ascii="Times New Roman" w:eastAsia="Times New Roman" w:hAnsi="Times New Roman" w:cs="Times New Roman"/>
          <w:iCs/>
          <w:lang w:val="ru-RU"/>
        </w:rPr>
        <w:t xml:space="preserve">              </w:t>
      </w:r>
      <w:r w:rsidR="00F36F12" w:rsidRPr="00545412">
        <w:rPr>
          <w:rFonts w:ascii="Times New Roman" w:eastAsia="Times New Roman" w:hAnsi="Times New Roman" w:cs="Times New Roman"/>
          <w:iCs/>
          <w:lang w:val="ru-RU"/>
        </w:rPr>
        <w:t xml:space="preserve"> </w:t>
      </w:r>
      <w:r w:rsidRPr="000533DC">
        <w:rPr>
          <w:rFonts w:ascii="Times New Roman" w:eastAsia="Times New Roman" w:hAnsi="Times New Roman" w:cs="Times New Roman"/>
          <w:iCs/>
          <w:lang w:val="ru-RU"/>
        </w:rPr>
        <w:t xml:space="preserve">  В течение года было запланировано проведение более двухсот мероприятий как в Италии, так и в России. Важным аспектом двустороннего сотрудничества была признана интенсификация туристических контактов между малыми городами России и Италии. В рамках мероприятий, организованных во время Перекрестного года туризма России и Италии было уделено особое внимание продвижению на р</w:t>
      </w:r>
      <w:r w:rsidR="00F36F12">
        <w:rPr>
          <w:rFonts w:ascii="Times New Roman" w:eastAsia="Times New Roman" w:hAnsi="Times New Roman" w:cs="Times New Roman"/>
          <w:iCs/>
          <w:lang w:val="it-IT"/>
        </w:rPr>
        <w:t>o</w:t>
      </w:r>
      <w:proofErr w:type="spellStart"/>
      <w:r w:rsidRPr="000533DC">
        <w:rPr>
          <w:rFonts w:ascii="Times New Roman" w:eastAsia="Times New Roman" w:hAnsi="Times New Roman" w:cs="Times New Roman"/>
          <w:iCs/>
          <w:lang w:val="ru-RU"/>
        </w:rPr>
        <w:t>ссийском</w:t>
      </w:r>
      <w:proofErr w:type="spellEnd"/>
      <w:r w:rsidRPr="000533DC">
        <w:rPr>
          <w:rFonts w:ascii="Times New Roman" w:eastAsia="Times New Roman" w:hAnsi="Times New Roman" w:cs="Times New Roman"/>
          <w:iCs/>
          <w:lang w:val="ru-RU"/>
        </w:rPr>
        <w:t xml:space="preserve"> рынке малознакомых россиянам туристических центров, а также </w:t>
      </w:r>
      <w:proofErr w:type="spellStart"/>
      <w:r w:rsidRPr="000533DC">
        <w:rPr>
          <w:rFonts w:ascii="Times New Roman" w:eastAsia="Times New Roman" w:hAnsi="Times New Roman" w:cs="Times New Roman"/>
          <w:iCs/>
          <w:lang w:val="ru-RU"/>
        </w:rPr>
        <w:t>взаимодействию</w:t>
      </w:r>
      <w:proofErr w:type="spellEnd"/>
      <w:r w:rsidRPr="000533DC">
        <w:rPr>
          <w:rFonts w:ascii="Times New Roman" w:eastAsia="Times New Roman" w:hAnsi="Times New Roman" w:cs="Times New Roman"/>
          <w:iCs/>
          <w:lang w:val="ru-RU"/>
        </w:rPr>
        <w:t xml:space="preserve"> </w:t>
      </w:r>
      <w:proofErr w:type="spellStart"/>
      <w:r w:rsidRPr="000533DC">
        <w:rPr>
          <w:rFonts w:ascii="Times New Roman" w:eastAsia="Times New Roman" w:hAnsi="Times New Roman" w:cs="Times New Roman"/>
          <w:iCs/>
          <w:lang w:val="ru-RU"/>
        </w:rPr>
        <w:t>российских</w:t>
      </w:r>
      <w:proofErr w:type="spellEnd"/>
      <w:r w:rsidRPr="000533DC">
        <w:rPr>
          <w:rFonts w:ascii="Times New Roman" w:eastAsia="Times New Roman" w:hAnsi="Times New Roman" w:cs="Times New Roman"/>
          <w:iCs/>
          <w:lang w:val="ru-RU"/>
        </w:rPr>
        <w:t xml:space="preserve"> и итальянских регионов. В сфере правового регулирования в течение года была достигнуты соглашения по различным направлениям. В частности, была заключена договоренность о налаживании тесных контактов между </w:t>
      </w:r>
      <w:proofErr w:type="spellStart"/>
      <w:r w:rsidRPr="000533DC">
        <w:rPr>
          <w:rFonts w:ascii="Times New Roman" w:eastAsia="Times New Roman" w:hAnsi="Times New Roman" w:cs="Times New Roman"/>
          <w:iCs/>
          <w:lang w:val="ru-RU"/>
        </w:rPr>
        <w:t>Ассоциациеи</w:t>
      </w:r>
      <w:proofErr w:type="spellEnd"/>
      <w:r w:rsidRPr="000533DC">
        <w:rPr>
          <w:rFonts w:ascii="Times New Roman" w:eastAsia="Times New Roman" w:hAnsi="Times New Roman" w:cs="Times New Roman"/>
          <w:iCs/>
          <w:lang w:val="ru-RU"/>
        </w:rPr>
        <w:t xml:space="preserve">̆ «Самые красивые малые города Италии» и Союзом малых городов России. Это соглашение включало в себя не только вопросы сотрудничества в сфере туризма, но также было направлено на развитие экономики, промышленности, инвестиций и </w:t>
      </w:r>
      <w:r w:rsidRPr="000533DC">
        <w:rPr>
          <w:rFonts w:ascii="Times New Roman" w:eastAsia="Times New Roman" w:hAnsi="Times New Roman" w:cs="Times New Roman"/>
          <w:iCs/>
          <w:lang w:val="ru-RU"/>
        </w:rPr>
        <w:lastRenderedPageBreak/>
        <w:t>культуры.</w:t>
      </w:r>
      <w:r w:rsidRPr="000533DC">
        <w:rPr>
          <w:rFonts w:ascii="Times New Roman" w:eastAsia="Times New Roman" w:hAnsi="Times New Roman" w:cs="Times New Roman"/>
          <w:iCs/>
          <w:vertAlign w:val="superscript"/>
          <w:lang w:val="ru-RU"/>
        </w:rPr>
        <w:footnoteReference w:id="124"/>
      </w:r>
      <w:r w:rsidRPr="000533DC">
        <w:rPr>
          <w:rFonts w:ascii="Times New Roman" w:eastAsia="Times New Roman" w:hAnsi="Times New Roman" w:cs="Times New Roman"/>
          <w:iCs/>
          <w:lang w:val="ru-RU"/>
        </w:rPr>
        <w:t xml:space="preserve"> </w:t>
      </w:r>
      <w:r w:rsidR="00230282">
        <w:rPr>
          <w:rFonts w:ascii="Times New Roman" w:eastAsia="Times New Roman" w:hAnsi="Times New Roman" w:cs="Times New Roman"/>
          <w:iCs/>
          <w:lang w:val="ru-RU"/>
        </w:rPr>
        <w:t xml:space="preserve"> </w:t>
      </w:r>
      <w:r w:rsidRPr="000533DC">
        <w:rPr>
          <w:rFonts w:ascii="Times New Roman" w:eastAsia="Times New Roman" w:hAnsi="Times New Roman" w:cs="Times New Roman"/>
          <w:iCs/>
          <w:lang w:val="ru-RU"/>
        </w:rPr>
        <w:t xml:space="preserve">Обмен опытом по вопросам развития и туристической привлекательности малых городов, сохранения их уникальности с точки зрения культурно-исторических, ремесленных традиций, духовности и красоты </w:t>
      </w:r>
      <w:proofErr w:type="spellStart"/>
      <w:r w:rsidRPr="000533DC">
        <w:rPr>
          <w:rFonts w:ascii="Times New Roman" w:eastAsia="Times New Roman" w:hAnsi="Times New Roman" w:cs="Times New Roman"/>
          <w:iCs/>
          <w:lang w:val="ru-RU"/>
        </w:rPr>
        <w:t>местнои</w:t>
      </w:r>
      <w:proofErr w:type="spellEnd"/>
      <w:r w:rsidRPr="000533DC">
        <w:rPr>
          <w:rFonts w:ascii="Times New Roman" w:eastAsia="Times New Roman" w:hAnsi="Times New Roman" w:cs="Times New Roman"/>
          <w:iCs/>
          <w:lang w:val="ru-RU"/>
        </w:rPr>
        <w:t xml:space="preserve">̆ природы являются одними из приоритетных направлений </w:t>
      </w:r>
      <w:proofErr w:type="spellStart"/>
      <w:r w:rsidRPr="000533DC">
        <w:rPr>
          <w:rFonts w:ascii="Times New Roman" w:eastAsia="Times New Roman" w:hAnsi="Times New Roman" w:cs="Times New Roman"/>
          <w:iCs/>
          <w:lang w:val="ru-RU"/>
        </w:rPr>
        <w:t>российско-итальянского</w:t>
      </w:r>
      <w:proofErr w:type="spellEnd"/>
      <w:r w:rsidRPr="000533DC">
        <w:rPr>
          <w:rFonts w:ascii="Times New Roman" w:eastAsia="Times New Roman" w:hAnsi="Times New Roman" w:cs="Times New Roman"/>
          <w:iCs/>
          <w:lang w:val="ru-RU"/>
        </w:rPr>
        <w:t xml:space="preserve"> туристического сотрудничества. Совместно с Федеральным агентством Италии по туризму было положено начало разработке маршрутов по малым </w:t>
      </w:r>
      <w:proofErr w:type="spellStart"/>
      <w:r w:rsidRPr="000533DC">
        <w:rPr>
          <w:rFonts w:ascii="Times New Roman" w:eastAsia="Times New Roman" w:hAnsi="Times New Roman" w:cs="Times New Roman"/>
          <w:iCs/>
          <w:lang w:val="ru-RU"/>
        </w:rPr>
        <w:t>российским</w:t>
      </w:r>
      <w:proofErr w:type="spellEnd"/>
      <w:r w:rsidRPr="000533DC">
        <w:rPr>
          <w:rFonts w:ascii="Times New Roman" w:eastAsia="Times New Roman" w:hAnsi="Times New Roman" w:cs="Times New Roman"/>
          <w:iCs/>
          <w:lang w:val="ru-RU"/>
        </w:rPr>
        <w:t xml:space="preserve"> и итальянским городам</w:t>
      </w:r>
      <w:r w:rsidR="00230282">
        <w:rPr>
          <w:rFonts w:ascii="Times New Roman" w:eastAsia="Times New Roman" w:hAnsi="Times New Roman" w:cs="Times New Roman"/>
          <w:iCs/>
          <w:lang w:val="ru-RU"/>
        </w:rPr>
        <w:t>и</w:t>
      </w:r>
      <w:r w:rsidRPr="000533DC">
        <w:rPr>
          <w:rFonts w:ascii="Times New Roman" w:eastAsia="Times New Roman" w:hAnsi="Times New Roman" w:cs="Times New Roman"/>
          <w:iCs/>
          <w:lang w:val="ru-RU"/>
        </w:rPr>
        <w:t xml:space="preserve">. Эффективность туристического обмена достигнута и благодаря обмену презентациями регионов </w:t>
      </w:r>
      <w:r w:rsidR="00A45E75" w:rsidRPr="000533DC">
        <w:rPr>
          <w:rFonts w:ascii="Times New Roman" w:eastAsia="Times New Roman" w:hAnsi="Times New Roman" w:cs="Times New Roman"/>
          <w:iCs/>
          <w:lang w:val="ru-RU"/>
        </w:rPr>
        <w:t>российского</w:t>
      </w:r>
      <w:r w:rsidRPr="000533DC">
        <w:rPr>
          <w:rFonts w:ascii="Times New Roman" w:eastAsia="Times New Roman" w:hAnsi="Times New Roman" w:cs="Times New Roman"/>
          <w:iCs/>
          <w:lang w:val="ru-RU"/>
        </w:rPr>
        <w:t xml:space="preserve"> и итальянского государств. Этому же способствовали удачные рекламные кампании основных туристических направлений. В продолжение программы </w:t>
      </w:r>
      <w:r w:rsidR="00F36F12">
        <w:rPr>
          <w:rFonts w:ascii="Times New Roman" w:eastAsia="Times New Roman" w:hAnsi="Times New Roman" w:cs="Times New Roman"/>
          <w:iCs/>
          <w:lang w:val="ru-RU"/>
        </w:rPr>
        <w:t>П</w:t>
      </w:r>
      <w:r w:rsidRPr="000533DC">
        <w:rPr>
          <w:rFonts w:ascii="Times New Roman" w:eastAsia="Times New Roman" w:hAnsi="Times New Roman" w:cs="Times New Roman"/>
          <w:iCs/>
          <w:lang w:val="ru-RU"/>
        </w:rPr>
        <w:t xml:space="preserve">ерекрестного </w:t>
      </w:r>
      <w:r w:rsidR="00F36F12">
        <w:rPr>
          <w:rFonts w:ascii="Times New Roman" w:eastAsia="Times New Roman" w:hAnsi="Times New Roman" w:cs="Times New Roman"/>
          <w:iCs/>
          <w:lang w:val="ru-RU"/>
        </w:rPr>
        <w:t>г</w:t>
      </w:r>
      <w:r w:rsidRPr="000533DC">
        <w:rPr>
          <w:rFonts w:ascii="Times New Roman" w:eastAsia="Times New Roman" w:hAnsi="Times New Roman" w:cs="Times New Roman"/>
          <w:iCs/>
          <w:lang w:val="ru-RU"/>
        </w:rPr>
        <w:t xml:space="preserve">ода туризма 2013-2014 была подписана Совместная декларация о сотрудничестве России и Италии в </w:t>
      </w:r>
      <w:proofErr w:type="spellStart"/>
      <w:r w:rsidRPr="000533DC">
        <w:rPr>
          <w:rFonts w:ascii="Times New Roman" w:eastAsia="Times New Roman" w:hAnsi="Times New Roman" w:cs="Times New Roman"/>
          <w:iCs/>
          <w:lang w:val="ru-RU"/>
        </w:rPr>
        <w:t>культурнои</w:t>
      </w:r>
      <w:proofErr w:type="spellEnd"/>
      <w:r w:rsidRPr="000533DC">
        <w:rPr>
          <w:rFonts w:ascii="Times New Roman" w:eastAsia="Times New Roman" w:hAnsi="Times New Roman" w:cs="Times New Roman"/>
          <w:iCs/>
          <w:lang w:val="ru-RU"/>
        </w:rPr>
        <w:t xml:space="preserve">̆ и </w:t>
      </w:r>
      <w:proofErr w:type="spellStart"/>
      <w:r w:rsidRPr="000533DC">
        <w:rPr>
          <w:rFonts w:ascii="Times New Roman" w:eastAsia="Times New Roman" w:hAnsi="Times New Roman" w:cs="Times New Roman"/>
          <w:iCs/>
          <w:lang w:val="ru-RU"/>
        </w:rPr>
        <w:t>туристическои</w:t>
      </w:r>
      <w:proofErr w:type="spellEnd"/>
      <w:r w:rsidRPr="000533DC">
        <w:rPr>
          <w:rFonts w:ascii="Times New Roman" w:eastAsia="Times New Roman" w:hAnsi="Times New Roman" w:cs="Times New Roman"/>
          <w:iCs/>
          <w:lang w:val="ru-RU"/>
        </w:rPr>
        <w:t xml:space="preserve">̆ сферах. Основными его положениями являются разработка новых культурных маршрутов и обеспечение более </w:t>
      </w:r>
      <w:proofErr w:type="spellStart"/>
      <w:r w:rsidRPr="000533DC">
        <w:rPr>
          <w:rFonts w:ascii="Times New Roman" w:eastAsia="Times New Roman" w:hAnsi="Times New Roman" w:cs="Times New Roman"/>
          <w:iCs/>
          <w:lang w:val="ru-RU"/>
        </w:rPr>
        <w:t>эффективнои</w:t>
      </w:r>
      <w:proofErr w:type="spellEnd"/>
      <w:r w:rsidRPr="000533DC">
        <w:rPr>
          <w:rFonts w:ascii="Times New Roman" w:eastAsia="Times New Roman" w:hAnsi="Times New Roman" w:cs="Times New Roman"/>
          <w:iCs/>
          <w:lang w:val="ru-RU"/>
        </w:rPr>
        <w:t xml:space="preserve">̆ безопасности и защиты туристов. Помимо этого, декларация предполагает </w:t>
      </w:r>
      <w:r w:rsidR="00A45E75" w:rsidRPr="000533DC">
        <w:rPr>
          <w:rFonts w:ascii="Times New Roman" w:eastAsia="Times New Roman" w:hAnsi="Times New Roman" w:cs="Times New Roman"/>
          <w:iCs/>
          <w:lang w:val="ru-RU"/>
        </w:rPr>
        <w:t>действия</w:t>
      </w:r>
      <w:r w:rsidRPr="000533DC">
        <w:rPr>
          <w:rFonts w:ascii="Times New Roman" w:eastAsia="Times New Roman" w:hAnsi="Times New Roman" w:cs="Times New Roman"/>
          <w:iCs/>
          <w:lang w:val="ru-RU"/>
        </w:rPr>
        <w:t xml:space="preserve"> министерств культуры России и Италии, направленные на рост взаимных туристических потоков при помощи поощрения и развитие альтернативных видов туризма.</w:t>
      </w:r>
      <w:r w:rsidRPr="000533DC">
        <w:rPr>
          <w:rFonts w:ascii="Times New Roman" w:eastAsia="Times New Roman" w:hAnsi="Times New Roman" w:cs="Times New Roman"/>
          <w:iCs/>
          <w:vertAlign w:val="superscript"/>
          <w:lang w:val="ru-RU"/>
        </w:rPr>
        <w:footnoteReference w:id="125"/>
      </w:r>
    </w:p>
    <w:p w14:paraId="27F083AB" w14:textId="2FBAD91F" w:rsidR="000533DC" w:rsidRPr="000533DC" w:rsidRDefault="000533DC" w:rsidP="000533DC">
      <w:pPr>
        <w:spacing w:line="360" w:lineRule="auto"/>
        <w:jc w:val="both"/>
        <w:rPr>
          <w:rFonts w:ascii="Times New Roman" w:eastAsia="Times New Roman" w:hAnsi="Times New Roman" w:cs="Times New Roman"/>
          <w:iCs/>
          <w:lang w:val="ru-RU"/>
        </w:rPr>
      </w:pPr>
      <w:r w:rsidRPr="000533DC">
        <w:rPr>
          <w:rFonts w:ascii="Times New Roman" w:eastAsia="Times New Roman" w:hAnsi="Times New Roman" w:cs="Times New Roman"/>
          <w:iCs/>
          <w:lang w:val="ru-RU"/>
        </w:rPr>
        <w:t xml:space="preserve">         </w:t>
      </w:r>
      <w:r w:rsidR="00230282">
        <w:rPr>
          <w:rFonts w:ascii="Times New Roman" w:eastAsia="Times New Roman" w:hAnsi="Times New Roman" w:cs="Times New Roman"/>
          <w:iCs/>
          <w:lang w:val="ru-RU"/>
        </w:rPr>
        <w:t xml:space="preserve"> </w:t>
      </w:r>
      <w:r w:rsidRPr="000533DC">
        <w:rPr>
          <w:rFonts w:ascii="Times New Roman" w:eastAsia="Times New Roman" w:hAnsi="Times New Roman" w:cs="Times New Roman"/>
          <w:iCs/>
          <w:lang w:val="ru-RU"/>
        </w:rPr>
        <w:t xml:space="preserve"> В итоге, после 2014 года россияне действительно проявляют большой интерес к малым и средним городам-музеям, средневековым городкам, крупным озерам, гастрономическому туризму и поездкам на мероприятия, а также к праздникам, историческим реконструкциям, спортивным и культурным событиям Итали</w:t>
      </w:r>
      <w:r w:rsidR="00230282">
        <w:rPr>
          <w:rFonts w:ascii="Times New Roman" w:eastAsia="Times New Roman" w:hAnsi="Times New Roman" w:cs="Times New Roman"/>
          <w:iCs/>
          <w:lang w:val="ru-RU"/>
        </w:rPr>
        <w:t>и</w:t>
      </w:r>
      <w:r w:rsidRPr="000533DC">
        <w:rPr>
          <w:rFonts w:ascii="Times New Roman" w:eastAsia="Times New Roman" w:hAnsi="Times New Roman" w:cs="Times New Roman"/>
          <w:iCs/>
          <w:lang w:val="ru-RU"/>
        </w:rPr>
        <w:t xml:space="preserve">. </w:t>
      </w:r>
      <w:r w:rsidR="00230282">
        <w:rPr>
          <w:rFonts w:ascii="Times New Roman" w:eastAsia="Times New Roman" w:hAnsi="Times New Roman" w:cs="Times New Roman"/>
          <w:iCs/>
          <w:lang w:val="ru-RU"/>
        </w:rPr>
        <w:t xml:space="preserve">Данные результаты </w:t>
      </w:r>
      <w:r w:rsidRPr="000533DC">
        <w:rPr>
          <w:rFonts w:ascii="Times New Roman" w:eastAsia="Times New Roman" w:hAnsi="Times New Roman" w:cs="Times New Roman"/>
          <w:iCs/>
          <w:lang w:val="ru-RU"/>
        </w:rPr>
        <w:t>соответствовал</w:t>
      </w:r>
      <w:r w:rsidR="00230282">
        <w:rPr>
          <w:rFonts w:ascii="Times New Roman" w:eastAsia="Times New Roman" w:hAnsi="Times New Roman" w:cs="Times New Roman"/>
          <w:iCs/>
          <w:lang w:val="ru-RU"/>
        </w:rPr>
        <w:t>и</w:t>
      </w:r>
      <w:r w:rsidRPr="000533DC">
        <w:rPr>
          <w:rFonts w:ascii="Times New Roman" w:eastAsia="Times New Roman" w:hAnsi="Times New Roman" w:cs="Times New Roman"/>
          <w:iCs/>
          <w:lang w:val="ru-RU"/>
        </w:rPr>
        <w:t xml:space="preserve"> задаче, которую стави</w:t>
      </w:r>
      <w:r w:rsidR="00230282">
        <w:rPr>
          <w:rFonts w:ascii="Times New Roman" w:eastAsia="Times New Roman" w:hAnsi="Times New Roman" w:cs="Times New Roman"/>
          <w:iCs/>
          <w:lang w:val="ru-RU"/>
        </w:rPr>
        <w:t>ло</w:t>
      </w:r>
      <w:r w:rsidRPr="000533DC">
        <w:rPr>
          <w:rFonts w:ascii="Times New Roman" w:eastAsia="Times New Roman" w:hAnsi="Times New Roman" w:cs="Times New Roman"/>
          <w:iCs/>
          <w:lang w:val="ru-RU"/>
        </w:rPr>
        <w:t xml:space="preserve"> перед собой правительство Италии</w:t>
      </w:r>
      <w:r w:rsidR="00230282">
        <w:rPr>
          <w:rFonts w:ascii="Times New Roman" w:eastAsia="Times New Roman" w:hAnsi="Times New Roman" w:cs="Times New Roman"/>
          <w:iCs/>
          <w:lang w:val="ru-RU"/>
        </w:rPr>
        <w:t xml:space="preserve">: </w:t>
      </w:r>
      <w:r w:rsidRPr="000533DC">
        <w:rPr>
          <w:rFonts w:ascii="Times New Roman" w:eastAsia="Times New Roman" w:hAnsi="Times New Roman" w:cs="Times New Roman"/>
          <w:iCs/>
          <w:lang w:val="ru-RU"/>
        </w:rPr>
        <w:t>привле</w:t>
      </w:r>
      <w:r w:rsidR="00230282">
        <w:rPr>
          <w:rFonts w:ascii="Times New Roman" w:eastAsia="Times New Roman" w:hAnsi="Times New Roman" w:cs="Times New Roman"/>
          <w:iCs/>
          <w:lang w:val="ru-RU"/>
        </w:rPr>
        <w:t xml:space="preserve">кать </w:t>
      </w:r>
      <w:r w:rsidRPr="000533DC">
        <w:rPr>
          <w:rFonts w:ascii="Times New Roman" w:eastAsia="Times New Roman" w:hAnsi="Times New Roman" w:cs="Times New Roman"/>
          <w:iCs/>
          <w:lang w:val="ru-RU"/>
        </w:rPr>
        <w:t>туристов в менее известные места, уделяя внимание направлениям, способным стать альтернативой традиционным маршрутам.</w:t>
      </w:r>
      <w:r w:rsidR="00F36F12">
        <w:rPr>
          <w:rFonts w:ascii="Times New Roman" w:eastAsia="Times New Roman" w:hAnsi="Times New Roman" w:cs="Times New Roman"/>
          <w:iCs/>
          <w:lang w:val="ru-RU"/>
        </w:rPr>
        <w:t xml:space="preserve"> </w:t>
      </w:r>
      <w:r w:rsidRPr="000533DC">
        <w:rPr>
          <w:rFonts w:ascii="Times New Roman" w:eastAsia="Times New Roman" w:hAnsi="Times New Roman" w:cs="Times New Roman"/>
          <w:iCs/>
          <w:lang w:val="ru-RU"/>
        </w:rPr>
        <w:t>Со стороны Италии и России были проведены презентации вновь разработанных туристических маршрутов. Основные события, которые стоит выделить, это культурно-</w:t>
      </w:r>
      <w:proofErr w:type="spellStart"/>
      <w:r w:rsidRPr="000533DC">
        <w:rPr>
          <w:rFonts w:ascii="Times New Roman" w:eastAsia="Times New Roman" w:hAnsi="Times New Roman" w:cs="Times New Roman"/>
          <w:iCs/>
          <w:lang w:val="ru-RU"/>
        </w:rPr>
        <w:t>историческии</w:t>
      </w:r>
      <w:proofErr w:type="spellEnd"/>
      <w:r w:rsidRPr="000533DC">
        <w:rPr>
          <w:rFonts w:ascii="Times New Roman" w:eastAsia="Times New Roman" w:hAnsi="Times New Roman" w:cs="Times New Roman"/>
          <w:iCs/>
          <w:lang w:val="ru-RU"/>
        </w:rPr>
        <w:t xml:space="preserve">̆ форум в Милане, </w:t>
      </w:r>
      <w:proofErr w:type="spellStart"/>
      <w:r w:rsidRPr="000533DC">
        <w:rPr>
          <w:rFonts w:ascii="Times New Roman" w:eastAsia="Times New Roman" w:hAnsi="Times New Roman" w:cs="Times New Roman"/>
          <w:iCs/>
          <w:lang w:val="ru-RU"/>
        </w:rPr>
        <w:t>прошедшии</w:t>
      </w:r>
      <w:proofErr w:type="spellEnd"/>
      <w:r w:rsidRPr="000533DC">
        <w:rPr>
          <w:rFonts w:ascii="Times New Roman" w:eastAsia="Times New Roman" w:hAnsi="Times New Roman" w:cs="Times New Roman"/>
          <w:iCs/>
          <w:lang w:val="ru-RU"/>
        </w:rPr>
        <w:t xml:space="preserve">̆ в международном формате, фестиваль, </w:t>
      </w:r>
      <w:r w:rsidR="00A45E75" w:rsidRPr="000533DC">
        <w:rPr>
          <w:rFonts w:ascii="Times New Roman" w:eastAsia="Times New Roman" w:hAnsi="Times New Roman" w:cs="Times New Roman"/>
          <w:iCs/>
          <w:lang w:val="ru-RU"/>
        </w:rPr>
        <w:t>посвящённый</w:t>
      </w:r>
      <w:r w:rsidRPr="000533DC">
        <w:rPr>
          <w:rFonts w:ascii="Times New Roman" w:eastAsia="Times New Roman" w:hAnsi="Times New Roman" w:cs="Times New Roman"/>
          <w:iCs/>
          <w:lang w:val="ru-RU"/>
        </w:rPr>
        <w:t xml:space="preserve">̆ П. И. </w:t>
      </w:r>
      <w:proofErr w:type="spellStart"/>
      <w:r w:rsidRPr="000533DC">
        <w:rPr>
          <w:rFonts w:ascii="Times New Roman" w:eastAsia="Times New Roman" w:hAnsi="Times New Roman" w:cs="Times New Roman"/>
          <w:iCs/>
          <w:lang w:val="ru-RU"/>
        </w:rPr>
        <w:t>Чайковскому</w:t>
      </w:r>
      <w:proofErr w:type="spellEnd"/>
      <w:r w:rsidRPr="000533DC">
        <w:rPr>
          <w:rFonts w:ascii="Times New Roman" w:eastAsia="Times New Roman" w:hAnsi="Times New Roman" w:cs="Times New Roman"/>
          <w:iCs/>
          <w:lang w:val="ru-RU"/>
        </w:rPr>
        <w:t xml:space="preserve">, фестиваль «Россия—Италия. Сквозь века», </w:t>
      </w:r>
      <w:r w:rsidR="00A45E75" w:rsidRPr="000533DC">
        <w:rPr>
          <w:rFonts w:ascii="Times New Roman" w:eastAsia="Times New Roman" w:hAnsi="Times New Roman" w:cs="Times New Roman"/>
          <w:iCs/>
          <w:lang w:val="ru-RU"/>
        </w:rPr>
        <w:t>посвященный</w:t>
      </w:r>
      <w:r w:rsidRPr="000533DC">
        <w:rPr>
          <w:rFonts w:ascii="Times New Roman" w:eastAsia="Times New Roman" w:hAnsi="Times New Roman" w:cs="Times New Roman"/>
          <w:iCs/>
          <w:lang w:val="ru-RU"/>
        </w:rPr>
        <w:t xml:space="preserve">̆ искусствам России. В России прошли мероприятия, организованные в честь двухсотлетия Д. </w:t>
      </w:r>
      <w:r w:rsidRPr="000533DC">
        <w:rPr>
          <w:rFonts w:ascii="Times New Roman" w:eastAsia="Times New Roman" w:hAnsi="Times New Roman" w:cs="Times New Roman"/>
          <w:iCs/>
          <w:lang w:val="ru-RU"/>
        </w:rPr>
        <w:lastRenderedPageBreak/>
        <w:t xml:space="preserve">Верди, а также продолжились совместные проекты </w:t>
      </w:r>
      <w:r w:rsidRPr="000533DC">
        <w:rPr>
          <w:rFonts w:ascii="Times New Roman" w:eastAsia="Times New Roman" w:hAnsi="Times New Roman" w:cs="Times New Roman"/>
          <w:iCs/>
          <w:lang w:val="en-US"/>
        </w:rPr>
        <w:t>Russian</w:t>
      </w:r>
      <w:r w:rsidRPr="000533DC">
        <w:rPr>
          <w:rFonts w:ascii="Times New Roman" w:eastAsia="Times New Roman" w:hAnsi="Times New Roman" w:cs="Times New Roman"/>
          <w:iCs/>
          <w:lang w:val="ru-RU"/>
        </w:rPr>
        <w:t xml:space="preserve"> </w:t>
      </w:r>
      <w:r w:rsidRPr="000533DC">
        <w:rPr>
          <w:rFonts w:ascii="Times New Roman" w:eastAsia="Times New Roman" w:hAnsi="Times New Roman" w:cs="Times New Roman"/>
          <w:iCs/>
          <w:lang w:val="en-US"/>
        </w:rPr>
        <w:t>Friendly</w:t>
      </w:r>
      <w:r w:rsidRPr="000533DC">
        <w:rPr>
          <w:rFonts w:ascii="Times New Roman" w:eastAsia="Times New Roman" w:hAnsi="Times New Roman" w:cs="Times New Roman"/>
          <w:iCs/>
          <w:lang w:val="ru-RU"/>
        </w:rPr>
        <w:t xml:space="preserve"> и </w:t>
      </w:r>
      <w:r w:rsidRPr="000533DC">
        <w:rPr>
          <w:rFonts w:ascii="Times New Roman" w:eastAsia="Times New Roman" w:hAnsi="Times New Roman" w:cs="Times New Roman"/>
          <w:iCs/>
          <w:lang w:val="en-US"/>
        </w:rPr>
        <w:t>Visit</w:t>
      </w:r>
      <w:r w:rsidRPr="000533DC">
        <w:rPr>
          <w:rFonts w:ascii="Times New Roman" w:eastAsia="Times New Roman" w:hAnsi="Times New Roman" w:cs="Times New Roman"/>
          <w:iCs/>
          <w:lang w:val="ru-RU"/>
        </w:rPr>
        <w:t xml:space="preserve"> </w:t>
      </w:r>
      <w:r w:rsidRPr="000533DC">
        <w:rPr>
          <w:rFonts w:ascii="Times New Roman" w:eastAsia="Times New Roman" w:hAnsi="Times New Roman" w:cs="Times New Roman"/>
          <w:iCs/>
          <w:lang w:val="en-US"/>
        </w:rPr>
        <w:t>Russia</w:t>
      </w:r>
      <w:r w:rsidRPr="000533DC">
        <w:rPr>
          <w:rFonts w:ascii="Times New Roman" w:eastAsia="Times New Roman" w:hAnsi="Times New Roman" w:cs="Times New Roman"/>
          <w:iCs/>
          <w:lang w:val="ru-RU"/>
        </w:rPr>
        <w:t xml:space="preserve">. В течение 2012 года проводились различные туристские выставки с широким участием Италии. </w:t>
      </w:r>
      <w:r w:rsidRPr="000533DC">
        <w:rPr>
          <w:rFonts w:ascii="Times New Roman" w:eastAsia="Times New Roman" w:hAnsi="Times New Roman" w:cs="Times New Roman"/>
          <w:iCs/>
          <w:vertAlign w:val="superscript"/>
          <w:lang w:val="ru-RU"/>
        </w:rPr>
        <w:footnoteReference w:id="126"/>
      </w:r>
      <w:r w:rsidRPr="000533DC">
        <w:rPr>
          <w:rFonts w:ascii="Times New Roman" w:eastAsia="Times New Roman" w:hAnsi="Times New Roman" w:cs="Times New Roman"/>
          <w:iCs/>
          <w:lang w:val="ru-RU"/>
        </w:rPr>
        <w:t xml:space="preserve"> </w:t>
      </w:r>
      <w:r w:rsidRPr="000533DC">
        <w:rPr>
          <w:rFonts w:ascii="Times New Roman" w:eastAsia="Times New Roman" w:hAnsi="Times New Roman" w:cs="Times New Roman"/>
          <w:iCs/>
          <w:vertAlign w:val="superscript"/>
          <w:lang w:val="it-IT"/>
        </w:rPr>
        <w:footnoteReference w:id="127"/>
      </w:r>
    </w:p>
    <w:p w14:paraId="50F7F815" w14:textId="5C4BF9D3" w:rsidR="000533DC" w:rsidRPr="000533DC" w:rsidRDefault="000533DC" w:rsidP="000533DC">
      <w:pPr>
        <w:spacing w:line="360" w:lineRule="auto"/>
        <w:jc w:val="both"/>
        <w:rPr>
          <w:rFonts w:ascii="Times New Roman" w:eastAsia="Times New Roman" w:hAnsi="Times New Roman" w:cs="Times New Roman"/>
          <w:iCs/>
          <w:lang w:val="ru-RU"/>
        </w:rPr>
      </w:pPr>
      <w:r w:rsidRPr="000533DC">
        <w:rPr>
          <w:rFonts w:ascii="Times New Roman" w:eastAsia="Times New Roman" w:hAnsi="Times New Roman" w:cs="Times New Roman"/>
          <w:iCs/>
          <w:lang w:val="ru-RU"/>
        </w:rPr>
        <w:t xml:space="preserve">             </w:t>
      </w:r>
      <w:r w:rsidR="00A45E75" w:rsidRPr="000533DC">
        <w:rPr>
          <w:rFonts w:ascii="Times New Roman" w:eastAsia="Times New Roman" w:hAnsi="Times New Roman" w:cs="Times New Roman"/>
          <w:iCs/>
          <w:lang w:val="ru-RU"/>
        </w:rPr>
        <w:t>Важнейшим</w:t>
      </w:r>
      <w:r w:rsidRPr="000533DC">
        <w:rPr>
          <w:rFonts w:ascii="Times New Roman" w:eastAsia="Times New Roman" w:hAnsi="Times New Roman" w:cs="Times New Roman"/>
          <w:iCs/>
          <w:lang w:val="ru-RU"/>
        </w:rPr>
        <w:t xml:space="preserve"> мероприятием Перекрестного года туризма Италии и России стали «Дни Милана в Москве» </w:t>
      </w:r>
      <w:proofErr w:type="gramStart"/>
      <w:r w:rsidRPr="000533DC">
        <w:rPr>
          <w:rFonts w:ascii="Times New Roman" w:eastAsia="Times New Roman" w:hAnsi="Times New Roman" w:cs="Times New Roman"/>
          <w:iCs/>
          <w:lang w:val="ru-RU"/>
        </w:rPr>
        <w:t>в ноября 2014</w:t>
      </w:r>
      <w:proofErr w:type="gramEnd"/>
      <w:r w:rsidRPr="000533DC">
        <w:rPr>
          <w:rFonts w:ascii="Times New Roman" w:eastAsia="Times New Roman" w:hAnsi="Times New Roman" w:cs="Times New Roman"/>
          <w:iCs/>
          <w:lang w:val="ru-RU"/>
        </w:rPr>
        <w:t xml:space="preserve"> года, явившиеся продолжением «</w:t>
      </w:r>
      <w:proofErr w:type="spellStart"/>
      <w:r w:rsidRPr="000533DC">
        <w:rPr>
          <w:rFonts w:ascii="Times New Roman" w:eastAsia="Times New Roman" w:hAnsi="Times New Roman" w:cs="Times New Roman"/>
          <w:iCs/>
          <w:lang w:val="ru-RU"/>
        </w:rPr>
        <w:t>Днеи</w:t>
      </w:r>
      <w:proofErr w:type="spellEnd"/>
      <w:r w:rsidRPr="000533DC">
        <w:rPr>
          <w:rFonts w:ascii="Times New Roman" w:eastAsia="Times New Roman" w:hAnsi="Times New Roman" w:cs="Times New Roman"/>
          <w:iCs/>
          <w:lang w:val="ru-RU"/>
        </w:rPr>
        <w:t>̆ Москвы в Милане и Риме», прошедших в мае 2014 года. Главная идея «</w:t>
      </w:r>
      <w:proofErr w:type="spellStart"/>
      <w:r w:rsidRPr="000533DC">
        <w:rPr>
          <w:rFonts w:ascii="Times New Roman" w:eastAsia="Times New Roman" w:hAnsi="Times New Roman" w:cs="Times New Roman"/>
          <w:iCs/>
          <w:lang w:val="ru-RU"/>
        </w:rPr>
        <w:t>Днеи</w:t>
      </w:r>
      <w:proofErr w:type="spellEnd"/>
      <w:r w:rsidRPr="000533DC">
        <w:rPr>
          <w:rFonts w:ascii="Times New Roman" w:eastAsia="Times New Roman" w:hAnsi="Times New Roman" w:cs="Times New Roman"/>
          <w:iCs/>
          <w:lang w:val="ru-RU"/>
        </w:rPr>
        <w:t>̆ Милана в Москве» состояла в расширении сотрудничества Москвы и Милана в области экономики, культуры и туризма. «Дни Милана в Москве» включали несколько мероприятий, посвященных различным направлениям сотрудничества между двумя столицами в сфере культуры, моды, образования, туризма и спорта и открылись концертом молодых музыкантов Большого театра и оперных певцов Академии театра «Ла Скала». Главным событием «</w:t>
      </w:r>
      <w:proofErr w:type="spellStart"/>
      <w:r w:rsidRPr="000533DC">
        <w:rPr>
          <w:rFonts w:ascii="Times New Roman" w:eastAsia="Times New Roman" w:hAnsi="Times New Roman" w:cs="Times New Roman"/>
          <w:iCs/>
          <w:lang w:val="ru-RU"/>
        </w:rPr>
        <w:t>Днеи</w:t>
      </w:r>
      <w:proofErr w:type="spellEnd"/>
      <w:r w:rsidRPr="000533DC">
        <w:rPr>
          <w:rFonts w:ascii="Times New Roman" w:eastAsia="Times New Roman" w:hAnsi="Times New Roman" w:cs="Times New Roman"/>
          <w:iCs/>
          <w:lang w:val="ru-RU"/>
        </w:rPr>
        <w:t xml:space="preserve">̆ Милана в Москве» явилось подписание Договора о сотрудничестве между двумя городами на 2014-2017 год, в котором предусматривалось развитие двусторонних отношений в области экономики, транспорта, </w:t>
      </w:r>
      <w:proofErr w:type="spellStart"/>
      <w:r w:rsidRPr="000533DC">
        <w:rPr>
          <w:rFonts w:ascii="Times New Roman" w:eastAsia="Times New Roman" w:hAnsi="Times New Roman" w:cs="Times New Roman"/>
          <w:iCs/>
          <w:lang w:val="ru-RU"/>
        </w:rPr>
        <w:t>городскои</w:t>
      </w:r>
      <w:proofErr w:type="spellEnd"/>
      <w:r w:rsidRPr="000533DC">
        <w:rPr>
          <w:rFonts w:ascii="Times New Roman" w:eastAsia="Times New Roman" w:hAnsi="Times New Roman" w:cs="Times New Roman"/>
          <w:iCs/>
          <w:lang w:val="ru-RU"/>
        </w:rPr>
        <w:t>̆ инфраструктуры, строительства и развития территорий, сохранения культурного наследия, спорта, туризма и образования на уровне сотрудничества университетов</w:t>
      </w:r>
    </w:p>
    <w:p w14:paraId="53F529F9" w14:textId="77777777" w:rsidR="000533DC" w:rsidRPr="000533DC" w:rsidRDefault="000533DC" w:rsidP="000533DC">
      <w:pPr>
        <w:spacing w:line="360" w:lineRule="auto"/>
        <w:jc w:val="both"/>
        <w:rPr>
          <w:rFonts w:ascii="Times New Roman" w:eastAsia="Times New Roman" w:hAnsi="Times New Roman" w:cs="Times New Roman"/>
          <w:iCs/>
          <w:lang w:val="ru-RU"/>
        </w:rPr>
      </w:pPr>
      <w:r w:rsidRPr="000533DC">
        <w:rPr>
          <w:rFonts w:ascii="Times New Roman" w:eastAsia="Times New Roman" w:hAnsi="Times New Roman" w:cs="Times New Roman"/>
          <w:iCs/>
          <w:lang w:val="ru-RU"/>
        </w:rPr>
        <w:t xml:space="preserve">            </w:t>
      </w:r>
      <w:proofErr w:type="spellStart"/>
      <w:r w:rsidRPr="000533DC">
        <w:rPr>
          <w:rFonts w:ascii="Times New Roman" w:eastAsia="Times New Roman" w:hAnsi="Times New Roman" w:cs="Times New Roman"/>
          <w:iCs/>
          <w:lang w:val="ru-RU"/>
        </w:rPr>
        <w:t>Перекрестныи</w:t>
      </w:r>
      <w:proofErr w:type="spellEnd"/>
      <w:r w:rsidRPr="000533DC">
        <w:rPr>
          <w:rFonts w:ascii="Times New Roman" w:eastAsia="Times New Roman" w:hAnsi="Times New Roman" w:cs="Times New Roman"/>
          <w:iCs/>
          <w:lang w:val="ru-RU"/>
        </w:rPr>
        <w:t>̆ год</w:t>
      </w:r>
      <w:r w:rsidR="00F36F12">
        <w:rPr>
          <w:rFonts w:ascii="Times New Roman" w:eastAsia="Times New Roman" w:hAnsi="Times New Roman" w:cs="Times New Roman"/>
          <w:iCs/>
          <w:lang w:val="ru-RU"/>
        </w:rPr>
        <w:t xml:space="preserve"> туризма</w:t>
      </w:r>
      <w:r w:rsidRPr="000533DC">
        <w:rPr>
          <w:rFonts w:ascii="Times New Roman" w:eastAsia="Times New Roman" w:hAnsi="Times New Roman" w:cs="Times New Roman"/>
          <w:iCs/>
          <w:lang w:val="ru-RU"/>
        </w:rPr>
        <w:t xml:space="preserve"> внес </w:t>
      </w:r>
      <w:proofErr w:type="spellStart"/>
      <w:r w:rsidRPr="000533DC">
        <w:rPr>
          <w:rFonts w:ascii="Times New Roman" w:eastAsia="Times New Roman" w:hAnsi="Times New Roman" w:cs="Times New Roman"/>
          <w:iCs/>
          <w:lang w:val="ru-RU"/>
        </w:rPr>
        <w:t>заметныи</w:t>
      </w:r>
      <w:proofErr w:type="spellEnd"/>
      <w:r w:rsidRPr="000533DC">
        <w:rPr>
          <w:rFonts w:ascii="Times New Roman" w:eastAsia="Times New Roman" w:hAnsi="Times New Roman" w:cs="Times New Roman"/>
          <w:iCs/>
          <w:lang w:val="ru-RU"/>
        </w:rPr>
        <w:t xml:space="preserve">̆ вклад в развитие и укрепление деловых, культурных и туристических </w:t>
      </w:r>
      <w:proofErr w:type="spellStart"/>
      <w:r w:rsidRPr="000533DC">
        <w:rPr>
          <w:rFonts w:ascii="Times New Roman" w:eastAsia="Times New Roman" w:hAnsi="Times New Roman" w:cs="Times New Roman"/>
          <w:iCs/>
          <w:lang w:val="ru-RU"/>
        </w:rPr>
        <w:t>связеи</w:t>
      </w:r>
      <w:proofErr w:type="spellEnd"/>
      <w:r w:rsidRPr="000533DC">
        <w:rPr>
          <w:rFonts w:ascii="Times New Roman" w:eastAsia="Times New Roman" w:hAnsi="Times New Roman" w:cs="Times New Roman"/>
          <w:iCs/>
          <w:lang w:val="ru-RU"/>
        </w:rPr>
        <w:t xml:space="preserve">̆ между </w:t>
      </w:r>
      <w:proofErr w:type="spellStart"/>
      <w:r w:rsidRPr="000533DC">
        <w:rPr>
          <w:rFonts w:ascii="Times New Roman" w:eastAsia="Times New Roman" w:hAnsi="Times New Roman" w:cs="Times New Roman"/>
          <w:iCs/>
          <w:lang w:val="ru-RU"/>
        </w:rPr>
        <w:t>Россиеи</w:t>
      </w:r>
      <w:proofErr w:type="spellEnd"/>
      <w:r w:rsidRPr="000533DC">
        <w:rPr>
          <w:rFonts w:ascii="Times New Roman" w:eastAsia="Times New Roman" w:hAnsi="Times New Roman" w:cs="Times New Roman"/>
          <w:iCs/>
          <w:lang w:val="ru-RU"/>
        </w:rPr>
        <w:t xml:space="preserve">̆ и </w:t>
      </w:r>
      <w:proofErr w:type="spellStart"/>
      <w:r w:rsidRPr="000533DC">
        <w:rPr>
          <w:rFonts w:ascii="Times New Roman" w:eastAsia="Times New Roman" w:hAnsi="Times New Roman" w:cs="Times New Roman"/>
          <w:iCs/>
          <w:lang w:val="ru-RU"/>
        </w:rPr>
        <w:t>Италиеи</w:t>
      </w:r>
      <w:proofErr w:type="spellEnd"/>
      <w:r w:rsidRPr="000533DC">
        <w:rPr>
          <w:rFonts w:ascii="Times New Roman" w:eastAsia="Times New Roman" w:hAnsi="Times New Roman" w:cs="Times New Roman"/>
          <w:iCs/>
          <w:lang w:val="ru-RU"/>
        </w:rPr>
        <w:t xml:space="preserve">̆. Для </w:t>
      </w:r>
      <w:proofErr w:type="spellStart"/>
      <w:r w:rsidRPr="000533DC">
        <w:rPr>
          <w:rFonts w:ascii="Times New Roman" w:eastAsia="Times New Roman" w:hAnsi="Times New Roman" w:cs="Times New Roman"/>
          <w:iCs/>
          <w:lang w:val="ru-RU"/>
        </w:rPr>
        <w:t>дальнейшего</w:t>
      </w:r>
      <w:proofErr w:type="spellEnd"/>
      <w:r w:rsidRPr="000533DC">
        <w:rPr>
          <w:rFonts w:ascii="Times New Roman" w:eastAsia="Times New Roman" w:hAnsi="Times New Roman" w:cs="Times New Roman"/>
          <w:iCs/>
          <w:lang w:val="ru-RU"/>
        </w:rPr>
        <w:t xml:space="preserve"> развития </w:t>
      </w:r>
      <w:proofErr w:type="spellStart"/>
      <w:r w:rsidRPr="000533DC">
        <w:rPr>
          <w:rFonts w:ascii="Times New Roman" w:eastAsia="Times New Roman" w:hAnsi="Times New Roman" w:cs="Times New Roman"/>
          <w:iCs/>
          <w:lang w:val="ru-RU"/>
        </w:rPr>
        <w:t>взаимодействия</w:t>
      </w:r>
      <w:proofErr w:type="spellEnd"/>
      <w:r w:rsidRPr="000533DC">
        <w:rPr>
          <w:rFonts w:ascii="Times New Roman" w:eastAsia="Times New Roman" w:hAnsi="Times New Roman" w:cs="Times New Roman"/>
          <w:iCs/>
          <w:lang w:val="ru-RU"/>
        </w:rPr>
        <w:t xml:space="preserve"> в </w:t>
      </w:r>
      <w:proofErr w:type="spellStart"/>
      <w:r w:rsidRPr="000533DC">
        <w:rPr>
          <w:rFonts w:ascii="Times New Roman" w:eastAsia="Times New Roman" w:hAnsi="Times New Roman" w:cs="Times New Roman"/>
          <w:iCs/>
          <w:lang w:val="ru-RU"/>
        </w:rPr>
        <w:t>туристическои</w:t>
      </w:r>
      <w:proofErr w:type="spellEnd"/>
      <w:r w:rsidRPr="000533DC">
        <w:rPr>
          <w:rFonts w:ascii="Times New Roman" w:eastAsia="Times New Roman" w:hAnsi="Times New Roman" w:cs="Times New Roman"/>
          <w:iCs/>
          <w:lang w:val="ru-RU"/>
        </w:rPr>
        <w:t xml:space="preserve">̆ области </w:t>
      </w:r>
      <w:proofErr w:type="spellStart"/>
      <w:r w:rsidRPr="000533DC">
        <w:rPr>
          <w:rFonts w:ascii="Times New Roman" w:eastAsia="Times New Roman" w:hAnsi="Times New Roman" w:cs="Times New Roman"/>
          <w:iCs/>
          <w:lang w:val="ru-RU"/>
        </w:rPr>
        <w:t>Российскии</w:t>
      </w:r>
      <w:proofErr w:type="spellEnd"/>
      <w:r w:rsidRPr="000533DC">
        <w:rPr>
          <w:rFonts w:ascii="Times New Roman" w:eastAsia="Times New Roman" w:hAnsi="Times New Roman" w:cs="Times New Roman"/>
          <w:iCs/>
          <w:lang w:val="ru-RU"/>
        </w:rPr>
        <w:t xml:space="preserve">̆ союз туриндустрии совместно с московским офисом Итальянского национального агентства по туризму ЭНИТ учредили премию «Витрина Италии». Более того, показательным шагом стала разработка сайта </w:t>
      </w:r>
      <w:r w:rsidR="00F36F12">
        <w:rPr>
          <w:rFonts w:ascii="Times New Roman" w:eastAsia="Times New Roman" w:hAnsi="Times New Roman" w:cs="Times New Roman"/>
          <w:iCs/>
          <w:lang w:val="ru-RU"/>
        </w:rPr>
        <w:t>«</w:t>
      </w:r>
      <w:r w:rsidRPr="000533DC">
        <w:rPr>
          <w:rFonts w:ascii="Times New Roman" w:eastAsia="Times New Roman" w:hAnsi="Times New Roman" w:cs="Times New Roman"/>
          <w:iCs/>
          <w:lang w:val="ru-RU"/>
        </w:rPr>
        <w:t>Твоя Италия</w:t>
      </w:r>
      <w:r w:rsidR="00F36F12">
        <w:rPr>
          <w:rFonts w:ascii="Times New Roman" w:eastAsia="Times New Roman" w:hAnsi="Times New Roman" w:cs="Times New Roman"/>
          <w:iCs/>
          <w:lang w:val="ru-RU"/>
        </w:rPr>
        <w:t>»</w:t>
      </w:r>
      <w:r w:rsidRPr="000533DC">
        <w:rPr>
          <w:rFonts w:ascii="Times New Roman" w:eastAsia="Times New Roman" w:hAnsi="Times New Roman" w:cs="Times New Roman"/>
          <w:iCs/>
          <w:lang w:val="ru-RU"/>
        </w:rPr>
        <w:t xml:space="preserve"> посольством Италии в Москве, который является первым официальным сайтом на русском и итальянском языках, посвященным туризму в нашей стране и предлагающим ряд услуг. </w:t>
      </w:r>
      <w:r w:rsidRPr="000533DC">
        <w:rPr>
          <w:rFonts w:ascii="Times New Roman" w:eastAsia="Times New Roman" w:hAnsi="Times New Roman" w:cs="Times New Roman"/>
          <w:iCs/>
          <w:vertAlign w:val="superscript"/>
          <w:lang w:val="ru-RU"/>
        </w:rPr>
        <w:footnoteReference w:id="128"/>
      </w:r>
    </w:p>
    <w:p w14:paraId="7F582852" w14:textId="05301B12" w:rsidR="000533DC" w:rsidRPr="000533DC" w:rsidRDefault="000533DC" w:rsidP="000533DC">
      <w:pPr>
        <w:spacing w:line="360" w:lineRule="auto"/>
        <w:jc w:val="both"/>
        <w:rPr>
          <w:rFonts w:ascii="Times New Roman" w:eastAsia="Times New Roman" w:hAnsi="Times New Roman" w:cs="Times New Roman"/>
          <w:iCs/>
          <w:lang w:val="ru-RU"/>
        </w:rPr>
      </w:pPr>
      <w:r w:rsidRPr="000533DC">
        <w:rPr>
          <w:rFonts w:ascii="Times New Roman" w:eastAsia="Times New Roman" w:hAnsi="Times New Roman" w:cs="Times New Roman"/>
          <w:iCs/>
          <w:lang w:val="ru-RU"/>
        </w:rPr>
        <w:t xml:space="preserve">                 Благодаря мероприятиям, организованных в рамках</w:t>
      </w:r>
      <w:r w:rsidR="00F36F12">
        <w:rPr>
          <w:rFonts w:ascii="Times New Roman" w:eastAsia="Times New Roman" w:hAnsi="Times New Roman" w:cs="Times New Roman"/>
          <w:iCs/>
          <w:lang w:val="ru-RU"/>
        </w:rPr>
        <w:t xml:space="preserve"> Перекрестного года туризма</w:t>
      </w:r>
      <w:r w:rsidRPr="000533DC">
        <w:rPr>
          <w:rFonts w:ascii="Times New Roman" w:eastAsia="Times New Roman" w:hAnsi="Times New Roman" w:cs="Times New Roman"/>
          <w:iCs/>
          <w:lang w:val="ru-RU"/>
        </w:rPr>
        <w:t xml:space="preserve">, жителям России и Италии удалось больше узнать об особенностях и обычаях обеих стран, что повысило заинтересованность </w:t>
      </w:r>
      <w:proofErr w:type="spellStart"/>
      <w:r w:rsidRPr="000533DC">
        <w:rPr>
          <w:rFonts w:ascii="Times New Roman" w:eastAsia="Times New Roman" w:hAnsi="Times New Roman" w:cs="Times New Roman"/>
          <w:iCs/>
          <w:lang w:val="ru-RU"/>
        </w:rPr>
        <w:t>людеи</w:t>
      </w:r>
      <w:proofErr w:type="spellEnd"/>
      <w:r w:rsidRPr="000533DC">
        <w:rPr>
          <w:rFonts w:ascii="Times New Roman" w:eastAsia="Times New Roman" w:hAnsi="Times New Roman" w:cs="Times New Roman"/>
          <w:iCs/>
          <w:lang w:val="ru-RU"/>
        </w:rPr>
        <w:t xml:space="preserve">̆, которые никогда не были в России и Италии.  В целом, как Россия, так и Италия настроены на развитие туристических </w:t>
      </w:r>
      <w:proofErr w:type="spellStart"/>
      <w:r w:rsidRPr="000533DC">
        <w:rPr>
          <w:rFonts w:ascii="Times New Roman" w:eastAsia="Times New Roman" w:hAnsi="Times New Roman" w:cs="Times New Roman"/>
          <w:iCs/>
          <w:lang w:val="ru-RU"/>
        </w:rPr>
        <w:t>связеи</w:t>
      </w:r>
      <w:proofErr w:type="spellEnd"/>
      <w:r w:rsidRPr="000533DC">
        <w:rPr>
          <w:rFonts w:ascii="Times New Roman" w:eastAsia="Times New Roman" w:hAnsi="Times New Roman" w:cs="Times New Roman"/>
          <w:iCs/>
          <w:lang w:val="ru-RU"/>
        </w:rPr>
        <w:t>̆ между друг другом: готовы развивать новые туристические маршруты, упрощать процесс получения визы и продвигать организации, консультирующие туристов из России и Италии. Опыт</w:t>
      </w:r>
      <w:r w:rsidR="00A45E75">
        <w:rPr>
          <w:rFonts w:ascii="Times New Roman" w:eastAsia="Times New Roman" w:hAnsi="Times New Roman" w:cs="Times New Roman"/>
          <w:iCs/>
          <w:lang w:val="ru-RU"/>
        </w:rPr>
        <w:t xml:space="preserve"> предшествующих</w:t>
      </w:r>
      <w:r w:rsidRPr="000533DC">
        <w:rPr>
          <w:rFonts w:ascii="Times New Roman" w:eastAsia="Times New Roman" w:hAnsi="Times New Roman" w:cs="Times New Roman"/>
          <w:iCs/>
          <w:lang w:val="ru-RU"/>
        </w:rPr>
        <w:t xml:space="preserve"> лет дали импульс новым предложениям и инициативам. Так, было </w:t>
      </w:r>
      <w:r w:rsidRPr="000533DC">
        <w:rPr>
          <w:rFonts w:ascii="Times New Roman" w:eastAsia="Times New Roman" w:hAnsi="Times New Roman" w:cs="Times New Roman"/>
          <w:iCs/>
          <w:lang w:val="ru-RU"/>
        </w:rPr>
        <w:lastRenderedPageBreak/>
        <w:t xml:space="preserve">предложено провести в 2020 году российско-итальянский Год молодежных культурных обменов. Такое предложение было озвучено на </w:t>
      </w:r>
      <w:r w:rsidRPr="000533DC">
        <w:rPr>
          <w:rFonts w:ascii="Times New Roman" w:eastAsia="Times New Roman" w:hAnsi="Times New Roman" w:cs="Times New Roman"/>
          <w:iCs/>
          <w:lang w:val="en-US"/>
        </w:rPr>
        <w:t>VII</w:t>
      </w:r>
      <w:r w:rsidRPr="000533DC">
        <w:rPr>
          <w:rFonts w:ascii="Times New Roman" w:eastAsia="Times New Roman" w:hAnsi="Times New Roman" w:cs="Times New Roman"/>
          <w:iCs/>
          <w:lang w:val="ru-RU"/>
        </w:rPr>
        <w:t xml:space="preserve"> Санкт-Петербургском международном культурном форуме. По словам Малиновой А.Ю., заместителя </w:t>
      </w:r>
      <w:r w:rsidR="00F36F12">
        <w:rPr>
          <w:rFonts w:ascii="Times New Roman" w:eastAsia="Times New Roman" w:hAnsi="Times New Roman" w:cs="Times New Roman"/>
          <w:iCs/>
          <w:lang w:val="ru-RU"/>
        </w:rPr>
        <w:t>М</w:t>
      </w:r>
      <w:r w:rsidRPr="000533DC">
        <w:rPr>
          <w:rFonts w:ascii="Times New Roman" w:eastAsia="Times New Roman" w:hAnsi="Times New Roman" w:cs="Times New Roman"/>
          <w:iCs/>
          <w:lang w:val="ru-RU"/>
        </w:rPr>
        <w:t xml:space="preserve">инистра культуры Российской Федерации, важно, чтобы между Россией и Италией продолжались тематические перекрестные годы, который дают гигантский импульс развитию итало-российских культурных связей. Года молодежных культурных обменов станет повесткой будущих поколений и традиционно объединит такие отрасли культуры, как: музеи, музыку, театр, балет, живопись, сотрудничество по линии университетов. </w:t>
      </w:r>
      <w:r w:rsidRPr="000533DC">
        <w:rPr>
          <w:rFonts w:ascii="Times New Roman" w:eastAsia="Times New Roman" w:hAnsi="Times New Roman" w:cs="Times New Roman"/>
          <w:iCs/>
          <w:vertAlign w:val="superscript"/>
          <w:lang w:val="ru-RU"/>
        </w:rPr>
        <w:footnoteReference w:id="129"/>
      </w:r>
    </w:p>
    <w:p w14:paraId="740FBD15" w14:textId="77777777" w:rsidR="000533DC" w:rsidRPr="000533DC" w:rsidRDefault="000533DC" w:rsidP="000533DC">
      <w:pPr>
        <w:spacing w:line="360" w:lineRule="auto"/>
        <w:jc w:val="both"/>
        <w:rPr>
          <w:rFonts w:ascii="Times New Roman" w:eastAsia="Times New Roman" w:hAnsi="Times New Roman" w:cs="Times New Roman"/>
          <w:iCs/>
          <w:lang w:val="ru-RU"/>
        </w:rPr>
      </w:pPr>
      <w:r w:rsidRPr="000533DC">
        <w:rPr>
          <w:rFonts w:ascii="Times New Roman" w:eastAsia="Times New Roman" w:hAnsi="Times New Roman" w:cs="Times New Roman"/>
          <w:iCs/>
          <w:lang w:val="ru-RU"/>
        </w:rPr>
        <w:t xml:space="preserve">                 Таким образом, проанализировав опыт проведения «Перекрестных годов» России и Италии, мы пришли к выводу, что формат данных мероприятий оказался успешным для культурного и туристического диалога между Россией и Италией. Организация таких годов безусловно является долгим и дорогостоящим процессом, но успешные результаты оправдывают расходы двух стран. Проведение масштабных акций подобного рода вызвало повышенный интерес россиян к итальянской культуре и стране, а также привлекло большое количество итальянцев в Россию, и россиян в Италию. Тем не менее, для более эффективного продвижения малых регионов России и Италии, необходимо регулярно </w:t>
      </w:r>
      <w:proofErr w:type="spellStart"/>
      <w:r w:rsidRPr="000533DC">
        <w:rPr>
          <w:rFonts w:ascii="Times New Roman" w:eastAsia="Times New Roman" w:hAnsi="Times New Roman" w:cs="Times New Roman"/>
          <w:iCs/>
          <w:lang w:val="ru-RU"/>
        </w:rPr>
        <w:t>пр</w:t>
      </w:r>
      <w:proofErr w:type="spellEnd"/>
      <w:r w:rsidR="00F36F12">
        <w:rPr>
          <w:rFonts w:ascii="Times New Roman" w:eastAsia="Times New Roman" w:hAnsi="Times New Roman" w:cs="Times New Roman"/>
          <w:iCs/>
          <w:lang w:val="it-IT"/>
        </w:rPr>
        <w:t>o</w:t>
      </w:r>
      <w:r w:rsidRPr="000533DC">
        <w:rPr>
          <w:rFonts w:ascii="Times New Roman" w:eastAsia="Times New Roman" w:hAnsi="Times New Roman" w:cs="Times New Roman"/>
          <w:iCs/>
          <w:lang w:val="ru-RU"/>
        </w:rPr>
        <w:t>в</w:t>
      </w:r>
      <w:r w:rsidR="00F36F12">
        <w:rPr>
          <w:rFonts w:ascii="Times New Roman" w:eastAsia="Times New Roman" w:hAnsi="Times New Roman" w:cs="Times New Roman"/>
          <w:iCs/>
          <w:lang w:val="it-IT"/>
        </w:rPr>
        <w:t>o</w:t>
      </w:r>
      <w:proofErr w:type="spellStart"/>
      <w:r w:rsidRPr="000533DC">
        <w:rPr>
          <w:rFonts w:ascii="Times New Roman" w:eastAsia="Times New Roman" w:hAnsi="Times New Roman" w:cs="Times New Roman"/>
          <w:iCs/>
          <w:lang w:val="ru-RU"/>
        </w:rPr>
        <w:t>дить</w:t>
      </w:r>
      <w:proofErr w:type="spellEnd"/>
      <w:r w:rsidRPr="000533DC">
        <w:rPr>
          <w:rFonts w:ascii="Times New Roman" w:eastAsia="Times New Roman" w:hAnsi="Times New Roman" w:cs="Times New Roman"/>
          <w:iCs/>
          <w:lang w:val="ru-RU"/>
        </w:rPr>
        <w:t xml:space="preserve"> инф</w:t>
      </w:r>
      <w:r w:rsidR="00F36F12">
        <w:rPr>
          <w:rFonts w:ascii="Times New Roman" w:eastAsia="Times New Roman" w:hAnsi="Times New Roman" w:cs="Times New Roman"/>
          <w:iCs/>
          <w:lang w:val="it-IT"/>
        </w:rPr>
        <w:t>o</w:t>
      </w:r>
      <w:proofErr w:type="spellStart"/>
      <w:r w:rsidRPr="000533DC">
        <w:rPr>
          <w:rFonts w:ascii="Times New Roman" w:eastAsia="Times New Roman" w:hAnsi="Times New Roman" w:cs="Times New Roman"/>
          <w:iCs/>
          <w:lang w:val="ru-RU"/>
        </w:rPr>
        <w:t>рмационные</w:t>
      </w:r>
      <w:proofErr w:type="spellEnd"/>
      <w:r w:rsidRPr="000533DC">
        <w:rPr>
          <w:rFonts w:ascii="Times New Roman" w:eastAsia="Times New Roman" w:hAnsi="Times New Roman" w:cs="Times New Roman"/>
          <w:iCs/>
          <w:lang w:val="ru-RU"/>
        </w:rPr>
        <w:t xml:space="preserve"> к</w:t>
      </w:r>
      <w:r w:rsidR="00F36F12">
        <w:rPr>
          <w:rFonts w:ascii="Times New Roman" w:eastAsia="Times New Roman" w:hAnsi="Times New Roman" w:cs="Times New Roman"/>
          <w:iCs/>
          <w:lang w:val="it-IT"/>
        </w:rPr>
        <w:t>a</w:t>
      </w:r>
      <w:proofErr w:type="spellStart"/>
      <w:r w:rsidRPr="000533DC">
        <w:rPr>
          <w:rFonts w:ascii="Times New Roman" w:eastAsia="Times New Roman" w:hAnsi="Times New Roman" w:cs="Times New Roman"/>
          <w:iCs/>
          <w:lang w:val="ru-RU"/>
        </w:rPr>
        <w:t>мпании</w:t>
      </w:r>
      <w:proofErr w:type="spellEnd"/>
      <w:r w:rsidRPr="000533DC">
        <w:rPr>
          <w:rFonts w:ascii="Times New Roman" w:eastAsia="Times New Roman" w:hAnsi="Times New Roman" w:cs="Times New Roman"/>
          <w:iCs/>
          <w:lang w:val="ru-RU"/>
        </w:rPr>
        <w:t xml:space="preserve"> в различных регионах Италии для ознакомления итальянцев с предлагаемыми туристическими маршрут</w:t>
      </w:r>
      <w:r w:rsidR="00F36F12">
        <w:rPr>
          <w:rFonts w:ascii="Times New Roman" w:eastAsia="Times New Roman" w:hAnsi="Times New Roman" w:cs="Times New Roman"/>
          <w:iCs/>
          <w:lang w:val="it-IT"/>
        </w:rPr>
        <w:t>a</w:t>
      </w:r>
      <w:r w:rsidRPr="000533DC">
        <w:rPr>
          <w:rFonts w:ascii="Times New Roman" w:eastAsia="Times New Roman" w:hAnsi="Times New Roman" w:cs="Times New Roman"/>
          <w:iCs/>
          <w:lang w:val="ru-RU"/>
        </w:rPr>
        <w:t xml:space="preserve">ми по России, и наоборот.  Нужно проводить данные инициативы не на единоразовой, а на постоянной основе. Перекрестный год позволяет поддерживать динамику русско-итальянского диалога в новом ключе, более оригинально и углубленно. Более того, проведение Перекрестных годов подчеркивает и подтверждает привилегированный и первостепенный характер отношений между Италией и Россией. В результате проведения Перекрестных годов формируются связи в области культуры и туризма, способствующие достижению </w:t>
      </w:r>
      <w:proofErr w:type="spellStart"/>
      <w:r w:rsidRPr="000533DC">
        <w:rPr>
          <w:rFonts w:ascii="Times New Roman" w:eastAsia="Times New Roman" w:hAnsi="Times New Roman" w:cs="Times New Roman"/>
          <w:iCs/>
          <w:lang w:val="ru-RU"/>
        </w:rPr>
        <w:t>конкретнои</w:t>
      </w:r>
      <w:proofErr w:type="spellEnd"/>
      <w:r w:rsidRPr="000533DC">
        <w:rPr>
          <w:rFonts w:ascii="Times New Roman" w:eastAsia="Times New Roman" w:hAnsi="Times New Roman" w:cs="Times New Roman"/>
          <w:iCs/>
          <w:lang w:val="ru-RU"/>
        </w:rPr>
        <w:t xml:space="preserve">̆ цели </w:t>
      </w:r>
      <w:proofErr w:type="spellStart"/>
      <w:r w:rsidRPr="000533DC">
        <w:rPr>
          <w:rFonts w:ascii="Times New Roman" w:eastAsia="Times New Roman" w:hAnsi="Times New Roman" w:cs="Times New Roman"/>
          <w:iCs/>
          <w:lang w:val="ru-RU"/>
        </w:rPr>
        <w:t>внешнеи</w:t>
      </w:r>
      <w:proofErr w:type="spellEnd"/>
      <w:r w:rsidRPr="000533DC">
        <w:rPr>
          <w:rFonts w:ascii="Times New Roman" w:eastAsia="Times New Roman" w:hAnsi="Times New Roman" w:cs="Times New Roman"/>
          <w:iCs/>
          <w:lang w:val="ru-RU"/>
        </w:rPr>
        <w:t xml:space="preserve">̆ </w:t>
      </w:r>
      <w:proofErr w:type="spellStart"/>
      <w:r w:rsidRPr="000533DC">
        <w:rPr>
          <w:rFonts w:ascii="Times New Roman" w:eastAsia="Times New Roman" w:hAnsi="Times New Roman" w:cs="Times New Roman"/>
          <w:iCs/>
          <w:lang w:val="ru-RU"/>
        </w:rPr>
        <w:t>культурнои</w:t>
      </w:r>
      <w:proofErr w:type="spellEnd"/>
      <w:r w:rsidRPr="000533DC">
        <w:rPr>
          <w:rFonts w:ascii="Times New Roman" w:eastAsia="Times New Roman" w:hAnsi="Times New Roman" w:cs="Times New Roman"/>
          <w:iCs/>
          <w:lang w:val="ru-RU"/>
        </w:rPr>
        <w:t xml:space="preserve">̆ политики </w:t>
      </w:r>
      <w:proofErr w:type="spellStart"/>
      <w:r w:rsidRPr="000533DC">
        <w:rPr>
          <w:rFonts w:ascii="Times New Roman" w:eastAsia="Times New Roman" w:hAnsi="Times New Roman" w:cs="Times New Roman"/>
          <w:iCs/>
          <w:lang w:val="ru-RU"/>
        </w:rPr>
        <w:t>любои</w:t>
      </w:r>
      <w:proofErr w:type="spellEnd"/>
      <w:r w:rsidRPr="000533DC">
        <w:rPr>
          <w:rFonts w:ascii="Times New Roman" w:eastAsia="Times New Roman" w:hAnsi="Times New Roman" w:cs="Times New Roman"/>
          <w:iCs/>
          <w:lang w:val="ru-RU"/>
        </w:rPr>
        <w:t xml:space="preserve">̆ страны – познакомить зарубежные страны со </w:t>
      </w:r>
      <w:proofErr w:type="spellStart"/>
      <w:r w:rsidRPr="000533DC">
        <w:rPr>
          <w:rFonts w:ascii="Times New Roman" w:eastAsia="Times New Roman" w:hAnsi="Times New Roman" w:cs="Times New Roman"/>
          <w:iCs/>
          <w:lang w:val="ru-RU"/>
        </w:rPr>
        <w:t>своеи</w:t>
      </w:r>
      <w:proofErr w:type="spellEnd"/>
      <w:r w:rsidRPr="000533DC">
        <w:rPr>
          <w:rFonts w:ascii="Times New Roman" w:eastAsia="Times New Roman" w:hAnsi="Times New Roman" w:cs="Times New Roman"/>
          <w:iCs/>
          <w:lang w:val="ru-RU"/>
        </w:rPr>
        <w:t xml:space="preserve">̆ </w:t>
      </w:r>
      <w:proofErr w:type="spellStart"/>
      <w:r w:rsidRPr="000533DC">
        <w:rPr>
          <w:rFonts w:ascii="Times New Roman" w:eastAsia="Times New Roman" w:hAnsi="Times New Roman" w:cs="Times New Roman"/>
          <w:iCs/>
          <w:lang w:val="ru-RU"/>
        </w:rPr>
        <w:t>культурои</w:t>
      </w:r>
      <w:proofErr w:type="spellEnd"/>
      <w:r w:rsidRPr="000533DC">
        <w:rPr>
          <w:rFonts w:ascii="Times New Roman" w:eastAsia="Times New Roman" w:hAnsi="Times New Roman" w:cs="Times New Roman"/>
          <w:iCs/>
          <w:lang w:val="ru-RU"/>
        </w:rPr>
        <w:t>̆, а культуру других народов сделать ближе, интереснее и привлекательнее.  Многочисленные культурные инициативы, в особенности организация Перекрестных годов, являются важным инструментом в укреплении двусторонних отношений, а также в формировании благоприятной атмосферы для налаживания контактов в других сферах.</w:t>
      </w:r>
    </w:p>
    <w:p w14:paraId="04C00411" w14:textId="5B6985F9" w:rsidR="00193A8E" w:rsidRPr="00B02BE7" w:rsidRDefault="000533DC" w:rsidP="00B02BE7">
      <w:pPr>
        <w:spacing w:line="360" w:lineRule="auto"/>
        <w:jc w:val="both"/>
        <w:rPr>
          <w:rFonts w:ascii="Times New Roman" w:eastAsia="Times New Roman" w:hAnsi="Times New Roman" w:cs="Times New Roman"/>
          <w:iCs/>
          <w:lang w:val="ru-RU"/>
        </w:rPr>
      </w:pPr>
      <w:r w:rsidRPr="000533DC">
        <w:rPr>
          <w:rFonts w:ascii="Times New Roman" w:eastAsia="Times New Roman" w:hAnsi="Times New Roman" w:cs="Times New Roman"/>
          <w:iCs/>
          <w:lang w:val="ru-RU"/>
        </w:rPr>
        <w:t xml:space="preserve">                 </w:t>
      </w:r>
      <w:r w:rsidR="00F36F12" w:rsidRPr="00545412">
        <w:rPr>
          <w:rFonts w:ascii="Times New Roman" w:eastAsia="Times New Roman" w:hAnsi="Times New Roman" w:cs="Times New Roman"/>
          <w:iCs/>
          <w:lang w:val="ru-RU"/>
        </w:rPr>
        <w:t xml:space="preserve"> </w:t>
      </w:r>
      <w:r w:rsidRPr="000533DC">
        <w:rPr>
          <w:rFonts w:ascii="Times New Roman" w:eastAsia="Times New Roman" w:hAnsi="Times New Roman" w:cs="Times New Roman"/>
          <w:iCs/>
          <w:lang w:val="ru-RU"/>
        </w:rPr>
        <w:t xml:space="preserve">Подводя итог третьей главе, можно заключить, </w:t>
      </w:r>
      <w:proofErr w:type="gramStart"/>
      <w:r w:rsidRPr="000533DC">
        <w:rPr>
          <w:rFonts w:ascii="Times New Roman" w:eastAsia="Times New Roman" w:hAnsi="Times New Roman" w:cs="Times New Roman"/>
          <w:iCs/>
          <w:lang w:val="ru-RU"/>
        </w:rPr>
        <w:t>что  на</w:t>
      </w:r>
      <w:proofErr w:type="gramEnd"/>
      <w:r w:rsidRPr="000533DC">
        <w:rPr>
          <w:rFonts w:ascii="Times New Roman" w:eastAsia="Times New Roman" w:hAnsi="Times New Roman" w:cs="Times New Roman"/>
          <w:iCs/>
          <w:lang w:val="ru-RU"/>
        </w:rPr>
        <w:t xml:space="preserve"> современном этапе основные направления </w:t>
      </w:r>
      <w:proofErr w:type="spellStart"/>
      <w:r w:rsidRPr="000533DC">
        <w:rPr>
          <w:rFonts w:ascii="Times New Roman" w:eastAsia="Times New Roman" w:hAnsi="Times New Roman" w:cs="Times New Roman"/>
          <w:iCs/>
          <w:lang w:val="ru-RU"/>
        </w:rPr>
        <w:t>российско-итальянского</w:t>
      </w:r>
      <w:proofErr w:type="spellEnd"/>
      <w:r w:rsidRPr="000533DC">
        <w:rPr>
          <w:rFonts w:ascii="Times New Roman" w:eastAsia="Times New Roman" w:hAnsi="Times New Roman" w:cs="Times New Roman"/>
          <w:iCs/>
          <w:lang w:val="ru-RU"/>
        </w:rPr>
        <w:t xml:space="preserve"> </w:t>
      </w:r>
      <w:proofErr w:type="spellStart"/>
      <w:r w:rsidRPr="000533DC">
        <w:rPr>
          <w:rFonts w:ascii="Times New Roman" w:eastAsia="Times New Roman" w:hAnsi="Times New Roman" w:cs="Times New Roman"/>
          <w:iCs/>
          <w:lang w:val="ru-RU"/>
        </w:rPr>
        <w:t>взаимодействия</w:t>
      </w:r>
      <w:proofErr w:type="spellEnd"/>
      <w:r w:rsidRPr="000533DC">
        <w:rPr>
          <w:rFonts w:ascii="Times New Roman" w:eastAsia="Times New Roman" w:hAnsi="Times New Roman" w:cs="Times New Roman"/>
          <w:iCs/>
          <w:lang w:val="ru-RU"/>
        </w:rPr>
        <w:t xml:space="preserve"> в культурной сфере включают в себя </w:t>
      </w:r>
      <w:r w:rsidRPr="000533DC">
        <w:rPr>
          <w:rFonts w:ascii="Times New Roman" w:eastAsia="Times New Roman" w:hAnsi="Times New Roman" w:cs="Times New Roman"/>
          <w:iCs/>
          <w:lang w:val="ru-RU"/>
        </w:rPr>
        <w:lastRenderedPageBreak/>
        <w:t xml:space="preserve">организацию мероприятий в сфере культуры на высоком государственном уровне, когда главными </w:t>
      </w:r>
      <w:proofErr w:type="spellStart"/>
      <w:r w:rsidRPr="000533DC">
        <w:rPr>
          <w:rFonts w:ascii="Times New Roman" w:eastAsia="Times New Roman" w:hAnsi="Times New Roman" w:cs="Times New Roman"/>
          <w:iCs/>
          <w:lang w:val="ru-RU"/>
        </w:rPr>
        <w:t>акторами</w:t>
      </w:r>
      <w:proofErr w:type="spellEnd"/>
      <w:r w:rsidRPr="000533DC">
        <w:rPr>
          <w:rFonts w:ascii="Times New Roman" w:eastAsia="Times New Roman" w:hAnsi="Times New Roman" w:cs="Times New Roman"/>
          <w:iCs/>
          <w:lang w:val="ru-RU"/>
        </w:rPr>
        <w:t xml:space="preserve"> выступают непосредственно итальянское и российское правительство.  </w:t>
      </w:r>
      <w:proofErr w:type="gramStart"/>
      <w:r w:rsidRPr="000533DC">
        <w:rPr>
          <w:rFonts w:ascii="Times New Roman" w:eastAsia="Times New Roman" w:hAnsi="Times New Roman" w:cs="Times New Roman"/>
          <w:iCs/>
          <w:lang w:val="ru-RU"/>
        </w:rPr>
        <w:t>Также,  организация</w:t>
      </w:r>
      <w:proofErr w:type="gramEnd"/>
      <w:r w:rsidRPr="000533DC">
        <w:rPr>
          <w:rFonts w:ascii="Times New Roman" w:eastAsia="Times New Roman" w:hAnsi="Times New Roman" w:cs="Times New Roman"/>
          <w:iCs/>
          <w:lang w:val="ru-RU"/>
        </w:rPr>
        <w:t xml:space="preserve"> мероприятий проходит и на общественном уровне, где в основе выступает сотрудничество между обществами, группами </w:t>
      </w:r>
      <w:proofErr w:type="spellStart"/>
      <w:r w:rsidRPr="000533DC">
        <w:rPr>
          <w:rFonts w:ascii="Times New Roman" w:eastAsia="Times New Roman" w:hAnsi="Times New Roman" w:cs="Times New Roman"/>
          <w:iCs/>
          <w:lang w:val="ru-RU"/>
        </w:rPr>
        <w:t>людеи</w:t>
      </w:r>
      <w:proofErr w:type="spellEnd"/>
      <w:r w:rsidRPr="000533DC">
        <w:rPr>
          <w:rFonts w:ascii="Times New Roman" w:eastAsia="Times New Roman" w:hAnsi="Times New Roman" w:cs="Times New Roman"/>
          <w:iCs/>
          <w:lang w:val="ru-RU"/>
        </w:rPr>
        <w:t>̆, отдельными гражданами. Важной особенностью российско</w:t>
      </w:r>
      <w:r w:rsidR="00A45E75">
        <w:rPr>
          <w:rFonts w:ascii="Times New Roman" w:eastAsia="Times New Roman" w:hAnsi="Times New Roman" w:cs="Times New Roman"/>
          <w:iCs/>
          <w:lang w:val="ru-RU"/>
        </w:rPr>
        <w:t>-итальянского</w:t>
      </w:r>
      <w:r w:rsidRPr="000533DC">
        <w:rPr>
          <w:rFonts w:ascii="Times New Roman" w:eastAsia="Times New Roman" w:hAnsi="Times New Roman" w:cs="Times New Roman"/>
          <w:iCs/>
          <w:lang w:val="ru-RU"/>
        </w:rPr>
        <w:t xml:space="preserve"> культурного сотрудничества, как по </w:t>
      </w:r>
      <w:proofErr w:type="spellStart"/>
      <w:r w:rsidRPr="000533DC">
        <w:rPr>
          <w:rFonts w:ascii="Times New Roman" w:eastAsia="Times New Roman" w:hAnsi="Times New Roman" w:cs="Times New Roman"/>
          <w:iCs/>
          <w:lang w:val="ru-RU"/>
        </w:rPr>
        <w:t>государственнои</w:t>
      </w:r>
      <w:proofErr w:type="spellEnd"/>
      <w:r w:rsidRPr="000533DC">
        <w:rPr>
          <w:rFonts w:ascii="Times New Roman" w:eastAsia="Times New Roman" w:hAnsi="Times New Roman" w:cs="Times New Roman"/>
          <w:iCs/>
          <w:lang w:val="ru-RU"/>
        </w:rPr>
        <w:t xml:space="preserve">̆, так и по </w:t>
      </w:r>
      <w:proofErr w:type="spellStart"/>
      <w:r w:rsidRPr="000533DC">
        <w:rPr>
          <w:rFonts w:ascii="Times New Roman" w:eastAsia="Times New Roman" w:hAnsi="Times New Roman" w:cs="Times New Roman"/>
          <w:iCs/>
          <w:lang w:val="ru-RU"/>
        </w:rPr>
        <w:t>общественнои</w:t>
      </w:r>
      <w:proofErr w:type="spellEnd"/>
      <w:r w:rsidRPr="000533DC">
        <w:rPr>
          <w:rFonts w:ascii="Times New Roman" w:eastAsia="Times New Roman" w:hAnsi="Times New Roman" w:cs="Times New Roman"/>
          <w:iCs/>
          <w:lang w:val="ru-RU"/>
        </w:rPr>
        <w:t xml:space="preserve">̆ линии, является наличие </w:t>
      </w:r>
      <w:proofErr w:type="spellStart"/>
      <w:r w:rsidRPr="000533DC">
        <w:rPr>
          <w:rFonts w:ascii="Times New Roman" w:eastAsia="Times New Roman" w:hAnsi="Times New Roman" w:cs="Times New Roman"/>
          <w:iCs/>
          <w:lang w:val="ru-RU"/>
        </w:rPr>
        <w:t>институциональнои</w:t>
      </w:r>
      <w:proofErr w:type="spellEnd"/>
      <w:r w:rsidRPr="000533DC">
        <w:rPr>
          <w:rFonts w:ascii="Times New Roman" w:eastAsia="Times New Roman" w:hAnsi="Times New Roman" w:cs="Times New Roman"/>
          <w:iCs/>
          <w:lang w:val="ru-RU"/>
        </w:rPr>
        <w:t xml:space="preserve">̆ основы </w:t>
      </w:r>
      <w:proofErr w:type="gramStart"/>
      <w:r w:rsidRPr="000533DC">
        <w:rPr>
          <w:rFonts w:ascii="Times New Roman" w:eastAsia="Times New Roman" w:hAnsi="Times New Roman" w:cs="Times New Roman"/>
          <w:iCs/>
          <w:lang w:val="ru-RU"/>
        </w:rPr>
        <w:t>-  двустороннее</w:t>
      </w:r>
      <w:proofErr w:type="gramEnd"/>
      <w:r w:rsidRPr="000533DC">
        <w:rPr>
          <w:rFonts w:ascii="Times New Roman" w:eastAsia="Times New Roman" w:hAnsi="Times New Roman" w:cs="Times New Roman"/>
          <w:iCs/>
          <w:lang w:val="ru-RU"/>
        </w:rPr>
        <w:t xml:space="preserve"> сотрудничество не является спонтанным, а имеет постоянно </w:t>
      </w:r>
      <w:proofErr w:type="spellStart"/>
      <w:r w:rsidRPr="000533DC">
        <w:rPr>
          <w:rFonts w:ascii="Times New Roman" w:eastAsia="Times New Roman" w:hAnsi="Times New Roman" w:cs="Times New Roman"/>
          <w:iCs/>
          <w:lang w:val="ru-RU"/>
        </w:rPr>
        <w:t>действующую</w:t>
      </w:r>
      <w:proofErr w:type="spellEnd"/>
      <w:r w:rsidRPr="000533DC">
        <w:rPr>
          <w:rFonts w:ascii="Times New Roman" w:eastAsia="Times New Roman" w:hAnsi="Times New Roman" w:cs="Times New Roman"/>
          <w:iCs/>
          <w:lang w:val="ru-RU"/>
        </w:rPr>
        <w:t xml:space="preserve"> организационную базу, и поддерживается институтами культуры и культурными центрами. Оценивая динамику и содержание сотрудничества в сфере искусств можно сделать вывод о значительных успехах </w:t>
      </w:r>
      <w:proofErr w:type="spellStart"/>
      <w:r w:rsidRPr="000533DC">
        <w:rPr>
          <w:rFonts w:ascii="Times New Roman" w:eastAsia="Times New Roman" w:hAnsi="Times New Roman" w:cs="Times New Roman"/>
          <w:iCs/>
          <w:lang w:val="ru-RU"/>
        </w:rPr>
        <w:t>взаимодействия</w:t>
      </w:r>
      <w:proofErr w:type="spellEnd"/>
      <w:r w:rsidRPr="000533DC">
        <w:rPr>
          <w:rFonts w:ascii="Times New Roman" w:eastAsia="Times New Roman" w:hAnsi="Times New Roman" w:cs="Times New Roman"/>
          <w:iCs/>
          <w:lang w:val="ru-RU"/>
        </w:rPr>
        <w:t xml:space="preserve"> двух стран, чему способствовало проведение года культур. Благодаря многовековому опыту взаимного культурного обмена, а также стремлению Италии и России к налаживанию и расширению культурных связей, на настоящем этапе существует большое количество форм сотрудничества двух стран в музыкальной и театральной сферах: организация гастролей, театральных обменов, фестивалей, конкурсов.  Более </w:t>
      </w:r>
      <w:proofErr w:type="gramStart"/>
      <w:r w:rsidRPr="000533DC">
        <w:rPr>
          <w:rFonts w:ascii="Times New Roman" w:eastAsia="Times New Roman" w:hAnsi="Times New Roman" w:cs="Times New Roman"/>
          <w:iCs/>
          <w:lang w:val="ru-RU"/>
        </w:rPr>
        <w:t>того,  с</w:t>
      </w:r>
      <w:proofErr w:type="gramEnd"/>
      <w:r w:rsidRPr="000533DC">
        <w:rPr>
          <w:rFonts w:ascii="Times New Roman" w:eastAsia="Times New Roman" w:hAnsi="Times New Roman" w:cs="Times New Roman"/>
          <w:iCs/>
          <w:lang w:val="ru-RU"/>
        </w:rPr>
        <w:t xml:space="preserve"> каждым годом возникают и набирают популярност</w:t>
      </w:r>
      <w:r w:rsidR="00A45E75">
        <w:rPr>
          <w:rFonts w:ascii="Times New Roman" w:eastAsia="Times New Roman" w:hAnsi="Times New Roman" w:cs="Times New Roman"/>
          <w:iCs/>
          <w:lang w:val="ru-RU"/>
        </w:rPr>
        <w:t>ь</w:t>
      </w:r>
      <w:r w:rsidRPr="000533DC">
        <w:rPr>
          <w:rFonts w:ascii="Times New Roman" w:eastAsia="Times New Roman" w:hAnsi="Times New Roman" w:cs="Times New Roman"/>
          <w:iCs/>
          <w:lang w:val="ru-RU"/>
        </w:rPr>
        <w:t xml:space="preserve"> новые возможности для продвижения культурного сотрудничества России и Италии. У Италии и России имеется опыт проведения более масштабных мероприятий, охватывающих более широкий спектр культурного взаимодействия: Перекрестные годы культуры и туризма, </w:t>
      </w:r>
      <w:r w:rsidR="008F208B">
        <w:rPr>
          <w:rFonts w:ascii="Times New Roman" w:eastAsia="Times New Roman" w:hAnsi="Times New Roman" w:cs="Times New Roman"/>
          <w:iCs/>
          <w:lang w:val="ru-RU"/>
        </w:rPr>
        <w:t>«</w:t>
      </w:r>
      <w:r w:rsidRPr="000533DC">
        <w:rPr>
          <w:rFonts w:ascii="Times New Roman" w:eastAsia="Times New Roman" w:hAnsi="Times New Roman" w:cs="Times New Roman"/>
          <w:iCs/>
          <w:lang w:val="ru-RU"/>
        </w:rPr>
        <w:t>Русские сезоны</w:t>
      </w:r>
      <w:r w:rsidR="008F208B">
        <w:rPr>
          <w:rFonts w:ascii="Times New Roman" w:eastAsia="Times New Roman" w:hAnsi="Times New Roman" w:cs="Times New Roman"/>
          <w:iCs/>
          <w:lang w:val="ru-RU"/>
        </w:rPr>
        <w:t>»</w:t>
      </w:r>
      <w:r w:rsidRPr="000533DC">
        <w:rPr>
          <w:rFonts w:ascii="Times New Roman" w:eastAsia="Times New Roman" w:hAnsi="Times New Roman" w:cs="Times New Roman"/>
          <w:iCs/>
          <w:lang w:val="ru-RU"/>
        </w:rPr>
        <w:t xml:space="preserve"> в Италии и русские культурные миссии в итальянских городах. Перекрестные годы, в </w:t>
      </w:r>
      <w:proofErr w:type="gramStart"/>
      <w:r w:rsidRPr="000533DC">
        <w:rPr>
          <w:rFonts w:ascii="Times New Roman" w:eastAsia="Times New Roman" w:hAnsi="Times New Roman" w:cs="Times New Roman"/>
          <w:iCs/>
          <w:lang w:val="ru-RU"/>
        </w:rPr>
        <w:t>частности,  являются</w:t>
      </w:r>
      <w:proofErr w:type="gramEnd"/>
      <w:r w:rsidRPr="000533DC">
        <w:rPr>
          <w:rFonts w:ascii="Times New Roman" w:eastAsia="Times New Roman" w:hAnsi="Times New Roman" w:cs="Times New Roman"/>
          <w:iCs/>
          <w:lang w:val="ru-RU"/>
        </w:rPr>
        <w:t xml:space="preserve"> новым способом развития  укрепления культурных и дипломатических отношений двух стран, организация которых помогает  двум народам увидеть друг друга в новом ракурсе. Данные инициативы формализованы на государственном и институциональном уровне.  Таким образом, </w:t>
      </w:r>
      <w:proofErr w:type="spellStart"/>
      <w:r w:rsidRPr="000533DC">
        <w:rPr>
          <w:rFonts w:ascii="Times New Roman" w:eastAsia="Times New Roman" w:hAnsi="Times New Roman" w:cs="Times New Roman"/>
          <w:iCs/>
          <w:lang w:val="ru-RU"/>
        </w:rPr>
        <w:t>современныи</w:t>
      </w:r>
      <w:proofErr w:type="spellEnd"/>
      <w:r w:rsidRPr="000533DC">
        <w:rPr>
          <w:rFonts w:ascii="Times New Roman" w:eastAsia="Times New Roman" w:hAnsi="Times New Roman" w:cs="Times New Roman"/>
          <w:iCs/>
          <w:lang w:val="ru-RU"/>
        </w:rPr>
        <w:t xml:space="preserve">̆ этап организации культурного обмена между </w:t>
      </w:r>
      <w:proofErr w:type="spellStart"/>
      <w:r w:rsidRPr="000533DC">
        <w:rPr>
          <w:rFonts w:ascii="Times New Roman" w:eastAsia="Times New Roman" w:hAnsi="Times New Roman" w:cs="Times New Roman"/>
          <w:iCs/>
          <w:lang w:val="ru-RU"/>
        </w:rPr>
        <w:t>Италиеи</w:t>
      </w:r>
      <w:proofErr w:type="spellEnd"/>
      <w:r w:rsidRPr="000533DC">
        <w:rPr>
          <w:rFonts w:ascii="Times New Roman" w:eastAsia="Times New Roman" w:hAnsi="Times New Roman" w:cs="Times New Roman"/>
          <w:iCs/>
          <w:lang w:val="ru-RU"/>
        </w:rPr>
        <w:t xml:space="preserve">̆ и </w:t>
      </w:r>
      <w:proofErr w:type="spellStart"/>
      <w:r w:rsidRPr="000533DC">
        <w:rPr>
          <w:rFonts w:ascii="Times New Roman" w:eastAsia="Times New Roman" w:hAnsi="Times New Roman" w:cs="Times New Roman"/>
          <w:iCs/>
          <w:lang w:val="ru-RU"/>
        </w:rPr>
        <w:t>Россиеи</w:t>
      </w:r>
      <w:proofErr w:type="spellEnd"/>
      <w:r w:rsidRPr="000533DC">
        <w:rPr>
          <w:rFonts w:ascii="Times New Roman" w:eastAsia="Times New Roman" w:hAnsi="Times New Roman" w:cs="Times New Roman"/>
          <w:iCs/>
          <w:lang w:val="ru-RU"/>
        </w:rPr>
        <w:t xml:space="preserve">̆ характеризуется значительным расширением </w:t>
      </w:r>
      <w:proofErr w:type="spellStart"/>
      <w:r w:rsidRPr="000533DC">
        <w:rPr>
          <w:rFonts w:ascii="Times New Roman" w:eastAsia="Times New Roman" w:hAnsi="Times New Roman" w:cs="Times New Roman"/>
          <w:iCs/>
          <w:lang w:val="ru-RU"/>
        </w:rPr>
        <w:t>областеи</w:t>
      </w:r>
      <w:proofErr w:type="spellEnd"/>
      <w:r w:rsidRPr="000533DC">
        <w:rPr>
          <w:rFonts w:ascii="Times New Roman" w:eastAsia="Times New Roman" w:hAnsi="Times New Roman" w:cs="Times New Roman"/>
          <w:iCs/>
          <w:lang w:val="ru-RU"/>
        </w:rPr>
        <w:t xml:space="preserve">̆ </w:t>
      </w:r>
      <w:proofErr w:type="spellStart"/>
      <w:r w:rsidRPr="000533DC">
        <w:rPr>
          <w:rFonts w:ascii="Times New Roman" w:eastAsia="Times New Roman" w:hAnsi="Times New Roman" w:cs="Times New Roman"/>
          <w:iCs/>
          <w:lang w:val="ru-RU"/>
        </w:rPr>
        <w:t>взаимодействия</w:t>
      </w:r>
      <w:proofErr w:type="spellEnd"/>
      <w:r w:rsidRPr="000533DC">
        <w:rPr>
          <w:rFonts w:ascii="Times New Roman" w:eastAsia="Times New Roman" w:hAnsi="Times New Roman" w:cs="Times New Roman"/>
          <w:iCs/>
          <w:lang w:val="ru-RU"/>
        </w:rPr>
        <w:t>, возникновением новы</w:t>
      </w:r>
      <w:r w:rsidR="00A45E75">
        <w:rPr>
          <w:rFonts w:ascii="Times New Roman" w:eastAsia="Times New Roman" w:hAnsi="Times New Roman" w:cs="Times New Roman"/>
          <w:iCs/>
          <w:lang w:val="ru-RU"/>
        </w:rPr>
        <w:t>х</w:t>
      </w:r>
      <w:r w:rsidRPr="000533DC">
        <w:rPr>
          <w:rFonts w:ascii="Times New Roman" w:eastAsia="Times New Roman" w:hAnsi="Times New Roman" w:cs="Times New Roman"/>
          <w:iCs/>
          <w:lang w:val="ru-RU"/>
        </w:rPr>
        <w:t xml:space="preserve"> форм и направлени</w:t>
      </w:r>
      <w:r w:rsidR="004E28EB">
        <w:rPr>
          <w:rFonts w:ascii="Times New Roman" w:eastAsia="Times New Roman" w:hAnsi="Times New Roman" w:cs="Times New Roman"/>
          <w:iCs/>
          <w:lang w:val="ru-RU"/>
        </w:rPr>
        <w:t>й</w:t>
      </w:r>
      <w:r w:rsidRPr="000533DC">
        <w:rPr>
          <w:rFonts w:ascii="Times New Roman" w:eastAsia="Times New Roman" w:hAnsi="Times New Roman" w:cs="Times New Roman"/>
          <w:iCs/>
          <w:lang w:val="ru-RU"/>
        </w:rPr>
        <w:t xml:space="preserve"> данного обмена, а также ростом числа совместных проектов и их участнико</w:t>
      </w:r>
      <w:r w:rsidR="00B02BE7">
        <w:rPr>
          <w:rFonts w:ascii="Times New Roman" w:eastAsia="Times New Roman" w:hAnsi="Times New Roman" w:cs="Times New Roman"/>
          <w:iCs/>
          <w:lang w:val="ru-RU"/>
        </w:rPr>
        <w:t>в.</w:t>
      </w:r>
    </w:p>
    <w:p w14:paraId="34AD351C" w14:textId="73DB3003" w:rsidR="00193A8E" w:rsidRDefault="00193A8E" w:rsidP="00B02BE7">
      <w:pPr>
        <w:spacing w:line="360" w:lineRule="auto"/>
        <w:rPr>
          <w:rFonts w:ascii="Times New Roman" w:eastAsia="Times New Roman" w:hAnsi="Times New Roman" w:cs="Times New Roman"/>
          <w:b/>
          <w:iCs/>
          <w:lang w:val="ru-RU"/>
        </w:rPr>
      </w:pPr>
    </w:p>
    <w:p w14:paraId="72A7063E" w14:textId="77777777" w:rsidR="00116053" w:rsidRDefault="00116053" w:rsidP="0038640B">
      <w:pPr>
        <w:spacing w:line="360" w:lineRule="auto"/>
        <w:rPr>
          <w:rFonts w:ascii="Times New Roman" w:eastAsia="Times New Roman" w:hAnsi="Times New Roman" w:cs="Times New Roman"/>
          <w:b/>
          <w:iCs/>
          <w:lang w:val="ru-RU"/>
        </w:rPr>
      </w:pPr>
    </w:p>
    <w:p w14:paraId="0C42F230" w14:textId="77777777" w:rsidR="00116053" w:rsidRDefault="00116053" w:rsidP="000533DC">
      <w:pPr>
        <w:spacing w:line="360" w:lineRule="auto"/>
        <w:jc w:val="center"/>
        <w:rPr>
          <w:rFonts w:ascii="Times New Roman" w:eastAsia="Times New Roman" w:hAnsi="Times New Roman" w:cs="Times New Roman"/>
          <w:b/>
          <w:iCs/>
          <w:lang w:val="ru-RU"/>
        </w:rPr>
      </w:pPr>
    </w:p>
    <w:p w14:paraId="0C2DB64F" w14:textId="77777777" w:rsidR="00116053" w:rsidRDefault="00116053" w:rsidP="0038640B">
      <w:pPr>
        <w:spacing w:line="360" w:lineRule="auto"/>
        <w:rPr>
          <w:rFonts w:ascii="Times New Roman" w:eastAsia="Times New Roman" w:hAnsi="Times New Roman" w:cs="Times New Roman"/>
          <w:b/>
          <w:iCs/>
          <w:lang w:val="ru-RU"/>
        </w:rPr>
      </w:pPr>
    </w:p>
    <w:p w14:paraId="4F8022D3" w14:textId="77777777" w:rsidR="00116053" w:rsidRDefault="00116053" w:rsidP="0038640B">
      <w:pPr>
        <w:spacing w:line="360" w:lineRule="auto"/>
        <w:rPr>
          <w:rFonts w:ascii="Times New Roman" w:eastAsia="Times New Roman" w:hAnsi="Times New Roman" w:cs="Times New Roman"/>
          <w:b/>
          <w:iCs/>
          <w:lang w:val="ru-RU"/>
        </w:rPr>
      </w:pPr>
    </w:p>
    <w:p w14:paraId="77DD1128" w14:textId="77777777" w:rsidR="00116053" w:rsidRDefault="00116053" w:rsidP="000533DC">
      <w:pPr>
        <w:spacing w:line="360" w:lineRule="auto"/>
        <w:jc w:val="center"/>
        <w:rPr>
          <w:rFonts w:ascii="Times New Roman" w:eastAsia="Times New Roman" w:hAnsi="Times New Roman" w:cs="Times New Roman"/>
          <w:b/>
          <w:iCs/>
          <w:lang w:val="ru-RU"/>
        </w:rPr>
      </w:pPr>
    </w:p>
    <w:p w14:paraId="42A3A267" w14:textId="77777777" w:rsidR="00116053" w:rsidRDefault="00116053" w:rsidP="000533DC">
      <w:pPr>
        <w:spacing w:line="360" w:lineRule="auto"/>
        <w:jc w:val="center"/>
        <w:rPr>
          <w:rFonts w:ascii="Times New Roman" w:eastAsia="Times New Roman" w:hAnsi="Times New Roman" w:cs="Times New Roman"/>
          <w:b/>
          <w:iCs/>
          <w:lang w:val="ru-RU"/>
        </w:rPr>
      </w:pPr>
    </w:p>
    <w:p w14:paraId="69D8C944" w14:textId="77777777" w:rsidR="00CC7251" w:rsidRDefault="00CC7251" w:rsidP="000533DC">
      <w:pPr>
        <w:spacing w:line="360" w:lineRule="auto"/>
        <w:jc w:val="center"/>
        <w:rPr>
          <w:rFonts w:ascii="Times New Roman" w:eastAsia="Times New Roman" w:hAnsi="Times New Roman" w:cs="Times New Roman"/>
          <w:b/>
          <w:iCs/>
          <w:lang w:val="ru-RU"/>
        </w:rPr>
      </w:pPr>
    </w:p>
    <w:p w14:paraId="37548AEF" w14:textId="1A7DDECB" w:rsidR="000533DC" w:rsidRPr="000533DC" w:rsidRDefault="000533DC" w:rsidP="000533DC">
      <w:pPr>
        <w:spacing w:line="360" w:lineRule="auto"/>
        <w:jc w:val="center"/>
        <w:rPr>
          <w:rFonts w:ascii="Times New Roman" w:eastAsia="Times New Roman" w:hAnsi="Times New Roman" w:cs="Times New Roman"/>
          <w:b/>
          <w:iCs/>
          <w:lang w:val="ru-RU"/>
        </w:rPr>
      </w:pPr>
      <w:bookmarkStart w:id="0" w:name="_GoBack"/>
      <w:bookmarkEnd w:id="0"/>
      <w:r w:rsidRPr="000533DC">
        <w:rPr>
          <w:rFonts w:ascii="Times New Roman" w:eastAsia="Times New Roman" w:hAnsi="Times New Roman" w:cs="Times New Roman"/>
          <w:b/>
          <w:iCs/>
          <w:lang w:val="ru-RU"/>
        </w:rPr>
        <w:lastRenderedPageBreak/>
        <w:t>ЗАКЛЮЧЕНИЕ</w:t>
      </w:r>
    </w:p>
    <w:p w14:paraId="38BEA90E" w14:textId="77777777" w:rsidR="00A45E75" w:rsidRDefault="00A45E75" w:rsidP="000533DC">
      <w:pPr>
        <w:spacing w:line="360" w:lineRule="auto"/>
        <w:jc w:val="both"/>
        <w:rPr>
          <w:rFonts w:ascii="Times New Roman" w:eastAsia="Times New Roman" w:hAnsi="Times New Roman" w:cs="Times New Roman"/>
          <w:b/>
          <w:iCs/>
          <w:lang w:val="ru-RU"/>
        </w:rPr>
      </w:pPr>
    </w:p>
    <w:p w14:paraId="04E277FD" w14:textId="77777777" w:rsidR="003737DE" w:rsidRPr="000533DC" w:rsidRDefault="003737DE" w:rsidP="000533DC">
      <w:pPr>
        <w:spacing w:line="360" w:lineRule="auto"/>
        <w:jc w:val="both"/>
        <w:rPr>
          <w:rFonts w:ascii="Times New Roman" w:eastAsia="Times New Roman" w:hAnsi="Times New Roman" w:cs="Times New Roman"/>
          <w:b/>
          <w:iCs/>
          <w:lang w:val="ru-RU"/>
        </w:rPr>
      </w:pPr>
    </w:p>
    <w:p w14:paraId="7F21CE58" w14:textId="09406E8B" w:rsidR="000533DC" w:rsidRPr="000533DC" w:rsidRDefault="000533DC" w:rsidP="000533DC">
      <w:pPr>
        <w:spacing w:line="360" w:lineRule="auto"/>
        <w:jc w:val="both"/>
        <w:rPr>
          <w:rFonts w:ascii="Times New Roman" w:eastAsia="Times New Roman" w:hAnsi="Times New Roman" w:cs="Times New Roman"/>
          <w:iCs/>
          <w:lang w:val="ru-RU"/>
        </w:rPr>
      </w:pPr>
      <w:r w:rsidRPr="000533DC">
        <w:rPr>
          <w:rFonts w:ascii="Times New Roman" w:eastAsia="Times New Roman" w:hAnsi="Times New Roman" w:cs="Times New Roman"/>
          <w:iCs/>
          <w:lang w:val="ru-RU"/>
        </w:rPr>
        <w:t xml:space="preserve">                </w:t>
      </w:r>
      <w:r w:rsidR="00C46D07">
        <w:rPr>
          <w:rFonts w:ascii="Times New Roman" w:eastAsia="Times New Roman" w:hAnsi="Times New Roman" w:cs="Times New Roman"/>
          <w:iCs/>
          <w:lang w:val="ru-RU"/>
        </w:rPr>
        <w:t xml:space="preserve">Данная исследовательская работа позволяет сделать вывод о </w:t>
      </w:r>
      <w:r w:rsidR="003737DE">
        <w:rPr>
          <w:rFonts w:ascii="Times New Roman" w:eastAsia="Times New Roman" w:hAnsi="Times New Roman" w:cs="Times New Roman"/>
          <w:iCs/>
          <w:lang w:val="ru-RU"/>
        </w:rPr>
        <w:t xml:space="preserve">современных </w:t>
      </w:r>
      <w:r w:rsidRPr="000533DC">
        <w:rPr>
          <w:rFonts w:ascii="Times New Roman" w:eastAsia="Times New Roman" w:hAnsi="Times New Roman" w:cs="Times New Roman"/>
          <w:iCs/>
          <w:lang w:val="ru-RU"/>
        </w:rPr>
        <w:t>тенденци</w:t>
      </w:r>
      <w:r w:rsidR="00C46D07">
        <w:rPr>
          <w:rFonts w:ascii="Times New Roman" w:eastAsia="Times New Roman" w:hAnsi="Times New Roman" w:cs="Times New Roman"/>
          <w:iCs/>
          <w:lang w:val="ru-RU"/>
        </w:rPr>
        <w:t>ях</w:t>
      </w:r>
      <w:r w:rsidRPr="000533DC">
        <w:rPr>
          <w:rFonts w:ascii="Times New Roman" w:eastAsia="Times New Roman" w:hAnsi="Times New Roman" w:cs="Times New Roman"/>
          <w:iCs/>
          <w:lang w:val="ru-RU"/>
        </w:rPr>
        <w:t xml:space="preserve"> отношен</w:t>
      </w:r>
      <w:r w:rsidR="00C46D07">
        <w:rPr>
          <w:rFonts w:ascii="Times New Roman" w:eastAsia="Times New Roman" w:hAnsi="Times New Roman" w:cs="Times New Roman"/>
          <w:iCs/>
          <w:lang w:val="ru-RU"/>
        </w:rPr>
        <w:t>ий Росси</w:t>
      </w:r>
      <w:r w:rsidR="00AE3C7A">
        <w:rPr>
          <w:rFonts w:ascii="Times New Roman" w:eastAsia="Times New Roman" w:hAnsi="Times New Roman" w:cs="Times New Roman"/>
          <w:iCs/>
          <w:lang w:val="ru-RU"/>
        </w:rPr>
        <w:t>йской Федераций</w:t>
      </w:r>
      <w:r w:rsidR="00C46D07">
        <w:rPr>
          <w:rFonts w:ascii="Times New Roman" w:eastAsia="Times New Roman" w:hAnsi="Times New Roman" w:cs="Times New Roman"/>
          <w:iCs/>
          <w:lang w:val="ru-RU"/>
        </w:rPr>
        <w:t xml:space="preserve"> и Итал</w:t>
      </w:r>
      <w:r w:rsidR="00AE3C7A">
        <w:rPr>
          <w:rFonts w:ascii="Times New Roman" w:eastAsia="Times New Roman" w:hAnsi="Times New Roman" w:cs="Times New Roman"/>
          <w:iCs/>
          <w:lang w:val="ru-RU"/>
        </w:rPr>
        <w:t>ьянской Республикой</w:t>
      </w:r>
      <w:r w:rsidR="00C46D07">
        <w:rPr>
          <w:rFonts w:ascii="Times New Roman" w:eastAsia="Times New Roman" w:hAnsi="Times New Roman" w:cs="Times New Roman"/>
          <w:iCs/>
          <w:lang w:val="ru-RU"/>
        </w:rPr>
        <w:t>, которые</w:t>
      </w:r>
      <w:r w:rsidRPr="000533DC">
        <w:rPr>
          <w:rFonts w:ascii="Times New Roman" w:eastAsia="Times New Roman" w:hAnsi="Times New Roman" w:cs="Times New Roman"/>
          <w:iCs/>
          <w:lang w:val="ru-RU"/>
        </w:rPr>
        <w:t xml:space="preserve"> отлича</w:t>
      </w:r>
      <w:r w:rsidR="00C46D07">
        <w:rPr>
          <w:rFonts w:ascii="Times New Roman" w:eastAsia="Times New Roman" w:hAnsi="Times New Roman" w:cs="Times New Roman"/>
          <w:iCs/>
          <w:lang w:val="ru-RU"/>
        </w:rPr>
        <w:t>ю</w:t>
      </w:r>
      <w:r w:rsidRPr="000533DC">
        <w:rPr>
          <w:rFonts w:ascii="Times New Roman" w:eastAsia="Times New Roman" w:hAnsi="Times New Roman" w:cs="Times New Roman"/>
          <w:iCs/>
          <w:lang w:val="ru-RU"/>
        </w:rPr>
        <w:t>тся особым вниманием к культурному, научному, образовательному потенциалу двух стран. Культурные обмены и инициативы двух стран способствует установлению и укреплению долгосрочных</w:t>
      </w:r>
      <w:r w:rsidR="00C46D07">
        <w:rPr>
          <w:rFonts w:ascii="Times New Roman" w:eastAsia="Times New Roman" w:hAnsi="Times New Roman" w:cs="Times New Roman"/>
          <w:iCs/>
          <w:lang w:val="ru-RU"/>
        </w:rPr>
        <w:t xml:space="preserve"> двусторонних  </w:t>
      </w:r>
      <w:r w:rsidRPr="000533DC">
        <w:rPr>
          <w:rFonts w:ascii="Times New Roman" w:eastAsia="Times New Roman" w:hAnsi="Times New Roman" w:cs="Times New Roman"/>
          <w:iCs/>
          <w:lang w:val="ru-RU"/>
        </w:rPr>
        <w:t xml:space="preserve"> связей.   </w:t>
      </w:r>
      <w:r w:rsidR="00C46D07">
        <w:rPr>
          <w:rFonts w:ascii="Times New Roman" w:eastAsia="Times New Roman" w:hAnsi="Times New Roman" w:cs="Times New Roman"/>
          <w:iCs/>
          <w:lang w:val="ru-RU"/>
        </w:rPr>
        <w:t>Р</w:t>
      </w:r>
      <w:r w:rsidRPr="000533DC">
        <w:rPr>
          <w:rFonts w:ascii="Times New Roman" w:eastAsia="Times New Roman" w:hAnsi="Times New Roman" w:cs="Times New Roman"/>
          <w:iCs/>
          <w:lang w:val="ru-RU"/>
        </w:rPr>
        <w:t xml:space="preserve">ассмотрев существующее разнообразие понятий, </w:t>
      </w:r>
      <w:r w:rsidR="00C46D07">
        <w:rPr>
          <w:rFonts w:ascii="Times New Roman" w:eastAsia="Times New Roman" w:hAnsi="Times New Roman" w:cs="Times New Roman"/>
          <w:iCs/>
          <w:lang w:val="ru-RU"/>
        </w:rPr>
        <w:t>было определено</w:t>
      </w:r>
      <w:r w:rsidRPr="000533DC">
        <w:rPr>
          <w:rFonts w:ascii="Times New Roman" w:eastAsia="Times New Roman" w:hAnsi="Times New Roman" w:cs="Times New Roman"/>
          <w:iCs/>
          <w:lang w:val="ru-RU"/>
        </w:rPr>
        <w:t xml:space="preserve">, что для наиболее подробного и комплексного анализа специфики развития </w:t>
      </w:r>
      <w:proofErr w:type="spellStart"/>
      <w:r w:rsidRPr="000533DC">
        <w:rPr>
          <w:rFonts w:ascii="Times New Roman" w:eastAsia="Times New Roman" w:hAnsi="Times New Roman" w:cs="Times New Roman"/>
          <w:iCs/>
          <w:lang w:val="ru-RU"/>
        </w:rPr>
        <w:t>российско-итальянских</w:t>
      </w:r>
      <w:proofErr w:type="spellEnd"/>
      <w:r w:rsidRPr="000533DC">
        <w:rPr>
          <w:rFonts w:ascii="Times New Roman" w:eastAsia="Times New Roman" w:hAnsi="Times New Roman" w:cs="Times New Roman"/>
          <w:iCs/>
          <w:lang w:val="ru-RU"/>
        </w:rPr>
        <w:t xml:space="preserve"> отношений в сфере культуры необходимо рассм</w:t>
      </w:r>
      <w:r w:rsidR="003737DE">
        <w:rPr>
          <w:rFonts w:ascii="Times New Roman" w:eastAsia="Times New Roman" w:hAnsi="Times New Roman" w:cs="Times New Roman"/>
          <w:iCs/>
          <w:lang w:val="ru-RU"/>
        </w:rPr>
        <w:t>а</w:t>
      </w:r>
      <w:r w:rsidRPr="000533DC">
        <w:rPr>
          <w:rFonts w:ascii="Times New Roman" w:eastAsia="Times New Roman" w:hAnsi="Times New Roman" w:cs="Times New Roman"/>
          <w:iCs/>
          <w:lang w:val="ru-RU"/>
        </w:rPr>
        <w:t>тр</w:t>
      </w:r>
      <w:r w:rsidR="003737DE">
        <w:rPr>
          <w:rFonts w:ascii="Times New Roman" w:eastAsia="Times New Roman" w:hAnsi="Times New Roman" w:cs="Times New Roman"/>
          <w:iCs/>
          <w:lang w:val="ru-RU"/>
        </w:rPr>
        <w:t>ива</w:t>
      </w:r>
      <w:r w:rsidRPr="000533DC">
        <w:rPr>
          <w:rFonts w:ascii="Times New Roman" w:eastAsia="Times New Roman" w:hAnsi="Times New Roman" w:cs="Times New Roman"/>
          <w:iCs/>
          <w:lang w:val="ru-RU"/>
        </w:rPr>
        <w:t xml:space="preserve">ть внешнюю культурную политику России и Италии, культурную дипломатию и способы реализации «мягкой силы» государств.  </w:t>
      </w:r>
      <w:r>
        <w:rPr>
          <w:rFonts w:ascii="Times New Roman" w:eastAsia="Times New Roman" w:hAnsi="Times New Roman" w:cs="Times New Roman"/>
          <w:iCs/>
          <w:lang w:val="ru-RU"/>
        </w:rPr>
        <w:t>Как для Итал</w:t>
      </w:r>
      <w:r w:rsidR="00AE3C7A">
        <w:rPr>
          <w:rFonts w:ascii="Times New Roman" w:eastAsia="Times New Roman" w:hAnsi="Times New Roman" w:cs="Times New Roman"/>
          <w:iCs/>
          <w:lang w:val="ru-RU"/>
        </w:rPr>
        <w:t>ьянской Республики</w:t>
      </w:r>
      <w:r>
        <w:rPr>
          <w:rFonts w:ascii="Times New Roman" w:eastAsia="Times New Roman" w:hAnsi="Times New Roman" w:cs="Times New Roman"/>
          <w:iCs/>
          <w:lang w:val="ru-RU"/>
        </w:rPr>
        <w:t xml:space="preserve">, так </w:t>
      </w:r>
      <w:r w:rsidRPr="000533DC">
        <w:rPr>
          <w:rFonts w:ascii="Times New Roman" w:eastAsia="Times New Roman" w:hAnsi="Times New Roman" w:cs="Times New Roman"/>
          <w:iCs/>
          <w:lang w:val="ru-RU"/>
        </w:rPr>
        <w:t>и Росс</w:t>
      </w:r>
      <w:r w:rsidR="00AE3C7A">
        <w:rPr>
          <w:rFonts w:ascii="Times New Roman" w:eastAsia="Times New Roman" w:hAnsi="Times New Roman" w:cs="Times New Roman"/>
          <w:iCs/>
          <w:lang w:val="ru-RU"/>
        </w:rPr>
        <w:t>ийской Федерации</w:t>
      </w:r>
      <w:r w:rsidR="00256338">
        <w:rPr>
          <w:rFonts w:ascii="Times New Roman" w:eastAsia="Times New Roman" w:hAnsi="Times New Roman" w:cs="Times New Roman"/>
          <w:iCs/>
          <w:lang w:val="ru-RU"/>
        </w:rPr>
        <w:t xml:space="preserve"> </w:t>
      </w:r>
      <w:r w:rsidRPr="000533DC">
        <w:rPr>
          <w:rFonts w:ascii="Times New Roman" w:eastAsia="Times New Roman" w:hAnsi="Times New Roman" w:cs="Times New Roman"/>
          <w:iCs/>
          <w:lang w:val="ru-RU"/>
        </w:rPr>
        <w:t>культурный обмен является одним из главных направлений внешней политики, так как он способствует сохранению и приумножению роли</w:t>
      </w:r>
      <w:r>
        <w:rPr>
          <w:rFonts w:ascii="Times New Roman" w:eastAsia="Times New Roman" w:hAnsi="Times New Roman" w:cs="Times New Roman"/>
          <w:iCs/>
          <w:lang w:val="ru-RU"/>
        </w:rPr>
        <w:t xml:space="preserve"> двух стран</w:t>
      </w:r>
      <w:r w:rsidRPr="000533DC">
        <w:rPr>
          <w:rFonts w:ascii="Times New Roman" w:eastAsia="Times New Roman" w:hAnsi="Times New Roman" w:cs="Times New Roman"/>
          <w:iCs/>
          <w:lang w:val="ru-RU"/>
        </w:rPr>
        <w:t xml:space="preserve"> в качестве ведущих мировых центров культурного наследия, места проведения крупных научно-образовательных форумов. Обе страны </w:t>
      </w:r>
      <w:r>
        <w:rPr>
          <w:rFonts w:ascii="Times New Roman" w:eastAsia="Times New Roman" w:hAnsi="Times New Roman" w:cs="Times New Roman"/>
          <w:iCs/>
          <w:lang w:val="ru-RU"/>
        </w:rPr>
        <w:t xml:space="preserve">активно </w:t>
      </w:r>
      <w:r w:rsidRPr="000533DC">
        <w:rPr>
          <w:rFonts w:ascii="Times New Roman" w:eastAsia="Times New Roman" w:hAnsi="Times New Roman" w:cs="Times New Roman"/>
          <w:iCs/>
          <w:lang w:val="ru-RU"/>
        </w:rPr>
        <w:t xml:space="preserve">используют культурную дипломатию для продвижения своей национальной культуры и ценностей за рубежом. </w:t>
      </w:r>
      <w:r w:rsidR="00C46D07">
        <w:rPr>
          <w:rFonts w:ascii="Times New Roman" w:eastAsia="Times New Roman" w:hAnsi="Times New Roman" w:cs="Times New Roman"/>
          <w:iCs/>
          <w:lang w:val="ru-RU"/>
        </w:rPr>
        <w:t>Данное направление двусторонних отношений нашло отражение в нормативно-правовых документ</w:t>
      </w:r>
      <w:r w:rsidR="00F36F12">
        <w:rPr>
          <w:rFonts w:ascii="Times New Roman" w:eastAsia="Times New Roman" w:hAnsi="Times New Roman" w:cs="Times New Roman"/>
          <w:iCs/>
          <w:lang w:val="it-IT"/>
        </w:rPr>
        <w:t>ax</w:t>
      </w:r>
      <w:r w:rsidR="00C46D07">
        <w:rPr>
          <w:rFonts w:ascii="Times New Roman" w:eastAsia="Times New Roman" w:hAnsi="Times New Roman" w:cs="Times New Roman"/>
          <w:iCs/>
          <w:lang w:val="ru-RU"/>
        </w:rPr>
        <w:t>, анализ которых позволил з</w:t>
      </w:r>
      <w:r w:rsidR="00202442" w:rsidRPr="00A555E3">
        <w:rPr>
          <w:rFonts w:ascii="Times New Roman" w:eastAsia="Times New Roman" w:hAnsi="Times New Roman" w:cs="Times New Roman"/>
          <w:iCs/>
          <w:lang w:val="ru-RU"/>
        </w:rPr>
        <w:t xml:space="preserve">аключить, что </w:t>
      </w:r>
      <w:r w:rsidR="00A555E3" w:rsidRPr="00A555E3">
        <w:rPr>
          <w:rFonts w:ascii="Times New Roman" w:eastAsia="Times New Roman" w:hAnsi="Times New Roman" w:cs="Times New Roman"/>
          <w:iCs/>
          <w:lang w:val="ru-RU"/>
        </w:rPr>
        <w:t>наиболее приоритетными направлениями</w:t>
      </w:r>
      <w:r w:rsidR="00C46D07">
        <w:rPr>
          <w:rFonts w:ascii="Times New Roman" w:eastAsia="Times New Roman" w:hAnsi="Times New Roman" w:cs="Times New Roman"/>
          <w:iCs/>
          <w:lang w:val="ru-RU"/>
        </w:rPr>
        <w:t xml:space="preserve"> </w:t>
      </w:r>
      <w:r w:rsidR="00A555E3" w:rsidRPr="00A555E3">
        <w:rPr>
          <w:rFonts w:ascii="Times New Roman" w:eastAsia="Times New Roman" w:hAnsi="Times New Roman" w:cs="Times New Roman"/>
          <w:iCs/>
          <w:lang w:val="ru-RU"/>
        </w:rPr>
        <w:t xml:space="preserve">являются: образование, изучение итальянского языка на территории </w:t>
      </w:r>
      <w:proofErr w:type="spellStart"/>
      <w:r w:rsidR="00A555E3" w:rsidRPr="00A555E3">
        <w:rPr>
          <w:rFonts w:ascii="Times New Roman" w:eastAsia="Times New Roman" w:hAnsi="Times New Roman" w:cs="Times New Roman"/>
          <w:iCs/>
          <w:lang w:val="ru-RU"/>
        </w:rPr>
        <w:t>Российскои</w:t>
      </w:r>
      <w:proofErr w:type="spellEnd"/>
      <w:r w:rsidR="00A555E3" w:rsidRPr="00A555E3">
        <w:rPr>
          <w:rFonts w:ascii="Times New Roman" w:eastAsia="Times New Roman" w:hAnsi="Times New Roman" w:cs="Times New Roman"/>
          <w:iCs/>
          <w:lang w:val="ru-RU"/>
        </w:rPr>
        <w:t>̆ Федерации и русского языка в Итал</w:t>
      </w:r>
      <w:r w:rsidR="00AE3C7A">
        <w:rPr>
          <w:rFonts w:ascii="Times New Roman" w:eastAsia="Times New Roman" w:hAnsi="Times New Roman" w:cs="Times New Roman"/>
          <w:iCs/>
          <w:lang w:val="ru-RU"/>
        </w:rPr>
        <w:t>ьянской Республик</w:t>
      </w:r>
      <w:r w:rsidR="00A555E3" w:rsidRPr="00A555E3">
        <w:rPr>
          <w:rFonts w:ascii="Times New Roman" w:eastAsia="Times New Roman" w:hAnsi="Times New Roman" w:cs="Times New Roman"/>
          <w:iCs/>
          <w:lang w:val="ru-RU"/>
        </w:rPr>
        <w:t xml:space="preserve">, охрана культурных </w:t>
      </w:r>
      <w:proofErr w:type="spellStart"/>
      <w:r w:rsidR="00A555E3" w:rsidRPr="00A555E3">
        <w:rPr>
          <w:rFonts w:ascii="Times New Roman" w:eastAsia="Times New Roman" w:hAnsi="Times New Roman" w:cs="Times New Roman"/>
          <w:iCs/>
          <w:lang w:val="ru-RU"/>
        </w:rPr>
        <w:t>ценностеи</w:t>
      </w:r>
      <w:proofErr w:type="spellEnd"/>
      <w:r w:rsidR="00A555E3" w:rsidRPr="00A555E3">
        <w:rPr>
          <w:rFonts w:ascii="Times New Roman" w:eastAsia="Times New Roman" w:hAnsi="Times New Roman" w:cs="Times New Roman"/>
          <w:iCs/>
          <w:lang w:val="ru-RU"/>
        </w:rPr>
        <w:t>̆, сотрудничество по линии молодежных обменов, туризма</w:t>
      </w:r>
      <w:r w:rsidR="00A555E3">
        <w:rPr>
          <w:rFonts w:ascii="Times New Roman" w:eastAsia="Times New Roman" w:hAnsi="Times New Roman" w:cs="Times New Roman"/>
          <w:iCs/>
          <w:lang w:val="ru-RU"/>
        </w:rPr>
        <w:t xml:space="preserve">. </w:t>
      </w:r>
      <w:r w:rsidRPr="000533DC">
        <w:rPr>
          <w:rFonts w:ascii="Times New Roman" w:eastAsia="Times New Roman" w:hAnsi="Times New Roman" w:cs="Times New Roman"/>
          <w:iCs/>
          <w:lang w:val="ru-RU"/>
        </w:rPr>
        <w:t xml:space="preserve">Тем не менее, в законодательной базе двустороннего </w:t>
      </w:r>
      <w:proofErr w:type="gramStart"/>
      <w:r w:rsidRPr="000533DC">
        <w:rPr>
          <w:rFonts w:ascii="Times New Roman" w:eastAsia="Times New Roman" w:hAnsi="Times New Roman" w:cs="Times New Roman"/>
          <w:iCs/>
          <w:lang w:val="ru-RU"/>
        </w:rPr>
        <w:t>сотрудничества  отсутствует</w:t>
      </w:r>
      <w:proofErr w:type="gramEnd"/>
      <w:r w:rsidRPr="000533DC">
        <w:rPr>
          <w:rFonts w:ascii="Times New Roman" w:eastAsia="Times New Roman" w:hAnsi="Times New Roman" w:cs="Times New Roman"/>
          <w:iCs/>
          <w:lang w:val="ru-RU"/>
        </w:rPr>
        <w:t xml:space="preserve"> регулирование таких актуальных тем, как туризм (фиксируется только в рамках нормативно-правовых документов) и признание дипломов о среднем образовании (не принято специализированного соглашения).</w:t>
      </w:r>
    </w:p>
    <w:p w14:paraId="4EF5F0F7" w14:textId="038DD562" w:rsidR="00230282" w:rsidRDefault="000533DC" w:rsidP="000533DC">
      <w:pPr>
        <w:spacing w:line="360" w:lineRule="auto"/>
        <w:jc w:val="both"/>
        <w:rPr>
          <w:rFonts w:ascii="Times New Roman" w:eastAsia="Times New Roman" w:hAnsi="Times New Roman" w:cs="Times New Roman"/>
          <w:iCs/>
          <w:lang w:val="ru-RU"/>
        </w:rPr>
      </w:pPr>
      <w:r w:rsidRPr="000533DC">
        <w:rPr>
          <w:rFonts w:ascii="Times New Roman" w:eastAsia="Times New Roman" w:hAnsi="Times New Roman" w:cs="Times New Roman"/>
          <w:iCs/>
          <w:lang w:val="ru-RU"/>
        </w:rPr>
        <w:t xml:space="preserve">             </w:t>
      </w:r>
      <w:r w:rsidR="001D4BFB">
        <w:rPr>
          <w:rFonts w:ascii="Times New Roman" w:eastAsia="Times New Roman" w:hAnsi="Times New Roman" w:cs="Times New Roman"/>
          <w:iCs/>
          <w:lang w:val="ru-RU"/>
        </w:rPr>
        <w:t xml:space="preserve">    </w:t>
      </w:r>
      <w:r w:rsidRPr="000533DC">
        <w:rPr>
          <w:rFonts w:ascii="Times New Roman" w:eastAsia="Times New Roman" w:hAnsi="Times New Roman" w:cs="Times New Roman"/>
          <w:iCs/>
          <w:lang w:val="ru-RU"/>
        </w:rPr>
        <w:t>В рамках исследов</w:t>
      </w:r>
      <w:r w:rsidR="003737DE">
        <w:rPr>
          <w:rFonts w:ascii="Times New Roman" w:eastAsia="Times New Roman" w:hAnsi="Times New Roman" w:cs="Times New Roman"/>
          <w:iCs/>
          <w:lang w:val="ru-RU"/>
        </w:rPr>
        <w:t>ания</w:t>
      </w:r>
      <w:r w:rsidRPr="000533DC">
        <w:rPr>
          <w:rFonts w:ascii="Times New Roman" w:eastAsia="Times New Roman" w:hAnsi="Times New Roman" w:cs="Times New Roman"/>
          <w:iCs/>
          <w:lang w:val="ru-RU"/>
        </w:rPr>
        <w:t xml:space="preserve"> была проанализирована деятельность институтов культуры на территории</w:t>
      </w:r>
      <w:r w:rsidR="00AE3C7A">
        <w:rPr>
          <w:rFonts w:ascii="Times New Roman" w:eastAsia="Times New Roman" w:hAnsi="Times New Roman" w:cs="Times New Roman"/>
          <w:iCs/>
          <w:lang w:val="ru-RU"/>
        </w:rPr>
        <w:t xml:space="preserve"> двух стран</w:t>
      </w:r>
      <w:r w:rsidRPr="000533DC">
        <w:rPr>
          <w:rFonts w:ascii="Times New Roman" w:eastAsia="Times New Roman" w:hAnsi="Times New Roman" w:cs="Times New Roman"/>
          <w:iCs/>
          <w:lang w:val="ru-RU"/>
        </w:rPr>
        <w:t>.   В настоящее время в И</w:t>
      </w:r>
      <w:r w:rsidR="00AE3C7A">
        <w:rPr>
          <w:rFonts w:ascii="Times New Roman" w:eastAsia="Times New Roman" w:hAnsi="Times New Roman" w:cs="Times New Roman"/>
          <w:iCs/>
          <w:lang w:val="ru-RU"/>
        </w:rPr>
        <w:t>тальянской Республике</w:t>
      </w:r>
      <w:r w:rsidRPr="000533DC">
        <w:rPr>
          <w:rFonts w:ascii="Times New Roman" w:eastAsia="Times New Roman" w:hAnsi="Times New Roman" w:cs="Times New Roman"/>
          <w:iCs/>
          <w:lang w:val="ru-RU"/>
        </w:rPr>
        <w:t xml:space="preserve"> создана эффективная система государственных агентств и культурных центров, занимающихся реализацией внешней культурной политики страны. Программы и инициативы, реализуемые Итальянски</w:t>
      </w:r>
      <w:r w:rsidR="00F36F12">
        <w:rPr>
          <w:rFonts w:ascii="Times New Roman" w:eastAsia="Times New Roman" w:hAnsi="Times New Roman" w:cs="Times New Roman"/>
          <w:iCs/>
          <w:lang w:val="ru-RU"/>
        </w:rPr>
        <w:t>м</w:t>
      </w:r>
      <w:r w:rsidRPr="000533DC">
        <w:rPr>
          <w:rFonts w:ascii="Times New Roman" w:eastAsia="Times New Roman" w:hAnsi="Times New Roman" w:cs="Times New Roman"/>
          <w:iCs/>
          <w:lang w:val="ru-RU"/>
        </w:rPr>
        <w:t xml:space="preserve"> институтом культуры в Росси</w:t>
      </w:r>
      <w:r w:rsidR="00AE3C7A">
        <w:rPr>
          <w:rFonts w:ascii="Times New Roman" w:eastAsia="Times New Roman" w:hAnsi="Times New Roman" w:cs="Times New Roman"/>
          <w:iCs/>
          <w:lang w:val="ru-RU"/>
        </w:rPr>
        <w:t>йской Федерации</w:t>
      </w:r>
      <w:r w:rsidRPr="000533DC">
        <w:rPr>
          <w:rFonts w:ascii="Times New Roman" w:eastAsia="Times New Roman" w:hAnsi="Times New Roman" w:cs="Times New Roman"/>
          <w:iCs/>
          <w:lang w:val="ru-RU"/>
        </w:rPr>
        <w:t xml:space="preserve">, зарекомендовали себя как эффективный способ воздействия на российскую общественность. Более </w:t>
      </w:r>
      <w:proofErr w:type="gramStart"/>
      <w:r w:rsidRPr="000533DC">
        <w:rPr>
          <w:rFonts w:ascii="Times New Roman" w:eastAsia="Times New Roman" w:hAnsi="Times New Roman" w:cs="Times New Roman"/>
          <w:iCs/>
          <w:lang w:val="ru-RU"/>
        </w:rPr>
        <w:t xml:space="preserve">того,  </w:t>
      </w:r>
      <w:r w:rsidR="001D4BFB">
        <w:rPr>
          <w:rFonts w:ascii="Times New Roman" w:eastAsia="Times New Roman" w:hAnsi="Times New Roman" w:cs="Times New Roman"/>
          <w:iCs/>
          <w:lang w:val="ru-RU"/>
        </w:rPr>
        <w:t>функционирование</w:t>
      </w:r>
      <w:proofErr w:type="gramEnd"/>
      <w:r w:rsidR="001D4BFB">
        <w:rPr>
          <w:rFonts w:ascii="Times New Roman" w:eastAsia="Times New Roman" w:hAnsi="Times New Roman" w:cs="Times New Roman"/>
          <w:iCs/>
          <w:lang w:val="ru-RU"/>
        </w:rPr>
        <w:t xml:space="preserve"> итальянских центров культуры </w:t>
      </w:r>
      <w:r w:rsidR="00F36F12">
        <w:rPr>
          <w:rFonts w:ascii="Times New Roman" w:eastAsia="Times New Roman" w:hAnsi="Times New Roman" w:cs="Times New Roman"/>
          <w:iCs/>
          <w:lang w:val="ru-RU"/>
        </w:rPr>
        <w:t>проходит на основе четкой организации</w:t>
      </w:r>
      <w:r w:rsidR="001D4BFB">
        <w:rPr>
          <w:rFonts w:ascii="Times New Roman" w:eastAsia="Times New Roman" w:hAnsi="Times New Roman" w:cs="Times New Roman"/>
          <w:iCs/>
          <w:lang w:val="ru-RU"/>
        </w:rPr>
        <w:t>, так как их д</w:t>
      </w:r>
      <w:r w:rsidRPr="000533DC">
        <w:rPr>
          <w:rFonts w:ascii="Times New Roman" w:eastAsia="Times New Roman" w:hAnsi="Times New Roman" w:cs="Times New Roman"/>
          <w:iCs/>
          <w:lang w:val="ru-RU"/>
        </w:rPr>
        <w:t>еятельность регулируется на самом высоком уровне</w:t>
      </w:r>
      <w:r w:rsidR="001D4BFB">
        <w:rPr>
          <w:rFonts w:ascii="Times New Roman" w:eastAsia="Times New Roman" w:hAnsi="Times New Roman" w:cs="Times New Roman"/>
          <w:iCs/>
          <w:lang w:val="ru-RU"/>
        </w:rPr>
        <w:t>.</w:t>
      </w:r>
      <w:r w:rsidRPr="000533DC">
        <w:rPr>
          <w:rFonts w:ascii="Times New Roman" w:eastAsia="Times New Roman" w:hAnsi="Times New Roman" w:cs="Times New Roman"/>
          <w:iCs/>
          <w:lang w:val="ru-RU"/>
        </w:rPr>
        <w:t xml:space="preserve"> С российской стороны, главным культурно-гуманитарным центром выступает Россотрудничество. Схема финансово-</w:t>
      </w:r>
      <w:r w:rsidRPr="000533DC">
        <w:rPr>
          <w:rFonts w:ascii="Times New Roman" w:eastAsia="Times New Roman" w:hAnsi="Times New Roman" w:cs="Times New Roman"/>
          <w:iCs/>
          <w:lang w:val="ru-RU"/>
        </w:rPr>
        <w:lastRenderedPageBreak/>
        <w:t xml:space="preserve">организационного обеспечения </w:t>
      </w:r>
      <w:proofErr w:type="gramStart"/>
      <w:r w:rsidRPr="000533DC">
        <w:rPr>
          <w:rFonts w:ascii="Times New Roman" w:eastAsia="Times New Roman" w:hAnsi="Times New Roman" w:cs="Times New Roman"/>
          <w:iCs/>
          <w:lang w:val="ru-RU"/>
        </w:rPr>
        <w:t>Россотрудничества  повторяет</w:t>
      </w:r>
      <w:proofErr w:type="gramEnd"/>
      <w:r w:rsidRPr="000533DC">
        <w:rPr>
          <w:rFonts w:ascii="Times New Roman" w:eastAsia="Times New Roman" w:hAnsi="Times New Roman" w:cs="Times New Roman"/>
          <w:iCs/>
          <w:lang w:val="ru-RU"/>
        </w:rPr>
        <w:t xml:space="preserve"> функционирование культурных центров Италии</w:t>
      </w:r>
      <w:r w:rsidR="00C46D07">
        <w:rPr>
          <w:rFonts w:ascii="Times New Roman" w:eastAsia="Times New Roman" w:hAnsi="Times New Roman" w:cs="Times New Roman"/>
          <w:iCs/>
          <w:lang w:val="ru-RU"/>
        </w:rPr>
        <w:t xml:space="preserve">. </w:t>
      </w:r>
      <w:r w:rsidRPr="000533DC">
        <w:rPr>
          <w:rFonts w:ascii="Times New Roman" w:eastAsia="Times New Roman" w:hAnsi="Times New Roman" w:cs="Times New Roman"/>
          <w:iCs/>
          <w:lang w:val="ru-RU"/>
        </w:rPr>
        <w:t>Помимо Итальянского Института Культуры и Россотрудничества</w:t>
      </w:r>
      <w:r w:rsidR="00AE3C7A">
        <w:rPr>
          <w:rFonts w:ascii="Times New Roman" w:eastAsia="Times New Roman" w:hAnsi="Times New Roman" w:cs="Times New Roman"/>
          <w:iCs/>
          <w:lang w:val="ru-RU"/>
        </w:rPr>
        <w:t xml:space="preserve"> </w:t>
      </w:r>
      <w:r w:rsidRPr="000533DC">
        <w:rPr>
          <w:rFonts w:ascii="Times New Roman" w:eastAsia="Times New Roman" w:hAnsi="Times New Roman" w:cs="Times New Roman"/>
          <w:iCs/>
          <w:lang w:val="ru-RU"/>
        </w:rPr>
        <w:t>существует множество совместных фондов и неправительственных организаций</w:t>
      </w:r>
      <w:r w:rsidR="001D4BFB">
        <w:rPr>
          <w:rFonts w:ascii="Times New Roman" w:eastAsia="Times New Roman" w:hAnsi="Times New Roman" w:cs="Times New Roman"/>
          <w:iCs/>
          <w:lang w:val="ru-RU"/>
        </w:rPr>
        <w:t xml:space="preserve">, способствующих развитию культурных связей двух стран. </w:t>
      </w:r>
      <w:r w:rsidRPr="000533DC">
        <w:rPr>
          <w:rFonts w:ascii="Times New Roman" w:eastAsia="Times New Roman" w:hAnsi="Times New Roman" w:cs="Times New Roman"/>
          <w:iCs/>
          <w:lang w:val="ru-RU"/>
        </w:rPr>
        <w:t xml:space="preserve"> </w:t>
      </w:r>
      <w:r w:rsidR="00C46D07">
        <w:rPr>
          <w:rFonts w:ascii="Times New Roman" w:eastAsia="Times New Roman" w:hAnsi="Times New Roman" w:cs="Times New Roman"/>
          <w:iCs/>
          <w:lang w:val="ru-RU"/>
        </w:rPr>
        <w:t xml:space="preserve">С помощью культурных организаций на территории двух стран организовываются ежегодно </w:t>
      </w:r>
      <w:r w:rsidR="00C46D07" w:rsidRPr="00C46D07">
        <w:rPr>
          <w:rFonts w:ascii="Times New Roman" w:eastAsia="Times New Roman" w:hAnsi="Times New Roman" w:cs="Times New Roman"/>
          <w:iCs/>
          <w:lang w:val="ru-RU"/>
        </w:rPr>
        <w:t xml:space="preserve">гастроли, музыкальные и театральные фестивали и конкурсы, в которых задействуется одновременно большое количество музыкальных, театральных и художественных коллективов. </w:t>
      </w:r>
      <w:r w:rsidR="00C46D07">
        <w:rPr>
          <w:rFonts w:ascii="Times New Roman" w:eastAsia="Times New Roman" w:hAnsi="Times New Roman" w:cs="Times New Roman"/>
          <w:iCs/>
          <w:lang w:val="ru-RU"/>
        </w:rPr>
        <w:t>Более того, обе с</w:t>
      </w:r>
      <w:r w:rsidR="00C46D07" w:rsidRPr="00C46D07">
        <w:rPr>
          <w:rFonts w:ascii="Times New Roman" w:eastAsia="Times New Roman" w:hAnsi="Times New Roman" w:cs="Times New Roman"/>
          <w:iCs/>
          <w:lang w:val="ru-RU"/>
        </w:rPr>
        <w:t>тр</w:t>
      </w:r>
      <w:r w:rsidR="00C46D07">
        <w:rPr>
          <w:rFonts w:ascii="Times New Roman" w:eastAsia="Times New Roman" w:hAnsi="Times New Roman" w:cs="Times New Roman"/>
          <w:iCs/>
          <w:lang w:val="ru-RU"/>
        </w:rPr>
        <w:t>а</w:t>
      </w:r>
      <w:r w:rsidR="00C46D07" w:rsidRPr="00C46D07">
        <w:rPr>
          <w:rFonts w:ascii="Times New Roman" w:eastAsia="Times New Roman" w:hAnsi="Times New Roman" w:cs="Times New Roman"/>
          <w:iCs/>
          <w:lang w:val="ru-RU"/>
        </w:rPr>
        <w:t xml:space="preserve">ны поощряют прямые обмены между театрами, гастроли музыкальных </w:t>
      </w:r>
      <w:proofErr w:type="gramStart"/>
      <w:r w:rsidR="00C46D07" w:rsidRPr="00C46D07">
        <w:rPr>
          <w:rFonts w:ascii="Times New Roman" w:eastAsia="Times New Roman" w:hAnsi="Times New Roman" w:cs="Times New Roman"/>
          <w:iCs/>
          <w:lang w:val="ru-RU"/>
        </w:rPr>
        <w:t>и  художественных</w:t>
      </w:r>
      <w:proofErr w:type="gramEnd"/>
      <w:r w:rsidR="00C46D07" w:rsidRPr="00C46D07">
        <w:rPr>
          <w:rFonts w:ascii="Times New Roman" w:eastAsia="Times New Roman" w:hAnsi="Times New Roman" w:cs="Times New Roman"/>
          <w:iCs/>
          <w:lang w:val="ru-RU"/>
        </w:rPr>
        <w:t xml:space="preserve"> коллективов. Важными участниками театрального и музыкального обмена являются Мариинский, Большой и Александринский театры, с российской стороны, и Ла Скала, Пикколо-</w:t>
      </w:r>
      <w:proofErr w:type="spellStart"/>
      <w:r w:rsidR="00C46D07" w:rsidRPr="00C46D07">
        <w:rPr>
          <w:rFonts w:ascii="Times New Roman" w:eastAsia="Times New Roman" w:hAnsi="Times New Roman" w:cs="Times New Roman"/>
          <w:iCs/>
          <w:lang w:val="ru-RU"/>
        </w:rPr>
        <w:t>Театро</w:t>
      </w:r>
      <w:proofErr w:type="spellEnd"/>
      <w:r w:rsidR="00C46D07" w:rsidRPr="00C46D07">
        <w:rPr>
          <w:rFonts w:ascii="Times New Roman" w:eastAsia="Times New Roman" w:hAnsi="Times New Roman" w:cs="Times New Roman"/>
          <w:iCs/>
          <w:lang w:val="ru-RU"/>
        </w:rPr>
        <w:t>, с итальянской.  В программе данных театров ежегодно присутствуют обмены гастролями, постановками, спектаклями и стажировками</w:t>
      </w:r>
      <w:r w:rsidR="00C46D07">
        <w:rPr>
          <w:rFonts w:ascii="Times New Roman" w:eastAsia="Times New Roman" w:hAnsi="Times New Roman" w:cs="Times New Roman"/>
          <w:iCs/>
          <w:lang w:val="ru-RU"/>
        </w:rPr>
        <w:t>. Также, п</w:t>
      </w:r>
      <w:r w:rsidRPr="000533DC">
        <w:rPr>
          <w:rFonts w:ascii="Times New Roman" w:eastAsia="Times New Roman" w:hAnsi="Times New Roman" w:cs="Times New Roman"/>
          <w:iCs/>
          <w:lang w:val="ru-RU"/>
        </w:rPr>
        <w:t xml:space="preserve">ри исследовании актуальных тенденций </w:t>
      </w:r>
      <w:r w:rsidR="00C46D07">
        <w:rPr>
          <w:rFonts w:ascii="Times New Roman" w:eastAsia="Times New Roman" w:hAnsi="Times New Roman" w:cs="Times New Roman"/>
          <w:iCs/>
          <w:lang w:val="ru-RU"/>
        </w:rPr>
        <w:t xml:space="preserve">итало-российского </w:t>
      </w:r>
      <w:r w:rsidRPr="000533DC">
        <w:rPr>
          <w:rFonts w:ascii="Times New Roman" w:eastAsia="Times New Roman" w:hAnsi="Times New Roman" w:cs="Times New Roman"/>
          <w:iCs/>
          <w:lang w:val="ru-RU"/>
        </w:rPr>
        <w:t>культурного сотрудничества, мы пришли к выводу, что помимо традиционных направлений сотрудничества в области культуры, реализовываются масштабные многодисциплинарные культурные проекты, во время которых</w:t>
      </w:r>
      <w:r w:rsidR="00C339D5">
        <w:rPr>
          <w:rFonts w:ascii="Times New Roman" w:eastAsia="Times New Roman" w:hAnsi="Times New Roman" w:cs="Times New Roman"/>
          <w:iCs/>
          <w:lang w:val="ru-RU"/>
        </w:rPr>
        <w:t xml:space="preserve"> </w:t>
      </w:r>
      <w:r w:rsidRPr="000533DC">
        <w:rPr>
          <w:rFonts w:ascii="Times New Roman" w:eastAsia="Times New Roman" w:hAnsi="Times New Roman" w:cs="Times New Roman"/>
          <w:iCs/>
          <w:lang w:val="ru-RU"/>
        </w:rPr>
        <w:t>культурные события проходят одновременно в России и Италии. Ярким примером служит организация Перекрестных годов культуры и языка, туризма, «Русские сезоны».</w:t>
      </w:r>
      <w:r w:rsidR="008F208B">
        <w:rPr>
          <w:rFonts w:ascii="Times New Roman" w:eastAsia="Times New Roman" w:hAnsi="Times New Roman" w:cs="Times New Roman"/>
          <w:iCs/>
          <w:lang w:val="ru-RU"/>
        </w:rPr>
        <w:t xml:space="preserve"> Проведение </w:t>
      </w:r>
      <w:r w:rsidR="008F208B" w:rsidRPr="008F208B">
        <w:rPr>
          <w:rFonts w:ascii="Times New Roman" w:eastAsia="Times New Roman" w:hAnsi="Times New Roman" w:cs="Times New Roman"/>
          <w:iCs/>
          <w:lang w:val="ru-RU"/>
        </w:rPr>
        <w:t xml:space="preserve">мероприятий подобного рода и масштаба значительно расширяет область культурного </w:t>
      </w:r>
      <w:r w:rsidR="008F208B">
        <w:rPr>
          <w:rFonts w:ascii="Times New Roman" w:eastAsia="Times New Roman" w:hAnsi="Times New Roman" w:cs="Times New Roman"/>
          <w:iCs/>
          <w:lang w:val="ru-RU"/>
        </w:rPr>
        <w:t xml:space="preserve">сотрудничества </w:t>
      </w:r>
      <w:r w:rsidR="008F208B" w:rsidRPr="008F208B">
        <w:rPr>
          <w:rFonts w:ascii="Times New Roman" w:eastAsia="Times New Roman" w:hAnsi="Times New Roman" w:cs="Times New Roman"/>
          <w:iCs/>
          <w:lang w:val="ru-RU"/>
        </w:rPr>
        <w:t>двух стран</w:t>
      </w:r>
      <w:r w:rsidR="008F208B">
        <w:rPr>
          <w:rFonts w:ascii="Times New Roman" w:eastAsia="Times New Roman" w:hAnsi="Times New Roman" w:cs="Times New Roman"/>
          <w:iCs/>
          <w:lang w:val="ru-RU"/>
        </w:rPr>
        <w:t>.</w:t>
      </w:r>
      <w:r w:rsidR="00C46D07">
        <w:rPr>
          <w:rFonts w:ascii="Times New Roman" w:eastAsia="Times New Roman" w:hAnsi="Times New Roman" w:cs="Times New Roman"/>
          <w:iCs/>
          <w:lang w:val="ru-RU"/>
        </w:rPr>
        <w:t xml:space="preserve"> Обратившись </w:t>
      </w:r>
      <w:r w:rsidRPr="008F208B">
        <w:rPr>
          <w:rFonts w:ascii="Times New Roman" w:eastAsia="Times New Roman" w:hAnsi="Times New Roman" w:cs="Times New Roman"/>
          <w:iCs/>
          <w:lang w:val="ru-RU"/>
        </w:rPr>
        <w:t>к теме Перекрестных годов культуры и языка, туризма и их влияния в развитии российско-итальянских культурных отношений</w:t>
      </w:r>
      <w:r w:rsidR="00C46D07">
        <w:rPr>
          <w:rFonts w:ascii="Times New Roman" w:eastAsia="Times New Roman" w:hAnsi="Times New Roman" w:cs="Times New Roman"/>
          <w:iCs/>
          <w:lang w:val="ru-RU"/>
        </w:rPr>
        <w:t xml:space="preserve">, </w:t>
      </w:r>
      <w:r w:rsidR="003737DE">
        <w:rPr>
          <w:rFonts w:ascii="Times New Roman" w:eastAsia="Times New Roman" w:hAnsi="Times New Roman" w:cs="Times New Roman"/>
          <w:iCs/>
          <w:lang w:val="ru-RU"/>
        </w:rPr>
        <w:t xml:space="preserve">мы определили, что их организация </w:t>
      </w:r>
      <w:r w:rsidR="008F208B">
        <w:rPr>
          <w:rFonts w:ascii="Times New Roman" w:eastAsia="Times New Roman" w:hAnsi="Times New Roman" w:cs="Times New Roman"/>
          <w:iCs/>
          <w:lang w:val="ru-RU"/>
        </w:rPr>
        <w:t>помогает</w:t>
      </w:r>
      <w:r w:rsidR="008F208B" w:rsidRPr="008F208B">
        <w:rPr>
          <w:rFonts w:ascii="Times New Roman" w:eastAsia="Times New Roman" w:hAnsi="Times New Roman" w:cs="Times New Roman"/>
          <w:iCs/>
          <w:lang w:val="ru-RU"/>
        </w:rPr>
        <w:t xml:space="preserve"> подчерк</w:t>
      </w:r>
      <w:r w:rsidR="008F208B">
        <w:rPr>
          <w:rFonts w:ascii="Times New Roman" w:eastAsia="Times New Roman" w:hAnsi="Times New Roman" w:cs="Times New Roman"/>
          <w:iCs/>
          <w:lang w:val="ru-RU"/>
        </w:rPr>
        <w:t>нуть</w:t>
      </w:r>
      <w:r w:rsidR="008F208B" w:rsidRPr="008F208B">
        <w:rPr>
          <w:rFonts w:ascii="Times New Roman" w:eastAsia="Times New Roman" w:hAnsi="Times New Roman" w:cs="Times New Roman"/>
          <w:iCs/>
          <w:lang w:val="ru-RU"/>
        </w:rPr>
        <w:t xml:space="preserve"> привилегированный и первостепенный характер отношений между Италией и Россией.</w:t>
      </w:r>
      <w:r w:rsidR="00EC0A57">
        <w:rPr>
          <w:rFonts w:ascii="Times New Roman" w:eastAsia="Times New Roman" w:hAnsi="Times New Roman" w:cs="Times New Roman"/>
          <w:iCs/>
          <w:lang w:val="ru-RU"/>
        </w:rPr>
        <w:t xml:space="preserve"> Более того, с помощью </w:t>
      </w:r>
      <w:r w:rsidR="00EC0A57" w:rsidRPr="00EC0A57">
        <w:rPr>
          <w:rFonts w:ascii="Times New Roman" w:eastAsia="Times New Roman" w:hAnsi="Times New Roman" w:cs="Times New Roman"/>
          <w:iCs/>
          <w:lang w:val="ru-RU"/>
        </w:rPr>
        <w:t>Перекрестных годов</w:t>
      </w:r>
      <w:r w:rsidR="00F36F12">
        <w:rPr>
          <w:rFonts w:ascii="Times New Roman" w:eastAsia="Times New Roman" w:hAnsi="Times New Roman" w:cs="Times New Roman"/>
          <w:iCs/>
          <w:lang w:val="ru-RU"/>
        </w:rPr>
        <w:t xml:space="preserve"> </w:t>
      </w:r>
      <w:r w:rsidR="00EC0A57" w:rsidRPr="00EC0A57">
        <w:rPr>
          <w:rFonts w:ascii="Times New Roman" w:eastAsia="Times New Roman" w:hAnsi="Times New Roman" w:cs="Times New Roman"/>
          <w:iCs/>
          <w:lang w:val="ru-RU"/>
        </w:rPr>
        <w:t xml:space="preserve">формируются связи в области культуры и туризма, </w:t>
      </w:r>
      <w:r w:rsidR="00C339D5">
        <w:rPr>
          <w:rFonts w:ascii="Times New Roman" w:eastAsia="Times New Roman" w:hAnsi="Times New Roman" w:cs="Times New Roman"/>
          <w:iCs/>
          <w:lang w:val="ru-RU"/>
        </w:rPr>
        <w:t>а также прямые контакты между культурными учреждениями, организациями и другими участниками культурного обмена.</w:t>
      </w:r>
    </w:p>
    <w:p w14:paraId="733FC26D" w14:textId="78899A31" w:rsidR="00C339D5" w:rsidRPr="00256338" w:rsidRDefault="00C339D5" w:rsidP="00D00234">
      <w:pPr>
        <w:spacing w:line="360" w:lineRule="auto"/>
        <w:jc w:val="both"/>
        <w:rPr>
          <w:rFonts w:ascii="Times New Roman" w:eastAsia="Times New Roman" w:hAnsi="Times New Roman" w:cs="Times New Roman"/>
          <w:iCs/>
          <w:lang w:val="ru-RU"/>
        </w:rPr>
      </w:pPr>
      <w:r>
        <w:rPr>
          <w:rFonts w:ascii="Times New Roman" w:eastAsia="Times New Roman" w:hAnsi="Times New Roman" w:cs="Times New Roman"/>
          <w:iCs/>
          <w:lang w:val="ru-RU"/>
        </w:rPr>
        <w:t xml:space="preserve">       </w:t>
      </w:r>
      <w:r w:rsidR="00256338">
        <w:rPr>
          <w:rFonts w:ascii="Times New Roman" w:eastAsia="Times New Roman" w:hAnsi="Times New Roman" w:cs="Times New Roman"/>
          <w:iCs/>
          <w:lang w:val="ru-RU"/>
        </w:rPr>
        <w:t xml:space="preserve">    </w:t>
      </w:r>
      <w:r w:rsidRPr="008D0A9E">
        <w:rPr>
          <w:rFonts w:ascii="Times New Roman" w:eastAsia="Times New Roman" w:hAnsi="Times New Roman" w:cs="Times New Roman"/>
          <w:iCs/>
          <w:lang w:val="ru-RU"/>
        </w:rPr>
        <w:t>Тем не менее, существуют отдельные сферы культурного взаимодействия Российской Федерации и Итальянской Республики, которым на современном этапе уделено недостаточно внимания. Некоторые аспекты</w:t>
      </w:r>
      <w:r w:rsidR="00F155CA" w:rsidRPr="008D0A9E">
        <w:rPr>
          <w:rFonts w:ascii="Times New Roman" w:eastAsia="Times New Roman" w:hAnsi="Times New Roman" w:cs="Times New Roman"/>
          <w:iCs/>
          <w:lang w:val="ru-RU"/>
        </w:rPr>
        <w:t>, связанные с</w:t>
      </w:r>
      <w:r w:rsidRPr="008D0A9E">
        <w:rPr>
          <w:rFonts w:ascii="Times New Roman" w:eastAsia="Times New Roman" w:hAnsi="Times New Roman" w:cs="Times New Roman"/>
          <w:iCs/>
          <w:lang w:val="ru-RU"/>
        </w:rPr>
        <w:t xml:space="preserve"> сотрудничеств</w:t>
      </w:r>
      <w:r w:rsidR="00F155CA" w:rsidRPr="008D0A9E">
        <w:rPr>
          <w:rFonts w:ascii="Times New Roman" w:eastAsia="Times New Roman" w:hAnsi="Times New Roman" w:cs="Times New Roman"/>
          <w:iCs/>
          <w:lang w:val="ru-RU"/>
        </w:rPr>
        <w:t>ом</w:t>
      </w:r>
      <w:r w:rsidRPr="008D0A9E">
        <w:rPr>
          <w:rFonts w:ascii="Times New Roman" w:eastAsia="Times New Roman" w:hAnsi="Times New Roman" w:cs="Times New Roman"/>
          <w:iCs/>
          <w:lang w:val="ru-RU"/>
        </w:rPr>
        <w:t xml:space="preserve"> в образовательной и научной сфере, к сожалению, не закреплены в двусторонних соглашениях. </w:t>
      </w:r>
      <w:r w:rsidR="00F155CA" w:rsidRPr="008D0A9E">
        <w:rPr>
          <w:rFonts w:ascii="Times New Roman" w:eastAsia="Times New Roman" w:hAnsi="Times New Roman" w:cs="Times New Roman"/>
          <w:iCs/>
          <w:lang w:val="ru-RU"/>
        </w:rPr>
        <w:t>Представляется необходимым продолжать действия по документальному оформлению взаимных инициатив в сфере школьного образования, школьных образовательных обменов, двойном вузовском и послевузовском образовании. Двусторонние соглашения о студенческих обменах не должны ограничиваться крупными российскими вузами Москвы и Санкт-Петербурга. Н</w:t>
      </w:r>
      <w:r w:rsidR="00D00234" w:rsidRPr="008D0A9E">
        <w:rPr>
          <w:rFonts w:ascii="Times New Roman" w:eastAsia="Times New Roman" w:hAnsi="Times New Roman" w:cs="Times New Roman"/>
          <w:iCs/>
          <w:lang w:val="ru-RU"/>
        </w:rPr>
        <w:t>ужно</w:t>
      </w:r>
      <w:r w:rsidR="00F155CA" w:rsidRPr="008D0A9E">
        <w:rPr>
          <w:rFonts w:ascii="Times New Roman" w:eastAsia="Times New Roman" w:hAnsi="Times New Roman" w:cs="Times New Roman"/>
          <w:iCs/>
          <w:lang w:val="ru-RU"/>
        </w:rPr>
        <w:t xml:space="preserve"> продолжать переговоры о сотрудничестве по линии высшего образования, </w:t>
      </w:r>
      <w:r w:rsidR="00D00234" w:rsidRPr="008D0A9E">
        <w:rPr>
          <w:rFonts w:ascii="Times New Roman" w:eastAsia="Times New Roman" w:hAnsi="Times New Roman" w:cs="Times New Roman"/>
          <w:iCs/>
          <w:lang w:val="ru-RU"/>
        </w:rPr>
        <w:t xml:space="preserve">посредством заключения прямых или специальных соглашений между университетами, вовлекая в процесс </w:t>
      </w:r>
      <w:r w:rsidR="00D00234" w:rsidRPr="008D0A9E">
        <w:rPr>
          <w:rFonts w:ascii="Times New Roman" w:eastAsia="Times New Roman" w:hAnsi="Times New Roman" w:cs="Times New Roman"/>
          <w:iCs/>
          <w:lang w:val="ru-RU"/>
        </w:rPr>
        <w:lastRenderedPageBreak/>
        <w:t xml:space="preserve">большее количество как итальянских, так и российских вузов.  Данные действия могут повысить уровень мобильности выпускников университетов, желающих продолжать обучение, добиваться соискания ученых степеней. Также актуальным вопросом остается стимулирование молодежных контактов. В данной связи хотелось бы отметить решающую роль взаимодействия неправительственных организаций, российских и итальянских экспертов и интеллектуальных элит. Необходимо активно развивать российско-итальянский диалог по наиболее актуальным повесткам двусторонних отношений, вовлекая в данный процесс наиболее современные средства коммуникации – интернет-платформы, онлайн-конференции и форумы. </w:t>
      </w:r>
      <w:r w:rsidR="009E5210" w:rsidRPr="008D0A9E">
        <w:rPr>
          <w:rFonts w:ascii="Times New Roman" w:eastAsia="Times New Roman" w:hAnsi="Times New Roman" w:cs="Times New Roman"/>
          <w:iCs/>
          <w:lang w:val="ru-RU"/>
        </w:rPr>
        <w:t xml:space="preserve">Решение данных задач возможно при условии совершенствования государственного и частного спонсорства каждой из сторон. Более того, по линии сотрудничества малых итальянских и российских городов и регионов требуется более активное привлечение туристов не только в Москву и Санкт-Петербург, но и другие города. Данное направление можно развивать по средством эффективной рекламы, информационных кампаний и использования </w:t>
      </w:r>
      <w:r w:rsidR="000D133B" w:rsidRPr="008D0A9E">
        <w:rPr>
          <w:rFonts w:ascii="Times New Roman" w:eastAsia="Times New Roman" w:hAnsi="Times New Roman" w:cs="Times New Roman"/>
          <w:iCs/>
          <w:lang w:val="ru-RU"/>
        </w:rPr>
        <w:t xml:space="preserve">таких </w:t>
      </w:r>
      <w:r w:rsidR="009E5210" w:rsidRPr="008D0A9E">
        <w:rPr>
          <w:rFonts w:ascii="Times New Roman" w:eastAsia="Times New Roman" w:hAnsi="Times New Roman" w:cs="Times New Roman"/>
          <w:iCs/>
          <w:lang w:val="ru-RU"/>
        </w:rPr>
        <w:t>современнейших платформ</w:t>
      </w:r>
      <w:r w:rsidR="000D133B" w:rsidRPr="008D0A9E">
        <w:rPr>
          <w:rFonts w:ascii="Times New Roman" w:eastAsia="Times New Roman" w:hAnsi="Times New Roman" w:cs="Times New Roman"/>
          <w:iCs/>
          <w:lang w:val="ru-RU"/>
        </w:rPr>
        <w:t>, как</w:t>
      </w:r>
      <w:r w:rsidR="009E5210" w:rsidRPr="008D0A9E">
        <w:rPr>
          <w:rFonts w:ascii="Times New Roman" w:eastAsia="Times New Roman" w:hAnsi="Times New Roman" w:cs="Times New Roman"/>
          <w:iCs/>
          <w:lang w:val="ru-RU"/>
        </w:rPr>
        <w:t xml:space="preserve"> </w:t>
      </w:r>
      <w:r w:rsidR="009E5210" w:rsidRPr="008D0A9E">
        <w:rPr>
          <w:rFonts w:ascii="Times New Roman" w:eastAsia="Times New Roman" w:hAnsi="Times New Roman" w:cs="Times New Roman"/>
          <w:iCs/>
          <w:lang w:val="it-IT"/>
        </w:rPr>
        <w:t>Facebook</w:t>
      </w:r>
      <w:r w:rsidR="000D133B" w:rsidRPr="008D0A9E">
        <w:rPr>
          <w:rFonts w:ascii="Times New Roman" w:eastAsia="Times New Roman" w:hAnsi="Times New Roman" w:cs="Times New Roman"/>
          <w:iCs/>
          <w:lang w:val="ru-RU"/>
        </w:rPr>
        <w:t xml:space="preserve"> и </w:t>
      </w:r>
      <w:r w:rsidR="009E5210" w:rsidRPr="008D0A9E">
        <w:rPr>
          <w:rFonts w:ascii="Times New Roman" w:eastAsia="Times New Roman" w:hAnsi="Times New Roman" w:cs="Times New Roman"/>
          <w:iCs/>
          <w:lang w:val="it-IT"/>
        </w:rPr>
        <w:t>Instagram</w:t>
      </w:r>
      <w:r w:rsidR="009E5210" w:rsidRPr="008D0A9E">
        <w:rPr>
          <w:rFonts w:ascii="Times New Roman" w:eastAsia="Times New Roman" w:hAnsi="Times New Roman" w:cs="Times New Roman"/>
          <w:iCs/>
          <w:lang w:val="ru-RU"/>
        </w:rPr>
        <w:t xml:space="preserve">. </w:t>
      </w:r>
      <w:r w:rsidR="00B62A69" w:rsidRPr="008D0A9E">
        <w:rPr>
          <w:rFonts w:ascii="Times New Roman" w:eastAsia="Times New Roman" w:hAnsi="Times New Roman" w:cs="Times New Roman"/>
          <w:iCs/>
          <w:lang w:val="ru-RU"/>
        </w:rPr>
        <w:t xml:space="preserve"> Также, географическое присутствие итальянских культурных организаций в Российской Федерации довольно ограничено. Итальянские институты культуры </w:t>
      </w:r>
      <w:proofErr w:type="gramStart"/>
      <w:r w:rsidR="00B62A69" w:rsidRPr="008D0A9E">
        <w:rPr>
          <w:rFonts w:ascii="Times New Roman" w:eastAsia="Times New Roman" w:hAnsi="Times New Roman" w:cs="Times New Roman"/>
          <w:iCs/>
          <w:lang w:val="ru-RU"/>
        </w:rPr>
        <w:t>функционируют  в</w:t>
      </w:r>
      <w:proofErr w:type="gramEnd"/>
      <w:r w:rsidR="00B62A69" w:rsidRPr="008D0A9E">
        <w:rPr>
          <w:rFonts w:ascii="Times New Roman" w:eastAsia="Times New Roman" w:hAnsi="Times New Roman" w:cs="Times New Roman"/>
          <w:iCs/>
          <w:lang w:val="ru-RU"/>
        </w:rPr>
        <w:t xml:space="preserve"> Москве и Санкт-Петербурге, таким образом, концентрируя большинство культурных мероприятий в данных городах. Представляется целесообразным с итальянской стороны охватить большее количество городов и регионов Российской Федерации.  </w:t>
      </w:r>
      <w:r w:rsidR="009E5210" w:rsidRPr="008D0A9E">
        <w:rPr>
          <w:rFonts w:ascii="Times New Roman" w:eastAsia="Times New Roman" w:hAnsi="Times New Roman" w:cs="Times New Roman"/>
          <w:iCs/>
          <w:lang w:val="ru-RU"/>
        </w:rPr>
        <w:t>В заключение хотелось бы отметить, что двусторонне</w:t>
      </w:r>
      <w:r w:rsidR="00B62A69" w:rsidRPr="008D0A9E">
        <w:rPr>
          <w:rFonts w:ascii="Times New Roman" w:eastAsia="Times New Roman" w:hAnsi="Times New Roman" w:cs="Times New Roman"/>
          <w:iCs/>
          <w:lang w:val="ru-RU"/>
        </w:rPr>
        <w:t>е</w:t>
      </w:r>
      <w:r w:rsidR="009E5210" w:rsidRPr="008D0A9E">
        <w:rPr>
          <w:rFonts w:ascii="Times New Roman" w:eastAsia="Times New Roman" w:hAnsi="Times New Roman" w:cs="Times New Roman"/>
          <w:iCs/>
          <w:lang w:val="ru-RU"/>
        </w:rPr>
        <w:t xml:space="preserve"> сотрудничество по линии благотворительности также можно совершенствовать с учетом современных условий. Благотворительные проекты создаются в большинстве случаев по инициативе отдельных представителей </w:t>
      </w:r>
      <w:r w:rsidR="00256338" w:rsidRPr="008D0A9E">
        <w:rPr>
          <w:rFonts w:ascii="Times New Roman" w:eastAsia="Times New Roman" w:hAnsi="Times New Roman" w:cs="Times New Roman"/>
          <w:iCs/>
          <w:lang w:val="ru-RU"/>
        </w:rPr>
        <w:t>российской и итальянской интеллектуально-творческой среды. В организацию данных инициатив нужно</w:t>
      </w:r>
      <w:r w:rsidR="00B62A69" w:rsidRPr="008D0A9E">
        <w:rPr>
          <w:rFonts w:ascii="Times New Roman" w:eastAsia="Times New Roman" w:hAnsi="Times New Roman" w:cs="Times New Roman"/>
          <w:iCs/>
          <w:lang w:val="ru-RU"/>
        </w:rPr>
        <w:t xml:space="preserve"> активнее</w:t>
      </w:r>
      <w:r w:rsidR="00256338" w:rsidRPr="008D0A9E">
        <w:rPr>
          <w:rFonts w:ascii="Times New Roman" w:eastAsia="Times New Roman" w:hAnsi="Times New Roman" w:cs="Times New Roman"/>
          <w:iCs/>
          <w:lang w:val="ru-RU"/>
        </w:rPr>
        <w:t xml:space="preserve"> вовлекать неправительственные организации</w:t>
      </w:r>
      <w:r w:rsidR="00B62A69" w:rsidRPr="008D0A9E">
        <w:rPr>
          <w:rFonts w:ascii="Times New Roman" w:eastAsia="Times New Roman" w:hAnsi="Times New Roman" w:cs="Times New Roman"/>
          <w:iCs/>
          <w:lang w:val="ru-RU"/>
        </w:rPr>
        <w:t>, культурные организации и ассоциации, сетевые и традиционные СМИ, интернет-сообщества.</w:t>
      </w:r>
      <w:r w:rsidR="00B62A69">
        <w:rPr>
          <w:rFonts w:ascii="Times New Roman" w:eastAsia="Times New Roman" w:hAnsi="Times New Roman" w:cs="Times New Roman"/>
          <w:iCs/>
          <w:lang w:val="ru-RU"/>
        </w:rPr>
        <w:t xml:space="preserve"> </w:t>
      </w:r>
    </w:p>
    <w:p w14:paraId="04AB823A" w14:textId="77777777" w:rsidR="00EC68A6" w:rsidRPr="00EC68A6" w:rsidRDefault="00EC68A6" w:rsidP="000533DC">
      <w:pPr>
        <w:spacing w:line="360" w:lineRule="auto"/>
        <w:jc w:val="both"/>
        <w:rPr>
          <w:rFonts w:ascii="Times New Roman" w:eastAsia="Times New Roman" w:hAnsi="Times New Roman" w:cs="Times New Roman"/>
          <w:iCs/>
          <w:lang w:val="ru-RU"/>
        </w:rPr>
      </w:pPr>
    </w:p>
    <w:p w14:paraId="4C2A1C41" w14:textId="77777777" w:rsidR="0026032B" w:rsidRDefault="0026032B" w:rsidP="004614F7">
      <w:pPr>
        <w:spacing w:line="360" w:lineRule="auto"/>
        <w:jc w:val="center"/>
        <w:rPr>
          <w:rFonts w:ascii="Times New Roman" w:eastAsia="Times New Roman" w:hAnsi="Times New Roman" w:cs="Times New Roman"/>
          <w:b/>
          <w:bCs/>
          <w:iCs/>
          <w:lang w:val="ru-RU"/>
        </w:rPr>
      </w:pPr>
    </w:p>
    <w:p w14:paraId="16B51114" w14:textId="77777777" w:rsidR="0026032B" w:rsidRDefault="0026032B" w:rsidP="004614F7">
      <w:pPr>
        <w:spacing w:line="360" w:lineRule="auto"/>
        <w:jc w:val="center"/>
        <w:rPr>
          <w:rFonts w:ascii="Times New Roman" w:eastAsia="Times New Roman" w:hAnsi="Times New Roman" w:cs="Times New Roman"/>
          <w:b/>
          <w:bCs/>
          <w:iCs/>
          <w:lang w:val="ru-RU"/>
        </w:rPr>
      </w:pPr>
    </w:p>
    <w:p w14:paraId="3B5CF732" w14:textId="77777777" w:rsidR="0026032B" w:rsidRDefault="0026032B" w:rsidP="004614F7">
      <w:pPr>
        <w:spacing w:line="360" w:lineRule="auto"/>
        <w:jc w:val="center"/>
        <w:rPr>
          <w:rFonts w:ascii="Times New Roman" w:eastAsia="Times New Roman" w:hAnsi="Times New Roman" w:cs="Times New Roman"/>
          <w:b/>
          <w:bCs/>
          <w:iCs/>
          <w:lang w:val="ru-RU"/>
        </w:rPr>
      </w:pPr>
    </w:p>
    <w:p w14:paraId="2A179A7C" w14:textId="77777777" w:rsidR="00193A8E" w:rsidRDefault="00193A8E" w:rsidP="00193A8E">
      <w:pPr>
        <w:spacing w:line="360" w:lineRule="auto"/>
        <w:rPr>
          <w:rFonts w:ascii="Times New Roman" w:eastAsia="Times New Roman" w:hAnsi="Times New Roman" w:cs="Times New Roman"/>
          <w:b/>
          <w:bCs/>
          <w:iCs/>
          <w:lang w:val="ru-RU"/>
        </w:rPr>
      </w:pPr>
    </w:p>
    <w:p w14:paraId="7E27E1A5" w14:textId="77777777" w:rsidR="00193A8E" w:rsidRDefault="00193A8E" w:rsidP="004614F7">
      <w:pPr>
        <w:spacing w:line="360" w:lineRule="auto"/>
        <w:jc w:val="center"/>
        <w:rPr>
          <w:rFonts w:ascii="Times New Roman" w:eastAsia="Times New Roman" w:hAnsi="Times New Roman" w:cs="Times New Roman"/>
          <w:b/>
          <w:bCs/>
          <w:iCs/>
          <w:lang w:val="ru-RU"/>
        </w:rPr>
      </w:pPr>
    </w:p>
    <w:p w14:paraId="57AFA031" w14:textId="77777777" w:rsidR="00193A8E" w:rsidRDefault="00193A8E" w:rsidP="004614F7">
      <w:pPr>
        <w:spacing w:line="360" w:lineRule="auto"/>
        <w:jc w:val="center"/>
        <w:rPr>
          <w:rFonts w:ascii="Times New Roman" w:eastAsia="Times New Roman" w:hAnsi="Times New Roman" w:cs="Times New Roman"/>
          <w:b/>
          <w:bCs/>
          <w:iCs/>
          <w:lang w:val="ru-RU"/>
        </w:rPr>
      </w:pPr>
    </w:p>
    <w:p w14:paraId="53E54551" w14:textId="77777777" w:rsidR="00193A8E" w:rsidRDefault="00193A8E" w:rsidP="004614F7">
      <w:pPr>
        <w:spacing w:line="360" w:lineRule="auto"/>
        <w:jc w:val="center"/>
        <w:rPr>
          <w:rFonts w:ascii="Times New Roman" w:eastAsia="Times New Roman" w:hAnsi="Times New Roman" w:cs="Times New Roman"/>
          <w:b/>
          <w:bCs/>
          <w:iCs/>
          <w:lang w:val="ru-RU"/>
        </w:rPr>
      </w:pPr>
    </w:p>
    <w:p w14:paraId="48174814" w14:textId="77777777" w:rsidR="00193A8E" w:rsidRDefault="00193A8E" w:rsidP="004614F7">
      <w:pPr>
        <w:spacing w:line="360" w:lineRule="auto"/>
        <w:jc w:val="center"/>
        <w:rPr>
          <w:rFonts w:ascii="Times New Roman" w:eastAsia="Times New Roman" w:hAnsi="Times New Roman" w:cs="Times New Roman"/>
          <w:b/>
          <w:bCs/>
          <w:iCs/>
          <w:lang w:val="ru-RU"/>
        </w:rPr>
      </w:pPr>
    </w:p>
    <w:p w14:paraId="1F472878" w14:textId="1DA117B5" w:rsidR="008F208B" w:rsidRPr="008F208B" w:rsidRDefault="008F208B" w:rsidP="004614F7">
      <w:pPr>
        <w:spacing w:line="360" w:lineRule="auto"/>
        <w:jc w:val="center"/>
        <w:rPr>
          <w:rFonts w:ascii="Times New Roman" w:eastAsia="Times New Roman" w:hAnsi="Times New Roman" w:cs="Times New Roman"/>
          <w:iCs/>
          <w:lang w:val="ru-RU"/>
        </w:rPr>
      </w:pPr>
      <w:r w:rsidRPr="008F208B">
        <w:rPr>
          <w:rFonts w:ascii="Times New Roman" w:eastAsia="Times New Roman" w:hAnsi="Times New Roman" w:cs="Times New Roman"/>
          <w:b/>
          <w:bCs/>
          <w:iCs/>
          <w:lang w:val="ru-RU"/>
        </w:rPr>
        <w:lastRenderedPageBreak/>
        <w:t>СПИСОК</w:t>
      </w:r>
      <w:r w:rsidR="00390C7F">
        <w:rPr>
          <w:rFonts w:ascii="Times New Roman" w:eastAsia="Times New Roman" w:hAnsi="Times New Roman" w:cs="Times New Roman"/>
          <w:b/>
          <w:bCs/>
          <w:iCs/>
          <w:lang w:val="ru-RU"/>
        </w:rPr>
        <w:t xml:space="preserve"> ИСТОЧНИКОВ И ЛИТЕРАТУРЫ</w:t>
      </w:r>
    </w:p>
    <w:p w14:paraId="07E856B1" w14:textId="77777777" w:rsidR="008F208B" w:rsidRPr="008F208B" w:rsidRDefault="008F208B" w:rsidP="008F208B">
      <w:pPr>
        <w:spacing w:line="360" w:lineRule="auto"/>
        <w:jc w:val="both"/>
        <w:rPr>
          <w:rFonts w:ascii="Times New Roman" w:eastAsia="Times New Roman" w:hAnsi="Times New Roman" w:cs="Times New Roman"/>
          <w:b/>
          <w:bCs/>
          <w:iCs/>
          <w:lang w:val="ru-RU"/>
        </w:rPr>
      </w:pPr>
    </w:p>
    <w:p w14:paraId="775288A2" w14:textId="77777777" w:rsidR="008F208B" w:rsidRPr="00EC0A57" w:rsidRDefault="008F208B" w:rsidP="008F208B">
      <w:pPr>
        <w:spacing w:line="360" w:lineRule="auto"/>
        <w:jc w:val="center"/>
        <w:rPr>
          <w:rFonts w:ascii="Times New Roman" w:eastAsia="Times New Roman" w:hAnsi="Times New Roman" w:cs="Times New Roman"/>
          <w:b/>
          <w:bCs/>
          <w:iCs/>
          <w:sz w:val="28"/>
          <w:szCs w:val="28"/>
          <w:lang w:val="ru-RU"/>
        </w:rPr>
      </w:pPr>
      <w:r w:rsidRPr="00EC0A57">
        <w:rPr>
          <w:rFonts w:ascii="Times New Roman" w:eastAsia="Times New Roman" w:hAnsi="Times New Roman" w:cs="Times New Roman"/>
          <w:b/>
          <w:bCs/>
          <w:iCs/>
          <w:sz w:val="28"/>
          <w:szCs w:val="28"/>
          <w:lang w:val="ru-RU"/>
        </w:rPr>
        <w:t>Источники</w:t>
      </w:r>
    </w:p>
    <w:p w14:paraId="3450A1DE" w14:textId="77777777" w:rsidR="008F208B" w:rsidRPr="00EC0A57" w:rsidRDefault="008F208B" w:rsidP="008F208B">
      <w:pPr>
        <w:spacing w:line="360" w:lineRule="auto"/>
        <w:jc w:val="both"/>
        <w:rPr>
          <w:rFonts w:ascii="Times New Roman" w:eastAsia="Times New Roman" w:hAnsi="Times New Roman" w:cs="Times New Roman"/>
          <w:iCs/>
          <w:lang w:val="ru-RU"/>
        </w:rPr>
      </w:pPr>
    </w:p>
    <w:p w14:paraId="145E9499" w14:textId="77777777" w:rsidR="008F208B" w:rsidRPr="0038640B" w:rsidRDefault="008F208B" w:rsidP="008F208B">
      <w:pPr>
        <w:spacing w:line="360" w:lineRule="auto"/>
        <w:jc w:val="both"/>
        <w:rPr>
          <w:rFonts w:ascii="Times New Roman" w:eastAsia="Times New Roman" w:hAnsi="Times New Roman" w:cs="Times New Roman"/>
          <w:iCs/>
          <w:lang w:val="ru-RU"/>
        </w:rPr>
      </w:pPr>
    </w:p>
    <w:p w14:paraId="7EDCDD13" w14:textId="07D85B18" w:rsidR="008F208B" w:rsidRPr="0038640B" w:rsidRDefault="00AD743C" w:rsidP="008F208B">
      <w:pPr>
        <w:pStyle w:val="ListParagraph"/>
        <w:numPr>
          <w:ilvl w:val="0"/>
          <w:numId w:val="20"/>
        </w:numPr>
        <w:spacing w:line="360" w:lineRule="auto"/>
        <w:jc w:val="both"/>
        <w:rPr>
          <w:rFonts w:ascii="Times New Roman" w:eastAsia="Times New Roman" w:hAnsi="Times New Roman" w:cs="Times New Roman"/>
          <w:b/>
          <w:iCs/>
          <w:u w:val="single"/>
          <w:lang w:val="ru-RU"/>
        </w:rPr>
      </w:pPr>
      <w:r w:rsidRPr="0038640B">
        <w:rPr>
          <w:rFonts w:ascii="Times New Roman" w:eastAsia="Times New Roman" w:hAnsi="Times New Roman" w:cs="Times New Roman"/>
          <w:b/>
          <w:iCs/>
          <w:u w:val="single"/>
          <w:lang w:val="ru-RU"/>
        </w:rPr>
        <w:t>Д</w:t>
      </w:r>
      <w:r w:rsidR="0038640B" w:rsidRPr="0038640B">
        <w:rPr>
          <w:rFonts w:ascii="Times New Roman" w:eastAsia="Times New Roman" w:hAnsi="Times New Roman" w:cs="Times New Roman"/>
          <w:b/>
          <w:iCs/>
          <w:u w:val="single"/>
          <w:lang w:val="ru-RU"/>
        </w:rPr>
        <w:t>окументы</w:t>
      </w:r>
    </w:p>
    <w:p w14:paraId="7A1A1A62" w14:textId="77777777" w:rsidR="008F208B" w:rsidRPr="00EC0A57" w:rsidRDefault="008F208B" w:rsidP="008F208B">
      <w:pPr>
        <w:spacing w:line="360" w:lineRule="auto"/>
        <w:jc w:val="both"/>
        <w:rPr>
          <w:rFonts w:ascii="Times New Roman" w:eastAsia="Times New Roman" w:hAnsi="Times New Roman" w:cs="Times New Roman"/>
          <w:iCs/>
          <w:lang w:val="ru-RU"/>
        </w:rPr>
      </w:pPr>
    </w:p>
    <w:p w14:paraId="653E0804" w14:textId="77777777" w:rsidR="00503DE2" w:rsidRPr="00503DE2" w:rsidRDefault="00503DE2" w:rsidP="00503DE2">
      <w:pPr>
        <w:numPr>
          <w:ilvl w:val="0"/>
          <w:numId w:val="4"/>
        </w:numPr>
        <w:spacing w:line="360" w:lineRule="auto"/>
        <w:jc w:val="both"/>
        <w:rPr>
          <w:rFonts w:ascii="Times New Roman" w:eastAsia="Times New Roman" w:hAnsi="Times New Roman" w:cs="Times New Roman"/>
          <w:iCs/>
          <w:lang w:val="ru-RU"/>
        </w:rPr>
      </w:pPr>
      <w:r w:rsidRPr="00503DE2">
        <w:rPr>
          <w:rFonts w:ascii="Times New Roman" w:eastAsia="Times New Roman" w:hAnsi="Times New Roman" w:cs="Times New Roman"/>
          <w:iCs/>
          <w:lang w:val="ru-RU"/>
        </w:rPr>
        <w:t xml:space="preserve">Закон РФ от 9 октября 1992 года </w:t>
      </w:r>
      <w:r w:rsidRPr="00503DE2">
        <w:rPr>
          <w:rFonts w:ascii="Times New Roman" w:eastAsia="Times New Roman" w:hAnsi="Times New Roman" w:cs="Times New Roman"/>
          <w:iCs/>
          <w:lang w:val="en-US"/>
        </w:rPr>
        <w:t>No</w:t>
      </w:r>
      <w:r w:rsidRPr="00503DE2">
        <w:rPr>
          <w:rFonts w:ascii="Times New Roman" w:eastAsia="Times New Roman" w:hAnsi="Times New Roman" w:cs="Times New Roman"/>
          <w:iCs/>
          <w:lang w:val="ru-RU"/>
        </w:rPr>
        <w:t xml:space="preserve">3612-1 «Основы законодательства РФ о культуре» // Собрание законодательства </w:t>
      </w:r>
      <w:proofErr w:type="spellStart"/>
      <w:r w:rsidRPr="00503DE2">
        <w:rPr>
          <w:rFonts w:ascii="Times New Roman" w:eastAsia="Times New Roman" w:hAnsi="Times New Roman" w:cs="Times New Roman"/>
          <w:iCs/>
          <w:lang w:val="ru-RU"/>
        </w:rPr>
        <w:t>Российскои</w:t>
      </w:r>
      <w:proofErr w:type="spellEnd"/>
      <w:r w:rsidRPr="00503DE2">
        <w:rPr>
          <w:rFonts w:ascii="Times New Roman" w:eastAsia="Times New Roman" w:hAnsi="Times New Roman" w:cs="Times New Roman"/>
          <w:iCs/>
          <w:lang w:val="ru-RU"/>
        </w:rPr>
        <w:t xml:space="preserve">̆ Федерации. - 2012. </w:t>
      </w:r>
      <w:r w:rsidRPr="00503DE2">
        <w:rPr>
          <w:rFonts w:ascii="Times New Roman" w:eastAsia="Times New Roman" w:hAnsi="Times New Roman" w:cs="Times New Roman"/>
          <w:iCs/>
          <w:lang w:val="en-US"/>
        </w:rPr>
        <w:t>No</w:t>
      </w:r>
      <w:r w:rsidRPr="00503DE2">
        <w:rPr>
          <w:rFonts w:ascii="Times New Roman" w:eastAsia="Times New Roman" w:hAnsi="Times New Roman" w:cs="Times New Roman"/>
          <w:iCs/>
          <w:lang w:val="ru-RU"/>
        </w:rPr>
        <w:t xml:space="preserve"> 53. - С. 6437</w:t>
      </w:r>
    </w:p>
    <w:p w14:paraId="17C65E24" w14:textId="77777777" w:rsidR="00503DE2" w:rsidRPr="00503DE2" w:rsidRDefault="00503DE2" w:rsidP="00503DE2">
      <w:pPr>
        <w:spacing w:line="360" w:lineRule="auto"/>
        <w:ind w:left="720"/>
        <w:jc w:val="both"/>
        <w:rPr>
          <w:rFonts w:ascii="Times New Roman" w:eastAsia="Times New Roman" w:hAnsi="Times New Roman" w:cs="Times New Roman"/>
          <w:iCs/>
          <w:lang w:val="ru-RU"/>
        </w:rPr>
      </w:pPr>
    </w:p>
    <w:p w14:paraId="30165901" w14:textId="77777777" w:rsidR="00503DE2" w:rsidRPr="00503DE2" w:rsidRDefault="00503DE2" w:rsidP="00503DE2">
      <w:pPr>
        <w:numPr>
          <w:ilvl w:val="0"/>
          <w:numId w:val="4"/>
        </w:numPr>
        <w:spacing w:line="360" w:lineRule="auto"/>
        <w:jc w:val="both"/>
        <w:rPr>
          <w:rFonts w:ascii="Times New Roman" w:eastAsia="Times New Roman" w:hAnsi="Times New Roman" w:cs="Times New Roman"/>
          <w:iCs/>
          <w:lang w:val="ru-RU"/>
        </w:rPr>
      </w:pPr>
      <w:r w:rsidRPr="00503DE2">
        <w:rPr>
          <w:rFonts w:ascii="Times New Roman" w:eastAsia="Times New Roman" w:hAnsi="Times New Roman" w:cs="Times New Roman"/>
          <w:iCs/>
          <w:lang w:val="ru-RU"/>
        </w:rPr>
        <w:t xml:space="preserve">Концепция внешней политики Российской Федерации от 12.07.2008. - пр.1440. </w:t>
      </w:r>
      <w:proofErr w:type="spellStart"/>
      <w:r w:rsidRPr="00503DE2">
        <w:rPr>
          <w:rFonts w:ascii="Times New Roman" w:eastAsia="Times New Roman" w:hAnsi="Times New Roman" w:cs="Times New Roman"/>
          <w:iCs/>
          <w:lang w:val="ru-RU"/>
        </w:rPr>
        <w:t>опубл</w:t>
      </w:r>
      <w:proofErr w:type="spellEnd"/>
      <w:r w:rsidRPr="00503DE2">
        <w:rPr>
          <w:rFonts w:ascii="Times New Roman" w:eastAsia="Times New Roman" w:hAnsi="Times New Roman" w:cs="Times New Roman"/>
          <w:iCs/>
          <w:lang w:val="ru-RU"/>
        </w:rPr>
        <w:t xml:space="preserve">. 15.07.2008. Сайт Кремля. - </w:t>
      </w:r>
      <w:r w:rsidRPr="00503DE2">
        <w:rPr>
          <w:rFonts w:ascii="Times New Roman" w:eastAsia="Times New Roman" w:hAnsi="Times New Roman" w:cs="Times New Roman"/>
          <w:iCs/>
          <w:lang w:val="en-US"/>
        </w:rPr>
        <w:t>URL</w:t>
      </w:r>
      <w:r w:rsidRPr="00503DE2">
        <w:rPr>
          <w:rFonts w:ascii="Times New Roman" w:eastAsia="Times New Roman" w:hAnsi="Times New Roman" w:cs="Times New Roman"/>
          <w:iCs/>
          <w:lang w:val="ru-RU"/>
        </w:rPr>
        <w:t xml:space="preserve">: </w:t>
      </w:r>
      <w:r w:rsidRPr="00503DE2">
        <w:rPr>
          <w:rFonts w:ascii="Times New Roman" w:eastAsia="Times New Roman" w:hAnsi="Times New Roman" w:cs="Times New Roman"/>
          <w:iCs/>
          <w:lang w:val="en-US"/>
        </w:rPr>
        <w:t>http</w:t>
      </w:r>
      <w:r w:rsidRPr="00503DE2">
        <w:rPr>
          <w:rFonts w:ascii="Times New Roman" w:eastAsia="Times New Roman" w:hAnsi="Times New Roman" w:cs="Times New Roman"/>
          <w:iCs/>
          <w:lang w:val="ru-RU"/>
        </w:rPr>
        <w:t>://</w:t>
      </w:r>
      <w:r w:rsidRPr="00503DE2">
        <w:rPr>
          <w:rFonts w:ascii="Times New Roman" w:eastAsia="Times New Roman" w:hAnsi="Times New Roman" w:cs="Times New Roman"/>
          <w:iCs/>
          <w:lang w:val="en-US"/>
        </w:rPr>
        <w:t>kremlin</w:t>
      </w:r>
      <w:r w:rsidRPr="00503DE2">
        <w:rPr>
          <w:rFonts w:ascii="Times New Roman" w:eastAsia="Times New Roman" w:hAnsi="Times New Roman" w:cs="Times New Roman"/>
          <w:iCs/>
          <w:lang w:val="ru-RU"/>
        </w:rPr>
        <w:t>.</w:t>
      </w:r>
      <w:proofErr w:type="spellStart"/>
      <w:r w:rsidRPr="00503DE2">
        <w:rPr>
          <w:rFonts w:ascii="Times New Roman" w:eastAsia="Times New Roman" w:hAnsi="Times New Roman" w:cs="Times New Roman"/>
          <w:iCs/>
          <w:lang w:val="en-US"/>
        </w:rPr>
        <w:t>ru</w:t>
      </w:r>
      <w:proofErr w:type="spellEnd"/>
      <w:r w:rsidRPr="00503DE2">
        <w:rPr>
          <w:rFonts w:ascii="Times New Roman" w:eastAsia="Times New Roman" w:hAnsi="Times New Roman" w:cs="Times New Roman"/>
          <w:iCs/>
          <w:lang w:val="ru-RU"/>
        </w:rPr>
        <w:t>/</w:t>
      </w:r>
      <w:r w:rsidRPr="00503DE2">
        <w:rPr>
          <w:rFonts w:ascii="Times New Roman" w:eastAsia="Times New Roman" w:hAnsi="Times New Roman" w:cs="Times New Roman"/>
          <w:iCs/>
          <w:lang w:val="en-US"/>
        </w:rPr>
        <w:t>acts</w:t>
      </w:r>
      <w:r w:rsidRPr="00503DE2">
        <w:rPr>
          <w:rFonts w:ascii="Times New Roman" w:eastAsia="Times New Roman" w:hAnsi="Times New Roman" w:cs="Times New Roman"/>
          <w:iCs/>
          <w:lang w:val="ru-RU"/>
        </w:rPr>
        <w:t>/</w:t>
      </w:r>
      <w:r w:rsidRPr="00503DE2">
        <w:rPr>
          <w:rFonts w:ascii="Times New Roman" w:eastAsia="Times New Roman" w:hAnsi="Times New Roman" w:cs="Times New Roman"/>
          <w:iCs/>
          <w:lang w:val="en-US"/>
        </w:rPr>
        <w:t>news</w:t>
      </w:r>
      <w:r w:rsidRPr="00503DE2">
        <w:rPr>
          <w:rFonts w:ascii="Times New Roman" w:eastAsia="Times New Roman" w:hAnsi="Times New Roman" w:cs="Times New Roman"/>
          <w:iCs/>
          <w:lang w:val="ru-RU"/>
        </w:rPr>
        <w:t>/785 (Дата обращения: 13.03.2019)</w:t>
      </w:r>
    </w:p>
    <w:p w14:paraId="6461519B" w14:textId="77777777" w:rsidR="00503DE2" w:rsidRPr="00503DE2" w:rsidRDefault="00503DE2" w:rsidP="00503DE2">
      <w:pPr>
        <w:spacing w:line="360" w:lineRule="auto"/>
        <w:ind w:left="720"/>
        <w:jc w:val="both"/>
        <w:rPr>
          <w:rFonts w:ascii="Times New Roman" w:eastAsia="Times New Roman" w:hAnsi="Times New Roman" w:cs="Times New Roman"/>
          <w:iCs/>
          <w:lang w:val="ru-RU"/>
        </w:rPr>
      </w:pPr>
    </w:p>
    <w:p w14:paraId="048483C6" w14:textId="18E21D31" w:rsidR="00503DE2" w:rsidRDefault="00503DE2" w:rsidP="00503DE2">
      <w:pPr>
        <w:numPr>
          <w:ilvl w:val="0"/>
          <w:numId w:val="4"/>
        </w:numPr>
        <w:spacing w:line="360" w:lineRule="auto"/>
        <w:jc w:val="both"/>
        <w:rPr>
          <w:rFonts w:ascii="Times New Roman" w:eastAsia="Times New Roman" w:hAnsi="Times New Roman" w:cs="Times New Roman"/>
          <w:iCs/>
          <w:lang w:val="ru-RU"/>
        </w:rPr>
      </w:pPr>
      <w:r w:rsidRPr="00503DE2">
        <w:rPr>
          <w:rFonts w:ascii="Times New Roman" w:eastAsia="Times New Roman" w:hAnsi="Times New Roman" w:cs="Times New Roman"/>
          <w:iCs/>
          <w:lang w:val="ru-RU"/>
        </w:rPr>
        <w:t xml:space="preserve">Концепция внешней политики Российской Федерации от 30.11.2016. - 2232. </w:t>
      </w:r>
      <w:proofErr w:type="spellStart"/>
      <w:r w:rsidRPr="00503DE2">
        <w:rPr>
          <w:rFonts w:ascii="Times New Roman" w:eastAsia="Times New Roman" w:hAnsi="Times New Roman" w:cs="Times New Roman"/>
          <w:iCs/>
          <w:lang w:val="ru-RU"/>
        </w:rPr>
        <w:t>Опубл</w:t>
      </w:r>
      <w:proofErr w:type="spellEnd"/>
      <w:r w:rsidRPr="00503DE2">
        <w:rPr>
          <w:rFonts w:ascii="Times New Roman" w:eastAsia="Times New Roman" w:hAnsi="Times New Roman" w:cs="Times New Roman"/>
          <w:iCs/>
          <w:lang w:val="ru-RU"/>
        </w:rPr>
        <w:t xml:space="preserve">. 01.12.2016. Сайт Министерства Иностранных Дел РФ. - </w:t>
      </w:r>
      <w:r w:rsidRPr="00503DE2">
        <w:rPr>
          <w:rFonts w:ascii="Times New Roman" w:eastAsia="Times New Roman" w:hAnsi="Times New Roman" w:cs="Times New Roman"/>
          <w:iCs/>
          <w:lang w:val="en-US"/>
        </w:rPr>
        <w:t>URL</w:t>
      </w:r>
      <w:r w:rsidRPr="00503DE2">
        <w:rPr>
          <w:rFonts w:ascii="Times New Roman" w:eastAsia="Times New Roman" w:hAnsi="Times New Roman" w:cs="Times New Roman"/>
          <w:iCs/>
          <w:lang w:val="ru-RU"/>
        </w:rPr>
        <w:t xml:space="preserve">: </w:t>
      </w:r>
      <w:r w:rsidRPr="00503DE2">
        <w:rPr>
          <w:rFonts w:ascii="Times New Roman" w:eastAsia="Times New Roman" w:hAnsi="Times New Roman" w:cs="Times New Roman"/>
          <w:iCs/>
          <w:lang w:val="en-US"/>
        </w:rPr>
        <w:t>http</w:t>
      </w:r>
      <w:r w:rsidRPr="00503DE2">
        <w:rPr>
          <w:rFonts w:ascii="Times New Roman" w:eastAsia="Times New Roman" w:hAnsi="Times New Roman" w:cs="Times New Roman"/>
          <w:iCs/>
          <w:lang w:val="ru-RU"/>
        </w:rPr>
        <w:t>://</w:t>
      </w:r>
      <w:r w:rsidRPr="00503DE2">
        <w:rPr>
          <w:rFonts w:ascii="Times New Roman" w:eastAsia="Times New Roman" w:hAnsi="Times New Roman" w:cs="Times New Roman"/>
          <w:iCs/>
          <w:lang w:val="en-US"/>
        </w:rPr>
        <w:t>www</w:t>
      </w:r>
      <w:r w:rsidRPr="00503DE2">
        <w:rPr>
          <w:rFonts w:ascii="Times New Roman" w:eastAsia="Times New Roman" w:hAnsi="Times New Roman" w:cs="Times New Roman"/>
          <w:iCs/>
          <w:lang w:val="ru-RU"/>
        </w:rPr>
        <w:t>.</w:t>
      </w:r>
      <w:r w:rsidRPr="00503DE2">
        <w:rPr>
          <w:rFonts w:ascii="Times New Roman" w:eastAsia="Times New Roman" w:hAnsi="Times New Roman" w:cs="Times New Roman"/>
          <w:iCs/>
          <w:lang w:val="en-US"/>
        </w:rPr>
        <w:t>mid</w:t>
      </w:r>
      <w:r w:rsidRPr="00503DE2">
        <w:rPr>
          <w:rFonts w:ascii="Times New Roman" w:eastAsia="Times New Roman" w:hAnsi="Times New Roman" w:cs="Times New Roman"/>
          <w:iCs/>
          <w:lang w:val="ru-RU"/>
        </w:rPr>
        <w:t>.</w:t>
      </w:r>
      <w:proofErr w:type="spellStart"/>
      <w:r w:rsidRPr="00503DE2">
        <w:rPr>
          <w:rFonts w:ascii="Times New Roman" w:eastAsia="Times New Roman" w:hAnsi="Times New Roman" w:cs="Times New Roman"/>
          <w:iCs/>
          <w:lang w:val="en-US"/>
        </w:rPr>
        <w:t>ru</w:t>
      </w:r>
      <w:proofErr w:type="spellEnd"/>
      <w:r w:rsidRPr="00503DE2">
        <w:rPr>
          <w:rFonts w:ascii="Times New Roman" w:eastAsia="Times New Roman" w:hAnsi="Times New Roman" w:cs="Times New Roman"/>
          <w:iCs/>
          <w:lang w:val="ru-RU"/>
        </w:rPr>
        <w:t>/</w:t>
      </w:r>
      <w:r w:rsidRPr="00503DE2">
        <w:rPr>
          <w:rFonts w:ascii="Times New Roman" w:eastAsia="Times New Roman" w:hAnsi="Times New Roman" w:cs="Times New Roman"/>
          <w:iCs/>
          <w:lang w:val="en-US"/>
        </w:rPr>
        <w:t>foreign</w:t>
      </w:r>
      <w:r w:rsidRPr="00503DE2">
        <w:rPr>
          <w:rFonts w:ascii="Times New Roman" w:eastAsia="Times New Roman" w:hAnsi="Times New Roman" w:cs="Times New Roman"/>
          <w:iCs/>
          <w:lang w:val="ru-RU"/>
        </w:rPr>
        <w:t>_</w:t>
      </w:r>
      <w:r w:rsidRPr="00503DE2">
        <w:rPr>
          <w:rFonts w:ascii="Times New Roman" w:eastAsia="Times New Roman" w:hAnsi="Times New Roman" w:cs="Times New Roman"/>
          <w:iCs/>
          <w:lang w:val="en-US"/>
        </w:rPr>
        <w:t>policy</w:t>
      </w:r>
      <w:r w:rsidRPr="00503DE2">
        <w:rPr>
          <w:rFonts w:ascii="Times New Roman" w:eastAsia="Times New Roman" w:hAnsi="Times New Roman" w:cs="Times New Roman"/>
          <w:iCs/>
          <w:lang w:val="ru-RU"/>
        </w:rPr>
        <w:t>/</w:t>
      </w:r>
      <w:r w:rsidRPr="00503DE2">
        <w:rPr>
          <w:rFonts w:ascii="Times New Roman" w:eastAsia="Times New Roman" w:hAnsi="Times New Roman" w:cs="Times New Roman"/>
          <w:iCs/>
          <w:lang w:val="en-US"/>
        </w:rPr>
        <w:t>official</w:t>
      </w:r>
      <w:r w:rsidRPr="00503DE2">
        <w:rPr>
          <w:rFonts w:ascii="Times New Roman" w:eastAsia="Times New Roman" w:hAnsi="Times New Roman" w:cs="Times New Roman"/>
          <w:iCs/>
          <w:lang w:val="ru-RU"/>
        </w:rPr>
        <w:t>_</w:t>
      </w:r>
      <w:r w:rsidRPr="00503DE2">
        <w:rPr>
          <w:rFonts w:ascii="Times New Roman" w:eastAsia="Times New Roman" w:hAnsi="Times New Roman" w:cs="Times New Roman"/>
          <w:iCs/>
          <w:lang w:val="en-US"/>
        </w:rPr>
        <w:t>documents</w:t>
      </w:r>
      <w:r w:rsidRPr="00503DE2">
        <w:rPr>
          <w:rFonts w:ascii="Times New Roman" w:eastAsia="Times New Roman" w:hAnsi="Times New Roman" w:cs="Times New Roman"/>
          <w:iCs/>
          <w:lang w:val="ru-RU"/>
        </w:rPr>
        <w:t>/-/</w:t>
      </w:r>
      <w:r w:rsidRPr="00503DE2">
        <w:rPr>
          <w:rFonts w:ascii="Times New Roman" w:eastAsia="Times New Roman" w:hAnsi="Times New Roman" w:cs="Times New Roman"/>
          <w:iCs/>
          <w:lang w:val="en-US"/>
        </w:rPr>
        <w:t>asset</w:t>
      </w:r>
      <w:r w:rsidRPr="00503DE2">
        <w:rPr>
          <w:rFonts w:ascii="Times New Roman" w:eastAsia="Times New Roman" w:hAnsi="Times New Roman" w:cs="Times New Roman"/>
          <w:iCs/>
          <w:lang w:val="ru-RU"/>
        </w:rPr>
        <w:t>_</w:t>
      </w:r>
      <w:r w:rsidRPr="00503DE2">
        <w:rPr>
          <w:rFonts w:ascii="Times New Roman" w:eastAsia="Times New Roman" w:hAnsi="Times New Roman" w:cs="Times New Roman"/>
          <w:iCs/>
          <w:lang w:val="en-US"/>
        </w:rPr>
        <w:t>publisher</w:t>
      </w:r>
      <w:r w:rsidRPr="00503DE2">
        <w:rPr>
          <w:rFonts w:ascii="Times New Roman" w:eastAsia="Times New Roman" w:hAnsi="Times New Roman" w:cs="Times New Roman"/>
          <w:iCs/>
          <w:lang w:val="ru-RU"/>
        </w:rPr>
        <w:t>/</w:t>
      </w:r>
      <w:proofErr w:type="spellStart"/>
      <w:r w:rsidRPr="00503DE2">
        <w:rPr>
          <w:rFonts w:ascii="Times New Roman" w:eastAsia="Times New Roman" w:hAnsi="Times New Roman" w:cs="Times New Roman"/>
          <w:iCs/>
          <w:lang w:val="en-US"/>
        </w:rPr>
        <w:t>CptICkB</w:t>
      </w:r>
      <w:proofErr w:type="spellEnd"/>
      <w:r w:rsidRPr="00503DE2">
        <w:rPr>
          <w:rFonts w:ascii="Times New Roman" w:eastAsia="Times New Roman" w:hAnsi="Times New Roman" w:cs="Times New Roman"/>
          <w:iCs/>
          <w:lang w:val="ru-RU"/>
        </w:rPr>
        <w:t>6</w:t>
      </w:r>
      <w:r w:rsidRPr="00503DE2">
        <w:rPr>
          <w:rFonts w:ascii="Times New Roman" w:eastAsia="Times New Roman" w:hAnsi="Times New Roman" w:cs="Times New Roman"/>
          <w:iCs/>
          <w:lang w:val="en-US"/>
        </w:rPr>
        <w:t>BZ</w:t>
      </w:r>
      <w:r w:rsidRPr="00503DE2">
        <w:rPr>
          <w:rFonts w:ascii="Times New Roman" w:eastAsia="Times New Roman" w:hAnsi="Times New Roman" w:cs="Times New Roman"/>
          <w:iCs/>
          <w:lang w:val="ru-RU"/>
        </w:rPr>
        <w:t>29/</w:t>
      </w:r>
      <w:r w:rsidRPr="00503DE2">
        <w:rPr>
          <w:rFonts w:ascii="Times New Roman" w:eastAsia="Times New Roman" w:hAnsi="Times New Roman" w:cs="Times New Roman"/>
          <w:iCs/>
          <w:lang w:val="en-US"/>
        </w:rPr>
        <w:t>content</w:t>
      </w:r>
      <w:r w:rsidRPr="00503DE2">
        <w:rPr>
          <w:rFonts w:ascii="Times New Roman" w:eastAsia="Times New Roman" w:hAnsi="Times New Roman" w:cs="Times New Roman"/>
          <w:iCs/>
          <w:lang w:val="ru-RU"/>
        </w:rPr>
        <w:t>/</w:t>
      </w:r>
      <w:r w:rsidRPr="00503DE2">
        <w:rPr>
          <w:rFonts w:ascii="Times New Roman" w:eastAsia="Times New Roman" w:hAnsi="Times New Roman" w:cs="Times New Roman"/>
          <w:iCs/>
          <w:lang w:val="en-US"/>
        </w:rPr>
        <w:t>id</w:t>
      </w:r>
      <w:r w:rsidRPr="00503DE2">
        <w:rPr>
          <w:rFonts w:ascii="Times New Roman" w:eastAsia="Times New Roman" w:hAnsi="Times New Roman" w:cs="Times New Roman"/>
          <w:iCs/>
          <w:lang w:val="ru-RU"/>
        </w:rPr>
        <w:t>/2542248 (Дата обращения: 03.03.2019)</w:t>
      </w:r>
    </w:p>
    <w:p w14:paraId="08F5C252" w14:textId="77777777" w:rsidR="00503DE2" w:rsidRDefault="00503DE2" w:rsidP="00503DE2">
      <w:pPr>
        <w:pStyle w:val="ListParagraph"/>
        <w:rPr>
          <w:rFonts w:ascii="Times New Roman" w:eastAsia="Times New Roman" w:hAnsi="Times New Roman" w:cs="Times New Roman"/>
          <w:iCs/>
          <w:lang w:val="ru-RU"/>
        </w:rPr>
      </w:pPr>
    </w:p>
    <w:p w14:paraId="572C6E0C" w14:textId="77777777" w:rsidR="00503DE2" w:rsidRPr="00503DE2" w:rsidRDefault="00503DE2" w:rsidP="00503DE2">
      <w:pPr>
        <w:numPr>
          <w:ilvl w:val="0"/>
          <w:numId w:val="4"/>
        </w:numPr>
        <w:spacing w:line="360" w:lineRule="auto"/>
        <w:jc w:val="both"/>
        <w:rPr>
          <w:rFonts w:ascii="Times New Roman" w:eastAsia="Times New Roman" w:hAnsi="Times New Roman" w:cs="Times New Roman"/>
          <w:iCs/>
          <w:lang w:val="ru-RU"/>
        </w:rPr>
      </w:pPr>
      <w:r w:rsidRPr="00503DE2">
        <w:rPr>
          <w:rFonts w:ascii="Times New Roman" w:eastAsia="Times New Roman" w:hAnsi="Times New Roman" w:cs="Times New Roman"/>
          <w:iCs/>
          <w:lang w:val="ru-RU"/>
        </w:rPr>
        <w:t xml:space="preserve">Основы законодательства Российской Федерации о культуре (утв. ВС РФ 09.10.1992 </w:t>
      </w:r>
      <w:r w:rsidRPr="00503DE2">
        <w:rPr>
          <w:rFonts w:ascii="Times New Roman" w:eastAsia="Times New Roman" w:hAnsi="Times New Roman" w:cs="Times New Roman"/>
          <w:iCs/>
          <w:lang w:val="en-US"/>
        </w:rPr>
        <w:t>N</w:t>
      </w:r>
      <w:r w:rsidRPr="00503DE2">
        <w:rPr>
          <w:rFonts w:ascii="Times New Roman" w:eastAsia="Times New Roman" w:hAnsi="Times New Roman" w:cs="Times New Roman"/>
          <w:iCs/>
          <w:lang w:val="ru-RU"/>
        </w:rPr>
        <w:t xml:space="preserve"> 3612-1) (ред. от 05.12.2017). </w:t>
      </w:r>
      <w:r w:rsidRPr="00503DE2">
        <w:rPr>
          <w:rFonts w:ascii="Times New Roman" w:eastAsia="Times New Roman" w:hAnsi="Times New Roman" w:cs="Times New Roman"/>
          <w:iCs/>
          <w:lang w:val="en-US"/>
        </w:rPr>
        <w:t>C</w:t>
      </w:r>
      <w:proofErr w:type="spellStart"/>
      <w:r w:rsidRPr="00503DE2">
        <w:rPr>
          <w:rFonts w:ascii="Times New Roman" w:eastAsia="Times New Roman" w:hAnsi="Times New Roman" w:cs="Times New Roman"/>
          <w:iCs/>
          <w:lang w:val="ru-RU"/>
        </w:rPr>
        <w:t>айт</w:t>
      </w:r>
      <w:proofErr w:type="spellEnd"/>
      <w:r w:rsidRPr="00503DE2">
        <w:rPr>
          <w:rFonts w:ascii="Times New Roman" w:eastAsia="Times New Roman" w:hAnsi="Times New Roman" w:cs="Times New Roman"/>
          <w:iCs/>
          <w:lang w:val="ru-RU"/>
        </w:rPr>
        <w:t xml:space="preserve"> </w:t>
      </w:r>
      <w:proofErr w:type="spellStart"/>
      <w:r w:rsidRPr="00503DE2">
        <w:rPr>
          <w:rFonts w:ascii="Times New Roman" w:eastAsia="Times New Roman" w:hAnsi="Times New Roman" w:cs="Times New Roman"/>
          <w:iCs/>
          <w:lang w:val="en-US"/>
        </w:rPr>
        <w:t>ConsultantPlus</w:t>
      </w:r>
      <w:proofErr w:type="spellEnd"/>
      <w:r w:rsidRPr="00503DE2">
        <w:rPr>
          <w:rFonts w:ascii="Times New Roman" w:eastAsia="Times New Roman" w:hAnsi="Times New Roman" w:cs="Times New Roman"/>
          <w:iCs/>
          <w:lang w:val="ru-RU"/>
        </w:rPr>
        <w:t xml:space="preserve">. - </w:t>
      </w:r>
      <w:proofErr w:type="gramStart"/>
      <w:r w:rsidRPr="00503DE2">
        <w:rPr>
          <w:rFonts w:ascii="Times New Roman" w:eastAsia="Times New Roman" w:hAnsi="Times New Roman" w:cs="Times New Roman"/>
          <w:iCs/>
          <w:lang w:val="en-US"/>
        </w:rPr>
        <w:t>URL</w:t>
      </w:r>
      <w:r w:rsidRPr="00503DE2">
        <w:rPr>
          <w:rFonts w:ascii="Times New Roman" w:eastAsia="Times New Roman" w:hAnsi="Times New Roman" w:cs="Times New Roman"/>
          <w:iCs/>
          <w:lang w:val="ru-RU"/>
        </w:rPr>
        <w:t xml:space="preserve"> :</w:t>
      </w:r>
      <w:proofErr w:type="gramEnd"/>
      <w:r w:rsidRPr="00503DE2">
        <w:rPr>
          <w:rFonts w:ascii="Times New Roman" w:eastAsia="Times New Roman" w:hAnsi="Times New Roman" w:cs="Times New Roman"/>
          <w:iCs/>
          <w:lang w:val="ru-RU"/>
        </w:rPr>
        <w:t xml:space="preserve"> </w:t>
      </w:r>
      <w:r w:rsidRPr="00503DE2">
        <w:rPr>
          <w:rFonts w:ascii="Times New Roman" w:eastAsia="Times New Roman" w:hAnsi="Times New Roman" w:cs="Times New Roman"/>
          <w:iCs/>
          <w:lang w:val="en-US"/>
        </w:rPr>
        <w:t>http</w:t>
      </w:r>
      <w:r w:rsidRPr="00503DE2">
        <w:rPr>
          <w:rFonts w:ascii="Times New Roman" w:eastAsia="Times New Roman" w:hAnsi="Times New Roman" w:cs="Times New Roman"/>
          <w:iCs/>
          <w:lang w:val="ru-RU"/>
        </w:rPr>
        <w:t>://</w:t>
      </w:r>
      <w:r w:rsidRPr="00503DE2">
        <w:rPr>
          <w:rFonts w:ascii="Times New Roman" w:eastAsia="Times New Roman" w:hAnsi="Times New Roman" w:cs="Times New Roman"/>
          <w:iCs/>
          <w:lang w:val="en-US"/>
        </w:rPr>
        <w:t>www</w:t>
      </w:r>
      <w:r w:rsidRPr="00503DE2">
        <w:rPr>
          <w:rFonts w:ascii="Times New Roman" w:eastAsia="Times New Roman" w:hAnsi="Times New Roman" w:cs="Times New Roman"/>
          <w:iCs/>
          <w:lang w:val="ru-RU"/>
        </w:rPr>
        <w:t>.</w:t>
      </w:r>
      <w:r w:rsidRPr="00503DE2">
        <w:rPr>
          <w:rFonts w:ascii="Times New Roman" w:eastAsia="Times New Roman" w:hAnsi="Times New Roman" w:cs="Times New Roman"/>
          <w:iCs/>
          <w:lang w:val="en-US"/>
        </w:rPr>
        <w:t>consultant</w:t>
      </w:r>
      <w:r w:rsidRPr="00503DE2">
        <w:rPr>
          <w:rFonts w:ascii="Times New Roman" w:eastAsia="Times New Roman" w:hAnsi="Times New Roman" w:cs="Times New Roman"/>
          <w:iCs/>
          <w:lang w:val="ru-RU"/>
        </w:rPr>
        <w:t>.</w:t>
      </w:r>
      <w:proofErr w:type="spellStart"/>
      <w:r w:rsidRPr="00503DE2">
        <w:rPr>
          <w:rFonts w:ascii="Times New Roman" w:eastAsia="Times New Roman" w:hAnsi="Times New Roman" w:cs="Times New Roman"/>
          <w:iCs/>
          <w:lang w:val="en-US"/>
        </w:rPr>
        <w:t>ru</w:t>
      </w:r>
      <w:proofErr w:type="spellEnd"/>
      <w:r w:rsidRPr="00503DE2">
        <w:rPr>
          <w:rFonts w:ascii="Times New Roman" w:eastAsia="Times New Roman" w:hAnsi="Times New Roman" w:cs="Times New Roman"/>
          <w:iCs/>
          <w:lang w:val="ru-RU"/>
        </w:rPr>
        <w:t>/</w:t>
      </w:r>
      <w:r w:rsidRPr="00503DE2">
        <w:rPr>
          <w:rFonts w:ascii="Times New Roman" w:eastAsia="Times New Roman" w:hAnsi="Times New Roman" w:cs="Times New Roman"/>
          <w:iCs/>
          <w:lang w:val="en-US"/>
        </w:rPr>
        <w:t>document</w:t>
      </w:r>
      <w:r w:rsidRPr="00503DE2">
        <w:rPr>
          <w:rFonts w:ascii="Times New Roman" w:eastAsia="Times New Roman" w:hAnsi="Times New Roman" w:cs="Times New Roman"/>
          <w:iCs/>
          <w:lang w:val="ru-RU"/>
        </w:rPr>
        <w:t>/</w:t>
      </w:r>
      <w:r w:rsidRPr="00503DE2">
        <w:rPr>
          <w:rFonts w:ascii="Times New Roman" w:eastAsia="Times New Roman" w:hAnsi="Times New Roman" w:cs="Times New Roman"/>
          <w:iCs/>
          <w:lang w:val="en-US"/>
        </w:rPr>
        <w:t>cons</w:t>
      </w:r>
      <w:r w:rsidRPr="00503DE2">
        <w:rPr>
          <w:rFonts w:ascii="Times New Roman" w:eastAsia="Times New Roman" w:hAnsi="Times New Roman" w:cs="Times New Roman"/>
          <w:iCs/>
          <w:lang w:val="ru-RU"/>
        </w:rPr>
        <w:t>_</w:t>
      </w:r>
      <w:r w:rsidRPr="00503DE2">
        <w:rPr>
          <w:rFonts w:ascii="Times New Roman" w:eastAsia="Times New Roman" w:hAnsi="Times New Roman" w:cs="Times New Roman"/>
          <w:iCs/>
          <w:lang w:val="en-US"/>
        </w:rPr>
        <w:t>doc</w:t>
      </w:r>
      <w:r w:rsidRPr="00503DE2">
        <w:rPr>
          <w:rFonts w:ascii="Times New Roman" w:eastAsia="Times New Roman" w:hAnsi="Times New Roman" w:cs="Times New Roman"/>
          <w:iCs/>
          <w:lang w:val="ru-RU"/>
        </w:rPr>
        <w:t>_</w:t>
      </w:r>
      <w:r w:rsidRPr="00503DE2">
        <w:rPr>
          <w:rFonts w:ascii="Times New Roman" w:eastAsia="Times New Roman" w:hAnsi="Times New Roman" w:cs="Times New Roman"/>
          <w:iCs/>
          <w:lang w:val="en-US"/>
        </w:rPr>
        <w:t>LAW</w:t>
      </w:r>
      <w:r w:rsidRPr="00503DE2">
        <w:rPr>
          <w:rFonts w:ascii="Times New Roman" w:eastAsia="Times New Roman" w:hAnsi="Times New Roman" w:cs="Times New Roman"/>
          <w:iCs/>
          <w:lang w:val="ru-RU"/>
        </w:rPr>
        <w:t>_1870/ (Дата обращения: 03.04.2019)</w:t>
      </w:r>
    </w:p>
    <w:p w14:paraId="5E86AD48" w14:textId="77777777" w:rsidR="00503DE2" w:rsidRPr="00503DE2" w:rsidRDefault="00503DE2" w:rsidP="00503DE2">
      <w:pPr>
        <w:spacing w:line="360" w:lineRule="auto"/>
        <w:ind w:left="720"/>
        <w:jc w:val="both"/>
        <w:rPr>
          <w:rFonts w:ascii="Times New Roman" w:eastAsia="Times New Roman" w:hAnsi="Times New Roman" w:cs="Times New Roman"/>
          <w:iCs/>
          <w:lang w:val="ru-RU"/>
        </w:rPr>
      </w:pPr>
    </w:p>
    <w:p w14:paraId="6FB284B6" w14:textId="77777777" w:rsidR="00503DE2" w:rsidRPr="00503DE2" w:rsidRDefault="00503DE2" w:rsidP="00503DE2">
      <w:pPr>
        <w:numPr>
          <w:ilvl w:val="0"/>
          <w:numId w:val="4"/>
        </w:numPr>
        <w:spacing w:line="360" w:lineRule="auto"/>
        <w:jc w:val="both"/>
        <w:rPr>
          <w:rFonts w:ascii="Times New Roman" w:eastAsia="Times New Roman" w:hAnsi="Times New Roman" w:cs="Times New Roman"/>
          <w:iCs/>
          <w:lang w:val="ru-RU"/>
        </w:rPr>
      </w:pPr>
      <w:r w:rsidRPr="00503DE2">
        <w:rPr>
          <w:rFonts w:ascii="Times New Roman" w:eastAsia="Times New Roman" w:hAnsi="Times New Roman" w:cs="Times New Roman"/>
          <w:iCs/>
          <w:lang w:val="ru-RU"/>
        </w:rPr>
        <w:t xml:space="preserve">Основные направления политики Российской Федерации в сфере международного гуманитарно-культурного сотрудничества от 18.12.2010. Глава 2. Сайт КонсультантПлюс. -  </w:t>
      </w:r>
      <w:r w:rsidRPr="00503DE2">
        <w:rPr>
          <w:rFonts w:ascii="Times New Roman" w:eastAsia="Times New Roman" w:hAnsi="Times New Roman" w:cs="Times New Roman"/>
          <w:iCs/>
          <w:lang w:val="en-US"/>
        </w:rPr>
        <w:t>URL</w:t>
      </w:r>
      <w:r w:rsidRPr="00503DE2">
        <w:rPr>
          <w:rFonts w:ascii="Times New Roman" w:eastAsia="Times New Roman" w:hAnsi="Times New Roman" w:cs="Times New Roman"/>
          <w:iCs/>
          <w:lang w:val="ru-RU"/>
        </w:rPr>
        <w:t xml:space="preserve">: </w:t>
      </w:r>
    </w:p>
    <w:p w14:paraId="2E9A26FD" w14:textId="77777777" w:rsidR="00503DE2" w:rsidRPr="00503DE2" w:rsidRDefault="00503DE2" w:rsidP="00503DE2">
      <w:pPr>
        <w:spacing w:line="360" w:lineRule="auto"/>
        <w:ind w:left="720"/>
        <w:jc w:val="both"/>
        <w:rPr>
          <w:rFonts w:ascii="Times New Roman" w:eastAsia="Times New Roman" w:hAnsi="Times New Roman" w:cs="Times New Roman"/>
          <w:iCs/>
          <w:lang w:val="ru-RU"/>
        </w:rPr>
      </w:pPr>
      <w:r w:rsidRPr="00503DE2">
        <w:rPr>
          <w:rFonts w:ascii="Times New Roman" w:eastAsia="Times New Roman" w:hAnsi="Times New Roman" w:cs="Times New Roman"/>
          <w:iCs/>
          <w:lang w:val="en-US"/>
        </w:rPr>
        <w:t>http</w:t>
      </w:r>
      <w:r w:rsidRPr="00503DE2">
        <w:rPr>
          <w:rFonts w:ascii="Times New Roman" w:eastAsia="Times New Roman" w:hAnsi="Times New Roman" w:cs="Times New Roman"/>
          <w:iCs/>
          <w:lang w:val="ru-RU"/>
        </w:rPr>
        <w:t>://</w:t>
      </w:r>
      <w:r w:rsidRPr="00503DE2">
        <w:rPr>
          <w:rFonts w:ascii="Times New Roman" w:eastAsia="Times New Roman" w:hAnsi="Times New Roman" w:cs="Times New Roman"/>
          <w:iCs/>
          <w:lang w:val="en-US"/>
        </w:rPr>
        <w:t>www</w:t>
      </w:r>
      <w:r w:rsidRPr="00503DE2">
        <w:rPr>
          <w:rFonts w:ascii="Times New Roman" w:eastAsia="Times New Roman" w:hAnsi="Times New Roman" w:cs="Times New Roman"/>
          <w:iCs/>
          <w:lang w:val="ru-RU"/>
        </w:rPr>
        <w:t>.</w:t>
      </w:r>
      <w:r w:rsidRPr="00503DE2">
        <w:rPr>
          <w:rFonts w:ascii="Times New Roman" w:eastAsia="Times New Roman" w:hAnsi="Times New Roman" w:cs="Times New Roman"/>
          <w:iCs/>
          <w:lang w:val="en-US"/>
        </w:rPr>
        <w:t>consultant</w:t>
      </w:r>
      <w:r w:rsidRPr="00503DE2">
        <w:rPr>
          <w:rFonts w:ascii="Times New Roman" w:eastAsia="Times New Roman" w:hAnsi="Times New Roman" w:cs="Times New Roman"/>
          <w:iCs/>
          <w:lang w:val="ru-RU"/>
        </w:rPr>
        <w:t>.</w:t>
      </w:r>
      <w:proofErr w:type="spellStart"/>
      <w:r w:rsidRPr="00503DE2">
        <w:rPr>
          <w:rFonts w:ascii="Times New Roman" w:eastAsia="Times New Roman" w:hAnsi="Times New Roman" w:cs="Times New Roman"/>
          <w:iCs/>
          <w:lang w:val="en-US"/>
        </w:rPr>
        <w:t>ru</w:t>
      </w:r>
      <w:proofErr w:type="spellEnd"/>
      <w:r w:rsidRPr="00503DE2">
        <w:rPr>
          <w:rFonts w:ascii="Times New Roman" w:eastAsia="Times New Roman" w:hAnsi="Times New Roman" w:cs="Times New Roman"/>
          <w:iCs/>
          <w:lang w:val="ru-RU"/>
        </w:rPr>
        <w:t>/</w:t>
      </w:r>
      <w:r w:rsidRPr="00503DE2">
        <w:rPr>
          <w:rFonts w:ascii="Times New Roman" w:eastAsia="Times New Roman" w:hAnsi="Times New Roman" w:cs="Times New Roman"/>
          <w:iCs/>
          <w:lang w:val="en-US"/>
        </w:rPr>
        <w:t>document</w:t>
      </w:r>
      <w:r w:rsidRPr="00503DE2">
        <w:rPr>
          <w:rFonts w:ascii="Times New Roman" w:eastAsia="Times New Roman" w:hAnsi="Times New Roman" w:cs="Times New Roman"/>
          <w:iCs/>
          <w:lang w:val="ru-RU"/>
        </w:rPr>
        <w:t>/</w:t>
      </w:r>
      <w:r w:rsidRPr="00503DE2">
        <w:rPr>
          <w:rFonts w:ascii="Times New Roman" w:eastAsia="Times New Roman" w:hAnsi="Times New Roman" w:cs="Times New Roman"/>
          <w:iCs/>
          <w:lang w:val="en-US"/>
        </w:rPr>
        <w:t>cons</w:t>
      </w:r>
      <w:r w:rsidRPr="00503DE2">
        <w:rPr>
          <w:rFonts w:ascii="Times New Roman" w:eastAsia="Times New Roman" w:hAnsi="Times New Roman" w:cs="Times New Roman"/>
          <w:iCs/>
          <w:lang w:val="ru-RU"/>
        </w:rPr>
        <w:t>_</w:t>
      </w:r>
      <w:r w:rsidRPr="00503DE2">
        <w:rPr>
          <w:rFonts w:ascii="Times New Roman" w:eastAsia="Times New Roman" w:hAnsi="Times New Roman" w:cs="Times New Roman"/>
          <w:iCs/>
          <w:lang w:val="en-US"/>
        </w:rPr>
        <w:t>doc</w:t>
      </w:r>
      <w:r w:rsidRPr="00503DE2">
        <w:rPr>
          <w:rFonts w:ascii="Times New Roman" w:eastAsia="Times New Roman" w:hAnsi="Times New Roman" w:cs="Times New Roman"/>
          <w:iCs/>
          <w:lang w:val="ru-RU"/>
        </w:rPr>
        <w:t>_</w:t>
      </w:r>
      <w:r w:rsidRPr="00503DE2">
        <w:rPr>
          <w:rFonts w:ascii="Times New Roman" w:eastAsia="Times New Roman" w:hAnsi="Times New Roman" w:cs="Times New Roman"/>
          <w:iCs/>
          <w:lang w:val="en-US"/>
        </w:rPr>
        <w:t>LAW</w:t>
      </w:r>
      <w:r w:rsidRPr="00503DE2">
        <w:rPr>
          <w:rFonts w:ascii="Times New Roman" w:eastAsia="Times New Roman" w:hAnsi="Times New Roman" w:cs="Times New Roman"/>
          <w:iCs/>
          <w:lang w:val="ru-RU"/>
        </w:rPr>
        <w:t xml:space="preserve">_130289/ (дата обращения 20.03.2019) </w:t>
      </w:r>
    </w:p>
    <w:p w14:paraId="6AD68EE6" w14:textId="77777777" w:rsidR="00503DE2" w:rsidRPr="00503DE2" w:rsidRDefault="00503DE2" w:rsidP="00503DE2">
      <w:pPr>
        <w:spacing w:line="360" w:lineRule="auto"/>
        <w:ind w:left="720"/>
        <w:jc w:val="both"/>
        <w:rPr>
          <w:rFonts w:ascii="Times New Roman" w:eastAsia="Times New Roman" w:hAnsi="Times New Roman" w:cs="Times New Roman"/>
          <w:iCs/>
          <w:lang w:val="ru-RU"/>
        </w:rPr>
      </w:pPr>
    </w:p>
    <w:p w14:paraId="44350956" w14:textId="77777777" w:rsidR="00503DE2" w:rsidRPr="00503DE2" w:rsidRDefault="00503DE2" w:rsidP="00503DE2">
      <w:pPr>
        <w:numPr>
          <w:ilvl w:val="0"/>
          <w:numId w:val="4"/>
        </w:numPr>
        <w:spacing w:line="360" w:lineRule="auto"/>
        <w:jc w:val="both"/>
        <w:rPr>
          <w:rFonts w:ascii="Times New Roman" w:eastAsia="Times New Roman" w:hAnsi="Times New Roman" w:cs="Times New Roman"/>
          <w:iCs/>
          <w:lang w:val="ru-RU"/>
        </w:rPr>
      </w:pPr>
      <w:r w:rsidRPr="00503DE2">
        <w:rPr>
          <w:rFonts w:ascii="Times New Roman" w:eastAsia="Times New Roman" w:hAnsi="Times New Roman" w:cs="Times New Roman"/>
          <w:iCs/>
          <w:lang w:val="ru-RU"/>
        </w:rPr>
        <w:t xml:space="preserve">О бюджетных ассигнованиях на реализацию проекта «Русские сезоны» в Италии. Распоряжение от 28 апреля 2018 года №825-р. Официальный сайт правительства Российской Федерации. - </w:t>
      </w:r>
      <w:r w:rsidRPr="00503DE2">
        <w:rPr>
          <w:rFonts w:ascii="Times New Roman" w:eastAsia="Times New Roman" w:hAnsi="Times New Roman" w:cs="Times New Roman"/>
          <w:iCs/>
          <w:lang w:val="en-US"/>
        </w:rPr>
        <w:t>URL</w:t>
      </w:r>
      <w:r w:rsidRPr="00503DE2">
        <w:rPr>
          <w:rFonts w:ascii="Times New Roman" w:eastAsia="Times New Roman" w:hAnsi="Times New Roman" w:cs="Times New Roman"/>
          <w:iCs/>
          <w:lang w:val="ru-RU"/>
        </w:rPr>
        <w:t xml:space="preserve">: </w:t>
      </w:r>
      <w:r w:rsidRPr="00503DE2">
        <w:rPr>
          <w:rFonts w:ascii="Times New Roman" w:eastAsia="Times New Roman" w:hAnsi="Times New Roman" w:cs="Times New Roman"/>
          <w:iCs/>
          <w:lang w:val="en-US"/>
        </w:rPr>
        <w:t>http</w:t>
      </w:r>
      <w:r w:rsidRPr="00503DE2">
        <w:rPr>
          <w:rFonts w:ascii="Times New Roman" w:eastAsia="Times New Roman" w:hAnsi="Times New Roman" w:cs="Times New Roman"/>
          <w:iCs/>
          <w:lang w:val="ru-RU"/>
        </w:rPr>
        <w:t>://</w:t>
      </w:r>
      <w:r w:rsidRPr="00503DE2">
        <w:rPr>
          <w:rFonts w:ascii="Times New Roman" w:eastAsia="Times New Roman" w:hAnsi="Times New Roman" w:cs="Times New Roman"/>
          <w:iCs/>
          <w:lang w:val="en-US"/>
        </w:rPr>
        <w:t>government</w:t>
      </w:r>
      <w:r w:rsidRPr="00503DE2">
        <w:rPr>
          <w:rFonts w:ascii="Times New Roman" w:eastAsia="Times New Roman" w:hAnsi="Times New Roman" w:cs="Times New Roman"/>
          <w:iCs/>
          <w:lang w:val="ru-RU"/>
        </w:rPr>
        <w:t>.</w:t>
      </w:r>
      <w:proofErr w:type="spellStart"/>
      <w:r w:rsidRPr="00503DE2">
        <w:rPr>
          <w:rFonts w:ascii="Times New Roman" w:eastAsia="Times New Roman" w:hAnsi="Times New Roman" w:cs="Times New Roman"/>
          <w:iCs/>
          <w:lang w:val="en-US"/>
        </w:rPr>
        <w:t>ru</w:t>
      </w:r>
      <w:proofErr w:type="spellEnd"/>
      <w:r w:rsidRPr="00503DE2">
        <w:rPr>
          <w:rFonts w:ascii="Times New Roman" w:eastAsia="Times New Roman" w:hAnsi="Times New Roman" w:cs="Times New Roman"/>
          <w:iCs/>
          <w:lang w:val="ru-RU"/>
        </w:rPr>
        <w:t>/</w:t>
      </w:r>
      <w:r w:rsidRPr="00503DE2">
        <w:rPr>
          <w:rFonts w:ascii="Times New Roman" w:eastAsia="Times New Roman" w:hAnsi="Times New Roman" w:cs="Times New Roman"/>
          <w:iCs/>
          <w:lang w:val="en-US"/>
        </w:rPr>
        <w:t>docs</w:t>
      </w:r>
      <w:r w:rsidRPr="00503DE2">
        <w:rPr>
          <w:rFonts w:ascii="Times New Roman" w:eastAsia="Times New Roman" w:hAnsi="Times New Roman" w:cs="Times New Roman"/>
          <w:iCs/>
          <w:lang w:val="ru-RU"/>
        </w:rPr>
        <w:t>/32541/ (Дата обращения: 19.02.2019)</w:t>
      </w:r>
    </w:p>
    <w:p w14:paraId="41B404C7" w14:textId="77777777" w:rsidR="00503DE2" w:rsidRPr="00503DE2" w:rsidRDefault="00503DE2" w:rsidP="00503DE2">
      <w:pPr>
        <w:spacing w:line="360" w:lineRule="auto"/>
        <w:ind w:left="720"/>
        <w:jc w:val="both"/>
        <w:rPr>
          <w:rFonts w:ascii="Times New Roman" w:eastAsia="Times New Roman" w:hAnsi="Times New Roman" w:cs="Times New Roman"/>
          <w:iCs/>
          <w:lang w:val="ru-RU"/>
        </w:rPr>
      </w:pPr>
    </w:p>
    <w:p w14:paraId="32282CA5" w14:textId="77777777" w:rsidR="00503DE2" w:rsidRPr="00503DE2" w:rsidRDefault="00503DE2" w:rsidP="00503DE2">
      <w:pPr>
        <w:spacing w:line="360" w:lineRule="auto"/>
        <w:ind w:left="720"/>
        <w:jc w:val="both"/>
        <w:rPr>
          <w:rFonts w:ascii="Times New Roman" w:eastAsia="Times New Roman" w:hAnsi="Times New Roman" w:cs="Times New Roman"/>
          <w:iCs/>
          <w:lang w:val="ru-RU"/>
        </w:rPr>
      </w:pPr>
    </w:p>
    <w:p w14:paraId="4A45946D" w14:textId="2787731D" w:rsidR="00503DE2" w:rsidRDefault="00503DE2" w:rsidP="00503DE2">
      <w:pPr>
        <w:numPr>
          <w:ilvl w:val="0"/>
          <w:numId w:val="4"/>
        </w:numPr>
        <w:spacing w:line="360" w:lineRule="auto"/>
        <w:jc w:val="both"/>
        <w:rPr>
          <w:rFonts w:ascii="Times New Roman" w:eastAsia="Times New Roman" w:hAnsi="Times New Roman" w:cs="Times New Roman"/>
          <w:iCs/>
          <w:lang w:val="ru-RU"/>
        </w:rPr>
      </w:pPr>
      <w:r w:rsidRPr="00503DE2">
        <w:rPr>
          <w:rFonts w:ascii="Times New Roman" w:eastAsia="Times New Roman" w:hAnsi="Times New Roman" w:cs="Times New Roman"/>
          <w:iCs/>
          <w:lang w:val="ru-RU"/>
        </w:rPr>
        <w:lastRenderedPageBreak/>
        <w:t xml:space="preserve">Стратегия </w:t>
      </w:r>
      <w:proofErr w:type="spellStart"/>
      <w:r w:rsidRPr="00503DE2">
        <w:rPr>
          <w:rFonts w:ascii="Times New Roman" w:eastAsia="Times New Roman" w:hAnsi="Times New Roman" w:cs="Times New Roman"/>
          <w:iCs/>
          <w:lang w:val="ru-RU"/>
        </w:rPr>
        <w:t>государственнои</w:t>
      </w:r>
      <w:proofErr w:type="spellEnd"/>
      <w:r w:rsidRPr="00503DE2">
        <w:rPr>
          <w:rFonts w:ascii="Times New Roman" w:eastAsia="Times New Roman" w:hAnsi="Times New Roman" w:cs="Times New Roman"/>
          <w:iCs/>
          <w:lang w:val="ru-RU"/>
        </w:rPr>
        <w:t xml:space="preserve">̆ </w:t>
      </w:r>
      <w:proofErr w:type="spellStart"/>
      <w:r w:rsidRPr="00503DE2">
        <w:rPr>
          <w:rFonts w:ascii="Times New Roman" w:eastAsia="Times New Roman" w:hAnsi="Times New Roman" w:cs="Times New Roman"/>
          <w:iCs/>
          <w:lang w:val="ru-RU"/>
        </w:rPr>
        <w:t>культурнои</w:t>
      </w:r>
      <w:proofErr w:type="spellEnd"/>
      <w:r w:rsidRPr="00503DE2">
        <w:rPr>
          <w:rFonts w:ascii="Times New Roman" w:eastAsia="Times New Roman" w:hAnsi="Times New Roman" w:cs="Times New Roman"/>
          <w:iCs/>
          <w:lang w:val="ru-RU"/>
        </w:rPr>
        <w:t xml:space="preserve">̆ политики на период до 2030 г.: утв. распоряжением Правительства </w:t>
      </w:r>
      <w:proofErr w:type="spellStart"/>
      <w:r w:rsidRPr="00503DE2">
        <w:rPr>
          <w:rFonts w:ascii="Times New Roman" w:eastAsia="Times New Roman" w:hAnsi="Times New Roman" w:cs="Times New Roman"/>
          <w:iCs/>
          <w:lang w:val="ru-RU"/>
        </w:rPr>
        <w:t>Российскои</w:t>
      </w:r>
      <w:proofErr w:type="spellEnd"/>
      <w:r w:rsidRPr="00503DE2">
        <w:rPr>
          <w:rFonts w:ascii="Times New Roman" w:eastAsia="Times New Roman" w:hAnsi="Times New Roman" w:cs="Times New Roman"/>
          <w:iCs/>
          <w:lang w:val="ru-RU"/>
        </w:rPr>
        <w:t xml:space="preserve">̆ Федерации от 29 февр. 2016 г. </w:t>
      </w:r>
      <w:r w:rsidRPr="00503DE2">
        <w:rPr>
          <w:rFonts w:ascii="Times New Roman" w:eastAsia="Times New Roman" w:hAnsi="Times New Roman" w:cs="Times New Roman"/>
          <w:iCs/>
          <w:lang w:val="en-US"/>
        </w:rPr>
        <w:t>No</w:t>
      </w:r>
      <w:r w:rsidRPr="00503DE2">
        <w:rPr>
          <w:rFonts w:ascii="Times New Roman" w:eastAsia="Times New Roman" w:hAnsi="Times New Roman" w:cs="Times New Roman"/>
          <w:iCs/>
          <w:lang w:val="ru-RU"/>
        </w:rPr>
        <w:t xml:space="preserve"> 326-р // Собрание законодательства </w:t>
      </w:r>
      <w:proofErr w:type="spellStart"/>
      <w:r w:rsidRPr="00503DE2">
        <w:rPr>
          <w:rFonts w:ascii="Times New Roman" w:eastAsia="Times New Roman" w:hAnsi="Times New Roman" w:cs="Times New Roman"/>
          <w:iCs/>
          <w:lang w:val="ru-RU"/>
        </w:rPr>
        <w:t>Российскои</w:t>
      </w:r>
      <w:proofErr w:type="spellEnd"/>
      <w:r w:rsidRPr="00503DE2">
        <w:rPr>
          <w:rFonts w:ascii="Times New Roman" w:eastAsia="Times New Roman" w:hAnsi="Times New Roman" w:cs="Times New Roman"/>
          <w:iCs/>
          <w:lang w:val="ru-RU"/>
        </w:rPr>
        <w:t xml:space="preserve">̆ Федерации. 2016. </w:t>
      </w:r>
      <w:r w:rsidRPr="00503DE2">
        <w:rPr>
          <w:rFonts w:ascii="Times New Roman" w:eastAsia="Times New Roman" w:hAnsi="Times New Roman" w:cs="Times New Roman"/>
          <w:iCs/>
          <w:lang w:val="en-US"/>
        </w:rPr>
        <w:t>No</w:t>
      </w:r>
      <w:r w:rsidRPr="00503DE2">
        <w:rPr>
          <w:rFonts w:ascii="Times New Roman" w:eastAsia="Times New Roman" w:hAnsi="Times New Roman" w:cs="Times New Roman"/>
          <w:iCs/>
          <w:lang w:val="ru-RU"/>
        </w:rPr>
        <w:t xml:space="preserve"> 11.</w:t>
      </w:r>
      <w:proofErr w:type="gramStart"/>
      <w:r w:rsidRPr="00503DE2">
        <w:rPr>
          <w:rFonts w:ascii="Times New Roman" w:eastAsia="Times New Roman" w:hAnsi="Times New Roman" w:cs="Times New Roman"/>
          <w:iCs/>
          <w:lang w:val="ru-RU"/>
        </w:rPr>
        <w:t>-  С.</w:t>
      </w:r>
      <w:proofErr w:type="gramEnd"/>
      <w:r w:rsidRPr="00503DE2">
        <w:rPr>
          <w:rFonts w:ascii="Times New Roman" w:eastAsia="Times New Roman" w:hAnsi="Times New Roman" w:cs="Times New Roman"/>
          <w:iCs/>
          <w:lang w:val="ru-RU"/>
        </w:rPr>
        <w:t xml:space="preserve"> 1552.</w:t>
      </w:r>
    </w:p>
    <w:p w14:paraId="1257E7EB" w14:textId="77777777" w:rsidR="00CF6403" w:rsidRDefault="00CF6403" w:rsidP="00CF6403">
      <w:pPr>
        <w:spacing w:line="360" w:lineRule="auto"/>
        <w:ind w:left="720"/>
        <w:jc w:val="both"/>
        <w:rPr>
          <w:rFonts w:ascii="Times New Roman" w:eastAsia="Times New Roman" w:hAnsi="Times New Roman" w:cs="Times New Roman"/>
          <w:iCs/>
          <w:lang w:val="ru-RU"/>
        </w:rPr>
      </w:pPr>
    </w:p>
    <w:p w14:paraId="68ABF4CE" w14:textId="77777777" w:rsidR="00CF6403" w:rsidRPr="00CF6403" w:rsidRDefault="00CF6403" w:rsidP="00CF6403">
      <w:pPr>
        <w:numPr>
          <w:ilvl w:val="0"/>
          <w:numId w:val="4"/>
        </w:numPr>
        <w:spacing w:line="360" w:lineRule="auto"/>
        <w:jc w:val="both"/>
        <w:rPr>
          <w:rFonts w:ascii="Times New Roman" w:eastAsia="Times New Roman" w:hAnsi="Times New Roman" w:cs="Times New Roman"/>
          <w:iCs/>
          <w:lang w:val="ru-RU"/>
        </w:rPr>
      </w:pPr>
      <w:r w:rsidRPr="00CF6403">
        <w:rPr>
          <w:rFonts w:ascii="Times New Roman" w:eastAsia="Times New Roman" w:hAnsi="Times New Roman" w:cs="Times New Roman"/>
          <w:iCs/>
          <w:lang w:val="ru-RU"/>
        </w:rPr>
        <w:t xml:space="preserve">Тезисы «Внешняя культурная политика России — год 2000» // </w:t>
      </w:r>
      <w:proofErr w:type="spellStart"/>
      <w:r w:rsidRPr="00CF6403">
        <w:rPr>
          <w:rFonts w:ascii="Times New Roman" w:eastAsia="Times New Roman" w:hAnsi="Times New Roman" w:cs="Times New Roman"/>
          <w:iCs/>
          <w:lang w:val="ru-RU"/>
        </w:rPr>
        <w:t>Дипломатическии</w:t>
      </w:r>
      <w:proofErr w:type="spellEnd"/>
      <w:r w:rsidRPr="00CF6403">
        <w:rPr>
          <w:rFonts w:ascii="Times New Roman" w:eastAsia="Times New Roman" w:hAnsi="Times New Roman" w:cs="Times New Roman"/>
          <w:iCs/>
          <w:lang w:val="ru-RU"/>
        </w:rPr>
        <w:t xml:space="preserve">̆ вестник, 2000. </w:t>
      </w:r>
      <w:r w:rsidRPr="00CF6403">
        <w:rPr>
          <w:rFonts w:ascii="Times New Roman" w:eastAsia="Times New Roman" w:hAnsi="Times New Roman" w:cs="Times New Roman"/>
          <w:iCs/>
          <w:lang w:val="en-US"/>
        </w:rPr>
        <w:t>No</w:t>
      </w:r>
      <w:r w:rsidRPr="00CF6403">
        <w:rPr>
          <w:rFonts w:ascii="Times New Roman" w:eastAsia="Times New Roman" w:hAnsi="Times New Roman" w:cs="Times New Roman"/>
          <w:iCs/>
          <w:lang w:val="ru-RU"/>
        </w:rPr>
        <w:t xml:space="preserve"> 4. С. 76–84.</w:t>
      </w:r>
    </w:p>
    <w:p w14:paraId="6A5BF54F" w14:textId="77777777" w:rsidR="00503DE2" w:rsidRPr="00503DE2" w:rsidRDefault="00503DE2" w:rsidP="00CF6403">
      <w:pPr>
        <w:spacing w:line="360" w:lineRule="auto"/>
        <w:jc w:val="both"/>
        <w:rPr>
          <w:rFonts w:ascii="Times New Roman" w:eastAsia="Times New Roman" w:hAnsi="Times New Roman" w:cs="Times New Roman"/>
          <w:iCs/>
          <w:lang w:val="ru-RU"/>
        </w:rPr>
      </w:pPr>
    </w:p>
    <w:p w14:paraId="64DEBE20" w14:textId="70735428" w:rsidR="00503DE2" w:rsidRDefault="00503DE2" w:rsidP="00503DE2">
      <w:pPr>
        <w:numPr>
          <w:ilvl w:val="0"/>
          <w:numId w:val="4"/>
        </w:numPr>
        <w:spacing w:line="360" w:lineRule="auto"/>
        <w:jc w:val="both"/>
        <w:rPr>
          <w:rFonts w:ascii="Times New Roman" w:eastAsia="Times New Roman" w:hAnsi="Times New Roman" w:cs="Times New Roman"/>
          <w:iCs/>
          <w:lang w:val="ru-RU"/>
        </w:rPr>
      </w:pPr>
      <w:r w:rsidRPr="00503DE2">
        <w:rPr>
          <w:rFonts w:ascii="Times New Roman" w:eastAsia="Times New Roman" w:hAnsi="Times New Roman" w:cs="Times New Roman"/>
          <w:iCs/>
          <w:lang w:val="ru-RU"/>
        </w:rPr>
        <w:t xml:space="preserve">Указ Президента РФ от 31.12.2015 </w:t>
      </w:r>
      <w:r w:rsidRPr="00503DE2">
        <w:rPr>
          <w:rFonts w:ascii="Times New Roman" w:eastAsia="Times New Roman" w:hAnsi="Times New Roman" w:cs="Times New Roman"/>
          <w:iCs/>
          <w:lang w:val="en-US"/>
        </w:rPr>
        <w:t>N</w:t>
      </w:r>
      <w:r w:rsidRPr="00503DE2">
        <w:rPr>
          <w:rFonts w:ascii="Times New Roman" w:eastAsia="Times New Roman" w:hAnsi="Times New Roman" w:cs="Times New Roman"/>
          <w:iCs/>
          <w:lang w:val="ru-RU"/>
        </w:rPr>
        <w:t xml:space="preserve"> 683 "О Стратегии национальной безопасности </w:t>
      </w:r>
      <w:proofErr w:type="spellStart"/>
      <w:r w:rsidRPr="00503DE2">
        <w:rPr>
          <w:rFonts w:ascii="Times New Roman" w:eastAsia="Times New Roman" w:hAnsi="Times New Roman" w:cs="Times New Roman"/>
          <w:iCs/>
          <w:lang w:val="ru-RU"/>
        </w:rPr>
        <w:t>РоссийскойФедерации</w:t>
      </w:r>
      <w:proofErr w:type="spellEnd"/>
      <w:proofErr w:type="gramStart"/>
      <w:r w:rsidRPr="00503DE2">
        <w:rPr>
          <w:rFonts w:ascii="Times New Roman" w:eastAsia="Times New Roman" w:hAnsi="Times New Roman" w:cs="Times New Roman"/>
          <w:iCs/>
          <w:lang w:val="ru-RU"/>
        </w:rPr>
        <w:t>”.</w:t>
      </w:r>
      <w:proofErr w:type="spellStart"/>
      <w:r w:rsidRPr="00503DE2">
        <w:rPr>
          <w:rFonts w:ascii="Times New Roman" w:eastAsia="Times New Roman" w:hAnsi="Times New Roman" w:cs="Times New Roman"/>
          <w:iCs/>
          <w:lang w:val="ru-RU"/>
        </w:rPr>
        <w:t>Культура.СайтКонсультантПлюс</w:t>
      </w:r>
      <w:proofErr w:type="spellEnd"/>
      <w:proofErr w:type="gramEnd"/>
      <w:r w:rsidRPr="00503DE2">
        <w:rPr>
          <w:rFonts w:ascii="Times New Roman" w:eastAsia="Times New Roman" w:hAnsi="Times New Roman" w:cs="Times New Roman"/>
          <w:iCs/>
          <w:lang w:val="ru-RU"/>
        </w:rPr>
        <w:t>. -</w:t>
      </w:r>
      <w:proofErr w:type="gramStart"/>
      <w:r w:rsidRPr="00503DE2">
        <w:rPr>
          <w:rFonts w:ascii="Times New Roman" w:eastAsia="Times New Roman" w:hAnsi="Times New Roman" w:cs="Times New Roman"/>
          <w:iCs/>
          <w:lang w:val="en-US"/>
        </w:rPr>
        <w:t>URL</w:t>
      </w:r>
      <w:r w:rsidRPr="00503DE2">
        <w:rPr>
          <w:rFonts w:ascii="Times New Roman" w:eastAsia="Times New Roman" w:hAnsi="Times New Roman" w:cs="Times New Roman"/>
          <w:iCs/>
          <w:lang w:val="ru-RU"/>
        </w:rPr>
        <w:t>:</w:t>
      </w:r>
      <w:r w:rsidRPr="00503DE2">
        <w:rPr>
          <w:rFonts w:ascii="Times New Roman" w:eastAsia="Times New Roman" w:hAnsi="Times New Roman" w:cs="Times New Roman"/>
          <w:iCs/>
          <w:lang w:val="en-US"/>
        </w:rPr>
        <w:t>http</w:t>
      </w:r>
      <w:r w:rsidRPr="00503DE2">
        <w:rPr>
          <w:rFonts w:ascii="Times New Roman" w:eastAsia="Times New Roman" w:hAnsi="Times New Roman" w:cs="Times New Roman"/>
          <w:iCs/>
          <w:lang w:val="ru-RU"/>
        </w:rPr>
        <w:t>://</w:t>
      </w:r>
      <w:r w:rsidRPr="00503DE2">
        <w:rPr>
          <w:rFonts w:ascii="Times New Roman" w:eastAsia="Times New Roman" w:hAnsi="Times New Roman" w:cs="Times New Roman"/>
          <w:iCs/>
          <w:lang w:val="en-US"/>
        </w:rPr>
        <w:t>www</w:t>
      </w:r>
      <w:r w:rsidRPr="00503DE2">
        <w:rPr>
          <w:rFonts w:ascii="Times New Roman" w:eastAsia="Times New Roman" w:hAnsi="Times New Roman" w:cs="Times New Roman"/>
          <w:iCs/>
          <w:lang w:val="ru-RU"/>
        </w:rPr>
        <w:t>.</w:t>
      </w:r>
      <w:r w:rsidRPr="00503DE2">
        <w:rPr>
          <w:rFonts w:ascii="Times New Roman" w:eastAsia="Times New Roman" w:hAnsi="Times New Roman" w:cs="Times New Roman"/>
          <w:iCs/>
          <w:lang w:val="en-US"/>
        </w:rPr>
        <w:t>consultant</w:t>
      </w:r>
      <w:r w:rsidRPr="00503DE2">
        <w:rPr>
          <w:rFonts w:ascii="Times New Roman" w:eastAsia="Times New Roman" w:hAnsi="Times New Roman" w:cs="Times New Roman"/>
          <w:iCs/>
          <w:lang w:val="ru-RU"/>
        </w:rPr>
        <w:t>.</w:t>
      </w:r>
      <w:proofErr w:type="spellStart"/>
      <w:r w:rsidRPr="00503DE2">
        <w:rPr>
          <w:rFonts w:ascii="Times New Roman" w:eastAsia="Times New Roman" w:hAnsi="Times New Roman" w:cs="Times New Roman"/>
          <w:iCs/>
          <w:lang w:val="en-US"/>
        </w:rPr>
        <w:t>ru</w:t>
      </w:r>
      <w:proofErr w:type="spellEnd"/>
      <w:r w:rsidRPr="00503DE2">
        <w:rPr>
          <w:rFonts w:ascii="Times New Roman" w:eastAsia="Times New Roman" w:hAnsi="Times New Roman" w:cs="Times New Roman"/>
          <w:iCs/>
          <w:lang w:val="ru-RU"/>
        </w:rPr>
        <w:t>/</w:t>
      </w:r>
      <w:r w:rsidRPr="00503DE2">
        <w:rPr>
          <w:rFonts w:ascii="Times New Roman" w:eastAsia="Times New Roman" w:hAnsi="Times New Roman" w:cs="Times New Roman"/>
          <w:iCs/>
          <w:lang w:val="en-US"/>
        </w:rPr>
        <w:t>document</w:t>
      </w:r>
      <w:r w:rsidRPr="00503DE2">
        <w:rPr>
          <w:rFonts w:ascii="Times New Roman" w:eastAsia="Times New Roman" w:hAnsi="Times New Roman" w:cs="Times New Roman"/>
          <w:iCs/>
          <w:lang w:val="ru-RU"/>
        </w:rPr>
        <w:t>/</w:t>
      </w:r>
      <w:r w:rsidRPr="00503DE2">
        <w:rPr>
          <w:rFonts w:ascii="Times New Roman" w:eastAsia="Times New Roman" w:hAnsi="Times New Roman" w:cs="Times New Roman"/>
          <w:iCs/>
          <w:lang w:val="en-US"/>
        </w:rPr>
        <w:t>cons</w:t>
      </w:r>
      <w:r w:rsidRPr="00503DE2">
        <w:rPr>
          <w:rFonts w:ascii="Times New Roman" w:eastAsia="Times New Roman" w:hAnsi="Times New Roman" w:cs="Times New Roman"/>
          <w:iCs/>
          <w:lang w:val="ru-RU"/>
        </w:rPr>
        <w:t>_</w:t>
      </w:r>
      <w:r w:rsidRPr="00503DE2">
        <w:rPr>
          <w:rFonts w:ascii="Times New Roman" w:eastAsia="Times New Roman" w:hAnsi="Times New Roman" w:cs="Times New Roman"/>
          <w:iCs/>
          <w:lang w:val="en-US"/>
        </w:rPr>
        <w:t>doc</w:t>
      </w:r>
      <w:r w:rsidRPr="00503DE2">
        <w:rPr>
          <w:rFonts w:ascii="Times New Roman" w:eastAsia="Times New Roman" w:hAnsi="Times New Roman" w:cs="Times New Roman"/>
          <w:iCs/>
          <w:lang w:val="ru-RU"/>
        </w:rPr>
        <w:t>_</w:t>
      </w:r>
      <w:r w:rsidRPr="00503DE2">
        <w:rPr>
          <w:rFonts w:ascii="Times New Roman" w:eastAsia="Times New Roman" w:hAnsi="Times New Roman" w:cs="Times New Roman"/>
          <w:iCs/>
          <w:lang w:val="en-US"/>
        </w:rPr>
        <w:t>LAW</w:t>
      </w:r>
      <w:r w:rsidRPr="00503DE2">
        <w:rPr>
          <w:rFonts w:ascii="Times New Roman" w:eastAsia="Times New Roman" w:hAnsi="Times New Roman" w:cs="Times New Roman"/>
          <w:iCs/>
          <w:lang w:val="ru-RU"/>
        </w:rPr>
        <w:t>_191669/</w:t>
      </w:r>
      <w:proofErr w:type="spellStart"/>
      <w:r w:rsidRPr="00503DE2">
        <w:rPr>
          <w:rFonts w:ascii="Times New Roman" w:eastAsia="Times New Roman" w:hAnsi="Times New Roman" w:cs="Times New Roman"/>
          <w:iCs/>
          <w:lang w:val="en-US"/>
        </w:rPr>
        <w:t>ce</w:t>
      </w:r>
      <w:proofErr w:type="spellEnd"/>
      <w:r w:rsidRPr="00503DE2">
        <w:rPr>
          <w:rFonts w:ascii="Times New Roman" w:eastAsia="Times New Roman" w:hAnsi="Times New Roman" w:cs="Times New Roman"/>
          <w:iCs/>
          <w:lang w:val="ru-RU"/>
        </w:rPr>
        <w:t>89</w:t>
      </w:r>
      <w:r w:rsidRPr="00503DE2">
        <w:rPr>
          <w:rFonts w:ascii="Times New Roman" w:eastAsia="Times New Roman" w:hAnsi="Times New Roman" w:cs="Times New Roman"/>
          <w:iCs/>
          <w:lang w:val="en-US"/>
        </w:rPr>
        <w:t>a</w:t>
      </w:r>
      <w:r w:rsidRPr="00503DE2">
        <w:rPr>
          <w:rFonts w:ascii="Times New Roman" w:eastAsia="Times New Roman" w:hAnsi="Times New Roman" w:cs="Times New Roman"/>
          <w:iCs/>
          <w:lang w:val="ru-RU"/>
        </w:rPr>
        <w:t>659</w:t>
      </w:r>
      <w:r w:rsidRPr="00503DE2">
        <w:rPr>
          <w:rFonts w:ascii="Times New Roman" w:eastAsia="Times New Roman" w:hAnsi="Times New Roman" w:cs="Times New Roman"/>
          <w:iCs/>
          <w:lang w:val="en-US"/>
        </w:rPr>
        <w:t>b</w:t>
      </w:r>
      <w:r w:rsidRPr="00503DE2">
        <w:rPr>
          <w:rFonts w:ascii="Times New Roman" w:eastAsia="Times New Roman" w:hAnsi="Times New Roman" w:cs="Times New Roman"/>
          <w:iCs/>
          <w:lang w:val="ru-RU"/>
        </w:rPr>
        <w:t>0137</w:t>
      </w:r>
      <w:r w:rsidRPr="00503DE2">
        <w:rPr>
          <w:rFonts w:ascii="Times New Roman" w:eastAsia="Times New Roman" w:hAnsi="Times New Roman" w:cs="Times New Roman"/>
          <w:iCs/>
          <w:lang w:val="en-US"/>
        </w:rPr>
        <w:t>b</w:t>
      </w:r>
      <w:r w:rsidRPr="00503DE2">
        <w:rPr>
          <w:rFonts w:ascii="Times New Roman" w:eastAsia="Times New Roman" w:hAnsi="Times New Roman" w:cs="Times New Roman"/>
          <w:iCs/>
          <w:lang w:val="ru-RU"/>
        </w:rPr>
        <w:t>9</w:t>
      </w:r>
      <w:r w:rsidRPr="00503DE2">
        <w:rPr>
          <w:rFonts w:ascii="Times New Roman" w:eastAsia="Times New Roman" w:hAnsi="Times New Roman" w:cs="Times New Roman"/>
          <w:iCs/>
          <w:lang w:val="en-US"/>
        </w:rPr>
        <w:t>d</w:t>
      </w:r>
      <w:r w:rsidRPr="00503DE2">
        <w:rPr>
          <w:rFonts w:ascii="Times New Roman" w:eastAsia="Times New Roman" w:hAnsi="Times New Roman" w:cs="Times New Roman"/>
          <w:iCs/>
          <w:lang w:val="ru-RU"/>
        </w:rPr>
        <w:t>7</w:t>
      </w:r>
      <w:r w:rsidRPr="00503DE2">
        <w:rPr>
          <w:rFonts w:ascii="Times New Roman" w:eastAsia="Times New Roman" w:hAnsi="Times New Roman" w:cs="Times New Roman"/>
          <w:iCs/>
          <w:lang w:val="en-US"/>
        </w:rPr>
        <w:t>c</w:t>
      </w:r>
      <w:r w:rsidRPr="00503DE2">
        <w:rPr>
          <w:rFonts w:ascii="Times New Roman" w:eastAsia="Times New Roman" w:hAnsi="Times New Roman" w:cs="Times New Roman"/>
          <w:iCs/>
          <w:lang w:val="ru-RU"/>
        </w:rPr>
        <w:t>3</w:t>
      </w:r>
      <w:r w:rsidRPr="00503DE2">
        <w:rPr>
          <w:rFonts w:ascii="Times New Roman" w:eastAsia="Times New Roman" w:hAnsi="Times New Roman" w:cs="Times New Roman"/>
          <w:iCs/>
          <w:lang w:val="en-US"/>
        </w:rPr>
        <w:t>a</w:t>
      </w:r>
      <w:r w:rsidRPr="00503DE2">
        <w:rPr>
          <w:rFonts w:ascii="Times New Roman" w:eastAsia="Times New Roman" w:hAnsi="Times New Roman" w:cs="Times New Roman"/>
          <w:iCs/>
          <w:lang w:val="ru-RU"/>
        </w:rPr>
        <w:t>1</w:t>
      </w:r>
      <w:proofErr w:type="spellStart"/>
      <w:r w:rsidRPr="00503DE2">
        <w:rPr>
          <w:rFonts w:ascii="Times New Roman" w:eastAsia="Times New Roman" w:hAnsi="Times New Roman" w:cs="Times New Roman"/>
          <w:iCs/>
          <w:lang w:val="en-US"/>
        </w:rPr>
        <w:t>dd</w:t>
      </w:r>
      <w:proofErr w:type="spellEnd"/>
      <w:r w:rsidRPr="00503DE2">
        <w:rPr>
          <w:rFonts w:ascii="Times New Roman" w:eastAsia="Times New Roman" w:hAnsi="Times New Roman" w:cs="Times New Roman"/>
          <w:iCs/>
          <w:lang w:val="ru-RU"/>
        </w:rPr>
        <w:t>4</w:t>
      </w:r>
      <w:proofErr w:type="spellStart"/>
      <w:r w:rsidRPr="00503DE2">
        <w:rPr>
          <w:rFonts w:ascii="Times New Roman" w:eastAsia="Times New Roman" w:hAnsi="Times New Roman" w:cs="Times New Roman"/>
          <w:iCs/>
          <w:lang w:val="en-US"/>
        </w:rPr>
        <w:t>eca</w:t>
      </w:r>
      <w:proofErr w:type="spellEnd"/>
      <w:r w:rsidRPr="00503DE2">
        <w:rPr>
          <w:rFonts w:ascii="Times New Roman" w:eastAsia="Times New Roman" w:hAnsi="Times New Roman" w:cs="Times New Roman"/>
          <w:iCs/>
          <w:lang w:val="ru-RU"/>
        </w:rPr>
        <w:t>2</w:t>
      </w:r>
      <w:r w:rsidRPr="00503DE2">
        <w:rPr>
          <w:rFonts w:ascii="Times New Roman" w:eastAsia="Times New Roman" w:hAnsi="Times New Roman" w:cs="Times New Roman"/>
          <w:iCs/>
          <w:lang w:val="en-US"/>
        </w:rPr>
        <w:t>b</w:t>
      </w:r>
      <w:r w:rsidRPr="00503DE2">
        <w:rPr>
          <w:rFonts w:ascii="Times New Roman" w:eastAsia="Times New Roman" w:hAnsi="Times New Roman" w:cs="Times New Roman"/>
          <w:iCs/>
          <w:lang w:val="ru-RU"/>
        </w:rPr>
        <w:t>51</w:t>
      </w:r>
      <w:r w:rsidRPr="00503DE2">
        <w:rPr>
          <w:rFonts w:ascii="Times New Roman" w:eastAsia="Times New Roman" w:hAnsi="Times New Roman" w:cs="Times New Roman"/>
          <w:iCs/>
          <w:lang w:val="en-US"/>
        </w:rPr>
        <w:t>d</w:t>
      </w:r>
      <w:r w:rsidRPr="00503DE2">
        <w:rPr>
          <w:rFonts w:ascii="Times New Roman" w:eastAsia="Times New Roman" w:hAnsi="Times New Roman" w:cs="Times New Roman"/>
          <w:iCs/>
          <w:lang w:val="ru-RU"/>
        </w:rPr>
        <w:t>7001589</w:t>
      </w:r>
      <w:r w:rsidRPr="00503DE2">
        <w:rPr>
          <w:rFonts w:ascii="Times New Roman" w:eastAsia="Times New Roman" w:hAnsi="Times New Roman" w:cs="Times New Roman"/>
          <w:iCs/>
          <w:lang w:val="en-US"/>
        </w:rPr>
        <w:t>f</w:t>
      </w:r>
      <w:r w:rsidRPr="00503DE2">
        <w:rPr>
          <w:rFonts w:ascii="Times New Roman" w:eastAsia="Times New Roman" w:hAnsi="Times New Roman" w:cs="Times New Roman"/>
          <w:iCs/>
          <w:lang w:val="ru-RU"/>
        </w:rPr>
        <w:t>/</w:t>
      </w:r>
      <w:proofErr w:type="gramEnd"/>
      <w:r w:rsidRPr="00503DE2">
        <w:rPr>
          <w:rFonts w:ascii="Times New Roman" w:eastAsia="Times New Roman" w:hAnsi="Times New Roman" w:cs="Times New Roman"/>
          <w:iCs/>
          <w:lang w:val="ru-RU"/>
        </w:rPr>
        <w:t xml:space="preserve"> (Дата обращения: 13.03.2019)</w:t>
      </w:r>
    </w:p>
    <w:p w14:paraId="5EBBB363" w14:textId="77777777" w:rsidR="00103090" w:rsidRDefault="00103090" w:rsidP="00103090">
      <w:pPr>
        <w:pStyle w:val="ListParagraph"/>
        <w:rPr>
          <w:rFonts w:ascii="Times New Roman" w:eastAsia="Times New Roman" w:hAnsi="Times New Roman" w:cs="Times New Roman"/>
          <w:iCs/>
          <w:lang w:val="ru-RU"/>
        </w:rPr>
      </w:pPr>
    </w:p>
    <w:p w14:paraId="1370856F" w14:textId="77777777" w:rsidR="00103090" w:rsidRPr="00503DE2" w:rsidRDefault="00103090" w:rsidP="00103090">
      <w:pPr>
        <w:spacing w:line="360" w:lineRule="auto"/>
        <w:ind w:left="720"/>
        <w:jc w:val="both"/>
        <w:rPr>
          <w:rFonts w:ascii="Times New Roman" w:eastAsia="Times New Roman" w:hAnsi="Times New Roman" w:cs="Times New Roman"/>
          <w:iCs/>
          <w:lang w:val="ru-RU"/>
        </w:rPr>
      </w:pPr>
    </w:p>
    <w:p w14:paraId="436A89F3" w14:textId="77777777" w:rsidR="00103090" w:rsidRPr="00103090" w:rsidRDefault="00103090" w:rsidP="00103090">
      <w:pPr>
        <w:numPr>
          <w:ilvl w:val="0"/>
          <w:numId w:val="4"/>
        </w:numPr>
        <w:spacing w:line="360" w:lineRule="auto"/>
        <w:jc w:val="both"/>
        <w:rPr>
          <w:rFonts w:ascii="Times New Roman" w:eastAsia="Times New Roman" w:hAnsi="Times New Roman" w:cs="Times New Roman"/>
          <w:iCs/>
          <w:lang w:val="ru-RU"/>
        </w:rPr>
      </w:pPr>
      <w:r w:rsidRPr="00103090">
        <w:rPr>
          <w:rFonts w:ascii="Times New Roman" w:eastAsia="Times New Roman" w:hAnsi="Times New Roman" w:cs="Times New Roman"/>
          <w:iCs/>
          <w:lang w:val="ru-RU"/>
        </w:rPr>
        <w:t>Указ Президента РФ от</w:t>
      </w:r>
      <w:r w:rsidRPr="00103090">
        <w:rPr>
          <w:rFonts w:ascii="Times New Roman" w:eastAsia="Times New Roman" w:hAnsi="Times New Roman" w:cs="Times New Roman"/>
          <w:iCs/>
          <w:lang w:val="en-US"/>
        </w:rPr>
        <w:t> </w:t>
      </w:r>
      <w:r w:rsidRPr="00103090">
        <w:rPr>
          <w:rFonts w:ascii="Times New Roman" w:eastAsia="Times New Roman" w:hAnsi="Times New Roman" w:cs="Times New Roman"/>
          <w:iCs/>
          <w:lang w:val="ru-RU"/>
        </w:rPr>
        <w:t>21.06.2007</w:t>
      </w:r>
      <w:r w:rsidRPr="00103090">
        <w:rPr>
          <w:rFonts w:ascii="Times New Roman" w:eastAsia="Times New Roman" w:hAnsi="Times New Roman" w:cs="Times New Roman"/>
          <w:iCs/>
          <w:lang w:val="en-US"/>
        </w:rPr>
        <w:t> </w:t>
      </w:r>
      <w:r w:rsidRPr="00103090">
        <w:rPr>
          <w:rFonts w:ascii="Times New Roman" w:eastAsia="Times New Roman" w:hAnsi="Times New Roman" w:cs="Times New Roman"/>
          <w:iCs/>
          <w:lang w:val="ru-RU"/>
        </w:rPr>
        <w:t>г. №</w:t>
      </w:r>
      <w:r w:rsidRPr="00103090">
        <w:rPr>
          <w:rFonts w:ascii="Times New Roman" w:eastAsia="Times New Roman" w:hAnsi="Times New Roman" w:cs="Times New Roman"/>
          <w:iCs/>
          <w:lang w:val="en-US"/>
        </w:rPr>
        <w:t> </w:t>
      </w:r>
      <w:r w:rsidRPr="00103090">
        <w:rPr>
          <w:rFonts w:ascii="Times New Roman" w:eastAsia="Times New Roman" w:hAnsi="Times New Roman" w:cs="Times New Roman"/>
          <w:iCs/>
          <w:lang w:val="ru-RU"/>
        </w:rPr>
        <w:t>796 О</w:t>
      </w:r>
      <w:r w:rsidRPr="00103090">
        <w:rPr>
          <w:rFonts w:ascii="Times New Roman" w:eastAsia="Times New Roman" w:hAnsi="Times New Roman" w:cs="Times New Roman"/>
          <w:iCs/>
          <w:lang w:val="en-US"/>
        </w:rPr>
        <w:t> </w:t>
      </w:r>
      <w:r w:rsidRPr="00103090">
        <w:rPr>
          <w:rFonts w:ascii="Times New Roman" w:eastAsia="Times New Roman" w:hAnsi="Times New Roman" w:cs="Times New Roman"/>
          <w:iCs/>
          <w:lang w:val="ru-RU"/>
        </w:rPr>
        <w:t xml:space="preserve">создании фонда «Русский мир». Документы. Сайт Кремля. - </w:t>
      </w:r>
      <w:r w:rsidRPr="00103090">
        <w:rPr>
          <w:rFonts w:ascii="Times New Roman" w:eastAsia="Times New Roman" w:hAnsi="Times New Roman" w:cs="Times New Roman"/>
          <w:iCs/>
          <w:lang w:val="en-US"/>
        </w:rPr>
        <w:t>URL</w:t>
      </w:r>
      <w:r w:rsidRPr="00103090">
        <w:rPr>
          <w:rFonts w:ascii="Times New Roman" w:eastAsia="Times New Roman" w:hAnsi="Times New Roman" w:cs="Times New Roman"/>
          <w:iCs/>
          <w:lang w:val="ru-RU"/>
        </w:rPr>
        <w:t xml:space="preserve">: </w:t>
      </w:r>
      <w:r w:rsidRPr="00103090">
        <w:rPr>
          <w:rFonts w:ascii="Times New Roman" w:eastAsia="Times New Roman" w:hAnsi="Times New Roman" w:cs="Times New Roman"/>
          <w:iCs/>
          <w:lang w:val="en-US"/>
        </w:rPr>
        <w:t>http</w:t>
      </w:r>
      <w:r w:rsidRPr="00103090">
        <w:rPr>
          <w:rFonts w:ascii="Times New Roman" w:eastAsia="Times New Roman" w:hAnsi="Times New Roman" w:cs="Times New Roman"/>
          <w:iCs/>
          <w:lang w:val="ru-RU"/>
        </w:rPr>
        <w:t>://</w:t>
      </w:r>
      <w:r w:rsidRPr="00103090">
        <w:rPr>
          <w:rFonts w:ascii="Times New Roman" w:eastAsia="Times New Roman" w:hAnsi="Times New Roman" w:cs="Times New Roman"/>
          <w:iCs/>
          <w:lang w:val="en-US"/>
        </w:rPr>
        <w:t>www</w:t>
      </w:r>
      <w:r w:rsidRPr="00103090">
        <w:rPr>
          <w:rFonts w:ascii="Times New Roman" w:eastAsia="Times New Roman" w:hAnsi="Times New Roman" w:cs="Times New Roman"/>
          <w:iCs/>
          <w:lang w:val="ru-RU"/>
        </w:rPr>
        <w:t>.</w:t>
      </w:r>
      <w:r w:rsidRPr="00103090">
        <w:rPr>
          <w:rFonts w:ascii="Times New Roman" w:eastAsia="Times New Roman" w:hAnsi="Times New Roman" w:cs="Times New Roman"/>
          <w:iCs/>
          <w:lang w:val="en-US"/>
        </w:rPr>
        <w:t>kremlin</w:t>
      </w:r>
      <w:r w:rsidRPr="00103090">
        <w:rPr>
          <w:rFonts w:ascii="Times New Roman" w:eastAsia="Times New Roman" w:hAnsi="Times New Roman" w:cs="Times New Roman"/>
          <w:iCs/>
          <w:lang w:val="ru-RU"/>
        </w:rPr>
        <w:t>.</w:t>
      </w:r>
      <w:proofErr w:type="spellStart"/>
      <w:r w:rsidRPr="00103090">
        <w:rPr>
          <w:rFonts w:ascii="Times New Roman" w:eastAsia="Times New Roman" w:hAnsi="Times New Roman" w:cs="Times New Roman"/>
          <w:iCs/>
          <w:lang w:val="en-US"/>
        </w:rPr>
        <w:t>ru</w:t>
      </w:r>
      <w:proofErr w:type="spellEnd"/>
      <w:r w:rsidRPr="00103090">
        <w:rPr>
          <w:rFonts w:ascii="Times New Roman" w:eastAsia="Times New Roman" w:hAnsi="Times New Roman" w:cs="Times New Roman"/>
          <w:iCs/>
          <w:lang w:val="ru-RU"/>
        </w:rPr>
        <w:t>/</w:t>
      </w:r>
      <w:r w:rsidRPr="00103090">
        <w:rPr>
          <w:rFonts w:ascii="Times New Roman" w:eastAsia="Times New Roman" w:hAnsi="Times New Roman" w:cs="Times New Roman"/>
          <w:iCs/>
          <w:lang w:val="en-US"/>
        </w:rPr>
        <w:t>acts</w:t>
      </w:r>
      <w:r w:rsidRPr="00103090">
        <w:rPr>
          <w:rFonts w:ascii="Times New Roman" w:eastAsia="Times New Roman" w:hAnsi="Times New Roman" w:cs="Times New Roman"/>
          <w:iCs/>
          <w:lang w:val="ru-RU"/>
        </w:rPr>
        <w:t>/</w:t>
      </w:r>
      <w:r w:rsidRPr="00103090">
        <w:rPr>
          <w:rFonts w:ascii="Times New Roman" w:eastAsia="Times New Roman" w:hAnsi="Times New Roman" w:cs="Times New Roman"/>
          <w:iCs/>
          <w:lang w:val="en-US"/>
        </w:rPr>
        <w:t>bank</w:t>
      </w:r>
      <w:r w:rsidRPr="00103090">
        <w:rPr>
          <w:rFonts w:ascii="Times New Roman" w:eastAsia="Times New Roman" w:hAnsi="Times New Roman" w:cs="Times New Roman"/>
          <w:iCs/>
          <w:lang w:val="ru-RU"/>
        </w:rPr>
        <w:t>/25689 (Дата обращения: 22.02.2019)</w:t>
      </w:r>
    </w:p>
    <w:p w14:paraId="693B18D9" w14:textId="77777777" w:rsidR="00103090" w:rsidRPr="00103090" w:rsidRDefault="00103090" w:rsidP="00103090">
      <w:pPr>
        <w:spacing w:line="360" w:lineRule="auto"/>
        <w:ind w:left="720"/>
        <w:jc w:val="both"/>
        <w:rPr>
          <w:rFonts w:ascii="Times New Roman" w:eastAsia="Times New Roman" w:hAnsi="Times New Roman" w:cs="Times New Roman"/>
          <w:iCs/>
          <w:lang w:val="ru-RU"/>
        </w:rPr>
      </w:pPr>
    </w:p>
    <w:p w14:paraId="3586A1B1" w14:textId="7A0B3E5F" w:rsidR="00503DE2" w:rsidRPr="00CF6403" w:rsidRDefault="00103090" w:rsidP="00CF6403">
      <w:pPr>
        <w:numPr>
          <w:ilvl w:val="0"/>
          <w:numId w:val="4"/>
        </w:numPr>
        <w:spacing w:line="360" w:lineRule="auto"/>
        <w:jc w:val="both"/>
        <w:rPr>
          <w:rFonts w:ascii="Times New Roman" w:eastAsia="Times New Roman" w:hAnsi="Times New Roman" w:cs="Times New Roman"/>
          <w:iCs/>
          <w:lang w:val="ru-RU"/>
        </w:rPr>
      </w:pPr>
      <w:r w:rsidRPr="00103090">
        <w:rPr>
          <w:rFonts w:ascii="Times New Roman" w:eastAsia="Times New Roman" w:hAnsi="Times New Roman" w:cs="Times New Roman"/>
          <w:iCs/>
          <w:lang w:val="ru-RU"/>
        </w:rPr>
        <w:t xml:space="preserve">Федеральный закон «О федеральном бюджете на 2018 год и на плановый период 2019 и 2020 годов» от 05.12.2017 </w:t>
      </w:r>
      <w:r w:rsidRPr="00103090">
        <w:rPr>
          <w:rFonts w:ascii="Times New Roman" w:eastAsia="Times New Roman" w:hAnsi="Times New Roman" w:cs="Times New Roman"/>
          <w:iCs/>
          <w:lang w:val="en-US"/>
        </w:rPr>
        <w:t>N</w:t>
      </w:r>
      <w:r w:rsidRPr="00103090">
        <w:rPr>
          <w:rFonts w:ascii="Times New Roman" w:eastAsia="Times New Roman" w:hAnsi="Times New Roman" w:cs="Times New Roman"/>
          <w:iCs/>
          <w:lang w:val="ru-RU"/>
        </w:rPr>
        <w:t xml:space="preserve"> 362-ФЗ (посл. ред.). Культура и искусство. Сайт КонсультантПлюс. - </w:t>
      </w:r>
      <w:r w:rsidRPr="00103090">
        <w:rPr>
          <w:rFonts w:ascii="Times New Roman" w:eastAsia="Times New Roman" w:hAnsi="Times New Roman" w:cs="Times New Roman"/>
          <w:iCs/>
          <w:lang w:val="en-US"/>
        </w:rPr>
        <w:t>URL</w:t>
      </w:r>
      <w:r w:rsidRPr="00103090">
        <w:rPr>
          <w:rFonts w:ascii="Times New Roman" w:eastAsia="Times New Roman" w:hAnsi="Times New Roman" w:cs="Times New Roman"/>
          <w:iCs/>
          <w:lang w:val="ru-RU"/>
        </w:rPr>
        <w:t xml:space="preserve">: </w:t>
      </w:r>
      <w:r w:rsidRPr="00103090">
        <w:rPr>
          <w:rFonts w:ascii="Times New Roman" w:eastAsia="Times New Roman" w:hAnsi="Times New Roman" w:cs="Times New Roman"/>
          <w:iCs/>
          <w:lang w:val="en-US"/>
        </w:rPr>
        <w:t>http</w:t>
      </w:r>
      <w:r w:rsidRPr="00103090">
        <w:rPr>
          <w:rFonts w:ascii="Times New Roman" w:eastAsia="Times New Roman" w:hAnsi="Times New Roman" w:cs="Times New Roman"/>
          <w:iCs/>
          <w:lang w:val="ru-RU"/>
        </w:rPr>
        <w:t>://</w:t>
      </w:r>
      <w:r w:rsidRPr="00103090">
        <w:rPr>
          <w:rFonts w:ascii="Times New Roman" w:eastAsia="Times New Roman" w:hAnsi="Times New Roman" w:cs="Times New Roman"/>
          <w:iCs/>
          <w:lang w:val="en-US"/>
        </w:rPr>
        <w:t>www</w:t>
      </w:r>
      <w:r w:rsidRPr="00103090">
        <w:rPr>
          <w:rFonts w:ascii="Times New Roman" w:eastAsia="Times New Roman" w:hAnsi="Times New Roman" w:cs="Times New Roman"/>
          <w:iCs/>
          <w:lang w:val="ru-RU"/>
        </w:rPr>
        <w:t>.</w:t>
      </w:r>
      <w:r w:rsidRPr="00103090">
        <w:rPr>
          <w:rFonts w:ascii="Times New Roman" w:eastAsia="Times New Roman" w:hAnsi="Times New Roman" w:cs="Times New Roman"/>
          <w:iCs/>
          <w:lang w:val="en-US"/>
        </w:rPr>
        <w:t>consultant</w:t>
      </w:r>
      <w:r w:rsidRPr="00103090">
        <w:rPr>
          <w:rFonts w:ascii="Times New Roman" w:eastAsia="Times New Roman" w:hAnsi="Times New Roman" w:cs="Times New Roman"/>
          <w:iCs/>
          <w:lang w:val="ru-RU"/>
        </w:rPr>
        <w:t>.</w:t>
      </w:r>
      <w:proofErr w:type="spellStart"/>
      <w:r w:rsidRPr="00103090">
        <w:rPr>
          <w:rFonts w:ascii="Times New Roman" w:eastAsia="Times New Roman" w:hAnsi="Times New Roman" w:cs="Times New Roman"/>
          <w:iCs/>
          <w:lang w:val="en-US"/>
        </w:rPr>
        <w:t>ru</w:t>
      </w:r>
      <w:proofErr w:type="spellEnd"/>
      <w:r w:rsidRPr="00103090">
        <w:rPr>
          <w:rFonts w:ascii="Times New Roman" w:eastAsia="Times New Roman" w:hAnsi="Times New Roman" w:cs="Times New Roman"/>
          <w:iCs/>
          <w:lang w:val="ru-RU"/>
        </w:rPr>
        <w:t>/</w:t>
      </w:r>
      <w:r w:rsidRPr="00103090">
        <w:rPr>
          <w:rFonts w:ascii="Times New Roman" w:eastAsia="Times New Roman" w:hAnsi="Times New Roman" w:cs="Times New Roman"/>
          <w:iCs/>
          <w:lang w:val="en-US"/>
        </w:rPr>
        <w:t>document</w:t>
      </w:r>
      <w:r w:rsidRPr="00103090">
        <w:rPr>
          <w:rFonts w:ascii="Times New Roman" w:eastAsia="Times New Roman" w:hAnsi="Times New Roman" w:cs="Times New Roman"/>
          <w:iCs/>
          <w:lang w:val="ru-RU"/>
        </w:rPr>
        <w:t>/</w:t>
      </w:r>
      <w:r w:rsidRPr="00103090">
        <w:rPr>
          <w:rFonts w:ascii="Times New Roman" w:eastAsia="Times New Roman" w:hAnsi="Times New Roman" w:cs="Times New Roman"/>
          <w:iCs/>
          <w:lang w:val="en-US"/>
        </w:rPr>
        <w:t>cons</w:t>
      </w:r>
      <w:r w:rsidRPr="00103090">
        <w:rPr>
          <w:rFonts w:ascii="Times New Roman" w:eastAsia="Times New Roman" w:hAnsi="Times New Roman" w:cs="Times New Roman"/>
          <w:iCs/>
          <w:lang w:val="ru-RU"/>
        </w:rPr>
        <w:t>_</w:t>
      </w:r>
      <w:r w:rsidRPr="00103090">
        <w:rPr>
          <w:rFonts w:ascii="Times New Roman" w:eastAsia="Times New Roman" w:hAnsi="Times New Roman" w:cs="Times New Roman"/>
          <w:iCs/>
          <w:lang w:val="en-US"/>
        </w:rPr>
        <w:t>doc</w:t>
      </w:r>
      <w:r w:rsidRPr="00103090">
        <w:rPr>
          <w:rFonts w:ascii="Times New Roman" w:eastAsia="Times New Roman" w:hAnsi="Times New Roman" w:cs="Times New Roman"/>
          <w:iCs/>
          <w:lang w:val="ru-RU"/>
        </w:rPr>
        <w:t>_</w:t>
      </w:r>
      <w:r w:rsidRPr="00103090">
        <w:rPr>
          <w:rFonts w:ascii="Times New Roman" w:eastAsia="Times New Roman" w:hAnsi="Times New Roman" w:cs="Times New Roman"/>
          <w:iCs/>
          <w:lang w:val="en-US"/>
        </w:rPr>
        <w:t>LAW</w:t>
      </w:r>
      <w:r w:rsidRPr="00103090">
        <w:rPr>
          <w:rFonts w:ascii="Times New Roman" w:eastAsia="Times New Roman" w:hAnsi="Times New Roman" w:cs="Times New Roman"/>
          <w:iCs/>
          <w:lang w:val="ru-RU"/>
        </w:rPr>
        <w:t xml:space="preserve">_284360/ (дата обращения 5.03.2019) </w:t>
      </w:r>
    </w:p>
    <w:p w14:paraId="5390634B" w14:textId="77777777" w:rsidR="00503DE2" w:rsidRPr="00503DE2" w:rsidRDefault="00503DE2" w:rsidP="00503DE2">
      <w:pPr>
        <w:spacing w:line="360" w:lineRule="auto"/>
        <w:ind w:left="720"/>
        <w:jc w:val="both"/>
        <w:rPr>
          <w:rFonts w:ascii="Times New Roman" w:eastAsia="Times New Roman" w:hAnsi="Times New Roman" w:cs="Times New Roman"/>
          <w:iCs/>
          <w:lang w:val="ru-RU"/>
        </w:rPr>
      </w:pPr>
    </w:p>
    <w:p w14:paraId="567324CD" w14:textId="67160A27" w:rsidR="008F208B" w:rsidRPr="008F208B" w:rsidRDefault="008F208B" w:rsidP="008F208B">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it-IT"/>
        </w:rPr>
        <w:t xml:space="preserve">Costituzione della Repubblica Italiana. 22.12.1947. Tit. 2 e 5. Sito del Senato della Repubblica. publ. </w:t>
      </w:r>
      <w:r w:rsidRPr="008F208B">
        <w:rPr>
          <w:rFonts w:ascii="Times New Roman" w:eastAsia="Times New Roman" w:hAnsi="Times New Roman" w:cs="Times New Roman"/>
          <w:iCs/>
          <w:lang w:val="ru-RU"/>
        </w:rPr>
        <w:t xml:space="preserve">12.2012. - </w:t>
      </w:r>
      <w:r w:rsidRPr="008F208B">
        <w:rPr>
          <w:rFonts w:ascii="Times New Roman" w:eastAsia="Times New Roman" w:hAnsi="Times New Roman" w:cs="Times New Roman"/>
          <w:iCs/>
          <w:lang w:val="en-US"/>
        </w:rPr>
        <w:t>URL</w:t>
      </w:r>
      <w:r w:rsidRPr="008F208B">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en-US"/>
        </w:rPr>
        <w:t>https</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www</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senato</w:t>
      </w:r>
      <w:proofErr w:type="spellEnd"/>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it</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documenti</w:t>
      </w:r>
      <w:proofErr w:type="spellEnd"/>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repository</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istituzione</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costituzione</w:t>
      </w:r>
      <w:proofErr w:type="spellEnd"/>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pdf</w:t>
      </w:r>
      <w:r w:rsidRPr="008F208B">
        <w:rPr>
          <w:rFonts w:ascii="Times New Roman" w:eastAsia="Times New Roman" w:hAnsi="Times New Roman" w:cs="Times New Roman"/>
          <w:iCs/>
          <w:lang w:val="ru-RU"/>
        </w:rPr>
        <w:t xml:space="preserve"> (Дата обращения: 21.02.2019)</w:t>
      </w:r>
    </w:p>
    <w:p w14:paraId="1A57A86A" w14:textId="77777777" w:rsidR="008F208B" w:rsidRPr="008F208B" w:rsidRDefault="008F208B" w:rsidP="008F208B">
      <w:pPr>
        <w:spacing w:line="360" w:lineRule="auto"/>
        <w:jc w:val="both"/>
        <w:rPr>
          <w:rFonts w:ascii="Times New Roman" w:eastAsia="Times New Roman" w:hAnsi="Times New Roman" w:cs="Times New Roman"/>
          <w:iCs/>
          <w:lang w:val="ru-RU"/>
        </w:rPr>
      </w:pPr>
    </w:p>
    <w:p w14:paraId="2FE4991D" w14:textId="77777777" w:rsidR="008F208B" w:rsidRPr="008F208B" w:rsidRDefault="008F208B" w:rsidP="008F208B">
      <w:pPr>
        <w:numPr>
          <w:ilvl w:val="0"/>
          <w:numId w:val="4"/>
        </w:numPr>
        <w:spacing w:line="360" w:lineRule="auto"/>
        <w:jc w:val="both"/>
        <w:rPr>
          <w:rFonts w:ascii="Times New Roman" w:eastAsia="Times New Roman" w:hAnsi="Times New Roman" w:cs="Times New Roman"/>
          <w:iCs/>
          <w:lang w:val="it-IT"/>
        </w:rPr>
      </w:pPr>
      <w:r w:rsidRPr="008F208B">
        <w:rPr>
          <w:rFonts w:ascii="Times New Roman" w:eastAsia="Times New Roman" w:hAnsi="Times New Roman" w:cs="Times New Roman"/>
          <w:iCs/>
          <w:lang w:val="it-IT"/>
        </w:rPr>
        <w:t>Decreto legislativo 16 aprile 1994, no 297, "Approvazione del testo unico delle disposizioni legislative vigenti in materia di istruzione, relative alle scuole di ogni ordine e grado”. Art. 138, 673. Edizioni Europee. - URL: http://www.edizionieuropee.it/LAW/HTML/30/zn57_01_031.html (</w:t>
      </w:r>
      <w:r w:rsidR="00F859BE">
        <w:rPr>
          <w:rFonts w:ascii="Times New Roman" w:eastAsia="Times New Roman" w:hAnsi="Times New Roman" w:cs="Times New Roman"/>
          <w:iCs/>
          <w:lang w:val="ru-RU"/>
        </w:rPr>
        <w:t>Д</w:t>
      </w:r>
      <w:proofErr w:type="spellStart"/>
      <w:r w:rsidRPr="008F208B">
        <w:rPr>
          <w:rFonts w:ascii="Times New Roman" w:eastAsia="Times New Roman" w:hAnsi="Times New Roman" w:cs="Times New Roman"/>
          <w:iCs/>
          <w:lang w:val="en-US"/>
        </w:rPr>
        <w:t>ата</w:t>
      </w:r>
      <w:proofErr w:type="spellEnd"/>
      <w:r w:rsidRPr="008F208B">
        <w:rPr>
          <w:rFonts w:ascii="Times New Roman" w:eastAsia="Times New Roman" w:hAnsi="Times New Roman" w:cs="Times New Roman"/>
          <w:iCs/>
          <w:lang w:val="it-IT"/>
        </w:rPr>
        <w:t xml:space="preserve"> </w:t>
      </w:r>
      <w:proofErr w:type="spellStart"/>
      <w:r w:rsidRPr="008F208B">
        <w:rPr>
          <w:rFonts w:ascii="Times New Roman" w:eastAsia="Times New Roman" w:hAnsi="Times New Roman" w:cs="Times New Roman"/>
          <w:iCs/>
          <w:lang w:val="en-US"/>
        </w:rPr>
        <w:t>обращения</w:t>
      </w:r>
      <w:proofErr w:type="spellEnd"/>
      <w:r w:rsidRPr="008F208B">
        <w:rPr>
          <w:rFonts w:ascii="Times New Roman" w:eastAsia="Times New Roman" w:hAnsi="Times New Roman" w:cs="Times New Roman"/>
          <w:iCs/>
          <w:lang w:val="it-IT"/>
        </w:rPr>
        <w:t xml:space="preserve"> 19.03.2019)</w:t>
      </w:r>
    </w:p>
    <w:p w14:paraId="15936D41" w14:textId="77777777" w:rsidR="000D133B" w:rsidRPr="000D133B" w:rsidRDefault="000D133B" w:rsidP="000D133B">
      <w:pPr>
        <w:numPr>
          <w:ilvl w:val="0"/>
          <w:numId w:val="4"/>
        </w:numPr>
        <w:spacing w:line="360" w:lineRule="auto"/>
        <w:jc w:val="both"/>
        <w:rPr>
          <w:rFonts w:ascii="Times New Roman" w:eastAsia="Times New Roman" w:hAnsi="Times New Roman" w:cs="Times New Roman"/>
          <w:iCs/>
          <w:lang w:val="it-IT"/>
        </w:rPr>
      </w:pPr>
      <w:r w:rsidRPr="000D133B">
        <w:rPr>
          <w:rFonts w:ascii="Times New Roman" w:eastAsia="Times New Roman" w:hAnsi="Times New Roman" w:cs="Times New Roman"/>
          <w:iCs/>
          <w:lang w:val="it-IT"/>
        </w:rPr>
        <w:t xml:space="preserve">Firma del memorandum d’intesa per la promozione all’estero della cultura e della lingua Italiana // Ministero degli Affari Esteri e della Cooperazione Internazionale. URL: </w:t>
      </w:r>
      <w:r w:rsidRPr="000D133B">
        <w:rPr>
          <w:rFonts w:ascii="Times New Roman" w:eastAsia="Times New Roman" w:hAnsi="Times New Roman" w:cs="Times New Roman"/>
          <w:iCs/>
          <w:lang w:val="it-IT"/>
        </w:rPr>
        <w:lastRenderedPageBreak/>
        <w:t>https://www.esteri.it/mae/it/sala_stampa/ archivionotizie/approfondimenti/2008/07/20080731_frattini_ memorandum.html</w:t>
      </w:r>
    </w:p>
    <w:p w14:paraId="6FD2C69F" w14:textId="77777777" w:rsidR="008F208B" w:rsidRPr="000D133B" w:rsidRDefault="008F208B" w:rsidP="000D133B">
      <w:pPr>
        <w:spacing w:line="360" w:lineRule="auto"/>
        <w:jc w:val="both"/>
        <w:rPr>
          <w:rFonts w:ascii="Times New Roman" w:eastAsia="Times New Roman" w:hAnsi="Times New Roman" w:cs="Times New Roman"/>
          <w:iCs/>
          <w:lang w:val="it-IT"/>
        </w:rPr>
      </w:pPr>
    </w:p>
    <w:p w14:paraId="1F76FF14" w14:textId="77777777" w:rsidR="008F208B" w:rsidRPr="000D133B" w:rsidRDefault="008F208B" w:rsidP="000D133B">
      <w:pPr>
        <w:spacing w:line="360" w:lineRule="auto"/>
        <w:jc w:val="both"/>
        <w:rPr>
          <w:rFonts w:ascii="Times New Roman" w:eastAsia="Times New Roman" w:hAnsi="Times New Roman" w:cs="Times New Roman"/>
          <w:iCs/>
          <w:lang w:val="it-IT"/>
        </w:rPr>
      </w:pPr>
    </w:p>
    <w:p w14:paraId="3324670D" w14:textId="77777777" w:rsidR="008F208B" w:rsidRPr="000D133B" w:rsidRDefault="008F208B" w:rsidP="000D133B">
      <w:pPr>
        <w:numPr>
          <w:ilvl w:val="0"/>
          <w:numId w:val="4"/>
        </w:numPr>
        <w:spacing w:line="360" w:lineRule="auto"/>
        <w:jc w:val="both"/>
        <w:rPr>
          <w:rFonts w:ascii="Times New Roman" w:eastAsia="Times New Roman" w:hAnsi="Times New Roman" w:cs="Times New Roman"/>
          <w:iCs/>
          <w:lang w:val="it-IT"/>
        </w:rPr>
      </w:pPr>
      <w:r w:rsidRPr="000D133B">
        <w:rPr>
          <w:rFonts w:ascii="Times New Roman" w:eastAsia="Times New Roman" w:hAnsi="Times New Roman" w:cs="Times New Roman"/>
          <w:iCs/>
          <w:lang w:val="it-IT"/>
        </w:rPr>
        <w:t>La legge 30 aprile 1985, n. 163, Regolamento in settori diversi. - URL: https://www.senato.it/service/PDF/PDFServer/DF/66800.pdf (</w:t>
      </w:r>
      <w:proofErr w:type="spellStart"/>
      <w:r w:rsidRPr="000D133B">
        <w:rPr>
          <w:rFonts w:ascii="Times New Roman" w:eastAsia="Times New Roman" w:hAnsi="Times New Roman" w:cs="Times New Roman"/>
          <w:iCs/>
          <w:lang w:val="en-US"/>
        </w:rPr>
        <w:t>Дата</w:t>
      </w:r>
      <w:proofErr w:type="spellEnd"/>
      <w:r w:rsidRPr="000D133B">
        <w:rPr>
          <w:rFonts w:ascii="Times New Roman" w:eastAsia="Times New Roman" w:hAnsi="Times New Roman" w:cs="Times New Roman"/>
          <w:iCs/>
          <w:lang w:val="it-IT"/>
        </w:rPr>
        <w:t xml:space="preserve"> </w:t>
      </w:r>
      <w:proofErr w:type="spellStart"/>
      <w:r w:rsidRPr="000D133B">
        <w:rPr>
          <w:rFonts w:ascii="Times New Roman" w:eastAsia="Times New Roman" w:hAnsi="Times New Roman" w:cs="Times New Roman"/>
          <w:iCs/>
          <w:lang w:val="en-US"/>
        </w:rPr>
        <w:t>обращения</w:t>
      </w:r>
      <w:proofErr w:type="spellEnd"/>
      <w:r w:rsidRPr="000D133B">
        <w:rPr>
          <w:rFonts w:ascii="Times New Roman" w:eastAsia="Times New Roman" w:hAnsi="Times New Roman" w:cs="Times New Roman"/>
          <w:iCs/>
          <w:lang w:val="it-IT"/>
        </w:rPr>
        <w:t>: 13.03.2019)</w:t>
      </w:r>
    </w:p>
    <w:p w14:paraId="16922DD3" w14:textId="77777777" w:rsidR="008F208B" w:rsidRPr="000D133B" w:rsidRDefault="008F208B" w:rsidP="000D133B">
      <w:pPr>
        <w:spacing w:line="360" w:lineRule="auto"/>
        <w:jc w:val="both"/>
        <w:rPr>
          <w:rFonts w:ascii="Times New Roman" w:eastAsia="Times New Roman" w:hAnsi="Times New Roman" w:cs="Times New Roman"/>
          <w:iCs/>
          <w:lang w:val="it-IT"/>
        </w:rPr>
      </w:pPr>
    </w:p>
    <w:p w14:paraId="3FD8C2A8" w14:textId="2DCBFC37" w:rsidR="008F208B" w:rsidRPr="000D133B" w:rsidRDefault="008F208B" w:rsidP="000D133B">
      <w:pPr>
        <w:numPr>
          <w:ilvl w:val="0"/>
          <w:numId w:val="4"/>
        </w:numPr>
        <w:spacing w:line="360" w:lineRule="auto"/>
        <w:jc w:val="both"/>
        <w:rPr>
          <w:rFonts w:ascii="Times New Roman" w:eastAsia="Times New Roman" w:hAnsi="Times New Roman" w:cs="Times New Roman"/>
          <w:iCs/>
          <w:lang w:val="it-IT"/>
        </w:rPr>
      </w:pPr>
      <w:r w:rsidRPr="000D133B">
        <w:rPr>
          <w:rFonts w:ascii="Times New Roman" w:eastAsia="Times New Roman" w:hAnsi="Times New Roman" w:cs="Times New Roman"/>
          <w:iCs/>
          <w:lang w:val="it-IT"/>
        </w:rPr>
        <w:t>Lg 22 dic 1990 n.401 Riforma degli Istituti Italiana di cultura e interventi per la promozione della cultura e della lingua italiane all’estero. art. 1,2,3. Sito del Ministero degli affari esteri. - URL: https://www.esteri.it/MAE/normative/leg22.12.90.pdf (</w:t>
      </w:r>
      <w:r w:rsidR="00061248" w:rsidRPr="000D133B">
        <w:rPr>
          <w:rFonts w:ascii="Times New Roman" w:eastAsia="Times New Roman" w:hAnsi="Times New Roman" w:cs="Times New Roman"/>
          <w:iCs/>
          <w:lang w:val="ru-RU"/>
        </w:rPr>
        <w:t>Д</w:t>
      </w:r>
      <w:proofErr w:type="spellStart"/>
      <w:r w:rsidRPr="000D133B">
        <w:rPr>
          <w:rFonts w:ascii="Times New Roman" w:eastAsia="Times New Roman" w:hAnsi="Times New Roman" w:cs="Times New Roman"/>
          <w:iCs/>
          <w:lang w:val="en-US"/>
        </w:rPr>
        <w:t>ата</w:t>
      </w:r>
      <w:proofErr w:type="spellEnd"/>
      <w:r w:rsidRPr="000D133B">
        <w:rPr>
          <w:rFonts w:ascii="Times New Roman" w:eastAsia="Times New Roman" w:hAnsi="Times New Roman" w:cs="Times New Roman"/>
          <w:iCs/>
          <w:lang w:val="it-IT"/>
        </w:rPr>
        <w:t xml:space="preserve"> </w:t>
      </w:r>
      <w:proofErr w:type="spellStart"/>
      <w:r w:rsidRPr="000D133B">
        <w:rPr>
          <w:rFonts w:ascii="Times New Roman" w:eastAsia="Times New Roman" w:hAnsi="Times New Roman" w:cs="Times New Roman"/>
          <w:iCs/>
          <w:lang w:val="en-US"/>
        </w:rPr>
        <w:t>обращения</w:t>
      </w:r>
      <w:proofErr w:type="spellEnd"/>
      <w:r w:rsidRPr="000D133B">
        <w:rPr>
          <w:rFonts w:ascii="Times New Roman" w:eastAsia="Times New Roman" w:hAnsi="Times New Roman" w:cs="Times New Roman"/>
          <w:iCs/>
          <w:lang w:val="it-IT"/>
        </w:rPr>
        <w:t xml:space="preserve"> 19.03.2019) </w:t>
      </w:r>
    </w:p>
    <w:p w14:paraId="597930B1" w14:textId="77777777" w:rsidR="008F208B" w:rsidRPr="000D133B" w:rsidRDefault="008F208B" w:rsidP="008F208B">
      <w:pPr>
        <w:spacing w:line="360" w:lineRule="auto"/>
        <w:jc w:val="both"/>
        <w:rPr>
          <w:rFonts w:ascii="Times New Roman" w:eastAsia="Times New Roman" w:hAnsi="Times New Roman" w:cs="Times New Roman"/>
          <w:b/>
          <w:iCs/>
          <w:lang w:val="it-IT"/>
        </w:rPr>
      </w:pPr>
    </w:p>
    <w:p w14:paraId="5BB4EA0A" w14:textId="77777777" w:rsidR="008F208B" w:rsidRPr="008F208B" w:rsidRDefault="008F208B" w:rsidP="008F208B">
      <w:pPr>
        <w:spacing w:line="360" w:lineRule="auto"/>
        <w:jc w:val="both"/>
        <w:rPr>
          <w:rFonts w:ascii="Times New Roman" w:eastAsia="Times New Roman" w:hAnsi="Times New Roman" w:cs="Times New Roman"/>
          <w:iCs/>
          <w:lang w:val="it-IT"/>
        </w:rPr>
      </w:pPr>
    </w:p>
    <w:p w14:paraId="468360DE" w14:textId="77777777" w:rsidR="008F208B" w:rsidRPr="008F208B" w:rsidRDefault="008F208B" w:rsidP="008F208B">
      <w:pPr>
        <w:spacing w:line="360" w:lineRule="auto"/>
        <w:jc w:val="both"/>
        <w:rPr>
          <w:rFonts w:ascii="Times New Roman" w:eastAsia="Times New Roman" w:hAnsi="Times New Roman" w:cs="Times New Roman"/>
          <w:b/>
          <w:iCs/>
          <w:u w:val="single"/>
          <w:lang w:val="ru-RU"/>
        </w:rPr>
      </w:pPr>
      <w:r w:rsidRPr="008F208B">
        <w:rPr>
          <w:rFonts w:ascii="Times New Roman" w:eastAsia="Times New Roman" w:hAnsi="Times New Roman" w:cs="Times New Roman"/>
          <w:b/>
          <w:iCs/>
          <w:u w:val="single"/>
          <w:lang w:val="ru-RU"/>
        </w:rPr>
        <w:t>2. Двусторонние договоры и соглашения</w:t>
      </w:r>
    </w:p>
    <w:p w14:paraId="3927F951" w14:textId="77777777" w:rsidR="008F208B" w:rsidRPr="008F208B" w:rsidRDefault="008F208B" w:rsidP="008F208B">
      <w:pPr>
        <w:spacing w:line="360" w:lineRule="auto"/>
        <w:jc w:val="both"/>
        <w:rPr>
          <w:rFonts w:ascii="Times New Roman" w:eastAsia="Times New Roman" w:hAnsi="Times New Roman" w:cs="Times New Roman"/>
          <w:iCs/>
          <w:lang w:val="ru-RU"/>
        </w:rPr>
      </w:pPr>
    </w:p>
    <w:p w14:paraId="4D947C01" w14:textId="77777777" w:rsidR="008F208B" w:rsidRDefault="008F208B" w:rsidP="008F208B">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t xml:space="preserve">Договор о дружбе и сотрудничестве между Российской Федерацией и Итальянской Республикой (заключен в Риме 14.10.1994) // Бюллетень международных договоров, 2004. </w:t>
      </w:r>
      <w:r w:rsidRPr="008F208B">
        <w:rPr>
          <w:rFonts w:ascii="Times New Roman" w:eastAsia="Times New Roman" w:hAnsi="Times New Roman" w:cs="Times New Roman"/>
          <w:iCs/>
          <w:lang w:val="en-US"/>
        </w:rPr>
        <w:t>N</w:t>
      </w:r>
      <w:r w:rsidRPr="008F208B">
        <w:rPr>
          <w:rFonts w:ascii="Times New Roman" w:eastAsia="Times New Roman" w:hAnsi="Times New Roman" w:cs="Times New Roman"/>
          <w:iCs/>
          <w:lang w:val="ru-RU"/>
        </w:rPr>
        <w:t xml:space="preserve"> 9.</w:t>
      </w:r>
      <w:r w:rsidR="00061248">
        <w:rPr>
          <w:rFonts w:ascii="Times New Roman" w:eastAsia="Times New Roman" w:hAnsi="Times New Roman" w:cs="Times New Roman"/>
          <w:iCs/>
          <w:lang w:val="ru-RU"/>
        </w:rPr>
        <w:t xml:space="preserve"> – С. 115-120.</w:t>
      </w:r>
    </w:p>
    <w:p w14:paraId="54661B90" w14:textId="77777777" w:rsidR="00367D32" w:rsidRDefault="00367D32" w:rsidP="00367D32">
      <w:pPr>
        <w:spacing w:line="360" w:lineRule="auto"/>
        <w:ind w:left="720"/>
        <w:jc w:val="both"/>
        <w:rPr>
          <w:rFonts w:ascii="Times New Roman" w:eastAsia="Times New Roman" w:hAnsi="Times New Roman" w:cs="Times New Roman"/>
          <w:iCs/>
          <w:lang w:val="ru-RU"/>
        </w:rPr>
      </w:pPr>
    </w:p>
    <w:p w14:paraId="6C3C3E0C" w14:textId="77777777" w:rsidR="00367D32" w:rsidRPr="008F208B" w:rsidRDefault="00367D32" w:rsidP="008F208B">
      <w:pPr>
        <w:numPr>
          <w:ilvl w:val="0"/>
          <w:numId w:val="4"/>
        </w:numPr>
        <w:spacing w:line="360" w:lineRule="auto"/>
        <w:jc w:val="both"/>
        <w:rPr>
          <w:rFonts w:ascii="Times New Roman" w:eastAsia="Times New Roman" w:hAnsi="Times New Roman" w:cs="Times New Roman"/>
          <w:iCs/>
          <w:lang w:val="ru-RU"/>
        </w:rPr>
      </w:pPr>
      <w:r w:rsidRPr="00367D32">
        <w:rPr>
          <w:rFonts w:ascii="Times New Roman" w:eastAsia="Times New Roman" w:hAnsi="Times New Roman" w:cs="Times New Roman"/>
          <w:iCs/>
          <w:lang w:val="ru-RU"/>
        </w:rPr>
        <w:t>План действий в отношениях между Российской Федерацией и Итальянской Республикой (заключен в Риме 10.02.2018)</w:t>
      </w:r>
      <w:r w:rsidR="004433CE">
        <w:rPr>
          <w:rFonts w:ascii="Times New Roman" w:eastAsia="Times New Roman" w:hAnsi="Times New Roman" w:cs="Times New Roman"/>
          <w:iCs/>
          <w:lang w:val="ru-RU"/>
        </w:rPr>
        <w:t xml:space="preserve">. </w:t>
      </w:r>
      <w:r w:rsidRPr="00367D32">
        <w:rPr>
          <w:rFonts w:ascii="Times New Roman" w:eastAsia="Times New Roman" w:hAnsi="Times New Roman" w:cs="Times New Roman"/>
          <w:iCs/>
          <w:lang w:val="ru-RU"/>
        </w:rPr>
        <w:t xml:space="preserve">Текст документа </w:t>
      </w:r>
      <w:r w:rsidR="004433CE">
        <w:rPr>
          <w:rFonts w:ascii="Times New Roman" w:eastAsia="Times New Roman" w:hAnsi="Times New Roman" w:cs="Times New Roman"/>
          <w:iCs/>
          <w:lang w:val="ru-RU"/>
        </w:rPr>
        <w:t>в «</w:t>
      </w:r>
      <w:r w:rsidRPr="00367D32">
        <w:rPr>
          <w:rFonts w:ascii="Times New Roman" w:eastAsia="Times New Roman" w:hAnsi="Times New Roman" w:cs="Times New Roman"/>
          <w:iCs/>
          <w:lang w:val="ru-RU"/>
        </w:rPr>
        <w:t xml:space="preserve">Московский журнал </w:t>
      </w:r>
      <w:proofErr w:type="gramStart"/>
      <w:r w:rsidRPr="00367D32">
        <w:rPr>
          <w:rFonts w:ascii="Times New Roman" w:eastAsia="Times New Roman" w:hAnsi="Times New Roman" w:cs="Times New Roman"/>
          <w:iCs/>
          <w:lang w:val="ru-RU"/>
        </w:rPr>
        <w:t>международного  права</w:t>
      </w:r>
      <w:proofErr w:type="gramEnd"/>
      <w:r w:rsidR="004433CE">
        <w:rPr>
          <w:rFonts w:ascii="Times New Roman" w:eastAsia="Times New Roman" w:hAnsi="Times New Roman" w:cs="Times New Roman"/>
          <w:iCs/>
          <w:lang w:val="ru-RU"/>
        </w:rPr>
        <w:t xml:space="preserve">» </w:t>
      </w:r>
      <w:r w:rsidRPr="00367D32">
        <w:rPr>
          <w:rFonts w:ascii="Times New Roman" w:eastAsia="Times New Roman" w:hAnsi="Times New Roman" w:cs="Times New Roman"/>
          <w:iCs/>
        </w:rPr>
        <w:t>N</w:t>
      </w:r>
      <w:r w:rsidRPr="00367D32">
        <w:rPr>
          <w:rFonts w:ascii="Times New Roman" w:eastAsia="Times New Roman" w:hAnsi="Times New Roman" w:cs="Times New Roman"/>
          <w:iCs/>
          <w:lang w:val="ru-RU"/>
        </w:rPr>
        <w:t xml:space="preserve"> 1</w:t>
      </w:r>
      <w:r w:rsidR="004433CE">
        <w:rPr>
          <w:rFonts w:ascii="Times New Roman" w:eastAsia="Times New Roman" w:hAnsi="Times New Roman" w:cs="Times New Roman"/>
          <w:iCs/>
          <w:lang w:val="ru-RU"/>
        </w:rPr>
        <w:t xml:space="preserve">. </w:t>
      </w:r>
      <w:r w:rsidRPr="00367D32">
        <w:rPr>
          <w:rFonts w:ascii="Times New Roman" w:eastAsia="Times New Roman" w:hAnsi="Times New Roman" w:cs="Times New Roman"/>
          <w:iCs/>
          <w:lang w:val="ru-RU"/>
        </w:rPr>
        <w:t xml:space="preserve"> 2000. гл.4. </w:t>
      </w:r>
      <w:r w:rsidR="00061248">
        <w:rPr>
          <w:rFonts w:ascii="Times New Roman" w:eastAsia="Times New Roman" w:hAnsi="Times New Roman" w:cs="Times New Roman"/>
          <w:iCs/>
          <w:lang w:val="ru-RU"/>
        </w:rPr>
        <w:t xml:space="preserve">- </w:t>
      </w:r>
      <w:r w:rsidRPr="00367D32">
        <w:rPr>
          <w:rFonts w:ascii="Times New Roman" w:eastAsia="Times New Roman" w:hAnsi="Times New Roman" w:cs="Times New Roman"/>
          <w:iCs/>
          <w:lang w:val="ru-RU"/>
        </w:rPr>
        <w:t>С. 25</w:t>
      </w:r>
    </w:p>
    <w:p w14:paraId="5E255149" w14:textId="77777777" w:rsidR="008F208B" w:rsidRPr="008F208B" w:rsidRDefault="008F208B" w:rsidP="008F208B">
      <w:pPr>
        <w:spacing w:line="360" w:lineRule="auto"/>
        <w:jc w:val="both"/>
        <w:rPr>
          <w:rFonts w:ascii="Times New Roman" w:eastAsia="Times New Roman" w:hAnsi="Times New Roman" w:cs="Times New Roman"/>
          <w:iCs/>
          <w:lang w:val="ru-RU"/>
        </w:rPr>
      </w:pPr>
    </w:p>
    <w:p w14:paraId="58AC5255" w14:textId="77777777" w:rsidR="008F208B" w:rsidRPr="008F208B" w:rsidRDefault="008F208B" w:rsidP="008F208B">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t>Протокол между правительством Российской Федерации и правительством Итальянской Республики о сотрудничестве в области сохранения культурных ценностей (заключен в Риме 05.11.2003</w:t>
      </w:r>
      <w:r w:rsidR="00EE211F">
        <w:rPr>
          <w:rFonts w:ascii="Times New Roman" w:eastAsia="Times New Roman" w:hAnsi="Times New Roman" w:cs="Times New Roman"/>
          <w:iCs/>
          <w:lang w:val="ru-RU"/>
        </w:rPr>
        <w:t>).</w:t>
      </w:r>
      <w:r w:rsidR="004433CE">
        <w:rPr>
          <w:rFonts w:ascii="Times New Roman" w:eastAsia="Times New Roman" w:hAnsi="Times New Roman" w:cs="Times New Roman"/>
          <w:iCs/>
          <w:lang w:val="ru-RU"/>
        </w:rPr>
        <w:t xml:space="preserve"> Международные договоры. Сайт МИД.</w:t>
      </w:r>
      <w:r w:rsidRPr="008F208B">
        <w:rPr>
          <w:rFonts w:ascii="Times New Roman" w:eastAsia="Times New Roman" w:hAnsi="Times New Roman" w:cs="Times New Roman"/>
          <w:iCs/>
          <w:lang w:val="ru-RU"/>
        </w:rPr>
        <w:t xml:space="preserve"> - </w:t>
      </w:r>
      <w:r w:rsidRPr="008F208B">
        <w:rPr>
          <w:rFonts w:ascii="Times New Roman" w:eastAsia="Times New Roman" w:hAnsi="Times New Roman" w:cs="Times New Roman"/>
          <w:iCs/>
          <w:lang w:val="en-US"/>
        </w:rPr>
        <w:t>URL</w:t>
      </w:r>
      <w:r w:rsidRPr="008F208B">
        <w:rPr>
          <w:rFonts w:ascii="Times New Roman" w:eastAsia="Times New Roman" w:hAnsi="Times New Roman" w:cs="Times New Roman"/>
          <w:iCs/>
          <w:lang w:val="ru-RU"/>
        </w:rPr>
        <w:t xml:space="preserve">: </w:t>
      </w:r>
      <w:hyperlink r:id="rId7" w:history="1">
        <w:r w:rsidR="00EE211F" w:rsidRPr="004B73AB">
          <w:rPr>
            <w:rStyle w:val="Hyperlink"/>
            <w:rFonts w:ascii="Times New Roman" w:eastAsia="Times New Roman" w:hAnsi="Times New Roman" w:cs="Times New Roman"/>
            <w:iCs/>
            <w:lang w:val="en-US"/>
          </w:rPr>
          <w:t>http</w:t>
        </w:r>
        <w:r w:rsidR="00EE211F" w:rsidRPr="004B73AB">
          <w:rPr>
            <w:rStyle w:val="Hyperlink"/>
            <w:rFonts w:ascii="Times New Roman" w:eastAsia="Times New Roman" w:hAnsi="Times New Roman" w:cs="Times New Roman"/>
            <w:iCs/>
            <w:lang w:val="ru-RU"/>
          </w:rPr>
          <w:t>://</w:t>
        </w:r>
        <w:r w:rsidR="00EE211F" w:rsidRPr="004B73AB">
          <w:rPr>
            <w:rStyle w:val="Hyperlink"/>
            <w:rFonts w:ascii="Times New Roman" w:eastAsia="Times New Roman" w:hAnsi="Times New Roman" w:cs="Times New Roman"/>
            <w:iCs/>
            <w:lang w:val="en-US"/>
          </w:rPr>
          <w:t>www</w:t>
        </w:r>
        <w:r w:rsidR="00EE211F" w:rsidRPr="004B73AB">
          <w:rPr>
            <w:rStyle w:val="Hyperlink"/>
            <w:rFonts w:ascii="Times New Roman" w:eastAsia="Times New Roman" w:hAnsi="Times New Roman" w:cs="Times New Roman"/>
            <w:iCs/>
            <w:lang w:val="ru-RU"/>
          </w:rPr>
          <w:t>.</w:t>
        </w:r>
        <w:r w:rsidR="00EE211F" w:rsidRPr="004B73AB">
          <w:rPr>
            <w:rStyle w:val="Hyperlink"/>
            <w:rFonts w:ascii="Times New Roman" w:eastAsia="Times New Roman" w:hAnsi="Times New Roman" w:cs="Times New Roman"/>
            <w:iCs/>
            <w:lang w:val="en-US"/>
          </w:rPr>
          <w:t>mid</w:t>
        </w:r>
        <w:r w:rsidR="00EE211F" w:rsidRPr="004B73AB">
          <w:rPr>
            <w:rStyle w:val="Hyperlink"/>
            <w:rFonts w:ascii="Times New Roman" w:eastAsia="Times New Roman" w:hAnsi="Times New Roman" w:cs="Times New Roman"/>
            <w:iCs/>
            <w:lang w:val="ru-RU"/>
          </w:rPr>
          <w:t>.</w:t>
        </w:r>
        <w:proofErr w:type="spellStart"/>
        <w:r w:rsidR="00EE211F" w:rsidRPr="004B73AB">
          <w:rPr>
            <w:rStyle w:val="Hyperlink"/>
            <w:rFonts w:ascii="Times New Roman" w:eastAsia="Times New Roman" w:hAnsi="Times New Roman" w:cs="Times New Roman"/>
            <w:iCs/>
            <w:lang w:val="en-US"/>
          </w:rPr>
          <w:t>ru</w:t>
        </w:r>
        <w:proofErr w:type="spellEnd"/>
        <w:r w:rsidR="00EE211F" w:rsidRPr="004B73AB">
          <w:rPr>
            <w:rStyle w:val="Hyperlink"/>
            <w:rFonts w:ascii="Times New Roman" w:eastAsia="Times New Roman" w:hAnsi="Times New Roman" w:cs="Times New Roman"/>
            <w:iCs/>
            <w:lang w:val="ru-RU"/>
          </w:rPr>
          <w:t>/</w:t>
        </w:r>
        <w:r w:rsidR="00EE211F" w:rsidRPr="004B73AB">
          <w:rPr>
            <w:rStyle w:val="Hyperlink"/>
            <w:rFonts w:ascii="Times New Roman" w:eastAsia="Times New Roman" w:hAnsi="Times New Roman" w:cs="Times New Roman"/>
            <w:iCs/>
            <w:lang w:val="en-US"/>
          </w:rPr>
          <w:t>foreign</w:t>
        </w:r>
        <w:r w:rsidR="00EE211F" w:rsidRPr="004B73AB">
          <w:rPr>
            <w:rStyle w:val="Hyperlink"/>
            <w:rFonts w:ascii="Times New Roman" w:eastAsia="Times New Roman" w:hAnsi="Times New Roman" w:cs="Times New Roman"/>
            <w:iCs/>
            <w:lang w:val="ru-RU"/>
          </w:rPr>
          <w:t>_</w:t>
        </w:r>
        <w:r w:rsidR="00EE211F" w:rsidRPr="004B73AB">
          <w:rPr>
            <w:rStyle w:val="Hyperlink"/>
            <w:rFonts w:ascii="Times New Roman" w:eastAsia="Times New Roman" w:hAnsi="Times New Roman" w:cs="Times New Roman"/>
            <w:iCs/>
            <w:lang w:val="en-US"/>
          </w:rPr>
          <w:t>policy</w:t>
        </w:r>
        <w:r w:rsidR="00EE211F" w:rsidRPr="004B73AB">
          <w:rPr>
            <w:rStyle w:val="Hyperlink"/>
            <w:rFonts w:ascii="Times New Roman" w:eastAsia="Times New Roman" w:hAnsi="Times New Roman" w:cs="Times New Roman"/>
            <w:iCs/>
            <w:lang w:val="ru-RU"/>
          </w:rPr>
          <w:t>/</w:t>
        </w:r>
        <w:r w:rsidR="00EE211F" w:rsidRPr="004B73AB">
          <w:rPr>
            <w:rStyle w:val="Hyperlink"/>
            <w:rFonts w:ascii="Times New Roman" w:eastAsia="Times New Roman" w:hAnsi="Times New Roman" w:cs="Times New Roman"/>
            <w:iCs/>
            <w:lang w:val="en-US"/>
          </w:rPr>
          <w:t>international</w:t>
        </w:r>
        <w:r w:rsidR="00EE211F" w:rsidRPr="004B73AB">
          <w:rPr>
            <w:rStyle w:val="Hyperlink"/>
            <w:rFonts w:ascii="Times New Roman" w:eastAsia="Times New Roman" w:hAnsi="Times New Roman" w:cs="Times New Roman"/>
            <w:iCs/>
            <w:lang w:val="ru-RU"/>
          </w:rPr>
          <w:t>_</w:t>
        </w:r>
        <w:r w:rsidR="00EE211F" w:rsidRPr="004B73AB">
          <w:rPr>
            <w:rStyle w:val="Hyperlink"/>
            <w:rFonts w:ascii="Times New Roman" w:eastAsia="Times New Roman" w:hAnsi="Times New Roman" w:cs="Times New Roman"/>
            <w:iCs/>
            <w:lang w:val="en-US"/>
          </w:rPr>
          <w:t>contracts</w:t>
        </w:r>
        <w:r w:rsidR="00EE211F" w:rsidRPr="004B73AB">
          <w:rPr>
            <w:rStyle w:val="Hyperlink"/>
            <w:rFonts w:ascii="Times New Roman" w:eastAsia="Times New Roman" w:hAnsi="Times New Roman" w:cs="Times New Roman"/>
            <w:iCs/>
            <w:lang w:val="ru-RU"/>
          </w:rPr>
          <w:t>/2_</w:t>
        </w:r>
        <w:r w:rsidR="00EE211F" w:rsidRPr="004B73AB">
          <w:rPr>
            <w:rStyle w:val="Hyperlink"/>
            <w:rFonts w:ascii="Times New Roman" w:eastAsia="Times New Roman" w:hAnsi="Times New Roman" w:cs="Times New Roman"/>
            <w:iCs/>
            <w:lang w:val="en-US"/>
          </w:rPr>
          <w:t>contract</w:t>
        </w:r>
        <w:r w:rsidR="00EE211F" w:rsidRPr="004B73AB">
          <w:rPr>
            <w:rStyle w:val="Hyperlink"/>
            <w:rFonts w:ascii="Times New Roman" w:eastAsia="Times New Roman" w:hAnsi="Times New Roman" w:cs="Times New Roman"/>
            <w:iCs/>
            <w:lang w:val="ru-RU"/>
          </w:rPr>
          <w:t>/-/</w:t>
        </w:r>
        <w:r w:rsidR="00EE211F" w:rsidRPr="004B73AB">
          <w:rPr>
            <w:rStyle w:val="Hyperlink"/>
            <w:rFonts w:ascii="Times New Roman" w:eastAsia="Times New Roman" w:hAnsi="Times New Roman" w:cs="Times New Roman"/>
            <w:iCs/>
            <w:lang w:val="en-US"/>
          </w:rPr>
          <w:t>storage</w:t>
        </w:r>
        <w:r w:rsidR="00EE211F" w:rsidRPr="004B73AB">
          <w:rPr>
            <w:rStyle w:val="Hyperlink"/>
            <w:rFonts w:ascii="Times New Roman" w:eastAsia="Times New Roman" w:hAnsi="Times New Roman" w:cs="Times New Roman"/>
            <w:iCs/>
            <w:lang w:val="ru-RU"/>
          </w:rPr>
          <w:t>-</w:t>
        </w:r>
        <w:r w:rsidR="00EE211F" w:rsidRPr="004B73AB">
          <w:rPr>
            <w:rStyle w:val="Hyperlink"/>
            <w:rFonts w:ascii="Times New Roman" w:eastAsia="Times New Roman" w:hAnsi="Times New Roman" w:cs="Times New Roman"/>
            <w:iCs/>
            <w:lang w:val="en-US"/>
          </w:rPr>
          <w:t>viewer</w:t>
        </w:r>
        <w:r w:rsidR="00EE211F" w:rsidRPr="004B73AB">
          <w:rPr>
            <w:rStyle w:val="Hyperlink"/>
            <w:rFonts w:ascii="Times New Roman" w:eastAsia="Times New Roman" w:hAnsi="Times New Roman" w:cs="Times New Roman"/>
            <w:iCs/>
            <w:lang w:val="ru-RU"/>
          </w:rPr>
          <w:t>/</w:t>
        </w:r>
        <w:r w:rsidR="00EE211F" w:rsidRPr="004B73AB">
          <w:rPr>
            <w:rStyle w:val="Hyperlink"/>
            <w:rFonts w:ascii="Times New Roman" w:eastAsia="Times New Roman" w:hAnsi="Times New Roman" w:cs="Times New Roman"/>
            <w:iCs/>
            <w:lang w:val="en-US"/>
          </w:rPr>
          <w:t>bilateral</w:t>
        </w:r>
        <w:r w:rsidR="00EE211F" w:rsidRPr="004B73AB">
          <w:rPr>
            <w:rStyle w:val="Hyperlink"/>
            <w:rFonts w:ascii="Times New Roman" w:eastAsia="Times New Roman" w:hAnsi="Times New Roman" w:cs="Times New Roman"/>
            <w:iCs/>
            <w:lang w:val="ru-RU"/>
          </w:rPr>
          <w:t>/</w:t>
        </w:r>
        <w:r w:rsidR="00EE211F" w:rsidRPr="004B73AB">
          <w:rPr>
            <w:rStyle w:val="Hyperlink"/>
            <w:rFonts w:ascii="Times New Roman" w:eastAsia="Times New Roman" w:hAnsi="Times New Roman" w:cs="Times New Roman"/>
            <w:iCs/>
            <w:lang w:val="en-US"/>
          </w:rPr>
          <w:t>page</w:t>
        </w:r>
        <w:r w:rsidR="00EE211F" w:rsidRPr="004B73AB">
          <w:rPr>
            <w:rStyle w:val="Hyperlink"/>
            <w:rFonts w:ascii="Times New Roman" w:eastAsia="Times New Roman" w:hAnsi="Times New Roman" w:cs="Times New Roman"/>
            <w:iCs/>
            <w:lang w:val="ru-RU"/>
          </w:rPr>
          <w:t>-169/46266</w:t>
        </w:r>
      </w:hyperlink>
      <w:r w:rsidRPr="008F208B">
        <w:rPr>
          <w:rFonts w:ascii="Times New Roman" w:eastAsia="Times New Roman" w:hAnsi="Times New Roman" w:cs="Times New Roman"/>
          <w:iCs/>
          <w:lang w:val="ru-RU"/>
        </w:rPr>
        <w:t xml:space="preserve"> (Дата обращения:16.02.2019)</w:t>
      </w:r>
    </w:p>
    <w:p w14:paraId="65DF6789" w14:textId="77777777" w:rsidR="008F208B" w:rsidRPr="008F208B" w:rsidRDefault="008F208B" w:rsidP="008F208B">
      <w:pPr>
        <w:spacing w:line="360" w:lineRule="auto"/>
        <w:jc w:val="both"/>
        <w:rPr>
          <w:rFonts w:ascii="Times New Roman" w:eastAsia="Times New Roman" w:hAnsi="Times New Roman" w:cs="Times New Roman"/>
          <w:iCs/>
          <w:lang w:val="ru-RU"/>
        </w:rPr>
      </w:pPr>
    </w:p>
    <w:p w14:paraId="4693D8BF" w14:textId="77777777" w:rsidR="008F208B" w:rsidRPr="008F208B" w:rsidRDefault="008F208B" w:rsidP="008F208B">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t xml:space="preserve">Соглашение между Правительством Российской Федерации и Правительством Итальянской Республики о сотрудничестве в области туризма. Бюллетень международных договоров, 2001, </w:t>
      </w:r>
      <w:r w:rsidRPr="008F208B">
        <w:rPr>
          <w:rFonts w:ascii="Times New Roman" w:eastAsia="Times New Roman" w:hAnsi="Times New Roman" w:cs="Times New Roman"/>
          <w:iCs/>
          <w:lang w:val="en-US"/>
        </w:rPr>
        <w:t>No</w:t>
      </w:r>
      <w:r w:rsidRPr="008F208B">
        <w:rPr>
          <w:rFonts w:ascii="Times New Roman" w:eastAsia="Times New Roman" w:hAnsi="Times New Roman" w:cs="Times New Roman"/>
          <w:iCs/>
          <w:lang w:val="ru-RU"/>
        </w:rPr>
        <w:t>6</w:t>
      </w:r>
      <w:r w:rsidR="00061248">
        <w:rPr>
          <w:rFonts w:ascii="Times New Roman" w:eastAsia="Times New Roman" w:hAnsi="Times New Roman" w:cs="Times New Roman"/>
          <w:iCs/>
          <w:lang w:val="ru-RU"/>
        </w:rPr>
        <w:t xml:space="preserve">. </w:t>
      </w:r>
      <w:proofErr w:type="gramStart"/>
      <w:r w:rsidR="00061248">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ru-RU"/>
        </w:rPr>
        <w:t xml:space="preserve"> </w:t>
      </w:r>
      <w:r w:rsidR="00061248">
        <w:rPr>
          <w:rFonts w:ascii="Times New Roman" w:eastAsia="Times New Roman" w:hAnsi="Times New Roman" w:cs="Times New Roman"/>
          <w:iCs/>
          <w:lang w:val="ru-RU"/>
        </w:rPr>
        <w:t>С</w:t>
      </w:r>
      <w:r w:rsidRPr="008F208B">
        <w:rPr>
          <w:rFonts w:ascii="Times New Roman" w:eastAsia="Times New Roman" w:hAnsi="Times New Roman" w:cs="Times New Roman"/>
          <w:iCs/>
          <w:lang w:val="ru-RU"/>
        </w:rPr>
        <w:t>.63</w:t>
      </w:r>
      <w:proofErr w:type="gramEnd"/>
    </w:p>
    <w:p w14:paraId="30EEF965" w14:textId="77777777" w:rsidR="008F208B" w:rsidRPr="008F208B" w:rsidRDefault="008F208B" w:rsidP="008F208B">
      <w:pPr>
        <w:spacing w:line="360" w:lineRule="auto"/>
        <w:jc w:val="both"/>
        <w:rPr>
          <w:rFonts w:ascii="Times New Roman" w:eastAsia="Times New Roman" w:hAnsi="Times New Roman" w:cs="Times New Roman"/>
          <w:iCs/>
          <w:lang w:val="ru-RU"/>
        </w:rPr>
      </w:pPr>
    </w:p>
    <w:p w14:paraId="5AE261A5" w14:textId="77777777" w:rsidR="008F208B" w:rsidRPr="008F208B" w:rsidRDefault="008F208B" w:rsidP="008F208B">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t xml:space="preserve">Соглашение между Правительством Российской Федерации и Правительством Итальянской Республики о взаимном признании документов об образовании, </w:t>
      </w:r>
      <w:r w:rsidRPr="008F208B">
        <w:rPr>
          <w:rFonts w:ascii="Times New Roman" w:eastAsia="Times New Roman" w:hAnsi="Times New Roman" w:cs="Times New Roman"/>
          <w:iCs/>
          <w:lang w:val="ru-RU"/>
        </w:rPr>
        <w:lastRenderedPageBreak/>
        <w:t xml:space="preserve">выдаваемых в Российской Федерации и Итальянской Республике от 3 декабря 2009 г. Сайт Национального Информационного центра, Международные договоры о взаимном признании документов об образовании. - </w:t>
      </w:r>
      <w:r w:rsidRPr="008F208B">
        <w:rPr>
          <w:rFonts w:ascii="Times New Roman" w:eastAsia="Times New Roman" w:hAnsi="Times New Roman" w:cs="Times New Roman"/>
          <w:iCs/>
          <w:lang w:val="en-US"/>
        </w:rPr>
        <w:t>URL</w:t>
      </w:r>
      <w:r w:rsidRPr="008F208B">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en-US"/>
        </w:rPr>
        <w:t>https</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nic</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gov</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ru</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ru</w:t>
      </w:r>
      <w:proofErr w:type="spellEnd"/>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docs</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foreign</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confirmation</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bycountry</w:t>
      </w:r>
      <w:proofErr w:type="spellEnd"/>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Country</w:t>
      </w:r>
      <w:r w:rsidRPr="008F208B">
        <w:rPr>
          <w:rFonts w:ascii="Times New Roman" w:eastAsia="Times New Roman" w:hAnsi="Times New Roman" w:cs="Times New Roman"/>
          <w:iCs/>
          <w:lang w:val="ru-RU"/>
        </w:rPr>
        <w:t>=;Италия; (Дата обращения: 23.03.2019)</w:t>
      </w:r>
    </w:p>
    <w:p w14:paraId="39C8DB7F" w14:textId="77777777" w:rsidR="008F208B" w:rsidRPr="008F208B" w:rsidRDefault="008F208B" w:rsidP="008F208B">
      <w:pPr>
        <w:spacing w:line="360" w:lineRule="auto"/>
        <w:jc w:val="both"/>
        <w:rPr>
          <w:rFonts w:ascii="Times New Roman" w:eastAsia="Times New Roman" w:hAnsi="Times New Roman" w:cs="Times New Roman"/>
          <w:iCs/>
          <w:lang w:val="ru-RU"/>
        </w:rPr>
      </w:pPr>
    </w:p>
    <w:p w14:paraId="699967D5" w14:textId="77777777" w:rsidR="008F208B" w:rsidRPr="008F208B" w:rsidRDefault="008F208B" w:rsidP="008F208B">
      <w:pPr>
        <w:numPr>
          <w:ilvl w:val="0"/>
          <w:numId w:val="4"/>
        </w:numPr>
        <w:spacing w:line="360" w:lineRule="auto"/>
        <w:jc w:val="both"/>
        <w:rPr>
          <w:rFonts w:ascii="Times New Roman" w:eastAsia="Times New Roman" w:hAnsi="Times New Roman" w:cs="Times New Roman"/>
          <w:iCs/>
          <w:lang w:val="ru-RU"/>
        </w:rPr>
      </w:pPr>
      <w:proofErr w:type="gramStart"/>
      <w:r w:rsidRPr="008F208B">
        <w:rPr>
          <w:rFonts w:ascii="Times New Roman" w:eastAsia="Times New Roman" w:hAnsi="Times New Roman" w:cs="Times New Roman"/>
          <w:iCs/>
          <w:lang w:val="ru-RU"/>
        </w:rPr>
        <w:t>Соглашение  между</w:t>
      </w:r>
      <w:proofErr w:type="gramEnd"/>
      <w:r w:rsidRPr="008F208B">
        <w:rPr>
          <w:rFonts w:ascii="Times New Roman" w:eastAsia="Times New Roman" w:hAnsi="Times New Roman" w:cs="Times New Roman"/>
          <w:iCs/>
          <w:lang w:val="ru-RU"/>
        </w:rPr>
        <w:t xml:space="preserve"> Российской Федерацией и Итальянской Республикой о сотрудничестве по делам молодежи (заключено в Риме 15.01.2001)</w:t>
      </w:r>
      <w:r w:rsidR="004B408A">
        <w:rPr>
          <w:rFonts w:ascii="Times New Roman" w:eastAsia="Times New Roman" w:hAnsi="Times New Roman" w:cs="Times New Roman"/>
          <w:iCs/>
          <w:lang w:val="ru-RU"/>
        </w:rPr>
        <w:t>.</w:t>
      </w:r>
      <w:r w:rsidR="008A0AB9">
        <w:rPr>
          <w:rFonts w:ascii="Times New Roman" w:eastAsia="Times New Roman" w:hAnsi="Times New Roman" w:cs="Times New Roman"/>
          <w:iCs/>
          <w:lang w:val="ru-RU"/>
        </w:rPr>
        <w:t xml:space="preserve"> Сайт МИД РФ. Международные соглашения. </w:t>
      </w:r>
      <w:r w:rsidR="004B408A">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en-US"/>
        </w:rPr>
        <w:t>URL</w:t>
      </w:r>
      <w:r w:rsidRPr="008F208B">
        <w:rPr>
          <w:rFonts w:ascii="Times New Roman" w:eastAsia="Times New Roman" w:hAnsi="Times New Roman" w:cs="Times New Roman"/>
          <w:iCs/>
          <w:lang w:val="ru-RU"/>
        </w:rPr>
        <w:t xml:space="preserve">: </w:t>
      </w:r>
      <w:proofErr w:type="gramStart"/>
      <w:r w:rsidRPr="008F208B">
        <w:rPr>
          <w:rFonts w:ascii="Times New Roman" w:eastAsia="Times New Roman" w:hAnsi="Times New Roman" w:cs="Times New Roman"/>
          <w:iCs/>
          <w:lang w:val="en-US"/>
        </w:rPr>
        <w:t>http</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www</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mid</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ru</w:t>
      </w:r>
      <w:proofErr w:type="spellEnd"/>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foreign</w:t>
      </w:r>
      <w:r w:rsidRPr="008F208B">
        <w:rPr>
          <w:rFonts w:ascii="Times New Roman" w:eastAsia="Times New Roman" w:hAnsi="Times New Roman" w:cs="Times New Roman"/>
          <w:iCs/>
          <w:lang w:val="ru-RU"/>
        </w:rPr>
        <w:t>_</w:t>
      </w:r>
      <w:r w:rsidRPr="008F208B">
        <w:rPr>
          <w:rFonts w:ascii="Times New Roman" w:eastAsia="Times New Roman" w:hAnsi="Times New Roman" w:cs="Times New Roman"/>
          <w:iCs/>
          <w:lang w:val="en-US"/>
        </w:rPr>
        <w:t>policy</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international</w:t>
      </w:r>
      <w:r w:rsidRPr="008F208B">
        <w:rPr>
          <w:rFonts w:ascii="Times New Roman" w:eastAsia="Times New Roman" w:hAnsi="Times New Roman" w:cs="Times New Roman"/>
          <w:iCs/>
          <w:lang w:val="ru-RU"/>
        </w:rPr>
        <w:t>_</w:t>
      </w:r>
      <w:r w:rsidRPr="008F208B">
        <w:rPr>
          <w:rFonts w:ascii="Times New Roman" w:eastAsia="Times New Roman" w:hAnsi="Times New Roman" w:cs="Times New Roman"/>
          <w:iCs/>
          <w:lang w:val="en-US"/>
        </w:rPr>
        <w:t>contracts</w:t>
      </w:r>
      <w:r w:rsidRPr="008F208B">
        <w:rPr>
          <w:rFonts w:ascii="Times New Roman" w:eastAsia="Times New Roman" w:hAnsi="Times New Roman" w:cs="Times New Roman"/>
          <w:iCs/>
          <w:lang w:val="ru-RU"/>
        </w:rPr>
        <w:t>/2_</w:t>
      </w:r>
      <w:r w:rsidRPr="008F208B">
        <w:rPr>
          <w:rFonts w:ascii="Times New Roman" w:eastAsia="Times New Roman" w:hAnsi="Times New Roman" w:cs="Times New Roman"/>
          <w:iCs/>
          <w:lang w:val="en-US"/>
        </w:rPr>
        <w:t>contract</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storage</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viewer</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bilateral</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page</w:t>
      </w:r>
      <w:r w:rsidRPr="008F208B">
        <w:rPr>
          <w:rFonts w:ascii="Times New Roman" w:eastAsia="Times New Roman" w:hAnsi="Times New Roman" w:cs="Times New Roman"/>
          <w:iCs/>
          <w:lang w:val="ru-RU"/>
        </w:rPr>
        <w:t>-210/46575  (</w:t>
      </w:r>
      <w:proofErr w:type="gramEnd"/>
      <w:r w:rsidRPr="008F208B">
        <w:rPr>
          <w:rFonts w:ascii="Times New Roman" w:eastAsia="Times New Roman" w:hAnsi="Times New Roman" w:cs="Times New Roman"/>
          <w:iCs/>
          <w:lang w:val="ru-RU"/>
        </w:rPr>
        <w:t>Дата обращения: 18.02.2019)</w:t>
      </w:r>
    </w:p>
    <w:p w14:paraId="3D314845" w14:textId="77777777" w:rsidR="008F208B" w:rsidRPr="008F208B" w:rsidRDefault="008F208B" w:rsidP="008F208B">
      <w:pPr>
        <w:spacing w:line="360" w:lineRule="auto"/>
        <w:jc w:val="both"/>
        <w:rPr>
          <w:rFonts w:ascii="Times New Roman" w:eastAsia="Times New Roman" w:hAnsi="Times New Roman" w:cs="Times New Roman"/>
          <w:iCs/>
          <w:lang w:val="ru-RU"/>
        </w:rPr>
      </w:pPr>
    </w:p>
    <w:p w14:paraId="26AE5C81" w14:textId="77777777" w:rsidR="008F208B" w:rsidRPr="008F208B" w:rsidRDefault="008F208B" w:rsidP="008F208B">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t>Соглашение между Российской Федерацией и Итальянской Республикой о сотрудничестве в области культуры и образования (заключено в Риме 10.02.1998)</w:t>
      </w:r>
      <w:r w:rsidR="004B408A">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en-US"/>
        </w:rPr>
        <w:t>URL</w:t>
      </w:r>
      <w:r w:rsidRPr="008F208B">
        <w:rPr>
          <w:rFonts w:ascii="Times New Roman" w:eastAsia="Times New Roman" w:hAnsi="Times New Roman" w:cs="Times New Roman"/>
          <w:iCs/>
          <w:lang w:val="ru-RU"/>
        </w:rPr>
        <w:t xml:space="preserve">: </w:t>
      </w:r>
      <w:hyperlink r:id="rId8" w:history="1">
        <w:r w:rsidRPr="008F208B">
          <w:rPr>
            <w:rStyle w:val="Hyperlink"/>
            <w:rFonts w:ascii="Times New Roman" w:eastAsia="Times New Roman" w:hAnsi="Times New Roman" w:cs="Times New Roman"/>
            <w:iCs/>
            <w:lang w:val="en-US"/>
          </w:rPr>
          <w:t>http</w:t>
        </w:r>
        <w:r w:rsidRPr="008F208B">
          <w:rPr>
            <w:rStyle w:val="Hyperlink"/>
            <w:rFonts w:ascii="Times New Roman" w:eastAsia="Times New Roman" w:hAnsi="Times New Roman" w:cs="Times New Roman"/>
            <w:iCs/>
            <w:lang w:val="ru-RU"/>
          </w:rPr>
          <w:t>://</w:t>
        </w:r>
        <w:r w:rsidRPr="008F208B">
          <w:rPr>
            <w:rStyle w:val="Hyperlink"/>
            <w:rFonts w:ascii="Times New Roman" w:eastAsia="Times New Roman" w:hAnsi="Times New Roman" w:cs="Times New Roman"/>
            <w:iCs/>
            <w:lang w:val="en-US"/>
          </w:rPr>
          <w:t>www</w:t>
        </w:r>
        <w:r w:rsidRPr="008F208B">
          <w:rPr>
            <w:rStyle w:val="Hyperlink"/>
            <w:rFonts w:ascii="Times New Roman" w:eastAsia="Times New Roman" w:hAnsi="Times New Roman" w:cs="Times New Roman"/>
            <w:iCs/>
            <w:lang w:val="ru-RU"/>
          </w:rPr>
          <w:t>.</w:t>
        </w:r>
        <w:r w:rsidRPr="008F208B">
          <w:rPr>
            <w:rStyle w:val="Hyperlink"/>
            <w:rFonts w:ascii="Times New Roman" w:eastAsia="Times New Roman" w:hAnsi="Times New Roman" w:cs="Times New Roman"/>
            <w:iCs/>
            <w:lang w:val="en-US"/>
          </w:rPr>
          <w:t>mid</w:t>
        </w:r>
        <w:r w:rsidRPr="008F208B">
          <w:rPr>
            <w:rStyle w:val="Hyperlink"/>
            <w:rFonts w:ascii="Times New Roman" w:eastAsia="Times New Roman" w:hAnsi="Times New Roman" w:cs="Times New Roman"/>
            <w:iCs/>
            <w:lang w:val="ru-RU"/>
          </w:rPr>
          <w:t>.</w:t>
        </w:r>
        <w:proofErr w:type="spellStart"/>
        <w:r w:rsidRPr="008F208B">
          <w:rPr>
            <w:rStyle w:val="Hyperlink"/>
            <w:rFonts w:ascii="Times New Roman" w:eastAsia="Times New Roman" w:hAnsi="Times New Roman" w:cs="Times New Roman"/>
            <w:iCs/>
            <w:lang w:val="en-US"/>
          </w:rPr>
          <w:t>ru</w:t>
        </w:r>
        <w:proofErr w:type="spellEnd"/>
        <w:r w:rsidRPr="008F208B">
          <w:rPr>
            <w:rStyle w:val="Hyperlink"/>
            <w:rFonts w:ascii="Times New Roman" w:eastAsia="Times New Roman" w:hAnsi="Times New Roman" w:cs="Times New Roman"/>
            <w:iCs/>
            <w:lang w:val="ru-RU"/>
          </w:rPr>
          <w:t>/</w:t>
        </w:r>
        <w:r w:rsidRPr="008F208B">
          <w:rPr>
            <w:rStyle w:val="Hyperlink"/>
            <w:rFonts w:ascii="Times New Roman" w:eastAsia="Times New Roman" w:hAnsi="Times New Roman" w:cs="Times New Roman"/>
            <w:iCs/>
            <w:lang w:val="en-US"/>
          </w:rPr>
          <w:t>foreign</w:t>
        </w:r>
        <w:r w:rsidRPr="008F208B">
          <w:rPr>
            <w:rStyle w:val="Hyperlink"/>
            <w:rFonts w:ascii="Times New Roman" w:eastAsia="Times New Roman" w:hAnsi="Times New Roman" w:cs="Times New Roman"/>
            <w:iCs/>
            <w:lang w:val="ru-RU"/>
          </w:rPr>
          <w:t>_</w:t>
        </w:r>
        <w:r w:rsidRPr="008F208B">
          <w:rPr>
            <w:rStyle w:val="Hyperlink"/>
            <w:rFonts w:ascii="Times New Roman" w:eastAsia="Times New Roman" w:hAnsi="Times New Roman" w:cs="Times New Roman"/>
            <w:iCs/>
            <w:lang w:val="en-US"/>
          </w:rPr>
          <w:t>policy</w:t>
        </w:r>
        <w:r w:rsidRPr="008F208B">
          <w:rPr>
            <w:rStyle w:val="Hyperlink"/>
            <w:rFonts w:ascii="Times New Roman" w:eastAsia="Times New Roman" w:hAnsi="Times New Roman" w:cs="Times New Roman"/>
            <w:iCs/>
            <w:lang w:val="ru-RU"/>
          </w:rPr>
          <w:t>/</w:t>
        </w:r>
        <w:r w:rsidRPr="008F208B">
          <w:rPr>
            <w:rStyle w:val="Hyperlink"/>
            <w:rFonts w:ascii="Times New Roman" w:eastAsia="Times New Roman" w:hAnsi="Times New Roman" w:cs="Times New Roman"/>
            <w:iCs/>
            <w:lang w:val="en-US"/>
          </w:rPr>
          <w:t>international</w:t>
        </w:r>
        <w:r w:rsidRPr="008F208B">
          <w:rPr>
            <w:rStyle w:val="Hyperlink"/>
            <w:rFonts w:ascii="Times New Roman" w:eastAsia="Times New Roman" w:hAnsi="Times New Roman" w:cs="Times New Roman"/>
            <w:iCs/>
            <w:lang w:val="ru-RU"/>
          </w:rPr>
          <w:t>_</w:t>
        </w:r>
        <w:r w:rsidRPr="008F208B">
          <w:rPr>
            <w:rStyle w:val="Hyperlink"/>
            <w:rFonts w:ascii="Times New Roman" w:eastAsia="Times New Roman" w:hAnsi="Times New Roman" w:cs="Times New Roman"/>
            <w:iCs/>
            <w:lang w:val="en-US"/>
          </w:rPr>
          <w:t>contracts</w:t>
        </w:r>
        <w:r w:rsidRPr="008F208B">
          <w:rPr>
            <w:rStyle w:val="Hyperlink"/>
            <w:rFonts w:ascii="Times New Roman" w:eastAsia="Times New Roman" w:hAnsi="Times New Roman" w:cs="Times New Roman"/>
            <w:iCs/>
            <w:lang w:val="ru-RU"/>
          </w:rPr>
          <w:t>/2_</w:t>
        </w:r>
        <w:r w:rsidRPr="008F208B">
          <w:rPr>
            <w:rStyle w:val="Hyperlink"/>
            <w:rFonts w:ascii="Times New Roman" w:eastAsia="Times New Roman" w:hAnsi="Times New Roman" w:cs="Times New Roman"/>
            <w:iCs/>
            <w:lang w:val="en-US"/>
          </w:rPr>
          <w:t>contract</w:t>
        </w:r>
        <w:r w:rsidRPr="008F208B">
          <w:rPr>
            <w:rStyle w:val="Hyperlink"/>
            <w:rFonts w:ascii="Times New Roman" w:eastAsia="Times New Roman" w:hAnsi="Times New Roman" w:cs="Times New Roman"/>
            <w:iCs/>
            <w:lang w:val="ru-RU"/>
          </w:rPr>
          <w:t>/-/</w:t>
        </w:r>
        <w:r w:rsidRPr="008F208B">
          <w:rPr>
            <w:rStyle w:val="Hyperlink"/>
            <w:rFonts w:ascii="Times New Roman" w:eastAsia="Times New Roman" w:hAnsi="Times New Roman" w:cs="Times New Roman"/>
            <w:iCs/>
            <w:lang w:val="en-US"/>
          </w:rPr>
          <w:t>storage</w:t>
        </w:r>
        <w:r w:rsidRPr="008F208B">
          <w:rPr>
            <w:rStyle w:val="Hyperlink"/>
            <w:rFonts w:ascii="Times New Roman" w:eastAsia="Times New Roman" w:hAnsi="Times New Roman" w:cs="Times New Roman"/>
            <w:iCs/>
            <w:lang w:val="ru-RU"/>
          </w:rPr>
          <w:t>-</w:t>
        </w:r>
        <w:r w:rsidRPr="008F208B">
          <w:rPr>
            <w:rStyle w:val="Hyperlink"/>
            <w:rFonts w:ascii="Times New Roman" w:eastAsia="Times New Roman" w:hAnsi="Times New Roman" w:cs="Times New Roman"/>
            <w:iCs/>
            <w:lang w:val="en-US"/>
          </w:rPr>
          <w:t>viewer</w:t>
        </w:r>
        <w:r w:rsidRPr="008F208B">
          <w:rPr>
            <w:rStyle w:val="Hyperlink"/>
            <w:rFonts w:ascii="Times New Roman" w:eastAsia="Times New Roman" w:hAnsi="Times New Roman" w:cs="Times New Roman"/>
            <w:iCs/>
            <w:lang w:val="ru-RU"/>
          </w:rPr>
          <w:t>/</w:t>
        </w:r>
        <w:r w:rsidRPr="008F208B">
          <w:rPr>
            <w:rStyle w:val="Hyperlink"/>
            <w:rFonts w:ascii="Times New Roman" w:eastAsia="Times New Roman" w:hAnsi="Times New Roman" w:cs="Times New Roman"/>
            <w:iCs/>
            <w:lang w:val="en-US"/>
          </w:rPr>
          <w:t>bilateral</w:t>
        </w:r>
        <w:r w:rsidRPr="008F208B">
          <w:rPr>
            <w:rStyle w:val="Hyperlink"/>
            <w:rFonts w:ascii="Times New Roman" w:eastAsia="Times New Roman" w:hAnsi="Times New Roman" w:cs="Times New Roman"/>
            <w:iCs/>
            <w:lang w:val="ru-RU"/>
          </w:rPr>
          <w:t>/</w:t>
        </w:r>
        <w:r w:rsidRPr="008F208B">
          <w:rPr>
            <w:rStyle w:val="Hyperlink"/>
            <w:rFonts w:ascii="Times New Roman" w:eastAsia="Times New Roman" w:hAnsi="Times New Roman" w:cs="Times New Roman"/>
            <w:iCs/>
            <w:lang w:val="en-US"/>
          </w:rPr>
          <w:t>page</w:t>
        </w:r>
        <w:r w:rsidRPr="008F208B">
          <w:rPr>
            <w:rStyle w:val="Hyperlink"/>
            <w:rFonts w:ascii="Times New Roman" w:eastAsia="Times New Roman" w:hAnsi="Times New Roman" w:cs="Times New Roman"/>
            <w:iCs/>
            <w:lang w:val="ru-RU"/>
          </w:rPr>
          <w:t>-210/46575</w:t>
        </w:r>
      </w:hyperlink>
      <w:r w:rsidRPr="008F208B">
        <w:rPr>
          <w:rFonts w:ascii="Times New Roman" w:eastAsia="Times New Roman" w:hAnsi="Times New Roman" w:cs="Times New Roman"/>
          <w:iCs/>
          <w:lang w:val="ru-RU"/>
        </w:rPr>
        <w:t xml:space="preserve">  (Дата обращения: 15.02.2019)</w:t>
      </w:r>
    </w:p>
    <w:p w14:paraId="0A1F87C0" w14:textId="77777777" w:rsidR="008F208B" w:rsidRPr="008F208B" w:rsidRDefault="008F208B" w:rsidP="008F208B">
      <w:pPr>
        <w:spacing w:line="360" w:lineRule="auto"/>
        <w:jc w:val="both"/>
        <w:rPr>
          <w:rFonts w:ascii="Times New Roman" w:eastAsia="Times New Roman" w:hAnsi="Times New Roman" w:cs="Times New Roman"/>
          <w:iCs/>
          <w:lang w:val="ru-RU"/>
        </w:rPr>
      </w:pPr>
    </w:p>
    <w:p w14:paraId="76A77DC7" w14:textId="77777777" w:rsidR="008F208B" w:rsidRPr="008F208B" w:rsidRDefault="008F208B" w:rsidP="00061248">
      <w:pPr>
        <w:numPr>
          <w:ilvl w:val="0"/>
          <w:numId w:val="4"/>
        </w:numPr>
        <w:spacing w:line="360" w:lineRule="auto"/>
        <w:rPr>
          <w:rFonts w:ascii="Times New Roman" w:eastAsia="Times New Roman" w:hAnsi="Times New Roman" w:cs="Times New Roman"/>
          <w:iCs/>
          <w:lang w:val="ru-RU"/>
        </w:rPr>
      </w:pPr>
      <w:r w:rsidRPr="008F208B">
        <w:rPr>
          <w:rFonts w:ascii="Times New Roman" w:eastAsia="Times New Roman" w:hAnsi="Times New Roman" w:cs="Times New Roman"/>
          <w:iCs/>
          <w:lang w:val="ru-RU"/>
        </w:rPr>
        <w:t xml:space="preserve">Соглашение между </w:t>
      </w:r>
      <w:proofErr w:type="spellStart"/>
      <w:r w:rsidRPr="008F208B">
        <w:rPr>
          <w:rFonts w:ascii="Times New Roman" w:eastAsia="Times New Roman" w:hAnsi="Times New Roman" w:cs="Times New Roman"/>
          <w:iCs/>
          <w:lang w:val="ru-RU"/>
        </w:rPr>
        <w:t>Россиеи</w:t>
      </w:r>
      <w:proofErr w:type="spellEnd"/>
      <w:r w:rsidRPr="008F208B">
        <w:rPr>
          <w:rFonts w:ascii="Times New Roman" w:eastAsia="Times New Roman" w:hAnsi="Times New Roman" w:cs="Times New Roman"/>
          <w:iCs/>
          <w:lang w:val="ru-RU"/>
        </w:rPr>
        <w:t xml:space="preserve">̆ и </w:t>
      </w:r>
      <w:proofErr w:type="spellStart"/>
      <w:r w:rsidRPr="008F208B">
        <w:rPr>
          <w:rFonts w:ascii="Times New Roman" w:eastAsia="Times New Roman" w:hAnsi="Times New Roman" w:cs="Times New Roman"/>
          <w:iCs/>
          <w:lang w:val="ru-RU"/>
        </w:rPr>
        <w:t>Италиеи</w:t>
      </w:r>
      <w:proofErr w:type="spellEnd"/>
      <w:r w:rsidRPr="008F208B">
        <w:rPr>
          <w:rFonts w:ascii="Times New Roman" w:eastAsia="Times New Roman" w:hAnsi="Times New Roman" w:cs="Times New Roman"/>
          <w:iCs/>
          <w:lang w:val="ru-RU"/>
        </w:rPr>
        <w:t xml:space="preserve">̆ об изучении русского языка в Италии и </w:t>
      </w:r>
    </w:p>
    <w:p w14:paraId="129141DE" w14:textId="77777777" w:rsidR="008F208B" w:rsidRDefault="008F208B" w:rsidP="00061248">
      <w:pPr>
        <w:spacing w:line="360" w:lineRule="auto"/>
        <w:rPr>
          <w:rFonts w:ascii="Times New Roman" w:eastAsia="Times New Roman" w:hAnsi="Times New Roman" w:cs="Times New Roman"/>
          <w:iCs/>
          <w:lang w:val="ru-RU"/>
        </w:rPr>
      </w:pPr>
      <w:r>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ru-RU"/>
        </w:rPr>
        <w:t xml:space="preserve">итальянского в России, подписанное 5 ноября 2003 года. Официальный </w:t>
      </w:r>
      <w:r w:rsidR="00061248">
        <w:rPr>
          <w:rFonts w:ascii="Times New Roman" w:eastAsia="Times New Roman" w:hAnsi="Times New Roman" w:cs="Times New Roman"/>
          <w:iCs/>
          <w:lang w:val="ru-RU"/>
        </w:rPr>
        <w:t xml:space="preserve">сайт </w:t>
      </w:r>
      <w:proofErr w:type="gramStart"/>
      <w:r w:rsidR="00061248">
        <w:rPr>
          <w:rFonts w:ascii="Times New Roman" w:eastAsia="Times New Roman" w:hAnsi="Times New Roman" w:cs="Times New Roman"/>
          <w:iCs/>
          <w:lang w:val="ru-RU"/>
        </w:rPr>
        <w:t>Кремля.-</w:t>
      </w:r>
      <w:proofErr w:type="gramEnd"/>
    </w:p>
    <w:p w14:paraId="69989DD0" w14:textId="77777777" w:rsidR="00061248" w:rsidRPr="008F208B" w:rsidRDefault="00061248" w:rsidP="00061248">
      <w:pPr>
        <w:spacing w:line="360" w:lineRule="auto"/>
        <w:rPr>
          <w:rFonts w:ascii="Times New Roman" w:eastAsia="Times New Roman" w:hAnsi="Times New Roman" w:cs="Times New Roman"/>
          <w:iCs/>
          <w:lang w:val="ru-RU"/>
        </w:rPr>
      </w:pPr>
      <w:r>
        <w:rPr>
          <w:rFonts w:ascii="Times New Roman" w:eastAsia="Times New Roman" w:hAnsi="Times New Roman" w:cs="Times New Roman"/>
          <w:iCs/>
          <w:lang w:val="ru-RU"/>
        </w:rPr>
        <w:t xml:space="preserve">            </w:t>
      </w:r>
      <w:r w:rsidRPr="00061248">
        <w:rPr>
          <w:rFonts w:ascii="Times New Roman" w:eastAsia="Times New Roman" w:hAnsi="Times New Roman" w:cs="Times New Roman"/>
          <w:iCs/>
          <w:lang w:val="en-US"/>
        </w:rPr>
        <w:t>URL</w:t>
      </w:r>
      <w:r w:rsidRPr="00061248">
        <w:rPr>
          <w:rFonts w:ascii="Times New Roman" w:eastAsia="Times New Roman" w:hAnsi="Times New Roman" w:cs="Times New Roman"/>
          <w:iCs/>
          <w:lang w:val="ru-RU"/>
        </w:rPr>
        <w:t xml:space="preserve">: </w:t>
      </w:r>
      <w:r w:rsidRPr="00061248">
        <w:rPr>
          <w:rFonts w:ascii="Times New Roman" w:eastAsia="Times New Roman" w:hAnsi="Times New Roman" w:cs="Times New Roman"/>
          <w:iCs/>
          <w:lang w:val="en-US"/>
        </w:rPr>
        <w:t>http</w:t>
      </w:r>
      <w:r w:rsidRPr="00061248">
        <w:rPr>
          <w:rFonts w:ascii="Times New Roman" w:eastAsia="Times New Roman" w:hAnsi="Times New Roman" w:cs="Times New Roman"/>
          <w:iCs/>
          <w:lang w:val="ru-RU"/>
        </w:rPr>
        <w:t>://</w:t>
      </w:r>
      <w:r w:rsidRPr="00061248">
        <w:rPr>
          <w:rFonts w:ascii="Times New Roman" w:eastAsia="Times New Roman" w:hAnsi="Times New Roman" w:cs="Times New Roman"/>
          <w:iCs/>
          <w:lang w:val="en-US"/>
        </w:rPr>
        <w:t>kremlin</w:t>
      </w:r>
      <w:r w:rsidRPr="00061248">
        <w:rPr>
          <w:rFonts w:ascii="Times New Roman" w:eastAsia="Times New Roman" w:hAnsi="Times New Roman" w:cs="Times New Roman"/>
          <w:iCs/>
          <w:lang w:val="ru-RU"/>
        </w:rPr>
        <w:t>.</w:t>
      </w:r>
      <w:proofErr w:type="spellStart"/>
      <w:r w:rsidRPr="00061248">
        <w:rPr>
          <w:rFonts w:ascii="Times New Roman" w:eastAsia="Times New Roman" w:hAnsi="Times New Roman" w:cs="Times New Roman"/>
          <w:iCs/>
          <w:lang w:val="en-US"/>
        </w:rPr>
        <w:t>ru</w:t>
      </w:r>
      <w:proofErr w:type="spellEnd"/>
      <w:r w:rsidRPr="00061248">
        <w:rPr>
          <w:rFonts w:ascii="Times New Roman" w:eastAsia="Times New Roman" w:hAnsi="Times New Roman" w:cs="Times New Roman"/>
          <w:iCs/>
          <w:lang w:val="ru-RU"/>
        </w:rPr>
        <w:t>/</w:t>
      </w:r>
      <w:r w:rsidRPr="00061248">
        <w:rPr>
          <w:rFonts w:ascii="Times New Roman" w:eastAsia="Times New Roman" w:hAnsi="Times New Roman" w:cs="Times New Roman"/>
          <w:iCs/>
          <w:lang w:val="en-US"/>
        </w:rPr>
        <w:t>supplement</w:t>
      </w:r>
      <w:r w:rsidRPr="00061248">
        <w:rPr>
          <w:rFonts w:ascii="Times New Roman" w:eastAsia="Times New Roman" w:hAnsi="Times New Roman" w:cs="Times New Roman"/>
          <w:iCs/>
          <w:lang w:val="ru-RU"/>
        </w:rPr>
        <w:t>/3826/</w:t>
      </w:r>
      <w:r w:rsidRPr="00061248">
        <w:rPr>
          <w:rFonts w:ascii="Times New Roman" w:eastAsia="Times New Roman" w:hAnsi="Times New Roman" w:cs="Times New Roman"/>
          <w:iCs/>
          <w:lang w:val="en-US"/>
        </w:rPr>
        <w:t>print</w:t>
      </w:r>
      <w:r w:rsidRPr="00061248">
        <w:rPr>
          <w:rFonts w:ascii="Times New Roman" w:eastAsia="Times New Roman" w:hAnsi="Times New Roman" w:cs="Times New Roman"/>
          <w:iCs/>
          <w:lang w:val="ru-RU"/>
        </w:rPr>
        <w:t xml:space="preserve"> (Дата обращения 28.02.2019)</w:t>
      </w:r>
    </w:p>
    <w:p w14:paraId="1EEB2F4C" w14:textId="77777777" w:rsidR="008F208B" w:rsidRPr="008F208B" w:rsidRDefault="008F208B" w:rsidP="008F208B">
      <w:pPr>
        <w:spacing w:line="360" w:lineRule="auto"/>
        <w:jc w:val="both"/>
        <w:rPr>
          <w:rFonts w:ascii="Times New Roman" w:eastAsia="Times New Roman" w:hAnsi="Times New Roman" w:cs="Times New Roman"/>
          <w:iCs/>
          <w:lang w:val="ru-RU"/>
        </w:rPr>
      </w:pPr>
    </w:p>
    <w:p w14:paraId="3F823E51" w14:textId="77777777" w:rsidR="008F208B" w:rsidRPr="008F208B" w:rsidRDefault="008F208B" w:rsidP="008F208B">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t>Соглашение между Правительством Российской Федерации и Правительством Итальянской Республики об учреждении и условиях деятельности Российского центра науки и культуры в Риме и Итальянского института культуры в Москве</w:t>
      </w:r>
      <w:r w:rsidR="008A0AB9">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ru-RU"/>
        </w:rPr>
        <w:t>Сайт по Международному праву</w:t>
      </w:r>
      <w:r w:rsidR="004B408A">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ru-RU"/>
        </w:rPr>
        <w:t xml:space="preserve"> - </w:t>
      </w:r>
      <w:r w:rsidRPr="008F208B">
        <w:rPr>
          <w:rFonts w:ascii="Times New Roman" w:eastAsia="Times New Roman" w:hAnsi="Times New Roman" w:cs="Times New Roman"/>
          <w:iCs/>
          <w:lang w:val="en-US"/>
        </w:rPr>
        <w:t>URL</w:t>
      </w:r>
      <w:r w:rsidRPr="008F208B">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en-US"/>
        </w:rPr>
        <w:t>http</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www</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conventions</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ru</w:t>
      </w:r>
      <w:proofErr w:type="spellEnd"/>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view</w:t>
      </w:r>
      <w:r w:rsidRPr="008F208B">
        <w:rPr>
          <w:rFonts w:ascii="Times New Roman" w:eastAsia="Times New Roman" w:hAnsi="Times New Roman" w:cs="Times New Roman"/>
          <w:iCs/>
          <w:lang w:val="ru-RU"/>
        </w:rPr>
        <w:t>_</w:t>
      </w:r>
      <w:r w:rsidRPr="008F208B">
        <w:rPr>
          <w:rFonts w:ascii="Times New Roman" w:eastAsia="Times New Roman" w:hAnsi="Times New Roman" w:cs="Times New Roman"/>
          <w:iCs/>
          <w:lang w:val="en-US"/>
        </w:rPr>
        <w:t>base</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php</w:t>
      </w:r>
      <w:proofErr w:type="spellEnd"/>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id</w:t>
      </w:r>
      <w:r w:rsidRPr="008F208B">
        <w:rPr>
          <w:rFonts w:ascii="Times New Roman" w:eastAsia="Times New Roman" w:hAnsi="Times New Roman" w:cs="Times New Roman"/>
          <w:iCs/>
          <w:lang w:val="ru-RU"/>
        </w:rPr>
        <w:t>=1562 (Дата обращения: 15.02.2019)</w:t>
      </w:r>
    </w:p>
    <w:p w14:paraId="029D7CC0" w14:textId="77777777" w:rsidR="008F208B" w:rsidRPr="008F208B" w:rsidRDefault="008F208B" w:rsidP="008F208B">
      <w:pPr>
        <w:spacing w:line="360" w:lineRule="auto"/>
        <w:jc w:val="both"/>
        <w:rPr>
          <w:rFonts w:ascii="Times New Roman" w:eastAsia="Times New Roman" w:hAnsi="Times New Roman" w:cs="Times New Roman"/>
          <w:iCs/>
          <w:lang w:val="ru-RU"/>
        </w:rPr>
      </w:pPr>
    </w:p>
    <w:p w14:paraId="6EC784A0" w14:textId="77777777" w:rsidR="00666AD6" w:rsidRPr="0065017A" w:rsidRDefault="008F208B" w:rsidP="007E7DCF">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t xml:space="preserve">Соглашение о сотрудничестве в области культуры и образования от 10 февраля 1998. Гл.4. Сайт </w:t>
      </w:r>
      <w:proofErr w:type="spellStart"/>
      <w:r w:rsidRPr="008F208B">
        <w:rPr>
          <w:rFonts w:ascii="Times New Roman" w:eastAsia="Times New Roman" w:hAnsi="Times New Roman" w:cs="Times New Roman"/>
          <w:iCs/>
          <w:lang w:val="en-US"/>
        </w:rPr>
        <w:t>Lawmix</w:t>
      </w:r>
      <w:proofErr w:type="spellEnd"/>
      <w:r w:rsidRPr="008F208B">
        <w:rPr>
          <w:rFonts w:ascii="Times New Roman" w:eastAsia="Times New Roman" w:hAnsi="Times New Roman" w:cs="Times New Roman"/>
          <w:iCs/>
          <w:lang w:val="ru-RU"/>
        </w:rPr>
        <w:t xml:space="preserve">. Документы. Соглашения между Итальянской Республикой и Российской Федерацией. - </w:t>
      </w:r>
      <w:r w:rsidRPr="008F208B">
        <w:rPr>
          <w:rFonts w:ascii="Times New Roman" w:eastAsia="Times New Roman" w:hAnsi="Times New Roman" w:cs="Times New Roman"/>
          <w:iCs/>
          <w:lang w:val="en-US"/>
        </w:rPr>
        <w:t>URL</w:t>
      </w:r>
      <w:r w:rsidRPr="008F208B">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en-US"/>
        </w:rPr>
        <w:t>https</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www</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lawmix</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ru</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abrolaw</w:t>
      </w:r>
      <w:proofErr w:type="spellEnd"/>
      <w:r w:rsidRPr="008F208B">
        <w:rPr>
          <w:rFonts w:ascii="Times New Roman" w:eastAsia="Times New Roman" w:hAnsi="Times New Roman" w:cs="Times New Roman"/>
          <w:iCs/>
          <w:lang w:val="ru-RU"/>
        </w:rPr>
        <w:t xml:space="preserve">/9685 (Дата обращения: 23.03.2019) </w:t>
      </w:r>
    </w:p>
    <w:p w14:paraId="7737D4C7" w14:textId="77777777" w:rsidR="00666AD6" w:rsidRDefault="00666AD6" w:rsidP="007E7DCF">
      <w:pPr>
        <w:spacing w:line="360" w:lineRule="auto"/>
        <w:jc w:val="both"/>
        <w:rPr>
          <w:rFonts w:ascii="Times New Roman" w:eastAsia="Times New Roman" w:hAnsi="Times New Roman" w:cs="Times New Roman"/>
          <w:b/>
          <w:bCs/>
          <w:iCs/>
          <w:u w:val="single"/>
          <w:lang w:val="ru-RU"/>
        </w:rPr>
      </w:pPr>
    </w:p>
    <w:p w14:paraId="33EAC15E" w14:textId="77777777" w:rsidR="007E7DCF" w:rsidRPr="004614F7" w:rsidRDefault="007E7DCF" w:rsidP="007E7DCF">
      <w:pPr>
        <w:spacing w:line="360" w:lineRule="auto"/>
        <w:jc w:val="both"/>
        <w:rPr>
          <w:rFonts w:ascii="Times New Roman" w:eastAsia="Times New Roman" w:hAnsi="Times New Roman" w:cs="Times New Roman"/>
          <w:b/>
          <w:bCs/>
          <w:iCs/>
          <w:u w:val="single"/>
          <w:lang w:val="ru-RU"/>
        </w:rPr>
      </w:pPr>
      <w:r w:rsidRPr="004614F7">
        <w:rPr>
          <w:rFonts w:ascii="Times New Roman" w:eastAsia="Times New Roman" w:hAnsi="Times New Roman" w:cs="Times New Roman"/>
          <w:b/>
          <w:bCs/>
          <w:iCs/>
          <w:u w:val="single"/>
          <w:lang w:val="ru-RU"/>
        </w:rPr>
        <w:t>3. Материалы официальных правительственных сайтов.</w:t>
      </w:r>
    </w:p>
    <w:p w14:paraId="5008FC5A" w14:textId="77777777" w:rsidR="007E7DCF" w:rsidRPr="008F208B" w:rsidRDefault="007E7DCF" w:rsidP="007E7DCF">
      <w:pPr>
        <w:spacing w:line="360" w:lineRule="auto"/>
        <w:jc w:val="both"/>
        <w:rPr>
          <w:rFonts w:ascii="Times New Roman" w:eastAsia="Times New Roman" w:hAnsi="Times New Roman" w:cs="Times New Roman"/>
          <w:iCs/>
          <w:lang w:val="ru-RU"/>
        </w:rPr>
      </w:pPr>
    </w:p>
    <w:p w14:paraId="03C5F44C" w14:textId="77777777" w:rsidR="007E7DCF" w:rsidRPr="008F208B" w:rsidRDefault="007E7DCF" w:rsidP="007E7DCF">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lastRenderedPageBreak/>
        <w:t xml:space="preserve">Деятельность Института культуры в Санкт-Петербурге. Официальный сайт Института культуры на русском языке. - </w:t>
      </w:r>
      <w:r w:rsidRPr="008F208B">
        <w:rPr>
          <w:rFonts w:ascii="Times New Roman" w:eastAsia="Times New Roman" w:hAnsi="Times New Roman" w:cs="Times New Roman"/>
          <w:iCs/>
          <w:lang w:val="en-US"/>
        </w:rPr>
        <w:t>URL</w:t>
      </w:r>
      <w:r w:rsidRPr="008F208B">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en-US"/>
        </w:rPr>
        <w:t>http</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www</w:t>
      </w:r>
      <w:r w:rsidRPr="008F208B">
        <w:rPr>
          <w:rFonts w:ascii="Times New Roman" w:eastAsia="Times New Roman" w:hAnsi="Times New Roman" w:cs="Times New Roman"/>
          <w:iCs/>
          <w:lang w:val="ru-RU"/>
        </w:rPr>
        <w:t xml:space="preserve">. </w:t>
      </w:r>
      <w:proofErr w:type="spellStart"/>
      <w:r w:rsidRPr="008F208B">
        <w:rPr>
          <w:rFonts w:ascii="Times New Roman" w:eastAsia="Times New Roman" w:hAnsi="Times New Roman" w:cs="Times New Roman"/>
          <w:iCs/>
          <w:lang w:val="en-US"/>
        </w:rPr>
        <w:t>iicsantpietroburgo</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esteri</w:t>
      </w:r>
      <w:proofErr w:type="spellEnd"/>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it</w:t>
      </w:r>
      <w:r w:rsidRPr="008F208B">
        <w:rPr>
          <w:rFonts w:ascii="Times New Roman" w:eastAsia="Times New Roman" w:hAnsi="Times New Roman" w:cs="Times New Roman"/>
          <w:iCs/>
          <w:lang w:val="ru-RU"/>
        </w:rPr>
        <w:t xml:space="preserve"> (дата обращения 26.02.2019)</w:t>
      </w:r>
    </w:p>
    <w:p w14:paraId="5C39B4CA" w14:textId="77777777" w:rsidR="007E7DCF" w:rsidRPr="008F208B" w:rsidRDefault="007E7DCF" w:rsidP="007E7DCF">
      <w:pPr>
        <w:spacing w:line="360" w:lineRule="auto"/>
        <w:jc w:val="both"/>
        <w:rPr>
          <w:rFonts w:ascii="Times New Roman" w:eastAsia="Times New Roman" w:hAnsi="Times New Roman" w:cs="Times New Roman"/>
          <w:iCs/>
          <w:lang w:val="ru-RU"/>
        </w:rPr>
      </w:pPr>
    </w:p>
    <w:p w14:paraId="2CD99787" w14:textId="77777777" w:rsidR="007E7DCF" w:rsidRPr="008F208B" w:rsidRDefault="007E7DCF" w:rsidP="007E7DCF">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t xml:space="preserve">Дни Италии в Санкт-Петербургском Доме Книги. Информация Генерального Консульства Итальянской Республики </w:t>
      </w:r>
      <w:proofErr w:type="spellStart"/>
      <w:r w:rsidRPr="008F208B">
        <w:rPr>
          <w:rFonts w:ascii="Times New Roman" w:eastAsia="Times New Roman" w:hAnsi="Times New Roman" w:cs="Times New Roman"/>
          <w:iCs/>
          <w:lang w:val="ru-RU"/>
        </w:rPr>
        <w:t>опубл</w:t>
      </w:r>
      <w:proofErr w:type="spellEnd"/>
      <w:r w:rsidRPr="008F208B">
        <w:rPr>
          <w:rFonts w:ascii="Times New Roman" w:eastAsia="Times New Roman" w:hAnsi="Times New Roman" w:cs="Times New Roman"/>
          <w:iCs/>
          <w:lang w:val="ru-RU"/>
        </w:rPr>
        <w:t xml:space="preserve">. 15.09.2011 - </w:t>
      </w:r>
      <w:r w:rsidRPr="008F208B">
        <w:rPr>
          <w:rFonts w:ascii="Times New Roman" w:eastAsia="Times New Roman" w:hAnsi="Times New Roman" w:cs="Times New Roman"/>
          <w:iCs/>
          <w:lang w:val="en-US"/>
        </w:rPr>
        <w:t>URL</w:t>
      </w:r>
      <w:r w:rsidRPr="008F208B">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en-US"/>
        </w:rPr>
        <w:t>https</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conssanpietroburgo</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esteri</w:t>
      </w:r>
      <w:proofErr w:type="spellEnd"/>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it</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consolato</w:t>
      </w:r>
      <w:proofErr w:type="spellEnd"/>
      <w:r w:rsidRPr="008F208B">
        <w:rPr>
          <w:rFonts w:ascii="Times New Roman" w:eastAsia="Times New Roman" w:hAnsi="Times New Roman" w:cs="Times New Roman"/>
          <w:iCs/>
          <w:lang w:val="ru-RU"/>
        </w:rPr>
        <w:t>_</w:t>
      </w:r>
      <w:proofErr w:type="spellStart"/>
      <w:r w:rsidRPr="008F208B">
        <w:rPr>
          <w:rFonts w:ascii="Times New Roman" w:eastAsia="Times New Roman" w:hAnsi="Times New Roman" w:cs="Times New Roman"/>
          <w:iCs/>
          <w:lang w:val="en-US"/>
        </w:rPr>
        <w:t>sanpietroburgo</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ru</w:t>
      </w:r>
      <w:proofErr w:type="spellEnd"/>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la</w:t>
      </w:r>
      <w:r w:rsidRPr="008F208B">
        <w:rPr>
          <w:rFonts w:ascii="Times New Roman" w:eastAsia="Times New Roman" w:hAnsi="Times New Roman" w:cs="Times New Roman"/>
          <w:iCs/>
          <w:lang w:val="ru-RU"/>
        </w:rPr>
        <w:t>_</w:t>
      </w:r>
      <w:proofErr w:type="spellStart"/>
      <w:r w:rsidRPr="008F208B">
        <w:rPr>
          <w:rFonts w:ascii="Times New Roman" w:eastAsia="Times New Roman" w:hAnsi="Times New Roman" w:cs="Times New Roman"/>
          <w:iCs/>
          <w:lang w:val="en-US"/>
        </w:rPr>
        <w:t>comunicazione</w:t>
      </w:r>
      <w:proofErr w:type="spellEnd"/>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dal</w:t>
      </w:r>
      <w:r w:rsidRPr="008F208B">
        <w:rPr>
          <w:rFonts w:ascii="Times New Roman" w:eastAsia="Times New Roman" w:hAnsi="Times New Roman" w:cs="Times New Roman"/>
          <w:iCs/>
          <w:lang w:val="ru-RU"/>
        </w:rPr>
        <w:t>_</w:t>
      </w:r>
      <w:proofErr w:type="spellStart"/>
      <w:r w:rsidRPr="008F208B">
        <w:rPr>
          <w:rFonts w:ascii="Times New Roman" w:eastAsia="Times New Roman" w:hAnsi="Times New Roman" w:cs="Times New Roman"/>
          <w:iCs/>
          <w:lang w:val="en-US"/>
        </w:rPr>
        <w:t>consolato</w:t>
      </w:r>
      <w:proofErr w:type="spellEnd"/>
      <w:r w:rsidRPr="008F208B">
        <w:rPr>
          <w:rFonts w:ascii="Times New Roman" w:eastAsia="Times New Roman" w:hAnsi="Times New Roman" w:cs="Times New Roman"/>
          <w:iCs/>
          <w:lang w:val="ru-RU"/>
        </w:rPr>
        <w:t>/2011/09/</w:t>
      </w:r>
      <w:r w:rsidRPr="008F208B">
        <w:rPr>
          <w:rFonts w:ascii="Times New Roman" w:eastAsia="Times New Roman" w:hAnsi="Times New Roman" w:cs="Times New Roman"/>
          <w:iCs/>
          <w:lang w:val="en-US"/>
        </w:rPr>
        <w:t>casa</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del</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libro</w:t>
      </w:r>
      <w:r w:rsidRPr="008F208B">
        <w:rPr>
          <w:rFonts w:ascii="Times New Roman" w:eastAsia="Times New Roman" w:hAnsi="Times New Roman" w:cs="Times New Roman"/>
          <w:iCs/>
          <w:lang w:val="ru-RU"/>
        </w:rPr>
        <w:t>.</w:t>
      </w:r>
      <w:proofErr w:type="spellEnd"/>
      <w:r w:rsidRPr="008F208B">
        <w:rPr>
          <w:rFonts w:ascii="Times New Roman" w:eastAsia="Times New Roman" w:hAnsi="Times New Roman" w:cs="Times New Roman"/>
          <w:iCs/>
          <w:lang w:val="en-US"/>
        </w:rPr>
        <w:t>html</w:t>
      </w:r>
      <w:r w:rsidRPr="008F208B">
        <w:rPr>
          <w:rFonts w:ascii="Times New Roman" w:eastAsia="Times New Roman" w:hAnsi="Times New Roman" w:cs="Times New Roman"/>
          <w:iCs/>
          <w:lang w:val="ru-RU"/>
        </w:rPr>
        <w:t xml:space="preserve"> (Дата обращения: 22.03.2019)</w:t>
      </w:r>
    </w:p>
    <w:p w14:paraId="3296F055" w14:textId="77777777" w:rsidR="007E7DCF" w:rsidRPr="008F208B" w:rsidRDefault="007E7DCF" w:rsidP="007E7DCF">
      <w:pPr>
        <w:spacing w:line="360" w:lineRule="auto"/>
        <w:jc w:val="both"/>
        <w:rPr>
          <w:rFonts w:ascii="Times New Roman" w:eastAsia="Times New Roman" w:hAnsi="Times New Roman" w:cs="Times New Roman"/>
          <w:iCs/>
          <w:lang w:val="ru-RU"/>
        </w:rPr>
      </w:pPr>
    </w:p>
    <w:p w14:paraId="638EC1FF" w14:textId="77777777" w:rsidR="007E7DCF" w:rsidRPr="008F208B" w:rsidRDefault="007E7DCF" w:rsidP="007E7DCF">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t xml:space="preserve">Доклад Министерства иностранных дел РФ «Русский язык в мире». </w:t>
      </w:r>
      <w:proofErr w:type="spellStart"/>
      <w:r w:rsidRPr="008F208B">
        <w:rPr>
          <w:rFonts w:ascii="Times New Roman" w:eastAsia="Times New Roman" w:hAnsi="Times New Roman" w:cs="Times New Roman"/>
          <w:iCs/>
          <w:lang w:val="ru-RU"/>
        </w:rPr>
        <w:t>опубл</w:t>
      </w:r>
      <w:proofErr w:type="spellEnd"/>
      <w:r w:rsidRPr="008F208B">
        <w:rPr>
          <w:rFonts w:ascii="Times New Roman" w:eastAsia="Times New Roman" w:hAnsi="Times New Roman" w:cs="Times New Roman"/>
          <w:iCs/>
          <w:lang w:val="ru-RU"/>
        </w:rPr>
        <w:t xml:space="preserve">. 10.12.2003. Сайт МИД РФ. – </w:t>
      </w:r>
      <w:r w:rsidRPr="008F208B">
        <w:rPr>
          <w:rFonts w:ascii="Times New Roman" w:eastAsia="Times New Roman" w:hAnsi="Times New Roman" w:cs="Times New Roman"/>
          <w:iCs/>
          <w:lang w:val="en-US"/>
        </w:rPr>
        <w:t>URL</w:t>
      </w:r>
      <w:r w:rsidRPr="008F208B">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en-US"/>
        </w:rPr>
        <w:t>http</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www</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mid</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ru</w:t>
      </w:r>
      <w:proofErr w:type="spellEnd"/>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foreign</w:t>
      </w:r>
      <w:r w:rsidRPr="008F208B">
        <w:rPr>
          <w:rFonts w:ascii="Times New Roman" w:eastAsia="Times New Roman" w:hAnsi="Times New Roman" w:cs="Times New Roman"/>
          <w:iCs/>
          <w:lang w:val="ru-RU"/>
        </w:rPr>
        <w:t>_</w:t>
      </w:r>
      <w:r w:rsidRPr="008F208B">
        <w:rPr>
          <w:rFonts w:ascii="Times New Roman" w:eastAsia="Times New Roman" w:hAnsi="Times New Roman" w:cs="Times New Roman"/>
          <w:iCs/>
          <w:lang w:val="en-US"/>
        </w:rPr>
        <w:t>policy</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un</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asset</w:t>
      </w:r>
      <w:r w:rsidRPr="008F208B">
        <w:rPr>
          <w:rFonts w:ascii="Times New Roman" w:eastAsia="Times New Roman" w:hAnsi="Times New Roman" w:cs="Times New Roman"/>
          <w:iCs/>
          <w:lang w:val="ru-RU"/>
        </w:rPr>
        <w:t>_</w:t>
      </w:r>
      <w:r w:rsidRPr="008F208B">
        <w:rPr>
          <w:rFonts w:ascii="Times New Roman" w:eastAsia="Times New Roman" w:hAnsi="Times New Roman" w:cs="Times New Roman"/>
          <w:iCs/>
          <w:lang w:val="en-US"/>
        </w:rPr>
        <w:t>publisher</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U</w:t>
      </w:r>
      <w:r w:rsidRPr="008F208B">
        <w:rPr>
          <w:rFonts w:ascii="Times New Roman" w:eastAsia="Times New Roman" w:hAnsi="Times New Roman" w:cs="Times New Roman"/>
          <w:iCs/>
          <w:lang w:val="ru-RU"/>
        </w:rPr>
        <w:t>1</w:t>
      </w:r>
      <w:proofErr w:type="spellStart"/>
      <w:r w:rsidRPr="008F208B">
        <w:rPr>
          <w:rFonts w:ascii="Times New Roman" w:eastAsia="Times New Roman" w:hAnsi="Times New Roman" w:cs="Times New Roman"/>
          <w:iCs/>
          <w:lang w:val="en-US"/>
        </w:rPr>
        <w:t>StPbE</w:t>
      </w:r>
      <w:proofErr w:type="spellEnd"/>
      <w:r w:rsidRPr="008F208B">
        <w:rPr>
          <w:rFonts w:ascii="Times New Roman" w:eastAsia="Times New Roman" w:hAnsi="Times New Roman" w:cs="Times New Roman"/>
          <w:iCs/>
          <w:lang w:val="ru-RU"/>
        </w:rPr>
        <w:t>8</w:t>
      </w:r>
      <w:r w:rsidRPr="008F208B">
        <w:rPr>
          <w:rFonts w:ascii="Times New Roman" w:eastAsia="Times New Roman" w:hAnsi="Times New Roman" w:cs="Times New Roman"/>
          <w:iCs/>
          <w:lang w:val="en-US"/>
        </w:rPr>
        <w:t>y</w:t>
      </w:r>
      <w:r w:rsidRPr="008F208B">
        <w:rPr>
          <w:rFonts w:ascii="Times New Roman" w:eastAsia="Times New Roman" w:hAnsi="Times New Roman" w:cs="Times New Roman"/>
          <w:iCs/>
          <w:lang w:val="ru-RU"/>
        </w:rPr>
        <w:t>3</w:t>
      </w:r>
      <w:r w:rsidRPr="008F208B">
        <w:rPr>
          <w:rFonts w:ascii="Times New Roman" w:eastAsia="Times New Roman" w:hAnsi="Times New Roman" w:cs="Times New Roman"/>
          <w:iCs/>
          <w:lang w:val="en-US"/>
        </w:rPr>
        <w:t>al</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content</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id</w:t>
      </w:r>
      <w:r w:rsidRPr="008F208B">
        <w:rPr>
          <w:rFonts w:ascii="Times New Roman" w:eastAsia="Times New Roman" w:hAnsi="Times New Roman" w:cs="Times New Roman"/>
          <w:iCs/>
          <w:lang w:val="ru-RU"/>
        </w:rPr>
        <w:t>/493778 (Дата обращения 12.02.2019)</w:t>
      </w:r>
    </w:p>
    <w:p w14:paraId="76B53AA9" w14:textId="77777777" w:rsidR="007E7DCF" w:rsidRPr="008F208B" w:rsidRDefault="007E7DCF" w:rsidP="007E7DCF">
      <w:pPr>
        <w:spacing w:line="360" w:lineRule="auto"/>
        <w:jc w:val="both"/>
        <w:rPr>
          <w:rFonts w:ascii="Times New Roman" w:eastAsia="Times New Roman" w:hAnsi="Times New Roman" w:cs="Times New Roman"/>
          <w:iCs/>
          <w:lang w:val="ru-RU"/>
        </w:rPr>
      </w:pPr>
    </w:p>
    <w:p w14:paraId="6D172091" w14:textId="77777777" w:rsidR="007E7DCF" w:rsidRPr="000D133B" w:rsidRDefault="007E7DCF" w:rsidP="007E7DCF">
      <w:pPr>
        <w:spacing w:line="360" w:lineRule="auto"/>
        <w:jc w:val="both"/>
        <w:rPr>
          <w:rFonts w:ascii="Times New Roman" w:eastAsia="Times New Roman" w:hAnsi="Times New Roman" w:cs="Times New Roman"/>
          <w:iCs/>
          <w:lang w:val="ru-RU"/>
        </w:rPr>
      </w:pPr>
    </w:p>
    <w:p w14:paraId="2B49526A" w14:textId="77777777" w:rsidR="007E7DCF" w:rsidRPr="008F208B" w:rsidRDefault="007E7DCF" w:rsidP="007E7DCF">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t xml:space="preserve">О проекте федерального закона «О театре и театральной деятельности в Российской Федерации». От 22.12.1999. Сайт Федерального собрания РФ. Документы. - </w:t>
      </w:r>
      <w:r w:rsidRPr="008F208B">
        <w:rPr>
          <w:rFonts w:ascii="Times New Roman" w:eastAsia="Times New Roman" w:hAnsi="Times New Roman" w:cs="Times New Roman"/>
          <w:iCs/>
          <w:lang w:val="en-US"/>
        </w:rPr>
        <w:t>URL</w:t>
      </w:r>
      <w:r w:rsidRPr="008F208B">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en-US"/>
        </w:rPr>
        <w:t>http</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council</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gov</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ru</w:t>
      </w:r>
      <w:proofErr w:type="spellEnd"/>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activity</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documents</w:t>
      </w:r>
      <w:r w:rsidRPr="008F208B">
        <w:rPr>
          <w:rFonts w:ascii="Times New Roman" w:eastAsia="Times New Roman" w:hAnsi="Times New Roman" w:cs="Times New Roman"/>
          <w:iCs/>
          <w:lang w:val="ru-RU"/>
        </w:rPr>
        <w:t>/1127/ (Дата обращения: 22.03.2019)</w:t>
      </w:r>
    </w:p>
    <w:p w14:paraId="36EB6A2D" w14:textId="77777777" w:rsidR="007E7DCF" w:rsidRPr="008F208B" w:rsidRDefault="007E7DCF" w:rsidP="007E7DCF">
      <w:pPr>
        <w:spacing w:line="360" w:lineRule="auto"/>
        <w:jc w:val="both"/>
        <w:rPr>
          <w:rFonts w:ascii="Times New Roman" w:eastAsia="Times New Roman" w:hAnsi="Times New Roman" w:cs="Times New Roman"/>
          <w:iCs/>
          <w:lang w:val="ru-RU"/>
        </w:rPr>
      </w:pPr>
    </w:p>
    <w:p w14:paraId="005506A2" w14:textId="77777777" w:rsidR="007E7DCF" w:rsidRPr="008F208B" w:rsidRDefault="007E7DCF" w:rsidP="007E7DCF">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t xml:space="preserve">Об основных итогах деятельности Министерства Иностранных Дел </w:t>
      </w:r>
      <w:proofErr w:type="gramStart"/>
      <w:r w:rsidRPr="008F208B">
        <w:rPr>
          <w:rFonts w:ascii="Times New Roman" w:eastAsia="Times New Roman" w:hAnsi="Times New Roman" w:cs="Times New Roman"/>
          <w:iCs/>
          <w:lang w:val="ru-RU"/>
        </w:rPr>
        <w:t>РФ  в</w:t>
      </w:r>
      <w:proofErr w:type="gramEnd"/>
      <w:r w:rsidRPr="008F208B">
        <w:rPr>
          <w:rFonts w:ascii="Times New Roman" w:eastAsia="Times New Roman" w:hAnsi="Times New Roman" w:cs="Times New Roman"/>
          <w:iCs/>
          <w:lang w:val="ru-RU"/>
        </w:rPr>
        <w:t xml:space="preserve"> 2014 году и задачах на среднесрочную </w:t>
      </w:r>
      <w:proofErr w:type="spellStart"/>
      <w:r w:rsidRPr="008F208B">
        <w:rPr>
          <w:rFonts w:ascii="Times New Roman" w:eastAsia="Times New Roman" w:hAnsi="Times New Roman" w:cs="Times New Roman"/>
          <w:iCs/>
          <w:lang w:val="ru-RU"/>
        </w:rPr>
        <w:t>перспективу.от</w:t>
      </w:r>
      <w:proofErr w:type="spellEnd"/>
      <w:r w:rsidRPr="008F208B">
        <w:rPr>
          <w:rFonts w:ascii="Times New Roman" w:eastAsia="Times New Roman" w:hAnsi="Times New Roman" w:cs="Times New Roman"/>
          <w:iCs/>
          <w:lang w:val="ru-RU"/>
        </w:rPr>
        <w:t xml:space="preserve"> 8.06.2015. Новости. Внешняя политика. Сайт МИД РФ. – </w:t>
      </w:r>
      <w:r w:rsidRPr="008F208B">
        <w:rPr>
          <w:rFonts w:ascii="Times New Roman" w:eastAsia="Times New Roman" w:hAnsi="Times New Roman" w:cs="Times New Roman"/>
          <w:iCs/>
          <w:lang w:val="en-US"/>
        </w:rPr>
        <w:t>URL</w:t>
      </w:r>
      <w:r w:rsidRPr="008F208B">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en-US"/>
        </w:rPr>
        <w:t>http</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www</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mid</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ru</w:t>
      </w:r>
      <w:proofErr w:type="spellEnd"/>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foreign</w:t>
      </w:r>
      <w:r w:rsidRPr="008F208B">
        <w:rPr>
          <w:rFonts w:ascii="Times New Roman" w:eastAsia="Times New Roman" w:hAnsi="Times New Roman" w:cs="Times New Roman"/>
          <w:iCs/>
          <w:lang w:val="ru-RU"/>
        </w:rPr>
        <w:t>_</w:t>
      </w:r>
      <w:r w:rsidRPr="008F208B">
        <w:rPr>
          <w:rFonts w:ascii="Times New Roman" w:eastAsia="Times New Roman" w:hAnsi="Times New Roman" w:cs="Times New Roman"/>
          <w:iCs/>
          <w:lang w:val="en-US"/>
        </w:rPr>
        <w:t>policy</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news</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asset</w:t>
      </w:r>
      <w:r w:rsidRPr="008F208B">
        <w:rPr>
          <w:rFonts w:ascii="Times New Roman" w:eastAsia="Times New Roman" w:hAnsi="Times New Roman" w:cs="Times New Roman"/>
          <w:iCs/>
          <w:lang w:val="ru-RU"/>
        </w:rPr>
        <w:t>_</w:t>
      </w:r>
      <w:r w:rsidRPr="008F208B">
        <w:rPr>
          <w:rFonts w:ascii="Times New Roman" w:eastAsia="Times New Roman" w:hAnsi="Times New Roman" w:cs="Times New Roman"/>
          <w:iCs/>
          <w:lang w:val="en-US"/>
        </w:rPr>
        <w:t>publisher</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cKNonkJE</w:t>
      </w:r>
      <w:proofErr w:type="spellEnd"/>
      <w:r w:rsidRPr="008F208B">
        <w:rPr>
          <w:rFonts w:ascii="Times New Roman" w:eastAsia="Times New Roman" w:hAnsi="Times New Roman" w:cs="Times New Roman"/>
          <w:iCs/>
          <w:lang w:val="ru-RU"/>
        </w:rPr>
        <w:t>02</w:t>
      </w:r>
      <w:proofErr w:type="spellStart"/>
      <w:r w:rsidRPr="008F208B">
        <w:rPr>
          <w:rFonts w:ascii="Times New Roman" w:eastAsia="Times New Roman" w:hAnsi="Times New Roman" w:cs="Times New Roman"/>
          <w:iCs/>
          <w:lang w:val="en-US"/>
        </w:rPr>
        <w:t>Bw</w:t>
      </w:r>
      <w:proofErr w:type="spellEnd"/>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content</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id</w:t>
      </w:r>
      <w:r w:rsidRPr="008F208B">
        <w:rPr>
          <w:rFonts w:ascii="Times New Roman" w:eastAsia="Times New Roman" w:hAnsi="Times New Roman" w:cs="Times New Roman"/>
          <w:iCs/>
          <w:lang w:val="ru-RU"/>
        </w:rPr>
        <w:t>/1404057 (Дата обращения: 13.04.2019)</w:t>
      </w:r>
    </w:p>
    <w:p w14:paraId="58EC36DD" w14:textId="77777777" w:rsidR="007E7DCF" w:rsidRPr="008F208B" w:rsidRDefault="007E7DCF" w:rsidP="007E7DCF">
      <w:pPr>
        <w:spacing w:line="360" w:lineRule="auto"/>
        <w:jc w:val="both"/>
        <w:rPr>
          <w:rFonts w:ascii="Times New Roman" w:eastAsia="Times New Roman" w:hAnsi="Times New Roman" w:cs="Times New Roman"/>
          <w:iCs/>
          <w:lang w:val="ru-RU"/>
        </w:rPr>
      </w:pPr>
    </w:p>
    <w:p w14:paraId="79019719" w14:textId="77777777" w:rsidR="007E7DCF" w:rsidRPr="008F208B" w:rsidRDefault="007E7DCF" w:rsidP="007E7DCF">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t xml:space="preserve">Официальный сайт Кремля. Раздел Новости // Российско-Итальянские межгосударственные встречи от 26.11.2013. - </w:t>
      </w:r>
      <w:r w:rsidRPr="008F208B">
        <w:rPr>
          <w:rFonts w:ascii="Times New Roman" w:eastAsia="Times New Roman" w:hAnsi="Times New Roman" w:cs="Times New Roman"/>
          <w:iCs/>
          <w:lang w:val="en-US"/>
        </w:rPr>
        <w:t>URL</w:t>
      </w:r>
      <w:r w:rsidRPr="008F208B">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en-US"/>
        </w:rPr>
        <w:t>http</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kremlin</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ru</w:t>
      </w:r>
      <w:proofErr w:type="spellEnd"/>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events</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president</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news</w:t>
      </w:r>
      <w:r w:rsidRPr="008F208B">
        <w:rPr>
          <w:rFonts w:ascii="Times New Roman" w:eastAsia="Times New Roman" w:hAnsi="Times New Roman" w:cs="Times New Roman"/>
          <w:iCs/>
          <w:lang w:val="ru-RU"/>
        </w:rPr>
        <w:t>/19701 (Дата обращения: 15.02.2019)</w:t>
      </w:r>
    </w:p>
    <w:p w14:paraId="4D0E8800" w14:textId="77777777" w:rsidR="007E7DCF" w:rsidRPr="008F208B" w:rsidRDefault="007E7DCF" w:rsidP="007E7DCF">
      <w:pPr>
        <w:spacing w:line="360" w:lineRule="auto"/>
        <w:jc w:val="both"/>
        <w:rPr>
          <w:rFonts w:ascii="Times New Roman" w:eastAsia="Times New Roman" w:hAnsi="Times New Roman" w:cs="Times New Roman"/>
          <w:iCs/>
          <w:lang w:val="ru-RU"/>
        </w:rPr>
      </w:pPr>
    </w:p>
    <w:p w14:paraId="418453D2" w14:textId="77777777" w:rsidR="007E7DCF" w:rsidRPr="008F208B" w:rsidRDefault="007E7DCF" w:rsidP="007E7DCF">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t xml:space="preserve">Официальный сайт МИДа Италии. - </w:t>
      </w:r>
      <w:r w:rsidRPr="008F208B">
        <w:rPr>
          <w:rFonts w:ascii="Times New Roman" w:eastAsia="Times New Roman" w:hAnsi="Times New Roman" w:cs="Times New Roman"/>
          <w:iCs/>
          <w:lang w:val="en-US"/>
        </w:rPr>
        <w:t>URL</w:t>
      </w:r>
      <w:r w:rsidRPr="008F208B">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en-US"/>
        </w:rPr>
        <w:t>http</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www</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esteri</w:t>
      </w:r>
      <w:proofErr w:type="spellEnd"/>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it</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mae</w:t>
      </w:r>
      <w:proofErr w:type="spellEnd"/>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it</w:t>
      </w:r>
      <w:r w:rsidRPr="008F208B">
        <w:rPr>
          <w:rFonts w:ascii="Times New Roman" w:eastAsia="Times New Roman" w:hAnsi="Times New Roman" w:cs="Times New Roman"/>
          <w:iCs/>
          <w:lang w:val="ru-RU"/>
        </w:rPr>
        <w:t xml:space="preserve"> (дата обращения 26.01.2019)</w:t>
      </w:r>
    </w:p>
    <w:p w14:paraId="0C9087BE" w14:textId="77777777" w:rsidR="007E7DCF" w:rsidRPr="008F208B" w:rsidRDefault="007E7DCF" w:rsidP="007E7DCF">
      <w:pPr>
        <w:spacing w:line="360" w:lineRule="auto"/>
        <w:jc w:val="both"/>
        <w:rPr>
          <w:rFonts w:ascii="Times New Roman" w:eastAsia="Times New Roman" w:hAnsi="Times New Roman" w:cs="Times New Roman"/>
          <w:iCs/>
          <w:lang w:val="ru-RU"/>
        </w:rPr>
      </w:pPr>
    </w:p>
    <w:p w14:paraId="1FB43F72" w14:textId="77777777" w:rsidR="007E7DCF" w:rsidRPr="008F208B" w:rsidRDefault="007E7DCF" w:rsidP="007E7DCF">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t xml:space="preserve">Официальный сайт Посольства Российской Федерации в Итальянской Республике. Договорно-правовая база сотрудничества в сфере культуры и образования // </w:t>
      </w:r>
      <w:r w:rsidRPr="008F208B">
        <w:rPr>
          <w:rFonts w:ascii="Times New Roman" w:eastAsia="Times New Roman" w:hAnsi="Times New Roman" w:cs="Times New Roman"/>
          <w:iCs/>
          <w:lang w:val="en-US"/>
        </w:rPr>
        <w:t>URL</w:t>
      </w:r>
      <w:r w:rsidRPr="008F208B">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en-US"/>
        </w:rPr>
        <w:t>https</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roma</w:t>
      </w:r>
      <w:proofErr w:type="spellEnd"/>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mid</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ru</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dogovorno</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pravovaa</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baza</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sotrudnicestva</w:t>
      </w:r>
      <w:proofErr w:type="spellEnd"/>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v</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sfere</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kul</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tury</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i</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obrazovania</w:t>
      </w:r>
      <w:proofErr w:type="spellEnd"/>
      <w:r w:rsidRPr="008F208B">
        <w:rPr>
          <w:rFonts w:ascii="Times New Roman" w:eastAsia="Times New Roman" w:hAnsi="Times New Roman" w:cs="Times New Roman"/>
          <w:iCs/>
          <w:lang w:val="ru-RU"/>
        </w:rPr>
        <w:t xml:space="preserve"> (Дата обращения: 15.02.2019)</w:t>
      </w:r>
    </w:p>
    <w:p w14:paraId="60F2AD76" w14:textId="77777777" w:rsidR="007E7DCF" w:rsidRPr="008F208B" w:rsidRDefault="007E7DCF" w:rsidP="007E7DCF">
      <w:pPr>
        <w:spacing w:line="360" w:lineRule="auto"/>
        <w:jc w:val="both"/>
        <w:rPr>
          <w:rFonts w:ascii="Times New Roman" w:eastAsia="Times New Roman" w:hAnsi="Times New Roman" w:cs="Times New Roman"/>
          <w:iCs/>
          <w:lang w:val="ru-RU"/>
        </w:rPr>
      </w:pPr>
    </w:p>
    <w:p w14:paraId="58F578C8" w14:textId="77777777" w:rsidR="007E7DCF" w:rsidRPr="008F208B" w:rsidRDefault="007E7DCF" w:rsidP="007E7DCF">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t xml:space="preserve">Российско-итальянские отношения. Сайт Большой Российско-итальянской межпарламентской комиссии. - </w:t>
      </w:r>
      <w:r w:rsidRPr="008F208B">
        <w:rPr>
          <w:rFonts w:ascii="Times New Roman" w:eastAsia="Times New Roman" w:hAnsi="Times New Roman" w:cs="Times New Roman"/>
          <w:iCs/>
          <w:lang w:val="en-US"/>
        </w:rPr>
        <w:t>URL</w:t>
      </w:r>
      <w:r w:rsidRPr="008F208B">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en-US"/>
        </w:rPr>
        <w:t>http</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rusit</w:t>
      </w:r>
      <w:proofErr w:type="spellEnd"/>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duma</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gov</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ru</w:t>
      </w:r>
      <w:proofErr w:type="spellEnd"/>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page</w:t>
      </w:r>
      <w:r w:rsidRPr="008F208B">
        <w:rPr>
          <w:rFonts w:ascii="Times New Roman" w:eastAsia="Times New Roman" w:hAnsi="Times New Roman" w:cs="Times New Roman"/>
          <w:iCs/>
          <w:lang w:val="ru-RU"/>
        </w:rPr>
        <w:t>_</w:t>
      </w:r>
      <w:r w:rsidRPr="008F208B">
        <w:rPr>
          <w:rFonts w:ascii="Times New Roman" w:eastAsia="Times New Roman" w:hAnsi="Times New Roman" w:cs="Times New Roman"/>
          <w:iCs/>
          <w:lang w:val="en-US"/>
        </w:rPr>
        <w:t>id</w:t>
      </w:r>
      <w:r w:rsidRPr="008F208B">
        <w:rPr>
          <w:rFonts w:ascii="Times New Roman" w:eastAsia="Times New Roman" w:hAnsi="Times New Roman" w:cs="Times New Roman"/>
          <w:iCs/>
          <w:lang w:val="ru-RU"/>
        </w:rPr>
        <w:t>=79 (Дата обращения: 23.03.2019)</w:t>
      </w:r>
    </w:p>
    <w:p w14:paraId="5C278698" w14:textId="77777777" w:rsidR="007E7DCF" w:rsidRPr="008F208B" w:rsidRDefault="007E7DCF" w:rsidP="007E7DCF">
      <w:pPr>
        <w:spacing w:line="360" w:lineRule="auto"/>
        <w:jc w:val="both"/>
        <w:rPr>
          <w:rFonts w:ascii="Times New Roman" w:eastAsia="Times New Roman" w:hAnsi="Times New Roman" w:cs="Times New Roman"/>
          <w:iCs/>
          <w:lang w:val="ru-RU"/>
        </w:rPr>
      </w:pPr>
    </w:p>
    <w:p w14:paraId="73634B4F" w14:textId="24077163" w:rsidR="007E7DCF" w:rsidRDefault="007E7DCF" w:rsidP="007E7DCF">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t xml:space="preserve">Федеральная целевая программа “Русский язык” на 2016-2020 годы / Распоряжение Правительства от 20 декабря 2014 года №2647-р. Официальный сайт правительства Российской Федерации. - </w:t>
      </w:r>
      <w:r w:rsidRPr="008F208B">
        <w:rPr>
          <w:rFonts w:ascii="Times New Roman" w:eastAsia="Times New Roman" w:hAnsi="Times New Roman" w:cs="Times New Roman"/>
          <w:iCs/>
          <w:lang w:val="en-US"/>
        </w:rPr>
        <w:t>URL</w:t>
      </w:r>
      <w:r w:rsidRPr="008F208B">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en-US"/>
        </w:rPr>
        <w:t>http</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static</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government</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ru</w:t>
      </w:r>
      <w:proofErr w:type="spellEnd"/>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media</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files</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UdArRuNmg</w:t>
      </w:r>
      <w:proofErr w:type="spellEnd"/>
      <w:r w:rsidRPr="008F208B">
        <w:rPr>
          <w:rFonts w:ascii="Times New Roman" w:eastAsia="Times New Roman" w:hAnsi="Times New Roman" w:cs="Times New Roman"/>
          <w:iCs/>
          <w:lang w:val="ru-RU"/>
        </w:rPr>
        <w:t>2</w:t>
      </w:r>
      <w:proofErr w:type="spellStart"/>
      <w:r w:rsidRPr="008F208B">
        <w:rPr>
          <w:rFonts w:ascii="Times New Roman" w:eastAsia="Times New Roman" w:hAnsi="Times New Roman" w:cs="Times New Roman"/>
          <w:iCs/>
          <w:lang w:val="en-US"/>
        </w:rPr>
        <w:t>Hdm</w:t>
      </w:r>
      <w:proofErr w:type="spellEnd"/>
      <w:r w:rsidRPr="008F208B">
        <w:rPr>
          <w:rFonts w:ascii="Times New Roman" w:eastAsia="Times New Roman" w:hAnsi="Times New Roman" w:cs="Times New Roman"/>
          <w:iCs/>
          <w:lang w:val="ru-RU"/>
        </w:rPr>
        <w:t>3</w:t>
      </w:r>
      <w:proofErr w:type="spellStart"/>
      <w:r w:rsidRPr="008F208B">
        <w:rPr>
          <w:rFonts w:ascii="Times New Roman" w:eastAsia="Times New Roman" w:hAnsi="Times New Roman" w:cs="Times New Roman"/>
          <w:iCs/>
          <w:lang w:val="en-US"/>
        </w:rPr>
        <w:t>MwRUwmdE</w:t>
      </w:r>
      <w:proofErr w:type="spellEnd"/>
      <w:r w:rsidRPr="008F208B">
        <w:rPr>
          <w:rFonts w:ascii="Times New Roman" w:eastAsia="Times New Roman" w:hAnsi="Times New Roman" w:cs="Times New Roman"/>
          <w:iCs/>
          <w:lang w:val="ru-RU"/>
        </w:rPr>
        <w:t>9</w:t>
      </w:r>
      <w:r w:rsidRPr="008F208B">
        <w:rPr>
          <w:rFonts w:ascii="Times New Roman" w:eastAsia="Times New Roman" w:hAnsi="Times New Roman" w:cs="Times New Roman"/>
          <w:iCs/>
          <w:lang w:val="en-US"/>
        </w:rPr>
        <w:t>N</w:t>
      </w:r>
      <w:r w:rsidRPr="008F208B">
        <w:rPr>
          <w:rFonts w:ascii="Times New Roman" w:eastAsia="Times New Roman" w:hAnsi="Times New Roman" w:cs="Times New Roman"/>
          <w:iCs/>
          <w:lang w:val="ru-RU"/>
        </w:rPr>
        <w:t>3</w:t>
      </w:r>
      <w:proofErr w:type="spellStart"/>
      <w:r w:rsidRPr="008F208B">
        <w:rPr>
          <w:rFonts w:ascii="Times New Roman" w:eastAsia="Times New Roman" w:hAnsi="Times New Roman" w:cs="Times New Roman"/>
          <w:iCs/>
          <w:lang w:val="en-US"/>
        </w:rPr>
        <w:t>ohepzpQ</w:t>
      </w:r>
      <w:proofErr w:type="spellEnd"/>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pdf</w:t>
      </w:r>
      <w:r w:rsidRPr="008F208B">
        <w:rPr>
          <w:rFonts w:ascii="Times New Roman" w:eastAsia="Times New Roman" w:hAnsi="Times New Roman" w:cs="Times New Roman"/>
          <w:iCs/>
          <w:lang w:val="ru-RU"/>
        </w:rPr>
        <w:t xml:space="preserve"> (Дата обращения: 05.02.2019)</w:t>
      </w:r>
    </w:p>
    <w:p w14:paraId="2559B4F4" w14:textId="77777777" w:rsidR="00103090" w:rsidRDefault="00103090" w:rsidP="00103090">
      <w:pPr>
        <w:pStyle w:val="ListParagraph"/>
        <w:rPr>
          <w:rFonts w:ascii="Times New Roman" w:eastAsia="Times New Roman" w:hAnsi="Times New Roman" w:cs="Times New Roman"/>
          <w:iCs/>
          <w:lang w:val="ru-RU"/>
        </w:rPr>
      </w:pPr>
    </w:p>
    <w:p w14:paraId="7D7FB347" w14:textId="77777777" w:rsidR="00103090" w:rsidRPr="00103090" w:rsidRDefault="00103090" w:rsidP="00103090">
      <w:pPr>
        <w:numPr>
          <w:ilvl w:val="0"/>
          <w:numId w:val="4"/>
        </w:numPr>
        <w:spacing w:line="360" w:lineRule="auto"/>
        <w:jc w:val="both"/>
        <w:rPr>
          <w:rFonts w:ascii="Times New Roman" w:eastAsia="Times New Roman" w:hAnsi="Times New Roman" w:cs="Times New Roman"/>
          <w:iCs/>
          <w:lang w:val="it-IT"/>
        </w:rPr>
      </w:pPr>
      <w:r w:rsidRPr="00103090">
        <w:rPr>
          <w:rFonts w:ascii="Times New Roman" w:eastAsia="Times New Roman" w:hAnsi="Times New Roman" w:cs="Times New Roman"/>
          <w:iCs/>
          <w:lang w:val="it-IT"/>
        </w:rPr>
        <w:t>Istituti Italiani di Cultura // Ministero degli Affari Esteri e della Cooperazione Internazionale. Sito ufficiale. – URL : https://www.esteri.it/mae/it/politica_estera/cultura/reteiic.html</w:t>
      </w:r>
    </w:p>
    <w:p w14:paraId="4C95AEA4" w14:textId="77777777" w:rsidR="00103090" w:rsidRPr="00103090" w:rsidRDefault="00103090" w:rsidP="00103090">
      <w:pPr>
        <w:spacing w:line="360" w:lineRule="auto"/>
        <w:ind w:left="720"/>
        <w:jc w:val="both"/>
        <w:rPr>
          <w:rFonts w:ascii="Times New Roman" w:eastAsia="Times New Roman" w:hAnsi="Times New Roman" w:cs="Times New Roman"/>
          <w:iCs/>
          <w:lang w:val="it-IT"/>
        </w:rPr>
      </w:pPr>
    </w:p>
    <w:p w14:paraId="434D0A96" w14:textId="77777777" w:rsidR="007E7DCF" w:rsidRPr="00103090" w:rsidRDefault="007E7DCF" w:rsidP="0094397E">
      <w:pPr>
        <w:pStyle w:val="ListParagraph"/>
        <w:rPr>
          <w:rFonts w:ascii="Times New Roman" w:eastAsia="Times New Roman" w:hAnsi="Times New Roman" w:cs="Times New Roman"/>
          <w:iCs/>
          <w:lang w:val="it-IT"/>
        </w:rPr>
      </w:pPr>
    </w:p>
    <w:p w14:paraId="7D9C041D" w14:textId="77777777" w:rsidR="0094397E" w:rsidRPr="00103090" w:rsidRDefault="0094397E" w:rsidP="0094397E">
      <w:pPr>
        <w:spacing w:line="360" w:lineRule="auto"/>
        <w:jc w:val="both"/>
        <w:rPr>
          <w:rFonts w:ascii="Times New Roman" w:eastAsia="Times New Roman" w:hAnsi="Times New Roman" w:cs="Times New Roman"/>
          <w:iCs/>
          <w:lang w:val="it-IT"/>
        </w:rPr>
      </w:pPr>
    </w:p>
    <w:p w14:paraId="6556D4C1" w14:textId="77777777" w:rsidR="007E7DCF" w:rsidRPr="004614F7" w:rsidRDefault="007E7DCF" w:rsidP="007E7DCF">
      <w:pPr>
        <w:spacing w:line="360" w:lineRule="auto"/>
        <w:jc w:val="both"/>
        <w:rPr>
          <w:rFonts w:ascii="Times New Roman" w:eastAsia="Times New Roman" w:hAnsi="Times New Roman" w:cs="Times New Roman"/>
          <w:b/>
          <w:bCs/>
          <w:iCs/>
          <w:u w:val="single"/>
          <w:lang w:val="ru-RU"/>
        </w:rPr>
      </w:pPr>
      <w:r w:rsidRPr="004614F7">
        <w:rPr>
          <w:rFonts w:ascii="Times New Roman" w:eastAsia="Times New Roman" w:hAnsi="Times New Roman" w:cs="Times New Roman"/>
          <w:b/>
          <w:bCs/>
          <w:iCs/>
          <w:u w:val="single"/>
          <w:lang w:val="ru-RU"/>
        </w:rPr>
        <w:t>4. Материалы официальных сайтов организаций, театров, проектов и событий.</w:t>
      </w:r>
    </w:p>
    <w:p w14:paraId="4F2CD2A5" w14:textId="77777777" w:rsidR="007E7DCF" w:rsidRPr="008F208B" w:rsidRDefault="007E7DCF" w:rsidP="007E7DCF">
      <w:pPr>
        <w:spacing w:line="360" w:lineRule="auto"/>
        <w:jc w:val="both"/>
        <w:rPr>
          <w:rFonts w:ascii="Times New Roman" w:eastAsia="Times New Roman" w:hAnsi="Times New Roman" w:cs="Times New Roman"/>
          <w:iCs/>
          <w:lang w:val="ru-RU"/>
        </w:rPr>
      </w:pPr>
    </w:p>
    <w:p w14:paraId="0599D851" w14:textId="77777777" w:rsidR="007E7DCF" w:rsidRPr="008F208B" w:rsidRDefault="007E7DCF" w:rsidP="007E7DCF">
      <w:pPr>
        <w:spacing w:line="360" w:lineRule="auto"/>
        <w:jc w:val="both"/>
        <w:rPr>
          <w:rFonts w:ascii="Times New Roman" w:eastAsia="Times New Roman" w:hAnsi="Times New Roman" w:cs="Times New Roman"/>
          <w:iCs/>
          <w:lang w:val="ru-RU"/>
        </w:rPr>
      </w:pPr>
    </w:p>
    <w:p w14:paraId="428424E3" w14:textId="77777777" w:rsidR="007E7DCF" w:rsidRPr="000D133B" w:rsidRDefault="007E7DCF" w:rsidP="007E7DCF">
      <w:pPr>
        <w:spacing w:line="360" w:lineRule="auto"/>
        <w:jc w:val="both"/>
        <w:rPr>
          <w:rFonts w:ascii="Times New Roman" w:eastAsia="Times New Roman" w:hAnsi="Times New Roman" w:cs="Times New Roman"/>
          <w:iCs/>
          <w:lang w:val="ru-RU"/>
        </w:rPr>
      </w:pPr>
    </w:p>
    <w:p w14:paraId="6287F1B4" w14:textId="77777777" w:rsidR="007E7DCF" w:rsidRPr="008F208B" w:rsidRDefault="007E7DCF" w:rsidP="007E7DCF">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t xml:space="preserve">Аналитическая справка Федеральной целевой программы “Русский язык” на 2016-2020 годы. 2017.  Россотрудничество. - </w:t>
      </w:r>
      <w:r w:rsidRPr="008F208B">
        <w:rPr>
          <w:rFonts w:ascii="Times New Roman" w:eastAsia="Times New Roman" w:hAnsi="Times New Roman" w:cs="Times New Roman"/>
          <w:iCs/>
          <w:lang w:val="en-US"/>
        </w:rPr>
        <w:t>URL</w:t>
      </w:r>
      <w:r w:rsidRPr="008F208B">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en-US"/>
        </w:rPr>
        <w:t>http</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rs</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gov</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ru</w:t>
      </w:r>
      <w:proofErr w:type="spellEnd"/>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uploads</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document</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file</w:t>
      </w:r>
      <w:r w:rsidRPr="008F208B">
        <w:rPr>
          <w:rFonts w:ascii="Times New Roman" w:eastAsia="Times New Roman" w:hAnsi="Times New Roman" w:cs="Times New Roman"/>
          <w:iCs/>
          <w:lang w:val="ru-RU"/>
        </w:rPr>
        <w:t>/4562/04-00223%20от%2024.01.18%20-%20в%20МОН%20-%20отчет%20ФЦПРЯ%202017%20год-Аналитическая1.</w:t>
      </w:r>
      <w:r w:rsidRPr="008F208B">
        <w:rPr>
          <w:rFonts w:ascii="Times New Roman" w:eastAsia="Times New Roman" w:hAnsi="Times New Roman" w:cs="Times New Roman"/>
          <w:iCs/>
          <w:lang w:val="en-US"/>
        </w:rPr>
        <w:t>pdf</w:t>
      </w:r>
      <w:r w:rsidRPr="008F208B">
        <w:rPr>
          <w:rFonts w:ascii="Times New Roman" w:eastAsia="Times New Roman" w:hAnsi="Times New Roman" w:cs="Times New Roman"/>
          <w:iCs/>
          <w:lang w:val="ru-RU"/>
        </w:rPr>
        <w:t xml:space="preserve"> (Дата обращения: 05.02.2019)</w:t>
      </w:r>
    </w:p>
    <w:p w14:paraId="14506D0C" w14:textId="77777777" w:rsidR="007E7DCF" w:rsidRPr="008F208B" w:rsidRDefault="007E7DCF" w:rsidP="007E7DCF">
      <w:pPr>
        <w:spacing w:line="360" w:lineRule="auto"/>
        <w:jc w:val="both"/>
        <w:rPr>
          <w:rFonts w:ascii="Times New Roman" w:eastAsia="Times New Roman" w:hAnsi="Times New Roman" w:cs="Times New Roman"/>
          <w:iCs/>
          <w:lang w:val="ru-RU"/>
        </w:rPr>
      </w:pPr>
    </w:p>
    <w:p w14:paraId="3C096581" w14:textId="77777777" w:rsidR="007E7DCF" w:rsidRPr="000D133B" w:rsidRDefault="007E7DCF" w:rsidP="007E7DCF">
      <w:pPr>
        <w:spacing w:line="360" w:lineRule="auto"/>
        <w:jc w:val="both"/>
        <w:rPr>
          <w:rFonts w:ascii="Times New Roman" w:eastAsia="Times New Roman" w:hAnsi="Times New Roman" w:cs="Times New Roman"/>
          <w:iCs/>
          <w:lang w:val="ru-RU"/>
        </w:rPr>
      </w:pPr>
    </w:p>
    <w:p w14:paraId="4F87C76D" w14:textId="77777777" w:rsidR="007E7DCF" w:rsidRPr="008F208B" w:rsidRDefault="007E7DCF" w:rsidP="007E7DCF">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t xml:space="preserve">Балет Мариинского театра начинает гастроли в Италии. Информационный портал фонда “Русский Мир”. - </w:t>
      </w:r>
      <w:r w:rsidRPr="008F208B">
        <w:rPr>
          <w:rFonts w:ascii="Times New Roman" w:eastAsia="Times New Roman" w:hAnsi="Times New Roman" w:cs="Times New Roman"/>
          <w:iCs/>
          <w:lang w:val="en-US"/>
        </w:rPr>
        <w:t>URL</w:t>
      </w:r>
      <w:r w:rsidRPr="008F208B">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en-US"/>
        </w:rPr>
        <w:t>https</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russkiymir</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ru</w:t>
      </w:r>
      <w:proofErr w:type="spellEnd"/>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news</w:t>
      </w:r>
      <w:r w:rsidRPr="008F208B">
        <w:rPr>
          <w:rFonts w:ascii="Times New Roman" w:eastAsia="Times New Roman" w:hAnsi="Times New Roman" w:cs="Times New Roman"/>
          <w:iCs/>
          <w:lang w:val="ru-RU"/>
        </w:rPr>
        <w:t>/151899/ (Дата обращения: 19.02.2019)</w:t>
      </w:r>
    </w:p>
    <w:p w14:paraId="26FA77F7" w14:textId="77777777" w:rsidR="007E7DCF" w:rsidRPr="008F208B" w:rsidRDefault="007E7DCF" w:rsidP="007E7DCF">
      <w:pPr>
        <w:spacing w:line="360" w:lineRule="auto"/>
        <w:jc w:val="both"/>
        <w:rPr>
          <w:rFonts w:ascii="Times New Roman" w:eastAsia="Times New Roman" w:hAnsi="Times New Roman" w:cs="Times New Roman"/>
          <w:iCs/>
          <w:lang w:val="ru-RU"/>
        </w:rPr>
      </w:pPr>
    </w:p>
    <w:p w14:paraId="71D910A0" w14:textId="77777777" w:rsidR="007E7DCF" w:rsidRDefault="007E7DCF" w:rsidP="007E7DCF">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t xml:space="preserve">Возобновление оперы Гаэтано Доницетти "Петр Великий - царь всея Руси”. Новости театра. </w:t>
      </w:r>
      <w:proofErr w:type="spellStart"/>
      <w:r w:rsidRPr="008F208B">
        <w:rPr>
          <w:rFonts w:ascii="Times New Roman" w:eastAsia="Times New Roman" w:hAnsi="Times New Roman" w:cs="Times New Roman"/>
          <w:iCs/>
          <w:lang w:val="ru-RU"/>
        </w:rPr>
        <w:t>опубл</w:t>
      </w:r>
      <w:proofErr w:type="spellEnd"/>
      <w:r w:rsidRPr="008F208B">
        <w:rPr>
          <w:rFonts w:ascii="Times New Roman" w:eastAsia="Times New Roman" w:hAnsi="Times New Roman" w:cs="Times New Roman"/>
          <w:iCs/>
          <w:lang w:val="ru-RU"/>
        </w:rPr>
        <w:t xml:space="preserve">. 02.19 на </w:t>
      </w:r>
      <w:proofErr w:type="spellStart"/>
      <w:proofErr w:type="gramStart"/>
      <w:r w:rsidRPr="008F208B">
        <w:rPr>
          <w:rFonts w:ascii="Times New Roman" w:eastAsia="Times New Roman" w:hAnsi="Times New Roman" w:cs="Times New Roman"/>
          <w:iCs/>
          <w:lang w:val="ru-RU"/>
        </w:rPr>
        <w:t>оф.сайте</w:t>
      </w:r>
      <w:proofErr w:type="spellEnd"/>
      <w:proofErr w:type="gramEnd"/>
      <w:r w:rsidRPr="008F208B">
        <w:rPr>
          <w:rFonts w:ascii="Times New Roman" w:eastAsia="Times New Roman" w:hAnsi="Times New Roman" w:cs="Times New Roman"/>
          <w:iCs/>
          <w:lang w:val="ru-RU"/>
        </w:rPr>
        <w:t xml:space="preserve"> Санкт-</w:t>
      </w:r>
      <w:proofErr w:type="spellStart"/>
      <w:r w:rsidRPr="008F208B">
        <w:rPr>
          <w:rFonts w:ascii="Times New Roman" w:eastAsia="Times New Roman" w:hAnsi="Times New Roman" w:cs="Times New Roman"/>
          <w:iCs/>
          <w:lang w:val="ru-RU"/>
        </w:rPr>
        <w:t>Петербургъ</w:t>
      </w:r>
      <w:proofErr w:type="spellEnd"/>
      <w:r w:rsidRPr="008F208B">
        <w:rPr>
          <w:rFonts w:ascii="Times New Roman" w:eastAsia="Times New Roman" w:hAnsi="Times New Roman" w:cs="Times New Roman"/>
          <w:iCs/>
          <w:lang w:val="ru-RU"/>
        </w:rPr>
        <w:t xml:space="preserve"> Опера. - </w:t>
      </w:r>
      <w:r w:rsidRPr="008F208B">
        <w:rPr>
          <w:rFonts w:ascii="Times New Roman" w:eastAsia="Times New Roman" w:hAnsi="Times New Roman" w:cs="Times New Roman"/>
          <w:iCs/>
          <w:lang w:val="en-US"/>
        </w:rPr>
        <w:t>URL</w:t>
      </w:r>
      <w:r w:rsidRPr="008F208B">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en-US"/>
        </w:rPr>
        <w:t>https</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www</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spbopera</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ru</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novosty</w:t>
      </w:r>
      <w:proofErr w:type="spellEnd"/>
      <w:r w:rsidRPr="008F208B">
        <w:rPr>
          <w:rFonts w:ascii="Times New Roman" w:eastAsia="Times New Roman" w:hAnsi="Times New Roman" w:cs="Times New Roman"/>
          <w:iCs/>
          <w:lang w:val="ru-RU"/>
        </w:rPr>
        <w:t>/2019-02/300-</w:t>
      </w:r>
      <w:proofErr w:type="spellStart"/>
      <w:r w:rsidRPr="008F208B">
        <w:rPr>
          <w:rFonts w:ascii="Times New Roman" w:eastAsia="Times New Roman" w:hAnsi="Times New Roman" w:cs="Times New Roman"/>
          <w:iCs/>
          <w:lang w:val="en-US"/>
        </w:rPr>
        <w:t>yarij</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aleksandrov</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vozobnovit</w:t>
      </w:r>
      <w:proofErr w:type="spellEnd"/>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k</w:t>
      </w:r>
      <w:r w:rsidRPr="008F208B">
        <w:rPr>
          <w:rFonts w:ascii="Times New Roman" w:eastAsia="Times New Roman" w:hAnsi="Times New Roman" w:cs="Times New Roman"/>
          <w:iCs/>
          <w:lang w:val="ru-RU"/>
        </w:rPr>
        <w:t>-350-</w:t>
      </w:r>
      <w:proofErr w:type="spellStart"/>
      <w:r w:rsidRPr="008F208B">
        <w:rPr>
          <w:rFonts w:ascii="Times New Roman" w:eastAsia="Times New Roman" w:hAnsi="Times New Roman" w:cs="Times New Roman"/>
          <w:iCs/>
          <w:lang w:val="en-US"/>
        </w:rPr>
        <w:t>letiya</w:t>
      </w:r>
      <w:proofErr w:type="spellEnd"/>
      <w:r w:rsidRPr="008F208B">
        <w:rPr>
          <w:rFonts w:ascii="Times New Roman" w:eastAsia="Times New Roman" w:hAnsi="Times New Roman" w:cs="Times New Roman"/>
          <w:iCs/>
          <w:lang w:val="ru-RU"/>
        </w:rPr>
        <w:t xml:space="preserve"> (Дата обращения: 02.03.2019)</w:t>
      </w:r>
    </w:p>
    <w:p w14:paraId="2F5FB86C" w14:textId="77777777" w:rsidR="007E7DCF" w:rsidRDefault="007E7DCF" w:rsidP="007E7DCF">
      <w:pPr>
        <w:pStyle w:val="ListParagraph"/>
        <w:rPr>
          <w:rFonts w:ascii="Times New Roman" w:eastAsia="Times New Roman" w:hAnsi="Times New Roman" w:cs="Times New Roman"/>
          <w:iCs/>
          <w:lang w:val="ru-RU"/>
        </w:rPr>
      </w:pPr>
    </w:p>
    <w:p w14:paraId="7C473815" w14:textId="77777777" w:rsidR="0094397E" w:rsidRPr="000D133B" w:rsidRDefault="0094397E" w:rsidP="0094397E">
      <w:pPr>
        <w:spacing w:line="360" w:lineRule="auto"/>
        <w:jc w:val="both"/>
        <w:rPr>
          <w:rFonts w:ascii="Times New Roman" w:eastAsia="Times New Roman" w:hAnsi="Times New Roman" w:cs="Times New Roman"/>
          <w:iCs/>
          <w:lang w:val="ru-RU"/>
        </w:rPr>
      </w:pPr>
    </w:p>
    <w:p w14:paraId="533F7E21" w14:textId="77777777" w:rsidR="0094397E" w:rsidRPr="0094397E" w:rsidRDefault="0094397E" w:rsidP="007E7DCF">
      <w:pPr>
        <w:numPr>
          <w:ilvl w:val="0"/>
          <w:numId w:val="4"/>
        </w:numPr>
        <w:spacing w:line="360" w:lineRule="auto"/>
        <w:jc w:val="both"/>
        <w:rPr>
          <w:rFonts w:ascii="Times New Roman" w:eastAsia="Times New Roman" w:hAnsi="Times New Roman" w:cs="Times New Roman"/>
          <w:iCs/>
          <w:lang w:val="ru-RU"/>
        </w:rPr>
      </w:pPr>
      <w:r w:rsidRPr="0094397E">
        <w:rPr>
          <w:rFonts w:ascii="Times New Roman" w:eastAsia="Times New Roman" w:hAnsi="Times New Roman" w:cs="Times New Roman"/>
          <w:iCs/>
          <w:lang w:val="ru-RU"/>
        </w:rPr>
        <w:t>История Российского Фонда Культуры. Официальный сайт “Российский фонд культуры”. -</w:t>
      </w:r>
      <w:r w:rsidRPr="0094397E">
        <w:rPr>
          <w:rFonts w:ascii="Times New Roman" w:eastAsia="Times New Roman" w:hAnsi="Times New Roman" w:cs="Times New Roman"/>
          <w:iCs/>
          <w:lang w:val="en-US"/>
        </w:rPr>
        <w:t>URL</w:t>
      </w:r>
      <w:r w:rsidRPr="0094397E">
        <w:rPr>
          <w:rFonts w:ascii="Times New Roman" w:eastAsia="Times New Roman" w:hAnsi="Times New Roman" w:cs="Times New Roman"/>
          <w:iCs/>
          <w:lang w:val="ru-RU"/>
        </w:rPr>
        <w:t xml:space="preserve">: </w:t>
      </w:r>
      <w:r w:rsidRPr="0094397E">
        <w:rPr>
          <w:rFonts w:ascii="Times New Roman" w:eastAsia="Times New Roman" w:hAnsi="Times New Roman" w:cs="Times New Roman"/>
          <w:iCs/>
          <w:lang w:val="en-US"/>
        </w:rPr>
        <w:t>http</w:t>
      </w:r>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fond</w:t>
      </w:r>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culture</w:t>
      </w:r>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ru</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ru</w:t>
      </w:r>
      <w:proofErr w:type="spellEnd"/>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about</w:t>
      </w:r>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history</w:t>
      </w:r>
      <w:r w:rsidRPr="0094397E">
        <w:rPr>
          <w:rFonts w:ascii="Times New Roman" w:eastAsia="Times New Roman" w:hAnsi="Times New Roman" w:cs="Times New Roman"/>
          <w:iCs/>
          <w:lang w:val="ru-RU"/>
        </w:rPr>
        <w:t xml:space="preserve"> (Дата обращения 12.02.2019)</w:t>
      </w:r>
    </w:p>
    <w:p w14:paraId="3EBFC376" w14:textId="77777777" w:rsidR="0094397E" w:rsidRPr="000D133B" w:rsidRDefault="0094397E" w:rsidP="0094397E">
      <w:pPr>
        <w:spacing w:line="360" w:lineRule="auto"/>
        <w:jc w:val="both"/>
        <w:rPr>
          <w:rFonts w:ascii="Times New Roman" w:eastAsia="Times New Roman" w:hAnsi="Times New Roman" w:cs="Times New Roman"/>
          <w:iCs/>
          <w:lang w:val="ru-RU"/>
        </w:rPr>
      </w:pPr>
    </w:p>
    <w:p w14:paraId="5DBA6A45" w14:textId="77777777" w:rsidR="0094397E" w:rsidRPr="000D133B" w:rsidRDefault="0094397E" w:rsidP="0094397E">
      <w:pPr>
        <w:spacing w:line="360" w:lineRule="auto"/>
        <w:jc w:val="both"/>
        <w:rPr>
          <w:rFonts w:ascii="Times New Roman" w:eastAsia="Times New Roman" w:hAnsi="Times New Roman" w:cs="Times New Roman"/>
          <w:iCs/>
          <w:lang w:val="ru-RU"/>
        </w:rPr>
      </w:pPr>
    </w:p>
    <w:p w14:paraId="538BC231" w14:textId="77777777" w:rsidR="0094397E" w:rsidRPr="0094397E" w:rsidRDefault="0094397E" w:rsidP="007E7DCF">
      <w:pPr>
        <w:numPr>
          <w:ilvl w:val="0"/>
          <w:numId w:val="4"/>
        </w:numPr>
        <w:spacing w:line="360" w:lineRule="auto"/>
        <w:jc w:val="both"/>
        <w:rPr>
          <w:rFonts w:ascii="Times New Roman" w:eastAsia="Times New Roman" w:hAnsi="Times New Roman" w:cs="Times New Roman"/>
          <w:iCs/>
          <w:lang w:val="ru-RU"/>
        </w:rPr>
      </w:pPr>
      <w:r w:rsidRPr="0094397E">
        <w:rPr>
          <w:rFonts w:ascii="Times New Roman" w:eastAsia="Times New Roman" w:hAnsi="Times New Roman" w:cs="Times New Roman"/>
          <w:iCs/>
          <w:lang w:val="ru-RU"/>
        </w:rPr>
        <w:t xml:space="preserve">Каталог официального сайта фонда “Русский мир”. - </w:t>
      </w:r>
      <w:proofErr w:type="gramStart"/>
      <w:r w:rsidRPr="0094397E">
        <w:rPr>
          <w:rFonts w:ascii="Times New Roman" w:eastAsia="Times New Roman" w:hAnsi="Times New Roman" w:cs="Times New Roman"/>
          <w:iCs/>
          <w:lang w:val="en-US"/>
        </w:rPr>
        <w:t>URL</w:t>
      </w:r>
      <w:r w:rsidRPr="0094397E">
        <w:rPr>
          <w:rFonts w:ascii="Times New Roman" w:eastAsia="Times New Roman" w:hAnsi="Times New Roman" w:cs="Times New Roman"/>
          <w:iCs/>
          <w:lang w:val="ru-RU"/>
        </w:rPr>
        <w:t xml:space="preserve">:  </w:t>
      </w:r>
      <w:r w:rsidRPr="0094397E">
        <w:rPr>
          <w:rFonts w:ascii="Times New Roman" w:eastAsia="Times New Roman" w:hAnsi="Times New Roman" w:cs="Times New Roman"/>
          <w:iCs/>
          <w:lang w:val="en-US"/>
        </w:rPr>
        <w:t>https</w:t>
      </w:r>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russkiymir</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ru</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rucenter</w:t>
      </w:r>
      <w:proofErr w:type="spellEnd"/>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catalogue</w:t>
      </w:r>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php</w:t>
      </w:r>
      <w:proofErr w:type="spellEnd"/>
      <w:proofErr w:type="gramEnd"/>
      <w:r w:rsidRPr="0094397E">
        <w:rPr>
          <w:rFonts w:ascii="Times New Roman" w:eastAsia="Times New Roman" w:hAnsi="Times New Roman" w:cs="Times New Roman"/>
          <w:iCs/>
          <w:lang w:val="ru-RU"/>
        </w:rPr>
        <w:t xml:space="preserve"> (Дата обращения 12.02.2019)</w:t>
      </w:r>
    </w:p>
    <w:p w14:paraId="33A5A592" w14:textId="77777777" w:rsidR="0094397E" w:rsidRPr="0094397E" w:rsidRDefault="0094397E" w:rsidP="0094397E">
      <w:pPr>
        <w:spacing w:line="360" w:lineRule="auto"/>
        <w:jc w:val="both"/>
        <w:rPr>
          <w:rFonts w:ascii="Times New Roman" w:eastAsia="Times New Roman" w:hAnsi="Times New Roman" w:cs="Times New Roman"/>
          <w:iCs/>
          <w:lang w:val="ru-RU"/>
        </w:rPr>
      </w:pPr>
    </w:p>
    <w:p w14:paraId="74CDAEB9" w14:textId="77777777" w:rsidR="0094397E" w:rsidRPr="0094397E" w:rsidRDefault="0094397E" w:rsidP="007E7DCF">
      <w:pPr>
        <w:numPr>
          <w:ilvl w:val="0"/>
          <w:numId w:val="4"/>
        </w:numPr>
        <w:spacing w:line="360" w:lineRule="auto"/>
        <w:jc w:val="both"/>
        <w:rPr>
          <w:rFonts w:ascii="Times New Roman" w:eastAsia="Times New Roman" w:hAnsi="Times New Roman" w:cs="Times New Roman"/>
          <w:iCs/>
          <w:lang w:val="ru-RU"/>
        </w:rPr>
      </w:pPr>
      <w:r w:rsidRPr="0094397E">
        <w:rPr>
          <w:rFonts w:ascii="Times New Roman" w:eastAsia="Times New Roman" w:hAnsi="Times New Roman" w:cs="Times New Roman"/>
          <w:iCs/>
          <w:lang w:val="ru-RU"/>
        </w:rPr>
        <w:t xml:space="preserve">Круглый стол “Искусство и туризм”. Официальный сайт Итальянского института культуры в Санкт-Петербурге. -  </w:t>
      </w:r>
      <w:r w:rsidRPr="0094397E">
        <w:rPr>
          <w:rFonts w:ascii="Times New Roman" w:eastAsia="Times New Roman" w:hAnsi="Times New Roman" w:cs="Times New Roman"/>
          <w:iCs/>
          <w:lang w:val="en-US"/>
        </w:rPr>
        <w:t>URL</w:t>
      </w:r>
      <w:r w:rsidRPr="0094397E">
        <w:rPr>
          <w:rFonts w:ascii="Times New Roman" w:eastAsia="Times New Roman" w:hAnsi="Times New Roman" w:cs="Times New Roman"/>
          <w:iCs/>
          <w:lang w:val="ru-RU"/>
        </w:rPr>
        <w:t xml:space="preserve">: </w:t>
      </w:r>
      <w:r w:rsidRPr="0094397E">
        <w:rPr>
          <w:rFonts w:ascii="Times New Roman" w:eastAsia="Times New Roman" w:hAnsi="Times New Roman" w:cs="Times New Roman"/>
          <w:iCs/>
          <w:lang w:val="en-US"/>
        </w:rPr>
        <w:t>http</w:t>
      </w:r>
      <w:r w:rsidRPr="0094397E">
        <w:rPr>
          <w:rFonts w:ascii="Times New Roman" w:eastAsia="Times New Roman" w:hAnsi="Times New Roman" w:cs="Times New Roman"/>
          <w:iCs/>
          <w:lang w:val="ru-RU"/>
        </w:rPr>
        <w:t xml:space="preserve">: // </w:t>
      </w:r>
      <w:r w:rsidRPr="0094397E">
        <w:rPr>
          <w:rFonts w:ascii="Times New Roman" w:eastAsia="Times New Roman" w:hAnsi="Times New Roman" w:cs="Times New Roman"/>
          <w:iCs/>
          <w:lang w:val="en-US"/>
        </w:rPr>
        <w:t>www</w:t>
      </w:r>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iicsanpietroburgo</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esteri</w:t>
      </w:r>
      <w:proofErr w:type="spellEnd"/>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it</w:t>
      </w:r>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IIC</w:t>
      </w:r>
      <w:r w:rsidRPr="0094397E">
        <w:rPr>
          <w:rFonts w:ascii="Times New Roman" w:eastAsia="Times New Roman" w:hAnsi="Times New Roman" w:cs="Times New Roman"/>
          <w:iCs/>
          <w:lang w:val="ru-RU"/>
        </w:rPr>
        <w:t>_</w:t>
      </w:r>
      <w:proofErr w:type="spellStart"/>
      <w:r w:rsidRPr="0094397E">
        <w:rPr>
          <w:rFonts w:ascii="Times New Roman" w:eastAsia="Times New Roman" w:hAnsi="Times New Roman" w:cs="Times New Roman"/>
          <w:iCs/>
          <w:lang w:val="en-US"/>
        </w:rPr>
        <w:t>SanPietroburgo</w:t>
      </w:r>
      <w:proofErr w:type="spellEnd"/>
      <w:r w:rsidRPr="0094397E">
        <w:rPr>
          <w:rFonts w:ascii="Times New Roman" w:eastAsia="Times New Roman" w:hAnsi="Times New Roman" w:cs="Times New Roman"/>
          <w:iCs/>
          <w:lang w:val="ru-RU"/>
        </w:rPr>
        <w:t>/ (Дата обращения: 28.02.2019)</w:t>
      </w:r>
    </w:p>
    <w:p w14:paraId="11B4E380" w14:textId="77777777" w:rsidR="0094397E" w:rsidRPr="0094397E" w:rsidRDefault="0094397E" w:rsidP="0094397E">
      <w:pPr>
        <w:spacing w:line="360" w:lineRule="auto"/>
        <w:jc w:val="both"/>
        <w:rPr>
          <w:rFonts w:ascii="Times New Roman" w:eastAsia="Times New Roman" w:hAnsi="Times New Roman" w:cs="Times New Roman"/>
          <w:iCs/>
          <w:lang w:val="ru-RU"/>
        </w:rPr>
      </w:pPr>
    </w:p>
    <w:p w14:paraId="63885561" w14:textId="77777777" w:rsidR="0094397E" w:rsidRPr="0094397E" w:rsidRDefault="0094397E" w:rsidP="007E7DCF">
      <w:pPr>
        <w:numPr>
          <w:ilvl w:val="0"/>
          <w:numId w:val="4"/>
        </w:numPr>
        <w:spacing w:line="360" w:lineRule="auto"/>
        <w:jc w:val="both"/>
        <w:rPr>
          <w:rFonts w:ascii="Times New Roman" w:eastAsia="Times New Roman" w:hAnsi="Times New Roman" w:cs="Times New Roman"/>
          <w:iCs/>
          <w:lang w:val="ru-RU"/>
        </w:rPr>
      </w:pPr>
      <w:r w:rsidRPr="0094397E">
        <w:rPr>
          <w:rFonts w:ascii="Times New Roman" w:eastAsia="Times New Roman" w:hAnsi="Times New Roman" w:cs="Times New Roman"/>
          <w:iCs/>
          <w:lang w:val="ru-RU"/>
        </w:rPr>
        <w:t xml:space="preserve">Конференция “Италия Наполеона и Россия в 1812 году”. Анонсы. Сайт РЦНК. - </w:t>
      </w:r>
      <w:r w:rsidRPr="0094397E">
        <w:rPr>
          <w:rFonts w:ascii="Times New Roman" w:eastAsia="Times New Roman" w:hAnsi="Times New Roman" w:cs="Times New Roman"/>
          <w:iCs/>
          <w:lang w:val="en-US"/>
        </w:rPr>
        <w:t>URL</w:t>
      </w:r>
      <w:r w:rsidRPr="0094397E">
        <w:rPr>
          <w:rFonts w:ascii="Times New Roman" w:eastAsia="Times New Roman" w:hAnsi="Times New Roman" w:cs="Times New Roman"/>
          <w:iCs/>
          <w:lang w:val="ru-RU"/>
        </w:rPr>
        <w:t xml:space="preserve">: </w:t>
      </w:r>
      <w:r w:rsidRPr="0094397E">
        <w:rPr>
          <w:rFonts w:ascii="Times New Roman" w:eastAsia="Times New Roman" w:hAnsi="Times New Roman" w:cs="Times New Roman"/>
          <w:iCs/>
          <w:lang w:val="en-US"/>
        </w:rPr>
        <w:t>http</w:t>
      </w:r>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ita</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rs</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gov</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ru</w:t>
      </w:r>
      <w:proofErr w:type="spellEnd"/>
      <w:r w:rsidRPr="0094397E">
        <w:rPr>
          <w:rFonts w:ascii="Times New Roman" w:eastAsia="Times New Roman" w:hAnsi="Times New Roman" w:cs="Times New Roman"/>
          <w:iCs/>
          <w:lang w:val="ru-RU"/>
        </w:rPr>
        <w:t>/%20%20 (Дата обращения: 12.02.2019)</w:t>
      </w:r>
    </w:p>
    <w:p w14:paraId="004046B4" w14:textId="77777777" w:rsidR="0094397E" w:rsidRPr="0094397E" w:rsidRDefault="0094397E" w:rsidP="0094397E">
      <w:pPr>
        <w:spacing w:line="360" w:lineRule="auto"/>
        <w:jc w:val="both"/>
        <w:rPr>
          <w:rFonts w:ascii="Times New Roman" w:eastAsia="Times New Roman" w:hAnsi="Times New Roman" w:cs="Times New Roman"/>
          <w:iCs/>
          <w:lang w:val="ru-RU"/>
        </w:rPr>
      </w:pPr>
    </w:p>
    <w:p w14:paraId="3CE52069" w14:textId="77777777" w:rsidR="0094397E" w:rsidRPr="0094397E" w:rsidRDefault="0094397E" w:rsidP="007E7DCF">
      <w:pPr>
        <w:numPr>
          <w:ilvl w:val="0"/>
          <w:numId w:val="4"/>
        </w:numPr>
        <w:spacing w:line="360" w:lineRule="auto"/>
        <w:jc w:val="both"/>
        <w:rPr>
          <w:rFonts w:ascii="Times New Roman" w:eastAsia="Times New Roman" w:hAnsi="Times New Roman" w:cs="Times New Roman"/>
          <w:iCs/>
          <w:lang w:val="ru-RU"/>
        </w:rPr>
      </w:pPr>
      <w:r w:rsidRPr="0094397E">
        <w:rPr>
          <w:rFonts w:ascii="Times New Roman" w:eastAsia="Times New Roman" w:hAnsi="Times New Roman" w:cs="Times New Roman"/>
          <w:iCs/>
          <w:lang w:val="ru-RU"/>
        </w:rPr>
        <w:t xml:space="preserve">Ла Скала в Большом! </w:t>
      </w:r>
      <w:proofErr w:type="spellStart"/>
      <w:r w:rsidRPr="0094397E">
        <w:rPr>
          <w:rFonts w:ascii="Times New Roman" w:eastAsia="Times New Roman" w:hAnsi="Times New Roman" w:cs="Times New Roman"/>
          <w:iCs/>
          <w:lang w:val="ru-RU"/>
        </w:rPr>
        <w:t>Опубл</w:t>
      </w:r>
      <w:proofErr w:type="spellEnd"/>
      <w:r w:rsidRPr="0094397E">
        <w:rPr>
          <w:rFonts w:ascii="Times New Roman" w:eastAsia="Times New Roman" w:hAnsi="Times New Roman" w:cs="Times New Roman"/>
          <w:iCs/>
          <w:lang w:val="ru-RU"/>
        </w:rPr>
        <w:t xml:space="preserve">. 10.09.2016. Большой театр. Пресс-служба. – </w:t>
      </w:r>
      <w:r w:rsidRPr="0094397E">
        <w:rPr>
          <w:rFonts w:ascii="Times New Roman" w:eastAsia="Times New Roman" w:hAnsi="Times New Roman" w:cs="Times New Roman"/>
          <w:iCs/>
          <w:lang w:val="en-US"/>
        </w:rPr>
        <w:t>URL</w:t>
      </w:r>
      <w:r w:rsidRPr="0094397E">
        <w:rPr>
          <w:rFonts w:ascii="Times New Roman" w:eastAsia="Times New Roman" w:hAnsi="Times New Roman" w:cs="Times New Roman"/>
          <w:iCs/>
          <w:lang w:val="ru-RU"/>
        </w:rPr>
        <w:t xml:space="preserve">: </w:t>
      </w:r>
      <w:r w:rsidRPr="0094397E">
        <w:rPr>
          <w:rFonts w:ascii="Times New Roman" w:eastAsia="Times New Roman" w:hAnsi="Times New Roman" w:cs="Times New Roman"/>
          <w:iCs/>
          <w:lang w:val="en-US"/>
        </w:rPr>
        <w:t>https</w:t>
      </w:r>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www</w:t>
      </w:r>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bolshoi</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ru</w:t>
      </w:r>
      <w:proofErr w:type="spellEnd"/>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about</w:t>
      </w:r>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press</w:t>
      </w:r>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articles</w:t>
      </w:r>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tours</w:t>
      </w:r>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La</w:t>
      </w:r>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Scala</w:t>
      </w:r>
      <w:r w:rsidRPr="0094397E">
        <w:rPr>
          <w:rFonts w:ascii="Times New Roman" w:eastAsia="Times New Roman" w:hAnsi="Times New Roman" w:cs="Times New Roman"/>
          <w:iCs/>
          <w:lang w:val="ru-RU"/>
        </w:rPr>
        <w:t>-2016/ (Дата обращения: 19.02.2019)</w:t>
      </w:r>
    </w:p>
    <w:p w14:paraId="3D193EC1" w14:textId="77777777" w:rsidR="0094397E" w:rsidRPr="0094397E" w:rsidRDefault="0094397E" w:rsidP="0094397E">
      <w:pPr>
        <w:spacing w:line="360" w:lineRule="auto"/>
        <w:jc w:val="both"/>
        <w:rPr>
          <w:rFonts w:ascii="Times New Roman" w:eastAsia="Times New Roman" w:hAnsi="Times New Roman" w:cs="Times New Roman"/>
          <w:iCs/>
          <w:lang w:val="ru-RU"/>
        </w:rPr>
      </w:pPr>
    </w:p>
    <w:p w14:paraId="0C89357A" w14:textId="77777777" w:rsidR="0094397E" w:rsidRPr="0094397E" w:rsidRDefault="0094397E" w:rsidP="0094397E">
      <w:pPr>
        <w:spacing w:line="360" w:lineRule="auto"/>
        <w:jc w:val="both"/>
        <w:rPr>
          <w:rFonts w:ascii="Times New Roman" w:eastAsia="Times New Roman" w:hAnsi="Times New Roman" w:cs="Times New Roman"/>
          <w:iCs/>
          <w:lang w:val="ru-RU"/>
        </w:rPr>
      </w:pPr>
    </w:p>
    <w:p w14:paraId="06D5481D" w14:textId="77777777" w:rsidR="0094397E" w:rsidRPr="0094397E" w:rsidRDefault="0094397E" w:rsidP="007E7DCF">
      <w:pPr>
        <w:numPr>
          <w:ilvl w:val="0"/>
          <w:numId w:val="4"/>
        </w:numPr>
        <w:spacing w:line="360" w:lineRule="auto"/>
        <w:jc w:val="both"/>
        <w:rPr>
          <w:rFonts w:ascii="Times New Roman" w:eastAsia="Times New Roman" w:hAnsi="Times New Roman" w:cs="Times New Roman"/>
          <w:iCs/>
          <w:lang w:val="ru-RU"/>
        </w:rPr>
      </w:pPr>
      <w:r w:rsidRPr="0094397E">
        <w:rPr>
          <w:rFonts w:ascii="Times New Roman" w:eastAsia="Times New Roman" w:hAnsi="Times New Roman" w:cs="Times New Roman"/>
          <w:iCs/>
          <w:lang w:val="ru-RU"/>
        </w:rPr>
        <w:t xml:space="preserve">Международный конкурс </w:t>
      </w:r>
      <w:proofErr w:type="spellStart"/>
      <w:r w:rsidRPr="0094397E">
        <w:rPr>
          <w:rFonts w:ascii="Times New Roman" w:eastAsia="Times New Roman" w:hAnsi="Times New Roman" w:cs="Times New Roman"/>
          <w:iCs/>
          <w:lang w:val="ru-RU"/>
        </w:rPr>
        <w:t>Читта</w:t>
      </w:r>
      <w:proofErr w:type="spellEnd"/>
      <w:r w:rsidRPr="0094397E">
        <w:rPr>
          <w:rFonts w:ascii="Times New Roman" w:eastAsia="Times New Roman" w:hAnsi="Times New Roman" w:cs="Times New Roman"/>
          <w:iCs/>
          <w:lang w:val="ru-RU"/>
        </w:rPr>
        <w:t xml:space="preserve"> </w:t>
      </w:r>
      <w:proofErr w:type="spellStart"/>
      <w:r w:rsidRPr="0094397E">
        <w:rPr>
          <w:rFonts w:ascii="Times New Roman" w:eastAsia="Times New Roman" w:hAnsi="Times New Roman" w:cs="Times New Roman"/>
          <w:iCs/>
          <w:lang w:val="ru-RU"/>
        </w:rPr>
        <w:t>ди</w:t>
      </w:r>
      <w:proofErr w:type="spellEnd"/>
      <w:r w:rsidRPr="0094397E">
        <w:rPr>
          <w:rFonts w:ascii="Times New Roman" w:eastAsia="Times New Roman" w:hAnsi="Times New Roman" w:cs="Times New Roman"/>
          <w:iCs/>
          <w:lang w:val="ru-RU"/>
        </w:rPr>
        <w:t xml:space="preserve"> </w:t>
      </w:r>
      <w:proofErr w:type="spellStart"/>
      <w:r w:rsidRPr="0094397E">
        <w:rPr>
          <w:rFonts w:ascii="Times New Roman" w:eastAsia="Times New Roman" w:hAnsi="Times New Roman" w:cs="Times New Roman"/>
          <w:iCs/>
          <w:lang w:val="ru-RU"/>
        </w:rPr>
        <w:t>Пезаро</w:t>
      </w:r>
      <w:proofErr w:type="spellEnd"/>
      <w:r w:rsidRPr="0094397E">
        <w:rPr>
          <w:rFonts w:ascii="Times New Roman" w:eastAsia="Times New Roman" w:hAnsi="Times New Roman" w:cs="Times New Roman"/>
          <w:iCs/>
          <w:lang w:val="ru-RU"/>
        </w:rPr>
        <w:t xml:space="preserve">. Официальный сайт. - </w:t>
      </w:r>
      <w:r w:rsidRPr="0094397E">
        <w:rPr>
          <w:rFonts w:ascii="Times New Roman" w:eastAsia="Times New Roman" w:hAnsi="Times New Roman" w:cs="Times New Roman"/>
          <w:iCs/>
          <w:lang w:val="en-US"/>
        </w:rPr>
        <w:t>URL</w:t>
      </w:r>
      <w:r w:rsidRPr="0094397E">
        <w:rPr>
          <w:rFonts w:ascii="Times New Roman" w:eastAsia="Times New Roman" w:hAnsi="Times New Roman" w:cs="Times New Roman"/>
          <w:iCs/>
          <w:lang w:val="ru-RU"/>
        </w:rPr>
        <w:t xml:space="preserve">: </w:t>
      </w:r>
      <w:r w:rsidRPr="0094397E">
        <w:rPr>
          <w:rFonts w:ascii="Times New Roman" w:eastAsia="Times New Roman" w:hAnsi="Times New Roman" w:cs="Times New Roman"/>
          <w:iCs/>
          <w:lang w:val="en-US"/>
        </w:rPr>
        <w:t>http</w:t>
      </w:r>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concorsopesaro</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altervista</w:t>
      </w:r>
      <w:proofErr w:type="spellEnd"/>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org</w:t>
      </w:r>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lang</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ru</w:t>
      </w:r>
      <w:proofErr w:type="spellEnd"/>
      <w:r w:rsidRPr="0094397E">
        <w:rPr>
          <w:rFonts w:ascii="Times New Roman" w:eastAsia="Times New Roman" w:hAnsi="Times New Roman" w:cs="Times New Roman"/>
          <w:iCs/>
          <w:lang w:val="ru-RU"/>
        </w:rPr>
        <w:t xml:space="preserve"> (Дата обращения: 30.03.2019)</w:t>
      </w:r>
    </w:p>
    <w:p w14:paraId="3F3C3C41" w14:textId="77777777" w:rsidR="0094397E" w:rsidRPr="0094397E" w:rsidRDefault="0094397E" w:rsidP="0094397E">
      <w:pPr>
        <w:spacing w:line="360" w:lineRule="auto"/>
        <w:jc w:val="both"/>
        <w:rPr>
          <w:rFonts w:ascii="Times New Roman" w:eastAsia="Times New Roman" w:hAnsi="Times New Roman" w:cs="Times New Roman"/>
          <w:iCs/>
          <w:lang w:val="ru-RU"/>
        </w:rPr>
      </w:pPr>
    </w:p>
    <w:p w14:paraId="04E05A8A" w14:textId="77777777" w:rsidR="0094397E" w:rsidRPr="0094397E" w:rsidRDefault="0094397E" w:rsidP="007E7DCF">
      <w:pPr>
        <w:numPr>
          <w:ilvl w:val="0"/>
          <w:numId w:val="4"/>
        </w:numPr>
        <w:spacing w:line="360" w:lineRule="auto"/>
        <w:jc w:val="both"/>
        <w:rPr>
          <w:rFonts w:ascii="Times New Roman" w:eastAsia="Times New Roman" w:hAnsi="Times New Roman" w:cs="Times New Roman"/>
          <w:iCs/>
          <w:lang w:val="ru-RU"/>
        </w:rPr>
      </w:pPr>
      <w:r w:rsidRPr="0094397E">
        <w:rPr>
          <w:rFonts w:ascii="Times New Roman" w:eastAsia="Times New Roman" w:hAnsi="Times New Roman" w:cs="Times New Roman"/>
          <w:iCs/>
          <w:lang w:val="ru-RU"/>
        </w:rPr>
        <w:t xml:space="preserve">Международный фестиваль Александринский. Официальный сайт Александринского театра. - </w:t>
      </w:r>
      <w:r w:rsidRPr="0094397E">
        <w:rPr>
          <w:rFonts w:ascii="Times New Roman" w:eastAsia="Times New Roman" w:hAnsi="Times New Roman" w:cs="Times New Roman"/>
          <w:iCs/>
          <w:lang w:val="en-US"/>
        </w:rPr>
        <w:t>URL</w:t>
      </w:r>
      <w:r w:rsidRPr="0094397E">
        <w:rPr>
          <w:rFonts w:ascii="Times New Roman" w:eastAsia="Times New Roman" w:hAnsi="Times New Roman" w:cs="Times New Roman"/>
          <w:iCs/>
          <w:lang w:val="ru-RU"/>
        </w:rPr>
        <w:t xml:space="preserve">: </w:t>
      </w:r>
      <w:r w:rsidRPr="0094397E">
        <w:rPr>
          <w:rFonts w:ascii="Times New Roman" w:eastAsia="Times New Roman" w:hAnsi="Times New Roman" w:cs="Times New Roman"/>
          <w:iCs/>
          <w:lang w:val="en-US"/>
        </w:rPr>
        <w:t>https</w:t>
      </w:r>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alexandrinsky</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ru</w:t>
      </w:r>
      <w:proofErr w:type="spellEnd"/>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festival</w:t>
      </w:r>
      <w:r w:rsidRPr="0094397E">
        <w:rPr>
          <w:rFonts w:ascii="Times New Roman" w:eastAsia="Times New Roman" w:hAnsi="Times New Roman" w:cs="Times New Roman"/>
          <w:iCs/>
          <w:lang w:val="ru-RU"/>
        </w:rPr>
        <w:t>/ (Дата обращения: 23.03.2019)</w:t>
      </w:r>
    </w:p>
    <w:p w14:paraId="2DFE1A34" w14:textId="77777777" w:rsidR="0094397E" w:rsidRPr="0094397E" w:rsidRDefault="0094397E" w:rsidP="0094397E">
      <w:pPr>
        <w:spacing w:line="360" w:lineRule="auto"/>
        <w:jc w:val="both"/>
        <w:rPr>
          <w:rFonts w:ascii="Times New Roman" w:eastAsia="Times New Roman" w:hAnsi="Times New Roman" w:cs="Times New Roman"/>
          <w:iCs/>
          <w:lang w:val="ru-RU"/>
        </w:rPr>
      </w:pPr>
    </w:p>
    <w:p w14:paraId="0F701D88" w14:textId="77777777" w:rsidR="0094397E" w:rsidRPr="0094397E" w:rsidRDefault="0094397E" w:rsidP="0094397E">
      <w:pPr>
        <w:spacing w:line="360" w:lineRule="auto"/>
        <w:jc w:val="both"/>
        <w:rPr>
          <w:rFonts w:ascii="Times New Roman" w:eastAsia="Times New Roman" w:hAnsi="Times New Roman" w:cs="Times New Roman"/>
          <w:iCs/>
          <w:lang w:val="ru-RU"/>
        </w:rPr>
      </w:pPr>
    </w:p>
    <w:p w14:paraId="5B29AC31" w14:textId="1812F23A" w:rsidR="0094397E" w:rsidRDefault="0094397E" w:rsidP="007E7DCF">
      <w:pPr>
        <w:numPr>
          <w:ilvl w:val="0"/>
          <w:numId w:val="4"/>
        </w:numPr>
        <w:spacing w:line="360" w:lineRule="auto"/>
        <w:jc w:val="both"/>
        <w:rPr>
          <w:rFonts w:ascii="Times New Roman" w:eastAsia="Times New Roman" w:hAnsi="Times New Roman" w:cs="Times New Roman"/>
          <w:iCs/>
          <w:lang w:val="ru-RU"/>
        </w:rPr>
      </w:pPr>
      <w:r w:rsidRPr="0094397E">
        <w:rPr>
          <w:rFonts w:ascii="Times New Roman" w:eastAsia="Times New Roman" w:hAnsi="Times New Roman" w:cs="Times New Roman"/>
          <w:iCs/>
          <w:lang w:val="ru-RU"/>
        </w:rPr>
        <w:t xml:space="preserve">О представительстве Россотрудничества в Италии. Официальный сайт Россотрудничества в Италии. -  </w:t>
      </w:r>
      <w:r w:rsidRPr="0094397E">
        <w:rPr>
          <w:rFonts w:ascii="Times New Roman" w:eastAsia="Times New Roman" w:hAnsi="Times New Roman" w:cs="Times New Roman"/>
          <w:iCs/>
          <w:lang w:val="en-US"/>
        </w:rPr>
        <w:t>URL</w:t>
      </w:r>
      <w:r w:rsidRPr="0094397E">
        <w:rPr>
          <w:rFonts w:ascii="Times New Roman" w:eastAsia="Times New Roman" w:hAnsi="Times New Roman" w:cs="Times New Roman"/>
          <w:iCs/>
          <w:lang w:val="ru-RU"/>
        </w:rPr>
        <w:t xml:space="preserve">: </w:t>
      </w:r>
      <w:r w:rsidRPr="0094397E">
        <w:rPr>
          <w:rFonts w:ascii="Times New Roman" w:eastAsia="Times New Roman" w:hAnsi="Times New Roman" w:cs="Times New Roman"/>
          <w:iCs/>
          <w:lang w:val="en-US"/>
        </w:rPr>
        <w:t>http</w:t>
      </w:r>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ita</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rs</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gov</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ru</w:t>
      </w:r>
      <w:proofErr w:type="spellEnd"/>
      <w:r w:rsidRPr="0094397E">
        <w:rPr>
          <w:rFonts w:ascii="Times New Roman" w:eastAsia="Times New Roman" w:hAnsi="Times New Roman" w:cs="Times New Roman"/>
          <w:iCs/>
          <w:lang w:val="ru-RU"/>
        </w:rPr>
        <w:t>/%20/</w:t>
      </w:r>
      <w:r w:rsidRPr="0094397E">
        <w:rPr>
          <w:rFonts w:ascii="Times New Roman" w:eastAsia="Times New Roman" w:hAnsi="Times New Roman" w:cs="Times New Roman"/>
          <w:iCs/>
          <w:lang w:val="en-US"/>
        </w:rPr>
        <w:t>about</w:t>
      </w:r>
      <w:r w:rsidRPr="0094397E">
        <w:rPr>
          <w:rFonts w:ascii="Times New Roman" w:eastAsia="Times New Roman" w:hAnsi="Times New Roman" w:cs="Times New Roman"/>
          <w:iCs/>
          <w:lang w:val="ru-RU"/>
        </w:rPr>
        <w:t xml:space="preserve"> (Дата обращения 05.02.2019)</w:t>
      </w:r>
    </w:p>
    <w:p w14:paraId="29E3469B" w14:textId="77777777" w:rsidR="0091570B" w:rsidRDefault="0091570B" w:rsidP="0091570B">
      <w:pPr>
        <w:spacing w:line="360" w:lineRule="auto"/>
        <w:ind w:left="720"/>
        <w:jc w:val="both"/>
        <w:rPr>
          <w:rFonts w:ascii="Times New Roman" w:eastAsia="Times New Roman" w:hAnsi="Times New Roman" w:cs="Times New Roman"/>
          <w:iCs/>
          <w:lang w:val="ru-RU"/>
        </w:rPr>
      </w:pPr>
    </w:p>
    <w:p w14:paraId="2E15AAC4" w14:textId="77777777" w:rsidR="0091570B" w:rsidRPr="0094397E" w:rsidRDefault="0091570B" w:rsidP="0091570B">
      <w:pPr>
        <w:spacing w:line="360" w:lineRule="auto"/>
        <w:ind w:left="720"/>
        <w:jc w:val="both"/>
        <w:rPr>
          <w:rFonts w:ascii="Times New Roman" w:eastAsia="Times New Roman" w:hAnsi="Times New Roman" w:cs="Times New Roman"/>
          <w:iCs/>
          <w:lang w:val="ru-RU"/>
        </w:rPr>
      </w:pPr>
    </w:p>
    <w:p w14:paraId="68BFC012" w14:textId="77777777" w:rsidR="0094397E" w:rsidRPr="0094397E" w:rsidRDefault="0094397E" w:rsidP="0094397E">
      <w:pPr>
        <w:spacing w:line="360" w:lineRule="auto"/>
        <w:jc w:val="both"/>
        <w:rPr>
          <w:rFonts w:ascii="Times New Roman" w:eastAsia="Times New Roman" w:hAnsi="Times New Roman" w:cs="Times New Roman"/>
          <w:iCs/>
          <w:lang w:val="ru-RU"/>
        </w:rPr>
      </w:pPr>
    </w:p>
    <w:p w14:paraId="1F385E70" w14:textId="77777777" w:rsidR="0094397E" w:rsidRDefault="0094397E" w:rsidP="007E7DCF">
      <w:pPr>
        <w:numPr>
          <w:ilvl w:val="0"/>
          <w:numId w:val="4"/>
        </w:numPr>
        <w:spacing w:line="360" w:lineRule="auto"/>
        <w:jc w:val="both"/>
        <w:rPr>
          <w:rFonts w:ascii="Times New Roman" w:eastAsia="Times New Roman" w:hAnsi="Times New Roman" w:cs="Times New Roman"/>
          <w:iCs/>
          <w:lang w:val="ru-RU"/>
        </w:rPr>
      </w:pPr>
      <w:r w:rsidRPr="0094397E">
        <w:rPr>
          <w:rFonts w:ascii="Times New Roman" w:eastAsia="Times New Roman" w:hAnsi="Times New Roman" w:cs="Times New Roman"/>
          <w:iCs/>
          <w:lang w:val="ru-RU"/>
        </w:rPr>
        <w:lastRenderedPageBreak/>
        <w:t xml:space="preserve">О проекте Культурные связи с Италией. Балтийский дом. - </w:t>
      </w:r>
      <w:r w:rsidRPr="0094397E">
        <w:rPr>
          <w:rFonts w:ascii="Times New Roman" w:eastAsia="Times New Roman" w:hAnsi="Times New Roman" w:cs="Times New Roman"/>
          <w:iCs/>
          <w:lang w:val="en-US"/>
        </w:rPr>
        <w:t>URL</w:t>
      </w:r>
      <w:r w:rsidRPr="0094397E">
        <w:rPr>
          <w:rFonts w:ascii="Times New Roman" w:eastAsia="Times New Roman" w:hAnsi="Times New Roman" w:cs="Times New Roman"/>
          <w:iCs/>
          <w:lang w:val="ru-RU"/>
        </w:rPr>
        <w:t xml:space="preserve">: </w:t>
      </w:r>
      <w:r w:rsidRPr="0094397E">
        <w:rPr>
          <w:rFonts w:ascii="Times New Roman" w:eastAsia="Times New Roman" w:hAnsi="Times New Roman" w:cs="Times New Roman"/>
          <w:iCs/>
          <w:lang w:val="en-US"/>
        </w:rPr>
        <w:t>http</w:t>
      </w:r>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baltic</w:t>
      </w:r>
      <w:proofErr w:type="spellEnd"/>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house</w:t>
      </w:r>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ru</w:t>
      </w:r>
      <w:proofErr w:type="spellEnd"/>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festivals</w:t>
      </w:r>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projects</w:t>
      </w:r>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kulturnye</w:t>
      </w:r>
      <w:proofErr w:type="spellEnd"/>
      <w:r w:rsidRPr="0094397E">
        <w:rPr>
          <w:rFonts w:ascii="Times New Roman" w:eastAsia="Times New Roman" w:hAnsi="Times New Roman" w:cs="Times New Roman"/>
          <w:iCs/>
          <w:lang w:val="ru-RU"/>
        </w:rPr>
        <w:t>_</w:t>
      </w:r>
      <w:proofErr w:type="spellStart"/>
      <w:r w:rsidRPr="0094397E">
        <w:rPr>
          <w:rFonts w:ascii="Times New Roman" w:eastAsia="Times New Roman" w:hAnsi="Times New Roman" w:cs="Times New Roman"/>
          <w:iCs/>
          <w:lang w:val="en-US"/>
        </w:rPr>
        <w:t>svyazi</w:t>
      </w:r>
      <w:proofErr w:type="spellEnd"/>
      <w:r w:rsidRPr="0094397E">
        <w:rPr>
          <w:rFonts w:ascii="Times New Roman" w:eastAsia="Times New Roman" w:hAnsi="Times New Roman" w:cs="Times New Roman"/>
          <w:iCs/>
          <w:lang w:val="ru-RU"/>
        </w:rPr>
        <w:t>_</w:t>
      </w:r>
      <w:r w:rsidRPr="0094397E">
        <w:rPr>
          <w:rFonts w:ascii="Times New Roman" w:eastAsia="Times New Roman" w:hAnsi="Times New Roman" w:cs="Times New Roman"/>
          <w:iCs/>
          <w:lang w:val="en-US"/>
        </w:rPr>
        <w:t>s</w:t>
      </w:r>
      <w:r w:rsidRPr="0094397E">
        <w:rPr>
          <w:rFonts w:ascii="Times New Roman" w:eastAsia="Times New Roman" w:hAnsi="Times New Roman" w:cs="Times New Roman"/>
          <w:iCs/>
          <w:lang w:val="ru-RU"/>
        </w:rPr>
        <w:t>_</w:t>
      </w:r>
      <w:proofErr w:type="spellStart"/>
      <w:r w:rsidRPr="0094397E">
        <w:rPr>
          <w:rFonts w:ascii="Times New Roman" w:eastAsia="Times New Roman" w:hAnsi="Times New Roman" w:cs="Times New Roman"/>
          <w:iCs/>
          <w:lang w:val="en-US"/>
        </w:rPr>
        <w:t>i</w:t>
      </w:r>
      <w:proofErr w:type="spellEnd"/>
      <w:r w:rsidRPr="0094397E">
        <w:rPr>
          <w:rFonts w:ascii="Times New Roman" w:eastAsia="Times New Roman" w:hAnsi="Times New Roman" w:cs="Times New Roman"/>
          <w:iCs/>
          <w:lang w:val="ru-RU"/>
        </w:rPr>
        <w:t>/0.</w:t>
      </w:r>
      <w:r w:rsidRPr="0094397E">
        <w:rPr>
          <w:rFonts w:ascii="Times New Roman" w:eastAsia="Times New Roman" w:hAnsi="Times New Roman" w:cs="Times New Roman"/>
          <w:iCs/>
          <w:lang w:val="en-US"/>
        </w:rPr>
        <w:t>html</w:t>
      </w:r>
      <w:r w:rsidRPr="0094397E">
        <w:rPr>
          <w:rFonts w:ascii="Times New Roman" w:eastAsia="Times New Roman" w:hAnsi="Times New Roman" w:cs="Times New Roman"/>
          <w:iCs/>
          <w:lang w:val="ru-RU"/>
        </w:rPr>
        <w:t xml:space="preserve"> (Дата обращения: 23.03.2019)</w:t>
      </w:r>
    </w:p>
    <w:p w14:paraId="508BB7BE" w14:textId="77777777" w:rsidR="003737DE" w:rsidRDefault="003737DE" w:rsidP="003737DE">
      <w:pPr>
        <w:pStyle w:val="ListParagraph"/>
        <w:rPr>
          <w:rFonts w:ascii="Times New Roman" w:eastAsia="Times New Roman" w:hAnsi="Times New Roman" w:cs="Times New Roman"/>
          <w:iCs/>
          <w:lang w:val="ru-RU"/>
        </w:rPr>
      </w:pPr>
    </w:p>
    <w:p w14:paraId="1B14D1B0" w14:textId="77777777" w:rsidR="003737DE" w:rsidRPr="0094397E" w:rsidRDefault="003737DE" w:rsidP="007E7DCF">
      <w:pPr>
        <w:numPr>
          <w:ilvl w:val="0"/>
          <w:numId w:val="4"/>
        </w:numPr>
        <w:spacing w:line="360" w:lineRule="auto"/>
        <w:jc w:val="both"/>
        <w:rPr>
          <w:rFonts w:ascii="Times New Roman" w:eastAsia="Times New Roman" w:hAnsi="Times New Roman" w:cs="Times New Roman"/>
          <w:iCs/>
          <w:lang w:val="ru-RU"/>
        </w:rPr>
      </w:pPr>
      <w:r w:rsidRPr="003737DE">
        <w:rPr>
          <w:rFonts w:ascii="Times New Roman" w:eastAsia="Times New Roman" w:hAnsi="Times New Roman" w:cs="Times New Roman"/>
          <w:iCs/>
          <w:lang w:val="ru-RU"/>
        </w:rPr>
        <w:t xml:space="preserve">О работе дискуссионного семинара «Международные гуманитарные связи глазами студентов» Материалы студенческих научных конференций.- </w:t>
      </w:r>
      <w:r w:rsidRPr="003737DE">
        <w:rPr>
          <w:rFonts w:ascii="Times New Roman" w:eastAsia="Times New Roman" w:hAnsi="Times New Roman" w:cs="Times New Roman"/>
          <w:iCs/>
          <w:lang w:val="it-IT"/>
        </w:rPr>
        <w:t>URL</w:t>
      </w:r>
      <w:r w:rsidRPr="00545412">
        <w:rPr>
          <w:rFonts w:ascii="Times New Roman" w:eastAsia="Times New Roman" w:hAnsi="Times New Roman" w:cs="Times New Roman"/>
          <w:iCs/>
          <w:lang w:val="ru-RU"/>
        </w:rPr>
        <w:t xml:space="preserve">: </w:t>
      </w:r>
      <w:hyperlink r:id="rId9" w:history="1">
        <w:r w:rsidRPr="003737DE">
          <w:rPr>
            <w:rStyle w:val="Hyperlink"/>
            <w:rFonts w:ascii="Times New Roman" w:eastAsia="Times New Roman" w:hAnsi="Times New Roman" w:cs="Times New Roman"/>
            <w:iCs/>
            <w:lang w:val="ru-RU"/>
          </w:rPr>
          <w:t>http://mgs.org.ru/новости/о-работе-дискусионного - семинара/</w:t>
        </w:r>
      </w:hyperlink>
      <w:r w:rsidRPr="003737DE">
        <w:rPr>
          <w:rFonts w:ascii="Times New Roman" w:eastAsia="Times New Roman" w:hAnsi="Times New Roman" w:cs="Times New Roman"/>
          <w:iCs/>
          <w:lang w:val="ru-RU"/>
        </w:rPr>
        <w:t xml:space="preserve"> (Дата обращения: 13.05.2019)</w:t>
      </w:r>
    </w:p>
    <w:p w14:paraId="08BD025D" w14:textId="77777777" w:rsidR="0094397E" w:rsidRPr="0094397E" w:rsidRDefault="0094397E" w:rsidP="0094397E">
      <w:pPr>
        <w:spacing w:line="360" w:lineRule="auto"/>
        <w:jc w:val="both"/>
        <w:rPr>
          <w:rFonts w:ascii="Times New Roman" w:eastAsia="Times New Roman" w:hAnsi="Times New Roman" w:cs="Times New Roman"/>
          <w:iCs/>
          <w:lang w:val="ru-RU"/>
        </w:rPr>
      </w:pPr>
    </w:p>
    <w:p w14:paraId="561070D1" w14:textId="671D6A04" w:rsidR="0094397E" w:rsidRDefault="0094397E" w:rsidP="007E7DCF">
      <w:pPr>
        <w:numPr>
          <w:ilvl w:val="0"/>
          <w:numId w:val="4"/>
        </w:numPr>
        <w:spacing w:line="360" w:lineRule="auto"/>
        <w:jc w:val="both"/>
        <w:rPr>
          <w:rFonts w:ascii="Times New Roman" w:eastAsia="Times New Roman" w:hAnsi="Times New Roman" w:cs="Times New Roman"/>
          <w:iCs/>
          <w:lang w:val="ru-RU"/>
        </w:rPr>
      </w:pPr>
      <w:r w:rsidRPr="0094397E">
        <w:rPr>
          <w:rFonts w:ascii="Times New Roman" w:eastAsia="Times New Roman" w:hAnsi="Times New Roman" w:cs="Times New Roman"/>
          <w:iCs/>
          <w:lang w:val="ru-RU"/>
        </w:rPr>
        <w:t xml:space="preserve">О </w:t>
      </w:r>
      <w:r w:rsidR="0091570B">
        <w:rPr>
          <w:rFonts w:ascii="Times New Roman" w:eastAsia="Times New Roman" w:hAnsi="Times New Roman" w:cs="Times New Roman"/>
          <w:iCs/>
          <w:lang w:val="ru-RU"/>
        </w:rPr>
        <w:t>«</w:t>
      </w:r>
      <w:r w:rsidRPr="0094397E">
        <w:rPr>
          <w:rFonts w:ascii="Times New Roman" w:eastAsia="Times New Roman" w:hAnsi="Times New Roman" w:cs="Times New Roman"/>
          <w:iCs/>
          <w:lang w:val="ru-RU"/>
        </w:rPr>
        <w:t>Русском клубе</w:t>
      </w:r>
      <w:r w:rsidR="0091570B">
        <w:rPr>
          <w:rFonts w:ascii="Times New Roman" w:eastAsia="Times New Roman" w:hAnsi="Times New Roman" w:cs="Times New Roman"/>
          <w:iCs/>
          <w:lang w:val="ru-RU"/>
        </w:rPr>
        <w:t>»</w:t>
      </w:r>
      <w:r w:rsidRPr="0094397E">
        <w:rPr>
          <w:rFonts w:ascii="Times New Roman" w:eastAsia="Times New Roman" w:hAnsi="Times New Roman" w:cs="Times New Roman"/>
          <w:iCs/>
          <w:lang w:val="ru-RU"/>
        </w:rPr>
        <w:t xml:space="preserve">. Сайт Ассоциации. - </w:t>
      </w:r>
      <w:r w:rsidRPr="0094397E">
        <w:rPr>
          <w:rFonts w:ascii="Times New Roman" w:eastAsia="Times New Roman" w:hAnsi="Times New Roman" w:cs="Times New Roman"/>
          <w:iCs/>
          <w:lang w:val="en-US"/>
        </w:rPr>
        <w:t>URL</w:t>
      </w:r>
      <w:r w:rsidRPr="0094397E">
        <w:rPr>
          <w:rFonts w:ascii="Times New Roman" w:eastAsia="Times New Roman" w:hAnsi="Times New Roman" w:cs="Times New Roman"/>
          <w:iCs/>
          <w:lang w:val="ru-RU"/>
        </w:rPr>
        <w:t xml:space="preserve">: </w:t>
      </w:r>
      <w:r w:rsidRPr="0094397E">
        <w:rPr>
          <w:rFonts w:ascii="Times New Roman" w:eastAsia="Times New Roman" w:hAnsi="Times New Roman" w:cs="Times New Roman"/>
          <w:iCs/>
          <w:lang w:val="en-US"/>
        </w:rPr>
        <w:t>http</w:t>
      </w:r>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www</w:t>
      </w:r>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russkyklub</w:t>
      </w:r>
      <w:proofErr w:type="spellEnd"/>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com</w:t>
      </w:r>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category</w:t>
      </w:r>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rus</w:t>
      </w:r>
      <w:proofErr w:type="spellEnd"/>
      <w:r w:rsidRPr="0094397E">
        <w:rPr>
          <w:rFonts w:ascii="Times New Roman" w:eastAsia="Times New Roman" w:hAnsi="Times New Roman" w:cs="Times New Roman"/>
          <w:iCs/>
          <w:lang w:val="ru-RU"/>
        </w:rPr>
        <w:t>_</w:t>
      </w:r>
      <w:r w:rsidRPr="0094397E">
        <w:rPr>
          <w:rFonts w:ascii="Times New Roman" w:eastAsia="Times New Roman" w:hAnsi="Times New Roman" w:cs="Times New Roman"/>
          <w:iCs/>
          <w:lang w:val="en-US"/>
        </w:rPr>
        <w:t>club</w:t>
      </w:r>
      <w:r w:rsidRPr="0094397E">
        <w:rPr>
          <w:rFonts w:ascii="Times New Roman" w:eastAsia="Times New Roman" w:hAnsi="Times New Roman" w:cs="Times New Roman"/>
          <w:iCs/>
          <w:lang w:val="ru-RU"/>
        </w:rPr>
        <w:t>_</w:t>
      </w:r>
      <w:proofErr w:type="spellStart"/>
      <w:r w:rsidRPr="0094397E">
        <w:rPr>
          <w:rFonts w:ascii="Times New Roman" w:eastAsia="Times New Roman" w:hAnsi="Times New Roman" w:cs="Times New Roman"/>
          <w:iCs/>
          <w:lang w:val="en-US"/>
        </w:rPr>
        <w:t>rus</w:t>
      </w:r>
      <w:proofErr w:type="spellEnd"/>
      <w:r w:rsidRPr="0094397E">
        <w:rPr>
          <w:rFonts w:ascii="Times New Roman" w:eastAsia="Times New Roman" w:hAnsi="Times New Roman" w:cs="Times New Roman"/>
          <w:iCs/>
          <w:lang w:val="ru-RU"/>
        </w:rPr>
        <w:t>/ (Дата обращения: 22.02.2019)</w:t>
      </w:r>
    </w:p>
    <w:p w14:paraId="318C6E3D" w14:textId="77777777" w:rsidR="0091570B" w:rsidRPr="0091570B" w:rsidRDefault="0091570B" w:rsidP="0091570B">
      <w:pPr>
        <w:pStyle w:val="ListParagraph"/>
        <w:spacing w:line="360" w:lineRule="auto"/>
        <w:jc w:val="both"/>
        <w:rPr>
          <w:rFonts w:ascii="Times New Roman" w:eastAsia="Times New Roman" w:hAnsi="Times New Roman" w:cs="Times New Roman"/>
          <w:iCs/>
          <w:lang w:val="ru-RU"/>
        </w:rPr>
      </w:pPr>
    </w:p>
    <w:p w14:paraId="736DE469" w14:textId="77777777" w:rsidR="0091570B" w:rsidRPr="0091570B" w:rsidRDefault="0091570B" w:rsidP="0091570B">
      <w:pPr>
        <w:numPr>
          <w:ilvl w:val="0"/>
          <w:numId w:val="4"/>
        </w:numPr>
        <w:spacing w:line="360" w:lineRule="auto"/>
        <w:jc w:val="both"/>
        <w:rPr>
          <w:rFonts w:ascii="Times New Roman" w:eastAsia="Times New Roman" w:hAnsi="Times New Roman" w:cs="Times New Roman"/>
          <w:iCs/>
          <w:lang w:val="ru-RU"/>
        </w:rPr>
      </w:pPr>
      <w:r w:rsidRPr="0091570B">
        <w:rPr>
          <w:rFonts w:ascii="Times New Roman" w:eastAsia="Times New Roman" w:hAnsi="Times New Roman" w:cs="Times New Roman"/>
          <w:iCs/>
          <w:lang w:val="ru-RU"/>
        </w:rPr>
        <w:t xml:space="preserve">Общество Данте Алигьери в Ростове // Официальный сайт. -  </w:t>
      </w:r>
      <w:r w:rsidRPr="0091570B">
        <w:rPr>
          <w:rFonts w:ascii="Times New Roman" w:eastAsia="Times New Roman" w:hAnsi="Times New Roman" w:cs="Times New Roman"/>
          <w:iCs/>
          <w:lang w:val="en-US"/>
        </w:rPr>
        <w:t>URL</w:t>
      </w:r>
      <w:r w:rsidRPr="0091570B">
        <w:rPr>
          <w:rFonts w:ascii="Times New Roman" w:eastAsia="Times New Roman" w:hAnsi="Times New Roman" w:cs="Times New Roman"/>
          <w:iCs/>
          <w:lang w:val="ru-RU"/>
        </w:rPr>
        <w:t xml:space="preserve">: </w:t>
      </w:r>
      <w:r w:rsidRPr="0091570B">
        <w:rPr>
          <w:rFonts w:ascii="Times New Roman" w:eastAsia="Times New Roman" w:hAnsi="Times New Roman" w:cs="Times New Roman"/>
          <w:iCs/>
          <w:lang w:val="en-US"/>
        </w:rPr>
        <w:t>http</w:t>
      </w:r>
      <w:r w:rsidRPr="0091570B">
        <w:rPr>
          <w:rFonts w:ascii="Times New Roman" w:eastAsia="Times New Roman" w:hAnsi="Times New Roman" w:cs="Times New Roman"/>
          <w:iCs/>
          <w:lang w:val="ru-RU"/>
        </w:rPr>
        <w:t>://</w:t>
      </w:r>
      <w:proofErr w:type="spellStart"/>
      <w:r w:rsidRPr="0091570B">
        <w:rPr>
          <w:rFonts w:ascii="Times New Roman" w:eastAsia="Times New Roman" w:hAnsi="Times New Roman" w:cs="Times New Roman"/>
          <w:iCs/>
          <w:lang w:val="en-US"/>
        </w:rPr>
        <w:t>dante</w:t>
      </w:r>
      <w:proofErr w:type="spellEnd"/>
      <w:r w:rsidRPr="0091570B">
        <w:rPr>
          <w:rFonts w:ascii="Times New Roman" w:eastAsia="Times New Roman" w:hAnsi="Times New Roman" w:cs="Times New Roman"/>
          <w:iCs/>
          <w:lang w:val="ru-RU"/>
        </w:rPr>
        <w:t>-</w:t>
      </w:r>
      <w:proofErr w:type="spellStart"/>
      <w:r w:rsidRPr="0091570B">
        <w:rPr>
          <w:rFonts w:ascii="Times New Roman" w:eastAsia="Times New Roman" w:hAnsi="Times New Roman" w:cs="Times New Roman"/>
          <w:iCs/>
          <w:lang w:val="en-US"/>
        </w:rPr>
        <w:t>rostov</w:t>
      </w:r>
      <w:proofErr w:type="spellEnd"/>
      <w:r w:rsidRPr="0091570B">
        <w:rPr>
          <w:rFonts w:ascii="Times New Roman" w:eastAsia="Times New Roman" w:hAnsi="Times New Roman" w:cs="Times New Roman"/>
          <w:iCs/>
          <w:lang w:val="ru-RU"/>
        </w:rPr>
        <w:t>.</w:t>
      </w:r>
      <w:proofErr w:type="spellStart"/>
      <w:r w:rsidRPr="0091570B">
        <w:rPr>
          <w:rFonts w:ascii="Times New Roman" w:eastAsia="Times New Roman" w:hAnsi="Times New Roman" w:cs="Times New Roman"/>
          <w:iCs/>
          <w:lang w:val="en-US"/>
        </w:rPr>
        <w:t>ru</w:t>
      </w:r>
      <w:proofErr w:type="spellEnd"/>
      <w:r w:rsidRPr="0091570B">
        <w:rPr>
          <w:rFonts w:ascii="Times New Roman" w:eastAsia="Times New Roman" w:hAnsi="Times New Roman" w:cs="Times New Roman"/>
          <w:iCs/>
          <w:lang w:val="ru-RU"/>
        </w:rPr>
        <w:t>/</w:t>
      </w:r>
      <w:r w:rsidRPr="0091570B">
        <w:rPr>
          <w:rFonts w:ascii="Times New Roman" w:eastAsia="Times New Roman" w:hAnsi="Times New Roman" w:cs="Times New Roman"/>
          <w:iCs/>
          <w:lang w:val="en-US"/>
        </w:rPr>
        <w:t>index</w:t>
      </w:r>
      <w:r w:rsidRPr="0091570B">
        <w:rPr>
          <w:rFonts w:ascii="Times New Roman" w:eastAsia="Times New Roman" w:hAnsi="Times New Roman" w:cs="Times New Roman"/>
          <w:iCs/>
          <w:lang w:val="ru-RU"/>
        </w:rPr>
        <w:t>.</w:t>
      </w:r>
      <w:proofErr w:type="spellStart"/>
      <w:r w:rsidRPr="0091570B">
        <w:rPr>
          <w:rFonts w:ascii="Times New Roman" w:eastAsia="Times New Roman" w:hAnsi="Times New Roman" w:cs="Times New Roman"/>
          <w:iCs/>
          <w:lang w:val="en-US"/>
        </w:rPr>
        <w:t>php</w:t>
      </w:r>
      <w:proofErr w:type="spellEnd"/>
      <w:r w:rsidRPr="0091570B">
        <w:rPr>
          <w:rFonts w:ascii="Times New Roman" w:eastAsia="Times New Roman" w:hAnsi="Times New Roman" w:cs="Times New Roman"/>
          <w:iCs/>
          <w:lang w:val="ru-RU"/>
        </w:rPr>
        <w:t>?</w:t>
      </w:r>
      <w:r w:rsidRPr="0091570B">
        <w:rPr>
          <w:rFonts w:ascii="Times New Roman" w:eastAsia="Times New Roman" w:hAnsi="Times New Roman" w:cs="Times New Roman"/>
          <w:iCs/>
          <w:lang w:val="en-US"/>
        </w:rPr>
        <w:t>option</w:t>
      </w:r>
      <w:r w:rsidRPr="0091570B">
        <w:rPr>
          <w:rFonts w:ascii="Times New Roman" w:eastAsia="Times New Roman" w:hAnsi="Times New Roman" w:cs="Times New Roman"/>
          <w:iCs/>
          <w:lang w:val="ru-RU"/>
        </w:rPr>
        <w:t>=</w:t>
      </w:r>
      <w:r w:rsidRPr="0091570B">
        <w:rPr>
          <w:rFonts w:ascii="Times New Roman" w:eastAsia="Times New Roman" w:hAnsi="Times New Roman" w:cs="Times New Roman"/>
          <w:iCs/>
          <w:lang w:val="en-US"/>
        </w:rPr>
        <w:t>com</w:t>
      </w:r>
      <w:r w:rsidRPr="0091570B">
        <w:rPr>
          <w:rFonts w:ascii="Times New Roman" w:eastAsia="Times New Roman" w:hAnsi="Times New Roman" w:cs="Times New Roman"/>
          <w:iCs/>
          <w:lang w:val="ru-RU"/>
        </w:rPr>
        <w:t>_</w:t>
      </w:r>
      <w:r w:rsidRPr="0091570B">
        <w:rPr>
          <w:rFonts w:ascii="Times New Roman" w:eastAsia="Times New Roman" w:hAnsi="Times New Roman" w:cs="Times New Roman"/>
          <w:iCs/>
          <w:lang w:val="en-US"/>
        </w:rPr>
        <w:t>content</w:t>
      </w:r>
      <w:r w:rsidRPr="0091570B">
        <w:rPr>
          <w:rFonts w:ascii="Times New Roman" w:eastAsia="Times New Roman" w:hAnsi="Times New Roman" w:cs="Times New Roman"/>
          <w:iCs/>
          <w:lang w:val="ru-RU"/>
        </w:rPr>
        <w:t>&amp;</w:t>
      </w:r>
      <w:r w:rsidRPr="0091570B">
        <w:rPr>
          <w:rFonts w:ascii="Times New Roman" w:eastAsia="Times New Roman" w:hAnsi="Times New Roman" w:cs="Times New Roman"/>
          <w:iCs/>
          <w:lang w:val="en-US"/>
        </w:rPr>
        <w:t>task</w:t>
      </w:r>
      <w:r w:rsidRPr="0091570B">
        <w:rPr>
          <w:rFonts w:ascii="Times New Roman" w:eastAsia="Times New Roman" w:hAnsi="Times New Roman" w:cs="Times New Roman"/>
          <w:iCs/>
          <w:lang w:val="ru-RU"/>
        </w:rPr>
        <w:t>=</w:t>
      </w:r>
      <w:r w:rsidRPr="0091570B">
        <w:rPr>
          <w:rFonts w:ascii="Times New Roman" w:eastAsia="Times New Roman" w:hAnsi="Times New Roman" w:cs="Times New Roman"/>
          <w:iCs/>
          <w:lang w:val="en-US"/>
        </w:rPr>
        <w:t>view</w:t>
      </w:r>
      <w:r w:rsidRPr="0091570B">
        <w:rPr>
          <w:rFonts w:ascii="Times New Roman" w:eastAsia="Times New Roman" w:hAnsi="Times New Roman" w:cs="Times New Roman"/>
          <w:iCs/>
          <w:lang w:val="ru-RU"/>
        </w:rPr>
        <w:t>&amp;</w:t>
      </w:r>
      <w:r w:rsidRPr="0091570B">
        <w:rPr>
          <w:rFonts w:ascii="Times New Roman" w:eastAsia="Times New Roman" w:hAnsi="Times New Roman" w:cs="Times New Roman"/>
          <w:iCs/>
          <w:lang w:val="en-US"/>
        </w:rPr>
        <w:t>id</w:t>
      </w:r>
      <w:r w:rsidRPr="0091570B">
        <w:rPr>
          <w:rFonts w:ascii="Times New Roman" w:eastAsia="Times New Roman" w:hAnsi="Times New Roman" w:cs="Times New Roman"/>
          <w:iCs/>
          <w:lang w:val="ru-RU"/>
        </w:rPr>
        <w:t>=36&amp;</w:t>
      </w:r>
      <w:proofErr w:type="spellStart"/>
      <w:r w:rsidRPr="0091570B">
        <w:rPr>
          <w:rFonts w:ascii="Times New Roman" w:eastAsia="Times New Roman" w:hAnsi="Times New Roman" w:cs="Times New Roman"/>
          <w:iCs/>
          <w:lang w:val="en-US"/>
        </w:rPr>
        <w:t>Itemid</w:t>
      </w:r>
      <w:proofErr w:type="spellEnd"/>
      <w:r w:rsidRPr="0091570B">
        <w:rPr>
          <w:rFonts w:ascii="Times New Roman" w:eastAsia="Times New Roman" w:hAnsi="Times New Roman" w:cs="Times New Roman"/>
          <w:iCs/>
          <w:lang w:val="ru-RU"/>
        </w:rPr>
        <w:t>=51 (Дата обращения 30.01.2019)</w:t>
      </w:r>
    </w:p>
    <w:p w14:paraId="59E09092" w14:textId="77777777" w:rsidR="0091570B" w:rsidRPr="0091570B" w:rsidRDefault="0091570B" w:rsidP="0091570B">
      <w:pPr>
        <w:spacing w:line="360" w:lineRule="auto"/>
        <w:ind w:left="720"/>
        <w:jc w:val="both"/>
        <w:rPr>
          <w:rFonts w:ascii="Times New Roman" w:eastAsia="Times New Roman" w:hAnsi="Times New Roman" w:cs="Times New Roman"/>
          <w:iCs/>
          <w:lang w:val="ru-RU"/>
        </w:rPr>
      </w:pPr>
    </w:p>
    <w:p w14:paraId="171717C5" w14:textId="77777777" w:rsidR="0091570B" w:rsidRPr="0091570B" w:rsidRDefault="0091570B" w:rsidP="0091570B">
      <w:pPr>
        <w:numPr>
          <w:ilvl w:val="0"/>
          <w:numId w:val="4"/>
        </w:numPr>
        <w:spacing w:line="360" w:lineRule="auto"/>
        <w:jc w:val="both"/>
        <w:rPr>
          <w:rFonts w:ascii="Times New Roman" w:eastAsia="Times New Roman" w:hAnsi="Times New Roman" w:cs="Times New Roman"/>
          <w:iCs/>
          <w:lang w:val="ru-RU"/>
        </w:rPr>
      </w:pPr>
      <w:r w:rsidRPr="0091570B">
        <w:rPr>
          <w:rFonts w:ascii="Times New Roman" w:eastAsia="Times New Roman" w:hAnsi="Times New Roman" w:cs="Times New Roman"/>
          <w:iCs/>
          <w:lang w:val="ru-RU"/>
        </w:rPr>
        <w:t xml:space="preserve">Общество Данте Алигьери в Санкт-Петербурге // Официальный сайт. -  </w:t>
      </w:r>
      <w:r w:rsidRPr="0091570B">
        <w:rPr>
          <w:rFonts w:ascii="Times New Roman" w:eastAsia="Times New Roman" w:hAnsi="Times New Roman" w:cs="Times New Roman"/>
          <w:iCs/>
          <w:lang w:val="en-US"/>
        </w:rPr>
        <w:t>URL</w:t>
      </w:r>
      <w:r w:rsidRPr="0091570B">
        <w:rPr>
          <w:rFonts w:ascii="Times New Roman" w:eastAsia="Times New Roman" w:hAnsi="Times New Roman" w:cs="Times New Roman"/>
          <w:iCs/>
          <w:lang w:val="ru-RU"/>
        </w:rPr>
        <w:t xml:space="preserve">: </w:t>
      </w:r>
      <w:r w:rsidRPr="0091570B">
        <w:rPr>
          <w:rFonts w:ascii="Times New Roman" w:eastAsia="Times New Roman" w:hAnsi="Times New Roman" w:cs="Times New Roman"/>
          <w:iCs/>
          <w:lang w:val="en-US"/>
        </w:rPr>
        <w:t>http</w:t>
      </w:r>
      <w:r w:rsidRPr="0091570B">
        <w:rPr>
          <w:rFonts w:ascii="Times New Roman" w:eastAsia="Times New Roman" w:hAnsi="Times New Roman" w:cs="Times New Roman"/>
          <w:iCs/>
          <w:lang w:val="ru-RU"/>
        </w:rPr>
        <w:t>://</w:t>
      </w:r>
      <w:proofErr w:type="spellStart"/>
      <w:r w:rsidRPr="0091570B">
        <w:rPr>
          <w:rFonts w:ascii="Times New Roman" w:eastAsia="Times New Roman" w:hAnsi="Times New Roman" w:cs="Times New Roman"/>
          <w:iCs/>
          <w:lang w:val="en-US"/>
        </w:rPr>
        <w:t>dante</w:t>
      </w:r>
      <w:proofErr w:type="spellEnd"/>
      <w:r w:rsidRPr="0091570B">
        <w:rPr>
          <w:rFonts w:ascii="Times New Roman" w:eastAsia="Times New Roman" w:hAnsi="Times New Roman" w:cs="Times New Roman"/>
          <w:iCs/>
          <w:lang w:val="ru-RU"/>
        </w:rPr>
        <w:t>-</w:t>
      </w:r>
      <w:proofErr w:type="spellStart"/>
      <w:r w:rsidRPr="0091570B">
        <w:rPr>
          <w:rFonts w:ascii="Times New Roman" w:eastAsia="Times New Roman" w:hAnsi="Times New Roman" w:cs="Times New Roman"/>
          <w:iCs/>
          <w:lang w:val="en-US"/>
        </w:rPr>
        <w:t>alighieri</w:t>
      </w:r>
      <w:proofErr w:type="spellEnd"/>
      <w:r w:rsidRPr="0091570B">
        <w:rPr>
          <w:rFonts w:ascii="Times New Roman" w:eastAsia="Times New Roman" w:hAnsi="Times New Roman" w:cs="Times New Roman"/>
          <w:iCs/>
          <w:lang w:val="ru-RU"/>
        </w:rPr>
        <w:t>.</w:t>
      </w:r>
      <w:proofErr w:type="spellStart"/>
      <w:r w:rsidRPr="0091570B">
        <w:rPr>
          <w:rFonts w:ascii="Times New Roman" w:eastAsia="Times New Roman" w:hAnsi="Times New Roman" w:cs="Times New Roman"/>
          <w:iCs/>
          <w:lang w:val="en-US"/>
        </w:rPr>
        <w:t>spb</w:t>
      </w:r>
      <w:proofErr w:type="spellEnd"/>
      <w:r w:rsidRPr="0091570B">
        <w:rPr>
          <w:rFonts w:ascii="Times New Roman" w:eastAsia="Times New Roman" w:hAnsi="Times New Roman" w:cs="Times New Roman"/>
          <w:iCs/>
          <w:lang w:val="ru-RU"/>
        </w:rPr>
        <w:t>.</w:t>
      </w:r>
      <w:proofErr w:type="spellStart"/>
      <w:r w:rsidRPr="0091570B">
        <w:rPr>
          <w:rFonts w:ascii="Times New Roman" w:eastAsia="Times New Roman" w:hAnsi="Times New Roman" w:cs="Times New Roman"/>
          <w:iCs/>
          <w:lang w:val="en-US"/>
        </w:rPr>
        <w:t>ru</w:t>
      </w:r>
      <w:proofErr w:type="spellEnd"/>
      <w:r w:rsidRPr="0091570B">
        <w:rPr>
          <w:rFonts w:ascii="Times New Roman" w:eastAsia="Times New Roman" w:hAnsi="Times New Roman" w:cs="Times New Roman"/>
          <w:iCs/>
          <w:lang w:val="ru-RU"/>
        </w:rPr>
        <w:t>/</w:t>
      </w:r>
      <w:r w:rsidRPr="0091570B">
        <w:rPr>
          <w:rFonts w:ascii="Times New Roman" w:eastAsia="Times New Roman" w:hAnsi="Times New Roman" w:cs="Times New Roman"/>
          <w:iCs/>
          <w:lang w:val="en-US"/>
        </w:rPr>
        <w:t>san</w:t>
      </w:r>
      <w:r w:rsidRPr="0091570B">
        <w:rPr>
          <w:rFonts w:ascii="Times New Roman" w:eastAsia="Times New Roman" w:hAnsi="Times New Roman" w:cs="Times New Roman"/>
          <w:iCs/>
          <w:lang w:val="ru-RU"/>
        </w:rPr>
        <w:t>_</w:t>
      </w:r>
      <w:proofErr w:type="spellStart"/>
      <w:r w:rsidRPr="0091570B">
        <w:rPr>
          <w:rFonts w:ascii="Times New Roman" w:eastAsia="Times New Roman" w:hAnsi="Times New Roman" w:cs="Times New Roman"/>
          <w:iCs/>
          <w:lang w:val="en-US"/>
        </w:rPr>
        <w:t>pietroburgo</w:t>
      </w:r>
      <w:proofErr w:type="spellEnd"/>
      <w:r w:rsidRPr="0091570B">
        <w:rPr>
          <w:rFonts w:ascii="Times New Roman" w:eastAsia="Times New Roman" w:hAnsi="Times New Roman" w:cs="Times New Roman"/>
          <w:iCs/>
          <w:lang w:val="ru-RU"/>
        </w:rPr>
        <w:t>.</w:t>
      </w:r>
      <w:r w:rsidRPr="0091570B">
        <w:rPr>
          <w:rFonts w:ascii="Times New Roman" w:eastAsia="Times New Roman" w:hAnsi="Times New Roman" w:cs="Times New Roman"/>
          <w:iCs/>
          <w:lang w:val="en-US"/>
        </w:rPr>
        <w:t>html</w:t>
      </w:r>
      <w:r w:rsidRPr="0091570B">
        <w:rPr>
          <w:rFonts w:ascii="Times New Roman" w:eastAsia="Times New Roman" w:hAnsi="Times New Roman" w:cs="Times New Roman"/>
          <w:iCs/>
          <w:lang w:val="ru-RU"/>
        </w:rPr>
        <w:t xml:space="preserve"> (Дата обращения 30.01.2019)</w:t>
      </w:r>
    </w:p>
    <w:p w14:paraId="6E78F644" w14:textId="77777777" w:rsidR="0091570B" w:rsidRPr="0094397E" w:rsidRDefault="0091570B" w:rsidP="0091570B">
      <w:pPr>
        <w:spacing w:line="360" w:lineRule="auto"/>
        <w:ind w:left="720"/>
        <w:jc w:val="both"/>
        <w:rPr>
          <w:rFonts w:ascii="Times New Roman" w:eastAsia="Times New Roman" w:hAnsi="Times New Roman" w:cs="Times New Roman"/>
          <w:iCs/>
          <w:lang w:val="ru-RU"/>
        </w:rPr>
      </w:pPr>
    </w:p>
    <w:p w14:paraId="4FC4E342" w14:textId="77777777" w:rsidR="0094397E" w:rsidRPr="0094397E" w:rsidRDefault="0094397E" w:rsidP="0094397E">
      <w:pPr>
        <w:spacing w:line="360" w:lineRule="auto"/>
        <w:jc w:val="both"/>
        <w:rPr>
          <w:rFonts w:ascii="Times New Roman" w:eastAsia="Times New Roman" w:hAnsi="Times New Roman" w:cs="Times New Roman"/>
          <w:iCs/>
          <w:lang w:val="ru-RU"/>
        </w:rPr>
      </w:pPr>
    </w:p>
    <w:p w14:paraId="4F4F32F1" w14:textId="2647A877" w:rsidR="0094397E" w:rsidRPr="0094397E" w:rsidRDefault="0094397E" w:rsidP="007E7DCF">
      <w:pPr>
        <w:numPr>
          <w:ilvl w:val="0"/>
          <w:numId w:val="4"/>
        </w:numPr>
        <w:spacing w:line="360" w:lineRule="auto"/>
        <w:jc w:val="both"/>
        <w:rPr>
          <w:rFonts w:ascii="Times New Roman" w:eastAsia="Times New Roman" w:hAnsi="Times New Roman" w:cs="Times New Roman"/>
          <w:iCs/>
          <w:lang w:val="ru-RU"/>
        </w:rPr>
      </w:pPr>
      <w:r w:rsidRPr="0094397E">
        <w:rPr>
          <w:rFonts w:ascii="Times New Roman" w:eastAsia="Times New Roman" w:hAnsi="Times New Roman" w:cs="Times New Roman"/>
          <w:iCs/>
          <w:lang w:val="ru-RU"/>
        </w:rPr>
        <w:t xml:space="preserve">Отчет о работе </w:t>
      </w:r>
      <w:proofErr w:type="spellStart"/>
      <w:r w:rsidRPr="0094397E">
        <w:rPr>
          <w:rFonts w:ascii="Times New Roman" w:eastAsia="Times New Roman" w:hAnsi="Times New Roman" w:cs="Times New Roman"/>
          <w:iCs/>
          <w:lang w:val="ru-RU"/>
        </w:rPr>
        <w:t>Итало-российского</w:t>
      </w:r>
      <w:proofErr w:type="spellEnd"/>
      <w:r w:rsidRPr="0094397E">
        <w:rPr>
          <w:rFonts w:ascii="Times New Roman" w:eastAsia="Times New Roman" w:hAnsi="Times New Roman" w:cs="Times New Roman"/>
          <w:iCs/>
          <w:lang w:val="ru-RU"/>
        </w:rPr>
        <w:t xml:space="preserve"> центра изучения СМИ, культуры и коммуникации в 2008 г. Сайт </w:t>
      </w:r>
      <w:proofErr w:type="spellStart"/>
      <w:r w:rsidRPr="0094397E">
        <w:rPr>
          <w:rFonts w:ascii="Times New Roman" w:eastAsia="Times New Roman" w:hAnsi="Times New Roman" w:cs="Times New Roman"/>
          <w:iCs/>
          <w:lang w:val="ru-RU"/>
        </w:rPr>
        <w:t>Итало-российского</w:t>
      </w:r>
      <w:proofErr w:type="spellEnd"/>
      <w:r w:rsidRPr="0094397E">
        <w:rPr>
          <w:rFonts w:ascii="Times New Roman" w:eastAsia="Times New Roman" w:hAnsi="Times New Roman" w:cs="Times New Roman"/>
          <w:iCs/>
          <w:lang w:val="ru-RU"/>
        </w:rPr>
        <w:t xml:space="preserve"> центра изучения СМИ, культуры и коммуникации. - </w:t>
      </w:r>
      <w:r w:rsidRPr="0094397E">
        <w:rPr>
          <w:rFonts w:ascii="Times New Roman" w:eastAsia="Times New Roman" w:hAnsi="Times New Roman" w:cs="Times New Roman"/>
          <w:iCs/>
          <w:lang w:val="en-US"/>
        </w:rPr>
        <w:t>URL</w:t>
      </w:r>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http</w:t>
      </w:r>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www</w:t>
      </w:r>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italcentro</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edu</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mhost</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ru</w:t>
      </w:r>
      <w:proofErr w:type="spellEnd"/>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files</w:t>
      </w:r>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italcentro</w:t>
      </w:r>
      <w:proofErr w:type="spellEnd"/>
      <w:r w:rsidRPr="0094397E">
        <w:rPr>
          <w:rFonts w:ascii="Times New Roman" w:eastAsia="Times New Roman" w:hAnsi="Times New Roman" w:cs="Times New Roman"/>
          <w:iCs/>
          <w:lang w:val="ru-RU"/>
        </w:rPr>
        <w:t>_</w:t>
      </w:r>
      <w:proofErr w:type="spellStart"/>
      <w:r w:rsidRPr="0094397E">
        <w:rPr>
          <w:rFonts w:ascii="Times New Roman" w:eastAsia="Times New Roman" w:hAnsi="Times New Roman" w:cs="Times New Roman"/>
          <w:iCs/>
          <w:lang w:val="en-US"/>
        </w:rPr>
        <w:t>otchet</w:t>
      </w:r>
      <w:proofErr w:type="spellEnd"/>
      <w:r w:rsidRPr="0094397E">
        <w:rPr>
          <w:rFonts w:ascii="Times New Roman" w:eastAsia="Times New Roman" w:hAnsi="Times New Roman" w:cs="Times New Roman"/>
          <w:iCs/>
          <w:lang w:val="ru-RU"/>
        </w:rPr>
        <w:t>2008.</w:t>
      </w:r>
      <w:r w:rsidRPr="0094397E">
        <w:rPr>
          <w:rFonts w:ascii="Times New Roman" w:eastAsia="Times New Roman" w:hAnsi="Times New Roman" w:cs="Times New Roman"/>
          <w:iCs/>
          <w:lang w:val="en-US"/>
        </w:rPr>
        <w:t>pdf</w:t>
      </w:r>
      <w:r w:rsidRPr="0094397E">
        <w:rPr>
          <w:rFonts w:ascii="Times New Roman" w:eastAsia="Times New Roman" w:hAnsi="Times New Roman" w:cs="Times New Roman"/>
          <w:iCs/>
          <w:lang w:val="ru-RU"/>
        </w:rPr>
        <w:t xml:space="preserve"> (</w:t>
      </w:r>
      <w:r w:rsidR="0038640B">
        <w:rPr>
          <w:rFonts w:ascii="Times New Roman" w:eastAsia="Times New Roman" w:hAnsi="Times New Roman" w:cs="Times New Roman"/>
          <w:iCs/>
          <w:lang w:val="ru-RU"/>
        </w:rPr>
        <w:t>Д</w:t>
      </w:r>
      <w:r w:rsidRPr="0094397E">
        <w:rPr>
          <w:rFonts w:ascii="Times New Roman" w:eastAsia="Times New Roman" w:hAnsi="Times New Roman" w:cs="Times New Roman"/>
          <w:iCs/>
          <w:lang w:val="ru-RU"/>
        </w:rPr>
        <w:t>ата обращения 30.01.2019)</w:t>
      </w:r>
    </w:p>
    <w:p w14:paraId="2C622AD5" w14:textId="77777777" w:rsidR="0094397E" w:rsidRPr="0094397E" w:rsidRDefault="0094397E" w:rsidP="0094397E">
      <w:pPr>
        <w:spacing w:line="360" w:lineRule="auto"/>
        <w:jc w:val="both"/>
        <w:rPr>
          <w:rFonts w:ascii="Times New Roman" w:eastAsia="Times New Roman" w:hAnsi="Times New Roman" w:cs="Times New Roman"/>
          <w:iCs/>
          <w:lang w:val="ru-RU"/>
        </w:rPr>
      </w:pPr>
    </w:p>
    <w:p w14:paraId="4D11FAB4" w14:textId="77777777" w:rsidR="0094397E" w:rsidRPr="0094397E" w:rsidRDefault="0094397E" w:rsidP="007E7DCF">
      <w:pPr>
        <w:numPr>
          <w:ilvl w:val="0"/>
          <w:numId w:val="4"/>
        </w:numPr>
        <w:spacing w:line="360" w:lineRule="auto"/>
        <w:jc w:val="both"/>
        <w:rPr>
          <w:rFonts w:ascii="Times New Roman" w:eastAsia="Times New Roman" w:hAnsi="Times New Roman" w:cs="Times New Roman"/>
          <w:iCs/>
          <w:lang w:val="ru-RU"/>
        </w:rPr>
      </w:pPr>
      <w:r w:rsidRPr="0094397E">
        <w:rPr>
          <w:rFonts w:ascii="Times New Roman" w:eastAsia="Times New Roman" w:hAnsi="Times New Roman" w:cs="Times New Roman"/>
          <w:iCs/>
          <w:lang w:val="ru-RU"/>
        </w:rPr>
        <w:t xml:space="preserve">Подписание соглашения о сотрудничестве между Государственным Эрмитажем, Национальным археологическим музеем Неаполя и Дирекцией музея Помпей. </w:t>
      </w:r>
      <w:r w:rsidRPr="0094397E">
        <w:rPr>
          <w:rFonts w:ascii="Times New Roman" w:eastAsia="Times New Roman" w:hAnsi="Times New Roman" w:cs="Times New Roman"/>
          <w:iCs/>
          <w:lang w:val="en-US"/>
        </w:rPr>
        <w:t>Hermitage</w:t>
      </w:r>
      <w:r w:rsidRPr="0094397E">
        <w:rPr>
          <w:rFonts w:ascii="Times New Roman" w:eastAsia="Times New Roman" w:hAnsi="Times New Roman" w:cs="Times New Roman"/>
          <w:iCs/>
          <w:lang w:val="ru-RU"/>
        </w:rPr>
        <w:t xml:space="preserve"> </w:t>
      </w:r>
      <w:r w:rsidRPr="0094397E">
        <w:rPr>
          <w:rFonts w:ascii="Times New Roman" w:eastAsia="Times New Roman" w:hAnsi="Times New Roman" w:cs="Times New Roman"/>
          <w:iCs/>
          <w:lang w:val="en-US"/>
        </w:rPr>
        <w:t>News</w:t>
      </w:r>
      <w:r w:rsidRPr="0094397E">
        <w:rPr>
          <w:rFonts w:ascii="Times New Roman" w:eastAsia="Times New Roman" w:hAnsi="Times New Roman" w:cs="Times New Roman"/>
          <w:iCs/>
          <w:lang w:val="ru-RU"/>
        </w:rPr>
        <w:t xml:space="preserve">. 9.11.2016. - </w:t>
      </w:r>
      <w:r w:rsidRPr="0094397E">
        <w:rPr>
          <w:rFonts w:ascii="Times New Roman" w:eastAsia="Times New Roman" w:hAnsi="Times New Roman" w:cs="Times New Roman"/>
          <w:iCs/>
          <w:lang w:val="en-US"/>
        </w:rPr>
        <w:t>URL</w:t>
      </w:r>
      <w:r w:rsidRPr="0094397E">
        <w:rPr>
          <w:rFonts w:ascii="Times New Roman" w:eastAsia="Times New Roman" w:hAnsi="Times New Roman" w:cs="Times New Roman"/>
          <w:iCs/>
          <w:lang w:val="ru-RU"/>
        </w:rPr>
        <w:t xml:space="preserve">: </w:t>
      </w:r>
      <w:r w:rsidRPr="0094397E">
        <w:rPr>
          <w:rFonts w:ascii="Times New Roman" w:eastAsia="Times New Roman" w:hAnsi="Times New Roman" w:cs="Times New Roman"/>
          <w:iCs/>
          <w:lang w:val="en-US"/>
        </w:rPr>
        <w:t>http</w:t>
      </w:r>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www</w:t>
      </w:r>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hermitagemuseum</w:t>
      </w:r>
      <w:proofErr w:type="spellEnd"/>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org</w:t>
      </w:r>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wps</w:t>
      </w:r>
      <w:proofErr w:type="spellEnd"/>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portal</w:t>
      </w:r>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hermitage</w:t>
      </w:r>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news</w:t>
      </w:r>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news</w:t>
      </w:r>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item</w:t>
      </w:r>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news</w:t>
      </w:r>
      <w:r w:rsidRPr="0094397E">
        <w:rPr>
          <w:rFonts w:ascii="Times New Roman" w:eastAsia="Times New Roman" w:hAnsi="Times New Roman" w:cs="Times New Roman"/>
          <w:iCs/>
          <w:lang w:val="ru-RU"/>
        </w:rPr>
        <w:t>/2016/</w:t>
      </w:r>
      <w:r w:rsidRPr="0094397E">
        <w:rPr>
          <w:rFonts w:ascii="Times New Roman" w:eastAsia="Times New Roman" w:hAnsi="Times New Roman" w:cs="Times New Roman"/>
          <w:iCs/>
          <w:lang w:val="en-US"/>
        </w:rPr>
        <w:t>news</w:t>
      </w:r>
      <w:r w:rsidRPr="0094397E">
        <w:rPr>
          <w:rFonts w:ascii="Times New Roman" w:eastAsia="Times New Roman" w:hAnsi="Times New Roman" w:cs="Times New Roman"/>
          <w:iCs/>
          <w:lang w:val="ru-RU"/>
        </w:rPr>
        <w:t>_342_16/?</w:t>
      </w:r>
      <w:proofErr w:type="spellStart"/>
      <w:r w:rsidRPr="0094397E">
        <w:rPr>
          <w:rFonts w:ascii="Times New Roman" w:eastAsia="Times New Roman" w:hAnsi="Times New Roman" w:cs="Times New Roman"/>
          <w:iCs/>
          <w:lang w:val="en-US"/>
        </w:rPr>
        <w:t>lng</w:t>
      </w:r>
      <w:proofErr w:type="spellEnd"/>
      <w:r w:rsidRPr="0094397E">
        <w:rPr>
          <w:rFonts w:ascii="Times New Roman" w:eastAsia="Times New Roman" w:hAnsi="Times New Roman" w:cs="Times New Roman"/>
          <w:iCs/>
          <w:lang w:val="ru-RU"/>
        </w:rPr>
        <w:t>= (Дата обращения: 10.12.2018)</w:t>
      </w:r>
    </w:p>
    <w:p w14:paraId="45CBB69D" w14:textId="77777777" w:rsidR="0094397E" w:rsidRPr="0094397E" w:rsidRDefault="0094397E" w:rsidP="0094397E">
      <w:pPr>
        <w:spacing w:line="360" w:lineRule="auto"/>
        <w:jc w:val="both"/>
        <w:rPr>
          <w:rFonts w:ascii="Times New Roman" w:eastAsia="Times New Roman" w:hAnsi="Times New Roman" w:cs="Times New Roman"/>
          <w:iCs/>
          <w:lang w:val="ru-RU"/>
        </w:rPr>
      </w:pPr>
    </w:p>
    <w:p w14:paraId="33297C1A" w14:textId="77777777" w:rsidR="0094397E" w:rsidRPr="0094397E" w:rsidRDefault="0094397E" w:rsidP="007E7DCF">
      <w:pPr>
        <w:numPr>
          <w:ilvl w:val="0"/>
          <w:numId w:val="4"/>
        </w:numPr>
        <w:spacing w:line="360" w:lineRule="auto"/>
        <w:jc w:val="both"/>
        <w:rPr>
          <w:rFonts w:ascii="Times New Roman" w:eastAsia="Times New Roman" w:hAnsi="Times New Roman" w:cs="Times New Roman"/>
          <w:iCs/>
          <w:lang w:val="ru-RU"/>
        </w:rPr>
      </w:pPr>
      <w:r w:rsidRPr="0094397E">
        <w:rPr>
          <w:rFonts w:ascii="Times New Roman" w:eastAsia="Times New Roman" w:hAnsi="Times New Roman" w:cs="Times New Roman"/>
          <w:iCs/>
          <w:lang w:val="ru-RU"/>
        </w:rPr>
        <w:t xml:space="preserve">Презентация Ассоциации «Самые красивые малые города Италии». Департамент международного сотрудничества ТПП РФ. Сайт Торгово-Промышленной палаты РФ. – </w:t>
      </w:r>
      <w:r w:rsidRPr="0094397E">
        <w:rPr>
          <w:rFonts w:ascii="Times New Roman" w:eastAsia="Times New Roman" w:hAnsi="Times New Roman" w:cs="Times New Roman"/>
          <w:iCs/>
          <w:lang w:val="en-US"/>
        </w:rPr>
        <w:t>URL</w:t>
      </w:r>
      <w:r w:rsidRPr="0094397E">
        <w:rPr>
          <w:rFonts w:ascii="Times New Roman" w:eastAsia="Times New Roman" w:hAnsi="Times New Roman" w:cs="Times New Roman"/>
          <w:iCs/>
          <w:lang w:val="ru-RU"/>
        </w:rPr>
        <w:t xml:space="preserve">: </w:t>
      </w:r>
      <w:r w:rsidRPr="0094397E">
        <w:rPr>
          <w:rFonts w:ascii="Times New Roman" w:eastAsia="Times New Roman" w:hAnsi="Times New Roman" w:cs="Times New Roman"/>
          <w:iCs/>
          <w:lang w:val="en-US"/>
        </w:rPr>
        <w:t>https</w:t>
      </w:r>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tpprf</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ru</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ru</w:t>
      </w:r>
      <w:proofErr w:type="spellEnd"/>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news</w:t>
      </w:r>
      <w:r w:rsidRPr="0094397E">
        <w:rPr>
          <w:rFonts w:ascii="Times New Roman" w:eastAsia="Times New Roman" w:hAnsi="Times New Roman" w:cs="Times New Roman"/>
          <w:iCs/>
          <w:lang w:val="ru-RU"/>
        </w:rPr>
        <w:t>/2959/ (Дата обращения: 13.04.2019)</w:t>
      </w:r>
    </w:p>
    <w:p w14:paraId="598ACDD5" w14:textId="77777777" w:rsidR="0094397E" w:rsidRPr="0094397E" w:rsidRDefault="0094397E" w:rsidP="0094397E">
      <w:pPr>
        <w:spacing w:line="360" w:lineRule="auto"/>
        <w:jc w:val="both"/>
        <w:rPr>
          <w:rFonts w:ascii="Times New Roman" w:eastAsia="Times New Roman" w:hAnsi="Times New Roman" w:cs="Times New Roman"/>
          <w:iCs/>
          <w:lang w:val="ru-RU"/>
        </w:rPr>
      </w:pPr>
    </w:p>
    <w:p w14:paraId="3D073CCB" w14:textId="77777777" w:rsidR="0094397E" w:rsidRPr="0094397E" w:rsidRDefault="0094397E" w:rsidP="007E7DCF">
      <w:pPr>
        <w:numPr>
          <w:ilvl w:val="0"/>
          <w:numId w:val="4"/>
        </w:numPr>
        <w:spacing w:line="360" w:lineRule="auto"/>
        <w:jc w:val="both"/>
        <w:rPr>
          <w:rFonts w:ascii="Times New Roman" w:eastAsia="Times New Roman" w:hAnsi="Times New Roman" w:cs="Times New Roman"/>
          <w:iCs/>
          <w:lang w:val="ru-RU"/>
        </w:rPr>
      </w:pPr>
      <w:r w:rsidRPr="0094397E">
        <w:rPr>
          <w:rFonts w:ascii="Times New Roman" w:eastAsia="Times New Roman" w:hAnsi="Times New Roman" w:cs="Times New Roman"/>
          <w:iCs/>
          <w:lang w:val="ru-RU"/>
        </w:rPr>
        <w:lastRenderedPageBreak/>
        <w:t xml:space="preserve">Программа «Открой для себя Россию!». Сайт Санкт-Петербургской Ассоциации культурного и делового сотрудничества с Италией. – </w:t>
      </w:r>
      <w:r w:rsidRPr="0094397E">
        <w:rPr>
          <w:rFonts w:ascii="Times New Roman" w:eastAsia="Times New Roman" w:hAnsi="Times New Roman" w:cs="Times New Roman"/>
          <w:iCs/>
          <w:lang w:val="en-US"/>
        </w:rPr>
        <w:t>URL</w:t>
      </w:r>
      <w:r w:rsidRPr="0094397E">
        <w:rPr>
          <w:rFonts w:ascii="Times New Roman" w:eastAsia="Times New Roman" w:hAnsi="Times New Roman" w:cs="Times New Roman"/>
          <w:iCs/>
          <w:lang w:val="ru-RU"/>
        </w:rPr>
        <w:t xml:space="preserve">: </w:t>
      </w:r>
      <w:r w:rsidRPr="0094397E">
        <w:rPr>
          <w:rFonts w:ascii="Times New Roman" w:eastAsia="Times New Roman" w:hAnsi="Times New Roman" w:cs="Times New Roman"/>
          <w:iCs/>
          <w:lang w:val="en-US"/>
        </w:rPr>
        <w:t>http</w:t>
      </w:r>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spbaic</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ru</w:t>
      </w:r>
      <w:proofErr w:type="spellEnd"/>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index</w:t>
      </w:r>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php</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pid</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italia</w:t>
      </w:r>
      <w:proofErr w:type="spellEnd"/>
      <w:r w:rsidRPr="0094397E">
        <w:rPr>
          <w:rFonts w:ascii="Times New Roman" w:eastAsia="Times New Roman" w:hAnsi="Times New Roman" w:cs="Times New Roman"/>
          <w:iCs/>
          <w:lang w:val="ru-RU"/>
        </w:rPr>
        <w:t xml:space="preserve"> (Дата обращения: 23.03.2019)</w:t>
      </w:r>
    </w:p>
    <w:p w14:paraId="59B41E79" w14:textId="77777777" w:rsidR="0094397E" w:rsidRPr="0094397E" w:rsidRDefault="0094397E" w:rsidP="0094397E">
      <w:pPr>
        <w:spacing w:line="360" w:lineRule="auto"/>
        <w:jc w:val="both"/>
        <w:rPr>
          <w:rFonts w:ascii="Times New Roman" w:eastAsia="Times New Roman" w:hAnsi="Times New Roman" w:cs="Times New Roman"/>
          <w:iCs/>
          <w:lang w:val="ru-RU"/>
        </w:rPr>
      </w:pPr>
    </w:p>
    <w:p w14:paraId="6E01E2EB" w14:textId="77777777" w:rsidR="0094397E" w:rsidRPr="0094397E" w:rsidRDefault="0094397E" w:rsidP="007E7DCF">
      <w:pPr>
        <w:numPr>
          <w:ilvl w:val="0"/>
          <w:numId w:val="4"/>
        </w:numPr>
        <w:spacing w:line="360" w:lineRule="auto"/>
        <w:jc w:val="both"/>
        <w:rPr>
          <w:rFonts w:ascii="Times New Roman" w:eastAsia="Times New Roman" w:hAnsi="Times New Roman" w:cs="Times New Roman"/>
          <w:iCs/>
          <w:lang w:val="ru-RU"/>
        </w:rPr>
      </w:pPr>
      <w:r w:rsidRPr="0094397E">
        <w:rPr>
          <w:rFonts w:ascii="Times New Roman" w:eastAsia="Times New Roman" w:hAnsi="Times New Roman" w:cs="Times New Roman"/>
          <w:iCs/>
          <w:lang w:val="ru-RU"/>
        </w:rPr>
        <w:t xml:space="preserve">Рим на связи: открытие итальянского офиса </w:t>
      </w:r>
      <w:r w:rsidRPr="0094397E">
        <w:rPr>
          <w:rFonts w:ascii="Times New Roman" w:eastAsia="Times New Roman" w:hAnsi="Times New Roman" w:cs="Times New Roman"/>
          <w:iCs/>
          <w:lang w:val="en-US"/>
        </w:rPr>
        <w:t>VISIT</w:t>
      </w:r>
      <w:r w:rsidRPr="0094397E">
        <w:rPr>
          <w:rFonts w:ascii="Times New Roman" w:eastAsia="Times New Roman" w:hAnsi="Times New Roman" w:cs="Times New Roman"/>
          <w:iCs/>
          <w:lang w:val="ru-RU"/>
        </w:rPr>
        <w:t xml:space="preserve"> </w:t>
      </w:r>
      <w:r w:rsidRPr="0094397E">
        <w:rPr>
          <w:rFonts w:ascii="Times New Roman" w:eastAsia="Times New Roman" w:hAnsi="Times New Roman" w:cs="Times New Roman"/>
          <w:iCs/>
          <w:lang w:val="en-US"/>
        </w:rPr>
        <w:t>RUSSIA</w:t>
      </w:r>
      <w:r w:rsidRPr="0094397E">
        <w:rPr>
          <w:rFonts w:ascii="Times New Roman" w:eastAsia="Times New Roman" w:hAnsi="Times New Roman" w:cs="Times New Roman"/>
          <w:iCs/>
          <w:lang w:val="ru-RU"/>
        </w:rPr>
        <w:t xml:space="preserve">. </w:t>
      </w:r>
      <w:proofErr w:type="spellStart"/>
      <w:r w:rsidRPr="0094397E">
        <w:rPr>
          <w:rFonts w:ascii="Times New Roman" w:eastAsia="Times New Roman" w:hAnsi="Times New Roman" w:cs="Times New Roman"/>
          <w:iCs/>
          <w:lang w:val="ru-RU"/>
        </w:rPr>
        <w:t>Официальныи</w:t>
      </w:r>
      <w:proofErr w:type="spellEnd"/>
      <w:r w:rsidRPr="0094397E">
        <w:rPr>
          <w:rFonts w:ascii="Times New Roman" w:eastAsia="Times New Roman" w:hAnsi="Times New Roman" w:cs="Times New Roman"/>
          <w:iCs/>
          <w:lang w:val="ru-RU"/>
        </w:rPr>
        <w:t xml:space="preserve">̆ </w:t>
      </w:r>
      <w:proofErr w:type="spellStart"/>
      <w:r w:rsidRPr="0094397E">
        <w:rPr>
          <w:rFonts w:ascii="Times New Roman" w:eastAsia="Times New Roman" w:hAnsi="Times New Roman" w:cs="Times New Roman"/>
          <w:iCs/>
          <w:lang w:val="ru-RU"/>
        </w:rPr>
        <w:t>сайт</w:t>
      </w:r>
      <w:proofErr w:type="spellEnd"/>
      <w:r w:rsidRPr="0094397E">
        <w:rPr>
          <w:rFonts w:ascii="Times New Roman" w:eastAsia="Times New Roman" w:hAnsi="Times New Roman" w:cs="Times New Roman"/>
          <w:iCs/>
          <w:lang w:val="ru-RU"/>
        </w:rPr>
        <w:t xml:space="preserve"> Ростуризма. – </w:t>
      </w:r>
      <w:r w:rsidRPr="0094397E">
        <w:rPr>
          <w:rFonts w:ascii="Times New Roman" w:eastAsia="Times New Roman" w:hAnsi="Times New Roman" w:cs="Times New Roman"/>
          <w:iCs/>
          <w:lang w:val="en-US"/>
        </w:rPr>
        <w:t>URL</w:t>
      </w:r>
      <w:r w:rsidRPr="0094397E">
        <w:rPr>
          <w:rFonts w:ascii="Times New Roman" w:eastAsia="Times New Roman" w:hAnsi="Times New Roman" w:cs="Times New Roman"/>
          <w:iCs/>
          <w:lang w:val="ru-RU"/>
        </w:rPr>
        <w:t xml:space="preserve">: </w:t>
      </w:r>
      <w:r w:rsidRPr="0094397E">
        <w:rPr>
          <w:rFonts w:ascii="Times New Roman" w:eastAsia="Times New Roman" w:hAnsi="Times New Roman" w:cs="Times New Roman"/>
          <w:iCs/>
          <w:lang w:val="en-US"/>
        </w:rPr>
        <w:t>https</w:t>
      </w:r>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www</w:t>
      </w:r>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russiatourism</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ru</w:t>
      </w:r>
      <w:proofErr w:type="spellEnd"/>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news</w:t>
      </w:r>
      <w:r w:rsidRPr="0094397E">
        <w:rPr>
          <w:rFonts w:ascii="Times New Roman" w:eastAsia="Times New Roman" w:hAnsi="Times New Roman" w:cs="Times New Roman"/>
          <w:iCs/>
          <w:lang w:val="ru-RU"/>
        </w:rPr>
        <w:t>/9759/ (Дата обращения: 27.01.2019)</w:t>
      </w:r>
    </w:p>
    <w:p w14:paraId="596B3ED7" w14:textId="77777777" w:rsidR="0094397E" w:rsidRPr="0094397E" w:rsidRDefault="0094397E" w:rsidP="0094397E">
      <w:pPr>
        <w:spacing w:line="360" w:lineRule="auto"/>
        <w:jc w:val="both"/>
        <w:rPr>
          <w:rFonts w:ascii="Times New Roman" w:eastAsia="Times New Roman" w:hAnsi="Times New Roman" w:cs="Times New Roman"/>
          <w:iCs/>
          <w:lang w:val="ru-RU"/>
        </w:rPr>
      </w:pPr>
    </w:p>
    <w:p w14:paraId="0256A67C" w14:textId="77777777" w:rsidR="0094397E" w:rsidRPr="0094397E" w:rsidRDefault="0094397E" w:rsidP="007E7DCF">
      <w:pPr>
        <w:numPr>
          <w:ilvl w:val="0"/>
          <w:numId w:val="4"/>
        </w:numPr>
        <w:spacing w:line="360" w:lineRule="auto"/>
        <w:jc w:val="both"/>
        <w:rPr>
          <w:rFonts w:ascii="Times New Roman" w:eastAsia="Times New Roman" w:hAnsi="Times New Roman" w:cs="Times New Roman"/>
          <w:iCs/>
          <w:lang w:val="ru-RU"/>
        </w:rPr>
      </w:pPr>
      <w:r w:rsidRPr="0094397E">
        <w:rPr>
          <w:rFonts w:ascii="Times New Roman" w:eastAsia="Times New Roman" w:hAnsi="Times New Roman" w:cs="Times New Roman"/>
          <w:iCs/>
          <w:lang w:val="ru-RU"/>
        </w:rPr>
        <w:t xml:space="preserve">Российская культурная миссия в Венеции. Проекты. Сайт </w:t>
      </w:r>
      <w:proofErr w:type="spellStart"/>
      <w:r w:rsidRPr="0094397E">
        <w:rPr>
          <w:rFonts w:ascii="Times New Roman" w:eastAsia="Times New Roman" w:hAnsi="Times New Roman" w:cs="Times New Roman"/>
          <w:iCs/>
          <w:lang w:val="ru-RU"/>
        </w:rPr>
        <w:t>Сайт</w:t>
      </w:r>
      <w:proofErr w:type="spellEnd"/>
      <w:r w:rsidRPr="0094397E">
        <w:rPr>
          <w:rFonts w:ascii="Times New Roman" w:eastAsia="Times New Roman" w:hAnsi="Times New Roman" w:cs="Times New Roman"/>
          <w:iCs/>
          <w:lang w:val="ru-RU"/>
        </w:rPr>
        <w:t xml:space="preserve"> Центра кинофестивалей и международных программ. – </w:t>
      </w:r>
      <w:r w:rsidRPr="0094397E">
        <w:rPr>
          <w:rFonts w:ascii="Times New Roman" w:eastAsia="Times New Roman" w:hAnsi="Times New Roman" w:cs="Times New Roman"/>
          <w:iCs/>
          <w:lang w:val="en-US"/>
        </w:rPr>
        <w:t>URL</w:t>
      </w:r>
      <w:r w:rsidRPr="0094397E">
        <w:rPr>
          <w:rFonts w:ascii="Times New Roman" w:eastAsia="Times New Roman" w:hAnsi="Times New Roman" w:cs="Times New Roman"/>
          <w:iCs/>
          <w:lang w:val="ru-RU"/>
        </w:rPr>
        <w:t xml:space="preserve">: </w:t>
      </w:r>
      <w:r w:rsidRPr="0094397E">
        <w:rPr>
          <w:rFonts w:ascii="Times New Roman" w:eastAsia="Times New Roman" w:hAnsi="Times New Roman" w:cs="Times New Roman"/>
          <w:iCs/>
          <w:lang w:val="en-US"/>
        </w:rPr>
        <w:t>http</w:t>
      </w:r>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dmpkultura</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ru</w:t>
      </w:r>
      <w:proofErr w:type="spellEnd"/>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project</w:t>
      </w:r>
      <w:r w:rsidRPr="0094397E">
        <w:rPr>
          <w:rFonts w:ascii="Times New Roman" w:eastAsia="Times New Roman" w:hAnsi="Times New Roman" w:cs="Times New Roman"/>
          <w:iCs/>
          <w:lang w:val="ru-RU"/>
        </w:rPr>
        <w:t>/25 (Дата обращения: 15.04.2019)</w:t>
      </w:r>
    </w:p>
    <w:p w14:paraId="513D977F" w14:textId="77777777" w:rsidR="0094397E" w:rsidRPr="0094397E" w:rsidRDefault="0094397E" w:rsidP="0094397E">
      <w:pPr>
        <w:spacing w:line="360" w:lineRule="auto"/>
        <w:jc w:val="both"/>
        <w:rPr>
          <w:rFonts w:ascii="Times New Roman" w:eastAsia="Times New Roman" w:hAnsi="Times New Roman" w:cs="Times New Roman"/>
          <w:iCs/>
          <w:lang w:val="ru-RU"/>
        </w:rPr>
      </w:pPr>
    </w:p>
    <w:p w14:paraId="42E9C2AC" w14:textId="77777777" w:rsidR="0094397E" w:rsidRPr="0094397E" w:rsidRDefault="0094397E" w:rsidP="007E7DCF">
      <w:pPr>
        <w:numPr>
          <w:ilvl w:val="0"/>
          <w:numId w:val="4"/>
        </w:numPr>
        <w:spacing w:line="360" w:lineRule="auto"/>
        <w:jc w:val="both"/>
        <w:rPr>
          <w:rFonts w:ascii="Times New Roman" w:eastAsia="Times New Roman" w:hAnsi="Times New Roman" w:cs="Times New Roman"/>
          <w:iCs/>
          <w:lang w:val="ru-RU"/>
        </w:rPr>
      </w:pPr>
      <w:r w:rsidRPr="0094397E">
        <w:rPr>
          <w:rFonts w:ascii="Times New Roman" w:eastAsia="Times New Roman" w:hAnsi="Times New Roman" w:cs="Times New Roman"/>
          <w:iCs/>
          <w:lang w:val="ru-RU"/>
        </w:rPr>
        <w:t xml:space="preserve">Российская культурная миссия в Милане. Проекты. Сайт Центра кинофестивалей и международных программ. – </w:t>
      </w:r>
      <w:r w:rsidRPr="0094397E">
        <w:rPr>
          <w:rFonts w:ascii="Times New Roman" w:eastAsia="Times New Roman" w:hAnsi="Times New Roman" w:cs="Times New Roman"/>
          <w:iCs/>
          <w:lang w:val="en-US"/>
        </w:rPr>
        <w:t>URL</w:t>
      </w:r>
      <w:r w:rsidRPr="0094397E">
        <w:rPr>
          <w:rFonts w:ascii="Times New Roman" w:eastAsia="Times New Roman" w:hAnsi="Times New Roman" w:cs="Times New Roman"/>
          <w:iCs/>
          <w:lang w:val="ru-RU"/>
        </w:rPr>
        <w:t xml:space="preserve">: </w:t>
      </w:r>
      <w:r w:rsidRPr="0094397E">
        <w:rPr>
          <w:rFonts w:ascii="Times New Roman" w:eastAsia="Times New Roman" w:hAnsi="Times New Roman" w:cs="Times New Roman"/>
          <w:iCs/>
          <w:lang w:val="en-US"/>
        </w:rPr>
        <w:t>http</w:t>
      </w:r>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dmpkultura</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ru</w:t>
      </w:r>
      <w:proofErr w:type="spellEnd"/>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project</w:t>
      </w:r>
      <w:r w:rsidRPr="0094397E">
        <w:rPr>
          <w:rFonts w:ascii="Times New Roman" w:eastAsia="Times New Roman" w:hAnsi="Times New Roman" w:cs="Times New Roman"/>
          <w:iCs/>
          <w:lang w:val="ru-RU"/>
        </w:rPr>
        <w:t>/25 (Дата обращения: 15.04.2019)</w:t>
      </w:r>
    </w:p>
    <w:p w14:paraId="1CDE21AB" w14:textId="77777777" w:rsidR="0094397E" w:rsidRPr="0094397E" w:rsidRDefault="0094397E" w:rsidP="0094397E">
      <w:pPr>
        <w:spacing w:line="360" w:lineRule="auto"/>
        <w:jc w:val="both"/>
        <w:rPr>
          <w:rFonts w:ascii="Times New Roman" w:eastAsia="Times New Roman" w:hAnsi="Times New Roman" w:cs="Times New Roman"/>
          <w:iCs/>
          <w:lang w:val="ru-RU"/>
        </w:rPr>
      </w:pPr>
    </w:p>
    <w:p w14:paraId="10BE6727" w14:textId="77777777" w:rsidR="0094397E" w:rsidRPr="0094397E" w:rsidRDefault="0094397E" w:rsidP="007E7DCF">
      <w:pPr>
        <w:numPr>
          <w:ilvl w:val="0"/>
          <w:numId w:val="4"/>
        </w:numPr>
        <w:spacing w:line="360" w:lineRule="auto"/>
        <w:jc w:val="both"/>
        <w:rPr>
          <w:rFonts w:ascii="Times New Roman" w:eastAsia="Times New Roman" w:hAnsi="Times New Roman" w:cs="Times New Roman"/>
          <w:iCs/>
          <w:lang w:val="ru-RU"/>
        </w:rPr>
      </w:pPr>
      <w:r w:rsidRPr="0094397E">
        <w:rPr>
          <w:rFonts w:ascii="Times New Roman" w:eastAsia="Times New Roman" w:hAnsi="Times New Roman" w:cs="Times New Roman"/>
          <w:iCs/>
          <w:lang w:val="ru-RU"/>
        </w:rPr>
        <w:t>Россия-Италия перекрестный год культуры. Сборник мероприятий в гуманитарно-культурной сфере, посвященный перекрестному году культур при поддержке Посольства Италии в Москве и Министерства Культуры Италии. - 2011. – С.20-25.</w:t>
      </w:r>
    </w:p>
    <w:p w14:paraId="73880853" w14:textId="77777777" w:rsidR="0094397E" w:rsidRPr="0094397E" w:rsidRDefault="0094397E" w:rsidP="0094397E">
      <w:pPr>
        <w:spacing w:line="360" w:lineRule="auto"/>
        <w:jc w:val="both"/>
        <w:rPr>
          <w:rFonts w:ascii="Times New Roman" w:eastAsia="Times New Roman" w:hAnsi="Times New Roman" w:cs="Times New Roman"/>
          <w:iCs/>
          <w:lang w:val="ru-RU"/>
        </w:rPr>
      </w:pPr>
    </w:p>
    <w:p w14:paraId="44B44B18" w14:textId="77777777" w:rsidR="0094397E" w:rsidRPr="0094397E" w:rsidRDefault="0094397E" w:rsidP="007E7DCF">
      <w:pPr>
        <w:numPr>
          <w:ilvl w:val="0"/>
          <w:numId w:val="4"/>
        </w:numPr>
        <w:spacing w:line="360" w:lineRule="auto"/>
        <w:jc w:val="both"/>
        <w:rPr>
          <w:rFonts w:ascii="Times New Roman" w:eastAsia="Times New Roman" w:hAnsi="Times New Roman" w:cs="Times New Roman"/>
          <w:iCs/>
          <w:lang w:val="ru-RU"/>
        </w:rPr>
      </w:pPr>
      <w:r w:rsidRPr="0094397E">
        <w:rPr>
          <w:rFonts w:ascii="Times New Roman" w:eastAsia="Times New Roman" w:hAnsi="Times New Roman" w:cs="Times New Roman"/>
          <w:iCs/>
          <w:lang w:val="ru-RU"/>
        </w:rPr>
        <w:t xml:space="preserve">Российско-итальянский Форум-диалог по линии гражданских обществ. О форуме. События. Официальный сайт. – </w:t>
      </w:r>
      <w:r w:rsidRPr="0094397E">
        <w:rPr>
          <w:rFonts w:ascii="Times New Roman" w:eastAsia="Times New Roman" w:hAnsi="Times New Roman" w:cs="Times New Roman"/>
          <w:iCs/>
          <w:lang w:val="en-US"/>
        </w:rPr>
        <w:t>URL</w:t>
      </w:r>
      <w:r w:rsidRPr="0094397E">
        <w:rPr>
          <w:rFonts w:ascii="Times New Roman" w:eastAsia="Times New Roman" w:hAnsi="Times New Roman" w:cs="Times New Roman"/>
          <w:iCs/>
          <w:lang w:val="ru-RU"/>
        </w:rPr>
        <w:t xml:space="preserve">: </w:t>
      </w:r>
      <w:r w:rsidRPr="0094397E">
        <w:rPr>
          <w:rFonts w:ascii="Times New Roman" w:eastAsia="Times New Roman" w:hAnsi="Times New Roman" w:cs="Times New Roman"/>
          <w:iCs/>
          <w:lang w:val="en-US"/>
        </w:rPr>
        <w:t>http</w:t>
      </w:r>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www</w:t>
      </w:r>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russia</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italia</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ru</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ru</w:t>
      </w:r>
      <w:proofErr w:type="spellEnd"/>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about</w:t>
      </w:r>
      <w:r w:rsidRPr="0094397E">
        <w:rPr>
          <w:rFonts w:ascii="Times New Roman" w:eastAsia="Times New Roman" w:hAnsi="Times New Roman" w:cs="Times New Roman"/>
          <w:iCs/>
          <w:lang w:val="ru-RU"/>
        </w:rPr>
        <w:t xml:space="preserve"> (Дата обращения: 12.04.2019)</w:t>
      </w:r>
    </w:p>
    <w:p w14:paraId="53B1A3C5" w14:textId="77777777" w:rsidR="0094397E" w:rsidRPr="0094397E" w:rsidRDefault="0094397E" w:rsidP="0094397E">
      <w:pPr>
        <w:spacing w:line="360" w:lineRule="auto"/>
        <w:jc w:val="both"/>
        <w:rPr>
          <w:rFonts w:ascii="Times New Roman" w:eastAsia="Times New Roman" w:hAnsi="Times New Roman" w:cs="Times New Roman"/>
          <w:iCs/>
          <w:lang w:val="ru-RU"/>
        </w:rPr>
      </w:pPr>
    </w:p>
    <w:p w14:paraId="60E4A46A" w14:textId="77777777" w:rsidR="0094397E" w:rsidRPr="0094397E" w:rsidRDefault="0094397E" w:rsidP="007E7DCF">
      <w:pPr>
        <w:numPr>
          <w:ilvl w:val="0"/>
          <w:numId w:val="4"/>
        </w:numPr>
        <w:spacing w:line="360" w:lineRule="auto"/>
        <w:jc w:val="both"/>
        <w:rPr>
          <w:rFonts w:ascii="Times New Roman" w:eastAsia="Times New Roman" w:hAnsi="Times New Roman" w:cs="Times New Roman"/>
          <w:iCs/>
          <w:lang w:val="ru-RU"/>
        </w:rPr>
      </w:pPr>
      <w:r w:rsidRPr="0094397E">
        <w:rPr>
          <w:rFonts w:ascii="Times New Roman" w:eastAsia="Times New Roman" w:hAnsi="Times New Roman" w:cs="Times New Roman"/>
          <w:iCs/>
          <w:lang w:val="en-US"/>
        </w:rPr>
        <w:t>Russian</w:t>
      </w:r>
      <w:r w:rsidRPr="0094397E">
        <w:rPr>
          <w:rFonts w:ascii="Times New Roman" w:eastAsia="Times New Roman" w:hAnsi="Times New Roman" w:cs="Times New Roman"/>
          <w:iCs/>
          <w:lang w:val="ru-RU"/>
        </w:rPr>
        <w:t xml:space="preserve"> </w:t>
      </w:r>
      <w:r w:rsidRPr="0094397E">
        <w:rPr>
          <w:rFonts w:ascii="Times New Roman" w:eastAsia="Times New Roman" w:hAnsi="Times New Roman" w:cs="Times New Roman"/>
          <w:iCs/>
          <w:lang w:val="en-US"/>
        </w:rPr>
        <w:t>Friendly</w:t>
      </w:r>
      <w:r w:rsidRPr="0094397E">
        <w:rPr>
          <w:rFonts w:ascii="Times New Roman" w:eastAsia="Times New Roman" w:hAnsi="Times New Roman" w:cs="Times New Roman"/>
          <w:iCs/>
          <w:lang w:val="ru-RU"/>
        </w:rPr>
        <w:t xml:space="preserve">. «Русским здесь рады». – </w:t>
      </w:r>
      <w:proofErr w:type="gramStart"/>
      <w:r w:rsidRPr="0094397E">
        <w:rPr>
          <w:rFonts w:ascii="Times New Roman" w:eastAsia="Times New Roman" w:hAnsi="Times New Roman" w:cs="Times New Roman"/>
          <w:iCs/>
          <w:lang w:val="en-US"/>
        </w:rPr>
        <w:t>URL</w:t>
      </w:r>
      <w:r w:rsidRPr="0094397E">
        <w:rPr>
          <w:rFonts w:ascii="Times New Roman" w:eastAsia="Times New Roman" w:hAnsi="Times New Roman" w:cs="Times New Roman"/>
          <w:iCs/>
          <w:lang w:val="ru-RU"/>
        </w:rPr>
        <w:t xml:space="preserve">:  </w:t>
      </w:r>
      <w:r w:rsidRPr="0094397E">
        <w:rPr>
          <w:rFonts w:ascii="Times New Roman" w:eastAsia="Times New Roman" w:hAnsi="Times New Roman" w:cs="Times New Roman"/>
          <w:iCs/>
          <w:lang w:val="en-US"/>
        </w:rPr>
        <w:t>https</w:t>
      </w:r>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latuaitalia</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ru</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russian</w:t>
      </w:r>
      <w:proofErr w:type="spellEnd"/>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friendly</w:t>
      </w:r>
      <w:r w:rsidRPr="0094397E">
        <w:rPr>
          <w:rFonts w:ascii="Times New Roman" w:eastAsia="Times New Roman" w:hAnsi="Times New Roman" w:cs="Times New Roman"/>
          <w:iCs/>
          <w:lang w:val="ru-RU"/>
        </w:rPr>
        <w:t>/</w:t>
      </w:r>
      <w:proofErr w:type="gramEnd"/>
      <w:r w:rsidRPr="0094397E">
        <w:rPr>
          <w:rFonts w:ascii="Times New Roman" w:eastAsia="Times New Roman" w:hAnsi="Times New Roman" w:cs="Times New Roman"/>
          <w:iCs/>
          <w:lang w:val="ru-RU"/>
        </w:rPr>
        <w:t xml:space="preserve"> (Дата обращения: 27.01.2019) </w:t>
      </w:r>
    </w:p>
    <w:p w14:paraId="3E846D45" w14:textId="77777777" w:rsidR="0094397E" w:rsidRPr="0094397E" w:rsidRDefault="0094397E" w:rsidP="0094397E">
      <w:pPr>
        <w:spacing w:line="360" w:lineRule="auto"/>
        <w:jc w:val="both"/>
        <w:rPr>
          <w:rFonts w:ascii="Times New Roman" w:eastAsia="Times New Roman" w:hAnsi="Times New Roman" w:cs="Times New Roman"/>
          <w:iCs/>
          <w:lang w:val="ru-RU"/>
        </w:rPr>
      </w:pPr>
    </w:p>
    <w:p w14:paraId="7960C615" w14:textId="77777777" w:rsidR="0094397E" w:rsidRPr="0094397E" w:rsidRDefault="0094397E" w:rsidP="007E7DCF">
      <w:pPr>
        <w:numPr>
          <w:ilvl w:val="0"/>
          <w:numId w:val="4"/>
        </w:numPr>
        <w:spacing w:line="360" w:lineRule="auto"/>
        <w:jc w:val="both"/>
        <w:rPr>
          <w:rFonts w:ascii="Times New Roman" w:eastAsia="Times New Roman" w:hAnsi="Times New Roman" w:cs="Times New Roman"/>
          <w:iCs/>
          <w:lang w:val="ru-RU"/>
        </w:rPr>
      </w:pPr>
      <w:r w:rsidRPr="0094397E">
        <w:rPr>
          <w:rFonts w:ascii="Times New Roman" w:eastAsia="Times New Roman" w:hAnsi="Times New Roman" w:cs="Times New Roman"/>
          <w:iCs/>
          <w:lang w:val="ru-RU"/>
        </w:rPr>
        <w:t xml:space="preserve">«Русские сезоны»: культурная дипломатия </w:t>
      </w:r>
      <w:r w:rsidRPr="0094397E">
        <w:rPr>
          <w:rFonts w:ascii="Times New Roman" w:eastAsia="Times New Roman" w:hAnsi="Times New Roman" w:cs="Times New Roman"/>
          <w:iCs/>
          <w:lang w:val="en-US"/>
        </w:rPr>
        <w:t>XXI</w:t>
      </w:r>
      <w:r w:rsidRPr="0094397E">
        <w:rPr>
          <w:rFonts w:ascii="Times New Roman" w:eastAsia="Times New Roman" w:hAnsi="Times New Roman" w:cs="Times New Roman"/>
          <w:iCs/>
          <w:lang w:val="ru-RU"/>
        </w:rPr>
        <w:t xml:space="preserve"> века. Официальный сайт Санкт-Петербургского Международного Культурного Форума. 18.11.2018. -  </w:t>
      </w:r>
      <w:r w:rsidRPr="0094397E">
        <w:rPr>
          <w:rFonts w:ascii="Times New Roman" w:eastAsia="Times New Roman" w:hAnsi="Times New Roman" w:cs="Times New Roman"/>
          <w:iCs/>
          <w:lang w:val="en-US"/>
        </w:rPr>
        <w:t>URL</w:t>
      </w:r>
      <w:r w:rsidRPr="0094397E">
        <w:rPr>
          <w:rFonts w:ascii="Times New Roman" w:eastAsia="Times New Roman" w:hAnsi="Times New Roman" w:cs="Times New Roman"/>
          <w:iCs/>
          <w:lang w:val="ru-RU"/>
        </w:rPr>
        <w:t xml:space="preserve">: </w:t>
      </w:r>
      <w:r w:rsidRPr="0094397E">
        <w:rPr>
          <w:rFonts w:ascii="Times New Roman" w:eastAsia="Times New Roman" w:hAnsi="Times New Roman" w:cs="Times New Roman"/>
          <w:iCs/>
          <w:lang w:val="en-US"/>
        </w:rPr>
        <w:t>https</w:t>
      </w:r>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culturalforum</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ru</w:t>
      </w:r>
      <w:proofErr w:type="spellEnd"/>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event</w:t>
      </w:r>
      <w:r w:rsidRPr="0094397E">
        <w:rPr>
          <w:rFonts w:ascii="Times New Roman" w:eastAsia="Times New Roman" w:hAnsi="Times New Roman" w:cs="Times New Roman"/>
          <w:iCs/>
          <w:lang w:val="ru-RU"/>
        </w:rPr>
        <w:t>/1536054512500-</w:t>
      </w:r>
      <w:proofErr w:type="spellStart"/>
      <w:r w:rsidRPr="0094397E">
        <w:rPr>
          <w:rFonts w:ascii="Times New Roman" w:eastAsia="Times New Roman" w:hAnsi="Times New Roman" w:cs="Times New Roman"/>
          <w:iCs/>
          <w:lang w:val="en-US"/>
        </w:rPr>
        <w:t>diskussiya</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rossiya</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italiya</w:t>
      </w:r>
      <w:proofErr w:type="spellEnd"/>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dialog</w:t>
      </w:r>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kultur</w:t>
      </w:r>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itogi</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i</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perspektivy</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sotrudnichestva</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stran</w:t>
      </w:r>
      <w:proofErr w:type="spellEnd"/>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v</w:t>
      </w:r>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sfere</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kultury</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po</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rezultatam</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proekta</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russkie</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sezony</w:t>
      </w:r>
      <w:proofErr w:type="spellEnd"/>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v</w:t>
      </w:r>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italii</w:t>
      </w:r>
      <w:proofErr w:type="spellEnd"/>
      <w:r w:rsidRPr="0094397E">
        <w:rPr>
          <w:rFonts w:ascii="Times New Roman" w:eastAsia="Times New Roman" w:hAnsi="Times New Roman" w:cs="Times New Roman"/>
          <w:iCs/>
          <w:lang w:val="ru-RU"/>
        </w:rPr>
        <w:t xml:space="preserve"> (Дата обращения: 10.12.2018)</w:t>
      </w:r>
    </w:p>
    <w:p w14:paraId="109C018D" w14:textId="77777777" w:rsidR="0094397E" w:rsidRPr="0094397E" w:rsidRDefault="0094397E" w:rsidP="0094397E">
      <w:pPr>
        <w:spacing w:line="360" w:lineRule="auto"/>
        <w:jc w:val="both"/>
        <w:rPr>
          <w:rFonts w:ascii="Times New Roman" w:eastAsia="Times New Roman" w:hAnsi="Times New Roman" w:cs="Times New Roman"/>
          <w:iCs/>
          <w:lang w:val="ru-RU"/>
        </w:rPr>
      </w:pPr>
    </w:p>
    <w:p w14:paraId="4BF443AE" w14:textId="77777777" w:rsidR="0094397E" w:rsidRPr="0094397E" w:rsidRDefault="0094397E" w:rsidP="007E7DCF">
      <w:pPr>
        <w:numPr>
          <w:ilvl w:val="0"/>
          <w:numId w:val="4"/>
        </w:numPr>
        <w:spacing w:line="360" w:lineRule="auto"/>
        <w:jc w:val="both"/>
        <w:rPr>
          <w:rFonts w:ascii="Times New Roman" w:eastAsia="Times New Roman" w:hAnsi="Times New Roman" w:cs="Times New Roman"/>
          <w:iCs/>
          <w:lang w:val="ru-RU"/>
        </w:rPr>
      </w:pPr>
      <w:r w:rsidRPr="0094397E">
        <w:rPr>
          <w:rFonts w:ascii="Times New Roman" w:eastAsia="Times New Roman" w:hAnsi="Times New Roman" w:cs="Times New Roman"/>
          <w:iCs/>
          <w:lang w:val="ru-RU"/>
        </w:rPr>
        <w:lastRenderedPageBreak/>
        <w:t xml:space="preserve">Русско-итальянская культурная ассоциация "Русский клуб" // Электронный ресурс. </w:t>
      </w:r>
      <w:r w:rsidRPr="0094397E">
        <w:rPr>
          <w:rFonts w:ascii="Times New Roman" w:eastAsia="Times New Roman" w:hAnsi="Times New Roman" w:cs="Times New Roman"/>
          <w:iCs/>
          <w:lang w:val="en-US"/>
        </w:rPr>
        <w:t>URL</w:t>
      </w:r>
      <w:r w:rsidRPr="0094397E">
        <w:rPr>
          <w:rFonts w:ascii="Times New Roman" w:eastAsia="Times New Roman" w:hAnsi="Times New Roman" w:cs="Times New Roman"/>
          <w:iCs/>
          <w:lang w:val="ru-RU"/>
        </w:rPr>
        <w:t xml:space="preserve">: </w:t>
      </w:r>
      <w:r w:rsidRPr="0094397E">
        <w:rPr>
          <w:rFonts w:ascii="Times New Roman" w:eastAsia="Times New Roman" w:hAnsi="Times New Roman" w:cs="Times New Roman"/>
          <w:iCs/>
          <w:lang w:val="en-US"/>
        </w:rPr>
        <w:t>http</w:t>
      </w:r>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dev</w:t>
      </w:r>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eursa</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eu</w:t>
      </w:r>
      <w:proofErr w:type="spellEnd"/>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node</w:t>
      </w:r>
      <w:r w:rsidRPr="0094397E">
        <w:rPr>
          <w:rFonts w:ascii="Times New Roman" w:eastAsia="Times New Roman" w:hAnsi="Times New Roman" w:cs="Times New Roman"/>
          <w:iCs/>
          <w:lang w:val="ru-RU"/>
        </w:rPr>
        <w:t xml:space="preserve">/1141 </w:t>
      </w:r>
      <w:proofErr w:type="gramStart"/>
      <w:r w:rsidRPr="0094397E">
        <w:rPr>
          <w:rFonts w:ascii="Times New Roman" w:eastAsia="Times New Roman" w:hAnsi="Times New Roman" w:cs="Times New Roman"/>
          <w:iCs/>
          <w:lang w:val="ru-RU"/>
        </w:rPr>
        <w:t>( Дата</w:t>
      </w:r>
      <w:proofErr w:type="gramEnd"/>
      <w:r w:rsidRPr="0094397E">
        <w:rPr>
          <w:rFonts w:ascii="Times New Roman" w:eastAsia="Times New Roman" w:hAnsi="Times New Roman" w:cs="Times New Roman"/>
          <w:iCs/>
          <w:lang w:val="ru-RU"/>
        </w:rPr>
        <w:t xml:space="preserve"> обращения: 25.02.2019)</w:t>
      </w:r>
    </w:p>
    <w:p w14:paraId="74D552A8" w14:textId="77777777" w:rsidR="0094397E" w:rsidRPr="0094397E" w:rsidRDefault="0094397E" w:rsidP="0094397E">
      <w:pPr>
        <w:spacing w:line="360" w:lineRule="auto"/>
        <w:jc w:val="both"/>
        <w:rPr>
          <w:rFonts w:ascii="Times New Roman" w:eastAsia="Times New Roman" w:hAnsi="Times New Roman" w:cs="Times New Roman"/>
          <w:iCs/>
          <w:lang w:val="ru-RU"/>
        </w:rPr>
      </w:pPr>
    </w:p>
    <w:p w14:paraId="36D0FF2D" w14:textId="77777777" w:rsidR="0094397E" w:rsidRPr="0094397E" w:rsidRDefault="0094397E" w:rsidP="007E7DCF">
      <w:pPr>
        <w:numPr>
          <w:ilvl w:val="0"/>
          <w:numId w:val="4"/>
        </w:numPr>
        <w:spacing w:line="360" w:lineRule="auto"/>
        <w:jc w:val="both"/>
        <w:rPr>
          <w:rFonts w:ascii="Times New Roman" w:eastAsia="Times New Roman" w:hAnsi="Times New Roman" w:cs="Times New Roman"/>
          <w:iCs/>
          <w:lang w:val="ru-RU"/>
        </w:rPr>
      </w:pPr>
      <w:r w:rsidRPr="0094397E">
        <w:rPr>
          <w:rFonts w:ascii="Times New Roman" w:eastAsia="Times New Roman" w:hAnsi="Times New Roman" w:cs="Times New Roman"/>
          <w:iCs/>
          <w:lang w:val="ru-RU"/>
        </w:rPr>
        <w:t xml:space="preserve">Русский центр Университета </w:t>
      </w:r>
      <w:proofErr w:type="spellStart"/>
      <w:r w:rsidRPr="0094397E">
        <w:rPr>
          <w:rFonts w:ascii="Times New Roman" w:eastAsia="Times New Roman" w:hAnsi="Times New Roman" w:cs="Times New Roman"/>
          <w:iCs/>
          <w:lang w:val="ru-RU"/>
        </w:rPr>
        <w:t>Л’Ориентале</w:t>
      </w:r>
      <w:proofErr w:type="spellEnd"/>
      <w:r w:rsidRPr="0094397E">
        <w:rPr>
          <w:rFonts w:ascii="Times New Roman" w:eastAsia="Times New Roman" w:hAnsi="Times New Roman" w:cs="Times New Roman"/>
          <w:iCs/>
          <w:lang w:val="ru-RU"/>
        </w:rPr>
        <w:t xml:space="preserve">. Официальный сайт фонда «Русский Мир». – </w:t>
      </w:r>
      <w:r w:rsidRPr="0094397E">
        <w:rPr>
          <w:rFonts w:ascii="Times New Roman" w:eastAsia="Times New Roman" w:hAnsi="Times New Roman" w:cs="Times New Roman"/>
          <w:iCs/>
          <w:lang w:val="en-US"/>
        </w:rPr>
        <w:t>URL</w:t>
      </w:r>
      <w:r w:rsidRPr="0094397E">
        <w:rPr>
          <w:rFonts w:ascii="Times New Roman" w:eastAsia="Times New Roman" w:hAnsi="Times New Roman" w:cs="Times New Roman"/>
          <w:iCs/>
          <w:lang w:val="ru-RU"/>
        </w:rPr>
        <w:t xml:space="preserve">: </w:t>
      </w:r>
      <w:r w:rsidRPr="0094397E">
        <w:rPr>
          <w:rFonts w:ascii="Times New Roman" w:eastAsia="Times New Roman" w:hAnsi="Times New Roman" w:cs="Times New Roman"/>
          <w:iCs/>
          <w:lang w:val="en-US"/>
        </w:rPr>
        <w:t>https</w:t>
      </w:r>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www</w:t>
      </w:r>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russkiymir</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ru</w:t>
      </w:r>
      <w:proofErr w:type="spellEnd"/>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catalogue</w:t>
      </w:r>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company</w:t>
      </w:r>
      <w:r w:rsidRPr="0094397E">
        <w:rPr>
          <w:rFonts w:ascii="Times New Roman" w:eastAsia="Times New Roman" w:hAnsi="Times New Roman" w:cs="Times New Roman"/>
          <w:iCs/>
          <w:lang w:val="ru-RU"/>
        </w:rPr>
        <w:t>_</w:t>
      </w:r>
      <w:r w:rsidRPr="0094397E">
        <w:rPr>
          <w:rFonts w:ascii="Times New Roman" w:eastAsia="Times New Roman" w:hAnsi="Times New Roman" w:cs="Times New Roman"/>
          <w:iCs/>
          <w:lang w:val="en-US"/>
        </w:rPr>
        <w:t>view</w:t>
      </w:r>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php</w:t>
      </w:r>
      <w:proofErr w:type="spellEnd"/>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id</w:t>
      </w:r>
      <w:r w:rsidRPr="0094397E">
        <w:rPr>
          <w:rFonts w:ascii="Times New Roman" w:eastAsia="Times New Roman" w:hAnsi="Times New Roman" w:cs="Times New Roman"/>
          <w:iCs/>
          <w:lang w:val="ru-RU"/>
        </w:rPr>
        <w:t>=16814 (Дата обращения: 23.02.2019)</w:t>
      </w:r>
    </w:p>
    <w:p w14:paraId="0ADA3CD7" w14:textId="77777777" w:rsidR="0094397E" w:rsidRPr="0094397E" w:rsidRDefault="0094397E" w:rsidP="0094397E">
      <w:pPr>
        <w:spacing w:line="360" w:lineRule="auto"/>
        <w:jc w:val="both"/>
        <w:rPr>
          <w:rFonts w:ascii="Times New Roman" w:eastAsia="Times New Roman" w:hAnsi="Times New Roman" w:cs="Times New Roman"/>
          <w:iCs/>
          <w:lang w:val="ru-RU"/>
        </w:rPr>
      </w:pPr>
    </w:p>
    <w:p w14:paraId="715CAF43" w14:textId="77777777" w:rsidR="0094397E" w:rsidRPr="0094397E" w:rsidRDefault="0094397E" w:rsidP="007E7DCF">
      <w:pPr>
        <w:numPr>
          <w:ilvl w:val="0"/>
          <w:numId w:val="4"/>
        </w:numPr>
        <w:spacing w:line="360" w:lineRule="auto"/>
        <w:jc w:val="both"/>
        <w:rPr>
          <w:rFonts w:ascii="Times New Roman" w:eastAsia="Times New Roman" w:hAnsi="Times New Roman" w:cs="Times New Roman"/>
          <w:iCs/>
          <w:lang w:val="ru-RU"/>
        </w:rPr>
      </w:pPr>
      <w:r w:rsidRPr="0094397E">
        <w:rPr>
          <w:rFonts w:ascii="Times New Roman" w:eastAsia="Times New Roman" w:hAnsi="Times New Roman" w:cs="Times New Roman"/>
          <w:iCs/>
          <w:lang w:val="ru-RU"/>
        </w:rPr>
        <w:t xml:space="preserve">События </w:t>
      </w:r>
      <w:r w:rsidRPr="0094397E">
        <w:rPr>
          <w:rFonts w:ascii="Times New Roman" w:eastAsia="Times New Roman" w:hAnsi="Times New Roman" w:cs="Times New Roman"/>
          <w:iCs/>
          <w:lang w:val="en-US"/>
        </w:rPr>
        <w:t>VII</w:t>
      </w:r>
      <w:r w:rsidRPr="0094397E">
        <w:rPr>
          <w:rFonts w:ascii="Times New Roman" w:eastAsia="Times New Roman" w:hAnsi="Times New Roman" w:cs="Times New Roman"/>
          <w:iCs/>
          <w:lang w:val="ru-RU"/>
        </w:rPr>
        <w:t xml:space="preserve"> Санкт-Петербургского международного культурного форума. Сайт </w:t>
      </w:r>
      <w:proofErr w:type="spellStart"/>
      <w:r w:rsidRPr="0094397E">
        <w:rPr>
          <w:rFonts w:ascii="Times New Roman" w:eastAsia="Times New Roman" w:hAnsi="Times New Roman" w:cs="Times New Roman"/>
          <w:iCs/>
          <w:lang w:val="ru-RU"/>
        </w:rPr>
        <w:t>Культура.РФ</w:t>
      </w:r>
      <w:proofErr w:type="spellEnd"/>
      <w:r w:rsidRPr="0094397E">
        <w:rPr>
          <w:rFonts w:ascii="Times New Roman" w:eastAsia="Times New Roman" w:hAnsi="Times New Roman" w:cs="Times New Roman"/>
          <w:iCs/>
          <w:lang w:val="ru-RU"/>
        </w:rPr>
        <w:t xml:space="preserve">. – </w:t>
      </w:r>
      <w:r w:rsidRPr="0094397E">
        <w:rPr>
          <w:rFonts w:ascii="Times New Roman" w:eastAsia="Times New Roman" w:hAnsi="Times New Roman" w:cs="Times New Roman"/>
          <w:iCs/>
          <w:lang w:val="en-US"/>
        </w:rPr>
        <w:t>URL</w:t>
      </w:r>
      <w:r w:rsidRPr="0094397E">
        <w:rPr>
          <w:rFonts w:ascii="Times New Roman" w:eastAsia="Times New Roman" w:hAnsi="Times New Roman" w:cs="Times New Roman"/>
          <w:iCs/>
          <w:lang w:val="ru-RU"/>
        </w:rPr>
        <w:t xml:space="preserve">: </w:t>
      </w:r>
      <w:r w:rsidRPr="0094397E">
        <w:rPr>
          <w:rFonts w:ascii="Times New Roman" w:eastAsia="Times New Roman" w:hAnsi="Times New Roman" w:cs="Times New Roman"/>
          <w:iCs/>
          <w:lang w:val="en-US"/>
        </w:rPr>
        <w:t>https</w:t>
      </w:r>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www</w:t>
      </w:r>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culture</w:t>
      </w:r>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ru</w:t>
      </w:r>
      <w:proofErr w:type="spellEnd"/>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s</w:t>
      </w:r>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new</w:t>
      </w:r>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culturalforum</w:t>
      </w:r>
      <w:proofErr w:type="spellEnd"/>
      <w:r w:rsidRPr="0094397E">
        <w:rPr>
          <w:rFonts w:ascii="Times New Roman" w:eastAsia="Times New Roman" w:hAnsi="Times New Roman" w:cs="Times New Roman"/>
          <w:iCs/>
          <w:lang w:val="ru-RU"/>
        </w:rPr>
        <w:t>/ (Дата обращения: 15.04.2019)</w:t>
      </w:r>
    </w:p>
    <w:p w14:paraId="0BBC8F29" w14:textId="77777777" w:rsidR="0094397E" w:rsidRPr="0094397E" w:rsidRDefault="0094397E" w:rsidP="0094397E">
      <w:pPr>
        <w:spacing w:line="360" w:lineRule="auto"/>
        <w:jc w:val="both"/>
        <w:rPr>
          <w:rFonts w:ascii="Times New Roman" w:eastAsia="Times New Roman" w:hAnsi="Times New Roman" w:cs="Times New Roman"/>
          <w:iCs/>
          <w:lang w:val="ru-RU"/>
        </w:rPr>
      </w:pPr>
    </w:p>
    <w:p w14:paraId="5BCCC812" w14:textId="77777777" w:rsidR="0094397E" w:rsidRPr="0094397E" w:rsidRDefault="0094397E" w:rsidP="007E7DCF">
      <w:pPr>
        <w:numPr>
          <w:ilvl w:val="0"/>
          <w:numId w:val="4"/>
        </w:numPr>
        <w:spacing w:line="360" w:lineRule="auto"/>
        <w:jc w:val="both"/>
        <w:rPr>
          <w:rFonts w:ascii="Times New Roman" w:eastAsia="Times New Roman" w:hAnsi="Times New Roman" w:cs="Times New Roman"/>
          <w:iCs/>
          <w:lang w:val="ru-RU"/>
        </w:rPr>
      </w:pPr>
      <w:r w:rsidRPr="0094397E">
        <w:rPr>
          <w:rFonts w:ascii="Times New Roman" w:eastAsia="Times New Roman" w:hAnsi="Times New Roman" w:cs="Times New Roman"/>
          <w:iCs/>
          <w:lang w:val="ru-RU"/>
        </w:rPr>
        <w:t xml:space="preserve">Фестиваль «Империя Чайковского». Концерты. Сайт </w:t>
      </w:r>
      <w:proofErr w:type="spellStart"/>
      <w:r w:rsidRPr="0094397E">
        <w:rPr>
          <w:rFonts w:ascii="Times New Roman" w:eastAsia="Times New Roman" w:hAnsi="Times New Roman" w:cs="Times New Roman"/>
          <w:iCs/>
          <w:lang w:val="ru-RU"/>
        </w:rPr>
        <w:t>Культура.РФ</w:t>
      </w:r>
      <w:proofErr w:type="spellEnd"/>
      <w:r w:rsidRPr="0094397E">
        <w:rPr>
          <w:rFonts w:ascii="Times New Roman" w:eastAsia="Times New Roman" w:hAnsi="Times New Roman" w:cs="Times New Roman"/>
          <w:iCs/>
          <w:lang w:val="ru-RU"/>
        </w:rPr>
        <w:t xml:space="preserve">. – </w:t>
      </w:r>
      <w:r w:rsidRPr="0094397E">
        <w:rPr>
          <w:rFonts w:ascii="Times New Roman" w:eastAsia="Times New Roman" w:hAnsi="Times New Roman" w:cs="Times New Roman"/>
          <w:iCs/>
          <w:lang w:val="en-US"/>
        </w:rPr>
        <w:t>URL</w:t>
      </w:r>
      <w:r w:rsidRPr="0094397E">
        <w:rPr>
          <w:rFonts w:ascii="Times New Roman" w:eastAsia="Times New Roman" w:hAnsi="Times New Roman" w:cs="Times New Roman"/>
          <w:iCs/>
          <w:lang w:val="ru-RU"/>
        </w:rPr>
        <w:t xml:space="preserve">: </w:t>
      </w:r>
      <w:r w:rsidRPr="0094397E">
        <w:rPr>
          <w:rFonts w:ascii="Times New Roman" w:eastAsia="Times New Roman" w:hAnsi="Times New Roman" w:cs="Times New Roman"/>
          <w:iCs/>
          <w:lang w:val="en-US"/>
        </w:rPr>
        <w:t>https</w:t>
      </w:r>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www</w:t>
      </w:r>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culture</w:t>
      </w:r>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ru</w:t>
      </w:r>
      <w:proofErr w:type="spellEnd"/>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events</w:t>
      </w:r>
      <w:r w:rsidRPr="0094397E">
        <w:rPr>
          <w:rFonts w:ascii="Times New Roman" w:eastAsia="Times New Roman" w:hAnsi="Times New Roman" w:cs="Times New Roman"/>
          <w:iCs/>
          <w:lang w:val="ru-RU"/>
        </w:rPr>
        <w:t>/68744/</w:t>
      </w:r>
      <w:r w:rsidRPr="0094397E">
        <w:rPr>
          <w:rFonts w:ascii="Times New Roman" w:eastAsia="Times New Roman" w:hAnsi="Times New Roman" w:cs="Times New Roman"/>
          <w:iCs/>
          <w:lang w:val="en-US"/>
        </w:rPr>
        <w:t>festival</w:t>
      </w:r>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imperiya</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chaikovskogo</w:t>
      </w:r>
      <w:proofErr w:type="spellEnd"/>
      <w:r w:rsidRPr="0094397E">
        <w:rPr>
          <w:rFonts w:ascii="Times New Roman" w:eastAsia="Times New Roman" w:hAnsi="Times New Roman" w:cs="Times New Roman"/>
          <w:iCs/>
          <w:lang w:val="ru-RU"/>
        </w:rPr>
        <w:t xml:space="preserve"> (Дата обращения: 23.03.2019)</w:t>
      </w:r>
    </w:p>
    <w:p w14:paraId="5A2452DF" w14:textId="77777777" w:rsidR="0094397E" w:rsidRPr="0094397E" w:rsidRDefault="0094397E" w:rsidP="0094397E">
      <w:pPr>
        <w:spacing w:line="360" w:lineRule="auto"/>
        <w:jc w:val="both"/>
        <w:rPr>
          <w:rFonts w:ascii="Times New Roman" w:eastAsia="Times New Roman" w:hAnsi="Times New Roman" w:cs="Times New Roman"/>
          <w:iCs/>
          <w:lang w:val="ru-RU"/>
        </w:rPr>
      </w:pPr>
    </w:p>
    <w:p w14:paraId="3E8C2A46" w14:textId="77777777" w:rsidR="0094397E" w:rsidRPr="0094397E" w:rsidRDefault="0094397E" w:rsidP="007E7DCF">
      <w:pPr>
        <w:numPr>
          <w:ilvl w:val="0"/>
          <w:numId w:val="4"/>
        </w:numPr>
        <w:spacing w:line="360" w:lineRule="auto"/>
        <w:jc w:val="both"/>
        <w:rPr>
          <w:rFonts w:ascii="Times New Roman" w:eastAsia="Times New Roman" w:hAnsi="Times New Roman" w:cs="Times New Roman"/>
          <w:iCs/>
          <w:lang w:val="ru-RU"/>
        </w:rPr>
      </w:pPr>
      <w:r w:rsidRPr="0094397E">
        <w:rPr>
          <w:rFonts w:ascii="Times New Roman" w:eastAsia="Times New Roman" w:hAnsi="Times New Roman" w:cs="Times New Roman"/>
          <w:iCs/>
          <w:lang w:val="ru-RU"/>
        </w:rPr>
        <w:t xml:space="preserve">Фестиваль "Молодая российская культура в Италии”. Центр кинофестивалей и международных программ. - 2011. - </w:t>
      </w:r>
      <w:r w:rsidRPr="0094397E">
        <w:rPr>
          <w:rFonts w:ascii="Times New Roman" w:eastAsia="Times New Roman" w:hAnsi="Times New Roman" w:cs="Times New Roman"/>
          <w:iCs/>
          <w:lang w:val="en-US"/>
        </w:rPr>
        <w:t>URL</w:t>
      </w:r>
      <w:r w:rsidRPr="0094397E">
        <w:rPr>
          <w:rFonts w:ascii="Times New Roman" w:eastAsia="Times New Roman" w:hAnsi="Times New Roman" w:cs="Times New Roman"/>
          <w:iCs/>
          <w:lang w:val="ru-RU"/>
        </w:rPr>
        <w:t xml:space="preserve">: </w:t>
      </w:r>
      <w:r w:rsidRPr="0094397E">
        <w:rPr>
          <w:rFonts w:ascii="Times New Roman" w:eastAsia="Times New Roman" w:hAnsi="Times New Roman" w:cs="Times New Roman"/>
          <w:iCs/>
          <w:lang w:val="en-US"/>
        </w:rPr>
        <w:t>http</w:t>
      </w:r>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dmpkultura</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ru</w:t>
      </w:r>
      <w:proofErr w:type="spellEnd"/>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content</w:t>
      </w:r>
      <w:r w:rsidRPr="0094397E">
        <w:rPr>
          <w:rFonts w:ascii="Times New Roman" w:eastAsia="Times New Roman" w:hAnsi="Times New Roman" w:cs="Times New Roman"/>
          <w:iCs/>
          <w:lang w:val="ru-RU"/>
        </w:rPr>
        <w:t>/16 (Дата обращения: 23.03.2019)</w:t>
      </w:r>
    </w:p>
    <w:p w14:paraId="223EA389" w14:textId="77777777" w:rsidR="0094397E" w:rsidRPr="0094397E" w:rsidRDefault="0094397E" w:rsidP="0094397E">
      <w:pPr>
        <w:spacing w:line="360" w:lineRule="auto"/>
        <w:jc w:val="both"/>
        <w:rPr>
          <w:rFonts w:ascii="Times New Roman" w:eastAsia="Times New Roman" w:hAnsi="Times New Roman" w:cs="Times New Roman"/>
          <w:iCs/>
          <w:lang w:val="ru-RU"/>
        </w:rPr>
      </w:pPr>
    </w:p>
    <w:p w14:paraId="58148C05" w14:textId="77777777" w:rsidR="0094397E" w:rsidRPr="0094397E" w:rsidRDefault="0094397E" w:rsidP="007E7DCF">
      <w:pPr>
        <w:numPr>
          <w:ilvl w:val="0"/>
          <w:numId w:val="4"/>
        </w:numPr>
        <w:spacing w:line="360" w:lineRule="auto"/>
        <w:jc w:val="both"/>
        <w:rPr>
          <w:rFonts w:ascii="Times New Roman" w:eastAsia="Times New Roman" w:hAnsi="Times New Roman" w:cs="Times New Roman"/>
          <w:iCs/>
          <w:lang w:val="ru-RU"/>
        </w:rPr>
      </w:pPr>
      <w:r w:rsidRPr="0094397E">
        <w:rPr>
          <w:rFonts w:ascii="Times New Roman" w:eastAsia="Times New Roman" w:hAnsi="Times New Roman" w:cs="Times New Roman"/>
          <w:iCs/>
          <w:lang w:val="ru-RU"/>
        </w:rPr>
        <w:t xml:space="preserve">Фестиваль национальной культуры России “Созвездие России”. Культурные связи с Италией. Международные проекты Балтийского дома. - </w:t>
      </w:r>
      <w:r w:rsidRPr="0094397E">
        <w:rPr>
          <w:rFonts w:ascii="Times New Roman" w:eastAsia="Times New Roman" w:hAnsi="Times New Roman" w:cs="Times New Roman"/>
          <w:iCs/>
          <w:lang w:val="en-US"/>
        </w:rPr>
        <w:t>URL</w:t>
      </w:r>
      <w:r w:rsidRPr="0094397E">
        <w:rPr>
          <w:rFonts w:ascii="Times New Roman" w:eastAsia="Times New Roman" w:hAnsi="Times New Roman" w:cs="Times New Roman"/>
          <w:iCs/>
          <w:lang w:val="ru-RU"/>
        </w:rPr>
        <w:t xml:space="preserve">: </w:t>
      </w:r>
      <w:r w:rsidRPr="0094397E">
        <w:rPr>
          <w:rFonts w:ascii="Times New Roman" w:eastAsia="Times New Roman" w:hAnsi="Times New Roman" w:cs="Times New Roman"/>
          <w:iCs/>
          <w:lang w:val="en-US"/>
        </w:rPr>
        <w:t>http</w:t>
      </w:r>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baltic</w:t>
      </w:r>
      <w:proofErr w:type="spellEnd"/>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house</w:t>
      </w:r>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ru</w:t>
      </w:r>
      <w:proofErr w:type="spellEnd"/>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festivals</w:t>
      </w:r>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projects</w:t>
      </w:r>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kulturnye</w:t>
      </w:r>
      <w:proofErr w:type="spellEnd"/>
      <w:r w:rsidRPr="0094397E">
        <w:rPr>
          <w:rFonts w:ascii="Times New Roman" w:eastAsia="Times New Roman" w:hAnsi="Times New Roman" w:cs="Times New Roman"/>
          <w:iCs/>
          <w:lang w:val="ru-RU"/>
        </w:rPr>
        <w:t>_</w:t>
      </w:r>
      <w:proofErr w:type="spellStart"/>
      <w:r w:rsidRPr="0094397E">
        <w:rPr>
          <w:rFonts w:ascii="Times New Roman" w:eastAsia="Times New Roman" w:hAnsi="Times New Roman" w:cs="Times New Roman"/>
          <w:iCs/>
          <w:lang w:val="en-US"/>
        </w:rPr>
        <w:t>svyazi</w:t>
      </w:r>
      <w:proofErr w:type="spellEnd"/>
      <w:r w:rsidRPr="0094397E">
        <w:rPr>
          <w:rFonts w:ascii="Times New Roman" w:eastAsia="Times New Roman" w:hAnsi="Times New Roman" w:cs="Times New Roman"/>
          <w:iCs/>
          <w:lang w:val="ru-RU"/>
        </w:rPr>
        <w:t>_</w:t>
      </w:r>
      <w:r w:rsidRPr="0094397E">
        <w:rPr>
          <w:rFonts w:ascii="Times New Roman" w:eastAsia="Times New Roman" w:hAnsi="Times New Roman" w:cs="Times New Roman"/>
          <w:iCs/>
          <w:lang w:val="en-US"/>
        </w:rPr>
        <w:t>s</w:t>
      </w:r>
      <w:r w:rsidRPr="0094397E">
        <w:rPr>
          <w:rFonts w:ascii="Times New Roman" w:eastAsia="Times New Roman" w:hAnsi="Times New Roman" w:cs="Times New Roman"/>
          <w:iCs/>
          <w:lang w:val="ru-RU"/>
        </w:rPr>
        <w:t>_</w:t>
      </w:r>
      <w:proofErr w:type="spellStart"/>
      <w:r w:rsidRPr="0094397E">
        <w:rPr>
          <w:rFonts w:ascii="Times New Roman" w:eastAsia="Times New Roman" w:hAnsi="Times New Roman" w:cs="Times New Roman"/>
          <w:iCs/>
          <w:lang w:val="en-US"/>
        </w:rPr>
        <w:t>i</w:t>
      </w:r>
      <w:proofErr w:type="spellEnd"/>
      <w:r w:rsidRPr="0094397E">
        <w:rPr>
          <w:rFonts w:ascii="Times New Roman" w:eastAsia="Times New Roman" w:hAnsi="Times New Roman" w:cs="Times New Roman"/>
          <w:iCs/>
          <w:lang w:val="ru-RU"/>
        </w:rPr>
        <w:t>/4.</w:t>
      </w:r>
      <w:r w:rsidRPr="0094397E">
        <w:rPr>
          <w:rFonts w:ascii="Times New Roman" w:eastAsia="Times New Roman" w:hAnsi="Times New Roman" w:cs="Times New Roman"/>
          <w:iCs/>
          <w:lang w:val="en-US"/>
        </w:rPr>
        <w:t>html</w:t>
      </w:r>
      <w:r w:rsidRPr="0094397E">
        <w:rPr>
          <w:rFonts w:ascii="Times New Roman" w:eastAsia="Times New Roman" w:hAnsi="Times New Roman" w:cs="Times New Roman"/>
          <w:iCs/>
          <w:lang w:val="ru-RU"/>
        </w:rPr>
        <w:t xml:space="preserve"> (Дата обращения: 23.03.2019)</w:t>
      </w:r>
    </w:p>
    <w:p w14:paraId="274C8013" w14:textId="77777777" w:rsidR="0094397E" w:rsidRPr="0094397E" w:rsidRDefault="0094397E" w:rsidP="0094397E">
      <w:pPr>
        <w:spacing w:line="360" w:lineRule="auto"/>
        <w:jc w:val="both"/>
        <w:rPr>
          <w:rFonts w:ascii="Times New Roman" w:eastAsia="Times New Roman" w:hAnsi="Times New Roman" w:cs="Times New Roman"/>
          <w:iCs/>
          <w:lang w:val="ru-RU"/>
        </w:rPr>
      </w:pPr>
    </w:p>
    <w:p w14:paraId="3CDA0DBA" w14:textId="77777777" w:rsidR="0094397E" w:rsidRPr="0094397E" w:rsidRDefault="0094397E" w:rsidP="007E7DCF">
      <w:pPr>
        <w:numPr>
          <w:ilvl w:val="0"/>
          <w:numId w:val="4"/>
        </w:numPr>
        <w:spacing w:line="360" w:lineRule="auto"/>
        <w:jc w:val="both"/>
        <w:rPr>
          <w:rFonts w:ascii="Times New Roman" w:eastAsia="Times New Roman" w:hAnsi="Times New Roman" w:cs="Times New Roman"/>
          <w:iCs/>
          <w:lang w:val="ru-RU"/>
        </w:rPr>
      </w:pPr>
      <w:r w:rsidRPr="0094397E">
        <w:rPr>
          <w:rFonts w:ascii="Times New Roman" w:eastAsia="Times New Roman" w:hAnsi="Times New Roman" w:cs="Times New Roman"/>
          <w:iCs/>
          <w:lang w:val="ru-RU"/>
        </w:rPr>
        <w:t xml:space="preserve">«Фестиваль российского искусства в Бари» 2012г. Сайт центра кинофестивалей и международных программ. - </w:t>
      </w:r>
      <w:r w:rsidRPr="0094397E">
        <w:rPr>
          <w:rFonts w:ascii="Times New Roman" w:eastAsia="Times New Roman" w:hAnsi="Times New Roman" w:cs="Times New Roman"/>
          <w:iCs/>
          <w:lang w:val="en-US"/>
        </w:rPr>
        <w:t>URL</w:t>
      </w:r>
      <w:r w:rsidRPr="0094397E">
        <w:rPr>
          <w:rFonts w:ascii="Times New Roman" w:eastAsia="Times New Roman" w:hAnsi="Times New Roman" w:cs="Times New Roman"/>
          <w:iCs/>
          <w:lang w:val="ru-RU"/>
        </w:rPr>
        <w:t xml:space="preserve">: </w:t>
      </w:r>
      <w:r w:rsidRPr="0094397E">
        <w:rPr>
          <w:rFonts w:ascii="Times New Roman" w:eastAsia="Times New Roman" w:hAnsi="Times New Roman" w:cs="Times New Roman"/>
          <w:iCs/>
          <w:lang w:val="en-US"/>
        </w:rPr>
        <w:t>http</w:t>
      </w:r>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dmpkultura</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ru</w:t>
      </w:r>
      <w:proofErr w:type="spellEnd"/>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project</w:t>
      </w:r>
      <w:r w:rsidRPr="0094397E">
        <w:rPr>
          <w:rFonts w:ascii="Times New Roman" w:eastAsia="Times New Roman" w:hAnsi="Times New Roman" w:cs="Times New Roman"/>
          <w:iCs/>
          <w:lang w:val="ru-RU"/>
        </w:rPr>
        <w:t>/82 (Дата обращения: 05.03.2019)</w:t>
      </w:r>
    </w:p>
    <w:p w14:paraId="144D7496" w14:textId="77777777" w:rsidR="0094397E" w:rsidRPr="0094397E" w:rsidRDefault="0094397E" w:rsidP="0094397E">
      <w:pPr>
        <w:spacing w:line="360" w:lineRule="auto"/>
        <w:jc w:val="both"/>
        <w:rPr>
          <w:rFonts w:ascii="Times New Roman" w:eastAsia="Times New Roman" w:hAnsi="Times New Roman" w:cs="Times New Roman"/>
          <w:iCs/>
          <w:lang w:val="ru-RU"/>
        </w:rPr>
      </w:pPr>
    </w:p>
    <w:p w14:paraId="7A7E5410" w14:textId="6C3FA68F" w:rsidR="0094397E" w:rsidRDefault="0094397E" w:rsidP="007E7DCF">
      <w:pPr>
        <w:numPr>
          <w:ilvl w:val="0"/>
          <w:numId w:val="4"/>
        </w:numPr>
        <w:spacing w:line="360" w:lineRule="auto"/>
        <w:jc w:val="both"/>
        <w:rPr>
          <w:rFonts w:ascii="Times New Roman" w:eastAsia="Times New Roman" w:hAnsi="Times New Roman" w:cs="Times New Roman"/>
          <w:iCs/>
          <w:lang w:val="ru-RU"/>
        </w:rPr>
      </w:pPr>
      <w:r w:rsidRPr="0094397E">
        <w:rPr>
          <w:rFonts w:ascii="Times New Roman" w:eastAsia="Times New Roman" w:hAnsi="Times New Roman" w:cs="Times New Roman"/>
          <w:iCs/>
          <w:lang w:val="en-US"/>
        </w:rPr>
        <w:t>IV</w:t>
      </w:r>
      <w:r w:rsidRPr="0094397E">
        <w:rPr>
          <w:rFonts w:ascii="Times New Roman" w:eastAsia="Times New Roman" w:hAnsi="Times New Roman" w:cs="Times New Roman"/>
          <w:iCs/>
          <w:lang w:val="ru-RU"/>
        </w:rPr>
        <w:t xml:space="preserve"> Международный конкурс вокалистов «ЗВЕЗДНАЯ РАПСОДИЯ». Комитет по культуре Санкт-Петербурга.  – </w:t>
      </w:r>
      <w:r w:rsidRPr="0094397E">
        <w:rPr>
          <w:rFonts w:ascii="Times New Roman" w:eastAsia="Times New Roman" w:hAnsi="Times New Roman" w:cs="Times New Roman"/>
          <w:iCs/>
          <w:lang w:val="en-US"/>
        </w:rPr>
        <w:t>URL</w:t>
      </w:r>
      <w:r w:rsidRPr="0094397E">
        <w:rPr>
          <w:rFonts w:ascii="Times New Roman" w:eastAsia="Times New Roman" w:hAnsi="Times New Roman" w:cs="Times New Roman"/>
          <w:iCs/>
          <w:lang w:val="ru-RU"/>
        </w:rPr>
        <w:t xml:space="preserve">: </w:t>
      </w:r>
      <w:r w:rsidRPr="0094397E">
        <w:rPr>
          <w:rFonts w:ascii="Times New Roman" w:eastAsia="Times New Roman" w:hAnsi="Times New Roman" w:cs="Times New Roman"/>
          <w:iCs/>
          <w:lang w:val="en-US"/>
        </w:rPr>
        <w:t>https</w:t>
      </w:r>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spbculture</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ru</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ru</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kulturnye</w:t>
      </w:r>
      <w:proofErr w:type="spellEnd"/>
      <w:r w:rsidRPr="0094397E">
        <w:rPr>
          <w:rFonts w:ascii="Times New Roman" w:eastAsia="Times New Roman" w:hAnsi="Times New Roman" w:cs="Times New Roman"/>
          <w:iCs/>
          <w:lang w:val="ru-RU"/>
        </w:rPr>
        <w:t>-</w:t>
      </w:r>
      <w:proofErr w:type="spellStart"/>
      <w:r w:rsidRPr="0094397E">
        <w:rPr>
          <w:rFonts w:ascii="Times New Roman" w:eastAsia="Times New Roman" w:hAnsi="Times New Roman" w:cs="Times New Roman"/>
          <w:iCs/>
          <w:lang w:val="en-US"/>
        </w:rPr>
        <w:t>sobytiya</w:t>
      </w:r>
      <w:proofErr w:type="spellEnd"/>
      <w:r w:rsidRPr="0094397E">
        <w:rPr>
          <w:rFonts w:ascii="Times New Roman" w:eastAsia="Times New Roman" w:hAnsi="Times New Roman" w:cs="Times New Roman"/>
          <w:iCs/>
          <w:lang w:val="ru-RU"/>
        </w:rPr>
        <w:t>/</w:t>
      </w:r>
      <w:r w:rsidRPr="0094397E">
        <w:rPr>
          <w:rFonts w:ascii="Times New Roman" w:eastAsia="Times New Roman" w:hAnsi="Times New Roman" w:cs="Times New Roman"/>
          <w:iCs/>
          <w:lang w:val="en-US"/>
        </w:rPr>
        <w:t>culture</w:t>
      </w:r>
      <w:r w:rsidRPr="0094397E">
        <w:rPr>
          <w:rFonts w:ascii="Times New Roman" w:eastAsia="Times New Roman" w:hAnsi="Times New Roman" w:cs="Times New Roman"/>
          <w:iCs/>
          <w:lang w:val="ru-RU"/>
        </w:rPr>
        <w:t>_</w:t>
      </w:r>
      <w:r w:rsidRPr="0094397E">
        <w:rPr>
          <w:rFonts w:ascii="Times New Roman" w:eastAsia="Times New Roman" w:hAnsi="Times New Roman" w:cs="Times New Roman"/>
          <w:iCs/>
          <w:lang w:val="en-US"/>
        </w:rPr>
        <w:t>event</w:t>
      </w:r>
      <w:r w:rsidRPr="0094397E">
        <w:rPr>
          <w:rFonts w:ascii="Times New Roman" w:eastAsia="Times New Roman" w:hAnsi="Times New Roman" w:cs="Times New Roman"/>
          <w:iCs/>
          <w:lang w:val="ru-RU"/>
        </w:rPr>
        <w:t>_</w:t>
      </w:r>
      <w:r w:rsidRPr="0094397E">
        <w:rPr>
          <w:rFonts w:ascii="Times New Roman" w:eastAsia="Times New Roman" w:hAnsi="Times New Roman" w:cs="Times New Roman"/>
          <w:iCs/>
          <w:lang w:val="en-US"/>
        </w:rPr>
        <w:t>details</w:t>
      </w:r>
      <w:r w:rsidRPr="0094397E">
        <w:rPr>
          <w:rFonts w:ascii="Times New Roman" w:eastAsia="Times New Roman" w:hAnsi="Times New Roman" w:cs="Times New Roman"/>
          <w:iCs/>
          <w:lang w:val="ru-RU"/>
        </w:rPr>
        <w:t>/36741 (Дата обращения: 14.04.2019)</w:t>
      </w:r>
    </w:p>
    <w:p w14:paraId="65427A70" w14:textId="77777777" w:rsidR="00103090" w:rsidRDefault="00103090" w:rsidP="00103090">
      <w:pPr>
        <w:pStyle w:val="ListParagraph"/>
        <w:rPr>
          <w:rFonts w:ascii="Times New Roman" w:eastAsia="Times New Roman" w:hAnsi="Times New Roman" w:cs="Times New Roman"/>
          <w:iCs/>
          <w:lang w:val="ru-RU"/>
        </w:rPr>
      </w:pPr>
    </w:p>
    <w:p w14:paraId="42600370" w14:textId="77777777" w:rsidR="00103090" w:rsidRPr="00103090" w:rsidRDefault="00103090" w:rsidP="00103090">
      <w:pPr>
        <w:numPr>
          <w:ilvl w:val="0"/>
          <w:numId w:val="4"/>
        </w:numPr>
        <w:spacing w:line="360" w:lineRule="auto"/>
        <w:jc w:val="both"/>
        <w:rPr>
          <w:rFonts w:ascii="Times New Roman" w:eastAsia="Times New Roman" w:hAnsi="Times New Roman" w:cs="Times New Roman"/>
          <w:iCs/>
          <w:lang w:val="it-IT"/>
        </w:rPr>
      </w:pPr>
      <w:r w:rsidRPr="00103090">
        <w:rPr>
          <w:rFonts w:ascii="Times New Roman" w:eastAsia="Times New Roman" w:hAnsi="Times New Roman" w:cs="Times New Roman"/>
          <w:iCs/>
          <w:lang w:val="it-IT"/>
        </w:rPr>
        <w:t>Agenzia Nazionale del Turismo. Sito ufficiale. - URL: http://www.enit.it/nl/ (</w:t>
      </w:r>
      <w:proofErr w:type="spellStart"/>
      <w:r w:rsidRPr="00103090">
        <w:rPr>
          <w:rFonts w:ascii="Times New Roman" w:eastAsia="Times New Roman" w:hAnsi="Times New Roman" w:cs="Times New Roman"/>
          <w:iCs/>
          <w:lang w:val="en-US"/>
        </w:rPr>
        <w:t>Дата</w:t>
      </w:r>
      <w:proofErr w:type="spellEnd"/>
      <w:r w:rsidRPr="00103090">
        <w:rPr>
          <w:rFonts w:ascii="Times New Roman" w:eastAsia="Times New Roman" w:hAnsi="Times New Roman" w:cs="Times New Roman"/>
          <w:iCs/>
          <w:lang w:val="it-IT"/>
        </w:rPr>
        <w:t xml:space="preserve"> </w:t>
      </w:r>
      <w:proofErr w:type="spellStart"/>
      <w:r w:rsidRPr="00103090">
        <w:rPr>
          <w:rFonts w:ascii="Times New Roman" w:eastAsia="Times New Roman" w:hAnsi="Times New Roman" w:cs="Times New Roman"/>
          <w:iCs/>
          <w:lang w:val="en-US"/>
        </w:rPr>
        <w:t>обращения</w:t>
      </w:r>
      <w:proofErr w:type="spellEnd"/>
      <w:r w:rsidRPr="00103090">
        <w:rPr>
          <w:rFonts w:ascii="Times New Roman" w:eastAsia="Times New Roman" w:hAnsi="Times New Roman" w:cs="Times New Roman"/>
          <w:iCs/>
          <w:lang w:val="it-IT"/>
        </w:rPr>
        <w:t xml:space="preserve"> 19.03.2019)</w:t>
      </w:r>
    </w:p>
    <w:p w14:paraId="7870B6FA" w14:textId="77777777" w:rsidR="00103090" w:rsidRPr="00103090" w:rsidRDefault="00103090" w:rsidP="00103090">
      <w:pPr>
        <w:spacing w:line="360" w:lineRule="auto"/>
        <w:ind w:left="720"/>
        <w:jc w:val="both"/>
        <w:rPr>
          <w:rFonts w:ascii="Times New Roman" w:eastAsia="Times New Roman" w:hAnsi="Times New Roman" w:cs="Times New Roman"/>
          <w:iCs/>
          <w:lang w:val="it-IT"/>
        </w:rPr>
      </w:pPr>
    </w:p>
    <w:p w14:paraId="1728861D" w14:textId="6611D533" w:rsidR="00103090" w:rsidRDefault="00103090" w:rsidP="00103090">
      <w:pPr>
        <w:numPr>
          <w:ilvl w:val="0"/>
          <w:numId w:val="4"/>
        </w:numPr>
        <w:spacing w:line="360" w:lineRule="auto"/>
        <w:jc w:val="both"/>
        <w:rPr>
          <w:rFonts w:ascii="Times New Roman" w:eastAsia="Times New Roman" w:hAnsi="Times New Roman" w:cs="Times New Roman"/>
          <w:iCs/>
          <w:lang w:val="it-IT"/>
        </w:rPr>
      </w:pPr>
      <w:r w:rsidRPr="00103090">
        <w:rPr>
          <w:rFonts w:ascii="Times New Roman" w:eastAsia="Times New Roman" w:hAnsi="Times New Roman" w:cs="Times New Roman"/>
          <w:iCs/>
          <w:lang w:val="it-IT"/>
        </w:rPr>
        <w:lastRenderedPageBreak/>
        <w:t>Associazione Russia Emilia Romagna. Presentazione. – URL: http://www.emiliarussia.org (</w:t>
      </w:r>
      <w:proofErr w:type="spellStart"/>
      <w:r w:rsidRPr="00103090">
        <w:rPr>
          <w:rFonts w:ascii="Times New Roman" w:eastAsia="Times New Roman" w:hAnsi="Times New Roman" w:cs="Times New Roman"/>
          <w:iCs/>
          <w:lang w:val="en-US"/>
        </w:rPr>
        <w:t>Дата</w:t>
      </w:r>
      <w:proofErr w:type="spellEnd"/>
      <w:r w:rsidRPr="00103090">
        <w:rPr>
          <w:rFonts w:ascii="Times New Roman" w:eastAsia="Times New Roman" w:hAnsi="Times New Roman" w:cs="Times New Roman"/>
          <w:iCs/>
          <w:lang w:val="it-IT"/>
        </w:rPr>
        <w:t xml:space="preserve"> </w:t>
      </w:r>
      <w:proofErr w:type="spellStart"/>
      <w:r w:rsidRPr="00103090">
        <w:rPr>
          <w:rFonts w:ascii="Times New Roman" w:eastAsia="Times New Roman" w:hAnsi="Times New Roman" w:cs="Times New Roman"/>
          <w:iCs/>
          <w:lang w:val="en-US"/>
        </w:rPr>
        <w:t>обращения</w:t>
      </w:r>
      <w:proofErr w:type="spellEnd"/>
      <w:r w:rsidRPr="00103090">
        <w:rPr>
          <w:rFonts w:ascii="Times New Roman" w:eastAsia="Times New Roman" w:hAnsi="Times New Roman" w:cs="Times New Roman"/>
          <w:iCs/>
          <w:lang w:val="it-IT"/>
        </w:rPr>
        <w:t>: 23.02.2019)</w:t>
      </w:r>
    </w:p>
    <w:p w14:paraId="375395DF" w14:textId="77777777" w:rsidR="00103090" w:rsidRDefault="00103090" w:rsidP="00103090">
      <w:pPr>
        <w:pStyle w:val="ListParagraph"/>
        <w:rPr>
          <w:rFonts w:ascii="Times New Roman" w:eastAsia="Times New Roman" w:hAnsi="Times New Roman" w:cs="Times New Roman"/>
          <w:iCs/>
          <w:lang w:val="it-IT"/>
        </w:rPr>
      </w:pPr>
    </w:p>
    <w:p w14:paraId="1CA955F8" w14:textId="77777777" w:rsidR="00103090" w:rsidRPr="00103090" w:rsidRDefault="00103090" w:rsidP="00103090">
      <w:pPr>
        <w:numPr>
          <w:ilvl w:val="0"/>
          <w:numId w:val="4"/>
        </w:numPr>
        <w:spacing w:line="360" w:lineRule="auto"/>
        <w:jc w:val="both"/>
        <w:rPr>
          <w:rFonts w:ascii="Times New Roman" w:eastAsia="Times New Roman" w:hAnsi="Times New Roman" w:cs="Times New Roman"/>
          <w:iCs/>
          <w:lang w:val="en-US"/>
        </w:rPr>
      </w:pPr>
      <w:r w:rsidRPr="00103090">
        <w:rPr>
          <w:rFonts w:ascii="Times New Roman" w:eastAsia="Times New Roman" w:hAnsi="Times New Roman" w:cs="Times New Roman"/>
          <w:iCs/>
          <w:lang w:val="en-US"/>
        </w:rPr>
        <w:t>Cultural policy: preliminary study. (1969). Paris, UNESCO, 2009. – P. 5-10.</w:t>
      </w:r>
    </w:p>
    <w:p w14:paraId="2753C949" w14:textId="77777777" w:rsidR="00103090" w:rsidRPr="00103090" w:rsidRDefault="00103090" w:rsidP="00103090">
      <w:pPr>
        <w:spacing w:line="360" w:lineRule="auto"/>
        <w:ind w:left="720"/>
        <w:jc w:val="both"/>
        <w:rPr>
          <w:rFonts w:ascii="Times New Roman" w:eastAsia="Times New Roman" w:hAnsi="Times New Roman" w:cs="Times New Roman"/>
          <w:iCs/>
          <w:lang w:val="en-US"/>
        </w:rPr>
      </w:pPr>
    </w:p>
    <w:p w14:paraId="545DC637" w14:textId="28489AAB" w:rsidR="00103090" w:rsidRDefault="00103090" w:rsidP="00103090">
      <w:pPr>
        <w:numPr>
          <w:ilvl w:val="0"/>
          <w:numId w:val="4"/>
        </w:numPr>
        <w:spacing w:line="360" w:lineRule="auto"/>
        <w:jc w:val="both"/>
        <w:rPr>
          <w:rFonts w:ascii="Times New Roman" w:eastAsia="Times New Roman" w:hAnsi="Times New Roman" w:cs="Times New Roman"/>
          <w:iCs/>
          <w:lang w:val="it-IT"/>
        </w:rPr>
      </w:pPr>
      <w:r w:rsidRPr="00103090">
        <w:rPr>
          <w:rFonts w:ascii="Times New Roman" w:eastAsia="Times New Roman" w:hAnsi="Times New Roman" w:cs="Times New Roman"/>
          <w:iCs/>
          <w:lang w:val="it-IT"/>
        </w:rPr>
        <w:t>Il concorso Primavera Romana. Eventi e concerti. Il sito dell’accademia musicale romana. – URL: http://www.accademiamusicaleromana.it/eventi-concerti.php?aa=2018&amp;tg=Incontri%20Musicali (</w:t>
      </w:r>
      <w:proofErr w:type="spellStart"/>
      <w:r w:rsidRPr="00103090">
        <w:rPr>
          <w:rFonts w:ascii="Times New Roman" w:eastAsia="Times New Roman" w:hAnsi="Times New Roman" w:cs="Times New Roman"/>
          <w:iCs/>
          <w:lang w:val="en-US"/>
        </w:rPr>
        <w:t>Дата</w:t>
      </w:r>
      <w:proofErr w:type="spellEnd"/>
      <w:r w:rsidRPr="00103090">
        <w:rPr>
          <w:rFonts w:ascii="Times New Roman" w:eastAsia="Times New Roman" w:hAnsi="Times New Roman" w:cs="Times New Roman"/>
          <w:iCs/>
          <w:lang w:val="it-IT"/>
        </w:rPr>
        <w:t xml:space="preserve"> </w:t>
      </w:r>
      <w:proofErr w:type="spellStart"/>
      <w:r w:rsidRPr="00103090">
        <w:rPr>
          <w:rFonts w:ascii="Times New Roman" w:eastAsia="Times New Roman" w:hAnsi="Times New Roman" w:cs="Times New Roman"/>
          <w:iCs/>
          <w:lang w:val="en-US"/>
        </w:rPr>
        <w:t>обращения</w:t>
      </w:r>
      <w:proofErr w:type="spellEnd"/>
      <w:r w:rsidRPr="00103090">
        <w:rPr>
          <w:rFonts w:ascii="Times New Roman" w:eastAsia="Times New Roman" w:hAnsi="Times New Roman" w:cs="Times New Roman"/>
          <w:iCs/>
          <w:lang w:val="it-IT"/>
        </w:rPr>
        <w:t>: 30.03.2019)</w:t>
      </w:r>
    </w:p>
    <w:p w14:paraId="4B6D9539" w14:textId="77777777" w:rsidR="00103090" w:rsidRDefault="00103090" w:rsidP="00103090">
      <w:pPr>
        <w:pStyle w:val="ListParagraph"/>
        <w:rPr>
          <w:rFonts w:ascii="Times New Roman" w:eastAsia="Times New Roman" w:hAnsi="Times New Roman" w:cs="Times New Roman"/>
          <w:iCs/>
          <w:lang w:val="it-IT"/>
        </w:rPr>
      </w:pPr>
    </w:p>
    <w:p w14:paraId="46029A27" w14:textId="77777777" w:rsidR="00103090" w:rsidRPr="00103090" w:rsidRDefault="00103090" w:rsidP="00103090">
      <w:pPr>
        <w:numPr>
          <w:ilvl w:val="0"/>
          <w:numId w:val="4"/>
        </w:numPr>
        <w:spacing w:line="360" w:lineRule="auto"/>
        <w:jc w:val="both"/>
        <w:rPr>
          <w:rFonts w:ascii="Times New Roman" w:eastAsia="Times New Roman" w:hAnsi="Times New Roman" w:cs="Times New Roman"/>
          <w:iCs/>
          <w:lang w:val="it-IT"/>
        </w:rPr>
      </w:pPr>
      <w:r w:rsidRPr="00103090">
        <w:rPr>
          <w:rFonts w:ascii="Times New Roman" w:eastAsia="Times New Roman" w:hAnsi="Times New Roman" w:cs="Times New Roman"/>
          <w:iCs/>
          <w:lang w:val="it-IT"/>
        </w:rPr>
        <w:t>Indicatori di ricettività. Osservatorio Nazionale del turismo. Sito dell’Agenzia Nazionale del Turismo. Dati dall’anno 2011. – URL: http://www.ontit.it/opencms/opencms/ont/it/statistiche/indicatori_turistici/indicatori_di_ricettivita/index.html (</w:t>
      </w:r>
      <w:r w:rsidRPr="00103090">
        <w:rPr>
          <w:rFonts w:ascii="Times New Roman" w:eastAsia="Times New Roman" w:hAnsi="Times New Roman" w:cs="Times New Roman"/>
          <w:iCs/>
          <w:lang w:val="ru-RU"/>
        </w:rPr>
        <w:t>Дата</w:t>
      </w:r>
      <w:r w:rsidRPr="00103090">
        <w:rPr>
          <w:rFonts w:ascii="Times New Roman" w:eastAsia="Times New Roman" w:hAnsi="Times New Roman" w:cs="Times New Roman"/>
          <w:iCs/>
          <w:lang w:val="it-IT"/>
        </w:rPr>
        <w:t xml:space="preserve"> </w:t>
      </w:r>
      <w:r w:rsidRPr="00103090">
        <w:rPr>
          <w:rFonts w:ascii="Times New Roman" w:eastAsia="Times New Roman" w:hAnsi="Times New Roman" w:cs="Times New Roman"/>
          <w:iCs/>
          <w:lang w:val="ru-RU"/>
        </w:rPr>
        <w:t>обращения</w:t>
      </w:r>
      <w:r w:rsidRPr="00103090">
        <w:rPr>
          <w:rFonts w:ascii="Times New Roman" w:eastAsia="Times New Roman" w:hAnsi="Times New Roman" w:cs="Times New Roman"/>
          <w:iCs/>
          <w:lang w:val="it-IT"/>
        </w:rPr>
        <w:t>: 12.04.2019)</w:t>
      </w:r>
    </w:p>
    <w:p w14:paraId="04625543" w14:textId="77777777" w:rsidR="00103090" w:rsidRPr="00103090" w:rsidRDefault="00103090" w:rsidP="00103090">
      <w:pPr>
        <w:spacing w:line="360" w:lineRule="auto"/>
        <w:ind w:left="720"/>
        <w:jc w:val="both"/>
        <w:rPr>
          <w:rFonts w:ascii="Times New Roman" w:eastAsia="Times New Roman" w:hAnsi="Times New Roman" w:cs="Times New Roman"/>
          <w:iCs/>
          <w:lang w:val="it-IT"/>
        </w:rPr>
      </w:pPr>
    </w:p>
    <w:p w14:paraId="5B6BE525" w14:textId="77777777" w:rsidR="0094397E" w:rsidRPr="00103090" w:rsidRDefault="0094397E" w:rsidP="0094397E">
      <w:pPr>
        <w:spacing w:line="360" w:lineRule="auto"/>
        <w:jc w:val="both"/>
        <w:rPr>
          <w:rFonts w:ascii="Times New Roman" w:eastAsia="Times New Roman" w:hAnsi="Times New Roman" w:cs="Times New Roman"/>
          <w:iCs/>
          <w:lang w:val="it-IT"/>
        </w:rPr>
      </w:pPr>
    </w:p>
    <w:p w14:paraId="554295AE" w14:textId="77777777" w:rsidR="008F208B" w:rsidRPr="00103090" w:rsidRDefault="008F208B" w:rsidP="008F208B">
      <w:pPr>
        <w:spacing w:line="360" w:lineRule="auto"/>
        <w:jc w:val="both"/>
        <w:rPr>
          <w:rFonts w:ascii="Times New Roman" w:eastAsia="Times New Roman" w:hAnsi="Times New Roman" w:cs="Times New Roman"/>
          <w:iCs/>
          <w:lang w:val="it-IT"/>
        </w:rPr>
      </w:pPr>
    </w:p>
    <w:p w14:paraId="76751ADC" w14:textId="77777777" w:rsidR="005C7438" w:rsidRPr="004614F7" w:rsidRDefault="005C7438" w:rsidP="005C7438">
      <w:pPr>
        <w:spacing w:line="360" w:lineRule="auto"/>
        <w:jc w:val="both"/>
        <w:rPr>
          <w:rFonts w:ascii="Times New Roman" w:eastAsia="Times New Roman" w:hAnsi="Times New Roman" w:cs="Times New Roman"/>
          <w:b/>
          <w:bCs/>
          <w:iCs/>
          <w:u w:val="single"/>
          <w:lang w:val="ru-RU"/>
        </w:rPr>
      </w:pPr>
      <w:r w:rsidRPr="004614F7">
        <w:rPr>
          <w:rFonts w:ascii="Times New Roman" w:eastAsia="Times New Roman" w:hAnsi="Times New Roman" w:cs="Times New Roman"/>
          <w:b/>
          <w:bCs/>
          <w:iCs/>
          <w:u w:val="single"/>
          <w:lang w:val="ru-RU"/>
        </w:rPr>
        <w:t>5. Материалы новостных и информационных агентств.</w:t>
      </w:r>
    </w:p>
    <w:p w14:paraId="05946449" w14:textId="77777777" w:rsidR="005C7438" w:rsidRPr="008F208B" w:rsidRDefault="005C7438" w:rsidP="005C7438">
      <w:pPr>
        <w:spacing w:line="360" w:lineRule="auto"/>
        <w:jc w:val="both"/>
        <w:rPr>
          <w:rFonts w:ascii="Times New Roman" w:eastAsia="Times New Roman" w:hAnsi="Times New Roman" w:cs="Times New Roman"/>
          <w:b/>
          <w:bCs/>
          <w:iCs/>
          <w:lang w:val="ru-RU"/>
        </w:rPr>
      </w:pPr>
    </w:p>
    <w:p w14:paraId="28D7E976" w14:textId="77777777" w:rsidR="005C7438" w:rsidRPr="008F208B" w:rsidRDefault="005C7438" w:rsidP="007E7DCF">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t xml:space="preserve">Алла Манилова предложила провести в 2020 году «перекрестный» Год российско-итальянских молодежных культурных обменов. Пресс-служба Министерства Культуры Российской Федерации. - 18.11.2018. - </w:t>
      </w:r>
      <w:r w:rsidRPr="008F208B">
        <w:rPr>
          <w:rFonts w:ascii="Times New Roman" w:eastAsia="Times New Roman" w:hAnsi="Times New Roman" w:cs="Times New Roman"/>
          <w:iCs/>
          <w:lang w:val="en-US"/>
        </w:rPr>
        <w:t>URL</w:t>
      </w:r>
      <w:r w:rsidRPr="008F208B">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en-US"/>
        </w:rPr>
        <w:t>https</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www</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mkrf</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ru</w:t>
      </w:r>
      <w:proofErr w:type="spellEnd"/>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press</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news</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alla</w:t>
      </w:r>
      <w:proofErr w:type="spellEnd"/>
      <w:r w:rsidRPr="008F208B">
        <w:rPr>
          <w:rFonts w:ascii="Times New Roman" w:eastAsia="Times New Roman" w:hAnsi="Times New Roman" w:cs="Times New Roman"/>
          <w:iCs/>
          <w:lang w:val="ru-RU"/>
        </w:rPr>
        <w:t>_</w:t>
      </w:r>
      <w:proofErr w:type="spellStart"/>
      <w:r w:rsidRPr="008F208B">
        <w:rPr>
          <w:rFonts w:ascii="Times New Roman" w:eastAsia="Times New Roman" w:hAnsi="Times New Roman" w:cs="Times New Roman"/>
          <w:iCs/>
          <w:lang w:val="en-US"/>
        </w:rPr>
        <w:t>manilova</w:t>
      </w:r>
      <w:proofErr w:type="spellEnd"/>
      <w:r w:rsidRPr="008F208B">
        <w:rPr>
          <w:rFonts w:ascii="Times New Roman" w:eastAsia="Times New Roman" w:hAnsi="Times New Roman" w:cs="Times New Roman"/>
          <w:iCs/>
          <w:lang w:val="ru-RU"/>
        </w:rPr>
        <w:t>_</w:t>
      </w:r>
      <w:proofErr w:type="spellStart"/>
      <w:r w:rsidRPr="008F208B">
        <w:rPr>
          <w:rFonts w:ascii="Times New Roman" w:eastAsia="Times New Roman" w:hAnsi="Times New Roman" w:cs="Times New Roman"/>
          <w:iCs/>
          <w:lang w:val="en-US"/>
        </w:rPr>
        <w:t>predlozhila</w:t>
      </w:r>
      <w:proofErr w:type="spellEnd"/>
      <w:r w:rsidRPr="008F208B">
        <w:rPr>
          <w:rFonts w:ascii="Times New Roman" w:eastAsia="Times New Roman" w:hAnsi="Times New Roman" w:cs="Times New Roman"/>
          <w:iCs/>
          <w:lang w:val="ru-RU"/>
        </w:rPr>
        <w:t>_</w:t>
      </w:r>
      <w:proofErr w:type="spellStart"/>
      <w:r w:rsidRPr="008F208B">
        <w:rPr>
          <w:rFonts w:ascii="Times New Roman" w:eastAsia="Times New Roman" w:hAnsi="Times New Roman" w:cs="Times New Roman"/>
          <w:iCs/>
          <w:lang w:val="en-US"/>
        </w:rPr>
        <w:t>provesti</w:t>
      </w:r>
      <w:proofErr w:type="spellEnd"/>
      <w:r w:rsidRPr="008F208B">
        <w:rPr>
          <w:rFonts w:ascii="Times New Roman" w:eastAsia="Times New Roman" w:hAnsi="Times New Roman" w:cs="Times New Roman"/>
          <w:iCs/>
          <w:lang w:val="ru-RU"/>
        </w:rPr>
        <w:t>_</w:t>
      </w:r>
      <w:r w:rsidRPr="008F208B">
        <w:rPr>
          <w:rFonts w:ascii="Times New Roman" w:eastAsia="Times New Roman" w:hAnsi="Times New Roman" w:cs="Times New Roman"/>
          <w:iCs/>
          <w:lang w:val="en-US"/>
        </w:rPr>
        <w:t>v</w:t>
      </w:r>
      <w:r w:rsidRPr="008F208B">
        <w:rPr>
          <w:rFonts w:ascii="Times New Roman" w:eastAsia="Times New Roman" w:hAnsi="Times New Roman" w:cs="Times New Roman"/>
          <w:iCs/>
          <w:lang w:val="ru-RU"/>
        </w:rPr>
        <w:t>_2020_</w:t>
      </w:r>
      <w:proofErr w:type="spellStart"/>
      <w:r w:rsidRPr="008F208B">
        <w:rPr>
          <w:rFonts w:ascii="Times New Roman" w:eastAsia="Times New Roman" w:hAnsi="Times New Roman" w:cs="Times New Roman"/>
          <w:iCs/>
          <w:lang w:val="en-US"/>
        </w:rPr>
        <w:t>godu</w:t>
      </w:r>
      <w:proofErr w:type="spellEnd"/>
      <w:r w:rsidRPr="008F208B">
        <w:rPr>
          <w:rFonts w:ascii="Times New Roman" w:eastAsia="Times New Roman" w:hAnsi="Times New Roman" w:cs="Times New Roman"/>
          <w:iCs/>
          <w:lang w:val="ru-RU"/>
        </w:rPr>
        <w:t>_</w:t>
      </w:r>
      <w:proofErr w:type="spellStart"/>
      <w:r w:rsidRPr="008F208B">
        <w:rPr>
          <w:rFonts w:ascii="Times New Roman" w:eastAsia="Times New Roman" w:hAnsi="Times New Roman" w:cs="Times New Roman"/>
          <w:iCs/>
          <w:lang w:val="en-US"/>
        </w:rPr>
        <w:t>perekryestnyy</w:t>
      </w:r>
      <w:proofErr w:type="spellEnd"/>
      <w:r w:rsidRPr="008F208B">
        <w:rPr>
          <w:rFonts w:ascii="Times New Roman" w:eastAsia="Times New Roman" w:hAnsi="Times New Roman" w:cs="Times New Roman"/>
          <w:iCs/>
          <w:lang w:val="ru-RU"/>
        </w:rPr>
        <w:t>_</w:t>
      </w:r>
      <w:r w:rsidRPr="008F208B">
        <w:rPr>
          <w:rFonts w:ascii="Times New Roman" w:eastAsia="Times New Roman" w:hAnsi="Times New Roman" w:cs="Times New Roman"/>
          <w:iCs/>
          <w:lang w:val="en-US"/>
        </w:rPr>
        <w:t>god</w:t>
      </w:r>
      <w:r w:rsidRPr="008F208B">
        <w:rPr>
          <w:rFonts w:ascii="Times New Roman" w:eastAsia="Times New Roman" w:hAnsi="Times New Roman" w:cs="Times New Roman"/>
          <w:iCs/>
          <w:lang w:val="ru-RU"/>
        </w:rPr>
        <w:t>_</w:t>
      </w:r>
      <w:proofErr w:type="spellStart"/>
      <w:r w:rsidRPr="008F208B">
        <w:rPr>
          <w:rFonts w:ascii="Times New Roman" w:eastAsia="Times New Roman" w:hAnsi="Times New Roman" w:cs="Times New Roman"/>
          <w:iCs/>
          <w:lang w:val="en-US"/>
        </w:rPr>
        <w:t>rossiysko</w:t>
      </w:r>
      <w:proofErr w:type="spellEnd"/>
      <w:r w:rsidRPr="008F208B">
        <w:rPr>
          <w:rFonts w:ascii="Times New Roman" w:eastAsia="Times New Roman" w:hAnsi="Times New Roman" w:cs="Times New Roman"/>
          <w:iCs/>
          <w:lang w:val="ru-RU"/>
        </w:rPr>
        <w:t>_</w:t>
      </w:r>
      <w:proofErr w:type="spellStart"/>
      <w:r w:rsidRPr="008F208B">
        <w:rPr>
          <w:rFonts w:ascii="Times New Roman" w:eastAsia="Times New Roman" w:hAnsi="Times New Roman" w:cs="Times New Roman"/>
          <w:iCs/>
          <w:lang w:val="en-US"/>
        </w:rPr>
        <w:t>italyanskikh</w:t>
      </w:r>
      <w:proofErr w:type="spellEnd"/>
      <w:r w:rsidRPr="008F208B">
        <w:rPr>
          <w:rFonts w:ascii="Times New Roman" w:eastAsia="Times New Roman" w:hAnsi="Times New Roman" w:cs="Times New Roman"/>
          <w:iCs/>
          <w:lang w:val="ru-RU"/>
        </w:rPr>
        <w:t>_</w:t>
      </w:r>
      <w:proofErr w:type="spellStart"/>
      <w:r w:rsidRPr="008F208B">
        <w:rPr>
          <w:rFonts w:ascii="Times New Roman" w:eastAsia="Times New Roman" w:hAnsi="Times New Roman" w:cs="Times New Roman"/>
          <w:iCs/>
          <w:lang w:val="en-US"/>
        </w:rPr>
        <w:t>molodezhnykh</w:t>
      </w:r>
      <w:proofErr w:type="spellEnd"/>
      <w:r w:rsidRPr="008F208B">
        <w:rPr>
          <w:rFonts w:ascii="Times New Roman" w:eastAsia="Times New Roman" w:hAnsi="Times New Roman" w:cs="Times New Roman"/>
          <w:iCs/>
          <w:lang w:val="ru-RU"/>
        </w:rPr>
        <w:t>/ (Дата обращения: 03.04.2019)</w:t>
      </w:r>
    </w:p>
    <w:p w14:paraId="7E241C65" w14:textId="77777777" w:rsidR="005C7438" w:rsidRPr="008F208B" w:rsidRDefault="005C7438" w:rsidP="005C7438">
      <w:pPr>
        <w:spacing w:line="360" w:lineRule="auto"/>
        <w:jc w:val="both"/>
        <w:rPr>
          <w:rFonts w:ascii="Times New Roman" w:eastAsia="Times New Roman" w:hAnsi="Times New Roman" w:cs="Times New Roman"/>
          <w:iCs/>
          <w:lang w:val="ru-RU"/>
        </w:rPr>
      </w:pPr>
    </w:p>
    <w:p w14:paraId="4A62484D" w14:textId="77777777" w:rsidR="005C7438" w:rsidRPr="008F208B" w:rsidRDefault="005C7438" w:rsidP="007E7DCF">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t>Балет Большого театра открывает гастроли на сцене "Ла Скала</w:t>
      </w:r>
      <w:proofErr w:type="gramStart"/>
      <w:r w:rsidRPr="008F208B">
        <w:rPr>
          <w:rFonts w:ascii="Times New Roman" w:eastAsia="Times New Roman" w:hAnsi="Times New Roman" w:cs="Times New Roman"/>
          <w:iCs/>
          <w:lang w:val="ru-RU"/>
        </w:rPr>
        <w:t>” .</w:t>
      </w:r>
      <w:proofErr w:type="gramEnd"/>
      <w:r w:rsidRPr="008F208B">
        <w:rPr>
          <w:rFonts w:ascii="Times New Roman" w:eastAsia="Times New Roman" w:hAnsi="Times New Roman" w:cs="Times New Roman"/>
          <w:iCs/>
          <w:lang w:val="ru-RU"/>
        </w:rPr>
        <w:t xml:space="preserve"> Информационное </w:t>
      </w:r>
      <w:proofErr w:type="spellStart"/>
      <w:r w:rsidRPr="008F208B">
        <w:rPr>
          <w:rFonts w:ascii="Times New Roman" w:eastAsia="Times New Roman" w:hAnsi="Times New Roman" w:cs="Times New Roman"/>
          <w:iCs/>
          <w:lang w:val="ru-RU"/>
        </w:rPr>
        <w:t>агенство</w:t>
      </w:r>
      <w:proofErr w:type="spellEnd"/>
      <w:r w:rsidRPr="008F208B">
        <w:rPr>
          <w:rFonts w:ascii="Times New Roman" w:eastAsia="Times New Roman" w:hAnsi="Times New Roman" w:cs="Times New Roman"/>
          <w:iCs/>
          <w:lang w:val="ru-RU"/>
        </w:rPr>
        <w:t xml:space="preserve"> ТАСС. 8.09.2019. - </w:t>
      </w:r>
      <w:r w:rsidRPr="008F208B">
        <w:rPr>
          <w:rFonts w:ascii="Times New Roman" w:eastAsia="Times New Roman" w:hAnsi="Times New Roman" w:cs="Times New Roman"/>
          <w:iCs/>
          <w:lang w:val="en-US"/>
        </w:rPr>
        <w:t>URL</w:t>
      </w:r>
      <w:r w:rsidRPr="008F208B">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en-US"/>
        </w:rPr>
        <w:t>https</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tass</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ru</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kultura</w:t>
      </w:r>
      <w:proofErr w:type="spellEnd"/>
      <w:r w:rsidRPr="008F208B">
        <w:rPr>
          <w:rFonts w:ascii="Times New Roman" w:eastAsia="Times New Roman" w:hAnsi="Times New Roman" w:cs="Times New Roman"/>
          <w:iCs/>
          <w:lang w:val="ru-RU"/>
        </w:rPr>
        <w:t>/5533683 (Дата обращения: 19.02.2019)</w:t>
      </w:r>
    </w:p>
    <w:p w14:paraId="377C8452" w14:textId="77777777" w:rsidR="005C7438" w:rsidRPr="008F208B" w:rsidRDefault="005C7438" w:rsidP="005C7438">
      <w:pPr>
        <w:spacing w:line="360" w:lineRule="auto"/>
        <w:jc w:val="both"/>
        <w:rPr>
          <w:rFonts w:ascii="Times New Roman" w:eastAsia="Times New Roman" w:hAnsi="Times New Roman" w:cs="Times New Roman"/>
          <w:iCs/>
          <w:lang w:val="ru-RU"/>
        </w:rPr>
      </w:pPr>
    </w:p>
    <w:p w14:paraId="3EED092B" w14:textId="6473F9FF" w:rsidR="005C7438" w:rsidRDefault="0091570B" w:rsidP="007E7DCF">
      <w:pPr>
        <w:numPr>
          <w:ilvl w:val="0"/>
          <w:numId w:val="4"/>
        </w:numPr>
        <w:spacing w:line="360" w:lineRule="auto"/>
        <w:jc w:val="both"/>
        <w:rPr>
          <w:rFonts w:ascii="Times New Roman" w:eastAsia="Times New Roman" w:hAnsi="Times New Roman" w:cs="Times New Roman"/>
          <w:iCs/>
          <w:lang w:val="ru-RU"/>
        </w:rPr>
      </w:pPr>
      <w:r>
        <w:rPr>
          <w:rFonts w:ascii="Times New Roman" w:eastAsia="Times New Roman" w:hAnsi="Times New Roman" w:cs="Times New Roman"/>
          <w:iCs/>
          <w:lang w:val="ru-RU"/>
        </w:rPr>
        <w:t>«</w:t>
      </w:r>
      <w:r w:rsidR="005C7438" w:rsidRPr="008F208B">
        <w:rPr>
          <w:rFonts w:ascii="Times New Roman" w:eastAsia="Times New Roman" w:hAnsi="Times New Roman" w:cs="Times New Roman"/>
          <w:iCs/>
          <w:lang w:val="ru-RU"/>
        </w:rPr>
        <w:t>Большой русский бал</w:t>
      </w:r>
      <w:r>
        <w:rPr>
          <w:rFonts w:ascii="Times New Roman" w:eastAsia="Times New Roman" w:hAnsi="Times New Roman" w:cs="Times New Roman"/>
          <w:iCs/>
          <w:lang w:val="ru-RU"/>
        </w:rPr>
        <w:t>»</w:t>
      </w:r>
      <w:r w:rsidR="005C7438" w:rsidRPr="008F208B">
        <w:rPr>
          <w:rFonts w:ascii="Times New Roman" w:eastAsia="Times New Roman" w:hAnsi="Times New Roman" w:cs="Times New Roman"/>
          <w:iCs/>
          <w:lang w:val="ru-RU"/>
        </w:rPr>
        <w:t xml:space="preserve"> в седьмой раз прошел в Риме. Культура. Информационное </w:t>
      </w:r>
      <w:proofErr w:type="spellStart"/>
      <w:r w:rsidR="005C7438" w:rsidRPr="008F208B">
        <w:rPr>
          <w:rFonts w:ascii="Times New Roman" w:eastAsia="Times New Roman" w:hAnsi="Times New Roman" w:cs="Times New Roman"/>
          <w:iCs/>
          <w:lang w:val="ru-RU"/>
        </w:rPr>
        <w:t>агенство</w:t>
      </w:r>
      <w:proofErr w:type="spellEnd"/>
      <w:r w:rsidR="005C7438" w:rsidRPr="008F208B">
        <w:rPr>
          <w:rFonts w:ascii="Times New Roman" w:eastAsia="Times New Roman" w:hAnsi="Times New Roman" w:cs="Times New Roman"/>
          <w:iCs/>
          <w:lang w:val="ru-RU"/>
        </w:rPr>
        <w:t xml:space="preserve"> ТАСС. 12.01.2019. - </w:t>
      </w:r>
      <w:r w:rsidR="005C7438" w:rsidRPr="008F208B">
        <w:rPr>
          <w:rFonts w:ascii="Times New Roman" w:eastAsia="Times New Roman" w:hAnsi="Times New Roman" w:cs="Times New Roman"/>
          <w:iCs/>
          <w:lang w:val="en-US"/>
        </w:rPr>
        <w:t>URL</w:t>
      </w:r>
      <w:r w:rsidR="005C7438" w:rsidRPr="008F208B">
        <w:rPr>
          <w:rFonts w:ascii="Times New Roman" w:eastAsia="Times New Roman" w:hAnsi="Times New Roman" w:cs="Times New Roman"/>
          <w:iCs/>
          <w:lang w:val="ru-RU"/>
        </w:rPr>
        <w:t xml:space="preserve">: </w:t>
      </w:r>
      <w:r w:rsidR="005C7438" w:rsidRPr="008F208B">
        <w:rPr>
          <w:rFonts w:ascii="Times New Roman" w:eastAsia="Times New Roman" w:hAnsi="Times New Roman" w:cs="Times New Roman"/>
          <w:iCs/>
          <w:lang w:val="en-US"/>
        </w:rPr>
        <w:t>https</w:t>
      </w:r>
      <w:r w:rsidR="005C7438" w:rsidRPr="008F208B">
        <w:rPr>
          <w:rFonts w:ascii="Times New Roman" w:eastAsia="Times New Roman" w:hAnsi="Times New Roman" w:cs="Times New Roman"/>
          <w:iCs/>
          <w:lang w:val="ru-RU"/>
        </w:rPr>
        <w:t>://</w:t>
      </w:r>
      <w:proofErr w:type="spellStart"/>
      <w:r w:rsidR="005C7438" w:rsidRPr="008F208B">
        <w:rPr>
          <w:rFonts w:ascii="Times New Roman" w:eastAsia="Times New Roman" w:hAnsi="Times New Roman" w:cs="Times New Roman"/>
          <w:iCs/>
          <w:lang w:val="en-US"/>
        </w:rPr>
        <w:t>tass</w:t>
      </w:r>
      <w:proofErr w:type="spellEnd"/>
      <w:r w:rsidR="005C7438" w:rsidRPr="008F208B">
        <w:rPr>
          <w:rFonts w:ascii="Times New Roman" w:eastAsia="Times New Roman" w:hAnsi="Times New Roman" w:cs="Times New Roman"/>
          <w:iCs/>
          <w:lang w:val="ru-RU"/>
        </w:rPr>
        <w:t>.</w:t>
      </w:r>
      <w:proofErr w:type="spellStart"/>
      <w:r w:rsidR="005C7438" w:rsidRPr="008F208B">
        <w:rPr>
          <w:rFonts w:ascii="Times New Roman" w:eastAsia="Times New Roman" w:hAnsi="Times New Roman" w:cs="Times New Roman"/>
          <w:iCs/>
          <w:lang w:val="en-US"/>
        </w:rPr>
        <w:t>ru</w:t>
      </w:r>
      <w:proofErr w:type="spellEnd"/>
      <w:r w:rsidR="005C7438" w:rsidRPr="008F208B">
        <w:rPr>
          <w:rFonts w:ascii="Times New Roman" w:eastAsia="Times New Roman" w:hAnsi="Times New Roman" w:cs="Times New Roman"/>
          <w:iCs/>
          <w:lang w:val="ru-RU"/>
        </w:rPr>
        <w:t>/</w:t>
      </w:r>
      <w:proofErr w:type="spellStart"/>
      <w:r w:rsidR="005C7438" w:rsidRPr="008F208B">
        <w:rPr>
          <w:rFonts w:ascii="Times New Roman" w:eastAsia="Times New Roman" w:hAnsi="Times New Roman" w:cs="Times New Roman"/>
          <w:iCs/>
          <w:lang w:val="en-US"/>
        </w:rPr>
        <w:t>kultura</w:t>
      </w:r>
      <w:proofErr w:type="spellEnd"/>
      <w:r w:rsidR="005C7438" w:rsidRPr="008F208B">
        <w:rPr>
          <w:rFonts w:ascii="Times New Roman" w:eastAsia="Times New Roman" w:hAnsi="Times New Roman" w:cs="Times New Roman"/>
          <w:iCs/>
          <w:lang w:val="ru-RU"/>
        </w:rPr>
        <w:t>/5992339 (Дата обращения: 23.03.2019)</w:t>
      </w:r>
    </w:p>
    <w:p w14:paraId="5684E444" w14:textId="77777777" w:rsidR="00F10586" w:rsidRDefault="00F10586" w:rsidP="00F10586">
      <w:pPr>
        <w:pStyle w:val="ListParagraph"/>
        <w:rPr>
          <w:rFonts w:ascii="Times New Roman" w:eastAsia="Times New Roman" w:hAnsi="Times New Roman" w:cs="Times New Roman"/>
          <w:iCs/>
          <w:lang w:val="ru-RU"/>
        </w:rPr>
      </w:pPr>
    </w:p>
    <w:p w14:paraId="504A895F" w14:textId="4335EDFA" w:rsidR="00F10586" w:rsidRPr="008F208B" w:rsidRDefault="00F10586" w:rsidP="007E7DCF">
      <w:pPr>
        <w:numPr>
          <w:ilvl w:val="0"/>
          <w:numId w:val="4"/>
        </w:numPr>
        <w:spacing w:line="360" w:lineRule="auto"/>
        <w:jc w:val="both"/>
        <w:rPr>
          <w:rFonts w:ascii="Times New Roman" w:eastAsia="Times New Roman" w:hAnsi="Times New Roman" w:cs="Times New Roman"/>
          <w:iCs/>
          <w:lang w:val="ru-RU"/>
        </w:rPr>
      </w:pPr>
      <w:r w:rsidRPr="00F10586">
        <w:rPr>
          <w:rFonts w:ascii="Times New Roman" w:eastAsia="Times New Roman" w:hAnsi="Times New Roman" w:cs="Times New Roman"/>
          <w:iCs/>
          <w:lang w:val="ru-RU"/>
        </w:rPr>
        <w:t xml:space="preserve">Большой театр покажет на сцене «Ла Скала» балеты «Баядерка» и «Укрощение строптивой». </w:t>
      </w:r>
      <w:proofErr w:type="spellStart"/>
      <w:r w:rsidRPr="00F10586">
        <w:rPr>
          <w:rFonts w:ascii="Times New Roman" w:eastAsia="Times New Roman" w:hAnsi="Times New Roman" w:cs="Times New Roman"/>
          <w:iCs/>
          <w:lang w:val="ru-RU"/>
        </w:rPr>
        <w:t>Опубл</w:t>
      </w:r>
      <w:proofErr w:type="spellEnd"/>
      <w:r w:rsidRPr="00F10586">
        <w:rPr>
          <w:rFonts w:ascii="Times New Roman" w:eastAsia="Times New Roman" w:hAnsi="Times New Roman" w:cs="Times New Roman"/>
          <w:iCs/>
          <w:lang w:val="ru-RU"/>
        </w:rPr>
        <w:t xml:space="preserve">. 07.09.2018. Сайт </w:t>
      </w:r>
      <w:r w:rsidRPr="00F10586">
        <w:rPr>
          <w:rFonts w:ascii="Times New Roman" w:eastAsia="Times New Roman" w:hAnsi="Times New Roman" w:cs="Times New Roman"/>
          <w:iCs/>
          <w:lang w:val="it-IT"/>
        </w:rPr>
        <w:t>ClassicalMusicNews</w:t>
      </w:r>
      <w:r w:rsidRPr="00F10586">
        <w:rPr>
          <w:rFonts w:ascii="Times New Roman" w:eastAsia="Times New Roman" w:hAnsi="Times New Roman" w:cs="Times New Roman"/>
          <w:iCs/>
          <w:lang w:val="ru-RU"/>
        </w:rPr>
        <w:t xml:space="preserve">. – </w:t>
      </w:r>
      <w:r w:rsidRPr="00F10586">
        <w:rPr>
          <w:rFonts w:ascii="Times New Roman" w:eastAsia="Times New Roman" w:hAnsi="Times New Roman" w:cs="Times New Roman"/>
          <w:iCs/>
          <w:lang w:val="it-IT"/>
        </w:rPr>
        <w:t>URL</w:t>
      </w:r>
      <w:r w:rsidRPr="00F10586">
        <w:rPr>
          <w:rFonts w:ascii="Times New Roman" w:eastAsia="Times New Roman" w:hAnsi="Times New Roman" w:cs="Times New Roman"/>
          <w:iCs/>
          <w:lang w:val="ru-RU"/>
        </w:rPr>
        <w:t xml:space="preserve">: </w:t>
      </w:r>
      <w:hyperlink r:id="rId10" w:history="1">
        <w:r w:rsidRPr="00F10586">
          <w:rPr>
            <w:rStyle w:val="Hyperlink"/>
            <w:rFonts w:ascii="Times New Roman" w:eastAsia="Times New Roman" w:hAnsi="Times New Roman" w:cs="Times New Roman"/>
            <w:iCs/>
            <w:lang w:val="it-IT"/>
          </w:rPr>
          <w:t>https</w:t>
        </w:r>
        <w:r w:rsidRPr="00F10586">
          <w:rPr>
            <w:rStyle w:val="Hyperlink"/>
            <w:rFonts w:ascii="Times New Roman" w:eastAsia="Times New Roman" w:hAnsi="Times New Roman" w:cs="Times New Roman"/>
            <w:iCs/>
            <w:lang w:val="ru-RU"/>
          </w:rPr>
          <w:t>://</w:t>
        </w:r>
        <w:r w:rsidRPr="00F10586">
          <w:rPr>
            <w:rStyle w:val="Hyperlink"/>
            <w:rFonts w:ascii="Times New Roman" w:eastAsia="Times New Roman" w:hAnsi="Times New Roman" w:cs="Times New Roman"/>
            <w:iCs/>
            <w:lang w:val="it-IT"/>
          </w:rPr>
          <w:t>www</w:t>
        </w:r>
        <w:r w:rsidRPr="00F10586">
          <w:rPr>
            <w:rStyle w:val="Hyperlink"/>
            <w:rFonts w:ascii="Times New Roman" w:eastAsia="Times New Roman" w:hAnsi="Times New Roman" w:cs="Times New Roman"/>
            <w:iCs/>
            <w:lang w:val="ru-RU"/>
          </w:rPr>
          <w:t>.</w:t>
        </w:r>
        <w:r w:rsidRPr="00F10586">
          <w:rPr>
            <w:rStyle w:val="Hyperlink"/>
            <w:rFonts w:ascii="Times New Roman" w:eastAsia="Times New Roman" w:hAnsi="Times New Roman" w:cs="Times New Roman"/>
            <w:iCs/>
            <w:lang w:val="it-IT"/>
          </w:rPr>
          <w:t>classicalmusicnews</w:t>
        </w:r>
        <w:r w:rsidRPr="00F10586">
          <w:rPr>
            <w:rStyle w:val="Hyperlink"/>
            <w:rFonts w:ascii="Times New Roman" w:eastAsia="Times New Roman" w:hAnsi="Times New Roman" w:cs="Times New Roman"/>
            <w:iCs/>
            <w:lang w:val="ru-RU"/>
          </w:rPr>
          <w:t>.</w:t>
        </w:r>
        <w:r w:rsidRPr="00F10586">
          <w:rPr>
            <w:rStyle w:val="Hyperlink"/>
            <w:rFonts w:ascii="Times New Roman" w:eastAsia="Times New Roman" w:hAnsi="Times New Roman" w:cs="Times New Roman"/>
            <w:iCs/>
            <w:lang w:val="it-IT"/>
          </w:rPr>
          <w:t>ru</w:t>
        </w:r>
        <w:r w:rsidRPr="00F10586">
          <w:rPr>
            <w:rStyle w:val="Hyperlink"/>
            <w:rFonts w:ascii="Times New Roman" w:eastAsia="Times New Roman" w:hAnsi="Times New Roman" w:cs="Times New Roman"/>
            <w:iCs/>
            <w:lang w:val="ru-RU"/>
          </w:rPr>
          <w:t>/</w:t>
        </w:r>
        <w:r w:rsidRPr="00F10586">
          <w:rPr>
            <w:rStyle w:val="Hyperlink"/>
            <w:rFonts w:ascii="Times New Roman" w:eastAsia="Times New Roman" w:hAnsi="Times New Roman" w:cs="Times New Roman"/>
            <w:iCs/>
            <w:lang w:val="it-IT"/>
          </w:rPr>
          <w:t>anons</w:t>
        </w:r>
        <w:r w:rsidRPr="00F10586">
          <w:rPr>
            <w:rStyle w:val="Hyperlink"/>
            <w:rFonts w:ascii="Times New Roman" w:eastAsia="Times New Roman" w:hAnsi="Times New Roman" w:cs="Times New Roman"/>
            <w:iCs/>
            <w:lang w:val="ru-RU"/>
          </w:rPr>
          <w:t>/</w:t>
        </w:r>
        <w:r w:rsidRPr="00F10586">
          <w:rPr>
            <w:rStyle w:val="Hyperlink"/>
            <w:rFonts w:ascii="Times New Roman" w:eastAsia="Times New Roman" w:hAnsi="Times New Roman" w:cs="Times New Roman"/>
            <w:iCs/>
            <w:lang w:val="it-IT"/>
          </w:rPr>
          <w:t>bolshoy</w:t>
        </w:r>
        <w:r w:rsidRPr="00F10586">
          <w:rPr>
            <w:rStyle w:val="Hyperlink"/>
            <w:rFonts w:ascii="Times New Roman" w:eastAsia="Times New Roman" w:hAnsi="Times New Roman" w:cs="Times New Roman"/>
            <w:iCs/>
            <w:lang w:val="ru-RU"/>
          </w:rPr>
          <w:t>-</w:t>
        </w:r>
        <w:r w:rsidRPr="00F10586">
          <w:rPr>
            <w:rStyle w:val="Hyperlink"/>
            <w:rFonts w:ascii="Times New Roman" w:eastAsia="Times New Roman" w:hAnsi="Times New Roman" w:cs="Times New Roman"/>
            <w:iCs/>
            <w:lang w:val="it-IT"/>
          </w:rPr>
          <w:t>teatr</w:t>
        </w:r>
        <w:r w:rsidRPr="00F10586">
          <w:rPr>
            <w:rStyle w:val="Hyperlink"/>
            <w:rFonts w:ascii="Times New Roman" w:eastAsia="Times New Roman" w:hAnsi="Times New Roman" w:cs="Times New Roman"/>
            <w:iCs/>
            <w:lang w:val="ru-RU"/>
          </w:rPr>
          <w:t>-</w:t>
        </w:r>
        <w:r w:rsidRPr="00F10586">
          <w:rPr>
            <w:rStyle w:val="Hyperlink"/>
            <w:rFonts w:ascii="Times New Roman" w:eastAsia="Times New Roman" w:hAnsi="Times New Roman" w:cs="Times New Roman"/>
            <w:iCs/>
            <w:lang w:val="it-IT"/>
          </w:rPr>
          <w:t>pokazhet</w:t>
        </w:r>
        <w:r w:rsidRPr="00F10586">
          <w:rPr>
            <w:rStyle w:val="Hyperlink"/>
            <w:rFonts w:ascii="Times New Roman" w:eastAsia="Times New Roman" w:hAnsi="Times New Roman" w:cs="Times New Roman"/>
            <w:iCs/>
            <w:lang w:val="ru-RU"/>
          </w:rPr>
          <w:t>-</w:t>
        </w:r>
        <w:r w:rsidRPr="00F10586">
          <w:rPr>
            <w:rStyle w:val="Hyperlink"/>
            <w:rFonts w:ascii="Times New Roman" w:eastAsia="Times New Roman" w:hAnsi="Times New Roman" w:cs="Times New Roman"/>
            <w:iCs/>
            <w:lang w:val="it-IT"/>
          </w:rPr>
          <w:t>na</w:t>
        </w:r>
        <w:r w:rsidRPr="00F10586">
          <w:rPr>
            <w:rStyle w:val="Hyperlink"/>
            <w:rFonts w:ascii="Times New Roman" w:eastAsia="Times New Roman" w:hAnsi="Times New Roman" w:cs="Times New Roman"/>
            <w:iCs/>
            <w:lang w:val="ru-RU"/>
          </w:rPr>
          <w:t>-</w:t>
        </w:r>
        <w:r w:rsidRPr="00F10586">
          <w:rPr>
            <w:rStyle w:val="Hyperlink"/>
            <w:rFonts w:ascii="Times New Roman" w:eastAsia="Times New Roman" w:hAnsi="Times New Roman" w:cs="Times New Roman"/>
            <w:iCs/>
            <w:lang w:val="it-IT"/>
          </w:rPr>
          <w:t>stsene</w:t>
        </w:r>
        <w:r w:rsidRPr="00F10586">
          <w:rPr>
            <w:rStyle w:val="Hyperlink"/>
            <w:rFonts w:ascii="Times New Roman" w:eastAsia="Times New Roman" w:hAnsi="Times New Roman" w:cs="Times New Roman"/>
            <w:iCs/>
            <w:lang w:val="ru-RU"/>
          </w:rPr>
          <w:t>-</w:t>
        </w:r>
        <w:r w:rsidRPr="00F10586">
          <w:rPr>
            <w:rStyle w:val="Hyperlink"/>
            <w:rFonts w:ascii="Times New Roman" w:eastAsia="Times New Roman" w:hAnsi="Times New Roman" w:cs="Times New Roman"/>
            <w:iCs/>
            <w:lang w:val="it-IT"/>
          </w:rPr>
          <w:t>la</w:t>
        </w:r>
        <w:r w:rsidRPr="00F10586">
          <w:rPr>
            <w:rStyle w:val="Hyperlink"/>
            <w:rFonts w:ascii="Times New Roman" w:eastAsia="Times New Roman" w:hAnsi="Times New Roman" w:cs="Times New Roman"/>
            <w:iCs/>
            <w:lang w:val="ru-RU"/>
          </w:rPr>
          <w:t>-</w:t>
        </w:r>
        <w:r w:rsidRPr="00F10586">
          <w:rPr>
            <w:rStyle w:val="Hyperlink"/>
            <w:rFonts w:ascii="Times New Roman" w:eastAsia="Times New Roman" w:hAnsi="Times New Roman" w:cs="Times New Roman"/>
            <w:iCs/>
            <w:lang w:val="it-IT"/>
          </w:rPr>
          <w:t>ska</w:t>
        </w:r>
        <w:r w:rsidRPr="00F10586">
          <w:rPr>
            <w:rStyle w:val="Hyperlink"/>
            <w:rFonts w:ascii="Times New Roman" w:eastAsia="Times New Roman" w:hAnsi="Times New Roman" w:cs="Times New Roman"/>
            <w:iCs/>
            <w:lang w:val="ru-RU"/>
          </w:rPr>
          <w:t>/</w:t>
        </w:r>
      </w:hyperlink>
      <w:r w:rsidRPr="00F10586">
        <w:rPr>
          <w:rFonts w:ascii="Times New Roman" w:eastAsia="Times New Roman" w:hAnsi="Times New Roman" w:cs="Times New Roman"/>
          <w:iCs/>
          <w:lang w:val="ru-RU"/>
        </w:rPr>
        <w:t xml:space="preserve"> (Дата обращения: 12.04.2019)</w:t>
      </w:r>
    </w:p>
    <w:p w14:paraId="2685861F" w14:textId="77777777" w:rsidR="005C7438" w:rsidRPr="008F208B" w:rsidRDefault="005C7438" w:rsidP="005C7438">
      <w:pPr>
        <w:spacing w:line="360" w:lineRule="auto"/>
        <w:jc w:val="both"/>
        <w:rPr>
          <w:rFonts w:ascii="Times New Roman" w:eastAsia="Times New Roman" w:hAnsi="Times New Roman" w:cs="Times New Roman"/>
          <w:iCs/>
          <w:lang w:val="ru-RU"/>
        </w:rPr>
      </w:pPr>
    </w:p>
    <w:p w14:paraId="6B772262" w14:textId="77777777" w:rsidR="005C7438" w:rsidRPr="008F208B" w:rsidRDefault="005C7438" w:rsidP="007E7DCF">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t xml:space="preserve">«Витрина Италии»: российский турбизнес наградит итальянских партнеров. Ежедневная электронная газета Российского союза туриндустрии. </w:t>
      </w:r>
      <w:proofErr w:type="spellStart"/>
      <w:r w:rsidRPr="008F208B">
        <w:rPr>
          <w:rFonts w:ascii="Times New Roman" w:eastAsia="Times New Roman" w:hAnsi="Times New Roman" w:cs="Times New Roman"/>
          <w:iCs/>
          <w:lang w:val="ru-RU"/>
        </w:rPr>
        <w:t>Вып</w:t>
      </w:r>
      <w:proofErr w:type="spellEnd"/>
      <w:r w:rsidRPr="008F208B">
        <w:rPr>
          <w:rFonts w:ascii="Times New Roman" w:eastAsia="Times New Roman" w:hAnsi="Times New Roman" w:cs="Times New Roman"/>
          <w:iCs/>
          <w:lang w:val="ru-RU"/>
        </w:rPr>
        <w:t xml:space="preserve">. №2932. От 01.12.2011. – </w:t>
      </w:r>
      <w:r w:rsidRPr="008F208B">
        <w:rPr>
          <w:rFonts w:ascii="Times New Roman" w:eastAsia="Times New Roman" w:hAnsi="Times New Roman" w:cs="Times New Roman"/>
          <w:iCs/>
          <w:lang w:val="en-US"/>
        </w:rPr>
        <w:t>URL</w:t>
      </w:r>
      <w:r w:rsidRPr="008F208B">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en-US"/>
        </w:rPr>
        <w:t>http</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www</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ratanews</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ru</w:t>
      </w:r>
      <w:proofErr w:type="spellEnd"/>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news</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news</w:t>
      </w:r>
      <w:r w:rsidRPr="008F208B">
        <w:rPr>
          <w:rFonts w:ascii="Times New Roman" w:eastAsia="Times New Roman" w:hAnsi="Times New Roman" w:cs="Times New Roman"/>
          <w:iCs/>
          <w:lang w:val="ru-RU"/>
        </w:rPr>
        <w:t>_1122011_3.</w:t>
      </w:r>
      <w:proofErr w:type="spellStart"/>
      <w:r w:rsidRPr="008F208B">
        <w:rPr>
          <w:rFonts w:ascii="Times New Roman" w:eastAsia="Times New Roman" w:hAnsi="Times New Roman" w:cs="Times New Roman"/>
          <w:iCs/>
          <w:lang w:val="en-US"/>
        </w:rPr>
        <w:t>stm</w:t>
      </w:r>
      <w:proofErr w:type="spellEnd"/>
      <w:r w:rsidRPr="008F208B">
        <w:rPr>
          <w:rFonts w:ascii="Times New Roman" w:eastAsia="Times New Roman" w:hAnsi="Times New Roman" w:cs="Times New Roman"/>
          <w:iCs/>
          <w:lang w:val="ru-RU"/>
        </w:rPr>
        <w:t xml:space="preserve"> (Дата обращения: 12.04.2019)</w:t>
      </w:r>
    </w:p>
    <w:p w14:paraId="546F029C" w14:textId="77777777" w:rsidR="005C7438" w:rsidRPr="008F208B" w:rsidRDefault="005C7438" w:rsidP="005C7438">
      <w:pPr>
        <w:spacing w:line="360" w:lineRule="auto"/>
        <w:jc w:val="both"/>
        <w:rPr>
          <w:rFonts w:ascii="Times New Roman" w:eastAsia="Times New Roman" w:hAnsi="Times New Roman" w:cs="Times New Roman"/>
          <w:iCs/>
          <w:lang w:val="ru-RU"/>
        </w:rPr>
      </w:pPr>
    </w:p>
    <w:p w14:paraId="41C40200" w14:textId="77777777" w:rsidR="005C7438" w:rsidRPr="008F208B" w:rsidRDefault="005C7438" w:rsidP="007E7DCF">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t>На новой площадке театра Ла Скала проходят гастроли Большого театра. Информационное аген</w:t>
      </w:r>
      <w:r w:rsidR="001F4CF7">
        <w:rPr>
          <w:rFonts w:ascii="Times New Roman" w:eastAsia="Times New Roman" w:hAnsi="Times New Roman" w:cs="Times New Roman"/>
          <w:iCs/>
          <w:lang w:val="ru-RU"/>
        </w:rPr>
        <w:t>т</w:t>
      </w:r>
      <w:r w:rsidRPr="008F208B">
        <w:rPr>
          <w:rFonts w:ascii="Times New Roman" w:eastAsia="Times New Roman" w:hAnsi="Times New Roman" w:cs="Times New Roman"/>
          <w:iCs/>
          <w:lang w:val="ru-RU"/>
        </w:rPr>
        <w:t xml:space="preserve">ство РИА новости. 10.05.2007. - </w:t>
      </w:r>
      <w:r w:rsidRPr="008F208B">
        <w:rPr>
          <w:rFonts w:ascii="Times New Roman" w:eastAsia="Times New Roman" w:hAnsi="Times New Roman" w:cs="Times New Roman"/>
          <w:iCs/>
          <w:lang w:val="en-US"/>
        </w:rPr>
        <w:t>URL</w:t>
      </w:r>
      <w:r w:rsidRPr="008F208B">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en-US"/>
        </w:rPr>
        <w:t>https</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ria</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ru</w:t>
      </w:r>
      <w:proofErr w:type="spellEnd"/>
      <w:r w:rsidRPr="008F208B">
        <w:rPr>
          <w:rFonts w:ascii="Times New Roman" w:eastAsia="Times New Roman" w:hAnsi="Times New Roman" w:cs="Times New Roman"/>
          <w:iCs/>
          <w:lang w:val="ru-RU"/>
        </w:rPr>
        <w:t>/20070510/65204728.</w:t>
      </w:r>
      <w:r w:rsidRPr="008F208B">
        <w:rPr>
          <w:rFonts w:ascii="Times New Roman" w:eastAsia="Times New Roman" w:hAnsi="Times New Roman" w:cs="Times New Roman"/>
          <w:iCs/>
          <w:lang w:val="en-US"/>
        </w:rPr>
        <w:t>html</w:t>
      </w:r>
      <w:r w:rsidRPr="008F208B">
        <w:rPr>
          <w:rFonts w:ascii="Times New Roman" w:eastAsia="Times New Roman" w:hAnsi="Times New Roman" w:cs="Times New Roman"/>
          <w:iCs/>
          <w:lang w:val="ru-RU"/>
        </w:rPr>
        <w:t xml:space="preserve"> (Дата обращения: 19.02.2019)</w:t>
      </w:r>
    </w:p>
    <w:p w14:paraId="178D7FFC" w14:textId="77777777" w:rsidR="005C7438" w:rsidRPr="008F208B" w:rsidRDefault="005C7438" w:rsidP="005C7438">
      <w:pPr>
        <w:spacing w:line="360" w:lineRule="auto"/>
        <w:jc w:val="both"/>
        <w:rPr>
          <w:rFonts w:ascii="Times New Roman" w:eastAsia="Times New Roman" w:hAnsi="Times New Roman" w:cs="Times New Roman"/>
          <w:iCs/>
          <w:lang w:val="ru-RU"/>
        </w:rPr>
      </w:pPr>
    </w:p>
    <w:p w14:paraId="2A73B30D" w14:textId="692A8244" w:rsidR="005C7438" w:rsidRDefault="005C7438" w:rsidP="007E7DCF">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t xml:space="preserve">Россия – Италия: "перекрестный" Год культур. Масштабные проекты, ставшие реальностью. Информационное </w:t>
      </w:r>
      <w:proofErr w:type="spellStart"/>
      <w:r w:rsidRPr="008F208B">
        <w:rPr>
          <w:rFonts w:ascii="Times New Roman" w:eastAsia="Times New Roman" w:hAnsi="Times New Roman" w:cs="Times New Roman"/>
          <w:iCs/>
          <w:lang w:val="ru-RU"/>
        </w:rPr>
        <w:t>агенство</w:t>
      </w:r>
      <w:proofErr w:type="spellEnd"/>
      <w:r w:rsidRPr="008F208B">
        <w:rPr>
          <w:rFonts w:ascii="Times New Roman" w:eastAsia="Times New Roman" w:hAnsi="Times New Roman" w:cs="Times New Roman"/>
          <w:iCs/>
          <w:lang w:val="ru-RU"/>
        </w:rPr>
        <w:t xml:space="preserve"> РИА новости. - 11.05.2011.- </w:t>
      </w:r>
      <w:r w:rsidRPr="008F208B">
        <w:rPr>
          <w:rFonts w:ascii="Times New Roman" w:eastAsia="Times New Roman" w:hAnsi="Times New Roman" w:cs="Times New Roman"/>
          <w:iCs/>
          <w:lang w:val="en-US"/>
        </w:rPr>
        <w:t>URL</w:t>
      </w:r>
      <w:r w:rsidRPr="008F208B">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en-US"/>
        </w:rPr>
        <w:t>https</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ria</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ru</w:t>
      </w:r>
      <w:proofErr w:type="spellEnd"/>
      <w:r w:rsidRPr="008F208B">
        <w:rPr>
          <w:rFonts w:ascii="Times New Roman" w:eastAsia="Times New Roman" w:hAnsi="Times New Roman" w:cs="Times New Roman"/>
          <w:iCs/>
          <w:lang w:val="ru-RU"/>
        </w:rPr>
        <w:t>/20110511/372946940.</w:t>
      </w:r>
      <w:r w:rsidRPr="008F208B">
        <w:rPr>
          <w:rFonts w:ascii="Times New Roman" w:eastAsia="Times New Roman" w:hAnsi="Times New Roman" w:cs="Times New Roman"/>
          <w:iCs/>
          <w:lang w:val="en-US"/>
        </w:rPr>
        <w:t>html</w:t>
      </w:r>
      <w:r w:rsidRPr="008F208B">
        <w:rPr>
          <w:rFonts w:ascii="Times New Roman" w:eastAsia="Times New Roman" w:hAnsi="Times New Roman" w:cs="Times New Roman"/>
          <w:iCs/>
          <w:lang w:val="ru-RU"/>
        </w:rPr>
        <w:t xml:space="preserve"> (Дата обращения: 10.03.2019)</w:t>
      </w:r>
    </w:p>
    <w:p w14:paraId="5535E20A" w14:textId="77777777" w:rsidR="00103090" w:rsidRDefault="00103090" w:rsidP="00103090">
      <w:pPr>
        <w:pStyle w:val="ListParagraph"/>
        <w:rPr>
          <w:rFonts w:ascii="Times New Roman" w:eastAsia="Times New Roman" w:hAnsi="Times New Roman" w:cs="Times New Roman"/>
          <w:iCs/>
          <w:lang w:val="ru-RU"/>
        </w:rPr>
      </w:pPr>
    </w:p>
    <w:p w14:paraId="2FA36CDB" w14:textId="77777777" w:rsidR="00103090" w:rsidRPr="00103090" w:rsidRDefault="00103090" w:rsidP="00103090">
      <w:pPr>
        <w:spacing w:line="360" w:lineRule="auto"/>
        <w:ind w:left="720"/>
        <w:jc w:val="both"/>
        <w:rPr>
          <w:rFonts w:ascii="Times New Roman" w:eastAsia="Times New Roman" w:hAnsi="Times New Roman" w:cs="Times New Roman"/>
          <w:iCs/>
          <w:lang w:val="it-IT"/>
        </w:rPr>
      </w:pPr>
    </w:p>
    <w:p w14:paraId="1ED46510" w14:textId="77777777" w:rsidR="00103090" w:rsidRPr="00103090" w:rsidRDefault="00103090" w:rsidP="00103090">
      <w:pPr>
        <w:spacing w:line="360" w:lineRule="auto"/>
        <w:ind w:left="720"/>
        <w:jc w:val="both"/>
        <w:rPr>
          <w:rFonts w:ascii="Times New Roman" w:eastAsia="Times New Roman" w:hAnsi="Times New Roman" w:cs="Times New Roman"/>
          <w:iCs/>
          <w:lang w:val="it-IT"/>
        </w:rPr>
      </w:pPr>
    </w:p>
    <w:p w14:paraId="33A8BEA8" w14:textId="77777777" w:rsidR="008F208B" w:rsidRPr="00103090" w:rsidRDefault="008F208B" w:rsidP="002351F2">
      <w:pPr>
        <w:spacing w:line="360" w:lineRule="auto"/>
        <w:jc w:val="center"/>
        <w:rPr>
          <w:rFonts w:ascii="Times New Roman" w:eastAsia="Times New Roman" w:hAnsi="Times New Roman" w:cs="Times New Roman"/>
          <w:iCs/>
          <w:lang w:val="it-IT"/>
        </w:rPr>
      </w:pPr>
    </w:p>
    <w:p w14:paraId="6BA71110" w14:textId="77777777" w:rsidR="008F208B" w:rsidRPr="008F208B" w:rsidRDefault="008F208B" w:rsidP="002351F2">
      <w:pPr>
        <w:spacing w:line="360" w:lineRule="auto"/>
        <w:jc w:val="center"/>
        <w:rPr>
          <w:rFonts w:ascii="Times New Roman" w:eastAsia="Times New Roman" w:hAnsi="Times New Roman" w:cs="Times New Roman"/>
          <w:b/>
          <w:bCs/>
          <w:iCs/>
          <w:lang w:val="en-US"/>
        </w:rPr>
      </w:pPr>
      <w:proofErr w:type="spellStart"/>
      <w:r w:rsidRPr="008F208B">
        <w:rPr>
          <w:rFonts w:ascii="Times New Roman" w:eastAsia="Times New Roman" w:hAnsi="Times New Roman" w:cs="Times New Roman"/>
          <w:b/>
          <w:bCs/>
          <w:iCs/>
          <w:lang w:val="en-US"/>
        </w:rPr>
        <w:t>Литература</w:t>
      </w:r>
      <w:proofErr w:type="spellEnd"/>
    </w:p>
    <w:p w14:paraId="03469172" w14:textId="77777777" w:rsidR="008F208B" w:rsidRPr="008F208B" w:rsidRDefault="008F208B" w:rsidP="008F208B">
      <w:pPr>
        <w:spacing w:line="360" w:lineRule="auto"/>
        <w:jc w:val="both"/>
        <w:rPr>
          <w:rFonts w:ascii="Times New Roman" w:eastAsia="Times New Roman" w:hAnsi="Times New Roman" w:cs="Times New Roman"/>
          <w:iCs/>
          <w:lang w:val="en-US"/>
        </w:rPr>
      </w:pPr>
    </w:p>
    <w:p w14:paraId="454674FE" w14:textId="77777777" w:rsidR="008F208B" w:rsidRPr="008F208B" w:rsidRDefault="008F208B" w:rsidP="008F208B">
      <w:pPr>
        <w:numPr>
          <w:ilvl w:val="0"/>
          <w:numId w:val="3"/>
        </w:numPr>
        <w:spacing w:line="360" w:lineRule="auto"/>
        <w:jc w:val="both"/>
        <w:rPr>
          <w:rFonts w:ascii="Times New Roman" w:eastAsia="Times New Roman" w:hAnsi="Times New Roman" w:cs="Times New Roman"/>
          <w:b/>
          <w:iCs/>
          <w:u w:val="single"/>
          <w:lang w:val="ru-RU"/>
        </w:rPr>
      </w:pPr>
      <w:r w:rsidRPr="008F208B">
        <w:rPr>
          <w:rFonts w:ascii="Times New Roman" w:eastAsia="Times New Roman" w:hAnsi="Times New Roman" w:cs="Times New Roman"/>
          <w:b/>
          <w:iCs/>
          <w:u w:val="single"/>
          <w:lang w:val="ru-RU"/>
        </w:rPr>
        <w:t>Монографии. Статьи из научных изданий и сборников</w:t>
      </w:r>
    </w:p>
    <w:p w14:paraId="3B02FF0E" w14:textId="77777777" w:rsidR="008F208B" w:rsidRPr="008F208B" w:rsidRDefault="008F208B" w:rsidP="008F208B">
      <w:pPr>
        <w:spacing w:line="360" w:lineRule="auto"/>
        <w:jc w:val="both"/>
        <w:rPr>
          <w:rFonts w:ascii="Times New Roman" w:eastAsia="Times New Roman" w:hAnsi="Times New Roman" w:cs="Times New Roman"/>
          <w:iCs/>
          <w:u w:val="single"/>
          <w:lang w:val="ru-RU"/>
        </w:rPr>
      </w:pPr>
    </w:p>
    <w:p w14:paraId="73725EEA" w14:textId="77777777" w:rsidR="008F208B" w:rsidRPr="000D133B" w:rsidRDefault="008F208B" w:rsidP="008F208B">
      <w:pPr>
        <w:spacing w:line="360" w:lineRule="auto"/>
        <w:jc w:val="both"/>
        <w:rPr>
          <w:rFonts w:ascii="Times New Roman" w:eastAsia="Times New Roman" w:hAnsi="Times New Roman" w:cs="Times New Roman"/>
          <w:iCs/>
          <w:lang w:val="ru-RU"/>
        </w:rPr>
      </w:pPr>
    </w:p>
    <w:p w14:paraId="05B02DEC" w14:textId="77777777" w:rsidR="008F208B" w:rsidRPr="008F208B" w:rsidRDefault="008F208B" w:rsidP="007E7DCF">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t>Арнольдов</w:t>
      </w:r>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А. И. Культурная политика: от идеи к практике //</w:t>
      </w:r>
      <w:proofErr w:type="spellStart"/>
      <w:r w:rsidRPr="008F208B">
        <w:rPr>
          <w:rFonts w:ascii="Times New Roman" w:eastAsia="Times New Roman" w:hAnsi="Times New Roman" w:cs="Times New Roman"/>
          <w:iCs/>
          <w:lang w:val="ru-RU"/>
        </w:rPr>
        <w:t>А.Арнольдов</w:t>
      </w:r>
      <w:proofErr w:type="spellEnd"/>
      <w:r w:rsidRPr="008F208B">
        <w:rPr>
          <w:rFonts w:ascii="Times New Roman" w:eastAsia="Times New Roman" w:hAnsi="Times New Roman" w:cs="Times New Roman"/>
          <w:iCs/>
          <w:lang w:val="ru-RU"/>
        </w:rPr>
        <w:t>/ Наука о культуре: итоги и перспективы: Науч.-</w:t>
      </w:r>
      <w:proofErr w:type="spellStart"/>
      <w:r w:rsidRPr="008F208B">
        <w:rPr>
          <w:rFonts w:ascii="Times New Roman" w:eastAsia="Times New Roman" w:hAnsi="Times New Roman" w:cs="Times New Roman"/>
          <w:iCs/>
          <w:lang w:val="ru-RU"/>
        </w:rPr>
        <w:t>информ</w:t>
      </w:r>
      <w:proofErr w:type="spellEnd"/>
      <w:r w:rsidRPr="008F208B">
        <w:rPr>
          <w:rFonts w:ascii="Times New Roman" w:eastAsia="Times New Roman" w:hAnsi="Times New Roman" w:cs="Times New Roman"/>
          <w:iCs/>
          <w:lang w:val="ru-RU"/>
        </w:rPr>
        <w:t xml:space="preserve">. сб. – М.: РГБ; </w:t>
      </w:r>
      <w:proofErr w:type="spellStart"/>
      <w:r w:rsidRPr="008F208B">
        <w:rPr>
          <w:rFonts w:ascii="Times New Roman" w:eastAsia="Times New Roman" w:hAnsi="Times New Roman" w:cs="Times New Roman"/>
          <w:iCs/>
          <w:lang w:val="ru-RU"/>
        </w:rPr>
        <w:t>Информкультура</w:t>
      </w:r>
      <w:proofErr w:type="spellEnd"/>
      <w:r w:rsidRPr="008F208B">
        <w:rPr>
          <w:rFonts w:ascii="Times New Roman" w:eastAsia="Times New Roman" w:hAnsi="Times New Roman" w:cs="Times New Roman"/>
          <w:iCs/>
          <w:lang w:val="ru-RU"/>
        </w:rPr>
        <w:t>, 2010. – № 2.</w:t>
      </w:r>
    </w:p>
    <w:p w14:paraId="52DE7466" w14:textId="77777777" w:rsidR="008F208B" w:rsidRPr="008F208B" w:rsidRDefault="008F208B" w:rsidP="008F208B">
      <w:pPr>
        <w:spacing w:line="360" w:lineRule="auto"/>
        <w:jc w:val="both"/>
        <w:rPr>
          <w:rFonts w:ascii="Times New Roman" w:eastAsia="Times New Roman" w:hAnsi="Times New Roman" w:cs="Times New Roman"/>
          <w:iCs/>
          <w:u w:val="single"/>
          <w:lang w:val="ru-RU"/>
        </w:rPr>
      </w:pPr>
    </w:p>
    <w:p w14:paraId="3B2459B4" w14:textId="77777777" w:rsidR="008F208B" w:rsidRPr="008F208B" w:rsidRDefault="008F208B" w:rsidP="007E7DCF">
      <w:pPr>
        <w:numPr>
          <w:ilvl w:val="0"/>
          <w:numId w:val="4"/>
        </w:numPr>
        <w:spacing w:line="360" w:lineRule="auto"/>
        <w:jc w:val="both"/>
        <w:rPr>
          <w:rFonts w:ascii="Times New Roman" w:eastAsia="Times New Roman" w:hAnsi="Times New Roman" w:cs="Times New Roman"/>
          <w:iCs/>
          <w:lang w:val="ru-RU"/>
        </w:rPr>
      </w:pPr>
      <w:proofErr w:type="spellStart"/>
      <w:r w:rsidRPr="008F208B">
        <w:rPr>
          <w:rFonts w:ascii="Times New Roman" w:eastAsia="Times New Roman" w:hAnsi="Times New Roman" w:cs="Times New Roman"/>
          <w:iCs/>
          <w:lang w:val="ru-RU"/>
        </w:rPr>
        <w:t>Бесчаснова</w:t>
      </w:r>
      <w:proofErr w:type="spellEnd"/>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С.О., Румянцева</w:t>
      </w:r>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Н.М. Основные этапы становления и развития российско-итальянских культурных отношений в период с середины </w:t>
      </w:r>
      <w:r w:rsidRPr="008F208B">
        <w:rPr>
          <w:rFonts w:ascii="Times New Roman" w:eastAsia="Times New Roman" w:hAnsi="Times New Roman" w:cs="Times New Roman"/>
          <w:iCs/>
          <w:lang w:val="en-US"/>
        </w:rPr>
        <w:t>XV</w:t>
      </w:r>
      <w:r w:rsidRPr="008F208B">
        <w:rPr>
          <w:rFonts w:ascii="Times New Roman" w:eastAsia="Times New Roman" w:hAnsi="Times New Roman" w:cs="Times New Roman"/>
          <w:iCs/>
          <w:lang w:val="ru-RU"/>
        </w:rPr>
        <w:t xml:space="preserve"> по </w:t>
      </w:r>
      <w:r w:rsidRPr="008F208B">
        <w:rPr>
          <w:rFonts w:ascii="Times New Roman" w:eastAsia="Times New Roman" w:hAnsi="Times New Roman" w:cs="Times New Roman"/>
          <w:iCs/>
          <w:lang w:val="en-US"/>
        </w:rPr>
        <w:t>XXI</w:t>
      </w:r>
      <w:r w:rsidRPr="008F208B">
        <w:rPr>
          <w:rFonts w:ascii="Times New Roman" w:eastAsia="Times New Roman" w:hAnsi="Times New Roman" w:cs="Times New Roman"/>
          <w:iCs/>
          <w:lang w:val="ru-RU"/>
        </w:rPr>
        <w:t xml:space="preserve"> век // </w:t>
      </w:r>
      <w:proofErr w:type="spellStart"/>
      <w:r w:rsidRPr="008F208B">
        <w:rPr>
          <w:rFonts w:ascii="Times New Roman" w:eastAsia="Times New Roman" w:hAnsi="Times New Roman" w:cs="Times New Roman"/>
          <w:iCs/>
          <w:lang w:val="ru-RU"/>
        </w:rPr>
        <w:t>С.Бесчаснова</w:t>
      </w:r>
      <w:proofErr w:type="spellEnd"/>
      <w:r w:rsidRPr="008F208B">
        <w:rPr>
          <w:rFonts w:ascii="Times New Roman" w:eastAsia="Times New Roman" w:hAnsi="Times New Roman" w:cs="Times New Roman"/>
          <w:iCs/>
          <w:lang w:val="ru-RU"/>
        </w:rPr>
        <w:t xml:space="preserve">, Н. Румянцева/  Вестник Гуманитарного института ТГУ. 2015 </w:t>
      </w:r>
      <w:r w:rsidRPr="008F208B">
        <w:rPr>
          <w:rFonts w:ascii="Times New Roman" w:eastAsia="Times New Roman" w:hAnsi="Times New Roman" w:cs="Times New Roman"/>
          <w:iCs/>
          <w:lang w:val="en-US"/>
        </w:rPr>
        <w:t>No</w:t>
      </w:r>
      <w:r w:rsidRPr="008F208B">
        <w:rPr>
          <w:rFonts w:ascii="Times New Roman" w:eastAsia="Times New Roman" w:hAnsi="Times New Roman" w:cs="Times New Roman"/>
          <w:iCs/>
          <w:lang w:val="ru-RU"/>
        </w:rPr>
        <w:t xml:space="preserve"> 4 (20). </w:t>
      </w:r>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w:t>
      </w:r>
      <w:r w:rsidR="00061248">
        <w:rPr>
          <w:rFonts w:ascii="Times New Roman" w:eastAsia="Times New Roman" w:hAnsi="Times New Roman" w:cs="Times New Roman"/>
          <w:iCs/>
          <w:lang w:val="ru-RU"/>
        </w:rPr>
        <w:t xml:space="preserve">С. </w:t>
      </w:r>
      <w:r w:rsidRPr="008F208B">
        <w:rPr>
          <w:rFonts w:ascii="Times New Roman" w:eastAsia="Times New Roman" w:hAnsi="Times New Roman" w:cs="Times New Roman"/>
          <w:iCs/>
          <w:lang w:val="ru-RU"/>
        </w:rPr>
        <w:t>14-15.</w:t>
      </w:r>
    </w:p>
    <w:p w14:paraId="7C921066" w14:textId="77777777" w:rsidR="008F208B" w:rsidRPr="008F208B" w:rsidRDefault="008F208B" w:rsidP="008F208B">
      <w:pPr>
        <w:spacing w:line="360" w:lineRule="auto"/>
        <w:jc w:val="both"/>
        <w:rPr>
          <w:rFonts w:ascii="Times New Roman" w:eastAsia="Times New Roman" w:hAnsi="Times New Roman" w:cs="Times New Roman"/>
          <w:iCs/>
          <w:lang w:val="ru-RU"/>
        </w:rPr>
      </w:pPr>
    </w:p>
    <w:p w14:paraId="0A8C1A3C" w14:textId="77777777" w:rsidR="008F208B" w:rsidRPr="008F208B" w:rsidRDefault="008F208B" w:rsidP="007E7DCF">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lastRenderedPageBreak/>
        <w:t>Бородин</w:t>
      </w:r>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Д.А. Культурная дипломатия в международных отношениях // Международное сотрудничество в сфере культурного наследия // Д. Бородин, А. Александров/ М.: Проспект 2009. -</w:t>
      </w:r>
      <w:r w:rsidR="00061248">
        <w:rPr>
          <w:rFonts w:ascii="Times New Roman" w:eastAsia="Times New Roman" w:hAnsi="Times New Roman" w:cs="Times New Roman"/>
          <w:iCs/>
          <w:lang w:val="ru-RU"/>
        </w:rPr>
        <w:t xml:space="preserve"> С.</w:t>
      </w:r>
      <w:r w:rsidRPr="008F208B">
        <w:rPr>
          <w:rFonts w:ascii="Times New Roman" w:eastAsia="Times New Roman" w:hAnsi="Times New Roman" w:cs="Times New Roman"/>
          <w:iCs/>
          <w:lang w:val="ru-RU"/>
        </w:rPr>
        <w:t xml:space="preserve"> 176.</w:t>
      </w:r>
    </w:p>
    <w:p w14:paraId="3BD728F8" w14:textId="77777777" w:rsidR="008F208B" w:rsidRPr="008F208B" w:rsidRDefault="008F208B" w:rsidP="008F208B">
      <w:pPr>
        <w:spacing w:line="360" w:lineRule="auto"/>
        <w:jc w:val="both"/>
        <w:rPr>
          <w:rFonts w:ascii="Times New Roman" w:eastAsia="Times New Roman" w:hAnsi="Times New Roman" w:cs="Times New Roman"/>
          <w:iCs/>
          <w:lang w:val="ru-RU"/>
        </w:rPr>
      </w:pPr>
    </w:p>
    <w:p w14:paraId="484B7C46" w14:textId="77777777" w:rsidR="008F208B" w:rsidRPr="008F208B" w:rsidRDefault="008F208B" w:rsidP="007E7DCF">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t>Беляева</w:t>
      </w:r>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Е. Культурная интеграция как основная стратегия культурной политики Европейского союза // </w:t>
      </w:r>
      <w:proofErr w:type="spellStart"/>
      <w:r w:rsidRPr="008F208B">
        <w:rPr>
          <w:rFonts w:ascii="Times New Roman" w:eastAsia="Times New Roman" w:hAnsi="Times New Roman" w:cs="Times New Roman"/>
          <w:iCs/>
          <w:lang w:val="ru-RU"/>
        </w:rPr>
        <w:t>Е.Беляева</w:t>
      </w:r>
      <w:proofErr w:type="spellEnd"/>
      <w:r w:rsidR="001F4CF7">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ru-RU"/>
        </w:rPr>
        <w:t>// М.: РАГС, 2018.</w:t>
      </w:r>
      <w:r w:rsidR="00061248">
        <w:rPr>
          <w:rFonts w:ascii="Times New Roman" w:eastAsia="Times New Roman" w:hAnsi="Times New Roman" w:cs="Times New Roman"/>
          <w:iCs/>
          <w:lang w:val="ru-RU"/>
        </w:rPr>
        <w:t>- С. 80-85</w:t>
      </w:r>
      <w:r w:rsidRPr="008F208B">
        <w:rPr>
          <w:rFonts w:ascii="Times New Roman" w:eastAsia="Times New Roman" w:hAnsi="Times New Roman" w:cs="Times New Roman"/>
          <w:iCs/>
          <w:lang w:val="ru-RU"/>
        </w:rPr>
        <w:t>.</w:t>
      </w:r>
    </w:p>
    <w:p w14:paraId="12EB5C87" w14:textId="77777777" w:rsidR="008F208B" w:rsidRPr="008F208B" w:rsidRDefault="008F208B" w:rsidP="008F208B">
      <w:pPr>
        <w:spacing w:line="360" w:lineRule="auto"/>
        <w:jc w:val="both"/>
        <w:rPr>
          <w:rFonts w:ascii="Times New Roman" w:eastAsia="Times New Roman" w:hAnsi="Times New Roman" w:cs="Times New Roman"/>
          <w:iCs/>
          <w:lang w:val="ru-RU"/>
        </w:rPr>
      </w:pPr>
    </w:p>
    <w:p w14:paraId="6A496B60" w14:textId="77777777" w:rsidR="008F208B" w:rsidRPr="008F208B" w:rsidRDefault="008F208B" w:rsidP="007E7DCF">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t>Боголюбова</w:t>
      </w:r>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Н. М., Николаева</w:t>
      </w:r>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Ю.В. </w:t>
      </w:r>
      <w:proofErr w:type="spellStart"/>
      <w:r w:rsidRPr="008F208B">
        <w:rPr>
          <w:rFonts w:ascii="Times New Roman" w:eastAsia="Times New Roman" w:hAnsi="Times New Roman" w:cs="Times New Roman"/>
          <w:iCs/>
          <w:lang w:val="ru-RU"/>
        </w:rPr>
        <w:t>Институализация</w:t>
      </w:r>
      <w:proofErr w:type="spellEnd"/>
      <w:r w:rsidRPr="008F208B">
        <w:rPr>
          <w:rFonts w:ascii="Times New Roman" w:eastAsia="Times New Roman" w:hAnsi="Times New Roman" w:cs="Times New Roman"/>
          <w:iCs/>
          <w:lang w:val="ru-RU"/>
        </w:rPr>
        <w:t xml:space="preserve"> международного культурного сотрудничества: исторические предпосылки и особенности современного периода /</w:t>
      </w:r>
      <w:proofErr w:type="gramStart"/>
      <w:r w:rsidRPr="008F208B">
        <w:rPr>
          <w:rFonts w:ascii="Times New Roman" w:eastAsia="Times New Roman" w:hAnsi="Times New Roman" w:cs="Times New Roman"/>
          <w:iCs/>
          <w:lang w:val="ru-RU"/>
        </w:rPr>
        <w:t>/  Н.</w:t>
      </w:r>
      <w:proofErr w:type="gramEnd"/>
      <w:r w:rsidRPr="008F208B">
        <w:rPr>
          <w:rFonts w:ascii="Times New Roman" w:eastAsia="Times New Roman" w:hAnsi="Times New Roman" w:cs="Times New Roman"/>
          <w:iCs/>
          <w:lang w:val="ru-RU"/>
        </w:rPr>
        <w:t xml:space="preserve"> Боголюбова , Ю. Николаева // Политология // Приволжский научный вестник.2012 №11- </w:t>
      </w:r>
      <w:r w:rsidR="00061248">
        <w:rPr>
          <w:rFonts w:ascii="Times New Roman" w:eastAsia="Times New Roman" w:hAnsi="Times New Roman" w:cs="Times New Roman"/>
          <w:iCs/>
          <w:lang w:val="ru-RU"/>
        </w:rPr>
        <w:t xml:space="preserve">С. </w:t>
      </w:r>
      <w:r w:rsidRPr="008F208B">
        <w:rPr>
          <w:rFonts w:ascii="Times New Roman" w:eastAsia="Times New Roman" w:hAnsi="Times New Roman" w:cs="Times New Roman"/>
          <w:iCs/>
          <w:lang w:val="ru-RU"/>
        </w:rPr>
        <w:t>93.</w:t>
      </w:r>
    </w:p>
    <w:p w14:paraId="1DA934E4" w14:textId="77777777" w:rsidR="008F208B" w:rsidRPr="008F208B" w:rsidRDefault="008F208B" w:rsidP="008F208B">
      <w:pPr>
        <w:spacing w:line="360" w:lineRule="auto"/>
        <w:jc w:val="both"/>
        <w:rPr>
          <w:rFonts w:ascii="Times New Roman" w:eastAsia="Times New Roman" w:hAnsi="Times New Roman" w:cs="Times New Roman"/>
          <w:iCs/>
          <w:lang w:val="ru-RU"/>
        </w:rPr>
      </w:pPr>
    </w:p>
    <w:p w14:paraId="7F5EE1B2" w14:textId="77777777" w:rsidR="008F208B" w:rsidRPr="008F208B" w:rsidRDefault="008F208B" w:rsidP="007E7DCF">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t>Боголюбова</w:t>
      </w:r>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Н., Николаева</w:t>
      </w:r>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Ю. Культурные сезоны как форма </w:t>
      </w:r>
      <w:proofErr w:type="spellStart"/>
      <w:r w:rsidRPr="008F208B">
        <w:rPr>
          <w:rFonts w:ascii="Times New Roman" w:eastAsia="Times New Roman" w:hAnsi="Times New Roman" w:cs="Times New Roman"/>
          <w:iCs/>
          <w:lang w:val="ru-RU"/>
        </w:rPr>
        <w:t>внешнеи</w:t>
      </w:r>
      <w:proofErr w:type="spellEnd"/>
      <w:r w:rsidRPr="008F208B">
        <w:rPr>
          <w:rFonts w:ascii="Times New Roman" w:eastAsia="Times New Roman" w:hAnsi="Times New Roman" w:cs="Times New Roman"/>
          <w:iCs/>
          <w:lang w:val="ru-RU"/>
        </w:rPr>
        <w:t xml:space="preserve">̆ </w:t>
      </w:r>
      <w:proofErr w:type="spellStart"/>
      <w:r w:rsidRPr="008F208B">
        <w:rPr>
          <w:rFonts w:ascii="Times New Roman" w:eastAsia="Times New Roman" w:hAnsi="Times New Roman" w:cs="Times New Roman"/>
          <w:iCs/>
          <w:lang w:val="ru-RU"/>
        </w:rPr>
        <w:t>культурнои</w:t>
      </w:r>
      <w:proofErr w:type="spellEnd"/>
      <w:r w:rsidRPr="008F208B">
        <w:rPr>
          <w:rFonts w:ascii="Times New Roman" w:eastAsia="Times New Roman" w:hAnsi="Times New Roman" w:cs="Times New Roman"/>
          <w:iCs/>
          <w:lang w:val="ru-RU"/>
        </w:rPr>
        <w:t xml:space="preserve">̆ политики (на примере России и Франции) / Н. </w:t>
      </w:r>
      <w:proofErr w:type="gramStart"/>
      <w:r w:rsidRPr="008F208B">
        <w:rPr>
          <w:rFonts w:ascii="Times New Roman" w:eastAsia="Times New Roman" w:hAnsi="Times New Roman" w:cs="Times New Roman"/>
          <w:iCs/>
          <w:lang w:val="ru-RU"/>
        </w:rPr>
        <w:t>Боголюбова ,</w:t>
      </w:r>
      <w:proofErr w:type="gramEnd"/>
      <w:r w:rsidRPr="008F208B">
        <w:rPr>
          <w:rFonts w:ascii="Times New Roman" w:eastAsia="Times New Roman" w:hAnsi="Times New Roman" w:cs="Times New Roman"/>
          <w:iCs/>
          <w:lang w:val="ru-RU"/>
        </w:rPr>
        <w:t xml:space="preserve"> Ю. Николаева / Вестник Санкт-Петербургского университета культуры и искусств. 2011. № 2 (7). С. 30-35</w:t>
      </w:r>
    </w:p>
    <w:p w14:paraId="760565D1" w14:textId="77777777" w:rsidR="008F208B" w:rsidRPr="008F208B" w:rsidRDefault="008F208B" w:rsidP="008F208B">
      <w:pPr>
        <w:spacing w:line="360" w:lineRule="auto"/>
        <w:jc w:val="both"/>
        <w:rPr>
          <w:rFonts w:ascii="Times New Roman" w:eastAsia="Times New Roman" w:hAnsi="Times New Roman" w:cs="Times New Roman"/>
          <w:iCs/>
          <w:lang w:val="ru-RU"/>
        </w:rPr>
      </w:pPr>
    </w:p>
    <w:p w14:paraId="48200261" w14:textId="77777777" w:rsidR="008F208B" w:rsidRPr="008F208B" w:rsidRDefault="008F208B" w:rsidP="007E7DCF">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t>Боголюбова</w:t>
      </w:r>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Н.М. Межкультурная коммуникация и международный культурный </w:t>
      </w:r>
      <w:proofErr w:type="gramStart"/>
      <w:r w:rsidRPr="008F208B">
        <w:rPr>
          <w:rFonts w:ascii="Times New Roman" w:eastAsia="Times New Roman" w:hAnsi="Times New Roman" w:cs="Times New Roman"/>
          <w:iCs/>
          <w:lang w:val="ru-RU"/>
        </w:rPr>
        <w:t>обмен :</w:t>
      </w:r>
      <w:proofErr w:type="gramEnd"/>
      <w:r w:rsidRPr="008F208B">
        <w:rPr>
          <w:rFonts w:ascii="Times New Roman" w:eastAsia="Times New Roman" w:hAnsi="Times New Roman" w:cs="Times New Roman"/>
          <w:iCs/>
          <w:lang w:val="ru-RU"/>
        </w:rPr>
        <w:t xml:space="preserve"> учеб. пособие / Н.М. Боголюбова, Ю.В. Николаева / СПб. : </w:t>
      </w:r>
      <w:proofErr w:type="spellStart"/>
      <w:r w:rsidRPr="008F208B">
        <w:rPr>
          <w:rFonts w:ascii="Times New Roman" w:eastAsia="Times New Roman" w:hAnsi="Times New Roman" w:cs="Times New Roman"/>
          <w:iCs/>
          <w:lang w:val="ru-RU"/>
        </w:rPr>
        <w:t>СПбКО</w:t>
      </w:r>
      <w:proofErr w:type="spellEnd"/>
      <w:r w:rsidRPr="008F208B">
        <w:rPr>
          <w:rFonts w:ascii="Times New Roman" w:eastAsia="Times New Roman" w:hAnsi="Times New Roman" w:cs="Times New Roman"/>
          <w:iCs/>
          <w:lang w:val="ru-RU"/>
        </w:rPr>
        <w:t xml:space="preserve">, 2009. </w:t>
      </w:r>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w:t>
      </w:r>
      <w:r w:rsidR="00061248">
        <w:rPr>
          <w:rFonts w:ascii="Times New Roman" w:eastAsia="Times New Roman" w:hAnsi="Times New Roman" w:cs="Times New Roman"/>
          <w:iCs/>
          <w:lang w:val="ru-RU"/>
        </w:rPr>
        <w:t>С. 110-115</w:t>
      </w:r>
      <w:r w:rsidRPr="008F208B">
        <w:rPr>
          <w:rFonts w:ascii="Times New Roman" w:eastAsia="Times New Roman" w:hAnsi="Times New Roman" w:cs="Times New Roman"/>
          <w:iCs/>
          <w:lang w:val="ru-RU"/>
        </w:rPr>
        <w:t>.</w:t>
      </w:r>
    </w:p>
    <w:p w14:paraId="0F081C08" w14:textId="77777777" w:rsidR="008F208B" w:rsidRPr="008F208B" w:rsidRDefault="008F208B" w:rsidP="008F208B">
      <w:pPr>
        <w:spacing w:line="360" w:lineRule="auto"/>
        <w:jc w:val="both"/>
        <w:rPr>
          <w:rFonts w:ascii="Times New Roman" w:eastAsia="Times New Roman" w:hAnsi="Times New Roman" w:cs="Times New Roman"/>
          <w:iCs/>
          <w:lang w:val="ru-RU"/>
        </w:rPr>
      </w:pPr>
    </w:p>
    <w:p w14:paraId="45281BBF" w14:textId="77777777" w:rsidR="008F208B" w:rsidRPr="008F208B" w:rsidRDefault="008F208B" w:rsidP="007E7DCF">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t>Боголюбова</w:t>
      </w:r>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Н.М., Николаева</w:t>
      </w:r>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Ю.В. Новые формы международного культурного сотрудничества во внешней культурной политике современных государств // Н.М. Боголюбова, Ю.В. Николаева // Актуальные проблемы гуманитарных и естественных наук. 2013 </w:t>
      </w:r>
      <w:r w:rsidRPr="008F208B">
        <w:rPr>
          <w:rFonts w:ascii="Times New Roman" w:eastAsia="Times New Roman" w:hAnsi="Times New Roman" w:cs="Times New Roman"/>
          <w:iCs/>
          <w:lang w:val="en-US"/>
        </w:rPr>
        <w:t>No</w:t>
      </w:r>
      <w:r w:rsidRPr="008F208B">
        <w:rPr>
          <w:rFonts w:ascii="Times New Roman" w:eastAsia="Times New Roman" w:hAnsi="Times New Roman" w:cs="Times New Roman"/>
          <w:iCs/>
          <w:lang w:val="ru-RU"/>
        </w:rPr>
        <w:t xml:space="preserve">8. </w:t>
      </w:r>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w:t>
      </w:r>
      <w:r w:rsidR="00061248">
        <w:rPr>
          <w:rFonts w:ascii="Times New Roman" w:eastAsia="Times New Roman" w:hAnsi="Times New Roman" w:cs="Times New Roman"/>
          <w:iCs/>
          <w:lang w:val="ru-RU"/>
        </w:rPr>
        <w:t>С.</w:t>
      </w:r>
      <w:r w:rsidRPr="008F208B">
        <w:rPr>
          <w:rFonts w:ascii="Times New Roman" w:eastAsia="Times New Roman" w:hAnsi="Times New Roman" w:cs="Times New Roman"/>
          <w:iCs/>
          <w:lang w:val="ru-RU"/>
        </w:rPr>
        <w:t>386-</w:t>
      </w:r>
      <w:proofErr w:type="gramStart"/>
      <w:r w:rsidRPr="008F208B">
        <w:rPr>
          <w:rFonts w:ascii="Times New Roman" w:eastAsia="Times New Roman" w:hAnsi="Times New Roman" w:cs="Times New Roman"/>
          <w:iCs/>
          <w:lang w:val="ru-RU"/>
        </w:rPr>
        <w:t>38 .</w:t>
      </w:r>
      <w:proofErr w:type="gramEnd"/>
    </w:p>
    <w:p w14:paraId="2EBD5B1C" w14:textId="77777777" w:rsidR="008F208B" w:rsidRPr="008F208B" w:rsidRDefault="008F208B" w:rsidP="008F208B">
      <w:pPr>
        <w:spacing w:line="360" w:lineRule="auto"/>
        <w:jc w:val="both"/>
        <w:rPr>
          <w:rFonts w:ascii="Times New Roman" w:eastAsia="Times New Roman" w:hAnsi="Times New Roman" w:cs="Times New Roman"/>
          <w:iCs/>
          <w:lang w:val="ru-RU"/>
        </w:rPr>
      </w:pPr>
    </w:p>
    <w:p w14:paraId="315D0A27" w14:textId="77777777" w:rsidR="008F208B" w:rsidRPr="008F208B" w:rsidRDefault="008F208B" w:rsidP="007E7DCF">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t>Боголюбова</w:t>
      </w:r>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Н.М. Роль зарубежных культурных центров в развитии современного межкультурного сотрудничества / Н.М. Боголюбова, Ю.В. Николаева // Исторические, философские, политические и юридические науки, культурология и искусствоведение. Вопросы теории и практики: в 2 ч. Ч.2. – 2012. – </w:t>
      </w:r>
      <w:r w:rsidRPr="008F208B">
        <w:rPr>
          <w:rFonts w:ascii="Times New Roman" w:eastAsia="Times New Roman" w:hAnsi="Times New Roman" w:cs="Times New Roman"/>
          <w:iCs/>
          <w:lang w:val="en-US"/>
        </w:rPr>
        <w:t>No</w:t>
      </w:r>
      <w:r w:rsidRPr="008F208B">
        <w:rPr>
          <w:rFonts w:ascii="Times New Roman" w:eastAsia="Times New Roman" w:hAnsi="Times New Roman" w:cs="Times New Roman"/>
          <w:iCs/>
          <w:lang w:val="ru-RU"/>
        </w:rPr>
        <w:t xml:space="preserve"> 6 (20</w:t>
      </w:r>
      <w:proofErr w:type="gramStart"/>
      <w:r w:rsidRPr="008F208B">
        <w:rPr>
          <w:rFonts w:ascii="Times New Roman" w:eastAsia="Times New Roman" w:hAnsi="Times New Roman" w:cs="Times New Roman"/>
          <w:iCs/>
          <w:lang w:val="ru-RU"/>
        </w:rPr>
        <w:t>).–</w:t>
      </w:r>
      <w:proofErr w:type="gramEnd"/>
      <w:r w:rsidRPr="008F208B">
        <w:rPr>
          <w:rFonts w:ascii="Times New Roman" w:eastAsia="Times New Roman" w:hAnsi="Times New Roman" w:cs="Times New Roman"/>
          <w:iCs/>
          <w:lang w:val="ru-RU"/>
        </w:rPr>
        <w:t xml:space="preserve">  </w:t>
      </w:r>
      <w:r w:rsidR="00061248">
        <w:rPr>
          <w:rFonts w:ascii="Times New Roman" w:eastAsia="Times New Roman" w:hAnsi="Times New Roman" w:cs="Times New Roman"/>
          <w:iCs/>
          <w:lang w:val="ru-RU"/>
        </w:rPr>
        <w:t>С.</w:t>
      </w:r>
      <w:r w:rsidRPr="008F208B">
        <w:rPr>
          <w:rFonts w:ascii="Times New Roman" w:eastAsia="Times New Roman" w:hAnsi="Times New Roman" w:cs="Times New Roman"/>
          <w:iCs/>
          <w:lang w:val="ru-RU"/>
        </w:rPr>
        <w:t>4</w:t>
      </w:r>
      <w:r w:rsidR="00061248">
        <w:rPr>
          <w:rFonts w:ascii="Times New Roman" w:eastAsia="Times New Roman" w:hAnsi="Times New Roman" w:cs="Times New Roman"/>
          <w:iCs/>
          <w:lang w:val="ru-RU"/>
        </w:rPr>
        <w:t>0</w:t>
      </w:r>
      <w:r w:rsidRPr="008F208B">
        <w:rPr>
          <w:rFonts w:ascii="Times New Roman" w:eastAsia="Times New Roman" w:hAnsi="Times New Roman" w:cs="Times New Roman"/>
          <w:iCs/>
          <w:lang w:val="ru-RU"/>
        </w:rPr>
        <w:t xml:space="preserve">. </w:t>
      </w:r>
    </w:p>
    <w:p w14:paraId="595B50DC" w14:textId="77777777" w:rsidR="008F208B" w:rsidRPr="008F208B" w:rsidRDefault="008F208B" w:rsidP="008F208B">
      <w:pPr>
        <w:spacing w:line="360" w:lineRule="auto"/>
        <w:jc w:val="both"/>
        <w:rPr>
          <w:rFonts w:ascii="Times New Roman" w:eastAsia="Times New Roman" w:hAnsi="Times New Roman" w:cs="Times New Roman"/>
          <w:iCs/>
          <w:lang w:val="ru-RU"/>
        </w:rPr>
      </w:pPr>
    </w:p>
    <w:p w14:paraId="1F39E7D5" w14:textId="77777777" w:rsidR="008F208B" w:rsidRPr="008F208B" w:rsidRDefault="008F208B" w:rsidP="007E7DCF">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t>Боголюбова</w:t>
      </w:r>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Н.М., Николаева</w:t>
      </w:r>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Ю.В. Санкт-Петербург - международный центр балетного искусства / Н.М. Боголюбова, Ю.В. Николаева // </w:t>
      </w:r>
      <w:proofErr w:type="spellStart"/>
      <w:r w:rsidRPr="008F208B">
        <w:rPr>
          <w:rFonts w:ascii="Times New Roman" w:eastAsia="Times New Roman" w:hAnsi="Times New Roman" w:cs="Times New Roman"/>
          <w:iCs/>
          <w:lang w:val="ru-RU"/>
        </w:rPr>
        <w:t>Спб</w:t>
      </w:r>
      <w:proofErr w:type="spellEnd"/>
      <w:proofErr w:type="gramStart"/>
      <w:r w:rsidRPr="008F208B">
        <w:rPr>
          <w:rFonts w:ascii="Times New Roman" w:eastAsia="Times New Roman" w:hAnsi="Times New Roman" w:cs="Times New Roman"/>
          <w:iCs/>
          <w:lang w:val="ru-RU"/>
        </w:rPr>
        <w:t>. :</w:t>
      </w:r>
      <w:proofErr w:type="gramEnd"/>
      <w:r w:rsidRPr="008F208B">
        <w:rPr>
          <w:rFonts w:ascii="Times New Roman" w:eastAsia="Times New Roman" w:hAnsi="Times New Roman" w:cs="Times New Roman"/>
          <w:iCs/>
          <w:lang w:val="ru-RU"/>
        </w:rPr>
        <w:t xml:space="preserve"> Вестник </w:t>
      </w:r>
      <w:proofErr w:type="spellStart"/>
      <w:r w:rsidRPr="008F208B">
        <w:rPr>
          <w:rFonts w:ascii="Times New Roman" w:eastAsia="Times New Roman" w:hAnsi="Times New Roman" w:cs="Times New Roman"/>
          <w:iCs/>
          <w:lang w:val="ru-RU"/>
        </w:rPr>
        <w:t>СПбГУКИ</w:t>
      </w:r>
      <w:proofErr w:type="spellEnd"/>
      <w:r w:rsidRPr="008F208B">
        <w:rPr>
          <w:rFonts w:ascii="Times New Roman" w:eastAsia="Times New Roman" w:hAnsi="Times New Roman" w:cs="Times New Roman"/>
          <w:iCs/>
          <w:lang w:val="ru-RU"/>
        </w:rPr>
        <w:t xml:space="preserve"> · </w:t>
      </w:r>
      <w:r w:rsidRPr="008F208B">
        <w:rPr>
          <w:rFonts w:ascii="Times New Roman" w:eastAsia="Times New Roman" w:hAnsi="Times New Roman" w:cs="Times New Roman"/>
          <w:iCs/>
          <w:lang w:val="en-US"/>
        </w:rPr>
        <w:t>No</w:t>
      </w:r>
      <w:r w:rsidRPr="008F208B">
        <w:rPr>
          <w:rFonts w:ascii="Times New Roman" w:eastAsia="Times New Roman" w:hAnsi="Times New Roman" w:cs="Times New Roman"/>
          <w:iCs/>
          <w:lang w:val="ru-RU"/>
        </w:rPr>
        <w:t xml:space="preserve"> 1(14), 2013 </w:t>
      </w:r>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w:t>
      </w:r>
      <w:r w:rsidR="00061248">
        <w:rPr>
          <w:rFonts w:ascii="Times New Roman" w:eastAsia="Times New Roman" w:hAnsi="Times New Roman" w:cs="Times New Roman"/>
          <w:iCs/>
          <w:lang w:val="ru-RU"/>
        </w:rPr>
        <w:t>С.</w:t>
      </w:r>
      <w:r w:rsidRPr="008F208B">
        <w:rPr>
          <w:rFonts w:ascii="Times New Roman" w:eastAsia="Times New Roman" w:hAnsi="Times New Roman" w:cs="Times New Roman"/>
          <w:iCs/>
          <w:lang w:val="ru-RU"/>
        </w:rPr>
        <w:t>14-18.</w:t>
      </w:r>
    </w:p>
    <w:p w14:paraId="0B7F9D0A" w14:textId="77777777" w:rsidR="008F208B" w:rsidRPr="008F208B" w:rsidRDefault="008F208B" w:rsidP="008F208B">
      <w:pPr>
        <w:spacing w:line="360" w:lineRule="auto"/>
        <w:jc w:val="both"/>
        <w:rPr>
          <w:rFonts w:ascii="Times New Roman" w:eastAsia="Times New Roman" w:hAnsi="Times New Roman" w:cs="Times New Roman"/>
          <w:iCs/>
          <w:lang w:val="ru-RU"/>
        </w:rPr>
      </w:pPr>
    </w:p>
    <w:p w14:paraId="39B84720" w14:textId="77777777" w:rsidR="008F208B" w:rsidRPr="008F208B" w:rsidRDefault="008F208B" w:rsidP="007E7DCF">
      <w:pPr>
        <w:numPr>
          <w:ilvl w:val="0"/>
          <w:numId w:val="4"/>
        </w:numPr>
        <w:spacing w:line="360" w:lineRule="auto"/>
        <w:jc w:val="both"/>
        <w:rPr>
          <w:rFonts w:ascii="Times New Roman" w:eastAsia="Times New Roman" w:hAnsi="Times New Roman" w:cs="Times New Roman"/>
          <w:iCs/>
          <w:lang w:val="en-US"/>
        </w:rPr>
      </w:pPr>
      <w:r w:rsidRPr="008F208B">
        <w:rPr>
          <w:rFonts w:ascii="Times New Roman" w:eastAsia="Times New Roman" w:hAnsi="Times New Roman" w:cs="Times New Roman"/>
          <w:iCs/>
          <w:lang w:val="ru-RU"/>
        </w:rPr>
        <w:lastRenderedPageBreak/>
        <w:t>Боголюбова</w:t>
      </w:r>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Н.М. Современные тенденции и новые формы российско-итальянского сотрудничества // Н.М. Боголюбова // Актуальные проблемы мировой политики в </w:t>
      </w:r>
      <w:r w:rsidRPr="008F208B">
        <w:rPr>
          <w:rFonts w:ascii="Times New Roman" w:eastAsia="Times New Roman" w:hAnsi="Times New Roman" w:cs="Times New Roman"/>
          <w:iCs/>
          <w:lang w:val="en-US"/>
        </w:rPr>
        <w:t>XXI</w:t>
      </w:r>
      <w:r w:rsidRPr="008F208B">
        <w:rPr>
          <w:rFonts w:ascii="Times New Roman" w:eastAsia="Times New Roman" w:hAnsi="Times New Roman" w:cs="Times New Roman"/>
          <w:iCs/>
          <w:lang w:val="ru-RU"/>
        </w:rPr>
        <w:t xml:space="preserve"> веке. </w:t>
      </w:r>
      <w:proofErr w:type="spellStart"/>
      <w:r w:rsidRPr="008F208B">
        <w:rPr>
          <w:rFonts w:ascii="Times New Roman" w:eastAsia="Times New Roman" w:hAnsi="Times New Roman" w:cs="Times New Roman"/>
          <w:iCs/>
          <w:lang w:val="en-US"/>
        </w:rPr>
        <w:t>Альманах</w:t>
      </w:r>
      <w:proofErr w:type="spellEnd"/>
      <w:r w:rsidRPr="008F208B">
        <w:rPr>
          <w:rFonts w:ascii="Times New Roman" w:eastAsia="Times New Roman" w:hAnsi="Times New Roman" w:cs="Times New Roman"/>
          <w:iCs/>
          <w:lang w:val="en-US"/>
        </w:rPr>
        <w:t xml:space="preserve">, №8 // </w:t>
      </w:r>
      <w:proofErr w:type="spellStart"/>
      <w:r w:rsidRPr="008F208B">
        <w:rPr>
          <w:rFonts w:ascii="Times New Roman" w:eastAsia="Times New Roman" w:hAnsi="Times New Roman" w:cs="Times New Roman"/>
          <w:iCs/>
          <w:lang w:val="en-US"/>
        </w:rPr>
        <w:t>Изд</w:t>
      </w:r>
      <w:proofErr w:type="spellEnd"/>
      <w:r w:rsidRPr="008F208B">
        <w:rPr>
          <w:rFonts w:ascii="Times New Roman" w:eastAsia="Times New Roman" w:hAnsi="Times New Roman" w:cs="Times New Roman"/>
          <w:iCs/>
          <w:lang w:val="en-US"/>
        </w:rPr>
        <w:t xml:space="preserve">. </w:t>
      </w:r>
      <w:proofErr w:type="spellStart"/>
      <w:r w:rsidRPr="008F208B">
        <w:rPr>
          <w:rFonts w:ascii="Times New Roman" w:eastAsia="Times New Roman" w:hAnsi="Times New Roman" w:cs="Times New Roman"/>
          <w:iCs/>
          <w:lang w:val="en-US"/>
        </w:rPr>
        <w:t>СПбГУ</w:t>
      </w:r>
      <w:proofErr w:type="spellEnd"/>
      <w:r w:rsidRPr="008F208B">
        <w:rPr>
          <w:rFonts w:ascii="Times New Roman" w:eastAsia="Times New Roman" w:hAnsi="Times New Roman" w:cs="Times New Roman"/>
          <w:iCs/>
          <w:lang w:val="en-US"/>
        </w:rPr>
        <w:t xml:space="preserve">, 2016 </w:t>
      </w:r>
      <w:r w:rsidR="00061248">
        <w:rPr>
          <w:rFonts w:ascii="Times New Roman" w:eastAsia="Times New Roman" w:hAnsi="Times New Roman" w:cs="Times New Roman"/>
          <w:iCs/>
          <w:lang w:val="en-US"/>
        </w:rPr>
        <w:t>–</w:t>
      </w:r>
      <w:r w:rsidRPr="008F208B">
        <w:rPr>
          <w:rFonts w:ascii="Times New Roman" w:eastAsia="Times New Roman" w:hAnsi="Times New Roman" w:cs="Times New Roman"/>
          <w:iCs/>
          <w:lang w:val="en-US"/>
        </w:rPr>
        <w:t xml:space="preserve"> </w:t>
      </w:r>
      <w:r w:rsidR="00061248">
        <w:rPr>
          <w:rFonts w:ascii="Times New Roman" w:eastAsia="Times New Roman" w:hAnsi="Times New Roman" w:cs="Times New Roman"/>
          <w:iCs/>
          <w:lang w:val="ru-RU"/>
        </w:rPr>
        <w:t xml:space="preserve">С. </w:t>
      </w:r>
      <w:r w:rsidRPr="008F208B">
        <w:rPr>
          <w:rFonts w:ascii="Times New Roman" w:eastAsia="Times New Roman" w:hAnsi="Times New Roman" w:cs="Times New Roman"/>
          <w:iCs/>
          <w:lang w:val="en-US"/>
        </w:rPr>
        <w:t>203-211.</w:t>
      </w:r>
    </w:p>
    <w:p w14:paraId="6D8D5CD5" w14:textId="77777777" w:rsidR="008F208B" w:rsidRPr="008F208B" w:rsidRDefault="008F208B" w:rsidP="008F208B">
      <w:pPr>
        <w:spacing w:line="360" w:lineRule="auto"/>
        <w:jc w:val="both"/>
        <w:rPr>
          <w:rFonts w:ascii="Times New Roman" w:eastAsia="Times New Roman" w:hAnsi="Times New Roman" w:cs="Times New Roman"/>
          <w:iCs/>
          <w:lang w:val="en-US"/>
        </w:rPr>
      </w:pPr>
    </w:p>
    <w:p w14:paraId="632F38C9" w14:textId="77777777" w:rsidR="008F208B" w:rsidRPr="008F208B" w:rsidRDefault="008F208B" w:rsidP="008F208B">
      <w:pPr>
        <w:spacing w:line="360" w:lineRule="auto"/>
        <w:jc w:val="both"/>
        <w:rPr>
          <w:rFonts w:ascii="Times New Roman" w:eastAsia="Times New Roman" w:hAnsi="Times New Roman" w:cs="Times New Roman"/>
          <w:iCs/>
          <w:lang w:val="en-US"/>
        </w:rPr>
      </w:pPr>
    </w:p>
    <w:p w14:paraId="25A255F5" w14:textId="77777777" w:rsidR="008F208B" w:rsidRDefault="008F208B" w:rsidP="007E7DCF">
      <w:pPr>
        <w:numPr>
          <w:ilvl w:val="0"/>
          <w:numId w:val="4"/>
        </w:numPr>
        <w:spacing w:line="360" w:lineRule="auto"/>
        <w:jc w:val="both"/>
        <w:rPr>
          <w:rFonts w:ascii="Times New Roman" w:eastAsia="Times New Roman" w:hAnsi="Times New Roman" w:cs="Times New Roman"/>
          <w:iCs/>
          <w:lang w:val="ru-RU"/>
        </w:rPr>
      </w:pPr>
      <w:proofErr w:type="spellStart"/>
      <w:r w:rsidRPr="008F208B">
        <w:rPr>
          <w:rFonts w:ascii="Times New Roman" w:eastAsia="Times New Roman" w:hAnsi="Times New Roman" w:cs="Times New Roman"/>
          <w:iCs/>
          <w:lang w:val="ru-RU"/>
        </w:rPr>
        <w:t>Востряков</w:t>
      </w:r>
      <w:proofErr w:type="spellEnd"/>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Л.Е., </w:t>
      </w:r>
      <w:proofErr w:type="spellStart"/>
      <w:r w:rsidRPr="008F208B">
        <w:rPr>
          <w:rFonts w:ascii="Times New Roman" w:eastAsia="Times New Roman" w:hAnsi="Times New Roman" w:cs="Times New Roman"/>
          <w:iCs/>
          <w:lang w:val="ru-RU"/>
        </w:rPr>
        <w:t>Тургаев</w:t>
      </w:r>
      <w:proofErr w:type="spellEnd"/>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А.С. Новая модель государственной культурной политики России /</w:t>
      </w:r>
      <w:r w:rsidR="001F4CF7">
        <w:rPr>
          <w:rFonts w:ascii="Times New Roman" w:eastAsia="Times New Roman" w:hAnsi="Times New Roman" w:cs="Times New Roman"/>
          <w:iCs/>
          <w:lang w:val="ru-RU"/>
        </w:rPr>
        <w:t>Л.</w:t>
      </w:r>
      <w:r w:rsidRPr="008F208B">
        <w:rPr>
          <w:rFonts w:ascii="Times New Roman" w:eastAsia="Times New Roman" w:hAnsi="Times New Roman" w:cs="Times New Roman"/>
          <w:iCs/>
          <w:lang w:val="ru-RU"/>
        </w:rPr>
        <w:t xml:space="preserve"> </w:t>
      </w:r>
      <w:proofErr w:type="gramStart"/>
      <w:r w:rsidRPr="008F208B">
        <w:rPr>
          <w:rFonts w:ascii="Times New Roman" w:eastAsia="Times New Roman" w:hAnsi="Times New Roman" w:cs="Times New Roman"/>
          <w:iCs/>
          <w:lang w:val="ru-RU"/>
        </w:rPr>
        <w:t>Востряков ,</w:t>
      </w:r>
      <w:proofErr w:type="gramEnd"/>
      <w:r w:rsidRPr="008F208B">
        <w:rPr>
          <w:rFonts w:ascii="Times New Roman" w:eastAsia="Times New Roman" w:hAnsi="Times New Roman" w:cs="Times New Roman"/>
          <w:iCs/>
          <w:lang w:val="ru-RU"/>
        </w:rPr>
        <w:t xml:space="preserve"> </w:t>
      </w:r>
      <w:r w:rsidR="001F4CF7">
        <w:rPr>
          <w:rFonts w:ascii="Times New Roman" w:eastAsia="Times New Roman" w:hAnsi="Times New Roman" w:cs="Times New Roman"/>
          <w:iCs/>
          <w:lang w:val="ru-RU"/>
        </w:rPr>
        <w:t xml:space="preserve">А. </w:t>
      </w:r>
      <w:proofErr w:type="spellStart"/>
      <w:r w:rsidRPr="008F208B">
        <w:rPr>
          <w:rFonts w:ascii="Times New Roman" w:eastAsia="Times New Roman" w:hAnsi="Times New Roman" w:cs="Times New Roman"/>
          <w:iCs/>
          <w:lang w:val="ru-RU"/>
        </w:rPr>
        <w:t>Тургаев</w:t>
      </w:r>
      <w:proofErr w:type="spellEnd"/>
      <w:r w:rsidRPr="008F208B">
        <w:rPr>
          <w:rFonts w:ascii="Times New Roman" w:eastAsia="Times New Roman" w:hAnsi="Times New Roman" w:cs="Times New Roman"/>
          <w:iCs/>
          <w:lang w:val="ru-RU"/>
        </w:rPr>
        <w:t xml:space="preserve">  // Вестник </w:t>
      </w:r>
      <w:proofErr w:type="spellStart"/>
      <w:r w:rsidRPr="008F208B">
        <w:rPr>
          <w:rFonts w:ascii="Times New Roman" w:eastAsia="Times New Roman" w:hAnsi="Times New Roman" w:cs="Times New Roman"/>
          <w:iCs/>
          <w:lang w:val="ru-RU"/>
        </w:rPr>
        <w:t>СПбГИК</w:t>
      </w:r>
      <w:proofErr w:type="spellEnd"/>
      <w:r w:rsidRPr="008F208B">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en-US"/>
        </w:rPr>
        <w:t>No</w:t>
      </w:r>
      <w:r w:rsidRPr="008F208B">
        <w:rPr>
          <w:rFonts w:ascii="Times New Roman" w:eastAsia="Times New Roman" w:hAnsi="Times New Roman" w:cs="Times New Roman"/>
          <w:iCs/>
          <w:lang w:val="ru-RU"/>
        </w:rPr>
        <w:t xml:space="preserve"> 3. </w:t>
      </w:r>
      <w:r w:rsidR="00061248">
        <w:rPr>
          <w:rFonts w:ascii="Times New Roman" w:eastAsia="Times New Roman" w:hAnsi="Times New Roman" w:cs="Times New Roman"/>
          <w:iCs/>
          <w:lang w:val="ru-RU"/>
        </w:rPr>
        <w:t>-</w:t>
      </w:r>
      <w:r w:rsidR="003E73AC">
        <w:rPr>
          <w:rFonts w:ascii="Times New Roman" w:eastAsia="Times New Roman" w:hAnsi="Times New Roman" w:cs="Times New Roman"/>
          <w:iCs/>
          <w:lang w:val="ru-RU"/>
        </w:rPr>
        <w:t xml:space="preserve"> </w:t>
      </w:r>
      <w:r w:rsidR="00061248">
        <w:rPr>
          <w:rFonts w:ascii="Times New Roman" w:eastAsia="Times New Roman" w:hAnsi="Times New Roman" w:cs="Times New Roman"/>
          <w:iCs/>
          <w:lang w:val="ru-RU"/>
        </w:rPr>
        <w:t>С.</w:t>
      </w:r>
      <w:r w:rsidRPr="008F208B">
        <w:rPr>
          <w:rFonts w:ascii="Times New Roman" w:eastAsia="Times New Roman" w:hAnsi="Times New Roman" w:cs="Times New Roman"/>
          <w:iCs/>
          <w:lang w:val="ru-RU"/>
        </w:rPr>
        <w:t xml:space="preserve"> 11.</w:t>
      </w:r>
    </w:p>
    <w:p w14:paraId="5FC850CC" w14:textId="77777777" w:rsidR="007E7DCF" w:rsidRDefault="007E7DCF" w:rsidP="007E7DCF">
      <w:pPr>
        <w:pStyle w:val="ListParagraph"/>
        <w:rPr>
          <w:rFonts w:ascii="Times New Roman" w:eastAsia="Times New Roman" w:hAnsi="Times New Roman" w:cs="Times New Roman"/>
          <w:iCs/>
          <w:lang w:val="ru-RU"/>
        </w:rPr>
      </w:pPr>
    </w:p>
    <w:p w14:paraId="371DFDB0" w14:textId="0AA53ECB" w:rsidR="007E7DCF" w:rsidRPr="00103090" w:rsidRDefault="007E7DCF" w:rsidP="00103090">
      <w:pPr>
        <w:numPr>
          <w:ilvl w:val="0"/>
          <w:numId w:val="4"/>
        </w:numPr>
        <w:spacing w:line="360" w:lineRule="auto"/>
        <w:jc w:val="both"/>
        <w:rPr>
          <w:rFonts w:ascii="Times New Roman" w:eastAsia="Times New Roman" w:hAnsi="Times New Roman" w:cs="Times New Roman"/>
          <w:iCs/>
          <w:lang w:val="ru-RU"/>
        </w:rPr>
      </w:pPr>
      <w:r w:rsidRPr="007E7DCF">
        <w:rPr>
          <w:rFonts w:ascii="Times New Roman" w:eastAsia="Times New Roman" w:hAnsi="Times New Roman" w:cs="Times New Roman"/>
          <w:iCs/>
          <w:lang w:val="ru-RU"/>
        </w:rPr>
        <w:t>Волкова</w:t>
      </w:r>
      <w:r w:rsidR="00061248">
        <w:rPr>
          <w:rFonts w:ascii="Times New Roman" w:eastAsia="Times New Roman" w:hAnsi="Times New Roman" w:cs="Times New Roman"/>
          <w:iCs/>
          <w:lang w:val="ru-RU"/>
        </w:rPr>
        <w:t>,</w:t>
      </w:r>
      <w:r w:rsidRPr="007E7DCF">
        <w:rPr>
          <w:rFonts w:ascii="Times New Roman" w:eastAsia="Times New Roman" w:hAnsi="Times New Roman" w:cs="Times New Roman"/>
          <w:iCs/>
          <w:lang w:val="ru-RU"/>
        </w:rPr>
        <w:t xml:space="preserve"> Е. Россия и Италия расширят культурное </w:t>
      </w:r>
      <w:proofErr w:type="gramStart"/>
      <w:r w:rsidRPr="007E7DCF">
        <w:rPr>
          <w:rFonts w:ascii="Times New Roman" w:eastAsia="Times New Roman" w:hAnsi="Times New Roman" w:cs="Times New Roman"/>
          <w:iCs/>
          <w:lang w:val="ru-RU"/>
        </w:rPr>
        <w:t>сотрудничество.</w:t>
      </w:r>
      <w:r w:rsidR="001F4CF7" w:rsidRPr="001F4CF7">
        <w:rPr>
          <w:rFonts w:ascii="Times New Roman" w:eastAsia="Times New Roman" w:hAnsi="Times New Roman" w:cs="Times New Roman"/>
          <w:iCs/>
          <w:lang w:val="ru-RU"/>
        </w:rPr>
        <w:t>/</w:t>
      </w:r>
      <w:proofErr w:type="gramEnd"/>
      <w:r w:rsidR="001F4CF7" w:rsidRPr="001F4CF7">
        <w:rPr>
          <w:rFonts w:ascii="Times New Roman" w:eastAsia="Times New Roman" w:hAnsi="Times New Roman" w:cs="Times New Roman"/>
          <w:iCs/>
          <w:lang w:val="ru-RU"/>
        </w:rPr>
        <w:t>/</w:t>
      </w:r>
      <w:r w:rsidR="001F4CF7">
        <w:rPr>
          <w:rFonts w:ascii="Times New Roman" w:eastAsia="Times New Roman" w:hAnsi="Times New Roman" w:cs="Times New Roman"/>
          <w:iCs/>
          <w:lang w:val="ru-RU"/>
        </w:rPr>
        <w:t xml:space="preserve"> </w:t>
      </w:r>
      <w:proofErr w:type="spellStart"/>
      <w:r w:rsidR="001F4CF7">
        <w:rPr>
          <w:rFonts w:ascii="Times New Roman" w:eastAsia="Times New Roman" w:hAnsi="Times New Roman" w:cs="Times New Roman"/>
          <w:iCs/>
          <w:lang w:val="ru-RU"/>
        </w:rPr>
        <w:t>Е.Волкова</w:t>
      </w:r>
      <w:proofErr w:type="spellEnd"/>
      <w:r w:rsidR="001F4CF7">
        <w:rPr>
          <w:rFonts w:ascii="Times New Roman" w:eastAsia="Times New Roman" w:hAnsi="Times New Roman" w:cs="Times New Roman"/>
          <w:iCs/>
          <w:lang w:val="ru-RU"/>
        </w:rPr>
        <w:t xml:space="preserve"> /</w:t>
      </w:r>
      <w:r w:rsidRPr="007E7DCF">
        <w:rPr>
          <w:rFonts w:ascii="Times New Roman" w:eastAsia="Times New Roman" w:hAnsi="Times New Roman" w:cs="Times New Roman"/>
          <w:iCs/>
          <w:lang w:val="ru-RU"/>
        </w:rPr>
        <w:t xml:space="preserve"> От 22.05.2013. Портал «Русский мир». – </w:t>
      </w:r>
      <w:r w:rsidRPr="007E7DCF">
        <w:rPr>
          <w:rFonts w:ascii="Times New Roman" w:eastAsia="Times New Roman" w:hAnsi="Times New Roman" w:cs="Times New Roman"/>
          <w:iCs/>
          <w:lang w:val="en-US"/>
        </w:rPr>
        <w:t>URL</w:t>
      </w:r>
      <w:r w:rsidRPr="007E7DCF">
        <w:rPr>
          <w:rFonts w:ascii="Times New Roman" w:eastAsia="Times New Roman" w:hAnsi="Times New Roman" w:cs="Times New Roman"/>
          <w:iCs/>
          <w:lang w:val="ru-RU"/>
        </w:rPr>
        <w:t xml:space="preserve">: </w:t>
      </w:r>
      <w:r w:rsidRPr="007E7DCF">
        <w:rPr>
          <w:rFonts w:ascii="Times New Roman" w:eastAsia="Times New Roman" w:hAnsi="Times New Roman" w:cs="Times New Roman"/>
          <w:iCs/>
          <w:lang w:val="en-US"/>
        </w:rPr>
        <w:t>https</w:t>
      </w:r>
      <w:r w:rsidRPr="007E7DCF">
        <w:rPr>
          <w:rFonts w:ascii="Times New Roman" w:eastAsia="Times New Roman" w:hAnsi="Times New Roman" w:cs="Times New Roman"/>
          <w:iCs/>
          <w:lang w:val="ru-RU"/>
        </w:rPr>
        <w:t>://</w:t>
      </w:r>
      <w:r w:rsidRPr="007E7DCF">
        <w:rPr>
          <w:rFonts w:ascii="Times New Roman" w:eastAsia="Times New Roman" w:hAnsi="Times New Roman" w:cs="Times New Roman"/>
          <w:iCs/>
          <w:lang w:val="en-US"/>
        </w:rPr>
        <w:t>www</w:t>
      </w:r>
      <w:r w:rsidRPr="007E7DCF">
        <w:rPr>
          <w:rFonts w:ascii="Times New Roman" w:eastAsia="Times New Roman" w:hAnsi="Times New Roman" w:cs="Times New Roman"/>
          <w:iCs/>
          <w:lang w:val="ru-RU"/>
        </w:rPr>
        <w:t>.</w:t>
      </w:r>
      <w:proofErr w:type="spellStart"/>
      <w:r w:rsidRPr="007E7DCF">
        <w:rPr>
          <w:rFonts w:ascii="Times New Roman" w:eastAsia="Times New Roman" w:hAnsi="Times New Roman" w:cs="Times New Roman"/>
          <w:iCs/>
          <w:lang w:val="en-US"/>
        </w:rPr>
        <w:t>russkiymir</w:t>
      </w:r>
      <w:proofErr w:type="spellEnd"/>
      <w:r w:rsidRPr="007E7DCF">
        <w:rPr>
          <w:rFonts w:ascii="Times New Roman" w:eastAsia="Times New Roman" w:hAnsi="Times New Roman" w:cs="Times New Roman"/>
          <w:iCs/>
          <w:lang w:val="ru-RU"/>
        </w:rPr>
        <w:t>.</w:t>
      </w:r>
      <w:proofErr w:type="spellStart"/>
      <w:r w:rsidRPr="007E7DCF">
        <w:rPr>
          <w:rFonts w:ascii="Times New Roman" w:eastAsia="Times New Roman" w:hAnsi="Times New Roman" w:cs="Times New Roman"/>
          <w:iCs/>
          <w:lang w:val="en-US"/>
        </w:rPr>
        <w:t>ru</w:t>
      </w:r>
      <w:proofErr w:type="spellEnd"/>
      <w:r w:rsidRPr="007E7DCF">
        <w:rPr>
          <w:rFonts w:ascii="Times New Roman" w:eastAsia="Times New Roman" w:hAnsi="Times New Roman" w:cs="Times New Roman"/>
          <w:iCs/>
          <w:lang w:val="ru-RU"/>
        </w:rPr>
        <w:t>/</w:t>
      </w:r>
      <w:r w:rsidRPr="007E7DCF">
        <w:rPr>
          <w:rFonts w:ascii="Times New Roman" w:eastAsia="Times New Roman" w:hAnsi="Times New Roman" w:cs="Times New Roman"/>
          <w:iCs/>
          <w:lang w:val="en-US"/>
        </w:rPr>
        <w:t>news</w:t>
      </w:r>
      <w:r w:rsidRPr="007E7DCF">
        <w:rPr>
          <w:rFonts w:ascii="Times New Roman" w:eastAsia="Times New Roman" w:hAnsi="Times New Roman" w:cs="Times New Roman"/>
          <w:iCs/>
          <w:lang w:val="ru-RU"/>
        </w:rPr>
        <w:t>/50111/ (Дата обращения: 12.04.2019)</w:t>
      </w:r>
    </w:p>
    <w:p w14:paraId="149A0B67" w14:textId="77777777" w:rsidR="008F208B" w:rsidRPr="008F208B" w:rsidRDefault="008F208B" w:rsidP="008F208B">
      <w:pPr>
        <w:spacing w:line="360" w:lineRule="auto"/>
        <w:jc w:val="both"/>
        <w:rPr>
          <w:rFonts w:ascii="Times New Roman" w:eastAsia="Times New Roman" w:hAnsi="Times New Roman" w:cs="Times New Roman"/>
          <w:iCs/>
          <w:lang w:val="ru-RU"/>
        </w:rPr>
      </w:pPr>
    </w:p>
    <w:p w14:paraId="74B42650" w14:textId="77777777" w:rsidR="008F208B" w:rsidRPr="008F208B" w:rsidRDefault="008F208B" w:rsidP="007E7DCF">
      <w:pPr>
        <w:numPr>
          <w:ilvl w:val="0"/>
          <w:numId w:val="4"/>
        </w:numPr>
        <w:spacing w:line="360" w:lineRule="auto"/>
        <w:jc w:val="both"/>
        <w:rPr>
          <w:rFonts w:ascii="Times New Roman" w:eastAsia="Times New Roman" w:hAnsi="Times New Roman" w:cs="Times New Roman"/>
          <w:iCs/>
          <w:lang w:val="en-US"/>
        </w:rPr>
      </w:pPr>
      <w:r w:rsidRPr="008F208B">
        <w:rPr>
          <w:rFonts w:ascii="Times New Roman" w:eastAsia="Times New Roman" w:hAnsi="Times New Roman" w:cs="Times New Roman"/>
          <w:iCs/>
          <w:lang w:val="ru-RU"/>
        </w:rPr>
        <w:t>Глебова</w:t>
      </w:r>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С.А. Институты культуры как элемент дипломатии Италии // С. Глебова // Национальная ассоциация ученых (НАУ) / Политические науки// 2015. </w:t>
      </w:r>
      <w:r w:rsidRPr="008F208B">
        <w:rPr>
          <w:rFonts w:ascii="Times New Roman" w:eastAsia="Times New Roman" w:hAnsi="Times New Roman" w:cs="Times New Roman"/>
          <w:iCs/>
          <w:lang w:val="en-US"/>
        </w:rPr>
        <w:t xml:space="preserve"># 6 (11). </w:t>
      </w:r>
      <w:r w:rsidR="00061248">
        <w:rPr>
          <w:rFonts w:ascii="Times New Roman" w:eastAsia="Times New Roman" w:hAnsi="Times New Roman" w:cs="Times New Roman"/>
          <w:iCs/>
          <w:lang w:val="en-US"/>
        </w:rPr>
        <w:t>–</w:t>
      </w:r>
      <w:r w:rsidRPr="008F208B">
        <w:rPr>
          <w:rFonts w:ascii="Times New Roman" w:eastAsia="Times New Roman" w:hAnsi="Times New Roman" w:cs="Times New Roman"/>
          <w:iCs/>
          <w:lang w:val="en-US"/>
        </w:rPr>
        <w:t xml:space="preserve"> </w:t>
      </w:r>
      <w:r w:rsidR="00061248">
        <w:rPr>
          <w:rFonts w:ascii="Times New Roman" w:eastAsia="Times New Roman" w:hAnsi="Times New Roman" w:cs="Times New Roman"/>
          <w:iCs/>
          <w:lang w:val="ru-RU"/>
        </w:rPr>
        <w:t xml:space="preserve">С. </w:t>
      </w:r>
      <w:r w:rsidRPr="008F208B">
        <w:rPr>
          <w:rFonts w:ascii="Times New Roman" w:eastAsia="Times New Roman" w:hAnsi="Times New Roman" w:cs="Times New Roman"/>
          <w:iCs/>
          <w:lang w:val="en-US"/>
        </w:rPr>
        <w:t>163-165.</w:t>
      </w:r>
    </w:p>
    <w:p w14:paraId="3E2EB83C" w14:textId="77777777" w:rsidR="008F208B" w:rsidRPr="008F208B" w:rsidRDefault="008F208B" w:rsidP="008F208B">
      <w:pPr>
        <w:spacing w:line="360" w:lineRule="auto"/>
        <w:jc w:val="both"/>
        <w:rPr>
          <w:rFonts w:ascii="Times New Roman" w:eastAsia="Times New Roman" w:hAnsi="Times New Roman" w:cs="Times New Roman"/>
          <w:b/>
          <w:bCs/>
          <w:iCs/>
          <w:lang w:val="en-US"/>
        </w:rPr>
      </w:pPr>
    </w:p>
    <w:p w14:paraId="468528E8" w14:textId="77777777" w:rsidR="008F208B" w:rsidRPr="008F208B" w:rsidRDefault="008F208B" w:rsidP="008F208B">
      <w:pPr>
        <w:spacing w:line="360" w:lineRule="auto"/>
        <w:jc w:val="both"/>
        <w:rPr>
          <w:rFonts w:ascii="Times New Roman" w:eastAsia="Times New Roman" w:hAnsi="Times New Roman" w:cs="Times New Roman"/>
          <w:iCs/>
          <w:lang w:val="ru-RU"/>
        </w:rPr>
      </w:pPr>
    </w:p>
    <w:p w14:paraId="7D7F2A50" w14:textId="77777777" w:rsidR="008F208B" w:rsidRPr="008F208B" w:rsidRDefault="008F208B" w:rsidP="007E7DCF">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t>Зонова</w:t>
      </w:r>
      <w:r w:rsidR="00061248">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ru-RU"/>
        </w:rPr>
        <w:t xml:space="preserve">Т.В. Российско-итальянские отношения: История и современность // </w:t>
      </w:r>
      <w:proofErr w:type="spellStart"/>
      <w:r w:rsidRPr="008F208B">
        <w:rPr>
          <w:rFonts w:ascii="Times New Roman" w:eastAsia="Times New Roman" w:hAnsi="Times New Roman" w:cs="Times New Roman"/>
          <w:iCs/>
          <w:lang w:val="ru-RU"/>
        </w:rPr>
        <w:t>Т.Зонова</w:t>
      </w:r>
      <w:proofErr w:type="spellEnd"/>
      <w:r w:rsidRPr="008F208B">
        <w:rPr>
          <w:rFonts w:ascii="Times New Roman" w:eastAsia="Times New Roman" w:hAnsi="Times New Roman" w:cs="Times New Roman"/>
          <w:iCs/>
          <w:lang w:val="ru-RU"/>
        </w:rPr>
        <w:t xml:space="preserve">/ Вестник МГИМО. - </w:t>
      </w:r>
      <w:r w:rsidRPr="008F208B">
        <w:rPr>
          <w:rFonts w:ascii="Times New Roman" w:eastAsia="Times New Roman" w:hAnsi="Times New Roman" w:cs="Times New Roman"/>
          <w:iCs/>
          <w:lang w:val="en-US"/>
        </w:rPr>
        <w:t>No</w:t>
      </w:r>
      <w:r w:rsidRPr="008F208B">
        <w:rPr>
          <w:rFonts w:ascii="Times New Roman" w:eastAsia="Times New Roman" w:hAnsi="Times New Roman" w:cs="Times New Roman"/>
          <w:iCs/>
          <w:lang w:val="ru-RU"/>
        </w:rPr>
        <w:t>1 (22), 2012. - 51-57с.</w:t>
      </w:r>
    </w:p>
    <w:p w14:paraId="12873DB2" w14:textId="77777777" w:rsidR="008F208B" w:rsidRPr="008F208B" w:rsidRDefault="008F208B" w:rsidP="008F208B">
      <w:pPr>
        <w:spacing w:line="360" w:lineRule="auto"/>
        <w:jc w:val="both"/>
        <w:rPr>
          <w:rFonts w:ascii="Times New Roman" w:eastAsia="Times New Roman" w:hAnsi="Times New Roman" w:cs="Times New Roman"/>
          <w:iCs/>
          <w:lang w:val="ru-RU"/>
        </w:rPr>
      </w:pPr>
    </w:p>
    <w:p w14:paraId="6956883D" w14:textId="77777777" w:rsidR="008F208B" w:rsidRDefault="008F208B" w:rsidP="007E7DCF">
      <w:pPr>
        <w:numPr>
          <w:ilvl w:val="0"/>
          <w:numId w:val="4"/>
        </w:numPr>
        <w:spacing w:line="360" w:lineRule="auto"/>
        <w:jc w:val="both"/>
        <w:rPr>
          <w:rFonts w:ascii="Times New Roman" w:eastAsia="Times New Roman" w:hAnsi="Times New Roman" w:cs="Times New Roman"/>
          <w:iCs/>
          <w:lang w:val="ru-RU"/>
        </w:rPr>
      </w:pPr>
      <w:proofErr w:type="spellStart"/>
      <w:r w:rsidRPr="008F208B">
        <w:rPr>
          <w:rFonts w:ascii="Times New Roman" w:eastAsia="Times New Roman" w:hAnsi="Times New Roman" w:cs="Times New Roman"/>
          <w:iCs/>
          <w:lang w:val="ru-RU"/>
        </w:rPr>
        <w:t>Клемейнова</w:t>
      </w:r>
      <w:proofErr w:type="spellEnd"/>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Т.И. Роль культурной политики Италии в формировании имиджа за рубежом </w:t>
      </w:r>
      <w:proofErr w:type="gramStart"/>
      <w:r w:rsidRPr="008F208B">
        <w:rPr>
          <w:rFonts w:ascii="Times New Roman" w:eastAsia="Times New Roman" w:hAnsi="Times New Roman" w:cs="Times New Roman"/>
          <w:iCs/>
          <w:lang w:val="ru-RU"/>
        </w:rPr>
        <w:t>/  Т.И.</w:t>
      </w:r>
      <w:proofErr w:type="gramEnd"/>
      <w:r w:rsidRPr="008F208B">
        <w:rPr>
          <w:rFonts w:ascii="Times New Roman" w:eastAsia="Times New Roman" w:hAnsi="Times New Roman" w:cs="Times New Roman"/>
          <w:iCs/>
          <w:lang w:val="ru-RU"/>
        </w:rPr>
        <w:t xml:space="preserve"> </w:t>
      </w:r>
      <w:proofErr w:type="spellStart"/>
      <w:r w:rsidRPr="008F208B">
        <w:rPr>
          <w:rFonts w:ascii="Times New Roman" w:eastAsia="Times New Roman" w:hAnsi="Times New Roman" w:cs="Times New Roman"/>
          <w:iCs/>
          <w:lang w:val="ru-RU"/>
        </w:rPr>
        <w:t>Клемейнова</w:t>
      </w:r>
      <w:proofErr w:type="spellEnd"/>
      <w:r w:rsidRPr="008F208B">
        <w:rPr>
          <w:rFonts w:ascii="Times New Roman" w:eastAsia="Times New Roman" w:hAnsi="Times New Roman" w:cs="Times New Roman"/>
          <w:iCs/>
          <w:lang w:val="ru-RU"/>
        </w:rPr>
        <w:t>// Вестник Российского университета дружбы и народов/ Сер. Международные отношения. - 2012. -</w:t>
      </w:r>
      <w:r w:rsidR="00061248">
        <w:rPr>
          <w:rFonts w:ascii="Times New Roman" w:eastAsia="Times New Roman" w:hAnsi="Times New Roman" w:cs="Times New Roman"/>
          <w:iCs/>
          <w:lang w:val="ru-RU"/>
        </w:rPr>
        <w:t xml:space="preserve"> С.</w:t>
      </w:r>
      <w:r w:rsidRPr="008F208B">
        <w:rPr>
          <w:rFonts w:ascii="Times New Roman" w:eastAsia="Times New Roman" w:hAnsi="Times New Roman" w:cs="Times New Roman"/>
          <w:iCs/>
          <w:lang w:val="ru-RU"/>
        </w:rPr>
        <w:t xml:space="preserve"> 68-73.</w:t>
      </w:r>
    </w:p>
    <w:p w14:paraId="37B57D4D" w14:textId="77777777" w:rsidR="003737DE" w:rsidRDefault="003737DE" w:rsidP="003737DE">
      <w:pPr>
        <w:pStyle w:val="ListParagraph"/>
        <w:rPr>
          <w:rFonts w:ascii="Times New Roman" w:eastAsia="Times New Roman" w:hAnsi="Times New Roman" w:cs="Times New Roman"/>
          <w:iCs/>
          <w:lang w:val="ru-RU"/>
        </w:rPr>
      </w:pPr>
    </w:p>
    <w:p w14:paraId="4894D774" w14:textId="77777777" w:rsidR="003737DE" w:rsidRPr="008F208B" w:rsidRDefault="003737DE" w:rsidP="007E7DCF">
      <w:pPr>
        <w:numPr>
          <w:ilvl w:val="0"/>
          <w:numId w:val="4"/>
        </w:numPr>
        <w:spacing w:line="360" w:lineRule="auto"/>
        <w:jc w:val="both"/>
        <w:rPr>
          <w:rFonts w:ascii="Times New Roman" w:eastAsia="Times New Roman" w:hAnsi="Times New Roman" w:cs="Times New Roman"/>
          <w:iCs/>
          <w:lang w:val="ru-RU"/>
        </w:rPr>
      </w:pPr>
      <w:r w:rsidRPr="003737DE">
        <w:rPr>
          <w:rFonts w:ascii="Times New Roman" w:eastAsia="Times New Roman" w:hAnsi="Times New Roman" w:cs="Times New Roman"/>
          <w:iCs/>
          <w:lang w:val="ru-RU"/>
        </w:rPr>
        <w:t>Кулага</w:t>
      </w:r>
      <w:r w:rsidR="00061248">
        <w:rPr>
          <w:rFonts w:ascii="Times New Roman" w:eastAsia="Times New Roman" w:hAnsi="Times New Roman" w:cs="Times New Roman"/>
          <w:iCs/>
          <w:lang w:val="ru-RU"/>
        </w:rPr>
        <w:t>,</w:t>
      </w:r>
      <w:r w:rsidRPr="003737DE">
        <w:rPr>
          <w:rFonts w:ascii="Times New Roman" w:eastAsia="Times New Roman" w:hAnsi="Times New Roman" w:cs="Times New Roman"/>
          <w:iCs/>
          <w:lang w:val="ru-RU"/>
        </w:rPr>
        <w:t xml:space="preserve"> В. Сотрудничество России и Италии в сфере туризма в </w:t>
      </w:r>
      <w:r w:rsidRPr="003737DE">
        <w:rPr>
          <w:rFonts w:ascii="Times New Roman" w:eastAsia="Times New Roman" w:hAnsi="Times New Roman" w:cs="Times New Roman"/>
          <w:iCs/>
          <w:lang w:val="it-IT"/>
        </w:rPr>
        <w:t>XXI</w:t>
      </w:r>
      <w:r w:rsidRPr="00545412">
        <w:rPr>
          <w:rFonts w:ascii="Times New Roman" w:eastAsia="Times New Roman" w:hAnsi="Times New Roman" w:cs="Times New Roman"/>
          <w:iCs/>
          <w:lang w:val="ru-RU"/>
        </w:rPr>
        <w:t xml:space="preserve"> </w:t>
      </w:r>
      <w:r w:rsidRPr="003737DE">
        <w:rPr>
          <w:rFonts w:ascii="Times New Roman" w:eastAsia="Times New Roman" w:hAnsi="Times New Roman" w:cs="Times New Roman"/>
          <w:iCs/>
          <w:lang w:val="ru-RU"/>
        </w:rPr>
        <w:t xml:space="preserve">веке. Материалы студенческих научных конференций. Внешняя культурная политика, культурная интеграция, международная общественная деятельность / В. Кулага. </w:t>
      </w:r>
      <w:r w:rsidRPr="003737DE">
        <w:rPr>
          <w:rFonts w:ascii="Times New Roman" w:eastAsia="Times New Roman" w:hAnsi="Times New Roman" w:cs="Times New Roman"/>
          <w:iCs/>
          <w:lang w:val="it-IT"/>
        </w:rPr>
        <w:t>URL</w:t>
      </w:r>
      <w:r w:rsidRPr="00545412">
        <w:rPr>
          <w:rFonts w:ascii="Times New Roman" w:eastAsia="Times New Roman" w:hAnsi="Times New Roman" w:cs="Times New Roman"/>
          <w:iCs/>
          <w:lang w:val="ru-RU"/>
        </w:rPr>
        <w:t xml:space="preserve">: </w:t>
      </w:r>
      <w:hyperlink r:id="rId11" w:history="1">
        <w:r w:rsidRPr="003737DE">
          <w:rPr>
            <w:rStyle w:val="Hyperlink"/>
            <w:rFonts w:ascii="Times New Roman" w:eastAsia="Times New Roman" w:hAnsi="Times New Roman" w:cs="Times New Roman"/>
            <w:iCs/>
            <w:lang w:val="ru-RU"/>
          </w:rPr>
          <w:t>http://mgs.org.ru/2018/12/сотрудничество-россии-и-италии-в-сфер/</w:t>
        </w:r>
      </w:hyperlink>
      <w:r w:rsidRPr="00545412">
        <w:rPr>
          <w:rFonts w:ascii="Times New Roman" w:eastAsia="Times New Roman" w:hAnsi="Times New Roman" w:cs="Times New Roman"/>
          <w:iCs/>
          <w:lang w:val="ru-RU"/>
        </w:rPr>
        <w:t xml:space="preserve"> (</w:t>
      </w:r>
      <w:r w:rsidRPr="003737DE">
        <w:rPr>
          <w:rFonts w:ascii="Times New Roman" w:eastAsia="Times New Roman" w:hAnsi="Times New Roman" w:cs="Times New Roman"/>
          <w:iCs/>
          <w:lang w:val="ru-RU"/>
        </w:rPr>
        <w:t>Дата обращения: 13.05.2019)</w:t>
      </w:r>
    </w:p>
    <w:p w14:paraId="111A46E0" w14:textId="77777777" w:rsidR="008F208B" w:rsidRPr="008F208B" w:rsidRDefault="008F208B" w:rsidP="008F208B">
      <w:pPr>
        <w:spacing w:line="360" w:lineRule="auto"/>
        <w:jc w:val="both"/>
        <w:rPr>
          <w:rFonts w:ascii="Times New Roman" w:eastAsia="Times New Roman" w:hAnsi="Times New Roman" w:cs="Times New Roman"/>
          <w:iCs/>
          <w:lang w:val="ru-RU"/>
        </w:rPr>
      </w:pPr>
    </w:p>
    <w:p w14:paraId="381DA8A9" w14:textId="77777777" w:rsidR="008F208B" w:rsidRPr="008F208B" w:rsidRDefault="008F208B" w:rsidP="007E7DCF">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t>Куприн</w:t>
      </w:r>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Д., </w:t>
      </w:r>
      <w:proofErr w:type="spellStart"/>
      <w:r w:rsidRPr="008F208B">
        <w:rPr>
          <w:rFonts w:ascii="Times New Roman" w:eastAsia="Times New Roman" w:hAnsi="Times New Roman" w:cs="Times New Roman"/>
          <w:iCs/>
          <w:lang w:val="ru-RU"/>
        </w:rPr>
        <w:t>Тулюлюк</w:t>
      </w:r>
      <w:proofErr w:type="spellEnd"/>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Е. Элементы мягкой и жесткой силы в системе формирования имиджа государства</w:t>
      </w:r>
      <w:r w:rsidR="00061248">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ru-RU"/>
        </w:rPr>
        <w:t>Д.Куприн</w:t>
      </w:r>
      <w:proofErr w:type="spellEnd"/>
      <w:r w:rsidRPr="008F208B">
        <w:rPr>
          <w:rFonts w:ascii="Times New Roman" w:eastAsia="Times New Roman" w:hAnsi="Times New Roman" w:cs="Times New Roman"/>
          <w:iCs/>
          <w:lang w:val="ru-RU"/>
        </w:rPr>
        <w:t xml:space="preserve">, Е. </w:t>
      </w:r>
      <w:proofErr w:type="spellStart"/>
      <w:r w:rsidRPr="008F208B">
        <w:rPr>
          <w:rFonts w:ascii="Times New Roman" w:eastAsia="Times New Roman" w:hAnsi="Times New Roman" w:cs="Times New Roman"/>
          <w:iCs/>
          <w:lang w:val="ru-RU"/>
        </w:rPr>
        <w:t>Тулюлюк</w:t>
      </w:r>
      <w:proofErr w:type="spellEnd"/>
      <w:r w:rsidRPr="008F208B">
        <w:rPr>
          <w:rFonts w:ascii="Times New Roman" w:eastAsia="Times New Roman" w:hAnsi="Times New Roman" w:cs="Times New Roman"/>
          <w:iCs/>
          <w:lang w:val="ru-RU"/>
        </w:rPr>
        <w:t xml:space="preserve"> / </w:t>
      </w:r>
      <w:proofErr w:type="spellStart"/>
      <w:proofErr w:type="gramStart"/>
      <w:r w:rsidRPr="008F208B">
        <w:rPr>
          <w:rFonts w:ascii="Times New Roman" w:eastAsia="Times New Roman" w:hAnsi="Times New Roman" w:cs="Times New Roman"/>
          <w:iCs/>
          <w:lang w:val="ru-RU"/>
        </w:rPr>
        <w:t>эл.журнал</w:t>
      </w:r>
      <w:proofErr w:type="spellEnd"/>
      <w:proofErr w:type="gramEnd"/>
      <w:r w:rsidRPr="008F208B">
        <w:rPr>
          <w:rFonts w:ascii="Times New Roman" w:eastAsia="Times New Roman" w:hAnsi="Times New Roman" w:cs="Times New Roman"/>
          <w:iCs/>
          <w:lang w:val="ru-RU"/>
        </w:rPr>
        <w:t xml:space="preserve"> </w:t>
      </w:r>
      <w:proofErr w:type="spellStart"/>
      <w:r w:rsidRPr="008F208B">
        <w:rPr>
          <w:rFonts w:ascii="Times New Roman" w:eastAsia="Times New Roman" w:hAnsi="Times New Roman" w:cs="Times New Roman"/>
          <w:iCs/>
          <w:lang w:val="ru-RU"/>
        </w:rPr>
        <w:t>Коммуникология</w:t>
      </w:r>
      <w:proofErr w:type="spellEnd"/>
      <w:r w:rsidRPr="008F208B">
        <w:rPr>
          <w:rFonts w:ascii="Times New Roman" w:eastAsia="Times New Roman" w:hAnsi="Times New Roman" w:cs="Times New Roman"/>
          <w:iCs/>
          <w:lang w:val="ru-RU"/>
        </w:rPr>
        <w:t xml:space="preserve">. 2017. – </w:t>
      </w:r>
      <w:r w:rsidRPr="008F208B">
        <w:rPr>
          <w:rFonts w:ascii="Times New Roman" w:eastAsia="Times New Roman" w:hAnsi="Times New Roman" w:cs="Times New Roman"/>
          <w:iCs/>
          <w:lang w:val="en-US"/>
        </w:rPr>
        <w:t>URL</w:t>
      </w:r>
      <w:r w:rsidRPr="008F208B">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en-US"/>
        </w:rPr>
        <w:t>https</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cyberleninka</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ru</w:t>
      </w:r>
      <w:proofErr w:type="spellEnd"/>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article</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n</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elementy</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myagkoy</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i</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zhyostkoy</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sily</w:t>
      </w:r>
      <w:proofErr w:type="spellEnd"/>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v</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sisteme</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formirovaniya</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imidzha</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gosudarstva</w:t>
      </w:r>
      <w:proofErr w:type="spellEnd"/>
      <w:r w:rsidRPr="008F208B">
        <w:rPr>
          <w:rFonts w:ascii="Times New Roman" w:eastAsia="Times New Roman" w:hAnsi="Times New Roman" w:cs="Times New Roman"/>
          <w:iCs/>
          <w:lang w:val="ru-RU"/>
        </w:rPr>
        <w:t xml:space="preserve"> (Дата обращения: 12.04.2019)</w:t>
      </w:r>
    </w:p>
    <w:p w14:paraId="64DC3874" w14:textId="77777777" w:rsidR="008F208B" w:rsidRPr="008F208B" w:rsidRDefault="008F208B" w:rsidP="008F208B">
      <w:pPr>
        <w:spacing w:line="360" w:lineRule="auto"/>
        <w:jc w:val="both"/>
        <w:rPr>
          <w:rFonts w:ascii="Times New Roman" w:eastAsia="Times New Roman" w:hAnsi="Times New Roman" w:cs="Times New Roman"/>
          <w:iCs/>
          <w:lang w:val="ru-RU"/>
        </w:rPr>
      </w:pPr>
    </w:p>
    <w:p w14:paraId="6F6EAAE8" w14:textId="77777777" w:rsidR="008F208B" w:rsidRPr="008F208B" w:rsidRDefault="008F208B" w:rsidP="007E7DCF">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t>Маслова</w:t>
      </w:r>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Е. Некоторые сюжеты года Италии в России/ </w:t>
      </w:r>
      <w:proofErr w:type="spellStart"/>
      <w:r w:rsidRPr="008F208B">
        <w:rPr>
          <w:rFonts w:ascii="Times New Roman" w:eastAsia="Times New Roman" w:hAnsi="Times New Roman" w:cs="Times New Roman"/>
          <w:iCs/>
          <w:lang w:val="ru-RU"/>
        </w:rPr>
        <w:t>Е.Маслова</w:t>
      </w:r>
      <w:proofErr w:type="spellEnd"/>
      <w:r w:rsidRPr="008F208B">
        <w:rPr>
          <w:rFonts w:ascii="Times New Roman" w:eastAsia="Times New Roman" w:hAnsi="Times New Roman" w:cs="Times New Roman"/>
          <w:iCs/>
          <w:lang w:val="ru-RU"/>
        </w:rPr>
        <w:t xml:space="preserve"> / Международные отношения. Вестник МГИМО.</w:t>
      </w:r>
      <w:proofErr w:type="gramStart"/>
      <w:r w:rsidRPr="008F208B">
        <w:rPr>
          <w:rFonts w:ascii="Times New Roman" w:eastAsia="Times New Roman" w:hAnsi="Times New Roman" w:cs="Times New Roman"/>
          <w:iCs/>
          <w:lang w:val="ru-RU"/>
        </w:rPr>
        <w:t>2012.-</w:t>
      </w:r>
      <w:proofErr w:type="gramEnd"/>
      <w:r w:rsidRPr="008F208B">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en-US"/>
        </w:rPr>
        <w:t>URL</w:t>
      </w:r>
      <w:r w:rsidRPr="008F208B">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en-US"/>
        </w:rPr>
        <w:t>https</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cyberleninka</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ru</w:t>
      </w:r>
      <w:proofErr w:type="spellEnd"/>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article</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n</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nekotorye</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syuzhety</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goda</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italii</w:t>
      </w:r>
      <w:proofErr w:type="spellEnd"/>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v</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rossii</w:t>
      </w:r>
      <w:proofErr w:type="spellEnd"/>
      <w:r w:rsidRPr="008F208B">
        <w:rPr>
          <w:rFonts w:ascii="Times New Roman" w:eastAsia="Times New Roman" w:hAnsi="Times New Roman" w:cs="Times New Roman"/>
          <w:iCs/>
          <w:lang w:val="ru-RU"/>
        </w:rPr>
        <w:t xml:space="preserve"> (Дата обращения: 13.04.2019)</w:t>
      </w:r>
    </w:p>
    <w:p w14:paraId="039F6E49" w14:textId="77777777" w:rsidR="008F208B" w:rsidRPr="008F208B" w:rsidRDefault="008F208B" w:rsidP="008F208B">
      <w:pPr>
        <w:spacing w:line="360" w:lineRule="auto"/>
        <w:jc w:val="both"/>
        <w:rPr>
          <w:rFonts w:ascii="Times New Roman" w:eastAsia="Times New Roman" w:hAnsi="Times New Roman" w:cs="Times New Roman"/>
          <w:iCs/>
          <w:lang w:val="ru-RU"/>
        </w:rPr>
      </w:pPr>
    </w:p>
    <w:p w14:paraId="16569E7E" w14:textId="77777777" w:rsidR="008F208B" w:rsidRPr="008F208B" w:rsidRDefault="008F208B" w:rsidP="007E7DCF">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t>Муратов</w:t>
      </w:r>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П.П. Образы Италии: в 3 т. / под ред. В.Н. </w:t>
      </w:r>
      <w:proofErr w:type="spellStart"/>
      <w:r w:rsidRPr="008F208B">
        <w:rPr>
          <w:rFonts w:ascii="Times New Roman" w:eastAsia="Times New Roman" w:hAnsi="Times New Roman" w:cs="Times New Roman"/>
          <w:iCs/>
          <w:lang w:val="ru-RU"/>
        </w:rPr>
        <w:t>Гращенкова</w:t>
      </w:r>
      <w:proofErr w:type="spellEnd"/>
      <w:r w:rsidRPr="008F208B">
        <w:rPr>
          <w:rFonts w:ascii="Times New Roman" w:eastAsia="Times New Roman" w:hAnsi="Times New Roman" w:cs="Times New Roman"/>
          <w:iCs/>
          <w:lang w:val="ru-RU"/>
        </w:rPr>
        <w:t xml:space="preserve">. М.: </w:t>
      </w:r>
      <w:proofErr w:type="spellStart"/>
      <w:r w:rsidRPr="008F208B">
        <w:rPr>
          <w:rFonts w:ascii="Times New Roman" w:eastAsia="Times New Roman" w:hAnsi="Times New Roman" w:cs="Times New Roman"/>
          <w:iCs/>
          <w:lang w:val="ru-RU"/>
        </w:rPr>
        <w:t>Галарт</w:t>
      </w:r>
      <w:proofErr w:type="spellEnd"/>
      <w:r w:rsidRPr="008F208B">
        <w:rPr>
          <w:rFonts w:ascii="Times New Roman" w:eastAsia="Times New Roman" w:hAnsi="Times New Roman" w:cs="Times New Roman"/>
          <w:iCs/>
          <w:lang w:val="ru-RU"/>
        </w:rPr>
        <w:t>, 1993. - С.205-215.</w:t>
      </w:r>
    </w:p>
    <w:p w14:paraId="140B158D" w14:textId="77777777" w:rsidR="008F208B" w:rsidRPr="008F208B" w:rsidRDefault="008F208B" w:rsidP="008F208B">
      <w:pPr>
        <w:spacing w:line="360" w:lineRule="auto"/>
        <w:jc w:val="both"/>
        <w:rPr>
          <w:rFonts w:ascii="Times New Roman" w:eastAsia="Times New Roman" w:hAnsi="Times New Roman" w:cs="Times New Roman"/>
          <w:iCs/>
          <w:lang w:val="ru-RU"/>
        </w:rPr>
      </w:pPr>
    </w:p>
    <w:p w14:paraId="08468A88" w14:textId="77777777" w:rsidR="008F208B" w:rsidRPr="008F208B" w:rsidRDefault="008F208B" w:rsidP="007E7DCF">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t>Николаева</w:t>
      </w:r>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Ю.В. Культурные связи Санкт-Петербурга и Италии: особенности современного периода / Ю. Николаева // Вестник </w:t>
      </w:r>
      <w:proofErr w:type="spellStart"/>
      <w:r w:rsidRPr="008F208B">
        <w:rPr>
          <w:rFonts w:ascii="Times New Roman" w:eastAsia="Times New Roman" w:hAnsi="Times New Roman" w:cs="Times New Roman"/>
          <w:iCs/>
          <w:lang w:val="ru-RU"/>
        </w:rPr>
        <w:t>СПбГУКИ</w:t>
      </w:r>
      <w:proofErr w:type="spellEnd"/>
      <w:r w:rsidRPr="008F208B">
        <w:rPr>
          <w:rFonts w:ascii="Times New Roman" w:eastAsia="Times New Roman" w:hAnsi="Times New Roman" w:cs="Times New Roman"/>
          <w:iCs/>
          <w:lang w:val="ru-RU"/>
        </w:rPr>
        <w:t xml:space="preserve">. - 2012 </w:t>
      </w:r>
      <w:r w:rsidRPr="008F208B">
        <w:rPr>
          <w:rFonts w:ascii="Times New Roman" w:eastAsia="Times New Roman" w:hAnsi="Times New Roman" w:cs="Times New Roman"/>
          <w:iCs/>
          <w:lang w:val="en-US"/>
        </w:rPr>
        <w:t>No</w:t>
      </w:r>
      <w:r w:rsidRPr="008F208B">
        <w:rPr>
          <w:rFonts w:ascii="Times New Roman" w:eastAsia="Times New Roman" w:hAnsi="Times New Roman" w:cs="Times New Roman"/>
          <w:iCs/>
          <w:lang w:val="ru-RU"/>
        </w:rPr>
        <w:t xml:space="preserve"> 12. </w:t>
      </w:r>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w:t>
      </w:r>
      <w:r w:rsidR="00061248">
        <w:rPr>
          <w:rFonts w:ascii="Times New Roman" w:eastAsia="Times New Roman" w:hAnsi="Times New Roman" w:cs="Times New Roman"/>
          <w:iCs/>
          <w:lang w:val="ru-RU"/>
        </w:rPr>
        <w:t>С.</w:t>
      </w:r>
      <w:r w:rsidRPr="008F208B">
        <w:rPr>
          <w:rFonts w:ascii="Times New Roman" w:eastAsia="Times New Roman" w:hAnsi="Times New Roman" w:cs="Times New Roman"/>
          <w:iCs/>
          <w:lang w:val="ru-RU"/>
        </w:rPr>
        <w:t>20.</w:t>
      </w:r>
    </w:p>
    <w:p w14:paraId="153D41C0" w14:textId="77777777" w:rsidR="008F208B" w:rsidRPr="008F208B" w:rsidRDefault="008F208B" w:rsidP="008F208B">
      <w:pPr>
        <w:spacing w:line="360" w:lineRule="auto"/>
        <w:jc w:val="both"/>
        <w:rPr>
          <w:rFonts w:ascii="Times New Roman" w:eastAsia="Times New Roman" w:hAnsi="Times New Roman" w:cs="Times New Roman"/>
          <w:iCs/>
          <w:lang w:val="ru-RU"/>
        </w:rPr>
      </w:pPr>
    </w:p>
    <w:p w14:paraId="6A101B05" w14:textId="77777777" w:rsidR="008F208B" w:rsidRPr="008F208B" w:rsidRDefault="008F208B" w:rsidP="007E7DCF">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t>Николаева</w:t>
      </w:r>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Ю.В., Боголюбова</w:t>
      </w:r>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Н.М. Выработка определения </w:t>
      </w:r>
      <w:proofErr w:type="spellStart"/>
      <w:r w:rsidRPr="008F208B">
        <w:rPr>
          <w:rFonts w:ascii="Times New Roman" w:eastAsia="Times New Roman" w:hAnsi="Times New Roman" w:cs="Times New Roman"/>
          <w:iCs/>
          <w:lang w:val="ru-RU"/>
        </w:rPr>
        <w:t>внешнеи</w:t>
      </w:r>
      <w:proofErr w:type="spellEnd"/>
      <w:r w:rsidRPr="008F208B">
        <w:rPr>
          <w:rFonts w:ascii="Times New Roman" w:eastAsia="Times New Roman" w:hAnsi="Times New Roman" w:cs="Times New Roman"/>
          <w:iCs/>
          <w:lang w:val="ru-RU"/>
        </w:rPr>
        <w:t xml:space="preserve">̆ </w:t>
      </w:r>
      <w:proofErr w:type="spellStart"/>
      <w:r w:rsidRPr="008F208B">
        <w:rPr>
          <w:rFonts w:ascii="Times New Roman" w:eastAsia="Times New Roman" w:hAnsi="Times New Roman" w:cs="Times New Roman"/>
          <w:iCs/>
          <w:lang w:val="ru-RU"/>
        </w:rPr>
        <w:t>культурнои</w:t>
      </w:r>
      <w:proofErr w:type="spellEnd"/>
      <w:r w:rsidRPr="008F208B">
        <w:rPr>
          <w:rFonts w:ascii="Times New Roman" w:eastAsia="Times New Roman" w:hAnsi="Times New Roman" w:cs="Times New Roman"/>
          <w:iCs/>
          <w:lang w:val="ru-RU"/>
        </w:rPr>
        <w:t xml:space="preserve">̆ политики в современном научном дискурсе // </w:t>
      </w:r>
      <w:proofErr w:type="spellStart"/>
      <w:r w:rsidRPr="008F208B">
        <w:rPr>
          <w:rFonts w:ascii="Times New Roman" w:eastAsia="Times New Roman" w:hAnsi="Times New Roman" w:cs="Times New Roman"/>
          <w:iCs/>
          <w:lang w:val="ru-RU"/>
        </w:rPr>
        <w:t>Ю.Николаева</w:t>
      </w:r>
      <w:proofErr w:type="spellEnd"/>
      <w:r w:rsidRPr="008F208B">
        <w:rPr>
          <w:rFonts w:ascii="Times New Roman" w:eastAsia="Times New Roman" w:hAnsi="Times New Roman" w:cs="Times New Roman"/>
          <w:iCs/>
          <w:lang w:val="ru-RU"/>
        </w:rPr>
        <w:t xml:space="preserve">, </w:t>
      </w:r>
      <w:proofErr w:type="spellStart"/>
      <w:r w:rsidRPr="008F208B">
        <w:rPr>
          <w:rFonts w:ascii="Times New Roman" w:eastAsia="Times New Roman" w:hAnsi="Times New Roman" w:cs="Times New Roman"/>
          <w:iCs/>
          <w:lang w:val="ru-RU"/>
        </w:rPr>
        <w:t>Н.Боголюбова</w:t>
      </w:r>
      <w:proofErr w:type="spellEnd"/>
      <w:r w:rsidRPr="008F208B">
        <w:rPr>
          <w:rFonts w:ascii="Times New Roman" w:eastAsia="Times New Roman" w:hAnsi="Times New Roman" w:cs="Times New Roman"/>
          <w:iCs/>
          <w:lang w:val="ru-RU"/>
        </w:rPr>
        <w:t xml:space="preserve">// Исторические, философские, политические и юридические науки, культурология и искусствоведение. Вопросы теории и практики. Выпуск </w:t>
      </w:r>
      <w:r w:rsidRPr="008F208B">
        <w:rPr>
          <w:rFonts w:ascii="Times New Roman" w:eastAsia="Times New Roman" w:hAnsi="Times New Roman" w:cs="Times New Roman"/>
          <w:iCs/>
          <w:lang w:val="en-US"/>
        </w:rPr>
        <w:t>No</w:t>
      </w:r>
      <w:r w:rsidRPr="008F208B">
        <w:rPr>
          <w:rFonts w:ascii="Times New Roman" w:eastAsia="Times New Roman" w:hAnsi="Times New Roman" w:cs="Times New Roman"/>
          <w:iCs/>
          <w:lang w:val="ru-RU"/>
        </w:rPr>
        <w:t>4 (18). Часть 1. 2012. – С.25.</w:t>
      </w:r>
    </w:p>
    <w:p w14:paraId="06E97878" w14:textId="77777777" w:rsidR="008F208B" w:rsidRPr="008F208B" w:rsidRDefault="008F208B" w:rsidP="008F208B">
      <w:pPr>
        <w:spacing w:line="360" w:lineRule="auto"/>
        <w:jc w:val="both"/>
        <w:rPr>
          <w:rFonts w:ascii="Times New Roman" w:eastAsia="Times New Roman" w:hAnsi="Times New Roman" w:cs="Times New Roman"/>
          <w:iCs/>
          <w:lang w:val="ru-RU"/>
        </w:rPr>
      </w:pPr>
    </w:p>
    <w:p w14:paraId="45BF4B6A" w14:textId="77777777" w:rsidR="008F208B" w:rsidRPr="008F208B" w:rsidRDefault="008F208B" w:rsidP="007E7DCF">
      <w:pPr>
        <w:numPr>
          <w:ilvl w:val="0"/>
          <w:numId w:val="4"/>
        </w:numPr>
        <w:spacing w:line="360" w:lineRule="auto"/>
        <w:jc w:val="both"/>
        <w:rPr>
          <w:rFonts w:ascii="Times New Roman" w:eastAsia="Times New Roman" w:hAnsi="Times New Roman" w:cs="Times New Roman"/>
          <w:iCs/>
          <w:lang w:val="ru-RU"/>
        </w:rPr>
      </w:pPr>
      <w:proofErr w:type="spellStart"/>
      <w:r w:rsidRPr="008F208B">
        <w:rPr>
          <w:rFonts w:ascii="Times New Roman" w:eastAsia="Times New Roman" w:hAnsi="Times New Roman" w:cs="Times New Roman"/>
          <w:iCs/>
          <w:lang w:val="ru-RU"/>
        </w:rPr>
        <w:t>Перкумене</w:t>
      </w:r>
      <w:proofErr w:type="spellEnd"/>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Д., </w:t>
      </w:r>
      <w:proofErr w:type="spellStart"/>
      <w:r w:rsidRPr="008F208B">
        <w:rPr>
          <w:rFonts w:ascii="Times New Roman" w:eastAsia="Times New Roman" w:hAnsi="Times New Roman" w:cs="Times New Roman"/>
          <w:iCs/>
          <w:lang w:val="ru-RU"/>
        </w:rPr>
        <w:t>Бутенас</w:t>
      </w:r>
      <w:proofErr w:type="spellEnd"/>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Р., </w:t>
      </w:r>
      <w:proofErr w:type="spellStart"/>
      <w:r w:rsidRPr="008F208B">
        <w:rPr>
          <w:rFonts w:ascii="Times New Roman" w:eastAsia="Times New Roman" w:hAnsi="Times New Roman" w:cs="Times New Roman"/>
          <w:iCs/>
          <w:lang w:val="ru-RU"/>
        </w:rPr>
        <w:t>Клейнене</w:t>
      </w:r>
      <w:proofErr w:type="spellEnd"/>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Д. Значение культурного центра как центра непрерывного образования населения/ Д. </w:t>
      </w:r>
      <w:proofErr w:type="spellStart"/>
      <w:r w:rsidRPr="008F208B">
        <w:rPr>
          <w:rFonts w:ascii="Times New Roman" w:eastAsia="Times New Roman" w:hAnsi="Times New Roman" w:cs="Times New Roman"/>
          <w:iCs/>
          <w:lang w:val="ru-RU"/>
        </w:rPr>
        <w:t>Перкумене</w:t>
      </w:r>
      <w:proofErr w:type="spellEnd"/>
      <w:r w:rsidRPr="008F208B">
        <w:rPr>
          <w:rFonts w:ascii="Times New Roman" w:eastAsia="Times New Roman" w:hAnsi="Times New Roman" w:cs="Times New Roman"/>
          <w:iCs/>
          <w:lang w:val="ru-RU"/>
        </w:rPr>
        <w:t xml:space="preserve">, </w:t>
      </w:r>
      <w:proofErr w:type="spellStart"/>
      <w:r w:rsidRPr="008F208B">
        <w:rPr>
          <w:rFonts w:ascii="Times New Roman" w:eastAsia="Times New Roman" w:hAnsi="Times New Roman" w:cs="Times New Roman"/>
          <w:iCs/>
          <w:lang w:val="ru-RU"/>
        </w:rPr>
        <w:t>Р.Бутенас</w:t>
      </w:r>
      <w:proofErr w:type="spellEnd"/>
      <w:r w:rsidRPr="008F208B">
        <w:rPr>
          <w:rFonts w:ascii="Times New Roman" w:eastAsia="Times New Roman" w:hAnsi="Times New Roman" w:cs="Times New Roman"/>
          <w:iCs/>
          <w:lang w:val="ru-RU"/>
        </w:rPr>
        <w:t xml:space="preserve">, Д. </w:t>
      </w:r>
      <w:proofErr w:type="spellStart"/>
      <w:r w:rsidRPr="008F208B">
        <w:rPr>
          <w:rFonts w:ascii="Times New Roman" w:eastAsia="Times New Roman" w:hAnsi="Times New Roman" w:cs="Times New Roman"/>
          <w:iCs/>
          <w:lang w:val="ru-RU"/>
        </w:rPr>
        <w:t>Клейнене</w:t>
      </w:r>
      <w:proofErr w:type="spellEnd"/>
      <w:r w:rsidRPr="008F208B">
        <w:rPr>
          <w:rFonts w:ascii="Times New Roman" w:eastAsia="Times New Roman" w:hAnsi="Times New Roman" w:cs="Times New Roman"/>
          <w:iCs/>
          <w:lang w:val="ru-RU"/>
        </w:rPr>
        <w:t xml:space="preserve"> / Науч. Жур. Образование через всю жизнь: непрерывное образование в интересах устойчивого </w:t>
      </w:r>
      <w:proofErr w:type="gramStart"/>
      <w:r w:rsidRPr="008F208B">
        <w:rPr>
          <w:rFonts w:ascii="Times New Roman" w:eastAsia="Times New Roman" w:hAnsi="Times New Roman" w:cs="Times New Roman"/>
          <w:iCs/>
          <w:lang w:val="ru-RU"/>
        </w:rPr>
        <w:t>развития.Социология</w:t>
      </w:r>
      <w:proofErr w:type="gramEnd"/>
      <w:r w:rsidRPr="008F208B">
        <w:rPr>
          <w:rFonts w:ascii="Times New Roman" w:eastAsia="Times New Roman" w:hAnsi="Times New Roman" w:cs="Times New Roman"/>
          <w:iCs/>
          <w:lang w:val="ru-RU"/>
        </w:rPr>
        <w:t>.-2012.–</w:t>
      </w:r>
      <w:r w:rsidRPr="008F208B">
        <w:rPr>
          <w:rFonts w:ascii="Times New Roman" w:eastAsia="Times New Roman" w:hAnsi="Times New Roman" w:cs="Times New Roman"/>
          <w:iCs/>
          <w:lang w:val="en-US"/>
        </w:rPr>
        <w:t>URL</w:t>
      </w:r>
      <w:r w:rsidRPr="008F208B">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en-US"/>
        </w:rPr>
        <w:t>https</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cyberleninka</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ru</w:t>
      </w:r>
      <w:proofErr w:type="spellEnd"/>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article</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n</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znachenie</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kulturnogo</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tsentra</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kak</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tsentra</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nepreryvnogo</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obrazovaniya</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naseleniya</w:t>
      </w:r>
      <w:proofErr w:type="spellEnd"/>
      <w:r w:rsidRPr="008F208B">
        <w:rPr>
          <w:rFonts w:ascii="Times New Roman" w:eastAsia="Times New Roman" w:hAnsi="Times New Roman" w:cs="Times New Roman"/>
          <w:iCs/>
          <w:lang w:val="ru-RU"/>
        </w:rPr>
        <w:t xml:space="preserve"> (Дата обращения: 12.04.2019)</w:t>
      </w:r>
    </w:p>
    <w:p w14:paraId="56BD07B5" w14:textId="77777777" w:rsidR="008F208B" w:rsidRPr="008F208B" w:rsidRDefault="008F208B" w:rsidP="008F208B">
      <w:pPr>
        <w:spacing w:line="360" w:lineRule="auto"/>
        <w:jc w:val="both"/>
        <w:rPr>
          <w:rFonts w:ascii="Times New Roman" w:eastAsia="Times New Roman" w:hAnsi="Times New Roman" w:cs="Times New Roman"/>
          <w:iCs/>
          <w:lang w:val="ru-RU"/>
        </w:rPr>
      </w:pPr>
    </w:p>
    <w:p w14:paraId="2CDDA1AB" w14:textId="77777777" w:rsidR="008F208B" w:rsidRPr="008F208B" w:rsidRDefault="008F208B" w:rsidP="007E7DCF">
      <w:pPr>
        <w:numPr>
          <w:ilvl w:val="0"/>
          <w:numId w:val="4"/>
        </w:numPr>
        <w:spacing w:line="360" w:lineRule="auto"/>
        <w:jc w:val="both"/>
        <w:rPr>
          <w:rFonts w:ascii="Times New Roman" w:eastAsia="Times New Roman" w:hAnsi="Times New Roman" w:cs="Times New Roman"/>
          <w:iCs/>
          <w:lang w:val="ru-RU"/>
        </w:rPr>
      </w:pPr>
      <w:proofErr w:type="spellStart"/>
      <w:r w:rsidRPr="008F208B">
        <w:rPr>
          <w:rFonts w:ascii="Times New Roman" w:eastAsia="Times New Roman" w:hAnsi="Times New Roman" w:cs="Times New Roman"/>
          <w:iCs/>
          <w:lang w:val="ru-RU"/>
        </w:rPr>
        <w:t>Перцева</w:t>
      </w:r>
      <w:proofErr w:type="spellEnd"/>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Ю.И. Культурная политика: к определению понятия // Ю.И. </w:t>
      </w:r>
      <w:proofErr w:type="spellStart"/>
      <w:r w:rsidRPr="008F208B">
        <w:rPr>
          <w:rFonts w:ascii="Times New Roman" w:eastAsia="Times New Roman" w:hAnsi="Times New Roman" w:cs="Times New Roman"/>
          <w:iCs/>
          <w:lang w:val="ru-RU"/>
        </w:rPr>
        <w:t>Перцева</w:t>
      </w:r>
      <w:proofErr w:type="spellEnd"/>
      <w:r w:rsidRPr="008F208B">
        <w:rPr>
          <w:rFonts w:ascii="Times New Roman" w:eastAsia="Times New Roman" w:hAnsi="Times New Roman" w:cs="Times New Roman"/>
          <w:iCs/>
          <w:lang w:val="ru-RU"/>
        </w:rPr>
        <w:t xml:space="preserve">// Известия Волгоградского государственного технического университета. - 2010. Т.9 Вып.8 </w:t>
      </w:r>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w:t>
      </w:r>
      <w:r w:rsidR="00061248">
        <w:rPr>
          <w:rFonts w:ascii="Times New Roman" w:eastAsia="Times New Roman" w:hAnsi="Times New Roman" w:cs="Times New Roman"/>
          <w:iCs/>
          <w:lang w:val="ru-RU"/>
        </w:rPr>
        <w:t xml:space="preserve">С. </w:t>
      </w:r>
      <w:r w:rsidRPr="008F208B">
        <w:rPr>
          <w:rFonts w:ascii="Times New Roman" w:eastAsia="Times New Roman" w:hAnsi="Times New Roman" w:cs="Times New Roman"/>
          <w:iCs/>
          <w:lang w:val="ru-RU"/>
        </w:rPr>
        <w:t>111-120.</w:t>
      </w:r>
    </w:p>
    <w:p w14:paraId="4D8FDAB6" w14:textId="77777777" w:rsidR="008F208B" w:rsidRPr="008F208B" w:rsidRDefault="008F208B" w:rsidP="008F208B">
      <w:pPr>
        <w:spacing w:line="360" w:lineRule="auto"/>
        <w:jc w:val="both"/>
        <w:rPr>
          <w:rFonts w:ascii="Times New Roman" w:eastAsia="Times New Roman" w:hAnsi="Times New Roman" w:cs="Times New Roman"/>
          <w:iCs/>
          <w:lang w:val="ru-RU"/>
        </w:rPr>
      </w:pPr>
    </w:p>
    <w:p w14:paraId="22C65DCC" w14:textId="77777777" w:rsidR="008F208B" w:rsidRPr="008F208B" w:rsidRDefault="008F208B" w:rsidP="007E7DCF">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t>Рябова</w:t>
      </w:r>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Е.Л. Россия и Италия: диалог культур как пример антикризисного управления/ Е. Рябова/ Межд. изд. </w:t>
      </w:r>
      <w:proofErr w:type="spellStart"/>
      <w:r w:rsidRPr="008F208B">
        <w:rPr>
          <w:rFonts w:ascii="Times New Roman" w:eastAsia="Times New Roman" w:hAnsi="Times New Roman" w:cs="Times New Roman"/>
          <w:iCs/>
          <w:lang w:val="ru-RU"/>
        </w:rPr>
        <w:t>Этносоциум</w:t>
      </w:r>
      <w:proofErr w:type="spellEnd"/>
      <w:r w:rsidRPr="008F208B">
        <w:rPr>
          <w:rFonts w:ascii="Times New Roman" w:eastAsia="Times New Roman" w:hAnsi="Times New Roman" w:cs="Times New Roman"/>
          <w:iCs/>
          <w:lang w:val="ru-RU"/>
        </w:rPr>
        <w:t xml:space="preserve"> и межнациональная культура. - 2014 </w:t>
      </w:r>
      <w:r w:rsidRPr="008F208B">
        <w:rPr>
          <w:rFonts w:ascii="Times New Roman" w:eastAsia="Times New Roman" w:hAnsi="Times New Roman" w:cs="Times New Roman"/>
          <w:iCs/>
          <w:lang w:val="en-US"/>
        </w:rPr>
        <w:t>No</w:t>
      </w:r>
      <w:r w:rsidRPr="008F208B">
        <w:rPr>
          <w:rFonts w:ascii="Times New Roman" w:eastAsia="Times New Roman" w:hAnsi="Times New Roman" w:cs="Times New Roman"/>
          <w:iCs/>
          <w:lang w:val="ru-RU"/>
        </w:rPr>
        <w:t xml:space="preserve"> 12. </w:t>
      </w:r>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w:t>
      </w:r>
      <w:r w:rsidR="00061248">
        <w:rPr>
          <w:rFonts w:ascii="Times New Roman" w:eastAsia="Times New Roman" w:hAnsi="Times New Roman" w:cs="Times New Roman"/>
          <w:iCs/>
          <w:lang w:val="ru-RU"/>
        </w:rPr>
        <w:t xml:space="preserve">С. </w:t>
      </w:r>
      <w:r w:rsidRPr="008F208B">
        <w:rPr>
          <w:rFonts w:ascii="Times New Roman" w:eastAsia="Times New Roman" w:hAnsi="Times New Roman" w:cs="Times New Roman"/>
          <w:iCs/>
          <w:lang w:val="ru-RU"/>
        </w:rPr>
        <w:t>193-195.</w:t>
      </w:r>
    </w:p>
    <w:p w14:paraId="2F09213E" w14:textId="77777777" w:rsidR="008F208B" w:rsidRPr="008F208B" w:rsidRDefault="008F208B" w:rsidP="008F208B">
      <w:pPr>
        <w:spacing w:line="360" w:lineRule="auto"/>
        <w:jc w:val="both"/>
        <w:rPr>
          <w:rFonts w:ascii="Times New Roman" w:eastAsia="Times New Roman" w:hAnsi="Times New Roman" w:cs="Times New Roman"/>
          <w:iCs/>
          <w:lang w:val="ru-RU"/>
        </w:rPr>
      </w:pPr>
    </w:p>
    <w:p w14:paraId="0C4D21F7" w14:textId="77777777" w:rsidR="008F208B" w:rsidRPr="008F208B" w:rsidRDefault="008F208B" w:rsidP="007E7DCF">
      <w:pPr>
        <w:numPr>
          <w:ilvl w:val="0"/>
          <w:numId w:val="4"/>
        </w:numPr>
        <w:spacing w:line="360" w:lineRule="auto"/>
        <w:jc w:val="both"/>
        <w:rPr>
          <w:rFonts w:ascii="Times New Roman" w:eastAsia="Times New Roman" w:hAnsi="Times New Roman" w:cs="Times New Roman"/>
          <w:iCs/>
          <w:lang w:val="ru-RU"/>
        </w:rPr>
      </w:pPr>
      <w:proofErr w:type="spellStart"/>
      <w:r w:rsidRPr="008F208B">
        <w:rPr>
          <w:rFonts w:ascii="Times New Roman" w:eastAsia="Times New Roman" w:hAnsi="Times New Roman" w:cs="Times New Roman"/>
          <w:iCs/>
          <w:lang w:val="ru-RU"/>
        </w:rPr>
        <w:lastRenderedPageBreak/>
        <w:t>Студнева</w:t>
      </w:r>
      <w:proofErr w:type="spellEnd"/>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Е. Перекрестный год туризма Италии в России. От 16.12.2013.  Журнал Международная жизнь.  Народная дипломатия. – </w:t>
      </w:r>
      <w:r w:rsidRPr="008F208B">
        <w:rPr>
          <w:rFonts w:ascii="Times New Roman" w:eastAsia="Times New Roman" w:hAnsi="Times New Roman" w:cs="Times New Roman"/>
          <w:iCs/>
          <w:lang w:val="en-US"/>
        </w:rPr>
        <w:t>URL</w:t>
      </w:r>
      <w:r w:rsidRPr="008F208B">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en-US"/>
        </w:rPr>
        <w:t>https</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interaffairs</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ru</w:t>
      </w:r>
      <w:proofErr w:type="spellEnd"/>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news</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show</w:t>
      </w:r>
      <w:r w:rsidRPr="008F208B">
        <w:rPr>
          <w:rFonts w:ascii="Times New Roman" w:eastAsia="Times New Roman" w:hAnsi="Times New Roman" w:cs="Times New Roman"/>
          <w:iCs/>
          <w:lang w:val="ru-RU"/>
        </w:rPr>
        <w:t>/10331 (Дата обращения: 13.04.2019)</w:t>
      </w:r>
    </w:p>
    <w:p w14:paraId="061CBD6D" w14:textId="77777777" w:rsidR="008F208B" w:rsidRPr="008F208B" w:rsidRDefault="008F208B" w:rsidP="008F208B">
      <w:pPr>
        <w:spacing w:line="360" w:lineRule="auto"/>
        <w:jc w:val="both"/>
        <w:rPr>
          <w:rFonts w:ascii="Times New Roman" w:eastAsia="Times New Roman" w:hAnsi="Times New Roman" w:cs="Times New Roman"/>
          <w:iCs/>
          <w:lang w:val="ru-RU"/>
        </w:rPr>
      </w:pPr>
    </w:p>
    <w:p w14:paraId="179BB705" w14:textId="77777777" w:rsidR="008F208B" w:rsidRPr="0069679B" w:rsidRDefault="008F208B" w:rsidP="007E7DCF">
      <w:pPr>
        <w:numPr>
          <w:ilvl w:val="0"/>
          <w:numId w:val="4"/>
        </w:numPr>
        <w:spacing w:line="360" w:lineRule="auto"/>
        <w:jc w:val="both"/>
        <w:rPr>
          <w:rFonts w:ascii="Times New Roman" w:eastAsia="Times New Roman" w:hAnsi="Times New Roman" w:cs="Times New Roman"/>
          <w:iCs/>
          <w:lang w:val="ru-RU"/>
        </w:rPr>
      </w:pPr>
      <w:proofErr w:type="spellStart"/>
      <w:r w:rsidRPr="008F208B">
        <w:rPr>
          <w:rFonts w:ascii="Times New Roman" w:eastAsia="Times New Roman" w:hAnsi="Times New Roman" w:cs="Times New Roman"/>
          <w:iCs/>
          <w:lang w:val="ru-RU"/>
        </w:rPr>
        <w:t>Табаринцева</w:t>
      </w:r>
      <w:proofErr w:type="spellEnd"/>
      <w:r w:rsidRPr="008F208B">
        <w:rPr>
          <w:rFonts w:ascii="Times New Roman" w:eastAsia="Times New Roman" w:hAnsi="Times New Roman" w:cs="Times New Roman"/>
          <w:iCs/>
          <w:lang w:val="ru-RU"/>
        </w:rPr>
        <w:t>-Романова</w:t>
      </w:r>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К. М. «</w:t>
      </w:r>
      <w:proofErr w:type="spellStart"/>
      <w:r w:rsidRPr="008F208B">
        <w:rPr>
          <w:rFonts w:ascii="Times New Roman" w:eastAsia="Times New Roman" w:hAnsi="Times New Roman" w:cs="Times New Roman"/>
          <w:iCs/>
          <w:lang w:val="en-US"/>
        </w:rPr>
        <w:t>Italsimpatia</w:t>
      </w:r>
      <w:proofErr w:type="spellEnd"/>
      <w:r w:rsidRPr="008F208B">
        <w:rPr>
          <w:rFonts w:ascii="Times New Roman" w:eastAsia="Times New Roman" w:hAnsi="Times New Roman" w:cs="Times New Roman"/>
          <w:iCs/>
          <w:lang w:val="ru-RU"/>
        </w:rPr>
        <w:t xml:space="preserve">» как элемент </w:t>
      </w:r>
      <w:proofErr w:type="spellStart"/>
      <w:r w:rsidRPr="008F208B">
        <w:rPr>
          <w:rFonts w:ascii="Times New Roman" w:eastAsia="Times New Roman" w:hAnsi="Times New Roman" w:cs="Times New Roman"/>
          <w:iCs/>
          <w:lang w:val="ru-RU"/>
        </w:rPr>
        <w:t>культурнои</w:t>
      </w:r>
      <w:proofErr w:type="spellEnd"/>
      <w:r w:rsidRPr="008F208B">
        <w:rPr>
          <w:rFonts w:ascii="Times New Roman" w:eastAsia="Times New Roman" w:hAnsi="Times New Roman" w:cs="Times New Roman"/>
          <w:iCs/>
          <w:lang w:val="ru-RU"/>
        </w:rPr>
        <w:t xml:space="preserve">̆ дипломатии в развитии </w:t>
      </w:r>
      <w:proofErr w:type="spellStart"/>
      <w:r w:rsidRPr="008F208B">
        <w:rPr>
          <w:rFonts w:ascii="Times New Roman" w:eastAsia="Times New Roman" w:hAnsi="Times New Roman" w:cs="Times New Roman"/>
          <w:iCs/>
          <w:lang w:val="ru-RU"/>
        </w:rPr>
        <w:t>российско-итальянских</w:t>
      </w:r>
      <w:proofErr w:type="spellEnd"/>
      <w:r w:rsidRPr="008F208B">
        <w:rPr>
          <w:rFonts w:ascii="Times New Roman" w:eastAsia="Times New Roman" w:hAnsi="Times New Roman" w:cs="Times New Roman"/>
          <w:iCs/>
          <w:lang w:val="ru-RU"/>
        </w:rPr>
        <w:t xml:space="preserve"> отношений / </w:t>
      </w:r>
      <w:r w:rsidR="0069679B">
        <w:rPr>
          <w:rFonts w:ascii="Times New Roman" w:eastAsia="Times New Roman" w:hAnsi="Times New Roman" w:cs="Times New Roman"/>
          <w:iCs/>
          <w:lang w:val="ru-RU"/>
        </w:rPr>
        <w:t xml:space="preserve">К.М. </w:t>
      </w:r>
      <w:proofErr w:type="spellStart"/>
      <w:r w:rsidRPr="008F208B">
        <w:rPr>
          <w:rFonts w:ascii="Times New Roman" w:eastAsia="Times New Roman" w:hAnsi="Times New Roman" w:cs="Times New Roman"/>
          <w:iCs/>
          <w:lang w:val="ru-RU"/>
        </w:rPr>
        <w:t>Табаринцева</w:t>
      </w:r>
      <w:proofErr w:type="spellEnd"/>
      <w:r w:rsidRPr="008F208B">
        <w:rPr>
          <w:rFonts w:ascii="Times New Roman" w:eastAsia="Times New Roman" w:hAnsi="Times New Roman" w:cs="Times New Roman"/>
          <w:iCs/>
          <w:lang w:val="ru-RU"/>
        </w:rPr>
        <w:t>-</w:t>
      </w:r>
      <w:proofErr w:type="gramStart"/>
      <w:r w:rsidRPr="008F208B">
        <w:rPr>
          <w:rFonts w:ascii="Times New Roman" w:eastAsia="Times New Roman" w:hAnsi="Times New Roman" w:cs="Times New Roman"/>
          <w:iCs/>
          <w:lang w:val="ru-RU"/>
        </w:rPr>
        <w:t>Романова  /</w:t>
      </w:r>
      <w:proofErr w:type="gramEnd"/>
      <w:r w:rsidRPr="008F208B">
        <w:rPr>
          <w:rFonts w:ascii="Times New Roman" w:eastAsia="Times New Roman" w:hAnsi="Times New Roman" w:cs="Times New Roman"/>
          <w:iCs/>
          <w:lang w:val="ru-RU"/>
        </w:rPr>
        <w:t>/ Итальянская республика в меняющемся мире (</w:t>
      </w:r>
      <w:r w:rsidRPr="008F208B">
        <w:rPr>
          <w:rFonts w:ascii="Times New Roman" w:eastAsia="Times New Roman" w:hAnsi="Times New Roman" w:cs="Times New Roman"/>
          <w:iCs/>
          <w:lang w:val="en-US"/>
        </w:rPr>
        <w:t>The</w:t>
      </w:r>
      <w:r w:rsidRPr="008F208B">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en-US"/>
        </w:rPr>
        <w:t>Italian</w:t>
      </w:r>
      <w:r w:rsidRPr="008F208B">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en-US"/>
        </w:rPr>
        <w:t>Republic</w:t>
      </w:r>
      <w:r w:rsidRPr="008F208B">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en-US"/>
        </w:rPr>
        <w:t>in</w:t>
      </w:r>
      <w:r w:rsidRPr="008F208B">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en-US"/>
        </w:rPr>
        <w:t>a</w:t>
      </w:r>
      <w:r w:rsidRPr="008F208B">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en-US"/>
        </w:rPr>
        <w:t>Changing</w:t>
      </w:r>
      <w:r w:rsidRPr="008F208B">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en-US"/>
        </w:rPr>
        <w:t>World</w:t>
      </w:r>
      <w:r w:rsidRPr="008F208B">
        <w:rPr>
          <w:rFonts w:ascii="Times New Roman" w:eastAsia="Times New Roman" w:hAnsi="Times New Roman" w:cs="Times New Roman"/>
          <w:iCs/>
          <w:lang w:val="ru-RU"/>
        </w:rPr>
        <w:t xml:space="preserve">) : Доклады Института Европы </w:t>
      </w:r>
      <w:r w:rsidRPr="008F208B">
        <w:rPr>
          <w:rFonts w:ascii="Times New Roman" w:eastAsia="Times New Roman" w:hAnsi="Times New Roman" w:cs="Times New Roman"/>
          <w:iCs/>
          <w:lang w:val="en-US"/>
        </w:rPr>
        <w:t>No</w:t>
      </w:r>
      <w:r w:rsidRPr="008F208B">
        <w:rPr>
          <w:rFonts w:ascii="Times New Roman" w:eastAsia="Times New Roman" w:hAnsi="Times New Roman" w:cs="Times New Roman"/>
          <w:iCs/>
          <w:lang w:val="ru-RU"/>
        </w:rPr>
        <w:t xml:space="preserve"> 306 [под ред. </w:t>
      </w:r>
      <w:r w:rsidRPr="0069679B">
        <w:rPr>
          <w:rFonts w:ascii="Times New Roman" w:eastAsia="Times New Roman" w:hAnsi="Times New Roman" w:cs="Times New Roman"/>
          <w:iCs/>
          <w:lang w:val="ru-RU"/>
        </w:rPr>
        <w:t xml:space="preserve">А. А. </w:t>
      </w:r>
      <w:proofErr w:type="spellStart"/>
      <w:r w:rsidRPr="0069679B">
        <w:rPr>
          <w:rFonts w:ascii="Times New Roman" w:eastAsia="Times New Roman" w:hAnsi="Times New Roman" w:cs="Times New Roman"/>
          <w:iCs/>
          <w:lang w:val="ru-RU"/>
        </w:rPr>
        <w:t>Язьковои</w:t>
      </w:r>
      <w:proofErr w:type="spellEnd"/>
      <w:r w:rsidRPr="0069679B">
        <w:rPr>
          <w:rFonts w:ascii="Times New Roman" w:eastAsia="Times New Roman" w:hAnsi="Times New Roman" w:cs="Times New Roman"/>
          <w:iCs/>
          <w:lang w:val="ru-RU"/>
        </w:rPr>
        <w:t xml:space="preserve">̆]. – </w:t>
      </w:r>
      <w:proofErr w:type="gramStart"/>
      <w:r w:rsidRPr="0069679B">
        <w:rPr>
          <w:rFonts w:ascii="Times New Roman" w:eastAsia="Times New Roman" w:hAnsi="Times New Roman" w:cs="Times New Roman"/>
          <w:iCs/>
          <w:lang w:val="ru-RU"/>
        </w:rPr>
        <w:t>Москва :</w:t>
      </w:r>
      <w:proofErr w:type="gramEnd"/>
      <w:r w:rsidRPr="0069679B">
        <w:rPr>
          <w:rFonts w:ascii="Times New Roman" w:eastAsia="Times New Roman" w:hAnsi="Times New Roman" w:cs="Times New Roman"/>
          <w:iCs/>
          <w:lang w:val="ru-RU"/>
        </w:rPr>
        <w:t xml:space="preserve"> Ин-т Европы РАН, 2014.</w:t>
      </w:r>
      <w:r w:rsidR="00061248">
        <w:rPr>
          <w:rFonts w:ascii="Times New Roman" w:eastAsia="Times New Roman" w:hAnsi="Times New Roman" w:cs="Times New Roman"/>
          <w:iCs/>
          <w:lang w:val="ru-RU"/>
        </w:rPr>
        <w:t xml:space="preserve"> – С.110-112.</w:t>
      </w:r>
    </w:p>
    <w:p w14:paraId="72AC3B5A" w14:textId="77777777" w:rsidR="008F208B" w:rsidRPr="008F208B" w:rsidRDefault="008F208B" w:rsidP="008F208B">
      <w:pPr>
        <w:spacing w:line="360" w:lineRule="auto"/>
        <w:jc w:val="both"/>
        <w:rPr>
          <w:rFonts w:ascii="Times New Roman" w:eastAsia="Times New Roman" w:hAnsi="Times New Roman" w:cs="Times New Roman"/>
          <w:iCs/>
          <w:lang w:val="it-IT"/>
        </w:rPr>
      </w:pPr>
    </w:p>
    <w:p w14:paraId="546DDBB6" w14:textId="77777777" w:rsidR="008F208B" w:rsidRPr="008F208B" w:rsidRDefault="008F208B" w:rsidP="007E7DCF">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t>Фефелова</w:t>
      </w:r>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Н., Бойцов</w:t>
      </w:r>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И. Международный форум “Слово в русско-итальянском культурном диалоге”// </w:t>
      </w:r>
      <w:proofErr w:type="spellStart"/>
      <w:r w:rsidRPr="008F208B">
        <w:rPr>
          <w:rFonts w:ascii="Times New Roman" w:eastAsia="Times New Roman" w:hAnsi="Times New Roman" w:cs="Times New Roman"/>
          <w:iCs/>
          <w:lang w:val="ru-RU"/>
        </w:rPr>
        <w:t>Н.Фефелова</w:t>
      </w:r>
      <w:proofErr w:type="spellEnd"/>
      <w:r w:rsidRPr="008F208B">
        <w:rPr>
          <w:rFonts w:ascii="Times New Roman" w:eastAsia="Times New Roman" w:hAnsi="Times New Roman" w:cs="Times New Roman"/>
          <w:iCs/>
          <w:lang w:val="ru-RU"/>
        </w:rPr>
        <w:t>, И. Бойцов</w:t>
      </w:r>
      <w:proofErr w:type="gramStart"/>
      <w:r w:rsidRPr="008F208B">
        <w:rPr>
          <w:rFonts w:ascii="Times New Roman" w:eastAsia="Times New Roman" w:hAnsi="Times New Roman" w:cs="Times New Roman"/>
          <w:iCs/>
          <w:lang w:val="ru-RU"/>
        </w:rPr>
        <w:t>/  Мир</w:t>
      </w:r>
      <w:proofErr w:type="gramEnd"/>
      <w:r w:rsidRPr="008F208B">
        <w:rPr>
          <w:rFonts w:ascii="Times New Roman" w:eastAsia="Times New Roman" w:hAnsi="Times New Roman" w:cs="Times New Roman"/>
          <w:iCs/>
          <w:lang w:val="ru-RU"/>
        </w:rPr>
        <w:t xml:space="preserve"> русского слова 3. - 2011. </w:t>
      </w:r>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w:t>
      </w:r>
      <w:proofErr w:type="gramStart"/>
      <w:r w:rsidR="00061248">
        <w:rPr>
          <w:rFonts w:ascii="Times New Roman" w:eastAsia="Times New Roman" w:hAnsi="Times New Roman" w:cs="Times New Roman"/>
          <w:iCs/>
          <w:lang w:val="ru-RU"/>
        </w:rPr>
        <w:t>С.</w:t>
      </w:r>
      <w:r w:rsidRPr="008F208B">
        <w:rPr>
          <w:rFonts w:ascii="Times New Roman" w:eastAsia="Times New Roman" w:hAnsi="Times New Roman" w:cs="Times New Roman"/>
          <w:iCs/>
          <w:lang w:val="ru-RU"/>
        </w:rPr>
        <w:t>49 .</w:t>
      </w:r>
      <w:proofErr w:type="gramEnd"/>
      <w:r w:rsidRPr="008F208B">
        <w:rPr>
          <w:rFonts w:ascii="Times New Roman" w:eastAsia="Times New Roman" w:hAnsi="Times New Roman" w:cs="Times New Roman"/>
          <w:iCs/>
          <w:lang w:val="ru-RU"/>
        </w:rPr>
        <w:t xml:space="preserve"> </w:t>
      </w:r>
    </w:p>
    <w:p w14:paraId="1592C43D" w14:textId="77777777" w:rsidR="008F208B" w:rsidRPr="008F208B" w:rsidRDefault="008F208B" w:rsidP="008F208B">
      <w:pPr>
        <w:spacing w:line="360" w:lineRule="auto"/>
        <w:jc w:val="both"/>
        <w:rPr>
          <w:rFonts w:ascii="Times New Roman" w:eastAsia="Times New Roman" w:hAnsi="Times New Roman" w:cs="Times New Roman"/>
          <w:iCs/>
          <w:lang w:val="ru-RU"/>
        </w:rPr>
      </w:pPr>
    </w:p>
    <w:p w14:paraId="3A7F19F3" w14:textId="77777777" w:rsidR="008F208B" w:rsidRPr="008F208B" w:rsidRDefault="008F208B" w:rsidP="008F208B">
      <w:pPr>
        <w:spacing w:line="360" w:lineRule="auto"/>
        <w:jc w:val="both"/>
        <w:rPr>
          <w:rFonts w:ascii="Times New Roman" w:eastAsia="Times New Roman" w:hAnsi="Times New Roman" w:cs="Times New Roman"/>
          <w:iCs/>
          <w:lang w:val="ru-RU"/>
        </w:rPr>
      </w:pPr>
    </w:p>
    <w:p w14:paraId="39134530" w14:textId="77777777" w:rsidR="008F208B" w:rsidRPr="008F208B" w:rsidRDefault="008F208B" w:rsidP="007E7DCF">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t>Цыганков</w:t>
      </w:r>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П. А. Политическая социология международных отношений. </w:t>
      </w:r>
    </w:p>
    <w:p w14:paraId="335207F9" w14:textId="77777777" w:rsidR="008F208B" w:rsidRPr="008F208B" w:rsidRDefault="008F208B" w:rsidP="008F208B">
      <w:pPr>
        <w:spacing w:line="360" w:lineRule="auto"/>
        <w:ind w:left="720"/>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t xml:space="preserve">Содержание и формы международного сотрудничества. - Москва., Изд-во «Радикс», 1994. </w:t>
      </w:r>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w:t>
      </w:r>
      <w:r w:rsidR="00061248">
        <w:rPr>
          <w:rFonts w:ascii="Times New Roman" w:eastAsia="Times New Roman" w:hAnsi="Times New Roman" w:cs="Times New Roman"/>
          <w:iCs/>
          <w:lang w:val="ru-RU"/>
        </w:rPr>
        <w:t xml:space="preserve">С. </w:t>
      </w:r>
      <w:r w:rsidRPr="008F208B">
        <w:rPr>
          <w:rFonts w:ascii="Times New Roman" w:eastAsia="Times New Roman" w:hAnsi="Times New Roman" w:cs="Times New Roman"/>
          <w:iCs/>
          <w:lang w:val="ru-RU"/>
        </w:rPr>
        <w:t>159.</w:t>
      </w:r>
    </w:p>
    <w:p w14:paraId="6D08A482" w14:textId="77777777" w:rsidR="008F208B" w:rsidRPr="008F208B" w:rsidRDefault="008F208B" w:rsidP="008F208B">
      <w:pPr>
        <w:spacing w:line="360" w:lineRule="auto"/>
        <w:jc w:val="both"/>
        <w:rPr>
          <w:rFonts w:ascii="Times New Roman" w:eastAsia="Times New Roman" w:hAnsi="Times New Roman" w:cs="Times New Roman"/>
          <w:iCs/>
          <w:lang w:val="ru-RU"/>
        </w:rPr>
      </w:pPr>
    </w:p>
    <w:p w14:paraId="7F9C133F" w14:textId="367E7EF3" w:rsidR="008F208B" w:rsidRDefault="008F208B" w:rsidP="007E7DCF">
      <w:pPr>
        <w:numPr>
          <w:ilvl w:val="0"/>
          <w:numId w:val="4"/>
        </w:numPr>
        <w:spacing w:line="360" w:lineRule="auto"/>
        <w:jc w:val="both"/>
        <w:rPr>
          <w:rFonts w:ascii="Times New Roman" w:eastAsia="Times New Roman" w:hAnsi="Times New Roman" w:cs="Times New Roman"/>
          <w:iCs/>
          <w:lang w:val="ru-RU"/>
        </w:rPr>
      </w:pPr>
      <w:proofErr w:type="spellStart"/>
      <w:r w:rsidRPr="008F208B">
        <w:rPr>
          <w:rFonts w:ascii="Times New Roman" w:eastAsia="Times New Roman" w:hAnsi="Times New Roman" w:cs="Times New Roman"/>
          <w:iCs/>
          <w:lang w:val="ru-RU"/>
        </w:rPr>
        <w:t>Чаурская</w:t>
      </w:r>
      <w:proofErr w:type="spellEnd"/>
      <w:r w:rsidRPr="008F208B">
        <w:rPr>
          <w:rFonts w:ascii="Times New Roman" w:eastAsia="Times New Roman" w:hAnsi="Times New Roman" w:cs="Times New Roman"/>
          <w:iCs/>
          <w:lang w:val="ru-RU"/>
        </w:rPr>
        <w:t xml:space="preserve"> Н.В., Балезина Т.В. Роль и перспективы перекрестного года туризма России и Италии / Н. </w:t>
      </w:r>
      <w:proofErr w:type="spellStart"/>
      <w:r w:rsidRPr="008F208B">
        <w:rPr>
          <w:rFonts w:ascii="Times New Roman" w:eastAsia="Times New Roman" w:hAnsi="Times New Roman" w:cs="Times New Roman"/>
          <w:iCs/>
          <w:lang w:val="ru-RU"/>
        </w:rPr>
        <w:t>Чаурская</w:t>
      </w:r>
      <w:proofErr w:type="spellEnd"/>
      <w:r w:rsidRPr="008F208B">
        <w:rPr>
          <w:rFonts w:ascii="Times New Roman" w:eastAsia="Times New Roman" w:hAnsi="Times New Roman" w:cs="Times New Roman"/>
          <w:iCs/>
          <w:lang w:val="ru-RU"/>
        </w:rPr>
        <w:t>, Т. Балезина/ Вестник РМАТ. изд. Российская международная академия туризма</w:t>
      </w:r>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2014 </w:t>
      </w:r>
      <w:r w:rsidRPr="008F208B">
        <w:rPr>
          <w:rFonts w:ascii="Times New Roman" w:eastAsia="Times New Roman" w:hAnsi="Times New Roman" w:cs="Times New Roman"/>
          <w:iCs/>
          <w:lang w:val="en-US"/>
        </w:rPr>
        <w:t>No</w:t>
      </w:r>
      <w:r w:rsidRPr="008F208B">
        <w:rPr>
          <w:rFonts w:ascii="Times New Roman" w:eastAsia="Times New Roman" w:hAnsi="Times New Roman" w:cs="Times New Roman"/>
          <w:iCs/>
          <w:lang w:val="ru-RU"/>
        </w:rPr>
        <w:t xml:space="preserve"> 2. </w:t>
      </w:r>
      <w:r w:rsidR="00061248">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w:t>
      </w:r>
      <w:r w:rsidR="00061248">
        <w:rPr>
          <w:rFonts w:ascii="Times New Roman" w:eastAsia="Times New Roman" w:hAnsi="Times New Roman" w:cs="Times New Roman"/>
          <w:iCs/>
          <w:lang w:val="ru-RU"/>
        </w:rPr>
        <w:t xml:space="preserve">С. </w:t>
      </w:r>
      <w:r w:rsidRPr="008F208B">
        <w:rPr>
          <w:rFonts w:ascii="Times New Roman" w:eastAsia="Times New Roman" w:hAnsi="Times New Roman" w:cs="Times New Roman"/>
          <w:iCs/>
          <w:lang w:val="ru-RU"/>
        </w:rPr>
        <w:t>45-48.</w:t>
      </w:r>
    </w:p>
    <w:p w14:paraId="2DD90B8B" w14:textId="77777777" w:rsidR="00103090" w:rsidRDefault="00103090" w:rsidP="00103090">
      <w:pPr>
        <w:spacing w:line="360" w:lineRule="auto"/>
        <w:ind w:left="720"/>
        <w:jc w:val="both"/>
        <w:rPr>
          <w:rFonts w:ascii="Times New Roman" w:eastAsia="Times New Roman" w:hAnsi="Times New Roman" w:cs="Times New Roman"/>
          <w:iCs/>
          <w:lang w:val="ru-RU"/>
        </w:rPr>
      </w:pPr>
    </w:p>
    <w:p w14:paraId="1EC926C2" w14:textId="7F27B2FE" w:rsidR="00103090" w:rsidRDefault="00103090" w:rsidP="00103090">
      <w:pPr>
        <w:numPr>
          <w:ilvl w:val="0"/>
          <w:numId w:val="4"/>
        </w:numPr>
        <w:spacing w:line="360" w:lineRule="auto"/>
        <w:jc w:val="both"/>
        <w:rPr>
          <w:rFonts w:ascii="Times New Roman" w:eastAsia="Times New Roman" w:hAnsi="Times New Roman" w:cs="Times New Roman"/>
          <w:iCs/>
          <w:lang w:val="en-US"/>
        </w:rPr>
      </w:pPr>
      <w:r w:rsidRPr="00103090">
        <w:rPr>
          <w:rFonts w:ascii="Times New Roman" w:eastAsia="Times New Roman" w:hAnsi="Times New Roman" w:cs="Times New Roman"/>
          <w:iCs/>
          <w:lang w:val="en-US"/>
        </w:rPr>
        <w:t xml:space="preserve">Adams, D., </w:t>
      </w:r>
      <w:proofErr w:type="spellStart"/>
      <w:r w:rsidRPr="00103090">
        <w:rPr>
          <w:rFonts w:ascii="Times New Roman" w:eastAsia="Times New Roman" w:hAnsi="Times New Roman" w:cs="Times New Roman"/>
          <w:iCs/>
          <w:lang w:val="en-US"/>
        </w:rPr>
        <w:t>Goldbard</w:t>
      </w:r>
      <w:proofErr w:type="spellEnd"/>
      <w:r w:rsidRPr="00103090">
        <w:rPr>
          <w:rFonts w:ascii="Times New Roman" w:eastAsia="Times New Roman" w:hAnsi="Times New Roman" w:cs="Times New Roman"/>
          <w:iCs/>
          <w:lang w:val="en-US"/>
        </w:rPr>
        <w:t xml:space="preserve">, A. Basic Concepts: Modes and Means of Cultural Policy-Making /D. Adams, </w:t>
      </w:r>
      <w:proofErr w:type="spellStart"/>
      <w:proofErr w:type="gramStart"/>
      <w:r w:rsidRPr="00103090">
        <w:rPr>
          <w:rFonts w:ascii="Times New Roman" w:eastAsia="Times New Roman" w:hAnsi="Times New Roman" w:cs="Times New Roman"/>
          <w:iCs/>
          <w:lang w:val="en-US"/>
        </w:rPr>
        <w:t>A.Goldbard</w:t>
      </w:r>
      <w:proofErr w:type="spellEnd"/>
      <w:proofErr w:type="gramEnd"/>
      <w:r w:rsidRPr="00103090">
        <w:rPr>
          <w:rFonts w:ascii="Times New Roman" w:eastAsia="Times New Roman" w:hAnsi="Times New Roman" w:cs="Times New Roman"/>
          <w:iCs/>
          <w:lang w:val="en-US"/>
        </w:rPr>
        <w:t xml:space="preserve"> / 1995. – URL: http://www.wwcd.org/policy/concepts.html (</w:t>
      </w:r>
      <w:proofErr w:type="spellStart"/>
      <w:r w:rsidRPr="00103090">
        <w:rPr>
          <w:rFonts w:ascii="Times New Roman" w:eastAsia="Times New Roman" w:hAnsi="Times New Roman" w:cs="Times New Roman"/>
          <w:iCs/>
          <w:lang w:val="en-US"/>
        </w:rPr>
        <w:t>Дата</w:t>
      </w:r>
      <w:proofErr w:type="spellEnd"/>
      <w:r w:rsidRPr="00103090">
        <w:rPr>
          <w:rFonts w:ascii="Times New Roman" w:eastAsia="Times New Roman" w:hAnsi="Times New Roman" w:cs="Times New Roman"/>
          <w:iCs/>
          <w:lang w:val="en-US"/>
        </w:rPr>
        <w:t xml:space="preserve"> </w:t>
      </w:r>
      <w:proofErr w:type="spellStart"/>
      <w:r w:rsidRPr="00103090">
        <w:rPr>
          <w:rFonts w:ascii="Times New Roman" w:eastAsia="Times New Roman" w:hAnsi="Times New Roman" w:cs="Times New Roman"/>
          <w:iCs/>
          <w:lang w:val="en-US"/>
        </w:rPr>
        <w:t>обращения</w:t>
      </w:r>
      <w:proofErr w:type="spellEnd"/>
      <w:r w:rsidRPr="00103090">
        <w:rPr>
          <w:rFonts w:ascii="Times New Roman" w:eastAsia="Times New Roman" w:hAnsi="Times New Roman" w:cs="Times New Roman"/>
          <w:iCs/>
          <w:lang w:val="en-US"/>
        </w:rPr>
        <w:t>: 13.04.2019)</w:t>
      </w:r>
    </w:p>
    <w:p w14:paraId="040DF58B" w14:textId="77777777" w:rsidR="00103090" w:rsidRDefault="00103090" w:rsidP="00103090">
      <w:pPr>
        <w:pStyle w:val="ListParagraph"/>
        <w:rPr>
          <w:rFonts w:ascii="Times New Roman" w:eastAsia="Times New Roman" w:hAnsi="Times New Roman" w:cs="Times New Roman"/>
          <w:iCs/>
          <w:lang w:val="en-US"/>
        </w:rPr>
      </w:pPr>
    </w:p>
    <w:p w14:paraId="310ABD53" w14:textId="2F2BACD6" w:rsidR="00103090" w:rsidRPr="00103090" w:rsidRDefault="00103090" w:rsidP="00103090">
      <w:pPr>
        <w:numPr>
          <w:ilvl w:val="0"/>
          <w:numId w:val="4"/>
        </w:numPr>
        <w:spacing w:line="360" w:lineRule="auto"/>
        <w:jc w:val="both"/>
        <w:rPr>
          <w:rFonts w:ascii="Times New Roman" w:eastAsia="Times New Roman" w:hAnsi="Times New Roman" w:cs="Times New Roman"/>
          <w:iCs/>
          <w:lang w:val="ru-RU"/>
        </w:rPr>
      </w:pPr>
      <w:r w:rsidRPr="00103090">
        <w:rPr>
          <w:rFonts w:ascii="Times New Roman" w:eastAsia="Times New Roman" w:hAnsi="Times New Roman" w:cs="Times New Roman"/>
          <w:iCs/>
          <w:lang w:val="en-US"/>
        </w:rPr>
        <w:t xml:space="preserve">Enders, A. </w:t>
      </w:r>
      <w:proofErr w:type="spellStart"/>
      <w:r w:rsidRPr="00103090">
        <w:rPr>
          <w:rFonts w:ascii="Times New Roman" w:eastAsia="Times New Roman" w:hAnsi="Times New Roman" w:cs="Times New Roman"/>
          <w:iCs/>
          <w:lang w:val="en-US"/>
        </w:rPr>
        <w:t>Indirekte</w:t>
      </w:r>
      <w:proofErr w:type="spellEnd"/>
      <w:r w:rsidRPr="00103090">
        <w:rPr>
          <w:rFonts w:ascii="Times New Roman" w:eastAsia="Times New Roman" w:hAnsi="Times New Roman" w:cs="Times New Roman"/>
          <w:iCs/>
          <w:lang w:val="en-US"/>
        </w:rPr>
        <w:t xml:space="preserve"> </w:t>
      </w:r>
      <w:proofErr w:type="spellStart"/>
      <w:r w:rsidRPr="00103090">
        <w:rPr>
          <w:rFonts w:ascii="Times New Roman" w:eastAsia="Times New Roman" w:hAnsi="Times New Roman" w:cs="Times New Roman"/>
          <w:iCs/>
          <w:lang w:val="en-US"/>
        </w:rPr>
        <w:t>Außenpolitik</w:t>
      </w:r>
      <w:proofErr w:type="spellEnd"/>
      <w:r w:rsidRPr="00103090">
        <w:rPr>
          <w:rFonts w:ascii="Times New Roman" w:eastAsia="Times New Roman" w:hAnsi="Times New Roman" w:cs="Times New Roman"/>
          <w:iCs/>
          <w:lang w:val="en-US"/>
        </w:rPr>
        <w:t xml:space="preserve">: Die Arbeit der </w:t>
      </w:r>
      <w:proofErr w:type="spellStart"/>
      <w:proofErr w:type="gramStart"/>
      <w:r w:rsidRPr="00103090">
        <w:rPr>
          <w:rFonts w:ascii="Times New Roman" w:eastAsia="Times New Roman" w:hAnsi="Times New Roman" w:cs="Times New Roman"/>
          <w:iCs/>
          <w:lang w:val="en-US"/>
        </w:rPr>
        <w:t>Kulturreferate</w:t>
      </w:r>
      <w:proofErr w:type="spellEnd"/>
      <w:r w:rsidRPr="00103090">
        <w:rPr>
          <w:rFonts w:ascii="Times New Roman" w:eastAsia="Times New Roman" w:hAnsi="Times New Roman" w:cs="Times New Roman"/>
          <w:iCs/>
          <w:lang w:val="en-US"/>
        </w:rPr>
        <w:t>./</w:t>
      </w:r>
      <w:proofErr w:type="gramEnd"/>
      <w:r w:rsidRPr="00103090">
        <w:rPr>
          <w:rFonts w:ascii="Times New Roman" w:eastAsia="Times New Roman" w:hAnsi="Times New Roman" w:cs="Times New Roman"/>
          <w:iCs/>
          <w:lang w:val="en-US"/>
        </w:rPr>
        <w:t xml:space="preserve">/ </w:t>
      </w:r>
      <w:proofErr w:type="spellStart"/>
      <w:r w:rsidRPr="00103090">
        <w:rPr>
          <w:rFonts w:ascii="Times New Roman" w:eastAsia="Times New Roman" w:hAnsi="Times New Roman" w:cs="Times New Roman"/>
          <w:iCs/>
          <w:lang w:val="en-US"/>
        </w:rPr>
        <w:t>A.Enders</w:t>
      </w:r>
      <w:proofErr w:type="spellEnd"/>
      <w:r w:rsidRPr="00103090">
        <w:rPr>
          <w:rFonts w:ascii="Times New Roman" w:eastAsia="Times New Roman" w:hAnsi="Times New Roman" w:cs="Times New Roman"/>
          <w:iCs/>
          <w:lang w:val="en-US"/>
        </w:rPr>
        <w:t xml:space="preserve">// 2005. </w:t>
      </w:r>
      <w:proofErr w:type="spellStart"/>
      <w:r w:rsidRPr="00103090">
        <w:rPr>
          <w:rFonts w:ascii="Times New Roman" w:eastAsia="Times New Roman" w:hAnsi="Times New Roman" w:cs="Times New Roman"/>
          <w:iCs/>
          <w:lang w:val="en-US"/>
        </w:rPr>
        <w:t>Auflage</w:t>
      </w:r>
      <w:proofErr w:type="spellEnd"/>
      <w:r w:rsidRPr="00103090">
        <w:rPr>
          <w:rFonts w:ascii="Times New Roman" w:eastAsia="Times New Roman" w:hAnsi="Times New Roman" w:cs="Times New Roman"/>
          <w:iCs/>
          <w:lang w:val="en-US"/>
        </w:rPr>
        <w:t xml:space="preserve"> Wiesbaden: Verlag fur </w:t>
      </w:r>
      <w:proofErr w:type="spellStart"/>
      <w:r w:rsidRPr="00103090">
        <w:rPr>
          <w:rFonts w:ascii="Times New Roman" w:eastAsia="Times New Roman" w:hAnsi="Times New Roman" w:cs="Times New Roman"/>
          <w:iCs/>
          <w:lang w:val="en-US"/>
        </w:rPr>
        <w:t>Sozialwissenschaften</w:t>
      </w:r>
      <w:proofErr w:type="spellEnd"/>
      <w:r w:rsidRPr="00103090">
        <w:rPr>
          <w:rFonts w:ascii="Times New Roman" w:eastAsia="Times New Roman" w:hAnsi="Times New Roman" w:cs="Times New Roman"/>
          <w:iCs/>
          <w:lang w:val="en-US"/>
        </w:rPr>
        <w:t>, 2005.- S</w:t>
      </w:r>
      <w:r w:rsidRPr="00103090">
        <w:rPr>
          <w:rFonts w:ascii="Times New Roman" w:eastAsia="Times New Roman" w:hAnsi="Times New Roman" w:cs="Times New Roman"/>
          <w:iCs/>
          <w:lang w:val="ru-RU"/>
        </w:rPr>
        <w:t>. 176.</w:t>
      </w:r>
    </w:p>
    <w:p w14:paraId="106CDF85" w14:textId="77777777" w:rsidR="00103090" w:rsidRPr="00103090" w:rsidRDefault="00103090" w:rsidP="00103090">
      <w:pPr>
        <w:spacing w:line="360" w:lineRule="auto"/>
        <w:ind w:left="720"/>
        <w:jc w:val="both"/>
        <w:rPr>
          <w:rFonts w:ascii="Times New Roman" w:eastAsia="Times New Roman" w:hAnsi="Times New Roman" w:cs="Times New Roman"/>
          <w:iCs/>
          <w:lang w:val="ru-RU"/>
        </w:rPr>
      </w:pPr>
    </w:p>
    <w:p w14:paraId="3BC7BB7F" w14:textId="77777777" w:rsidR="00103090" w:rsidRPr="00103090" w:rsidRDefault="00103090" w:rsidP="00103090">
      <w:pPr>
        <w:numPr>
          <w:ilvl w:val="0"/>
          <w:numId w:val="4"/>
        </w:numPr>
        <w:spacing w:line="360" w:lineRule="auto"/>
        <w:jc w:val="both"/>
        <w:rPr>
          <w:rFonts w:ascii="Times New Roman" w:eastAsia="Times New Roman" w:hAnsi="Times New Roman" w:cs="Times New Roman"/>
          <w:iCs/>
          <w:lang w:val="it-IT"/>
        </w:rPr>
      </w:pPr>
      <w:r w:rsidRPr="00103090">
        <w:rPr>
          <w:rFonts w:ascii="Times New Roman" w:eastAsia="Times New Roman" w:hAnsi="Times New Roman" w:cs="Times New Roman"/>
          <w:iCs/>
          <w:lang w:val="it-IT"/>
        </w:rPr>
        <w:t>Traclo, F. Gli istituti italiani di cultura per la promozione del brand Italia/ F. Traclo/ Gli istituti italiani di cultura per la promozione del brand Italia. - URL: http://www.fondazionerosselli.it (</w:t>
      </w:r>
      <w:proofErr w:type="spellStart"/>
      <w:r w:rsidRPr="00103090">
        <w:rPr>
          <w:rFonts w:ascii="Times New Roman" w:eastAsia="Times New Roman" w:hAnsi="Times New Roman" w:cs="Times New Roman"/>
          <w:iCs/>
          <w:lang w:val="en-US"/>
        </w:rPr>
        <w:t>Дата</w:t>
      </w:r>
      <w:proofErr w:type="spellEnd"/>
      <w:r w:rsidRPr="00103090">
        <w:rPr>
          <w:rFonts w:ascii="Times New Roman" w:eastAsia="Times New Roman" w:hAnsi="Times New Roman" w:cs="Times New Roman"/>
          <w:iCs/>
          <w:lang w:val="it-IT"/>
        </w:rPr>
        <w:t xml:space="preserve"> </w:t>
      </w:r>
      <w:proofErr w:type="spellStart"/>
      <w:r w:rsidRPr="00103090">
        <w:rPr>
          <w:rFonts w:ascii="Times New Roman" w:eastAsia="Times New Roman" w:hAnsi="Times New Roman" w:cs="Times New Roman"/>
          <w:iCs/>
          <w:lang w:val="en-US"/>
        </w:rPr>
        <w:t>обращения</w:t>
      </w:r>
      <w:proofErr w:type="spellEnd"/>
      <w:r w:rsidRPr="00103090">
        <w:rPr>
          <w:rFonts w:ascii="Times New Roman" w:eastAsia="Times New Roman" w:hAnsi="Times New Roman" w:cs="Times New Roman"/>
          <w:iCs/>
          <w:lang w:val="it-IT"/>
        </w:rPr>
        <w:t>: 28.02.2019)</w:t>
      </w:r>
    </w:p>
    <w:p w14:paraId="6558882C" w14:textId="77777777" w:rsidR="00103090" w:rsidRPr="00103090" w:rsidRDefault="00103090" w:rsidP="00103090">
      <w:pPr>
        <w:spacing w:line="360" w:lineRule="auto"/>
        <w:ind w:left="720"/>
        <w:jc w:val="both"/>
        <w:rPr>
          <w:rFonts w:ascii="Times New Roman" w:eastAsia="Times New Roman" w:hAnsi="Times New Roman" w:cs="Times New Roman"/>
          <w:iCs/>
          <w:lang w:val="it-IT"/>
        </w:rPr>
      </w:pPr>
    </w:p>
    <w:p w14:paraId="48B5D20A" w14:textId="77777777" w:rsidR="00103090" w:rsidRPr="00103090" w:rsidRDefault="00103090" w:rsidP="00103090">
      <w:pPr>
        <w:pStyle w:val="ListParagraph"/>
        <w:rPr>
          <w:rFonts w:ascii="Times New Roman" w:eastAsia="Times New Roman" w:hAnsi="Times New Roman" w:cs="Times New Roman"/>
          <w:iCs/>
          <w:lang w:val="it-IT"/>
        </w:rPr>
      </w:pPr>
    </w:p>
    <w:p w14:paraId="0266048C" w14:textId="77777777" w:rsidR="00103090" w:rsidRPr="00103090" w:rsidRDefault="00103090" w:rsidP="00103090">
      <w:pPr>
        <w:spacing w:line="360" w:lineRule="auto"/>
        <w:jc w:val="both"/>
        <w:rPr>
          <w:rFonts w:ascii="Times New Roman" w:eastAsia="Times New Roman" w:hAnsi="Times New Roman" w:cs="Times New Roman"/>
          <w:iCs/>
          <w:lang w:val="it-IT"/>
        </w:rPr>
      </w:pPr>
    </w:p>
    <w:p w14:paraId="219B5A30" w14:textId="77777777" w:rsidR="005C7438" w:rsidRPr="00103090" w:rsidRDefault="005C7438" w:rsidP="008F208B">
      <w:pPr>
        <w:spacing w:line="360" w:lineRule="auto"/>
        <w:jc w:val="both"/>
        <w:rPr>
          <w:rFonts w:ascii="Times New Roman" w:eastAsia="Times New Roman" w:hAnsi="Times New Roman" w:cs="Times New Roman"/>
          <w:b/>
          <w:bCs/>
          <w:iCs/>
          <w:u w:val="single"/>
          <w:lang w:val="it-IT"/>
        </w:rPr>
      </w:pPr>
    </w:p>
    <w:p w14:paraId="5FDFB87B" w14:textId="77777777" w:rsidR="005C7438" w:rsidRPr="00103090" w:rsidRDefault="005C7438" w:rsidP="008F208B">
      <w:pPr>
        <w:spacing w:line="360" w:lineRule="auto"/>
        <w:jc w:val="both"/>
        <w:rPr>
          <w:rFonts w:ascii="Times New Roman" w:eastAsia="Times New Roman" w:hAnsi="Times New Roman" w:cs="Times New Roman"/>
          <w:b/>
          <w:bCs/>
          <w:iCs/>
          <w:u w:val="single"/>
          <w:lang w:val="it-IT"/>
        </w:rPr>
      </w:pPr>
    </w:p>
    <w:p w14:paraId="24B526BE" w14:textId="04760E87" w:rsidR="008F208B" w:rsidRPr="008F208B" w:rsidRDefault="008F208B" w:rsidP="008F208B">
      <w:pPr>
        <w:spacing w:line="360" w:lineRule="auto"/>
        <w:jc w:val="both"/>
        <w:rPr>
          <w:rFonts w:ascii="Times New Roman" w:eastAsia="Times New Roman" w:hAnsi="Times New Roman" w:cs="Times New Roman"/>
          <w:b/>
          <w:bCs/>
          <w:iCs/>
          <w:u w:val="single"/>
          <w:lang w:val="ru-RU"/>
        </w:rPr>
      </w:pPr>
      <w:r w:rsidRPr="00C40BAE">
        <w:rPr>
          <w:rFonts w:ascii="Times New Roman" w:eastAsia="Times New Roman" w:hAnsi="Times New Roman" w:cs="Times New Roman"/>
          <w:b/>
          <w:bCs/>
          <w:iCs/>
          <w:u w:val="single"/>
          <w:lang w:val="ru-RU"/>
        </w:rPr>
        <w:t>Статьи в</w:t>
      </w:r>
      <w:r w:rsidR="00AD743C" w:rsidRPr="00C40BAE">
        <w:rPr>
          <w:rFonts w:ascii="Times New Roman" w:eastAsia="Times New Roman" w:hAnsi="Times New Roman" w:cs="Times New Roman"/>
          <w:b/>
          <w:bCs/>
          <w:iCs/>
          <w:u w:val="single"/>
          <w:lang w:val="ru-RU"/>
        </w:rPr>
        <w:t xml:space="preserve"> периодических изданиях</w:t>
      </w:r>
      <w:r w:rsidRPr="00C40BAE">
        <w:rPr>
          <w:rFonts w:ascii="Times New Roman" w:eastAsia="Times New Roman" w:hAnsi="Times New Roman" w:cs="Times New Roman"/>
          <w:b/>
          <w:bCs/>
          <w:iCs/>
          <w:u w:val="single"/>
          <w:lang w:val="ru-RU"/>
        </w:rPr>
        <w:t>:</w:t>
      </w:r>
    </w:p>
    <w:p w14:paraId="549C1B9E" w14:textId="77777777" w:rsidR="008F208B" w:rsidRPr="008F208B" w:rsidRDefault="008F208B" w:rsidP="008F208B">
      <w:pPr>
        <w:spacing w:line="360" w:lineRule="auto"/>
        <w:jc w:val="both"/>
        <w:rPr>
          <w:rFonts w:ascii="Times New Roman" w:eastAsia="Times New Roman" w:hAnsi="Times New Roman" w:cs="Times New Roman"/>
          <w:iCs/>
          <w:lang w:val="ru-RU"/>
        </w:rPr>
      </w:pPr>
    </w:p>
    <w:p w14:paraId="03DC5904" w14:textId="77777777" w:rsidR="008F208B" w:rsidRPr="008F208B" w:rsidRDefault="008F208B" w:rsidP="007E7DCF">
      <w:pPr>
        <w:numPr>
          <w:ilvl w:val="0"/>
          <w:numId w:val="4"/>
        </w:numPr>
        <w:spacing w:line="360" w:lineRule="auto"/>
        <w:jc w:val="both"/>
        <w:rPr>
          <w:rFonts w:ascii="Times New Roman" w:eastAsia="Times New Roman" w:hAnsi="Times New Roman" w:cs="Times New Roman"/>
          <w:iCs/>
          <w:lang w:val="ru-RU"/>
        </w:rPr>
      </w:pPr>
      <w:proofErr w:type="spellStart"/>
      <w:r w:rsidRPr="008F208B">
        <w:rPr>
          <w:rFonts w:ascii="Times New Roman" w:eastAsia="Times New Roman" w:hAnsi="Times New Roman" w:cs="Times New Roman"/>
          <w:iCs/>
          <w:lang w:val="ru-RU"/>
        </w:rPr>
        <w:t>Балобова</w:t>
      </w:r>
      <w:proofErr w:type="spellEnd"/>
      <w:r w:rsidR="00B449ED">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Е. Международный культурный проект «Русские сезоны» в Александринском театре // </w:t>
      </w:r>
      <w:proofErr w:type="spellStart"/>
      <w:r w:rsidRPr="008F208B">
        <w:rPr>
          <w:rFonts w:ascii="Times New Roman" w:eastAsia="Times New Roman" w:hAnsi="Times New Roman" w:cs="Times New Roman"/>
          <w:iCs/>
          <w:lang w:val="ru-RU"/>
        </w:rPr>
        <w:t>Е.Балобова</w:t>
      </w:r>
      <w:proofErr w:type="spellEnd"/>
      <w:r w:rsidRPr="008F208B">
        <w:rPr>
          <w:rFonts w:ascii="Times New Roman" w:eastAsia="Times New Roman" w:hAnsi="Times New Roman" w:cs="Times New Roman"/>
          <w:iCs/>
          <w:lang w:val="ru-RU"/>
        </w:rPr>
        <w:t xml:space="preserve">/ Комсомольская правда. Санкт-Петербург. 11.04.2019. - </w:t>
      </w:r>
      <w:r w:rsidRPr="008F208B">
        <w:rPr>
          <w:rFonts w:ascii="Times New Roman" w:eastAsia="Times New Roman" w:hAnsi="Times New Roman" w:cs="Times New Roman"/>
          <w:iCs/>
          <w:lang w:val="ru-RU"/>
        </w:rPr>
        <w:tab/>
      </w:r>
      <w:r w:rsidRPr="008F208B">
        <w:rPr>
          <w:rFonts w:ascii="Times New Roman" w:eastAsia="Times New Roman" w:hAnsi="Times New Roman" w:cs="Times New Roman"/>
          <w:iCs/>
          <w:lang w:val="en-US"/>
        </w:rPr>
        <w:t>URL</w:t>
      </w:r>
      <w:r w:rsidRPr="008F208B">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en-US"/>
        </w:rPr>
        <w:t>https</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www</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spb</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kp</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ru</w:t>
      </w:r>
      <w:proofErr w:type="spellEnd"/>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daily</w:t>
      </w:r>
      <w:r w:rsidRPr="008F208B">
        <w:rPr>
          <w:rFonts w:ascii="Times New Roman" w:eastAsia="Times New Roman" w:hAnsi="Times New Roman" w:cs="Times New Roman"/>
          <w:iCs/>
          <w:lang w:val="ru-RU"/>
        </w:rPr>
        <w:t>/26965/4020271/ (Дата обращения 12.04.2019)</w:t>
      </w:r>
    </w:p>
    <w:p w14:paraId="374F8F0C" w14:textId="77777777" w:rsidR="008F208B" w:rsidRPr="008F208B" w:rsidRDefault="008F208B" w:rsidP="008F208B">
      <w:pPr>
        <w:spacing w:line="360" w:lineRule="auto"/>
        <w:jc w:val="both"/>
        <w:rPr>
          <w:rFonts w:ascii="Times New Roman" w:eastAsia="Times New Roman" w:hAnsi="Times New Roman" w:cs="Times New Roman"/>
          <w:iCs/>
          <w:lang w:val="ru-RU"/>
        </w:rPr>
      </w:pPr>
    </w:p>
    <w:p w14:paraId="022F99BA" w14:textId="77777777" w:rsidR="008F208B" w:rsidRPr="008F208B" w:rsidRDefault="008F208B" w:rsidP="007E7DCF">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t>Муравьева</w:t>
      </w:r>
      <w:r w:rsidR="00B449ED">
        <w:rPr>
          <w:rFonts w:ascii="Times New Roman" w:eastAsia="Times New Roman" w:hAnsi="Times New Roman" w:cs="Times New Roman"/>
          <w:iCs/>
          <w:lang w:val="ru-RU"/>
        </w:rPr>
        <w:t>,</w:t>
      </w:r>
      <w:r w:rsidRPr="008F208B">
        <w:rPr>
          <w:rFonts w:ascii="Times New Roman" w:eastAsia="Times New Roman" w:hAnsi="Times New Roman" w:cs="Times New Roman"/>
          <w:iCs/>
          <w:lang w:val="ru-RU"/>
        </w:rPr>
        <w:t xml:space="preserve"> И. Русские сезоны в Италии. / И. Муравьева. Культура. Российская газета - Федеральный выпуск №</w:t>
      </w:r>
      <w:r w:rsidRPr="008F208B">
        <w:rPr>
          <w:rFonts w:ascii="Times New Roman" w:eastAsia="Times New Roman" w:hAnsi="Times New Roman" w:cs="Times New Roman"/>
          <w:iCs/>
          <w:lang w:val="en-US"/>
        </w:rPr>
        <w:t> </w:t>
      </w:r>
      <w:r w:rsidRPr="008F208B">
        <w:rPr>
          <w:rFonts w:ascii="Times New Roman" w:eastAsia="Times New Roman" w:hAnsi="Times New Roman" w:cs="Times New Roman"/>
          <w:iCs/>
          <w:lang w:val="ru-RU"/>
        </w:rPr>
        <w:t xml:space="preserve">5(7468). 11.01.2018. - </w:t>
      </w:r>
      <w:r w:rsidRPr="008F208B">
        <w:rPr>
          <w:rFonts w:ascii="Times New Roman" w:eastAsia="Times New Roman" w:hAnsi="Times New Roman" w:cs="Times New Roman"/>
          <w:iCs/>
          <w:lang w:val="en-US"/>
        </w:rPr>
        <w:t>URL</w:t>
      </w:r>
      <w:r w:rsidRPr="008F208B">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en-US"/>
        </w:rPr>
        <w:t>https</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rg</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ru</w:t>
      </w:r>
      <w:proofErr w:type="spellEnd"/>
      <w:r w:rsidRPr="008F208B">
        <w:rPr>
          <w:rFonts w:ascii="Times New Roman" w:eastAsia="Times New Roman" w:hAnsi="Times New Roman" w:cs="Times New Roman"/>
          <w:iCs/>
          <w:lang w:val="ru-RU"/>
        </w:rPr>
        <w:t>/2018/01/11/</w:t>
      </w:r>
      <w:proofErr w:type="spellStart"/>
      <w:r w:rsidRPr="008F208B">
        <w:rPr>
          <w:rFonts w:ascii="Times New Roman" w:eastAsia="Times New Roman" w:hAnsi="Times New Roman" w:cs="Times New Roman"/>
          <w:iCs/>
          <w:lang w:val="en-US"/>
        </w:rPr>
        <w:t>russkie</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sezony</w:t>
      </w:r>
      <w:proofErr w:type="spellEnd"/>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v</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italii</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otkroiutsia</w:t>
      </w:r>
      <w:proofErr w:type="spellEnd"/>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v</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rime</w:t>
      </w:r>
      <w:r w:rsidRPr="008F208B">
        <w:rPr>
          <w:rFonts w:ascii="Times New Roman" w:eastAsia="Times New Roman" w:hAnsi="Times New Roman" w:cs="Times New Roman"/>
          <w:iCs/>
          <w:lang w:val="ru-RU"/>
        </w:rPr>
        <w:t>-14-</w:t>
      </w:r>
      <w:proofErr w:type="spellStart"/>
      <w:r w:rsidRPr="008F208B">
        <w:rPr>
          <w:rFonts w:ascii="Times New Roman" w:eastAsia="Times New Roman" w:hAnsi="Times New Roman" w:cs="Times New Roman"/>
          <w:iCs/>
          <w:lang w:val="en-US"/>
        </w:rPr>
        <w:t>ianvaria</w:t>
      </w:r>
      <w:proofErr w:type="spellEnd"/>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html</w:t>
      </w:r>
      <w:r w:rsidRPr="008F208B">
        <w:rPr>
          <w:rFonts w:ascii="Times New Roman" w:eastAsia="Times New Roman" w:hAnsi="Times New Roman" w:cs="Times New Roman"/>
          <w:iCs/>
          <w:lang w:val="ru-RU"/>
        </w:rPr>
        <w:t xml:space="preserve"> (Дата обращения: 04.03.2019)</w:t>
      </w:r>
    </w:p>
    <w:p w14:paraId="77292A4A" w14:textId="77777777" w:rsidR="008F208B" w:rsidRPr="008F208B" w:rsidRDefault="008F208B" w:rsidP="008F208B">
      <w:pPr>
        <w:spacing w:line="360" w:lineRule="auto"/>
        <w:jc w:val="both"/>
        <w:rPr>
          <w:rFonts w:ascii="Times New Roman" w:eastAsia="Times New Roman" w:hAnsi="Times New Roman" w:cs="Times New Roman"/>
          <w:iCs/>
          <w:lang w:val="ru-RU"/>
        </w:rPr>
      </w:pPr>
    </w:p>
    <w:p w14:paraId="01486228" w14:textId="77777777" w:rsidR="008F208B" w:rsidRPr="008F208B" w:rsidRDefault="008F208B" w:rsidP="007E7DCF">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t xml:space="preserve">Российско-итальянские отношения 2002-2011гг. (по материалам МИД России, Посольства РФ в Италии) // Электронный журнал </w:t>
      </w:r>
      <w:r w:rsidRPr="008F208B">
        <w:rPr>
          <w:rFonts w:ascii="Times New Roman" w:eastAsia="Times New Roman" w:hAnsi="Times New Roman" w:cs="Times New Roman"/>
          <w:iCs/>
          <w:lang w:val="en-US"/>
        </w:rPr>
        <w:t>International</w:t>
      </w:r>
      <w:r w:rsidRPr="008F208B">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en-US"/>
        </w:rPr>
        <w:t>Affairs</w:t>
      </w:r>
      <w:r w:rsidRPr="008F208B">
        <w:rPr>
          <w:rFonts w:ascii="Times New Roman" w:eastAsia="Times New Roman" w:hAnsi="Times New Roman" w:cs="Times New Roman"/>
          <w:iCs/>
          <w:lang w:val="ru-RU"/>
        </w:rPr>
        <w:t xml:space="preserve">. - </w:t>
      </w:r>
      <w:r w:rsidRPr="008F208B">
        <w:rPr>
          <w:rFonts w:ascii="Times New Roman" w:eastAsia="Times New Roman" w:hAnsi="Times New Roman" w:cs="Times New Roman"/>
          <w:iCs/>
          <w:lang w:val="en-US"/>
        </w:rPr>
        <w:t>URL</w:t>
      </w:r>
      <w:r w:rsidRPr="008F208B">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en-US"/>
        </w:rPr>
        <w:t>https</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interaffairs</w:t>
      </w:r>
      <w:proofErr w:type="spellEnd"/>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ru</w:t>
      </w:r>
      <w:proofErr w:type="spellEnd"/>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news</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show</w:t>
      </w:r>
      <w:r w:rsidRPr="008F208B">
        <w:rPr>
          <w:rFonts w:ascii="Times New Roman" w:eastAsia="Times New Roman" w:hAnsi="Times New Roman" w:cs="Times New Roman"/>
          <w:iCs/>
          <w:lang w:val="ru-RU"/>
        </w:rPr>
        <w:t>/683 (Дата обращения: 15.02.2019)</w:t>
      </w:r>
    </w:p>
    <w:p w14:paraId="50EA5A18" w14:textId="77777777" w:rsidR="008F208B" w:rsidRPr="008F208B" w:rsidRDefault="008F208B" w:rsidP="008F208B">
      <w:pPr>
        <w:spacing w:line="360" w:lineRule="auto"/>
        <w:jc w:val="both"/>
        <w:rPr>
          <w:rFonts w:ascii="Times New Roman" w:eastAsia="Times New Roman" w:hAnsi="Times New Roman" w:cs="Times New Roman"/>
          <w:iCs/>
          <w:lang w:val="ru-RU"/>
        </w:rPr>
      </w:pPr>
    </w:p>
    <w:p w14:paraId="498F2216" w14:textId="77777777" w:rsidR="008F208B" w:rsidRPr="008F208B" w:rsidRDefault="008F208B" w:rsidP="007E7DCF">
      <w:pPr>
        <w:numPr>
          <w:ilvl w:val="0"/>
          <w:numId w:val="4"/>
        </w:numPr>
        <w:spacing w:line="360" w:lineRule="auto"/>
        <w:jc w:val="both"/>
        <w:rPr>
          <w:rFonts w:ascii="Times New Roman" w:eastAsia="Times New Roman" w:hAnsi="Times New Roman" w:cs="Times New Roman"/>
          <w:iCs/>
          <w:lang w:val="ru-RU"/>
        </w:rPr>
      </w:pPr>
      <w:r w:rsidRPr="008F208B">
        <w:rPr>
          <w:rFonts w:ascii="Times New Roman" w:eastAsia="Times New Roman" w:hAnsi="Times New Roman" w:cs="Times New Roman"/>
          <w:iCs/>
          <w:lang w:val="ru-RU"/>
        </w:rPr>
        <w:t>Спецвыпуск «Италия». Российская газета №11б (5492)</w:t>
      </w:r>
      <w:r w:rsidR="00B449ED">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ru-RU"/>
        </w:rPr>
        <w:t xml:space="preserve">1.06.2011. - С. </w:t>
      </w:r>
      <w:r w:rsidR="00B449ED">
        <w:rPr>
          <w:rFonts w:ascii="Times New Roman" w:eastAsia="Times New Roman" w:hAnsi="Times New Roman" w:cs="Times New Roman"/>
          <w:iCs/>
          <w:lang w:val="ru-RU"/>
        </w:rPr>
        <w:t>2</w:t>
      </w:r>
      <w:r w:rsidRPr="008F208B">
        <w:rPr>
          <w:rFonts w:ascii="Times New Roman" w:eastAsia="Times New Roman" w:hAnsi="Times New Roman" w:cs="Times New Roman"/>
          <w:iCs/>
          <w:lang w:val="ru-RU"/>
        </w:rPr>
        <w:t>5.</w:t>
      </w:r>
    </w:p>
    <w:p w14:paraId="131B835B" w14:textId="77777777" w:rsidR="008F208B" w:rsidRPr="008F208B" w:rsidRDefault="008F208B" w:rsidP="008F208B">
      <w:pPr>
        <w:spacing w:line="360" w:lineRule="auto"/>
        <w:jc w:val="both"/>
        <w:rPr>
          <w:rFonts w:ascii="Times New Roman" w:eastAsia="Times New Roman" w:hAnsi="Times New Roman" w:cs="Times New Roman"/>
          <w:iCs/>
          <w:lang w:val="ru-RU"/>
        </w:rPr>
      </w:pPr>
    </w:p>
    <w:p w14:paraId="6BA49CF9" w14:textId="77777777" w:rsidR="008F208B" w:rsidRPr="008F208B" w:rsidRDefault="008F208B" w:rsidP="008F208B">
      <w:pPr>
        <w:spacing w:line="360" w:lineRule="auto"/>
        <w:jc w:val="both"/>
        <w:rPr>
          <w:rFonts w:ascii="Times New Roman" w:eastAsia="Times New Roman" w:hAnsi="Times New Roman" w:cs="Times New Roman"/>
          <w:iCs/>
          <w:lang w:val="ru-RU"/>
        </w:rPr>
      </w:pPr>
    </w:p>
    <w:p w14:paraId="2526DC4B" w14:textId="77777777" w:rsidR="008F208B" w:rsidRPr="002351F2" w:rsidRDefault="008F208B" w:rsidP="008F208B">
      <w:pPr>
        <w:numPr>
          <w:ilvl w:val="0"/>
          <w:numId w:val="4"/>
        </w:numPr>
        <w:spacing w:line="360" w:lineRule="auto"/>
        <w:jc w:val="both"/>
        <w:rPr>
          <w:rFonts w:ascii="Times New Roman" w:eastAsia="Times New Roman" w:hAnsi="Times New Roman" w:cs="Times New Roman"/>
          <w:iCs/>
          <w:lang w:val="ru-RU"/>
        </w:rPr>
      </w:pPr>
      <w:proofErr w:type="gramStart"/>
      <w:r w:rsidRPr="008F208B">
        <w:rPr>
          <w:rFonts w:ascii="Times New Roman" w:eastAsia="Times New Roman" w:hAnsi="Times New Roman" w:cs="Times New Roman"/>
          <w:iCs/>
          <w:lang w:val="ru-RU"/>
        </w:rPr>
        <w:t>Усеинова</w:t>
      </w:r>
      <w:r w:rsidR="00B449ED">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ru-RU"/>
        </w:rPr>
        <w:t xml:space="preserve"> Р.</w:t>
      </w:r>
      <w:proofErr w:type="gramEnd"/>
      <w:r w:rsidRPr="008F208B">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en-US"/>
        </w:rPr>
        <w:t>XIII</w:t>
      </w:r>
      <w:r w:rsidRPr="008F208B">
        <w:rPr>
          <w:rFonts w:ascii="Times New Roman" w:eastAsia="Times New Roman" w:hAnsi="Times New Roman" w:cs="Times New Roman"/>
          <w:iCs/>
          <w:lang w:val="ru-RU"/>
        </w:rPr>
        <w:t xml:space="preserve"> Международный фестиваль современной музыки «Московский форум» / </w:t>
      </w:r>
      <w:proofErr w:type="spellStart"/>
      <w:r w:rsidRPr="008F208B">
        <w:rPr>
          <w:rFonts w:ascii="Times New Roman" w:eastAsia="Times New Roman" w:hAnsi="Times New Roman" w:cs="Times New Roman"/>
          <w:iCs/>
          <w:lang w:val="ru-RU"/>
        </w:rPr>
        <w:t>Р.Усеинова</w:t>
      </w:r>
      <w:proofErr w:type="spellEnd"/>
      <w:r w:rsidRPr="008F208B">
        <w:rPr>
          <w:rFonts w:ascii="Times New Roman" w:eastAsia="Times New Roman" w:hAnsi="Times New Roman" w:cs="Times New Roman"/>
          <w:iCs/>
          <w:lang w:val="ru-RU"/>
        </w:rPr>
        <w:t>/ Электронная газета «Музыка России»</w:t>
      </w:r>
      <w:r w:rsidR="00B449ED">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ru-RU"/>
        </w:rPr>
        <w:t xml:space="preserve">2011. - </w:t>
      </w:r>
      <w:r w:rsidRPr="008F208B">
        <w:rPr>
          <w:rFonts w:ascii="Times New Roman" w:eastAsia="Times New Roman" w:hAnsi="Times New Roman" w:cs="Times New Roman"/>
          <w:iCs/>
          <w:lang w:val="en-US"/>
        </w:rPr>
        <w:t>URL</w:t>
      </w:r>
      <w:r w:rsidRPr="008F208B">
        <w:rPr>
          <w:rFonts w:ascii="Times New Roman" w:eastAsia="Times New Roman" w:hAnsi="Times New Roman" w:cs="Times New Roman"/>
          <w:iCs/>
          <w:lang w:val="ru-RU"/>
        </w:rPr>
        <w:t xml:space="preserve">: </w:t>
      </w:r>
      <w:r w:rsidRPr="008F208B">
        <w:rPr>
          <w:rFonts w:ascii="Times New Roman" w:eastAsia="Times New Roman" w:hAnsi="Times New Roman" w:cs="Times New Roman"/>
          <w:iCs/>
          <w:lang w:val="en-US"/>
        </w:rPr>
        <w:t>http</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music</w:t>
      </w:r>
      <w:r w:rsidRPr="008F208B">
        <w:rPr>
          <w:rFonts w:ascii="Times New Roman" w:eastAsia="Times New Roman" w:hAnsi="Times New Roman" w:cs="Times New Roman"/>
          <w:iCs/>
          <w:lang w:val="ru-RU"/>
        </w:rPr>
        <w:t>-</w:t>
      </w:r>
      <w:proofErr w:type="spellStart"/>
      <w:r w:rsidRPr="008F208B">
        <w:rPr>
          <w:rFonts w:ascii="Times New Roman" w:eastAsia="Times New Roman" w:hAnsi="Times New Roman" w:cs="Times New Roman"/>
          <w:iCs/>
          <w:lang w:val="en-US"/>
        </w:rPr>
        <w:t>gazeta</w:t>
      </w:r>
      <w:proofErr w:type="spellEnd"/>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com</w:t>
      </w:r>
      <w:r w:rsidRPr="008F208B">
        <w:rPr>
          <w:rFonts w:ascii="Times New Roman" w:eastAsia="Times New Roman" w:hAnsi="Times New Roman" w:cs="Times New Roman"/>
          <w:iCs/>
          <w:lang w:val="ru-RU"/>
        </w:rPr>
        <w:t>/</w:t>
      </w:r>
      <w:r w:rsidRPr="008F208B">
        <w:rPr>
          <w:rFonts w:ascii="Times New Roman" w:eastAsia="Times New Roman" w:hAnsi="Times New Roman" w:cs="Times New Roman"/>
          <w:iCs/>
          <w:lang w:val="en-US"/>
        </w:rPr>
        <w:t>article</w:t>
      </w:r>
      <w:r w:rsidRPr="008F208B">
        <w:rPr>
          <w:rFonts w:ascii="Times New Roman" w:eastAsia="Times New Roman" w:hAnsi="Times New Roman" w:cs="Times New Roman"/>
          <w:iCs/>
          <w:lang w:val="ru-RU"/>
        </w:rPr>
        <w:t>/888/ (Дата обращения: 23.03.2019)</w:t>
      </w:r>
    </w:p>
    <w:p w14:paraId="5EDDE902" w14:textId="77777777" w:rsidR="008F208B" w:rsidRPr="008F208B" w:rsidRDefault="008F208B" w:rsidP="008F208B">
      <w:pPr>
        <w:spacing w:line="360" w:lineRule="auto"/>
        <w:jc w:val="both"/>
        <w:rPr>
          <w:rFonts w:ascii="Times New Roman" w:eastAsia="Times New Roman" w:hAnsi="Times New Roman" w:cs="Times New Roman"/>
          <w:iCs/>
          <w:lang w:val="ru-RU"/>
        </w:rPr>
      </w:pPr>
    </w:p>
    <w:p w14:paraId="0240E1AC" w14:textId="77777777" w:rsidR="008F208B" w:rsidRPr="008F208B" w:rsidRDefault="008F208B" w:rsidP="008F208B">
      <w:pPr>
        <w:spacing w:line="360" w:lineRule="auto"/>
        <w:jc w:val="both"/>
        <w:rPr>
          <w:rFonts w:ascii="Times New Roman" w:eastAsia="Times New Roman" w:hAnsi="Times New Roman" w:cs="Times New Roman"/>
          <w:b/>
          <w:bCs/>
          <w:iCs/>
          <w:lang w:val="ru-RU"/>
        </w:rPr>
      </w:pPr>
    </w:p>
    <w:p w14:paraId="3A517478" w14:textId="77777777" w:rsidR="008F208B" w:rsidRPr="00AD743C" w:rsidRDefault="008F208B" w:rsidP="008F208B">
      <w:pPr>
        <w:spacing w:line="360" w:lineRule="auto"/>
        <w:jc w:val="both"/>
        <w:rPr>
          <w:rFonts w:ascii="Times New Roman" w:eastAsia="Times New Roman" w:hAnsi="Times New Roman" w:cs="Times New Roman"/>
          <w:iCs/>
          <w:u w:val="single"/>
          <w:lang w:val="ru-RU"/>
        </w:rPr>
      </w:pPr>
    </w:p>
    <w:p w14:paraId="61EE0040" w14:textId="77777777" w:rsidR="008F208B" w:rsidRPr="00466C9D" w:rsidRDefault="008F208B" w:rsidP="007E7DCF">
      <w:pPr>
        <w:numPr>
          <w:ilvl w:val="0"/>
          <w:numId w:val="4"/>
        </w:numPr>
        <w:spacing w:line="360" w:lineRule="auto"/>
        <w:jc w:val="both"/>
        <w:rPr>
          <w:rFonts w:ascii="Times New Roman" w:eastAsia="Times New Roman" w:hAnsi="Times New Roman" w:cs="Times New Roman"/>
          <w:iCs/>
          <w:lang w:val="en-US"/>
        </w:rPr>
      </w:pPr>
      <w:r w:rsidRPr="008F208B">
        <w:rPr>
          <w:rFonts w:ascii="Times New Roman" w:eastAsia="Times New Roman" w:hAnsi="Times New Roman" w:cs="Times New Roman"/>
          <w:iCs/>
          <w:lang w:val="en-US"/>
        </w:rPr>
        <w:t>Lukyanov</w:t>
      </w:r>
      <w:r w:rsidR="00B449ED" w:rsidRPr="0061457C">
        <w:rPr>
          <w:rFonts w:ascii="Times New Roman" w:eastAsia="Times New Roman" w:hAnsi="Times New Roman" w:cs="Times New Roman"/>
          <w:iCs/>
          <w:lang w:val="en-US"/>
        </w:rPr>
        <w:t>,</w:t>
      </w:r>
      <w:r w:rsidRPr="008F208B">
        <w:rPr>
          <w:rFonts w:ascii="Times New Roman" w:eastAsia="Times New Roman" w:hAnsi="Times New Roman" w:cs="Times New Roman"/>
          <w:iCs/>
          <w:lang w:val="en-US"/>
        </w:rPr>
        <w:t xml:space="preserve"> F. Why Russia’s soft power is too soft // Russia in Global Affairs</w:t>
      </w:r>
      <w:r w:rsidR="00B449ED" w:rsidRPr="0061457C">
        <w:rPr>
          <w:rFonts w:ascii="Times New Roman" w:eastAsia="Times New Roman" w:hAnsi="Times New Roman" w:cs="Times New Roman"/>
          <w:iCs/>
          <w:lang w:val="en-US"/>
        </w:rPr>
        <w:t>,</w:t>
      </w:r>
      <w:r w:rsidRPr="008F208B">
        <w:rPr>
          <w:rFonts w:ascii="Times New Roman" w:eastAsia="Times New Roman" w:hAnsi="Times New Roman" w:cs="Times New Roman"/>
          <w:iCs/>
          <w:lang w:val="en-US"/>
        </w:rPr>
        <w:t xml:space="preserve"> 2013. </w:t>
      </w:r>
      <w:r w:rsidR="00B449ED" w:rsidRPr="0061457C">
        <w:rPr>
          <w:rFonts w:ascii="Times New Roman" w:eastAsia="Times New Roman" w:hAnsi="Times New Roman" w:cs="Times New Roman"/>
          <w:iCs/>
          <w:lang w:val="en-US"/>
        </w:rPr>
        <w:t>-</w:t>
      </w:r>
      <w:r w:rsidRPr="008F208B">
        <w:rPr>
          <w:rFonts w:ascii="Times New Roman" w:eastAsia="Times New Roman" w:hAnsi="Times New Roman" w:cs="Times New Roman"/>
          <w:iCs/>
          <w:lang w:val="en-US"/>
        </w:rPr>
        <w:t>URL</w:t>
      </w:r>
      <w:r w:rsidRPr="00466C9D">
        <w:rPr>
          <w:rFonts w:ascii="Times New Roman" w:eastAsia="Times New Roman" w:hAnsi="Times New Roman" w:cs="Times New Roman"/>
          <w:iCs/>
          <w:lang w:val="en-US"/>
        </w:rPr>
        <w:t xml:space="preserve">: </w:t>
      </w:r>
      <w:r w:rsidRPr="008F208B">
        <w:rPr>
          <w:rFonts w:ascii="Times New Roman" w:eastAsia="Times New Roman" w:hAnsi="Times New Roman" w:cs="Times New Roman"/>
          <w:iCs/>
          <w:lang w:val="en-US"/>
        </w:rPr>
        <w:t>http</w:t>
      </w:r>
      <w:r w:rsidRPr="00466C9D">
        <w:rPr>
          <w:rFonts w:ascii="Times New Roman" w:eastAsia="Times New Roman" w:hAnsi="Times New Roman" w:cs="Times New Roman"/>
          <w:iCs/>
          <w:lang w:val="en-US"/>
        </w:rPr>
        <w:t>://</w:t>
      </w:r>
      <w:r w:rsidRPr="008F208B">
        <w:rPr>
          <w:rFonts w:ascii="Times New Roman" w:eastAsia="Times New Roman" w:hAnsi="Times New Roman" w:cs="Times New Roman"/>
          <w:iCs/>
          <w:lang w:val="en-US"/>
        </w:rPr>
        <w:t>eng</w:t>
      </w:r>
      <w:r w:rsidRPr="00466C9D">
        <w:rPr>
          <w:rFonts w:ascii="Times New Roman" w:eastAsia="Times New Roman" w:hAnsi="Times New Roman" w:cs="Times New Roman"/>
          <w:iCs/>
          <w:lang w:val="en-US"/>
        </w:rPr>
        <w:t>.</w:t>
      </w:r>
      <w:r w:rsidRPr="008F208B">
        <w:rPr>
          <w:rFonts w:ascii="Times New Roman" w:eastAsia="Times New Roman" w:hAnsi="Times New Roman" w:cs="Times New Roman"/>
          <w:iCs/>
          <w:lang w:val="en-US"/>
        </w:rPr>
        <w:t>globalaffairs</w:t>
      </w:r>
      <w:r w:rsidRPr="00466C9D">
        <w:rPr>
          <w:rFonts w:ascii="Times New Roman" w:eastAsia="Times New Roman" w:hAnsi="Times New Roman" w:cs="Times New Roman"/>
          <w:iCs/>
          <w:lang w:val="en-US"/>
        </w:rPr>
        <w:t>.</w:t>
      </w:r>
      <w:r w:rsidRPr="008F208B">
        <w:rPr>
          <w:rFonts w:ascii="Times New Roman" w:eastAsia="Times New Roman" w:hAnsi="Times New Roman" w:cs="Times New Roman"/>
          <w:iCs/>
          <w:lang w:val="en-US"/>
        </w:rPr>
        <w:t>ru</w:t>
      </w:r>
      <w:r w:rsidRPr="00466C9D">
        <w:rPr>
          <w:rFonts w:ascii="Times New Roman" w:eastAsia="Times New Roman" w:hAnsi="Times New Roman" w:cs="Times New Roman"/>
          <w:iCs/>
          <w:lang w:val="en-US"/>
        </w:rPr>
        <w:t>/</w:t>
      </w:r>
      <w:r w:rsidRPr="008F208B">
        <w:rPr>
          <w:rFonts w:ascii="Times New Roman" w:eastAsia="Times New Roman" w:hAnsi="Times New Roman" w:cs="Times New Roman"/>
          <w:iCs/>
          <w:lang w:val="en-US"/>
        </w:rPr>
        <w:t>redcol</w:t>
      </w:r>
      <w:r w:rsidRPr="00466C9D">
        <w:rPr>
          <w:rFonts w:ascii="Times New Roman" w:eastAsia="Times New Roman" w:hAnsi="Times New Roman" w:cs="Times New Roman"/>
          <w:iCs/>
          <w:lang w:val="en-US"/>
        </w:rPr>
        <w:t>/</w:t>
      </w:r>
      <w:r w:rsidRPr="008F208B">
        <w:rPr>
          <w:rFonts w:ascii="Times New Roman" w:eastAsia="Times New Roman" w:hAnsi="Times New Roman" w:cs="Times New Roman"/>
          <w:iCs/>
          <w:lang w:val="en-US"/>
        </w:rPr>
        <w:t>Why</w:t>
      </w:r>
      <w:r w:rsidRPr="00466C9D">
        <w:rPr>
          <w:rFonts w:ascii="Times New Roman" w:eastAsia="Times New Roman" w:hAnsi="Times New Roman" w:cs="Times New Roman"/>
          <w:iCs/>
          <w:lang w:val="en-US"/>
        </w:rPr>
        <w:t>-</w:t>
      </w:r>
      <w:r w:rsidRPr="008F208B">
        <w:rPr>
          <w:rFonts w:ascii="Times New Roman" w:eastAsia="Times New Roman" w:hAnsi="Times New Roman" w:cs="Times New Roman"/>
          <w:iCs/>
          <w:lang w:val="en-US"/>
        </w:rPr>
        <w:t>Russias</w:t>
      </w:r>
      <w:r w:rsidRPr="00466C9D">
        <w:rPr>
          <w:rFonts w:ascii="Times New Roman" w:eastAsia="Times New Roman" w:hAnsi="Times New Roman" w:cs="Times New Roman"/>
          <w:iCs/>
          <w:lang w:val="en-US"/>
        </w:rPr>
        <w:t>-</w:t>
      </w:r>
      <w:r w:rsidRPr="008F208B">
        <w:rPr>
          <w:rFonts w:ascii="Times New Roman" w:eastAsia="Times New Roman" w:hAnsi="Times New Roman" w:cs="Times New Roman"/>
          <w:iCs/>
          <w:lang w:val="en-US"/>
        </w:rPr>
        <w:t>Soft</w:t>
      </w:r>
      <w:r w:rsidRPr="00466C9D">
        <w:rPr>
          <w:rFonts w:ascii="Times New Roman" w:eastAsia="Times New Roman" w:hAnsi="Times New Roman" w:cs="Times New Roman"/>
          <w:iCs/>
          <w:lang w:val="en-US"/>
        </w:rPr>
        <w:t>-</w:t>
      </w:r>
      <w:r w:rsidRPr="008F208B">
        <w:rPr>
          <w:rFonts w:ascii="Times New Roman" w:eastAsia="Times New Roman" w:hAnsi="Times New Roman" w:cs="Times New Roman"/>
          <w:iCs/>
          <w:lang w:val="en-US"/>
        </w:rPr>
        <w:t>Power</w:t>
      </w:r>
      <w:r w:rsidRPr="00466C9D">
        <w:rPr>
          <w:rFonts w:ascii="Times New Roman" w:eastAsia="Times New Roman" w:hAnsi="Times New Roman" w:cs="Times New Roman"/>
          <w:iCs/>
          <w:lang w:val="en-US"/>
        </w:rPr>
        <w:t>-</w:t>
      </w:r>
      <w:r w:rsidRPr="008F208B">
        <w:rPr>
          <w:rFonts w:ascii="Times New Roman" w:eastAsia="Times New Roman" w:hAnsi="Times New Roman" w:cs="Times New Roman"/>
          <w:iCs/>
          <w:lang w:val="en-US"/>
        </w:rPr>
        <w:t>Is</w:t>
      </w:r>
      <w:r w:rsidRPr="00466C9D">
        <w:rPr>
          <w:rFonts w:ascii="Times New Roman" w:eastAsia="Times New Roman" w:hAnsi="Times New Roman" w:cs="Times New Roman"/>
          <w:iCs/>
          <w:lang w:val="en-US"/>
        </w:rPr>
        <w:t>-</w:t>
      </w:r>
      <w:r w:rsidRPr="008F208B">
        <w:rPr>
          <w:rFonts w:ascii="Times New Roman" w:eastAsia="Times New Roman" w:hAnsi="Times New Roman" w:cs="Times New Roman"/>
          <w:iCs/>
          <w:lang w:val="en-US"/>
        </w:rPr>
        <w:t>Too</w:t>
      </w:r>
      <w:r w:rsidRPr="00466C9D">
        <w:rPr>
          <w:rFonts w:ascii="Times New Roman" w:eastAsia="Times New Roman" w:hAnsi="Times New Roman" w:cs="Times New Roman"/>
          <w:iCs/>
          <w:lang w:val="en-US"/>
        </w:rPr>
        <w:t xml:space="preserve">- </w:t>
      </w:r>
      <w:r w:rsidRPr="008F208B">
        <w:rPr>
          <w:rFonts w:ascii="Times New Roman" w:eastAsia="Times New Roman" w:hAnsi="Times New Roman" w:cs="Times New Roman"/>
          <w:iCs/>
          <w:lang w:val="en-US"/>
        </w:rPr>
        <w:t>Soft</w:t>
      </w:r>
      <w:r w:rsidRPr="00466C9D">
        <w:rPr>
          <w:rFonts w:ascii="Times New Roman" w:eastAsia="Times New Roman" w:hAnsi="Times New Roman" w:cs="Times New Roman"/>
          <w:iCs/>
          <w:lang w:val="en-US"/>
        </w:rPr>
        <w:t>-15845 (</w:t>
      </w:r>
      <w:r w:rsidRPr="00367D32">
        <w:rPr>
          <w:rFonts w:ascii="Times New Roman" w:eastAsia="Times New Roman" w:hAnsi="Times New Roman" w:cs="Times New Roman"/>
          <w:iCs/>
          <w:lang w:val="ru-RU"/>
        </w:rPr>
        <w:t>дата</w:t>
      </w:r>
      <w:r w:rsidRPr="00466C9D">
        <w:rPr>
          <w:rFonts w:ascii="Times New Roman" w:eastAsia="Times New Roman" w:hAnsi="Times New Roman" w:cs="Times New Roman"/>
          <w:iCs/>
          <w:lang w:val="en-US"/>
        </w:rPr>
        <w:t xml:space="preserve"> </w:t>
      </w:r>
      <w:r w:rsidRPr="00367D32">
        <w:rPr>
          <w:rFonts w:ascii="Times New Roman" w:eastAsia="Times New Roman" w:hAnsi="Times New Roman" w:cs="Times New Roman"/>
          <w:iCs/>
          <w:lang w:val="ru-RU"/>
        </w:rPr>
        <w:t>обращения</w:t>
      </w:r>
      <w:r w:rsidRPr="00466C9D">
        <w:rPr>
          <w:rFonts w:ascii="Times New Roman" w:eastAsia="Times New Roman" w:hAnsi="Times New Roman" w:cs="Times New Roman"/>
          <w:iCs/>
          <w:lang w:val="en-US"/>
        </w:rPr>
        <w:t>: 23.02.2019).</w:t>
      </w:r>
    </w:p>
    <w:p w14:paraId="028C7D3B" w14:textId="77777777" w:rsidR="008F208B" w:rsidRPr="00466C9D" w:rsidRDefault="008F208B" w:rsidP="008F208B">
      <w:pPr>
        <w:spacing w:line="360" w:lineRule="auto"/>
        <w:jc w:val="both"/>
        <w:rPr>
          <w:rFonts w:ascii="Times New Roman" w:eastAsia="Times New Roman" w:hAnsi="Times New Roman" w:cs="Times New Roman"/>
          <w:iCs/>
          <w:lang w:val="en-US"/>
        </w:rPr>
      </w:pPr>
    </w:p>
    <w:p w14:paraId="62ACFC13" w14:textId="77777777" w:rsidR="008F208B" w:rsidRPr="008F208B" w:rsidRDefault="008F208B" w:rsidP="007E7DCF">
      <w:pPr>
        <w:numPr>
          <w:ilvl w:val="0"/>
          <w:numId w:val="4"/>
        </w:numPr>
        <w:spacing w:line="360" w:lineRule="auto"/>
        <w:jc w:val="both"/>
        <w:rPr>
          <w:rFonts w:ascii="Times New Roman" w:eastAsia="Times New Roman" w:hAnsi="Times New Roman" w:cs="Times New Roman"/>
          <w:iCs/>
          <w:lang w:val="it-IT"/>
        </w:rPr>
      </w:pPr>
      <w:r w:rsidRPr="008F208B">
        <w:rPr>
          <w:rFonts w:ascii="Times New Roman" w:eastAsia="Times New Roman" w:hAnsi="Times New Roman" w:cs="Times New Roman"/>
          <w:iCs/>
          <w:lang w:val="it-IT"/>
        </w:rPr>
        <w:t>Rutelli</w:t>
      </w:r>
      <w:r w:rsidR="00B449ED" w:rsidRPr="00545412">
        <w:rPr>
          <w:rFonts w:ascii="Times New Roman" w:eastAsia="Times New Roman" w:hAnsi="Times New Roman" w:cs="Times New Roman"/>
          <w:iCs/>
          <w:lang w:val="it-IT"/>
        </w:rPr>
        <w:t>,</w:t>
      </w:r>
      <w:r w:rsidRPr="008F208B">
        <w:rPr>
          <w:rFonts w:ascii="Times New Roman" w:eastAsia="Times New Roman" w:hAnsi="Times New Roman" w:cs="Times New Roman"/>
          <w:iCs/>
          <w:lang w:val="it-IT"/>
        </w:rPr>
        <w:t xml:space="preserve"> F. Diplomazia Culturale. L’interesse italiano, le nuove prospettive internazionali / F. Rutelli // La diplomazia culturale. Forza del dialogo, potere della cultura. Le opportunità per l’Italia. – Roma : Aracne editrice S.r.l., 2013</w:t>
      </w:r>
      <w:r w:rsidR="00B449ED" w:rsidRPr="00545412">
        <w:rPr>
          <w:rFonts w:ascii="Times New Roman" w:eastAsia="Times New Roman" w:hAnsi="Times New Roman" w:cs="Times New Roman"/>
          <w:iCs/>
          <w:lang w:val="it-IT"/>
        </w:rPr>
        <w:t xml:space="preserve">. – </w:t>
      </w:r>
      <w:r w:rsidR="00B449ED">
        <w:rPr>
          <w:rFonts w:ascii="Times New Roman" w:eastAsia="Times New Roman" w:hAnsi="Times New Roman" w:cs="Times New Roman"/>
          <w:iCs/>
          <w:lang w:val="ru-RU"/>
        </w:rPr>
        <w:t>С</w:t>
      </w:r>
      <w:r w:rsidR="00B449ED" w:rsidRPr="00545412">
        <w:rPr>
          <w:rFonts w:ascii="Times New Roman" w:eastAsia="Times New Roman" w:hAnsi="Times New Roman" w:cs="Times New Roman"/>
          <w:iCs/>
          <w:lang w:val="it-IT"/>
        </w:rPr>
        <w:t>.30-32.</w:t>
      </w:r>
    </w:p>
    <w:p w14:paraId="214F5539" w14:textId="77777777" w:rsidR="008F208B" w:rsidRDefault="008F208B" w:rsidP="008F208B">
      <w:pPr>
        <w:spacing w:line="360" w:lineRule="auto"/>
        <w:jc w:val="both"/>
        <w:rPr>
          <w:rFonts w:ascii="Times New Roman" w:eastAsia="Times New Roman" w:hAnsi="Times New Roman" w:cs="Times New Roman"/>
          <w:iCs/>
          <w:lang w:val="it-IT"/>
        </w:rPr>
      </w:pPr>
    </w:p>
    <w:p w14:paraId="7B8540E6" w14:textId="17D564C3" w:rsidR="00726B08" w:rsidRPr="002351F2" w:rsidRDefault="00726B08" w:rsidP="008F208B">
      <w:pPr>
        <w:spacing w:line="360" w:lineRule="auto"/>
        <w:jc w:val="both"/>
        <w:rPr>
          <w:rFonts w:ascii="Times New Roman" w:eastAsia="Times New Roman" w:hAnsi="Times New Roman" w:cs="Times New Roman"/>
          <w:b/>
          <w:iCs/>
          <w:u w:val="single"/>
          <w:lang w:val="ru-RU"/>
        </w:rPr>
      </w:pPr>
      <w:r w:rsidRPr="00726B08">
        <w:rPr>
          <w:rFonts w:ascii="Times New Roman" w:eastAsia="Times New Roman" w:hAnsi="Times New Roman" w:cs="Times New Roman"/>
          <w:b/>
          <w:iCs/>
          <w:u w:val="single"/>
          <w:lang w:val="ru-RU"/>
        </w:rPr>
        <w:t>2.</w:t>
      </w:r>
      <w:r w:rsidR="002351F2">
        <w:rPr>
          <w:rFonts w:ascii="Times New Roman" w:eastAsia="Times New Roman" w:hAnsi="Times New Roman" w:cs="Times New Roman"/>
          <w:b/>
          <w:iCs/>
          <w:u w:val="single"/>
          <w:lang w:val="ru-RU"/>
        </w:rPr>
        <w:t xml:space="preserve"> </w:t>
      </w:r>
      <w:r w:rsidR="00AD743C">
        <w:rPr>
          <w:rFonts w:ascii="Times New Roman" w:eastAsia="Times New Roman" w:hAnsi="Times New Roman" w:cs="Times New Roman"/>
          <w:b/>
          <w:iCs/>
          <w:u w:val="single"/>
          <w:lang w:val="ru-RU"/>
        </w:rPr>
        <w:t xml:space="preserve"> </w:t>
      </w:r>
      <w:r w:rsidR="000D6751">
        <w:rPr>
          <w:rFonts w:ascii="Times New Roman" w:eastAsia="Times New Roman" w:hAnsi="Times New Roman" w:cs="Times New Roman"/>
          <w:b/>
          <w:iCs/>
          <w:u w:val="single"/>
          <w:lang w:val="ru-RU"/>
        </w:rPr>
        <w:t>Авторефераты</w:t>
      </w:r>
      <w:r w:rsidR="00AD743C">
        <w:rPr>
          <w:rFonts w:ascii="Times New Roman" w:eastAsia="Times New Roman" w:hAnsi="Times New Roman" w:cs="Times New Roman"/>
          <w:b/>
          <w:iCs/>
          <w:u w:val="single"/>
          <w:lang w:val="ru-RU"/>
        </w:rPr>
        <w:t xml:space="preserve"> диссертаций</w:t>
      </w:r>
    </w:p>
    <w:p w14:paraId="4217A58D" w14:textId="77777777" w:rsidR="00726B08" w:rsidRDefault="00726B08" w:rsidP="008F208B">
      <w:pPr>
        <w:spacing w:line="360" w:lineRule="auto"/>
        <w:jc w:val="both"/>
        <w:rPr>
          <w:rFonts w:ascii="Times New Roman" w:eastAsia="Times New Roman" w:hAnsi="Times New Roman" w:cs="Times New Roman"/>
          <w:iCs/>
          <w:sz w:val="26"/>
          <w:szCs w:val="26"/>
          <w:lang w:val="ru-RU"/>
        </w:rPr>
      </w:pPr>
    </w:p>
    <w:p w14:paraId="2036DE94" w14:textId="77777777" w:rsidR="00726B08" w:rsidRPr="00726B08" w:rsidRDefault="00726B08" w:rsidP="007E7DCF">
      <w:pPr>
        <w:pStyle w:val="ListParagraph"/>
        <w:numPr>
          <w:ilvl w:val="0"/>
          <w:numId w:val="4"/>
        </w:numPr>
        <w:spacing w:line="360" w:lineRule="auto"/>
        <w:jc w:val="both"/>
        <w:rPr>
          <w:rFonts w:ascii="Times New Roman" w:eastAsia="Times New Roman" w:hAnsi="Times New Roman" w:cs="Times New Roman"/>
          <w:iCs/>
          <w:lang w:val="ru-RU"/>
        </w:rPr>
      </w:pPr>
      <w:r w:rsidRPr="00726B08">
        <w:rPr>
          <w:rFonts w:ascii="Times New Roman" w:eastAsia="Times New Roman" w:hAnsi="Times New Roman" w:cs="Times New Roman"/>
          <w:iCs/>
          <w:lang w:val="ru-RU"/>
        </w:rPr>
        <w:t>Боголюбова</w:t>
      </w:r>
      <w:r w:rsidR="00B449ED">
        <w:rPr>
          <w:rFonts w:ascii="Times New Roman" w:eastAsia="Times New Roman" w:hAnsi="Times New Roman" w:cs="Times New Roman"/>
          <w:iCs/>
          <w:lang w:val="ru-RU"/>
        </w:rPr>
        <w:t>,</w:t>
      </w:r>
      <w:r w:rsidRPr="00726B08">
        <w:rPr>
          <w:rFonts w:ascii="Times New Roman" w:eastAsia="Times New Roman" w:hAnsi="Times New Roman" w:cs="Times New Roman"/>
          <w:iCs/>
          <w:lang w:val="ru-RU"/>
        </w:rPr>
        <w:t xml:space="preserve"> Н.М. </w:t>
      </w:r>
      <w:proofErr w:type="spellStart"/>
      <w:r w:rsidRPr="00726B08">
        <w:rPr>
          <w:rFonts w:ascii="Times New Roman" w:eastAsia="Times New Roman" w:hAnsi="Times New Roman" w:cs="Times New Roman"/>
          <w:iCs/>
          <w:lang w:val="ru-RU"/>
        </w:rPr>
        <w:t>Русско-европейские</w:t>
      </w:r>
      <w:proofErr w:type="spellEnd"/>
      <w:r w:rsidRPr="00726B08">
        <w:rPr>
          <w:rFonts w:ascii="Times New Roman" w:eastAsia="Times New Roman" w:hAnsi="Times New Roman" w:cs="Times New Roman"/>
          <w:iCs/>
          <w:lang w:val="ru-RU"/>
        </w:rPr>
        <w:t xml:space="preserve"> театральные связи во </w:t>
      </w:r>
      <w:proofErr w:type="spellStart"/>
      <w:r w:rsidRPr="00726B08">
        <w:rPr>
          <w:rFonts w:ascii="Times New Roman" w:eastAsia="Times New Roman" w:hAnsi="Times New Roman" w:cs="Times New Roman"/>
          <w:iCs/>
          <w:lang w:val="ru-RU"/>
        </w:rPr>
        <w:t>второи</w:t>
      </w:r>
      <w:proofErr w:type="spellEnd"/>
      <w:r w:rsidRPr="00726B08">
        <w:rPr>
          <w:rFonts w:ascii="Times New Roman" w:eastAsia="Times New Roman" w:hAnsi="Times New Roman" w:cs="Times New Roman"/>
          <w:iCs/>
          <w:lang w:val="ru-RU"/>
        </w:rPr>
        <w:t xml:space="preserve">̆ четверти XIX века. </w:t>
      </w:r>
      <w:proofErr w:type="spellStart"/>
      <w:r w:rsidRPr="00726B08">
        <w:rPr>
          <w:rFonts w:ascii="Times New Roman" w:eastAsia="Times New Roman" w:hAnsi="Times New Roman" w:cs="Times New Roman"/>
          <w:iCs/>
          <w:lang w:val="ru-RU"/>
        </w:rPr>
        <w:t>Дис</w:t>
      </w:r>
      <w:proofErr w:type="spellEnd"/>
      <w:r w:rsidRPr="00726B08">
        <w:rPr>
          <w:rFonts w:ascii="Times New Roman" w:eastAsia="Times New Roman" w:hAnsi="Times New Roman" w:cs="Times New Roman"/>
          <w:iCs/>
          <w:lang w:val="ru-RU"/>
        </w:rPr>
        <w:t xml:space="preserve">. на </w:t>
      </w:r>
      <w:proofErr w:type="spellStart"/>
      <w:r w:rsidRPr="00726B08">
        <w:rPr>
          <w:rFonts w:ascii="Times New Roman" w:eastAsia="Times New Roman" w:hAnsi="Times New Roman" w:cs="Times New Roman"/>
          <w:iCs/>
          <w:lang w:val="ru-RU"/>
        </w:rPr>
        <w:t>соиск</w:t>
      </w:r>
      <w:proofErr w:type="spellEnd"/>
      <w:r w:rsidRPr="00726B08">
        <w:rPr>
          <w:rFonts w:ascii="Times New Roman" w:eastAsia="Times New Roman" w:hAnsi="Times New Roman" w:cs="Times New Roman"/>
          <w:iCs/>
          <w:lang w:val="ru-RU"/>
        </w:rPr>
        <w:t>. уч. степ. канд. ист. наук. Санкт-Петербург, 2000. – 241 c.</w:t>
      </w:r>
    </w:p>
    <w:p w14:paraId="74058AC3" w14:textId="77777777" w:rsidR="00726B08" w:rsidRPr="00726B08" w:rsidRDefault="00726B08" w:rsidP="008F208B">
      <w:pPr>
        <w:spacing w:line="360" w:lineRule="auto"/>
        <w:jc w:val="both"/>
        <w:rPr>
          <w:rFonts w:ascii="Times New Roman" w:eastAsia="Times New Roman" w:hAnsi="Times New Roman" w:cs="Times New Roman"/>
          <w:iCs/>
          <w:lang w:val="ru-RU"/>
        </w:rPr>
      </w:pPr>
    </w:p>
    <w:p w14:paraId="13A9411F" w14:textId="77777777" w:rsidR="00726B08" w:rsidRPr="00726B08" w:rsidRDefault="00726B08" w:rsidP="007E7DCF">
      <w:pPr>
        <w:pStyle w:val="ListParagraph"/>
        <w:numPr>
          <w:ilvl w:val="0"/>
          <w:numId w:val="4"/>
        </w:numPr>
        <w:spacing w:line="360" w:lineRule="auto"/>
        <w:jc w:val="both"/>
        <w:rPr>
          <w:rFonts w:ascii="Times New Roman" w:eastAsia="Times New Roman" w:hAnsi="Times New Roman" w:cs="Times New Roman"/>
          <w:iCs/>
          <w:lang w:val="ru-RU"/>
        </w:rPr>
      </w:pPr>
      <w:r w:rsidRPr="00726B08">
        <w:rPr>
          <w:rFonts w:ascii="Times New Roman" w:eastAsia="Times New Roman" w:hAnsi="Times New Roman" w:cs="Times New Roman"/>
          <w:iCs/>
          <w:lang w:val="ru-RU"/>
        </w:rPr>
        <w:t>Быстрова</w:t>
      </w:r>
      <w:r w:rsidR="00B449ED">
        <w:rPr>
          <w:rFonts w:ascii="Times New Roman" w:eastAsia="Times New Roman" w:hAnsi="Times New Roman" w:cs="Times New Roman"/>
          <w:iCs/>
          <w:lang w:val="ru-RU"/>
        </w:rPr>
        <w:t>,</w:t>
      </w:r>
      <w:r w:rsidRPr="00726B08">
        <w:rPr>
          <w:rFonts w:ascii="Times New Roman" w:eastAsia="Times New Roman" w:hAnsi="Times New Roman" w:cs="Times New Roman"/>
          <w:iCs/>
          <w:lang w:val="ru-RU"/>
        </w:rPr>
        <w:t xml:space="preserve"> Ю.М. Русско-французские культурные связи в конце XIX - начале XX века. </w:t>
      </w:r>
      <w:proofErr w:type="spellStart"/>
      <w:r w:rsidRPr="00726B08">
        <w:rPr>
          <w:rFonts w:ascii="Times New Roman" w:eastAsia="Times New Roman" w:hAnsi="Times New Roman" w:cs="Times New Roman"/>
          <w:iCs/>
          <w:lang w:val="ru-RU"/>
        </w:rPr>
        <w:t>Дис</w:t>
      </w:r>
      <w:proofErr w:type="spellEnd"/>
      <w:r w:rsidRPr="00726B08">
        <w:rPr>
          <w:rFonts w:ascii="Times New Roman" w:eastAsia="Times New Roman" w:hAnsi="Times New Roman" w:cs="Times New Roman"/>
          <w:iCs/>
          <w:lang w:val="ru-RU"/>
        </w:rPr>
        <w:t xml:space="preserve">. на </w:t>
      </w:r>
      <w:proofErr w:type="spellStart"/>
      <w:r w:rsidRPr="00726B08">
        <w:rPr>
          <w:rFonts w:ascii="Times New Roman" w:eastAsia="Times New Roman" w:hAnsi="Times New Roman" w:cs="Times New Roman"/>
          <w:iCs/>
          <w:lang w:val="ru-RU"/>
        </w:rPr>
        <w:t>соиск</w:t>
      </w:r>
      <w:proofErr w:type="spellEnd"/>
      <w:r w:rsidRPr="00726B08">
        <w:rPr>
          <w:rFonts w:ascii="Times New Roman" w:eastAsia="Times New Roman" w:hAnsi="Times New Roman" w:cs="Times New Roman"/>
          <w:iCs/>
          <w:lang w:val="ru-RU"/>
        </w:rPr>
        <w:t xml:space="preserve">. уч. степ. канд. ист. наук. Саратов, 2003. - 264 с. </w:t>
      </w:r>
    </w:p>
    <w:p w14:paraId="5F33F37D" w14:textId="77777777" w:rsidR="00726B08" w:rsidRPr="00726B08" w:rsidRDefault="00726B08" w:rsidP="008F208B">
      <w:pPr>
        <w:spacing w:line="360" w:lineRule="auto"/>
        <w:jc w:val="both"/>
        <w:rPr>
          <w:rFonts w:ascii="Times New Roman" w:eastAsia="Times New Roman" w:hAnsi="Times New Roman" w:cs="Times New Roman"/>
          <w:iCs/>
          <w:lang w:val="ru-RU"/>
        </w:rPr>
      </w:pPr>
    </w:p>
    <w:p w14:paraId="6710E936" w14:textId="77777777" w:rsidR="00726B08" w:rsidRPr="00726B08" w:rsidRDefault="00726B08" w:rsidP="007E7DCF">
      <w:pPr>
        <w:pStyle w:val="ListParagraph"/>
        <w:numPr>
          <w:ilvl w:val="0"/>
          <w:numId w:val="4"/>
        </w:numPr>
        <w:spacing w:line="360" w:lineRule="auto"/>
        <w:jc w:val="both"/>
        <w:rPr>
          <w:rFonts w:ascii="Times New Roman" w:eastAsia="Times New Roman" w:hAnsi="Times New Roman" w:cs="Times New Roman"/>
          <w:iCs/>
          <w:lang w:val="ru-RU"/>
        </w:rPr>
      </w:pPr>
      <w:proofErr w:type="spellStart"/>
      <w:r w:rsidRPr="00726B08">
        <w:rPr>
          <w:rFonts w:ascii="Times New Roman" w:eastAsia="Times New Roman" w:hAnsi="Times New Roman" w:cs="Times New Roman"/>
          <w:iCs/>
          <w:lang w:val="ru-RU"/>
        </w:rPr>
        <w:t>Клемейнова</w:t>
      </w:r>
      <w:proofErr w:type="spellEnd"/>
      <w:r w:rsidR="00B449ED">
        <w:rPr>
          <w:rFonts w:ascii="Times New Roman" w:eastAsia="Times New Roman" w:hAnsi="Times New Roman" w:cs="Times New Roman"/>
          <w:iCs/>
          <w:lang w:val="ru-RU"/>
        </w:rPr>
        <w:t>,</w:t>
      </w:r>
      <w:r w:rsidRPr="00726B08">
        <w:rPr>
          <w:rFonts w:ascii="Times New Roman" w:eastAsia="Times New Roman" w:hAnsi="Times New Roman" w:cs="Times New Roman"/>
          <w:iCs/>
          <w:lang w:val="ru-RU"/>
        </w:rPr>
        <w:t xml:space="preserve"> Т.Н. Развитие российско-итальянских отношений в гуманитарно-культурной сфере (1994-2013): </w:t>
      </w:r>
      <w:proofErr w:type="spellStart"/>
      <w:proofErr w:type="gramStart"/>
      <w:r w:rsidRPr="00726B08">
        <w:rPr>
          <w:rFonts w:ascii="Times New Roman" w:eastAsia="Times New Roman" w:hAnsi="Times New Roman" w:cs="Times New Roman"/>
          <w:iCs/>
          <w:lang w:val="ru-RU"/>
        </w:rPr>
        <w:t>дис.на</w:t>
      </w:r>
      <w:proofErr w:type="spellEnd"/>
      <w:proofErr w:type="gramEnd"/>
      <w:r w:rsidRPr="00726B08">
        <w:rPr>
          <w:rFonts w:ascii="Times New Roman" w:eastAsia="Times New Roman" w:hAnsi="Times New Roman" w:cs="Times New Roman"/>
          <w:iCs/>
          <w:lang w:val="ru-RU"/>
        </w:rPr>
        <w:t xml:space="preserve"> </w:t>
      </w:r>
      <w:proofErr w:type="spellStart"/>
      <w:r w:rsidRPr="00726B08">
        <w:rPr>
          <w:rFonts w:ascii="Times New Roman" w:eastAsia="Times New Roman" w:hAnsi="Times New Roman" w:cs="Times New Roman"/>
          <w:iCs/>
          <w:lang w:val="ru-RU"/>
        </w:rPr>
        <w:t>соиск</w:t>
      </w:r>
      <w:proofErr w:type="spellEnd"/>
      <w:r w:rsidRPr="00726B08">
        <w:rPr>
          <w:rFonts w:ascii="Times New Roman" w:eastAsia="Times New Roman" w:hAnsi="Times New Roman" w:cs="Times New Roman"/>
          <w:iCs/>
          <w:lang w:val="ru-RU"/>
        </w:rPr>
        <w:t>. уч. степ. канд. ист. наук. Москва,</w:t>
      </w:r>
      <w:r w:rsidR="00B449ED">
        <w:rPr>
          <w:rFonts w:ascii="Times New Roman" w:eastAsia="Times New Roman" w:hAnsi="Times New Roman" w:cs="Times New Roman"/>
          <w:iCs/>
          <w:lang w:val="ru-RU"/>
        </w:rPr>
        <w:t xml:space="preserve"> </w:t>
      </w:r>
      <w:r w:rsidRPr="00726B08">
        <w:rPr>
          <w:rFonts w:ascii="Times New Roman" w:eastAsia="Times New Roman" w:hAnsi="Times New Roman" w:cs="Times New Roman"/>
          <w:iCs/>
          <w:lang w:val="ru-RU"/>
        </w:rPr>
        <w:t>2013 -185</w:t>
      </w:r>
      <w:r w:rsidR="00B449ED">
        <w:rPr>
          <w:rFonts w:ascii="Times New Roman" w:eastAsia="Times New Roman" w:hAnsi="Times New Roman" w:cs="Times New Roman"/>
          <w:iCs/>
          <w:lang w:val="ru-RU"/>
        </w:rPr>
        <w:t xml:space="preserve"> </w:t>
      </w:r>
      <w:r w:rsidRPr="00726B08">
        <w:rPr>
          <w:rFonts w:ascii="Times New Roman" w:eastAsia="Times New Roman" w:hAnsi="Times New Roman" w:cs="Times New Roman"/>
          <w:iCs/>
          <w:lang w:val="ru-RU"/>
        </w:rPr>
        <w:t>с.</w:t>
      </w:r>
    </w:p>
    <w:p w14:paraId="0ECF9E8D" w14:textId="77777777" w:rsidR="000533DC" w:rsidRPr="000533DC" w:rsidRDefault="000533DC" w:rsidP="000533DC">
      <w:pPr>
        <w:spacing w:line="360" w:lineRule="auto"/>
        <w:jc w:val="both"/>
        <w:rPr>
          <w:rFonts w:ascii="Times New Roman" w:eastAsia="Times New Roman" w:hAnsi="Times New Roman" w:cs="Times New Roman"/>
          <w:b/>
          <w:iCs/>
          <w:lang w:val="ru-RU"/>
        </w:rPr>
      </w:pPr>
    </w:p>
    <w:p w14:paraId="4E024A35" w14:textId="70874795" w:rsidR="00A15103" w:rsidRDefault="00A15103" w:rsidP="002939CE">
      <w:pPr>
        <w:spacing w:line="360" w:lineRule="auto"/>
        <w:jc w:val="both"/>
        <w:rPr>
          <w:rFonts w:ascii="Times New Roman" w:hAnsi="Times New Roman" w:cs="Times New Roman"/>
          <w:sz w:val="28"/>
          <w:szCs w:val="28"/>
          <w:lang w:val="ru-RU"/>
        </w:rPr>
      </w:pPr>
    </w:p>
    <w:p w14:paraId="10D2088E" w14:textId="649EF8F0" w:rsidR="00AD743C" w:rsidRDefault="00AD743C" w:rsidP="002939CE">
      <w:pPr>
        <w:spacing w:line="360" w:lineRule="auto"/>
        <w:jc w:val="both"/>
        <w:rPr>
          <w:rFonts w:ascii="Times New Roman" w:hAnsi="Times New Roman" w:cs="Times New Roman"/>
          <w:sz w:val="28"/>
          <w:szCs w:val="28"/>
          <w:lang w:val="ru-RU"/>
        </w:rPr>
      </w:pPr>
    </w:p>
    <w:p w14:paraId="41C108B9" w14:textId="25786C83" w:rsidR="00AD743C" w:rsidRDefault="00AD743C" w:rsidP="002939CE">
      <w:pPr>
        <w:spacing w:line="360" w:lineRule="auto"/>
        <w:jc w:val="both"/>
        <w:rPr>
          <w:rFonts w:ascii="Times New Roman" w:hAnsi="Times New Roman" w:cs="Times New Roman"/>
          <w:sz w:val="28"/>
          <w:szCs w:val="28"/>
          <w:lang w:val="ru-RU"/>
        </w:rPr>
      </w:pPr>
    </w:p>
    <w:p w14:paraId="17E7A620" w14:textId="2CDCC682" w:rsidR="00AD743C" w:rsidRDefault="00AD743C" w:rsidP="002939CE">
      <w:pPr>
        <w:spacing w:line="360" w:lineRule="auto"/>
        <w:jc w:val="both"/>
        <w:rPr>
          <w:rFonts w:ascii="Times New Roman" w:hAnsi="Times New Roman" w:cs="Times New Roman"/>
          <w:sz w:val="28"/>
          <w:szCs w:val="28"/>
          <w:lang w:val="ru-RU"/>
        </w:rPr>
      </w:pPr>
    </w:p>
    <w:p w14:paraId="2CB83B80" w14:textId="32CF61E9" w:rsidR="00AD743C" w:rsidRDefault="00AD743C" w:rsidP="002939CE">
      <w:pPr>
        <w:spacing w:line="360" w:lineRule="auto"/>
        <w:jc w:val="both"/>
        <w:rPr>
          <w:rFonts w:ascii="Times New Roman" w:hAnsi="Times New Roman" w:cs="Times New Roman"/>
          <w:sz w:val="28"/>
          <w:szCs w:val="28"/>
          <w:lang w:val="ru-RU"/>
        </w:rPr>
      </w:pPr>
    </w:p>
    <w:p w14:paraId="58EBFB43" w14:textId="70132E73" w:rsidR="00AD743C" w:rsidRDefault="00AD743C" w:rsidP="002939CE">
      <w:pPr>
        <w:spacing w:line="360" w:lineRule="auto"/>
        <w:jc w:val="both"/>
        <w:rPr>
          <w:rFonts w:ascii="Times New Roman" w:hAnsi="Times New Roman" w:cs="Times New Roman"/>
          <w:sz w:val="28"/>
          <w:szCs w:val="28"/>
          <w:lang w:val="ru-RU"/>
        </w:rPr>
      </w:pPr>
    </w:p>
    <w:p w14:paraId="065A63AC" w14:textId="77777777" w:rsidR="00103090" w:rsidRDefault="00103090" w:rsidP="002939CE">
      <w:pPr>
        <w:spacing w:line="360" w:lineRule="auto"/>
        <w:jc w:val="both"/>
        <w:rPr>
          <w:rFonts w:ascii="Times New Roman" w:hAnsi="Times New Roman" w:cs="Times New Roman"/>
          <w:sz w:val="28"/>
          <w:szCs w:val="28"/>
          <w:lang w:val="ru-RU"/>
        </w:rPr>
      </w:pPr>
    </w:p>
    <w:p w14:paraId="43D437AB" w14:textId="77777777" w:rsidR="00103090" w:rsidRDefault="00103090" w:rsidP="002939CE">
      <w:pPr>
        <w:spacing w:line="360" w:lineRule="auto"/>
        <w:jc w:val="both"/>
        <w:rPr>
          <w:rFonts w:ascii="Times New Roman" w:hAnsi="Times New Roman" w:cs="Times New Roman"/>
          <w:sz w:val="28"/>
          <w:szCs w:val="28"/>
          <w:lang w:val="ru-RU"/>
        </w:rPr>
      </w:pPr>
    </w:p>
    <w:p w14:paraId="24957BF7" w14:textId="77777777" w:rsidR="00103090" w:rsidRDefault="00103090" w:rsidP="002939CE">
      <w:pPr>
        <w:spacing w:line="360" w:lineRule="auto"/>
        <w:jc w:val="both"/>
        <w:rPr>
          <w:rFonts w:ascii="Times New Roman" w:hAnsi="Times New Roman" w:cs="Times New Roman"/>
          <w:sz w:val="28"/>
          <w:szCs w:val="28"/>
          <w:lang w:val="ru-RU"/>
        </w:rPr>
      </w:pPr>
    </w:p>
    <w:p w14:paraId="39C8166A" w14:textId="77777777" w:rsidR="00103090" w:rsidRDefault="00103090" w:rsidP="002939CE">
      <w:pPr>
        <w:spacing w:line="360" w:lineRule="auto"/>
        <w:jc w:val="both"/>
        <w:rPr>
          <w:rFonts w:ascii="Times New Roman" w:hAnsi="Times New Roman" w:cs="Times New Roman"/>
          <w:sz w:val="28"/>
          <w:szCs w:val="28"/>
          <w:lang w:val="ru-RU"/>
        </w:rPr>
      </w:pPr>
    </w:p>
    <w:p w14:paraId="3898DC34" w14:textId="77777777" w:rsidR="00103090" w:rsidRDefault="00103090" w:rsidP="002939CE">
      <w:pPr>
        <w:spacing w:line="360" w:lineRule="auto"/>
        <w:jc w:val="both"/>
        <w:rPr>
          <w:rFonts w:ascii="Times New Roman" w:hAnsi="Times New Roman" w:cs="Times New Roman"/>
          <w:sz w:val="28"/>
          <w:szCs w:val="28"/>
          <w:lang w:val="ru-RU"/>
        </w:rPr>
      </w:pPr>
    </w:p>
    <w:p w14:paraId="6F6013E4" w14:textId="77777777" w:rsidR="00103090" w:rsidRDefault="00103090" w:rsidP="002939CE">
      <w:pPr>
        <w:spacing w:line="360" w:lineRule="auto"/>
        <w:jc w:val="both"/>
        <w:rPr>
          <w:rFonts w:ascii="Times New Roman" w:hAnsi="Times New Roman" w:cs="Times New Roman"/>
          <w:sz w:val="28"/>
          <w:szCs w:val="28"/>
          <w:lang w:val="ru-RU"/>
        </w:rPr>
      </w:pPr>
    </w:p>
    <w:p w14:paraId="7FBD52A4" w14:textId="77777777" w:rsidR="00193A8E" w:rsidRDefault="00193A8E" w:rsidP="002939CE">
      <w:pPr>
        <w:spacing w:line="360" w:lineRule="auto"/>
        <w:jc w:val="both"/>
        <w:rPr>
          <w:rFonts w:ascii="Times New Roman" w:hAnsi="Times New Roman" w:cs="Times New Roman"/>
          <w:sz w:val="28"/>
          <w:szCs w:val="28"/>
          <w:lang w:val="ru-RU"/>
        </w:rPr>
      </w:pPr>
    </w:p>
    <w:p w14:paraId="4876EE90" w14:textId="77777777" w:rsidR="00193A8E" w:rsidRDefault="00193A8E" w:rsidP="002939CE">
      <w:pPr>
        <w:spacing w:line="360" w:lineRule="auto"/>
        <w:jc w:val="both"/>
        <w:rPr>
          <w:rFonts w:ascii="Times New Roman" w:hAnsi="Times New Roman" w:cs="Times New Roman"/>
          <w:sz w:val="28"/>
          <w:szCs w:val="28"/>
          <w:lang w:val="ru-RU"/>
        </w:rPr>
      </w:pPr>
    </w:p>
    <w:p w14:paraId="566FEFD1" w14:textId="77777777" w:rsidR="00193A8E" w:rsidRDefault="00193A8E" w:rsidP="002939CE">
      <w:pPr>
        <w:spacing w:line="360" w:lineRule="auto"/>
        <w:jc w:val="both"/>
        <w:rPr>
          <w:rFonts w:ascii="Times New Roman" w:hAnsi="Times New Roman" w:cs="Times New Roman"/>
          <w:sz w:val="28"/>
          <w:szCs w:val="28"/>
          <w:lang w:val="ru-RU"/>
        </w:rPr>
      </w:pPr>
    </w:p>
    <w:p w14:paraId="5A779C2D" w14:textId="77777777" w:rsidR="00193A8E" w:rsidRDefault="00193A8E" w:rsidP="002939CE">
      <w:pPr>
        <w:spacing w:line="360" w:lineRule="auto"/>
        <w:jc w:val="both"/>
        <w:rPr>
          <w:rFonts w:ascii="Times New Roman" w:hAnsi="Times New Roman" w:cs="Times New Roman"/>
          <w:sz w:val="28"/>
          <w:szCs w:val="28"/>
          <w:lang w:val="ru-RU"/>
        </w:rPr>
      </w:pPr>
    </w:p>
    <w:p w14:paraId="16197D1E" w14:textId="77777777" w:rsidR="00193A8E" w:rsidRDefault="00193A8E" w:rsidP="002939CE">
      <w:pPr>
        <w:spacing w:line="360" w:lineRule="auto"/>
        <w:jc w:val="both"/>
        <w:rPr>
          <w:rFonts w:ascii="Times New Roman" w:hAnsi="Times New Roman" w:cs="Times New Roman"/>
          <w:sz w:val="28"/>
          <w:szCs w:val="28"/>
          <w:lang w:val="ru-RU"/>
        </w:rPr>
      </w:pPr>
    </w:p>
    <w:p w14:paraId="62ACA529" w14:textId="77777777" w:rsidR="00BE19A8" w:rsidRDefault="00BE19A8" w:rsidP="002939CE">
      <w:pPr>
        <w:spacing w:line="360" w:lineRule="auto"/>
        <w:jc w:val="both"/>
        <w:rPr>
          <w:rFonts w:ascii="Times New Roman" w:hAnsi="Times New Roman" w:cs="Times New Roman"/>
          <w:sz w:val="28"/>
          <w:szCs w:val="28"/>
          <w:lang w:val="ru-RU"/>
        </w:rPr>
      </w:pPr>
    </w:p>
    <w:p w14:paraId="0A521313" w14:textId="1629F51A" w:rsidR="002939CE" w:rsidRPr="00A522E4" w:rsidRDefault="002939CE" w:rsidP="002939CE">
      <w:pPr>
        <w:spacing w:line="360" w:lineRule="auto"/>
        <w:jc w:val="both"/>
        <w:rPr>
          <w:rFonts w:ascii="Times New Roman" w:hAnsi="Times New Roman" w:cs="Times New Roman"/>
          <w:sz w:val="28"/>
          <w:szCs w:val="28"/>
          <w:lang w:val="ru-RU"/>
        </w:rPr>
      </w:pPr>
      <w:r w:rsidRPr="00A522E4">
        <w:rPr>
          <w:rFonts w:ascii="Times New Roman" w:hAnsi="Times New Roman" w:cs="Times New Roman"/>
          <w:sz w:val="28"/>
          <w:szCs w:val="28"/>
          <w:lang w:val="ru-RU"/>
        </w:rPr>
        <w:lastRenderedPageBreak/>
        <w:t>Приложение 1.</w:t>
      </w:r>
    </w:p>
    <w:p w14:paraId="09B26538" w14:textId="77777777" w:rsidR="002939CE" w:rsidRDefault="002939CE" w:rsidP="002939CE">
      <w:pPr>
        <w:jc w:val="both"/>
        <w:rPr>
          <w:lang w:val="ru-RU"/>
        </w:rPr>
      </w:pPr>
    </w:p>
    <w:p w14:paraId="1BE1DA5B" w14:textId="77777777" w:rsidR="002939CE" w:rsidRPr="00A522E4" w:rsidRDefault="002939CE" w:rsidP="002939CE">
      <w:pPr>
        <w:spacing w:line="360" w:lineRule="auto"/>
        <w:jc w:val="center"/>
        <w:rPr>
          <w:rFonts w:ascii="Times New Roman" w:hAnsi="Times New Roman" w:cs="Times New Roman"/>
          <w:b/>
          <w:sz w:val="28"/>
          <w:szCs w:val="28"/>
          <w:lang w:val="ru-RU"/>
        </w:rPr>
      </w:pPr>
      <w:r w:rsidRPr="00A522E4">
        <w:rPr>
          <w:rFonts w:ascii="Times New Roman" w:hAnsi="Times New Roman" w:cs="Times New Roman"/>
          <w:b/>
          <w:sz w:val="28"/>
          <w:szCs w:val="28"/>
          <w:lang w:val="ru-RU"/>
        </w:rPr>
        <w:t xml:space="preserve">Интервью с Директором Итальянского Института Культуры в Санкт- Петербурге госпожой </w:t>
      </w:r>
      <w:proofErr w:type="spellStart"/>
      <w:r w:rsidRPr="00A522E4">
        <w:rPr>
          <w:rFonts w:ascii="Times New Roman" w:hAnsi="Times New Roman" w:cs="Times New Roman"/>
          <w:b/>
          <w:sz w:val="28"/>
          <w:szCs w:val="28"/>
          <w:lang w:val="ru-RU"/>
        </w:rPr>
        <w:t>Паолой</w:t>
      </w:r>
      <w:proofErr w:type="spellEnd"/>
      <w:r w:rsidRPr="00A522E4">
        <w:rPr>
          <w:rFonts w:ascii="Times New Roman" w:hAnsi="Times New Roman" w:cs="Times New Roman"/>
          <w:b/>
          <w:sz w:val="28"/>
          <w:szCs w:val="28"/>
          <w:lang w:val="ru-RU"/>
        </w:rPr>
        <w:t xml:space="preserve"> </w:t>
      </w:r>
      <w:proofErr w:type="spellStart"/>
      <w:r w:rsidRPr="00A522E4">
        <w:rPr>
          <w:rFonts w:ascii="Times New Roman" w:hAnsi="Times New Roman" w:cs="Times New Roman"/>
          <w:b/>
          <w:sz w:val="28"/>
          <w:szCs w:val="28"/>
          <w:lang w:val="ru-RU"/>
        </w:rPr>
        <w:t>Чиони</w:t>
      </w:r>
      <w:proofErr w:type="spellEnd"/>
    </w:p>
    <w:p w14:paraId="428293B3" w14:textId="77777777" w:rsidR="002939CE" w:rsidRPr="00A522E4" w:rsidRDefault="002939CE" w:rsidP="002939CE">
      <w:pPr>
        <w:spacing w:line="360" w:lineRule="auto"/>
        <w:jc w:val="both"/>
        <w:rPr>
          <w:rFonts w:ascii="Times New Roman" w:hAnsi="Times New Roman" w:cs="Times New Roman"/>
          <w:lang w:val="ru-RU"/>
        </w:rPr>
      </w:pPr>
    </w:p>
    <w:p w14:paraId="26690E2C" w14:textId="77777777" w:rsidR="002939CE" w:rsidRPr="00A522E4" w:rsidRDefault="002939CE" w:rsidP="002939CE">
      <w:pPr>
        <w:spacing w:line="360" w:lineRule="auto"/>
        <w:jc w:val="both"/>
        <w:rPr>
          <w:rFonts w:ascii="Times New Roman" w:hAnsi="Times New Roman" w:cs="Times New Roman"/>
          <w:lang w:val="ru-RU"/>
        </w:rPr>
      </w:pPr>
    </w:p>
    <w:p w14:paraId="27518727" w14:textId="77777777" w:rsidR="002939CE" w:rsidRPr="00A522E4" w:rsidRDefault="002939CE" w:rsidP="002939CE">
      <w:pPr>
        <w:spacing w:line="360" w:lineRule="auto"/>
        <w:jc w:val="both"/>
        <w:rPr>
          <w:rFonts w:ascii="Times New Roman" w:hAnsi="Times New Roman" w:cs="Times New Roman"/>
          <w:lang w:val="ru-RU"/>
        </w:rPr>
      </w:pPr>
    </w:p>
    <w:p w14:paraId="7DBA9C7C" w14:textId="77777777" w:rsidR="002939CE" w:rsidRPr="00A522E4" w:rsidRDefault="002939CE" w:rsidP="002939CE">
      <w:pPr>
        <w:spacing w:line="360" w:lineRule="auto"/>
        <w:jc w:val="both"/>
        <w:rPr>
          <w:rFonts w:ascii="Times New Roman" w:hAnsi="Times New Roman" w:cs="Times New Roman"/>
          <w:lang w:val="ru-RU"/>
        </w:rPr>
      </w:pPr>
      <w:r w:rsidRPr="00A522E4">
        <w:rPr>
          <w:rFonts w:ascii="Times New Roman" w:hAnsi="Times New Roman" w:cs="Times New Roman"/>
          <w:b/>
          <w:lang w:val="ru-RU"/>
        </w:rPr>
        <w:t>Вероника Кулага:</w:t>
      </w:r>
      <w:r w:rsidRPr="00A522E4">
        <w:rPr>
          <w:rFonts w:ascii="Times New Roman" w:hAnsi="Times New Roman" w:cs="Times New Roman"/>
          <w:lang w:val="ru-RU"/>
        </w:rPr>
        <w:t xml:space="preserve"> Скажите, пожалуйста, по Вашему мнению, какую роль играет Итальянский институт культуры в Москве и Санкт-Петербурге в культурном сотрудничестве Италии и России?</w:t>
      </w:r>
    </w:p>
    <w:p w14:paraId="7B123F86" w14:textId="77777777" w:rsidR="002939CE" w:rsidRPr="00A522E4" w:rsidRDefault="002939CE" w:rsidP="002939CE">
      <w:pPr>
        <w:spacing w:line="360" w:lineRule="auto"/>
        <w:jc w:val="both"/>
        <w:rPr>
          <w:rFonts w:ascii="Times New Roman" w:hAnsi="Times New Roman" w:cs="Times New Roman"/>
          <w:lang w:val="ru-RU"/>
        </w:rPr>
      </w:pPr>
    </w:p>
    <w:p w14:paraId="061BE8E6" w14:textId="77777777" w:rsidR="002939CE" w:rsidRPr="00A522E4" w:rsidRDefault="002939CE" w:rsidP="002939CE">
      <w:pPr>
        <w:spacing w:line="360" w:lineRule="auto"/>
        <w:jc w:val="both"/>
        <w:rPr>
          <w:rFonts w:ascii="Times New Roman" w:hAnsi="Times New Roman" w:cs="Times New Roman"/>
          <w:lang w:val="ru-RU"/>
        </w:rPr>
      </w:pPr>
      <w:proofErr w:type="spellStart"/>
      <w:r w:rsidRPr="00A522E4">
        <w:rPr>
          <w:rFonts w:ascii="Times New Roman" w:hAnsi="Times New Roman" w:cs="Times New Roman"/>
          <w:b/>
          <w:lang w:val="ru-RU"/>
        </w:rPr>
        <w:t>Паола</w:t>
      </w:r>
      <w:proofErr w:type="spellEnd"/>
      <w:r w:rsidRPr="00A522E4">
        <w:rPr>
          <w:rFonts w:ascii="Times New Roman" w:hAnsi="Times New Roman" w:cs="Times New Roman"/>
          <w:b/>
          <w:lang w:val="ru-RU"/>
        </w:rPr>
        <w:t xml:space="preserve"> </w:t>
      </w:r>
      <w:proofErr w:type="spellStart"/>
      <w:r w:rsidRPr="00A522E4">
        <w:rPr>
          <w:rFonts w:ascii="Times New Roman" w:hAnsi="Times New Roman" w:cs="Times New Roman"/>
          <w:b/>
          <w:lang w:val="ru-RU"/>
        </w:rPr>
        <w:t>Чони</w:t>
      </w:r>
      <w:proofErr w:type="spellEnd"/>
      <w:proofErr w:type="gramStart"/>
      <w:r w:rsidRPr="00A522E4">
        <w:rPr>
          <w:rFonts w:ascii="Times New Roman" w:hAnsi="Times New Roman" w:cs="Times New Roman"/>
          <w:b/>
          <w:lang w:val="ru-RU"/>
        </w:rPr>
        <w:t xml:space="preserve">: </w:t>
      </w:r>
      <w:r w:rsidRPr="00A522E4">
        <w:rPr>
          <w:rFonts w:ascii="Times New Roman" w:hAnsi="Times New Roman" w:cs="Times New Roman"/>
          <w:lang w:val="ru-RU"/>
        </w:rPr>
        <w:t>Это</w:t>
      </w:r>
      <w:proofErr w:type="gramEnd"/>
      <w:r w:rsidRPr="00A522E4">
        <w:rPr>
          <w:rFonts w:ascii="Times New Roman" w:hAnsi="Times New Roman" w:cs="Times New Roman"/>
          <w:lang w:val="ru-RU"/>
        </w:rPr>
        <w:t xml:space="preserve"> очень важный вопрос. Итальянские институты взаимодействуют с различными организациями, университетами, музеями и театрами. Например, в Санкт-Петербурге в 2018 году при поддержке Итальянского Института Культуры было организовано 3 важных выставки, совместно с Государственным Эрмитажем. В частности, это выставка “Лангобарды. Народ, изменивший историю”, о периоде лангобардского владычества в Италии, “Арте </w:t>
      </w:r>
      <w:proofErr w:type="spellStart"/>
      <w:r w:rsidRPr="00A522E4">
        <w:rPr>
          <w:rFonts w:ascii="Times New Roman" w:hAnsi="Times New Roman" w:cs="Times New Roman"/>
          <w:lang w:val="ru-RU"/>
        </w:rPr>
        <w:t>повери</w:t>
      </w:r>
      <w:proofErr w:type="spellEnd"/>
      <w:r w:rsidRPr="00A522E4">
        <w:rPr>
          <w:rFonts w:ascii="Times New Roman" w:hAnsi="Times New Roman" w:cs="Times New Roman"/>
          <w:lang w:val="ru-RU"/>
        </w:rPr>
        <w:t xml:space="preserve">” об авангарде в Италии в </w:t>
      </w:r>
      <w:r w:rsidRPr="00A522E4">
        <w:rPr>
          <w:rFonts w:ascii="Times New Roman" w:hAnsi="Times New Roman" w:cs="Times New Roman"/>
          <w:lang w:val="it"/>
        </w:rPr>
        <w:t>XX</w:t>
      </w:r>
      <w:r w:rsidRPr="00A522E4">
        <w:rPr>
          <w:rFonts w:ascii="Times New Roman" w:hAnsi="Times New Roman" w:cs="Times New Roman"/>
          <w:lang w:val="ru-RU"/>
        </w:rPr>
        <w:t xml:space="preserve"> веке, и монографическая выставка «Пьеро </w:t>
      </w:r>
      <w:proofErr w:type="spellStart"/>
      <w:r w:rsidRPr="00A522E4">
        <w:rPr>
          <w:rFonts w:ascii="Times New Roman" w:hAnsi="Times New Roman" w:cs="Times New Roman"/>
          <w:lang w:val="ru-RU"/>
        </w:rPr>
        <w:t>делла</w:t>
      </w:r>
      <w:proofErr w:type="spellEnd"/>
      <w:r w:rsidRPr="00A522E4">
        <w:rPr>
          <w:rFonts w:ascii="Times New Roman" w:hAnsi="Times New Roman" w:cs="Times New Roman"/>
          <w:lang w:val="ru-RU"/>
        </w:rPr>
        <w:t xml:space="preserve"> Франческа». Хотелось бы выделить масштабность последней выставки, так как в течение всей жизни П. Франческа в течение всей жизни нарисовал около 20 картин, из которых 11! были представлены в Санкт-Петербурге. В этом году также планируется представить </w:t>
      </w:r>
      <w:proofErr w:type="gramStart"/>
      <w:r w:rsidRPr="00A522E4">
        <w:rPr>
          <w:rFonts w:ascii="Times New Roman" w:hAnsi="Times New Roman" w:cs="Times New Roman"/>
          <w:lang w:val="ru-RU"/>
        </w:rPr>
        <w:t>экспозицию  “</w:t>
      </w:r>
      <w:proofErr w:type="gramEnd"/>
      <w:r w:rsidRPr="00A522E4">
        <w:rPr>
          <w:rFonts w:ascii="Times New Roman" w:hAnsi="Times New Roman" w:cs="Times New Roman"/>
          <w:lang w:val="ru-RU"/>
        </w:rPr>
        <w:t xml:space="preserve">Шедевры Помпей и Геркуланума”. Говоря об организации фестивалей, то в 2018 году в ходе Культурного Форума, в Россию привез свои выступления театр Пикколо </w:t>
      </w:r>
      <w:proofErr w:type="spellStart"/>
      <w:r w:rsidRPr="00A522E4">
        <w:rPr>
          <w:rFonts w:ascii="Times New Roman" w:hAnsi="Times New Roman" w:cs="Times New Roman"/>
          <w:lang w:val="ru-RU"/>
        </w:rPr>
        <w:t>ди</w:t>
      </w:r>
      <w:proofErr w:type="spellEnd"/>
      <w:r w:rsidRPr="00A522E4">
        <w:rPr>
          <w:rFonts w:ascii="Times New Roman" w:hAnsi="Times New Roman" w:cs="Times New Roman"/>
          <w:lang w:val="ru-RU"/>
        </w:rPr>
        <w:t xml:space="preserve"> </w:t>
      </w:r>
      <w:proofErr w:type="spellStart"/>
      <w:r w:rsidRPr="00A522E4">
        <w:rPr>
          <w:rFonts w:ascii="Times New Roman" w:hAnsi="Times New Roman" w:cs="Times New Roman"/>
          <w:lang w:val="ru-RU"/>
        </w:rPr>
        <w:t>Милано</w:t>
      </w:r>
      <w:proofErr w:type="spellEnd"/>
      <w:r w:rsidRPr="00A522E4">
        <w:rPr>
          <w:rFonts w:ascii="Times New Roman" w:hAnsi="Times New Roman" w:cs="Times New Roman"/>
          <w:lang w:val="ru-RU"/>
        </w:rPr>
        <w:t xml:space="preserve">, был организован концерт по произведениям композитора Доменико </w:t>
      </w:r>
      <w:proofErr w:type="spellStart"/>
      <w:r w:rsidRPr="00A522E4">
        <w:rPr>
          <w:rFonts w:ascii="Times New Roman" w:hAnsi="Times New Roman" w:cs="Times New Roman"/>
          <w:lang w:val="ru-RU"/>
        </w:rPr>
        <w:t>Чимароза</w:t>
      </w:r>
      <w:proofErr w:type="spellEnd"/>
      <w:r w:rsidRPr="00A522E4">
        <w:rPr>
          <w:rFonts w:ascii="Times New Roman" w:hAnsi="Times New Roman" w:cs="Times New Roman"/>
          <w:lang w:val="ru-RU"/>
        </w:rPr>
        <w:t xml:space="preserve">. Специально для этого концерта из Италии в Россию были привезены два фортепиано, которые Екатерина </w:t>
      </w:r>
      <w:r w:rsidRPr="00A522E4">
        <w:rPr>
          <w:rFonts w:ascii="Times New Roman" w:hAnsi="Times New Roman" w:cs="Times New Roman"/>
          <w:lang w:val="it"/>
        </w:rPr>
        <w:t>II</w:t>
      </w:r>
      <w:r w:rsidRPr="00A522E4">
        <w:rPr>
          <w:rFonts w:ascii="Times New Roman" w:hAnsi="Times New Roman" w:cs="Times New Roman"/>
          <w:lang w:val="ru-RU"/>
        </w:rPr>
        <w:t xml:space="preserve"> подарила итальянскому композитору. В целом, </w:t>
      </w:r>
      <w:proofErr w:type="gramStart"/>
      <w:r w:rsidRPr="00A522E4">
        <w:rPr>
          <w:rFonts w:ascii="Times New Roman" w:hAnsi="Times New Roman" w:cs="Times New Roman"/>
          <w:lang w:val="ru-RU"/>
        </w:rPr>
        <w:t>у  Итальянского</w:t>
      </w:r>
      <w:proofErr w:type="gramEnd"/>
      <w:r w:rsidRPr="00A522E4">
        <w:rPr>
          <w:rFonts w:ascii="Times New Roman" w:hAnsi="Times New Roman" w:cs="Times New Roman"/>
          <w:lang w:val="ru-RU"/>
        </w:rPr>
        <w:t xml:space="preserve"> института культуры очень хорошие отношения с Министерством Культуры. Мы принимаем активное участие в культурной жизни России. По моему мнению, отношения Италии и России в своем роде уникальны: итальянские мастера и архитекторы построили многие здания, итальянский и русский языки похожи, два народа очень и очень близки.</w:t>
      </w:r>
    </w:p>
    <w:p w14:paraId="77C284B6" w14:textId="77777777" w:rsidR="002939CE" w:rsidRPr="00A522E4" w:rsidRDefault="002939CE" w:rsidP="002939CE">
      <w:pPr>
        <w:spacing w:line="360" w:lineRule="auto"/>
        <w:jc w:val="both"/>
        <w:rPr>
          <w:rFonts w:ascii="Times New Roman" w:hAnsi="Times New Roman" w:cs="Times New Roman"/>
          <w:lang w:val="ru-RU"/>
        </w:rPr>
      </w:pPr>
    </w:p>
    <w:p w14:paraId="7C6A2D0E" w14:textId="77777777" w:rsidR="002939CE" w:rsidRPr="00A522E4" w:rsidRDefault="002939CE" w:rsidP="002939CE">
      <w:pPr>
        <w:spacing w:line="360" w:lineRule="auto"/>
        <w:jc w:val="both"/>
        <w:rPr>
          <w:rFonts w:ascii="Times New Roman" w:hAnsi="Times New Roman" w:cs="Times New Roman"/>
          <w:lang w:val="ru-RU"/>
        </w:rPr>
      </w:pPr>
    </w:p>
    <w:p w14:paraId="104F6481" w14:textId="77777777" w:rsidR="002939CE" w:rsidRPr="00A522E4" w:rsidRDefault="002939CE" w:rsidP="002939CE">
      <w:pPr>
        <w:spacing w:line="360" w:lineRule="auto"/>
        <w:jc w:val="both"/>
        <w:rPr>
          <w:rFonts w:ascii="Times New Roman" w:hAnsi="Times New Roman" w:cs="Times New Roman"/>
          <w:lang w:val="ru-RU"/>
        </w:rPr>
      </w:pPr>
      <w:r w:rsidRPr="00A522E4">
        <w:rPr>
          <w:rFonts w:ascii="Times New Roman" w:hAnsi="Times New Roman" w:cs="Times New Roman"/>
          <w:b/>
          <w:lang w:val="ru-RU"/>
        </w:rPr>
        <w:t>Вероника Кулага</w:t>
      </w:r>
      <w:proofErr w:type="gramStart"/>
      <w:r w:rsidRPr="00A522E4">
        <w:rPr>
          <w:rFonts w:ascii="Times New Roman" w:hAnsi="Times New Roman" w:cs="Times New Roman"/>
          <w:b/>
          <w:lang w:val="ru-RU"/>
        </w:rPr>
        <w:t>:</w:t>
      </w:r>
      <w:r w:rsidRPr="00A522E4">
        <w:rPr>
          <w:rFonts w:ascii="Times New Roman" w:hAnsi="Times New Roman" w:cs="Times New Roman"/>
          <w:lang w:val="ru-RU"/>
        </w:rPr>
        <w:t xml:space="preserve"> Да</w:t>
      </w:r>
      <w:proofErr w:type="gramEnd"/>
      <w:r w:rsidRPr="00A522E4">
        <w:rPr>
          <w:rFonts w:ascii="Times New Roman" w:hAnsi="Times New Roman" w:cs="Times New Roman"/>
          <w:lang w:val="ru-RU"/>
        </w:rPr>
        <w:t xml:space="preserve">, я с Вами полностью согласна. Действительно, отношения Италии и России прошли сквозь века, и общий исторический опыт, культурное наследие сближает две страны. Хотела бы узнать, не планируется ли открытие институтов культуры в других городах </w:t>
      </w:r>
      <w:r w:rsidRPr="00A522E4">
        <w:rPr>
          <w:rFonts w:ascii="Times New Roman" w:hAnsi="Times New Roman" w:cs="Times New Roman"/>
          <w:lang w:val="ru-RU"/>
        </w:rPr>
        <w:lastRenderedPageBreak/>
        <w:t>России? (Пока что филиалы Итальянских институтов культуры расположены в двух городах - Москве и Санкт-Петербурге).</w:t>
      </w:r>
    </w:p>
    <w:p w14:paraId="50CF6A6D" w14:textId="77777777" w:rsidR="002939CE" w:rsidRPr="00A522E4" w:rsidRDefault="002939CE" w:rsidP="002939CE">
      <w:pPr>
        <w:spacing w:line="360" w:lineRule="auto"/>
        <w:jc w:val="both"/>
        <w:rPr>
          <w:rFonts w:ascii="Times New Roman" w:hAnsi="Times New Roman" w:cs="Times New Roman"/>
          <w:lang w:val="ru-RU"/>
        </w:rPr>
      </w:pPr>
    </w:p>
    <w:p w14:paraId="4032AEF7" w14:textId="77777777" w:rsidR="002939CE" w:rsidRPr="00A522E4" w:rsidRDefault="002939CE" w:rsidP="002939CE">
      <w:pPr>
        <w:spacing w:line="360" w:lineRule="auto"/>
        <w:jc w:val="both"/>
        <w:rPr>
          <w:rFonts w:ascii="Times New Roman" w:hAnsi="Times New Roman" w:cs="Times New Roman"/>
          <w:lang w:val="ru-RU"/>
        </w:rPr>
      </w:pPr>
      <w:proofErr w:type="spellStart"/>
      <w:r w:rsidRPr="00A522E4">
        <w:rPr>
          <w:rFonts w:ascii="Times New Roman" w:hAnsi="Times New Roman" w:cs="Times New Roman"/>
          <w:b/>
          <w:lang w:val="ru-RU"/>
        </w:rPr>
        <w:t>Паола</w:t>
      </w:r>
      <w:proofErr w:type="spellEnd"/>
      <w:r w:rsidRPr="00A522E4">
        <w:rPr>
          <w:rFonts w:ascii="Times New Roman" w:hAnsi="Times New Roman" w:cs="Times New Roman"/>
          <w:b/>
          <w:lang w:val="ru-RU"/>
        </w:rPr>
        <w:t xml:space="preserve"> </w:t>
      </w:r>
      <w:proofErr w:type="spellStart"/>
      <w:r w:rsidRPr="00A522E4">
        <w:rPr>
          <w:rFonts w:ascii="Times New Roman" w:hAnsi="Times New Roman" w:cs="Times New Roman"/>
          <w:b/>
          <w:lang w:val="ru-RU"/>
        </w:rPr>
        <w:t>Чони</w:t>
      </w:r>
      <w:proofErr w:type="spellEnd"/>
      <w:proofErr w:type="gramStart"/>
      <w:r w:rsidRPr="00A522E4">
        <w:rPr>
          <w:rFonts w:ascii="Times New Roman" w:hAnsi="Times New Roman" w:cs="Times New Roman"/>
          <w:b/>
          <w:lang w:val="ru-RU"/>
        </w:rPr>
        <w:t>:</w:t>
      </w:r>
      <w:r w:rsidRPr="00A522E4">
        <w:rPr>
          <w:rFonts w:ascii="Times New Roman" w:hAnsi="Times New Roman" w:cs="Times New Roman"/>
          <w:lang w:val="ru-RU"/>
        </w:rPr>
        <w:t xml:space="preserve"> Нет</w:t>
      </w:r>
      <w:proofErr w:type="gramEnd"/>
      <w:r w:rsidRPr="00A522E4">
        <w:rPr>
          <w:rFonts w:ascii="Times New Roman" w:hAnsi="Times New Roman" w:cs="Times New Roman"/>
          <w:lang w:val="ru-RU"/>
        </w:rPr>
        <w:t>, пока не планируется. Но мы открываем итальянский центр в Великом Новгороде 22 мая 2019 года. Центр будет заниматься изучением культурных отношений России и Италии (литература, искусство, театр). МИД Италии специально к открытию данного центра подарил библиотеку, стоимостью 25 тысяч евро.</w:t>
      </w:r>
    </w:p>
    <w:p w14:paraId="736F0BA0" w14:textId="77777777" w:rsidR="002939CE" w:rsidRPr="00A522E4" w:rsidRDefault="002939CE" w:rsidP="002939CE">
      <w:pPr>
        <w:spacing w:line="360" w:lineRule="auto"/>
        <w:jc w:val="both"/>
        <w:rPr>
          <w:rFonts w:ascii="Times New Roman" w:hAnsi="Times New Roman" w:cs="Times New Roman"/>
          <w:lang w:val="ru-RU"/>
        </w:rPr>
      </w:pPr>
    </w:p>
    <w:p w14:paraId="061DE76C" w14:textId="77777777" w:rsidR="002939CE" w:rsidRPr="00A522E4" w:rsidRDefault="002939CE" w:rsidP="002939CE">
      <w:pPr>
        <w:spacing w:line="360" w:lineRule="auto"/>
        <w:jc w:val="both"/>
        <w:rPr>
          <w:rFonts w:ascii="Times New Roman" w:hAnsi="Times New Roman" w:cs="Times New Roman"/>
          <w:lang w:val="ru-RU"/>
        </w:rPr>
      </w:pPr>
      <w:r w:rsidRPr="00A522E4">
        <w:rPr>
          <w:rFonts w:ascii="Times New Roman" w:hAnsi="Times New Roman" w:cs="Times New Roman"/>
          <w:b/>
          <w:lang w:val="ru-RU"/>
        </w:rPr>
        <w:t xml:space="preserve">Вероника Кулага: </w:t>
      </w:r>
      <w:r w:rsidRPr="00A522E4">
        <w:rPr>
          <w:rFonts w:ascii="Times New Roman" w:hAnsi="Times New Roman" w:cs="Times New Roman"/>
          <w:lang w:val="ru-RU"/>
        </w:rPr>
        <w:t>А Итальянский центр в Великом Новгороде будет находится под руководством Итальянского Института культуры?</w:t>
      </w:r>
    </w:p>
    <w:p w14:paraId="4443DC19" w14:textId="77777777" w:rsidR="002939CE" w:rsidRPr="00A522E4" w:rsidRDefault="002939CE" w:rsidP="002939CE">
      <w:pPr>
        <w:spacing w:line="360" w:lineRule="auto"/>
        <w:jc w:val="both"/>
        <w:rPr>
          <w:rFonts w:ascii="Times New Roman" w:hAnsi="Times New Roman" w:cs="Times New Roman"/>
          <w:lang w:val="ru-RU"/>
        </w:rPr>
      </w:pPr>
    </w:p>
    <w:p w14:paraId="7A5F77F5" w14:textId="77777777" w:rsidR="002939CE" w:rsidRPr="00A522E4" w:rsidRDefault="002939CE" w:rsidP="002939CE">
      <w:pPr>
        <w:spacing w:line="360" w:lineRule="auto"/>
        <w:jc w:val="both"/>
        <w:rPr>
          <w:rFonts w:ascii="Times New Roman" w:hAnsi="Times New Roman" w:cs="Times New Roman"/>
          <w:lang w:val="ru-RU"/>
        </w:rPr>
      </w:pPr>
      <w:proofErr w:type="spellStart"/>
      <w:r w:rsidRPr="00A522E4">
        <w:rPr>
          <w:rFonts w:ascii="Times New Roman" w:hAnsi="Times New Roman" w:cs="Times New Roman"/>
          <w:b/>
          <w:lang w:val="ru-RU"/>
        </w:rPr>
        <w:t>Паола</w:t>
      </w:r>
      <w:proofErr w:type="spellEnd"/>
      <w:r w:rsidRPr="00A522E4">
        <w:rPr>
          <w:rFonts w:ascii="Times New Roman" w:hAnsi="Times New Roman" w:cs="Times New Roman"/>
          <w:b/>
          <w:lang w:val="ru-RU"/>
        </w:rPr>
        <w:t xml:space="preserve"> </w:t>
      </w:r>
      <w:proofErr w:type="spellStart"/>
      <w:r w:rsidRPr="00A522E4">
        <w:rPr>
          <w:rFonts w:ascii="Times New Roman" w:hAnsi="Times New Roman" w:cs="Times New Roman"/>
          <w:b/>
          <w:lang w:val="ru-RU"/>
        </w:rPr>
        <w:t>Чони</w:t>
      </w:r>
      <w:proofErr w:type="spellEnd"/>
      <w:proofErr w:type="gramStart"/>
      <w:r w:rsidRPr="00A522E4">
        <w:rPr>
          <w:rFonts w:ascii="Times New Roman" w:hAnsi="Times New Roman" w:cs="Times New Roman"/>
          <w:b/>
          <w:lang w:val="ru-RU"/>
        </w:rPr>
        <w:t>:</w:t>
      </w:r>
      <w:r w:rsidRPr="00A522E4">
        <w:rPr>
          <w:rFonts w:ascii="Times New Roman" w:hAnsi="Times New Roman" w:cs="Times New Roman"/>
          <w:lang w:val="ru-RU"/>
        </w:rPr>
        <w:t xml:space="preserve"> Да</w:t>
      </w:r>
      <w:proofErr w:type="gramEnd"/>
      <w:r w:rsidRPr="00A522E4">
        <w:rPr>
          <w:rFonts w:ascii="Times New Roman" w:hAnsi="Times New Roman" w:cs="Times New Roman"/>
          <w:lang w:val="ru-RU"/>
        </w:rPr>
        <w:t>, под руководством Итальянского Института Культуры, и в сотрудничестве с университетами.</w:t>
      </w:r>
    </w:p>
    <w:p w14:paraId="3B89D9C8" w14:textId="77777777" w:rsidR="002939CE" w:rsidRPr="00A522E4" w:rsidRDefault="002939CE" w:rsidP="002939CE">
      <w:pPr>
        <w:spacing w:line="360" w:lineRule="auto"/>
        <w:jc w:val="both"/>
        <w:rPr>
          <w:rFonts w:ascii="Times New Roman" w:hAnsi="Times New Roman" w:cs="Times New Roman"/>
          <w:lang w:val="ru-RU"/>
        </w:rPr>
      </w:pPr>
    </w:p>
    <w:p w14:paraId="32749729" w14:textId="77777777" w:rsidR="002939CE" w:rsidRPr="00A522E4" w:rsidRDefault="002939CE" w:rsidP="002939CE">
      <w:pPr>
        <w:spacing w:line="360" w:lineRule="auto"/>
        <w:jc w:val="both"/>
        <w:rPr>
          <w:rFonts w:ascii="Times New Roman" w:hAnsi="Times New Roman" w:cs="Times New Roman"/>
          <w:lang w:val="ru-RU"/>
        </w:rPr>
      </w:pPr>
      <w:r w:rsidRPr="00A522E4">
        <w:rPr>
          <w:rFonts w:ascii="Times New Roman" w:hAnsi="Times New Roman" w:cs="Times New Roman"/>
          <w:b/>
          <w:lang w:val="ru-RU"/>
        </w:rPr>
        <w:t>Вероника Кулага:</w:t>
      </w:r>
      <w:r w:rsidRPr="00A522E4">
        <w:rPr>
          <w:rFonts w:ascii="Times New Roman" w:hAnsi="Times New Roman" w:cs="Times New Roman"/>
          <w:lang w:val="ru-RU"/>
        </w:rPr>
        <w:t xml:space="preserve"> Я заметила такую тенденцию, </w:t>
      </w:r>
      <w:proofErr w:type="gramStart"/>
      <w:r w:rsidRPr="00A522E4">
        <w:rPr>
          <w:rFonts w:ascii="Times New Roman" w:hAnsi="Times New Roman" w:cs="Times New Roman"/>
          <w:lang w:val="ru-RU"/>
        </w:rPr>
        <w:t>что  в</w:t>
      </w:r>
      <w:proofErr w:type="gramEnd"/>
      <w:r w:rsidRPr="00A522E4">
        <w:rPr>
          <w:rFonts w:ascii="Times New Roman" w:hAnsi="Times New Roman" w:cs="Times New Roman"/>
          <w:lang w:val="ru-RU"/>
        </w:rPr>
        <w:t xml:space="preserve"> рамках таких масштабных проектов, как Перекрестные годы, большинство мероприятий проводится в Москве и Санкт-Петербурге, скажите, пожалуйста, почему другие города недостаточно охватываются?</w:t>
      </w:r>
    </w:p>
    <w:p w14:paraId="3DD7E101" w14:textId="77777777" w:rsidR="002939CE" w:rsidRPr="00A522E4" w:rsidRDefault="002939CE" w:rsidP="002939CE">
      <w:pPr>
        <w:spacing w:line="360" w:lineRule="auto"/>
        <w:jc w:val="both"/>
        <w:rPr>
          <w:rFonts w:ascii="Times New Roman" w:hAnsi="Times New Roman" w:cs="Times New Roman"/>
          <w:lang w:val="ru-RU"/>
        </w:rPr>
      </w:pPr>
    </w:p>
    <w:p w14:paraId="1DDFA66D" w14:textId="77777777" w:rsidR="002939CE" w:rsidRPr="00A522E4" w:rsidRDefault="002939CE" w:rsidP="002939CE">
      <w:pPr>
        <w:spacing w:line="360" w:lineRule="auto"/>
        <w:jc w:val="both"/>
        <w:rPr>
          <w:rFonts w:ascii="Times New Roman" w:hAnsi="Times New Roman" w:cs="Times New Roman"/>
          <w:lang w:val="ru-RU"/>
        </w:rPr>
      </w:pPr>
      <w:proofErr w:type="spellStart"/>
      <w:r w:rsidRPr="00A522E4">
        <w:rPr>
          <w:rFonts w:ascii="Times New Roman" w:hAnsi="Times New Roman" w:cs="Times New Roman"/>
          <w:b/>
          <w:lang w:val="ru-RU"/>
        </w:rPr>
        <w:t>Паола</w:t>
      </w:r>
      <w:proofErr w:type="spellEnd"/>
      <w:r w:rsidRPr="00A522E4">
        <w:rPr>
          <w:rFonts w:ascii="Times New Roman" w:hAnsi="Times New Roman" w:cs="Times New Roman"/>
          <w:b/>
          <w:lang w:val="ru-RU"/>
        </w:rPr>
        <w:t xml:space="preserve"> </w:t>
      </w:r>
      <w:proofErr w:type="spellStart"/>
      <w:r w:rsidRPr="00A522E4">
        <w:rPr>
          <w:rFonts w:ascii="Times New Roman" w:hAnsi="Times New Roman" w:cs="Times New Roman"/>
          <w:b/>
          <w:lang w:val="ru-RU"/>
        </w:rPr>
        <w:t>Чони</w:t>
      </w:r>
      <w:proofErr w:type="spellEnd"/>
      <w:proofErr w:type="gramStart"/>
      <w:r w:rsidRPr="00A522E4">
        <w:rPr>
          <w:rFonts w:ascii="Times New Roman" w:hAnsi="Times New Roman" w:cs="Times New Roman"/>
          <w:b/>
          <w:lang w:val="ru-RU"/>
        </w:rPr>
        <w:t>:</w:t>
      </w:r>
      <w:r w:rsidRPr="00A522E4">
        <w:rPr>
          <w:rFonts w:ascii="Times New Roman" w:hAnsi="Times New Roman" w:cs="Times New Roman"/>
          <w:lang w:val="ru-RU"/>
        </w:rPr>
        <w:t xml:space="preserve"> Да</w:t>
      </w:r>
      <w:proofErr w:type="gramEnd"/>
      <w:r w:rsidRPr="00A522E4">
        <w:rPr>
          <w:rFonts w:ascii="Times New Roman" w:hAnsi="Times New Roman" w:cs="Times New Roman"/>
          <w:lang w:val="ru-RU"/>
        </w:rPr>
        <w:t>, это в большей степени зависит от директора Института. Мне, конечно, было бы очень интересно организовывать мероприятия в других городах России, но, к сожалению, у нас работает очень мало людей - только 3 человека. Учитывая население Санкт-Петербурга (6 миллионов!), перед нами стоит довольно сложная задача. Мы стараемся продвигать наши инициативы и в других городах: Великом Новгороде, Архангельске.</w:t>
      </w:r>
    </w:p>
    <w:p w14:paraId="28006CE1" w14:textId="77777777" w:rsidR="002939CE" w:rsidRPr="00A522E4" w:rsidRDefault="002939CE" w:rsidP="002939CE">
      <w:pPr>
        <w:spacing w:line="360" w:lineRule="auto"/>
        <w:jc w:val="both"/>
        <w:rPr>
          <w:rFonts w:ascii="Times New Roman" w:hAnsi="Times New Roman" w:cs="Times New Roman"/>
          <w:lang w:val="ru-RU"/>
        </w:rPr>
      </w:pPr>
    </w:p>
    <w:p w14:paraId="335DBFF1" w14:textId="77777777" w:rsidR="002939CE" w:rsidRPr="00A522E4" w:rsidRDefault="002939CE" w:rsidP="002939CE">
      <w:pPr>
        <w:spacing w:line="360" w:lineRule="auto"/>
        <w:jc w:val="both"/>
        <w:rPr>
          <w:rFonts w:ascii="Times New Roman" w:hAnsi="Times New Roman" w:cs="Times New Roman"/>
          <w:lang w:val="ru-RU"/>
        </w:rPr>
      </w:pPr>
      <w:r w:rsidRPr="00A522E4">
        <w:rPr>
          <w:rFonts w:ascii="Times New Roman" w:hAnsi="Times New Roman" w:cs="Times New Roman"/>
          <w:b/>
          <w:lang w:val="ru-RU"/>
        </w:rPr>
        <w:t xml:space="preserve">Вероника Кулага: </w:t>
      </w:r>
      <w:r w:rsidRPr="00A522E4">
        <w:rPr>
          <w:rFonts w:ascii="Times New Roman" w:hAnsi="Times New Roman" w:cs="Times New Roman"/>
          <w:lang w:val="ru-RU"/>
        </w:rPr>
        <w:t>Подскажите, пожалуйста, а с чем связано такое число сотрудников Института?</w:t>
      </w:r>
    </w:p>
    <w:p w14:paraId="2E994FFA" w14:textId="77777777" w:rsidR="002939CE" w:rsidRPr="00A522E4" w:rsidRDefault="002939CE" w:rsidP="002939CE">
      <w:pPr>
        <w:spacing w:line="360" w:lineRule="auto"/>
        <w:jc w:val="both"/>
        <w:rPr>
          <w:rFonts w:ascii="Times New Roman" w:hAnsi="Times New Roman" w:cs="Times New Roman"/>
          <w:lang w:val="ru-RU"/>
        </w:rPr>
      </w:pPr>
    </w:p>
    <w:p w14:paraId="4A9DF1FA" w14:textId="77777777" w:rsidR="002939CE" w:rsidRPr="00A522E4" w:rsidRDefault="002939CE" w:rsidP="002939CE">
      <w:pPr>
        <w:spacing w:line="360" w:lineRule="auto"/>
        <w:jc w:val="both"/>
        <w:rPr>
          <w:rFonts w:ascii="Times New Roman" w:hAnsi="Times New Roman" w:cs="Times New Roman"/>
          <w:lang w:val="ru-RU"/>
        </w:rPr>
      </w:pPr>
      <w:proofErr w:type="spellStart"/>
      <w:r w:rsidRPr="00A522E4">
        <w:rPr>
          <w:rFonts w:ascii="Times New Roman" w:hAnsi="Times New Roman" w:cs="Times New Roman"/>
          <w:b/>
          <w:lang w:val="ru-RU"/>
        </w:rPr>
        <w:t>Паола</w:t>
      </w:r>
      <w:proofErr w:type="spellEnd"/>
      <w:r w:rsidRPr="00A522E4">
        <w:rPr>
          <w:rFonts w:ascii="Times New Roman" w:hAnsi="Times New Roman" w:cs="Times New Roman"/>
          <w:b/>
          <w:lang w:val="ru-RU"/>
        </w:rPr>
        <w:t xml:space="preserve"> </w:t>
      </w:r>
      <w:proofErr w:type="spellStart"/>
      <w:r w:rsidRPr="00A522E4">
        <w:rPr>
          <w:rFonts w:ascii="Times New Roman" w:hAnsi="Times New Roman" w:cs="Times New Roman"/>
          <w:b/>
          <w:lang w:val="ru-RU"/>
        </w:rPr>
        <w:t>Чони</w:t>
      </w:r>
      <w:proofErr w:type="spellEnd"/>
      <w:proofErr w:type="gramStart"/>
      <w:r w:rsidRPr="00A522E4">
        <w:rPr>
          <w:rFonts w:ascii="Times New Roman" w:hAnsi="Times New Roman" w:cs="Times New Roman"/>
          <w:b/>
          <w:lang w:val="ru-RU"/>
        </w:rPr>
        <w:t>:</w:t>
      </w:r>
      <w:r w:rsidRPr="00A522E4">
        <w:rPr>
          <w:rFonts w:ascii="Times New Roman" w:hAnsi="Times New Roman" w:cs="Times New Roman"/>
          <w:lang w:val="ru-RU"/>
        </w:rPr>
        <w:t xml:space="preserve"> Это</w:t>
      </w:r>
      <w:proofErr w:type="gramEnd"/>
      <w:r w:rsidRPr="00A522E4">
        <w:rPr>
          <w:rFonts w:ascii="Times New Roman" w:hAnsi="Times New Roman" w:cs="Times New Roman"/>
          <w:lang w:val="ru-RU"/>
        </w:rPr>
        <w:t xml:space="preserve"> особенность данного периода. В этом году, по результатам конкурса, проведенного Министерством Культуры, в Россию было выделено такое количество людей, в следующем году, надеемся, будет выделено больше, так как Россия </w:t>
      </w:r>
      <w:proofErr w:type="gramStart"/>
      <w:r w:rsidRPr="00A522E4">
        <w:rPr>
          <w:rFonts w:ascii="Times New Roman" w:hAnsi="Times New Roman" w:cs="Times New Roman"/>
          <w:lang w:val="ru-RU"/>
        </w:rPr>
        <w:t>- это</w:t>
      </w:r>
      <w:proofErr w:type="gramEnd"/>
      <w:r w:rsidRPr="00A522E4">
        <w:rPr>
          <w:rFonts w:ascii="Times New Roman" w:hAnsi="Times New Roman" w:cs="Times New Roman"/>
          <w:lang w:val="ru-RU"/>
        </w:rPr>
        <w:t xml:space="preserve"> очень важное для нас направление. Как Вы знаете, Министр культуры Италии Альберто </w:t>
      </w:r>
      <w:proofErr w:type="spellStart"/>
      <w:r w:rsidRPr="00A522E4">
        <w:rPr>
          <w:rFonts w:ascii="Times New Roman" w:hAnsi="Times New Roman" w:cs="Times New Roman"/>
          <w:lang w:val="ru-RU"/>
        </w:rPr>
        <w:t>Бонизоли</w:t>
      </w:r>
      <w:proofErr w:type="spellEnd"/>
      <w:r w:rsidRPr="00A522E4">
        <w:rPr>
          <w:rFonts w:ascii="Times New Roman" w:hAnsi="Times New Roman" w:cs="Times New Roman"/>
          <w:lang w:val="ru-RU"/>
        </w:rPr>
        <w:t xml:space="preserve"> говорит, что Россия является приоритетной страной для Италии.</w:t>
      </w:r>
    </w:p>
    <w:p w14:paraId="2858DA97" w14:textId="77777777" w:rsidR="002939CE" w:rsidRPr="00A522E4" w:rsidRDefault="002939CE" w:rsidP="002939CE">
      <w:pPr>
        <w:spacing w:line="360" w:lineRule="auto"/>
        <w:jc w:val="both"/>
        <w:rPr>
          <w:rFonts w:ascii="Times New Roman" w:hAnsi="Times New Roman" w:cs="Times New Roman"/>
          <w:lang w:val="ru-RU"/>
        </w:rPr>
      </w:pPr>
    </w:p>
    <w:p w14:paraId="73C6935E" w14:textId="77777777" w:rsidR="002939CE" w:rsidRPr="00A522E4" w:rsidRDefault="002939CE" w:rsidP="002939CE">
      <w:pPr>
        <w:spacing w:line="360" w:lineRule="auto"/>
        <w:jc w:val="both"/>
        <w:rPr>
          <w:rFonts w:ascii="Times New Roman" w:hAnsi="Times New Roman" w:cs="Times New Roman"/>
          <w:lang w:val="ru-RU"/>
        </w:rPr>
      </w:pPr>
      <w:r w:rsidRPr="00A522E4">
        <w:rPr>
          <w:rFonts w:ascii="Times New Roman" w:hAnsi="Times New Roman" w:cs="Times New Roman"/>
          <w:b/>
          <w:lang w:val="ru-RU"/>
        </w:rPr>
        <w:lastRenderedPageBreak/>
        <w:t>Вероника Кулага:</w:t>
      </w:r>
      <w:r w:rsidRPr="00A522E4">
        <w:rPr>
          <w:rFonts w:ascii="Times New Roman" w:hAnsi="Times New Roman" w:cs="Times New Roman"/>
          <w:lang w:val="ru-RU"/>
        </w:rPr>
        <w:t xml:space="preserve"> Многие наши политики также поддерживают данную точку зрения. Хотела бы еще раз вернуться к теме Перекрестных годов, так как это была действительно очень успешная двусторонняя инициатива. Не планируется ли пока организация годов, посвященных новой тематике?</w:t>
      </w:r>
    </w:p>
    <w:p w14:paraId="2410660D" w14:textId="77777777" w:rsidR="002939CE" w:rsidRPr="00A522E4" w:rsidRDefault="002939CE" w:rsidP="002939CE">
      <w:pPr>
        <w:spacing w:line="360" w:lineRule="auto"/>
        <w:jc w:val="both"/>
        <w:rPr>
          <w:rFonts w:ascii="Times New Roman" w:hAnsi="Times New Roman" w:cs="Times New Roman"/>
          <w:lang w:val="ru-RU"/>
        </w:rPr>
      </w:pPr>
    </w:p>
    <w:p w14:paraId="2427BF97" w14:textId="77777777" w:rsidR="002939CE" w:rsidRPr="00A522E4" w:rsidRDefault="002939CE" w:rsidP="002939CE">
      <w:pPr>
        <w:spacing w:line="360" w:lineRule="auto"/>
        <w:jc w:val="both"/>
        <w:rPr>
          <w:rFonts w:ascii="Times New Roman" w:hAnsi="Times New Roman" w:cs="Times New Roman"/>
          <w:lang w:val="ru-RU"/>
        </w:rPr>
      </w:pPr>
      <w:proofErr w:type="spellStart"/>
      <w:r w:rsidRPr="00A522E4">
        <w:rPr>
          <w:rFonts w:ascii="Times New Roman" w:hAnsi="Times New Roman" w:cs="Times New Roman"/>
          <w:b/>
          <w:lang w:val="ru-RU"/>
        </w:rPr>
        <w:t>Паола</w:t>
      </w:r>
      <w:proofErr w:type="spellEnd"/>
      <w:r w:rsidRPr="00A522E4">
        <w:rPr>
          <w:rFonts w:ascii="Times New Roman" w:hAnsi="Times New Roman" w:cs="Times New Roman"/>
          <w:b/>
          <w:lang w:val="ru-RU"/>
        </w:rPr>
        <w:t xml:space="preserve"> </w:t>
      </w:r>
      <w:proofErr w:type="spellStart"/>
      <w:r w:rsidRPr="00A522E4">
        <w:rPr>
          <w:rFonts w:ascii="Times New Roman" w:hAnsi="Times New Roman" w:cs="Times New Roman"/>
          <w:b/>
          <w:lang w:val="ru-RU"/>
        </w:rPr>
        <w:t>Чони</w:t>
      </w:r>
      <w:proofErr w:type="spellEnd"/>
      <w:proofErr w:type="gramStart"/>
      <w:r w:rsidRPr="00A522E4">
        <w:rPr>
          <w:rFonts w:ascii="Times New Roman" w:hAnsi="Times New Roman" w:cs="Times New Roman"/>
          <w:b/>
          <w:lang w:val="ru-RU"/>
        </w:rPr>
        <w:t>:</w:t>
      </w:r>
      <w:r w:rsidRPr="00A522E4">
        <w:rPr>
          <w:rFonts w:ascii="Times New Roman" w:hAnsi="Times New Roman" w:cs="Times New Roman"/>
          <w:lang w:val="ru-RU"/>
        </w:rPr>
        <w:t xml:space="preserve"> Нет</w:t>
      </w:r>
      <w:proofErr w:type="gramEnd"/>
      <w:r w:rsidRPr="00A522E4">
        <w:rPr>
          <w:rFonts w:ascii="Times New Roman" w:hAnsi="Times New Roman" w:cs="Times New Roman"/>
          <w:lang w:val="ru-RU"/>
        </w:rPr>
        <w:t xml:space="preserve">, пока не планируется. Конечно, мы планируем организацию большого количества культурных мероприятий в 2019 году, </w:t>
      </w:r>
      <w:proofErr w:type="gramStart"/>
      <w:r w:rsidRPr="00A522E4">
        <w:rPr>
          <w:rFonts w:ascii="Times New Roman" w:hAnsi="Times New Roman" w:cs="Times New Roman"/>
          <w:lang w:val="ru-RU"/>
        </w:rPr>
        <w:t>но  формата</w:t>
      </w:r>
      <w:proofErr w:type="gramEnd"/>
      <w:r w:rsidRPr="00A522E4">
        <w:rPr>
          <w:rFonts w:ascii="Times New Roman" w:hAnsi="Times New Roman" w:cs="Times New Roman"/>
          <w:lang w:val="ru-RU"/>
        </w:rPr>
        <w:t xml:space="preserve"> новых Перекрестных годов пока не ожидается.</w:t>
      </w:r>
    </w:p>
    <w:p w14:paraId="23EDC68B" w14:textId="77777777" w:rsidR="002939CE" w:rsidRPr="00A522E4" w:rsidRDefault="002939CE" w:rsidP="002939CE">
      <w:pPr>
        <w:spacing w:line="360" w:lineRule="auto"/>
        <w:jc w:val="both"/>
        <w:rPr>
          <w:rFonts w:ascii="Times New Roman" w:hAnsi="Times New Roman" w:cs="Times New Roman"/>
          <w:lang w:val="ru-RU"/>
        </w:rPr>
      </w:pPr>
    </w:p>
    <w:p w14:paraId="73E68F4B" w14:textId="77777777" w:rsidR="002939CE" w:rsidRPr="00A522E4" w:rsidRDefault="002939CE" w:rsidP="002939CE">
      <w:pPr>
        <w:spacing w:line="360" w:lineRule="auto"/>
        <w:jc w:val="both"/>
        <w:rPr>
          <w:rFonts w:ascii="Times New Roman" w:hAnsi="Times New Roman" w:cs="Times New Roman"/>
          <w:lang w:val="ru-RU"/>
        </w:rPr>
      </w:pPr>
      <w:r w:rsidRPr="00A522E4">
        <w:rPr>
          <w:rFonts w:ascii="Times New Roman" w:hAnsi="Times New Roman" w:cs="Times New Roman"/>
          <w:b/>
          <w:lang w:val="ru-RU"/>
        </w:rPr>
        <w:t xml:space="preserve">Вероника Кулага: </w:t>
      </w:r>
      <w:r w:rsidRPr="00A522E4">
        <w:rPr>
          <w:rFonts w:ascii="Times New Roman" w:hAnsi="Times New Roman" w:cs="Times New Roman"/>
          <w:lang w:val="ru-RU"/>
        </w:rPr>
        <w:t>Вы говорили о выставках и фестивалях ранее, скажите, пожалуйста, какие театры и музеи принимают наиболее активное участие в культурном обмене России и Италии?</w:t>
      </w:r>
    </w:p>
    <w:p w14:paraId="6F14376A" w14:textId="77777777" w:rsidR="002939CE" w:rsidRPr="00A522E4" w:rsidRDefault="002939CE" w:rsidP="002939CE">
      <w:pPr>
        <w:spacing w:line="360" w:lineRule="auto"/>
        <w:jc w:val="both"/>
        <w:rPr>
          <w:rFonts w:ascii="Times New Roman" w:hAnsi="Times New Roman" w:cs="Times New Roman"/>
          <w:lang w:val="ru-RU"/>
        </w:rPr>
      </w:pPr>
      <w:r w:rsidRPr="00A522E4">
        <w:rPr>
          <w:rFonts w:ascii="Times New Roman" w:hAnsi="Times New Roman" w:cs="Times New Roman"/>
          <w:lang w:val="ru-RU"/>
        </w:rPr>
        <w:t xml:space="preserve"> </w:t>
      </w:r>
    </w:p>
    <w:p w14:paraId="759ED16B" w14:textId="2EAD6BBA" w:rsidR="002939CE" w:rsidRPr="00A522E4" w:rsidRDefault="002939CE" w:rsidP="002939CE">
      <w:pPr>
        <w:spacing w:line="360" w:lineRule="auto"/>
        <w:jc w:val="both"/>
        <w:rPr>
          <w:rFonts w:ascii="Times New Roman" w:hAnsi="Times New Roman" w:cs="Times New Roman"/>
          <w:lang w:val="ru-RU"/>
        </w:rPr>
      </w:pPr>
      <w:proofErr w:type="spellStart"/>
      <w:r w:rsidRPr="00A522E4">
        <w:rPr>
          <w:rFonts w:ascii="Times New Roman" w:hAnsi="Times New Roman" w:cs="Times New Roman"/>
          <w:b/>
          <w:lang w:val="ru-RU"/>
        </w:rPr>
        <w:t>Паола</w:t>
      </w:r>
      <w:proofErr w:type="spellEnd"/>
      <w:r w:rsidRPr="00A522E4">
        <w:rPr>
          <w:rFonts w:ascii="Times New Roman" w:hAnsi="Times New Roman" w:cs="Times New Roman"/>
          <w:b/>
          <w:lang w:val="ru-RU"/>
        </w:rPr>
        <w:t xml:space="preserve"> </w:t>
      </w:r>
      <w:proofErr w:type="spellStart"/>
      <w:r w:rsidRPr="00A522E4">
        <w:rPr>
          <w:rFonts w:ascii="Times New Roman" w:hAnsi="Times New Roman" w:cs="Times New Roman"/>
          <w:b/>
          <w:lang w:val="ru-RU"/>
        </w:rPr>
        <w:t>Чони</w:t>
      </w:r>
      <w:proofErr w:type="spellEnd"/>
      <w:r w:rsidRPr="00A522E4">
        <w:rPr>
          <w:rFonts w:ascii="Times New Roman" w:hAnsi="Times New Roman" w:cs="Times New Roman"/>
          <w:b/>
          <w:lang w:val="ru-RU"/>
        </w:rPr>
        <w:t>:</w:t>
      </w:r>
      <w:r w:rsidRPr="00A522E4">
        <w:rPr>
          <w:rFonts w:ascii="Times New Roman" w:hAnsi="Times New Roman" w:cs="Times New Roman"/>
          <w:lang w:val="ru-RU"/>
        </w:rPr>
        <w:t xml:space="preserve"> В первую очередь </w:t>
      </w:r>
      <w:proofErr w:type="gramStart"/>
      <w:r w:rsidRPr="00A522E4">
        <w:rPr>
          <w:rFonts w:ascii="Times New Roman" w:hAnsi="Times New Roman" w:cs="Times New Roman"/>
          <w:lang w:val="ru-RU"/>
        </w:rPr>
        <w:t>-  это</w:t>
      </w:r>
      <w:proofErr w:type="gramEnd"/>
      <w:r w:rsidRPr="00A522E4">
        <w:rPr>
          <w:rFonts w:ascii="Times New Roman" w:hAnsi="Times New Roman" w:cs="Times New Roman"/>
          <w:lang w:val="ru-RU"/>
        </w:rPr>
        <w:t xml:space="preserve"> Эрмитаж. Также, выставки проходят в Русском музее. Такая значимая выставка, как “Революция”, посвященная русскому авангарду начала </w:t>
      </w:r>
      <w:r w:rsidRPr="00A522E4">
        <w:rPr>
          <w:rFonts w:ascii="Times New Roman" w:hAnsi="Times New Roman" w:cs="Times New Roman"/>
          <w:lang w:val="it"/>
        </w:rPr>
        <w:t>XX</w:t>
      </w:r>
      <w:r w:rsidRPr="00A522E4">
        <w:rPr>
          <w:rFonts w:ascii="Times New Roman" w:hAnsi="Times New Roman" w:cs="Times New Roman"/>
          <w:lang w:val="ru-RU"/>
        </w:rPr>
        <w:t xml:space="preserve"> века, была привезена в Болонью Русским музеем в конце 2017 года. Так</w:t>
      </w:r>
      <w:r w:rsidR="00AD743C">
        <w:rPr>
          <w:rFonts w:ascii="Times New Roman" w:hAnsi="Times New Roman" w:cs="Times New Roman"/>
          <w:lang w:val="ru-RU"/>
        </w:rPr>
        <w:t xml:space="preserve"> </w:t>
      </w:r>
      <w:r w:rsidRPr="00A522E4">
        <w:rPr>
          <w:rFonts w:ascii="Times New Roman" w:hAnsi="Times New Roman" w:cs="Times New Roman"/>
          <w:lang w:val="ru-RU"/>
        </w:rPr>
        <w:t>же, Александринский театр, БДТ, многие библиотеки (библиотека им. Лермонтова и им. Маяковского), где часто организовываются различные культурные вечера и встречи. Сейчас итальянский институт культуры принимает участие в конкурсе “Санкт-Петербург читает”, организованном библиотекой им. Маяковского. В области науки и образования, институт организовывает встречи итальянскими учеными: физиками, биологами, историками, инженерами. В 2019 году в рамках фестиваля “</w:t>
      </w:r>
      <w:r w:rsidRPr="00A522E4">
        <w:rPr>
          <w:rFonts w:ascii="Times New Roman" w:hAnsi="Times New Roman" w:cs="Times New Roman"/>
          <w:lang w:val="it"/>
        </w:rPr>
        <w:t>Science</w:t>
      </w:r>
      <w:r w:rsidRPr="00A522E4">
        <w:rPr>
          <w:rFonts w:ascii="Times New Roman" w:hAnsi="Times New Roman" w:cs="Times New Roman"/>
          <w:lang w:val="ru-RU"/>
        </w:rPr>
        <w:t xml:space="preserve"> </w:t>
      </w:r>
      <w:r w:rsidRPr="00A522E4">
        <w:rPr>
          <w:rFonts w:ascii="Times New Roman" w:hAnsi="Times New Roman" w:cs="Times New Roman"/>
          <w:lang w:val="it"/>
        </w:rPr>
        <w:t>Fest</w:t>
      </w:r>
      <w:r w:rsidRPr="00A522E4">
        <w:rPr>
          <w:rFonts w:ascii="Times New Roman" w:hAnsi="Times New Roman" w:cs="Times New Roman"/>
          <w:lang w:val="ru-RU"/>
        </w:rPr>
        <w:t>”, одной из площадок проведения которого является Планетарий, будет приглашен ряд исследователей из разных городов Италии.</w:t>
      </w:r>
    </w:p>
    <w:p w14:paraId="68D4F612" w14:textId="77777777" w:rsidR="002939CE" w:rsidRPr="00A522E4" w:rsidRDefault="002939CE" w:rsidP="002939CE">
      <w:pPr>
        <w:spacing w:line="360" w:lineRule="auto"/>
        <w:jc w:val="both"/>
        <w:rPr>
          <w:rFonts w:ascii="Times New Roman" w:hAnsi="Times New Roman" w:cs="Times New Roman"/>
          <w:lang w:val="ru-RU"/>
        </w:rPr>
      </w:pPr>
    </w:p>
    <w:p w14:paraId="4CF108A6" w14:textId="77777777" w:rsidR="002939CE" w:rsidRPr="00A522E4" w:rsidRDefault="002939CE" w:rsidP="002939CE">
      <w:pPr>
        <w:spacing w:line="360" w:lineRule="auto"/>
        <w:jc w:val="both"/>
        <w:rPr>
          <w:rFonts w:ascii="Times New Roman" w:hAnsi="Times New Roman" w:cs="Times New Roman"/>
          <w:lang w:val="ru-RU"/>
        </w:rPr>
      </w:pPr>
      <w:r w:rsidRPr="00A522E4">
        <w:rPr>
          <w:rFonts w:ascii="Times New Roman" w:hAnsi="Times New Roman" w:cs="Times New Roman"/>
          <w:b/>
          <w:lang w:val="ru-RU"/>
        </w:rPr>
        <w:t>Вероника Кулага</w:t>
      </w:r>
      <w:proofErr w:type="gramStart"/>
      <w:r w:rsidRPr="00A522E4">
        <w:rPr>
          <w:rFonts w:ascii="Times New Roman" w:hAnsi="Times New Roman" w:cs="Times New Roman"/>
          <w:b/>
          <w:lang w:val="ru-RU"/>
        </w:rPr>
        <w:t>:</w:t>
      </w:r>
      <w:r w:rsidRPr="00A522E4">
        <w:rPr>
          <w:rFonts w:ascii="Times New Roman" w:hAnsi="Times New Roman" w:cs="Times New Roman"/>
          <w:lang w:val="ru-RU"/>
        </w:rPr>
        <w:t xml:space="preserve"> Хотела</w:t>
      </w:r>
      <w:proofErr w:type="gramEnd"/>
      <w:r w:rsidRPr="00A522E4">
        <w:rPr>
          <w:rFonts w:ascii="Times New Roman" w:hAnsi="Times New Roman" w:cs="Times New Roman"/>
          <w:lang w:val="ru-RU"/>
        </w:rPr>
        <w:t xml:space="preserve"> бы поинтересоваться, а каким культурным сферам и направлениям уделяется больше внимания?</w:t>
      </w:r>
    </w:p>
    <w:p w14:paraId="55E5A8A9" w14:textId="77777777" w:rsidR="002939CE" w:rsidRPr="00A522E4" w:rsidRDefault="002939CE" w:rsidP="002939CE">
      <w:pPr>
        <w:spacing w:line="360" w:lineRule="auto"/>
        <w:jc w:val="both"/>
        <w:rPr>
          <w:rFonts w:ascii="Times New Roman" w:hAnsi="Times New Roman" w:cs="Times New Roman"/>
          <w:lang w:val="ru-RU"/>
        </w:rPr>
      </w:pPr>
    </w:p>
    <w:p w14:paraId="66844BDC" w14:textId="77777777" w:rsidR="002939CE" w:rsidRPr="00A522E4" w:rsidRDefault="002939CE" w:rsidP="002939CE">
      <w:pPr>
        <w:spacing w:line="360" w:lineRule="auto"/>
        <w:jc w:val="both"/>
        <w:rPr>
          <w:rFonts w:ascii="Times New Roman" w:hAnsi="Times New Roman" w:cs="Times New Roman"/>
          <w:lang w:val="ru-RU"/>
        </w:rPr>
      </w:pPr>
      <w:proofErr w:type="spellStart"/>
      <w:r w:rsidRPr="00A522E4">
        <w:rPr>
          <w:rFonts w:ascii="Times New Roman" w:hAnsi="Times New Roman" w:cs="Times New Roman"/>
          <w:b/>
          <w:lang w:val="ru-RU"/>
        </w:rPr>
        <w:t>Паола</w:t>
      </w:r>
      <w:proofErr w:type="spellEnd"/>
      <w:r w:rsidRPr="00A522E4">
        <w:rPr>
          <w:rFonts w:ascii="Times New Roman" w:hAnsi="Times New Roman" w:cs="Times New Roman"/>
          <w:b/>
          <w:lang w:val="ru-RU"/>
        </w:rPr>
        <w:t xml:space="preserve"> </w:t>
      </w:r>
      <w:proofErr w:type="spellStart"/>
      <w:r w:rsidRPr="00A522E4">
        <w:rPr>
          <w:rFonts w:ascii="Times New Roman" w:hAnsi="Times New Roman" w:cs="Times New Roman"/>
          <w:b/>
          <w:lang w:val="ru-RU"/>
        </w:rPr>
        <w:t>Чони</w:t>
      </w:r>
      <w:proofErr w:type="spellEnd"/>
      <w:r w:rsidRPr="00A522E4">
        <w:rPr>
          <w:rFonts w:ascii="Times New Roman" w:hAnsi="Times New Roman" w:cs="Times New Roman"/>
          <w:b/>
          <w:lang w:val="ru-RU"/>
        </w:rPr>
        <w:t>:</w:t>
      </w:r>
      <w:r w:rsidRPr="00A522E4">
        <w:rPr>
          <w:rFonts w:ascii="Times New Roman" w:hAnsi="Times New Roman" w:cs="Times New Roman"/>
          <w:lang w:val="ru-RU"/>
        </w:rPr>
        <w:t xml:space="preserve"> Итальянский институт культуры старается охватить все области: музыка, кино, театры, науку. В зависимости от периода, мы стараемся организовывать максимально большое количество мероприятий.</w:t>
      </w:r>
    </w:p>
    <w:p w14:paraId="7C5F2969" w14:textId="77777777" w:rsidR="002939CE" w:rsidRPr="00A522E4" w:rsidRDefault="002939CE" w:rsidP="002939CE">
      <w:pPr>
        <w:spacing w:line="360" w:lineRule="auto"/>
        <w:jc w:val="both"/>
        <w:rPr>
          <w:rFonts w:ascii="Times New Roman" w:hAnsi="Times New Roman" w:cs="Times New Roman"/>
          <w:lang w:val="ru-RU"/>
        </w:rPr>
      </w:pPr>
    </w:p>
    <w:p w14:paraId="69C48FF6" w14:textId="77777777" w:rsidR="002939CE" w:rsidRPr="00A522E4" w:rsidRDefault="002939CE" w:rsidP="002939CE">
      <w:pPr>
        <w:spacing w:line="360" w:lineRule="auto"/>
        <w:jc w:val="both"/>
        <w:rPr>
          <w:rFonts w:ascii="Times New Roman" w:hAnsi="Times New Roman" w:cs="Times New Roman"/>
          <w:lang w:val="ru-RU"/>
        </w:rPr>
      </w:pPr>
      <w:r w:rsidRPr="00A522E4">
        <w:rPr>
          <w:rFonts w:ascii="Times New Roman" w:hAnsi="Times New Roman" w:cs="Times New Roman"/>
          <w:b/>
          <w:lang w:val="ru-RU"/>
        </w:rPr>
        <w:t>Вероника Кулага</w:t>
      </w:r>
      <w:proofErr w:type="gramStart"/>
      <w:r w:rsidRPr="00A522E4">
        <w:rPr>
          <w:rFonts w:ascii="Times New Roman" w:hAnsi="Times New Roman" w:cs="Times New Roman"/>
          <w:b/>
          <w:lang w:val="ru-RU"/>
        </w:rPr>
        <w:t>:</w:t>
      </w:r>
      <w:r w:rsidRPr="00A522E4">
        <w:rPr>
          <w:rFonts w:ascii="Times New Roman" w:hAnsi="Times New Roman" w:cs="Times New Roman"/>
          <w:lang w:val="ru-RU"/>
        </w:rPr>
        <w:t xml:space="preserve"> Можно</w:t>
      </w:r>
      <w:proofErr w:type="gramEnd"/>
      <w:r w:rsidRPr="00A522E4">
        <w:rPr>
          <w:rFonts w:ascii="Times New Roman" w:hAnsi="Times New Roman" w:cs="Times New Roman"/>
          <w:lang w:val="ru-RU"/>
        </w:rPr>
        <w:t xml:space="preserve"> ли сейчас проследить изменения в заинтересованности россиян Италией и итальянской культурой, например, на протяжении этого десятилетия?</w:t>
      </w:r>
    </w:p>
    <w:p w14:paraId="34D3C315" w14:textId="77777777" w:rsidR="002939CE" w:rsidRPr="00A522E4" w:rsidRDefault="002939CE" w:rsidP="002939CE">
      <w:pPr>
        <w:spacing w:line="360" w:lineRule="auto"/>
        <w:jc w:val="both"/>
        <w:rPr>
          <w:rFonts w:ascii="Times New Roman" w:hAnsi="Times New Roman" w:cs="Times New Roman"/>
          <w:lang w:val="ru-RU"/>
        </w:rPr>
      </w:pPr>
    </w:p>
    <w:p w14:paraId="3AEFD9FD" w14:textId="77777777" w:rsidR="002939CE" w:rsidRPr="00A522E4" w:rsidRDefault="002939CE" w:rsidP="002939CE">
      <w:pPr>
        <w:spacing w:line="360" w:lineRule="auto"/>
        <w:jc w:val="both"/>
        <w:rPr>
          <w:rFonts w:ascii="Times New Roman" w:hAnsi="Times New Roman" w:cs="Times New Roman"/>
          <w:lang w:val="ru-RU"/>
        </w:rPr>
      </w:pPr>
      <w:proofErr w:type="spellStart"/>
      <w:r w:rsidRPr="00A522E4">
        <w:rPr>
          <w:rFonts w:ascii="Times New Roman" w:hAnsi="Times New Roman" w:cs="Times New Roman"/>
          <w:b/>
          <w:lang w:val="ru-RU"/>
        </w:rPr>
        <w:lastRenderedPageBreak/>
        <w:t>Паола</w:t>
      </w:r>
      <w:proofErr w:type="spellEnd"/>
      <w:r w:rsidRPr="00A522E4">
        <w:rPr>
          <w:rFonts w:ascii="Times New Roman" w:hAnsi="Times New Roman" w:cs="Times New Roman"/>
          <w:b/>
          <w:lang w:val="ru-RU"/>
        </w:rPr>
        <w:t xml:space="preserve"> </w:t>
      </w:r>
      <w:proofErr w:type="spellStart"/>
      <w:r w:rsidRPr="00A522E4">
        <w:rPr>
          <w:rFonts w:ascii="Times New Roman" w:hAnsi="Times New Roman" w:cs="Times New Roman"/>
          <w:b/>
          <w:lang w:val="ru-RU"/>
        </w:rPr>
        <w:t>Чони</w:t>
      </w:r>
      <w:proofErr w:type="spellEnd"/>
      <w:proofErr w:type="gramStart"/>
      <w:r w:rsidRPr="00A522E4">
        <w:rPr>
          <w:rFonts w:ascii="Times New Roman" w:hAnsi="Times New Roman" w:cs="Times New Roman"/>
          <w:b/>
          <w:lang w:val="ru-RU"/>
        </w:rPr>
        <w:t>:</w:t>
      </w:r>
      <w:r w:rsidRPr="00A522E4">
        <w:rPr>
          <w:rFonts w:ascii="Times New Roman" w:hAnsi="Times New Roman" w:cs="Times New Roman"/>
          <w:lang w:val="ru-RU"/>
        </w:rPr>
        <w:t xml:space="preserve"> Честно говоря</w:t>
      </w:r>
      <w:proofErr w:type="gramEnd"/>
      <w:r w:rsidRPr="00A522E4">
        <w:rPr>
          <w:rFonts w:ascii="Times New Roman" w:hAnsi="Times New Roman" w:cs="Times New Roman"/>
          <w:lang w:val="ru-RU"/>
        </w:rPr>
        <w:t xml:space="preserve">, я думаю, что интерес к Италии со стороны российской публики всегда был огромный. И это взаимно. Как в прошлые годы, так и сейчас, в Италии на базе очень многих </w:t>
      </w:r>
      <w:proofErr w:type="gramStart"/>
      <w:r w:rsidRPr="00A522E4">
        <w:rPr>
          <w:rFonts w:ascii="Times New Roman" w:hAnsi="Times New Roman" w:cs="Times New Roman"/>
          <w:lang w:val="ru-RU"/>
        </w:rPr>
        <w:t>университетов  занимаются</w:t>
      </w:r>
      <w:proofErr w:type="gramEnd"/>
      <w:r w:rsidRPr="00A522E4">
        <w:rPr>
          <w:rFonts w:ascii="Times New Roman" w:hAnsi="Times New Roman" w:cs="Times New Roman"/>
          <w:lang w:val="ru-RU"/>
        </w:rPr>
        <w:t xml:space="preserve"> русской культурой и изучением русского языка. Большое количество итальянских студентов проявляют огромное желание попутешествовать в Россию и узнать русскую культуру.</w:t>
      </w:r>
    </w:p>
    <w:p w14:paraId="1E8AA531" w14:textId="77777777" w:rsidR="002939CE" w:rsidRDefault="002939CE" w:rsidP="002939CE">
      <w:pPr>
        <w:jc w:val="both"/>
        <w:rPr>
          <w:lang w:val="ru-RU"/>
        </w:rPr>
      </w:pPr>
    </w:p>
    <w:p w14:paraId="47EFF9F4" w14:textId="77777777" w:rsidR="002939CE" w:rsidRDefault="002939CE" w:rsidP="002939CE">
      <w:pPr>
        <w:jc w:val="both"/>
        <w:rPr>
          <w:lang w:val="ru-RU"/>
        </w:rPr>
      </w:pPr>
    </w:p>
    <w:p w14:paraId="5C54E579" w14:textId="77777777" w:rsidR="002939CE" w:rsidRPr="00A522E4" w:rsidRDefault="002939CE" w:rsidP="002939CE">
      <w:pPr>
        <w:rPr>
          <w:rFonts w:ascii="Times New Roman" w:hAnsi="Times New Roman" w:cs="Times New Roman"/>
          <w:lang w:val="ru-RU"/>
        </w:rPr>
      </w:pPr>
      <w:r w:rsidRPr="00A522E4">
        <w:rPr>
          <w:rFonts w:ascii="Times New Roman" w:hAnsi="Times New Roman" w:cs="Times New Roman"/>
          <w:lang w:val="ru-RU"/>
        </w:rPr>
        <w:t>04.04.2019</w:t>
      </w:r>
    </w:p>
    <w:p w14:paraId="3FF43902" w14:textId="77777777" w:rsidR="002939CE" w:rsidRPr="00014D9C" w:rsidRDefault="002939CE" w:rsidP="002939CE">
      <w:pPr>
        <w:jc w:val="both"/>
        <w:rPr>
          <w:lang w:val="ru-RU"/>
        </w:rPr>
      </w:pPr>
    </w:p>
    <w:p w14:paraId="173BEAB4" w14:textId="77777777" w:rsidR="000533DC" w:rsidRPr="000533DC" w:rsidRDefault="000533DC" w:rsidP="000533DC">
      <w:pPr>
        <w:spacing w:line="360" w:lineRule="auto"/>
        <w:jc w:val="both"/>
        <w:rPr>
          <w:rFonts w:ascii="Times New Roman" w:eastAsia="Times New Roman" w:hAnsi="Times New Roman" w:cs="Times New Roman"/>
          <w:iCs/>
          <w:lang w:val="ru-RU"/>
        </w:rPr>
      </w:pPr>
    </w:p>
    <w:p w14:paraId="70A7C139" w14:textId="77777777" w:rsidR="000533DC" w:rsidRPr="000533DC" w:rsidRDefault="000533DC" w:rsidP="000533DC">
      <w:pPr>
        <w:spacing w:line="360" w:lineRule="auto"/>
        <w:jc w:val="both"/>
        <w:rPr>
          <w:rFonts w:ascii="Times New Roman" w:eastAsia="Times New Roman" w:hAnsi="Times New Roman" w:cs="Times New Roman"/>
          <w:iCs/>
          <w:lang w:val="ru-RU"/>
        </w:rPr>
      </w:pPr>
    </w:p>
    <w:p w14:paraId="6EAC8CA2" w14:textId="77777777" w:rsidR="000533DC" w:rsidRPr="000533DC" w:rsidRDefault="000533DC" w:rsidP="000533DC">
      <w:pPr>
        <w:spacing w:line="360" w:lineRule="auto"/>
        <w:jc w:val="both"/>
        <w:rPr>
          <w:rFonts w:ascii="Times New Roman" w:eastAsia="Times New Roman" w:hAnsi="Times New Roman" w:cs="Times New Roman"/>
          <w:iCs/>
          <w:lang w:val="ru-RU"/>
        </w:rPr>
      </w:pPr>
    </w:p>
    <w:p w14:paraId="6C9C1677" w14:textId="77777777" w:rsidR="000533DC" w:rsidRPr="000533DC" w:rsidRDefault="000533DC" w:rsidP="000533DC">
      <w:pPr>
        <w:spacing w:line="360" w:lineRule="auto"/>
        <w:jc w:val="both"/>
        <w:rPr>
          <w:rFonts w:ascii="Times New Roman" w:eastAsia="Times New Roman" w:hAnsi="Times New Roman" w:cs="Times New Roman"/>
          <w:iCs/>
          <w:lang w:val="ru-RU"/>
        </w:rPr>
      </w:pPr>
    </w:p>
    <w:p w14:paraId="3B16B78F" w14:textId="77777777" w:rsidR="000533DC" w:rsidRPr="000533DC" w:rsidRDefault="000533DC" w:rsidP="000533DC">
      <w:pPr>
        <w:spacing w:line="360" w:lineRule="auto"/>
        <w:jc w:val="both"/>
        <w:rPr>
          <w:rFonts w:ascii="Times New Roman" w:eastAsia="Times New Roman" w:hAnsi="Times New Roman" w:cs="Times New Roman"/>
          <w:iCs/>
          <w:lang w:val="ru-RU"/>
        </w:rPr>
      </w:pPr>
    </w:p>
    <w:p w14:paraId="718CCB2D" w14:textId="77777777" w:rsidR="000533DC" w:rsidRPr="000533DC" w:rsidRDefault="000533DC" w:rsidP="000533DC">
      <w:pPr>
        <w:spacing w:line="360" w:lineRule="auto"/>
        <w:jc w:val="both"/>
        <w:rPr>
          <w:rFonts w:ascii="Times New Roman" w:eastAsia="Times New Roman" w:hAnsi="Times New Roman" w:cs="Times New Roman"/>
          <w:lang w:val="ru-RU"/>
        </w:rPr>
      </w:pPr>
    </w:p>
    <w:p w14:paraId="415B8292" w14:textId="77777777" w:rsidR="000533DC" w:rsidRPr="000533DC" w:rsidRDefault="000533DC" w:rsidP="000533DC">
      <w:pPr>
        <w:spacing w:line="360" w:lineRule="auto"/>
        <w:jc w:val="both"/>
        <w:rPr>
          <w:rFonts w:ascii="Times New Roman" w:eastAsia="Times New Roman" w:hAnsi="Times New Roman" w:cs="Times New Roman"/>
          <w:lang w:val="ru-RU"/>
        </w:rPr>
      </w:pPr>
    </w:p>
    <w:p w14:paraId="6EACF361" w14:textId="77777777" w:rsidR="000533DC" w:rsidRPr="008C4D67" w:rsidRDefault="000533DC" w:rsidP="009725C4">
      <w:pPr>
        <w:spacing w:line="360" w:lineRule="auto"/>
        <w:jc w:val="both"/>
        <w:rPr>
          <w:rFonts w:ascii="Times New Roman" w:eastAsia="Times New Roman" w:hAnsi="Times New Roman" w:cs="Times New Roman"/>
          <w:lang w:val="ru-RU"/>
        </w:rPr>
      </w:pPr>
    </w:p>
    <w:p w14:paraId="7C01AFFE" w14:textId="77777777" w:rsidR="009725C4" w:rsidRPr="008C4D67" w:rsidRDefault="009725C4" w:rsidP="009725C4">
      <w:pPr>
        <w:spacing w:line="360" w:lineRule="auto"/>
        <w:jc w:val="both"/>
        <w:rPr>
          <w:rFonts w:ascii="Times New Roman" w:eastAsia="Times New Roman" w:hAnsi="Times New Roman" w:cs="Times New Roman"/>
          <w:lang w:val="ru-RU"/>
        </w:rPr>
      </w:pPr>
    </w:p>
    <w:p w14:paraId="67C9A8DE" w14:textId="77777777" w:rsidR="009725C4" w:rsidRPr="008C4D67" w:rsidRDefault="009725C4" w:rsidP="009725C4">
      <w:pPr>
        <w:spacing w:line="360" w:lineRule="auto"/>
        <w:jc w:val="both"/>
        <w:rPr>
          <w:rFonts w:ascii="Times New Roman" w:eastAsia="Times New Roman" w:hAnsi="Times New Roman" w:cs="Times New Roman"/>
          <w:lang w:val="ru-RU"/>
        </w:rPr>
      </w:pPr>
    </w:p>
    <w:p w14:paraId="3E6047C2" w14:textId="77777777" w:rsidR="009725C4" w:rsidRPr="008C4D67" w:rsidRDefault="009725C4" w:rsidP="009725C4">
      <w:pPr>
        <w:spacing w:line="360" w:lineRule="auto"/>
        <w:rPr>
          <w:rFonts w:ascii="Times New Roman" w:eastAsia="Times New Roman" w:hAnsi="Times New Roman" w:cs="Times New Roman"/>
          <w:lang w:val="ru-RU"/>
        </w:rPr>
      </w:pPr>
    </w:p>
    <w:p w14:paraId="0EADA1AA" w14:textId="77777777" w:rsidR="009725C4" w:rsidRPr="008C4D67" w:rsidRDefault="009725C4" w:rsidP="009725C4">
      <w:pPr>
        <w:rPr>
          <w:lang w:val="ru-RU"/>
        </w:rPr>
      </w:pPr>
    </w:p>
    <w:p w14:paraId="361FB579" w14:textId="77777777" w:rsidR="006A5630" w:rsidRPr="009973FC" w:rsidRDefault="006A5630" w:rsidP="003554A9">
      <w:pPr>
        <w:spacing w:line="360" w:lineRule="auto"/>
        <w:jc w:val="both"/>
        <w:rPr>
          <w:rFonts w:ascii="Times New Roman" w:hAnsi="Times New Roman" w:cs="Times New Roman"/>
          <w:lang w:val="ru-RU"/>
        </w:rPr>
      </w:pPr>
    </w:p>
    <w:sectPr w:rsidR="006A5630" w:rsidRPr="009973FC" w:rsidSect="00230282">
      <w:footerReference w:type="even" r:id="rId12"/>
      <w:footerReference w:type="default" r:id="rId13"/>
      <w:pgSz w:w="12240" w:h="15840"/>
      <w:pgMar w:top="1134" w:right="850" w:bottom="1134"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7FEC5" w14:textId="77777777" w:rsidR="002F7D4B" w:rsidRDefault="002F7D4B" w:rsidP="00264D97">
      <w:r>
        <w:separator/>
      </w:r>
    </w:p>
  </w:endnote>
  <w:endnote w:type="continuationSeparator" w:id="0">
    <w:p w14:paraId="248FBDE7" w14:textId="77777777" w:rsidR="002F7D4B" w:rsidRDefault="002F7D4B" w:rsidP="0026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1518812"/>
      <w:docPartObj>
        <w:docPartGallery w:val="Page Numbers (Bottom of Page)"/>
        <w:docPartUnique/>
      </w:docPartObj>
    </w:sdtPr>
    <w:sdtContent>
      <w:p w14:paraId="706CECF5" w14:textId="77777777" w:rsidR="00BD21DA" w:rsidRDefault="00BD21DA" w:rsidP="00466C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CB6725" w14:textId="77777777" w:rsidR="00BD21DA" w:rsidRDefault="00BD2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6769562"/>
      <w:docPartObj>
        <w:docPartGallery w:val="Page Numbers (Bottom of Page)"/>
        <w:docPartUnique/>
      </w:docPartObj>
    </w:sdtPr>
    <w:sdtContent>
      <w:p w14:paraId="11E849D6" w14:textId="77777777" w:rsidR="00BD21DA" w:rsidRDefault="00BD21DA" w:rsidP="00466C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76546C6" w14:textId="77777777" w:rsidR="00BD21DA" w:rsidRDefault="00BD2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42CB0" w14:textId="77777777" w:rsidR="002F7D4B" w:rsidRDefault="002F7D4B" w:rsidP="00264D97">
      <w:r>
        <w:separator/>
      </w:r>
    </w:p>
  </w:footnote>
  <w:footnote w:type="continuationSeparator" w:id="0">
    <w:p w14:paraId="4034DACF" w14:textId="77777777" w:rsidR="002F7D4B" w:rsidRDefault="002F7D4B" w:rsidP="00264D97">
      <w:r>
        <w:continuationSeparator/>
      </w:r>
    </w:p>
  </w:footnote>
  <w:footnote w:id="1">
    <w:p w14:paraId="756D7EE7" w14:textId="77777777" w:rsidR="00BD21DA" w:rsidRPr="00B655F7" w:rsidRDefault="00BD21DA" w:rsidP="00B655F7">
      <w:pPr>
        <w:pStyle w:val="FootnoteText"/>
        <w:jc w:val="both"/>
        <w:rPr>
          <w:rFonts w:ascii="Times New Roman" w:hAnsi="Times New Roman" w:cs="Times New Roman"/>
          <w:iCs/>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w:t>
      </w:r>
      <w:r w:rsidRPr="00B655F7">
        <w:rPr>
          <w:rFonts w:ascii="Times New Roman" w:hAnsi="Times New Roman" w:cs="Times New Roman"/>
          <w:iCs/>
          <w:lang w:val="ru-RU"/>
        </w:rPr>
        <w:t>Боголюбова</w:t>
      </w:r>
      <w:r w:rsidRPr="00545412">
        <w:rPr>
          <w:rFonts w:ascii="Times New Roman" w:hAnsi="Times New Roman" w:cs="Times New Roman"/>
          <w:iCs/>
          <w:lang w:val="ru-RU"/>
        </w:rPr>
        <w:t>,</w:t>
      </w:r>
      <w:r w:rsidRPr="00B655F7">
        <w:rPr>
          <w:rFonts w:ascii="Times New Roman" w:hAnsi="Times New Roman" w:cs="Times New Roman"/>
          <w:iCs/>
          <w:lang w:val="ru-RU"/>
        </w:rPr>
        <w:t xml:space="preserve"> Н.М., Николаева</w:t>
      </w:r>
      <w:r w:rsidRPr="00545412">
        <w:rPr>
          <w:rFonts w:ascii="Times New Roman" w:hAnsi="Times New Roman" w:cs="Times New Roman"/>
          <w:iCs/>
          <w:lang w:val="ru-RU"/>
        </w:rPr>
        <w:t>,</w:t>
      </w:r>
      <w:r w:rsidRPr="00B655F7">
        <w:rPr>
          <w:rFonts w:ascii="Times New Roman" w:hAnsi="Times New Roman" w:cs="Times New Roman"/>
          <w:iCs/>
          <w:lang w:val="ru-RU"/>
        </w:rPr>
        <w:t xml:space="preserve"> Ю.В. Новые формы международного культурного сотрудничества во внешней культурной политике современных государств // Н.М. Боголюбова, Ю.В. Николаева // Актуальные проблемы гуманитарных и естественных наук. 2013 </w:t>
      </w:r>
      <w:r w:rsidRPr="00B655F7">
        <w:rPr>
          <w:rFonts w:ascii="Times New Roman" w:hAnsi="Times New Roman" w:cs="Times New Roman"/>
          <w:iCs/>
          <w:lang w:val="en-US"/>
        </w:rPr>
        <w:t>No</w:t>
      </w:r>
      <w:r w:rsidRPr="00B655F7">
        <w:rPr>
          <w:rFonts w:ascii="Times New Roman" w:hAnsi="Times New Roman" w:cs="Times New Roman"/>
          <w:iCs/>
          <w:lang w:val="ru-RU"/>
        </w:rPr>
        <w:t>8. -</w:t>
      </w:r>
      <w:r w:rsidRPr="00545412">
        <w:rPr>
          <w:rFonts w:ascii="Times New Roman" w:hAnsi="Times New Roman" w:cs="Times New Roman"/>
          <w:iCs/>
          <w:lang w:val="ru-RU"/>
        </w:rPr>
        <w:t xml:space="preserve"> </w:t>
      </w:r>
      <w:r w:rsidRPr="00B655F7">
        <w:rPr>
          <w:rFonts w:ascii="Times New Roman" w:hAnsi="Times New Roman" w:cs="Times New Roman"/>
          <w:iCs/>
          <w:lang w:val="it-IT"/>
        </w:rPr>
        <w:t>C</w:t>
      </w:r>
      <w:r w:rsidRPr="00545412">
        <w:rPr>
          <w:rFonts w:ascii="Times New Roman" w:hAnsi="Times New Roman" w:cs="Times New Roman"/>
          <w:iCs/>
          <w:lang w:val="ru-RU"/>
        </w:rPr>
        <w:t>.</w:t>
      </w:r>
      <w:r w:rsidRPr="00B655F7">
        <w:rPr>
          <w:rFonts w:ascii="Times New Roman" w:hAnsi="Times New Roman" w:cs="Times New Roman"/>
          <w:iCs/>
          <w:lang w:val="ru-RU"/>
        </w:rPr>
        <w:t xml:space="preserve"> 386-389 </w:t>
      </w:r>
    </w:p>
  </w:footnote>
  <w:footnote w:id="2">
    <w:p w14:paraId="04AA47EA" w14:textId="77777777" w:rsidR="00BD21DA" w:rsidRPr="00545412" w:rsidRDefault="00BD21DA" w:rsidP="00B655F7">
      <w:pPr>
        <w:pStyle w:val="FootnoteText"/>
        <w:jc w:val="both"/>
        <w:rPr>
          <w:rFonts w:ascii="Times New Roman" w:hAnsi="Times New Roman" w:cs="Times New Roman"/>
          <w:iCs/>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w:t>
      </w:r>
      <w:r w:rsidRPr="00B655F7">
        <w:rPr>
          <w:rFonts w:ascii="Times New Roman" w:hAnsi="Times New Roman" w:cs="Times New Roman"/>
          <w:iCs/>
          <w:lang w:val="ru-RU"/>
        </w:rPr>
        <w:t>Арнольдов</w:t>
      </w:r>
      <w:r w:rsidRPr="00545412">
        <w:rPr>
          <w:rFonts w:ascii="Times New Roman" w:hAnsi="Times New Roman" w:cs="Times New Roman"/>
          <w:iCs/>
          <w:lang w:val="ru-RU"/>
        </w:rPr>
        <w:t>,</w:t>
      </w:r>
      <w:r w:rsidRPr="00B655F7">
        <w:rPr>
          <w:rFonts w:ascii="Times New Roman" w:hAnsi="Times New Roman" w:cs="Times New Roman"/>
          <w:iCs/>
          <w:lang w:val="ru-RU"/>
        </w:rPr>
        <w:t xml:space="preserve"> А. И. Культурная политика: от идеи к практике //А.Арнольдов/ Наука о культуре: итоги и перспективы: Науч.-информ. сб. – М.: РГБ; Информкультура, 2010. – № 2.</w:t>
      </w:r>
      <w:r w:rsidRPr="00545412">
        <w:rPr>
          <w:rFonts w:ascii="Times New Roman" w:hAnsi="Times New Roman" w:cs="Times New Roman"/>
          <w:iCs/>
          <w:lang w:val="ru-RU"/>
        </w:rPr>
        <w:t xml:space="preserve"> – </w:t>
      </w:r>
      <w:r w:rsidRPr="00B655F7">
        <w:rPr>
          <w:rFonts w:ascii="Times New Roman" w:hAnsi="Times New Roman" w:cs="Times New Roman"/>
          <w:iCs/>
          <w:lang w:val="it-IT"/>
        </w:rPr>
        <w:t>C</w:t>
      </w:r>
      <w:r w:rsidRPr="00545412">
        <w:rPr>
          <w:rFonts w:ascii="Times New Roman" w:hAnsi="Times New Roman" w:cs="Times New Roman"/>
          <w:iCs/>
          <w:lang w:val="ru-RU"/>
        </w:rPr>
        <w:t>.213-230.</w:t>
      </w:r>
    </w:p>
  </w:footnote>
  <w:footnote w:id="3">
    <w:p w14:paraId="13958BBD" w14:textId="77777777" w:rsidR="00BD21DA" w:rsidRPr="00B655F7" w:rsidRDefault="00BD21DA" w:rsidP="00B655F7">
      <w:pPr>
        <w:pStyle w:val="FootnoteText"/>
        <w:jc w:val="both"/>
        <w:rPr>
          <w:rFonts w:ascii="Times New Roman" w:hAnsi="Times New Roman" w:cs="Times New Roman"/>
          <w:iCs/>
          <w:lang w:val="en-US"/>
        </w:rPr>
      </w:pPr>
      <w:r w:rsidRPr="00B655F7">
        <w:rPr>
          <w:rStyle w:val="FootnoteReference"/>
          <w:rFonts w:ascii="Times New Roman" w:hAnsi="Times New Roman" w:cs="Times New Roman"/>
        </w:rPr>
        <w:footnoteRef/>
      </w:r>
      <w:r w:rsidRPr="00B655F7">
        <w:rPr>
          <w:rFonts w:ascii="Times New Roman" w:hAnsi="Times New Roman" w:cs="Times New Roman"/>
          <w:lang w:val="en-US"/>
        </w:rPr>
        <w:t xml:space="preserve"> </w:t>
      </w:r>
      <w:r w:rsidRPr="00B655F7">
        <w:rPr>
          <w:rFonts w:ascii="Times New Roman" w:hAnsi="Times New Roman" w:cs="Times New Roman"/>
          <w:iCs/>
          <w:lang w:val="en-US"/>
        </w:rPr>
        <w:t>Adams, D., Goldbard, A. Basic Concepts: Modes and Means of Cultural Policy-Making /D. Adams, A.Goldbard / 1995. – URL: http://www.wwcd.org/policy/concepts.html (Дата обращения: 13.04.2019). – P. 45-60.</w:t>
      </w:r>
    </w:p>
  </w:footnote>
  <w:footnote w:id="4">
    <w:p w14:paraId="6B1EA02F" w14:textId="77777777" w:rsidR="00BD21DA" w:rsidRPr="003E46A1" w:rsidRDefault="00BD21DA" w:rsidP="00B655F7">
      <w:pPr>
        <w:pStyle w:val="FootnoteText"/>
        <w:jc w:val="both"/>
        <w:rPr>
          <w:rFonts w:ascii="Times New Roman" w:hAnsi="Times New Roman" w:cs="Times New Roman"/>
          <w:iCs/>
          <w:lang w:val="ru-RU"/>
        </w:rPr>
      </w:pPr>
      <w:r w:rsidRPr="00B655F7">
        <w:rPr>
          <w:rStyle w:val="FootnoteReference"/>
          <w:rFonts w:ascii="Times New Roman" w:hAnsi="Times New Roman" w:cs="Times New Roman"/>
        </w:rPr>
        <w:footnoteRef/>
      </w:r>
      <w:r w:rsidRPr="00B655F7">
        <w:rPr>
          <w:rFonts w:ascii="Times New Roman" w:hAnsi="Times New Roman" w:cs="Times New Roman"/>
          <w:lang w:val="en-US"/>
        </w:rPr>
        <w:t xml:space="preserve"> </w:t>
      </w:r>
      <w:r w:rsidRPr="00B655F7">
        <w:rPr>
          <w:rFonts w:ascii="Times New Roman" w:hAnsi="Times New Roman" w:cs="Times New Roman"/>
          <w:iCs/>
          <w:lang w:val="en-US"/>
        </w:rPr>
        <w:t>Enders A. Indirekte Außenpolitik: Die Arbeit der Kulturreferate. 2005. Auflage Wiesbaden: Verlag fur Sozialwissenschaften, 2005.- S</w:t>
      </w:r>
      <w:r w:rsidRPr="003E46A1">
        <w:rPr>
          <w:rFonts w:ascii="Times New Roman" w:hAnsi="Times New Roman" w:cs="Times New Roman"/>
          <w:iCs/>
          <w:lang w:val="ru-RU"/>
        </w:rPr>
        <w:t>. 176.</w:t>
      </w:r>
    </w:p>
    <w:p w14:paraId="10F412B4" w14:textId="77777777" w:rsidR="00BD21DA" w:rsidRPr="003E46A1" w:rsidRDefault="00BD21DA" w:rsidP="00B655F7">
      <w:pPr>
        <w:pStyle w:val="FootnoteText"/>
        <w:rPr>
          <w:rFonts w:ascii="Times New Roman" w:hAnsi="Times New Roman" w:cs="Times New Roman"/>
          <w:lang w:val="ru-RU"/>
        </w:rPr>
      </w:pPr>
    </w:p>
  </w:footnote>
  <w:footnote w:id="5">
    <w:p w14:paraId="7E7E3EF5" w14:textId="77777777" w:rsidR="00BD21DA" w:rsidRPr="00B655F7" w:rsidRDefault="00BD21DA" w:rsidP="00B655F7">
      <w:pPr>
        <w:pStyle w:val="FootnoteText"/>
        <w:jc w:val="both"/>
        <w:rPr>
          <w:rFonts w:ascii="Times New Roman" w:hAnsi="Times New Roman" w:cs="Times New Roman"/>
          <w:b/>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Боголюбова</w:t>
      </w:r>
      <w:r w:rsidRPr="003E46A1">
        <w:rPr>
          <w:rFonts w:ascii="Times New Roman" w:hAnsi="Times New Roman" w:cs="Times New Roman"/>
          <w:lang w:val="ru-RU"/>
        </w:rPr>
        <w:t xml:space="preserve">, </w:t>
      </w:r>
      <w:r w:rsidRPr="00B655F7">
        <w:rPr>
          <w:rFonts w:ascii="Times New Roman" w:hAnsi="Times New Roman" w:cs="Times New Roman"/>
          <w:lang w:val="ru-RU"/>
        </w:rPr>
        <w:t>Н</w:t>
      </w:r>
      <w:r w:rsidRPr="003E46A1">
        <w:rPr>
          <w:rFonts w:ascii="Times New Roman" w:hAnsi="Times New Roman" w:cs="Times New Roman"/>
          <w:lang w:val="ru-RU"/>
        </w:rPr>
        <w:t>.</w:t>
      </w:r>
      <w:r w:rsidRPr="00B655F7">
        <w:rPr>
          <w:rFonts w:ascii="Times New Roman" w:hAnsi="Times New Roman" w:cs="Times New Roman"/>
          <w:lang w:val="ru-RU"/>
        </w:rPr>
        <w:t>М</w:t>
      </w:r>
      <w:r w:rsidRPr="003E46A1">
        <w:rPr>
          <w:rFonts w:ascii="Times New Roman" w:hAnsi="Times New Roman" w:cs="Times New Roman"/>
          <w:lang w:val="ru-RU"/>
        </w:rPr>
        <w:t xml:space="preserve">. </w:t>
      </w:r>
      <w:proofErr w:type="spellStart"/>
      <w:r w:rsidRPr="00B655F7">
        <w:rPr>
          <w:rFonts w:ascii="Times New Roman" w:hAnsi="Times New Roman" w:cs="Times New Roman"/>
          <w:lang w:val="ru-RU"/>
        </w:rPr>
        <w:t>Русско</w:t>
      </w:r>
      <w:r w:rsidRPr="003E46A1">
        <w:rPr>
          <w:rFonts w:ascii="Times New Roman" w:hAnsi="Times New Roman" w:cs="Times New Roman"/>
          <w:lang w:val="ru-RU"/>
        </w:rPr>
        <w:t>-</w:t>
      </w:r>
      <w:r w:rsidRPr="00B655F7">
        <w:rPr>
          <w:rFonts w:ascii="Times New Roman" w:hAnsi="Times New Roman" w:cs="Times New Roman"/>
          <w:lang w:val="ru-RU"/>
        </w:rPr>
        <w:t>европеи</w:t>
      </w:r>
      <w:r w:rsidRPr="003E46A1">
        <w:rPr>
          <w:rFonts w:ascii="Times New Roman" w:hAnsi="Times New Roman" w:cs="Times New Roman"/>
          <w:lang w:val="ru-RU"/>
        </w:rPr>
        <w:t>̆</w:t>
      </w:r>
      <w:r w:rsidRPr="00B655F7">
        <w:rPr>
          <w:rFonts w:ascii="Times New Roman" w:hAnsi="Times New Roman" w:cs="Times New Roman"/>
          <w:lang w:val="ru-RU"/>
        </w:rPr>
        <w:t>ские</w:t>
      </w:r>
      <w:proofErr w:type="spellEnd"/>
      <w:r w:rsidRPr="003E46A1">
        <w:rPr>
          <w:rFonts w:ascii="Times New Roman" w:hAnsi="Times New Roman" w:cs="Times New Roman"/>
          <w:lang w:val="ru-RU"/>
        </w:rPr>
        <w:t xml:space="preserve"> </w:t>
      </w:r>
      <w:r w:rsidRPr="00B655F7">
        <w:rPr>
          <w:rFonts w:ascii="Times New Roman" w:hAnsi="Times New Roman" w:cs="Times New Roman"/>
          <w:lang w:val="ru-RU"/>
        </w:rPr>
        <w:t>театральные</w:t>
      </w:r>
      <w:r w:rsidRPr="003E46A1">
        <w:rPr>
          <w:rFonts w:ascii="Times New Roman" w:hAnsi="Times New Roman" w:cs="Times New Roman"/>
          <w:lang w:val="ru-RU"/>
        </w:rPr>
        <w:t xml:space="preserve"> </w:t>
      </w:r>
      <w:r w:rsidRPr="00B655F7">
        <w:rPr>
          <w:rFonts w:ascii="Times New Roman" w:hAnsi="Times New Roman" w:cs="Times New Roman"/>
          <w:lang w:val="ru-RU"/>
        </w:rPr>
        <w:t>связи</w:t>
      </w:r>
      <w:r w:rsidRPr="003E46A1">
        <w:rPr>
          <w:rFonts w:ascii="Times New Roman" w:hAnsi="Times New Roman" w:cs="Times New Roman"/>
          <w:lang w:val="ru-RU"/>
        </w:rPr>
        <w:t xml:space="preserve"> </w:t>
      </w:r>
      <w:r w:rsidRPr="00B655F7">
        <w:rPr>
          <w:rFonts w:ascii="Times New Roman" w:hAnsi="Times New Roman" w:cs="Times New Roman"/>
          <w:lang w:val="ru-RU"/>
        </w:rPr>
        <w:t>во</w:t>
      </w:r>
      <w:r w:rsidRPr="003E46A1">
        <w:rPr>
          <w:rFonts w:ascii="Times New Roman" w:hAnsi="Times New Roman" w:cs="Times New Roman"/>
          <w:lang w:val="ru-RU"/>
        </w:rPr>
        <w:t xml:space="preserve"> </w:t>
      </w:r>
      <w:proofErr w:type="spellStart"/>
      <w:r w:rsidRPr="00B655F7">
        <w:rPr>
          <w:rFonts w:ascii="Times New Roman" w:hAnsi="Times New Roman" w:cs="Times New Roman"/>
          <w:lang w:val="ru-RU"/>
        </w:rPr>
        <w:t>второи</w:t>
      </w:r>
      <w:proofErr w:type="spellEnd"/>
      <w:r w:rsidRPr="003E46A1">
        <w:rPr>
          <w:rFonts w:ascii="Times New Roman" w:hAnsi="Times New Roman" w:cs="Times New Roman"/>
          <w:lang w:val="ru-RU"/>
        </w:rPr>
        <w:t xml:space="preserve">̆ </w:t>
      </w:r>
      <w:r w:rsidRPr="00B655F7">
        <w:rPr>
          <w:rFonts w:ascii="Times New Roman" w:hAnsi="Times New Roman" w:cs="Times New Roman"/>
          <w:lang w:val="ru-RU"/>
        </w:rPr>
        <w:t>четверти</w:t>
      </w:r>
      <w:r w:rsidRPr="003E46A1">
        <w:rPr>
          <w:rFonts w:ascii="Times New Roman" w:hAnsi="Times New Roman" w:cs="Times New Roman"/>
          <w:lang w:val="ru-RU"/>
        </w:rPr>
        <w:t xml:space="preserve"> </w:t>
      </w:r>
      <w:r w:rsidRPr="00B655F7">
        <w:rPr>
          <w:rFonts w:ascii="Times New Roman" w:hAnsi="Times New Roman" w:cs="Times New Roman"/>
          <w:lang w:val="en-US"/>
        </w:rPr>
        <w:t>XIX</w:t>
      </w:r>
      <w:r w:rsidRPr="003E46A1">
        <w:rPr>
          <w:rFonts w:ascii="Times New Roman" w:hAnsi="Times New Roman" w:cs="Times New Roman"/>
          <w:lang w:val="ru-RU"/>
        </w:rPr>
        <w:t xml:space="preserve"> </w:t>
      </w:r>
      <w:r w:rsidRPr="00B655F7">
        <w:rPr>
          <w:rFonts w:ascii="Times New Roman" w:hAnsi="Times New Roman" w:cs="Times New Roman"/>
          <w:lang w:val="ru-RU"/>
        </w:rPr>
        <w:t>века</w:t>
      </w:r>
      <w:r w:rsidRPr="003E46A1">
        <w:rPr>
          <w:rFonts w:ascii="Times New Roman" w:hAnsi="Times New Roman" w:cs="Times New Roman"/>
          <w:lang w:val="ru-RU"/>
        </w:rPr>
        <w:t xml:space="preserve">. </w:t>
      </w:r>
      <w:r w:rsidRPr="00B655F7">
        <w:rPr>
          <w:rFonts w:ascii="Times New Roman" w:hAnsi="Times New Roman" w:cs="Times New Roman"/>
          <w:lang w:val="ru-RU"/>
        </w:rPr>
        <w:t>Дис. на соиск. уч. степ. канд. ист. наук. Санкт-Петербург, 2000. – 241 c.</w:t>
      </w:r>
      <w:r w:rsidRPr="00B655F7">
        <w:rPr>
          <w:rFonts w:ascii="Times New Roman" w:hAnsi="Times New Roman" w:cs="Times New Roman"/>
          <w:b/>
          <w:lang w:val="ru-RU"/>
        </w:rPr>
        <w:t xml:space="preserve"> </w:t>
      </w:r>
    </w:p>
  </w:footnote>
  <w:footnote w:id="6">
    <w:p w14:paraId="4C42265A"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Быстрова, Ю.М. Русско-французские культурные связи в конце XIX - начале XX века. Дис. на соиск. уч. степ. канд. ист. наук. Саратов, 2003. - 264 с. </w:t>
      </w:r>
    </w:p>
  </w:footnote>
  <w:footnote w:id="7">
    <w:p w14:paraId="20C63386" w14:textId="77777777" w:rsidR="00BD21DA" w:rsidRPr="00545412"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Николаева, Ю.В. Культурные связи Санкт-Петербурга и Италии: особенности современного периода / Ю.В, Николаева // Вестник СПбГУКИ. - 2012 No 12. – </w:t>
      </w:r>
      <w:r w:rsidRPr="00B655F7">
        <w:rPr>
          <w:rFonts w:ascii="Times New Roman" w:hAnsi="Times New Roman" w:cs="Times New Roman"/>
          <w:lang w:val="it-IT"/>
        </w:rPr>
        <w:t>C</w:t>
      </w:r>
      <w:r w:rsidRPr="00545412">
        <w:rPr>
          <w:rFonts w:ascii="Times New Roman" w:hAnsi="Times New Roman" w:cs="Times New Roman"/>
          <w:lang w:val="ru-RU"/>
        </w:rPr>
        <w:t>.</w:t>
      </w:r>
      <w:r w:rsidRPr="00B655F7">
        <w:rPr>
          <w:rFonts w:ascii="Times New Roman" w:hAnsi="Times New Roman" w:cs="Times New Roman"/>
          <w:lang w:val="ru-RU"/>
        </w:rPr>
        <w:t>20</w:t>
      </w:r>
      <w:r w:rsidRPr="00545412">
        <w:rPr>
          <w:rFonts w:ascii="Times New Roman" w:hAnsi="Times New Roman" w:cs="Times New Roman"/>
          <w:lang w:val="ru-RU"/>
        </w:rPr>
        <w:t>-23.</w:t>
      </w:r>
    </w:p>
  </w:footnote>
  <w:footnote w:id="8">
    <w:p w14:paraId="6EB35393" w14:textId="77777777" w:rsidR="00BD21DA" w:rsidRPr="00B655F7" w:rsidRDefault="00BD21DA" w:rsidP="00B655F7">
      <w:pPr>
        <w:pStyle w:val="FootnoteText"/>
        <w:jc w:val="both"/>
        <w:rPr>
          <w:rFonts w:ascii="Times New Roman" w:hAnsi="Times New Roman" w:cs="Times New Roman"/>
          <w:iCs/>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w:t>
      </w:r>
      <w:r w:rsidRPr="00B655F7">
        <w:rPr>
          <w:rFonts w:ascii="Times New Roman" w:hAnsi="Times New Roman" w:cs="Times New Roman"/>
          <w:iCs/>
          <w:lang w:val="ru-RU"/>
        </w:rPr>
        <w:t>Зонова</w:t>
      </w:r>
      <w:r w:rsidRPr="00545412">
        <w:rPr>
          <w:rFonts w:ascii="Times New Roman" w:hAnsi="Times New Roman" w:cs="Times New Roman"/>
          <w:iCs/>
          <w:lang w:val="ru-RU"/>
        </w:rPr>
        <w:t xml:space="preserve">, </w:t>
      </w:r>
      <w:r w:rsidRPr="00B655F7">
        <w:rPr>
          <w:rFonts w:ascii="Times New Roman" w:hAnsi="Times New Roman" w:cs="Times New Roman"/>
          <w:iCs/>
          <w:lang w:val="ru-RU"/>
        </w:rPr>
        <w:t xml:space="preserve">Т.В. Российско-итальянские отношения: История и современность // Т.Зонова/ Вестник МГИМО. - </w:t>
      </w:r>
      <w:r w:rsidRPr="00B655F7">
        <w:rPr>
          <w:rFonts w:ascii="Times New Roman" w:hAnsi="Times New Roman" w:cs="Times New Roman"/>
          <w:iCs/>
          <w:lang w:val="en-US"/>
        </w:rPr>
        <w:t>No</w:t>
      </w:r>
      <w:r w:rsidRPr="00B655F7">
        <w:rPr>
          <w:rFonts w:ascii="Times New Roman" w:hAnsi="Times New Roman" w:cs="Times New Roman"/>
          <w:iCs/>
          <w:lang w:val="ru-RU"/>
        </w:rPr>
        <w:t xml:space="preserve">1 (22), 2012. – </w:t>
      </w:r>
      <w:r w:rsidRPr="00B655F7">
        <w:rPr>
          <w:rFonts w:ascii="Times New Roman" w:hAnsi="Times New Roman" w:cs="Times New Roman"/>
          <w:iCs/>
          <w:lang w:val="it-IT"/>
        </w:rPr>
        <w:t>C</w:t>
      </w:r>
      <w:r w:rsidRPr="00545412">
        <w:rPr>
          <w:rFonts w:ascii="Times New Roman" w:hAnsi="Times New Roman" w:cs="Times New Roman"/>
          <w:iCs/>
          <w:lang w:val="ru-RU"/>
        </w:rPr>
        <w:t xml:space="preserve">. </w:t>
      </w:r>
      <w:r w:rsidRPr="00B655F7">
        <w:rPr>
          <w:rFonts w:ascii="Times New Roman" w:hAnsi="Times New Roman" w:cs="Times New Roman"/>
          <w:iCs/>
          <w:lang w:val="ru-RU"/>
        </w:rPr>
        <w:t>51-57.</w:t>
      </w:r>
    </w:p>
  </w:footnote>
  <w:footnote w:id="9">
    <w:p w14:paraId="709A1B92"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Клемейнова, Т.Н. Развитие российско-итальянских отношений в гуманитарно-культурной сфере (1994-2013): дис.на соиск. уч. степ. канд. ист. наук. Москва,</w:t>
      </w:r>
      <w:r w:rsidRPr="00545412">
        <w:rPr>
          <w:rFonts w:ascii="Times New Roman" w:hAnsi="Times New Roman" w:cs="Times New Roman"/>
          <w:lang w:val="ru-RU"/>
        </w:rPr>
        <w:t xml:space="preserve"> </w:t>
      </w:r>
      <w:r w:rsidRPr="00B655F7">
        <w:rPr>
          <w:rFonts w:ascii="Times New Roman" w:hAnsi="Times New Roman" w:cs="Times New Roman"/>
          <w:lang w:val="ru-RU"/>
        </w:rPr>
        <w:t>2013 -185с.</w:t>
      </w:r>
    </w:p>
  </w:footnote>
  <w:footnote w:id="10">
    <w:p w14:paraId="6320A2E7" w14:textId="77777777" w:rsidR="00BD21DA" w:rsidRPr="00B655F7" w:rsidRDefault="00BD21DA" w:rsidP="00B655F7">
      <w:pPr>
        <w:pStyle w:val="FootnoteText"/>
        <w:jc w:val="both"/>
        <w:rPr>
          <w:rFonts w:ascii="Times New Roman" w:hAnsi="Times New Roman" w:cs="Times New Roman"/>
          <w:iCs/>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w:t>
      </w:r>
      <w:r w:rsidRPr="00B655F7">
        <w:rPr>
          <w:rFonts w:ascii="Times New Roman" w:hAnsi="Times New Roman" w:cs="Times New Roman"/>
          <w:iCs/>
          <w:lang w:val="ru-RU"/>
        </w:rPr>
        <w:t xml:space="preserve">Чаурская, Н.В., Балезина, Т.В. Роль и перспективы перекрестного года туризма России и Италии / Н. Чаурская, Т. Балезина/ Вестник РМАТ. изд. Российская международная академия туризма. </w:t>
      </w:r>
      <w:r w:rsidRPr="00B655F7">
        <w:rPr>
          <w:rFonts w:ascii="Times New Roman" w:hAnsi="Times New Roman" w:cs="Times New Roman"/>
          <w:iCs/>
          <w:lang w:val="en-US"/>
        </w:rPr>
        <w:t>No</w:t>
      </w:r>
      <w:r w:rsidRPr="00B655F7">
        <w:rPr>
          <w:rFonts w:ascii="Times New Roman" w:hAnsi="Times New Roman" w:cs="Times New Roman"/>
          <w:iCs/>
          <w:lang w:val="ru-RU"/>
        </w:rPr>
        <w:t xml:space="preserve"> 2</w:t>
      </w:r>
      <w:r w:rsidRPr="00545412">
        <w:rPr>
          <w:rFonts w:ascii="Times New Roman" w:hAnsi="Times New Roman" w:cs="Times New Roman"/>
          <w:iCs/>
          <w:lang w:val="ru-RU"/>
        </w:rPr>
        <w:t xml:space="preserve">. </w:t>
      </w:r>
      <w:r w:rsidRPr="00B655F7">
        <w:rPr>
          <w:rFonts w:ascii="Times New Roman" w:hAnsi="Times New Roman" w:cs="Times New Roman"/>
          <w:iCs/>
          <w:lang w:val="ru-RU"/>
        </w:rPr>
        <w:t xml:space="preserve"> - 2014. -</w:t>
      </w:r>
      <w:r w:rsidRPr="00545412">
        <w:rPr>
          <w:rFonts w:ascii="Times New Roman" w:hAnsi="Times New Roman" w:cs="Times New Roman"/>
          <w:iCs/>
          <w:lang w:val="ru-RU"/>
        </w:rPr>
        <w:t xml:space="preserve"> </w:t>
      </w:r>
      <w:r w:rsidRPr="00B655F7">
        <w:rPr>
          <w:rFonts w:ascii="Times New Roman" w:hAnsi="Times New Roman" w:cs="Times New Roman"/>
          <w:iCs/>
          <w:lang w:val="it-IT"/>
        </w:rPr>
        <w:t>C</w:t>
      </w:r>
      <w:r w:rsidRPr="00545412">
        <w:rPr>
          <w:rFonts w:ascii="Times New Roman" w:hAnsi="Times New Roman" w:cs="Times New Roman"/>
          <w:iCs/>
          <w:lang w:val="ru-RU"/>
        </w:rPr>
        <w:t>.45-48</w:t>
      </w:r>
      <w:r w:rsidRPr="00B655F7">
        <w:rPr>
          <w:rFonts w:ascii="Times New Roman" w:hAnsi="Times New Roman" w:cs="Times New Roman"/>
          <w:iCs/>
          <w:lang w:val="ru-RU"/>
        </w:rPr>
        <w:t>.</w:t>
      </w:r>
    </w:p>
  </w:footnote>
  <w:footnote w:id="11">
    <w:p w14:paraId="53EBF2E3" w14:textId="5CD71366" w:rsidR="00BD21DA" w:rsidRPr="00CF5ECE" w:rsidRDefault="00BD21DA" w:rsidP="00CF5ECE">
      <w:pPr>
        <w:pStyle w:val="FootnoteText"/>
        <w:jc w:val="both"/>
        <w:rPr>
          <w:rFonts w:ascii="Times New Roman" w:hAnsi="Times New Roman" w:cs="Times New Roman"/>
          <w:iCs/>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w:t>
      </w:r>
      <w:r w:rsidRPr="00B655F7">
        <w:rPr>
          <w:rFonts w:ascii="Times New Roman" w:hAnsi="Times New Roman" w:cs="Times New Roman"/>
          <w:iCs/>
          <w:lang w:val="ru-RU"/>
        </w:rPr>
        <w:t>Рябова</w:t>
      </w:r>
      <w:r w:rsidRPr="00545412">
        <w:rPr>
          <w:rFonts w:ascii="Times New Roman" w:hAnsi="Times New Roman" w:cs="Times New Roman"/>
          <w:iCs/>
          <w:lang w:val="ru-RU"/>
        </w:rPr>
        <w:t>,</w:t>
      </w:r>
      <w:r w:rsidRPr="00B655F7">
        <w:rPr>
          <w:rFonts w:ascii="Times New Roman" w:hAnsi="Times New Roman" w:cs="Times New Roman"/>
          <w:iCs/>
          <w:lang w:val="ru-RU"/>
        </w:rPr>
        <w:t xml:space="preserve"> Е.Л. Россия и Италия: диалог культур как пример антикризисного управления/ Е. Рябова/ Межд. изд. Этносоциум и межнациональная культура. </w:t>
      </w:r>
      <w:r w:rsidRPr="00B655F7">
        <w:rPr>
          <w:rFonts w:ascii="Times New Roman" w:hAnsi="Times New Roman" w:cs="Times New Roman"/>
          <w:iCs/>
          <w:lang w:val="en-US"/>
        </w:rPr>
        <w:t>No</w:t>
      </w:r>
      <w:r w:rsidRPr="00B655F7">
        <w:rPr>
          <w:rFonts w:ascii="Times New Roman" w:hAnsi="Times New Roman" w:cs="Times New Roman"/>
          <w:iCs/>
          <w:lang w:val="ru-RU"/>
        </w:rPr>
        <w:t xml:space="preserve"> 12. - 2014. – </w:t>
      </w:r>
      <w:r w:rsidRPr="00B655F7">
        <w:rPr>
          <w:rFonts w:ascii="Times New Roman" w:hAnsi="Times New Roman" w:cs="Times New Roman"/>
          <w:iCs/>
          <w:lang w:val="it-IT"/>
        </w:rPr>
        <w:t>C</w:t>
      </w:r>
      <w:r w:rsidRPr="00545412">
        <w:rPr>
          <w:rFonts w:ascii="Times New Roman" w:hAnsi="Times New Roman" w:cs="Times New Roman"/>
          <w:iCs/>
          <w:lang w:val="ru-RU"/>
        </w:rPr>
        <w:t xml:space="preserve">. </w:t>
      </w:r>
      <w:r w:rsidRPr="00B655F7">
        <w:rPr>
          <w:rFonts w:ascii="Times New Roman" w:hAnsi="Times New Roman" w:cs="Times New Roman"/>
          <w:iCs/>
          <w:lang w:val="ru-RU"/>
        </w:rPr>
        <w:t>193-195.</w:t>
      </w:r>
    </w:p>
  </w:footnote>
  <w:footnote w:id="12">
    <w:p w14:paraId="1323B3D7" w14:textId="27AE1AA9" w:rsidR="00BD21DA" w:rsidRPr="00F32024" w:rsidRDefault="00BD21DA" w:rsidP="00F32024">
      <w:pPr>
        <w:pStyle w:val="FootnoteText"/>
        <w:jc w:val="both"/>
        <w:rPr>
          <w:rFonts w:ascii="Times New Roman" w:hAnsi="Times New Roman" w:cs="Times New Roman"/>
          <w:iCs/>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w:t>
      </w:r>
      <w:r w:rsidRPr="00B655F7">
        <w:rPr>
          <w:rFonts w:ascii="Times New Roman" w:hAnsi="Times New Roman" w:cs="Times New Roman"/>
          <w:iCs/>
          <w:lang w:val="ru-RU"/>
        </w:rPr>
        <w:t xml:space="preserve">Глебова, С.А. Институты культуры как элемент дипломатии Италии // С. Глебова // Национальная ассоциация ученых (НАУ) / Политические науки// 2015. # 6 (11). – </w:t>
      </w:r>
      <w:r w:rsidRPr="00B655F7">
        <w:rPr>
          <w:rFonts w:ascii="Times New Roman" w:hAnsi="Times New Roman" w:cs="Times New Roman"/>
          <w:iCs/>
          <w:lang w:val="it-IT"/>
        </w:rPr>
        <w:t>C</w:t>
      </w:r>
      <w:r w:rsidRPr="00545412">
        <w:rPr>
          <w:rFonts w:ascii="Times New Roman" w:hAnsi="Times New Roman" w:cs="Times New Roman"/>
          <w:iCs/>
          <w:lang w:val="ru-RU"/>
        </w:rPr>
        <w:t xml:space="preserve">. </w:t>
      </w:r>
      <w:r w:rsidRPr="00B655F7">
        <w:rPr>
          <w:rFonts w:ascii="Times New Roman" w:hAnsi="Times New Roman" w:cs="Times New Roman"/>
          <w:iCs/>
          <w:lang w:val="ru-RU"/>
        </w:rPr>
        <w:t>163-165.</w:t>
      </w:r>
    </w:p>
  </w:footnote>
  <w:footnote w:id="13">
    <w:p w14:paraId="5BB6F86D"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Договор о дружбе и сотрудничестве между Российской Федерацией и Итальянской Республикой от 14.10.1994 // Бюллетень международных договоров, 2004. - С. 16 - 23</w:t>
      </w:r>
    </w:p>
  </w:footnote>
  <w:footnote w:id="14">
    <w:p w14:paraId="156545B7" w14:textId="77777777" w:rsidR="00BD21DA" w:rsidRPr="00B655F7" w:rsidRDefault="00BD21DA" w:rsidP="00B655F7">
      <w:pPr>
        <w:pStyle w:val="FootnoteText"/>
        <w:jc w:val="both"/>
        <w:rPr>
          <w:rFonts w:ascii="Times New Roman" w:hAnsi="Times New Roman" w:cs="Times New Roman"/>
          <w:iCs/>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w:t>
      </w:r>
      <w:r w:rsidRPr="00B655F7">
        <w:rPr>
          <w:rFonts w:ascii="Times New Roman" w:hAnsi="Times New Roman" w:cs="Times New Roman"/>
          <w:iCs/>
          <w:lang w:val="ru-RU"/>
        </w:rPr>
        <w:t xml:space="preserve">Протокол между правительством Российской Федерации и правительством Итальянской Республики о сотрудничестве в области сохранения культурных ценностей от 05.11.2003. - </w:t>
      </w:r>
      <w:r w:rsidRPr="00B655F7">
        <w:rPr>
          <w:rFonts w:ascii="Times New Roman" w:hAnsi="Times New Roman" w:cs="Times New Roman"/>
          <w:iCs/>
          <w:lang w:val="en-US"/>
        </w:rPr>
        <w:t>URL</w:t>
      </w:r>
      <w:r w:rsidRPr="00B655F7">
        <w:rPr>
          <w:rFonts w:ascii="Times New Roman" w:hAnsi="Times New Roman" w:cs="Times New Roman"/>
          <w:iCs/>
          <w:lang w:val="ru-RU"/>
        </w:rPr>
        <w:t xml:space="preserve">: </w:t>
      </w:r>
      <w:hyperlink r:id="rId1" w:history="1">
        <w:r w:rsidRPr="00B655F7">
          <w:rPr>
            <w:rStyle w:val="Hyperlink"/>
            <w:rFonts w:ascii="Times New Roman" w:hAnsi="Times New Roman" w:cs="Times New Roman"/>
            <w:iCs/>
            <w:lang w:val="en-US"/>
          </w:rPr>
          <w:t>http</w:t>
        </w:r>
        <w:r w:rsidRPr="00B655F7">
          <w:rPr>
            <w:rStyle w:val="Hyperlink"/>
            <w:rFonts w:ascii="Times New Roman" w:hAnsi="Times New Roman" w:cs="Times New Roman"/>
            <w:iCs/>
            <w:lang w:val="ru-RU"/>
          </w:rPr>
          <w:t>://</w:t>
        </w:r>
        <w:r w:rsidRPr="00B655F7">
          <w:rPr>
            <w:rStyle w:val="Hyperlink"/>
            <w:rFonts w:ascii="Times New Roman" w:hAnsi="Times New Roman" w:cs="Times New Roman"/>
            <w:iCs/>
            <w:lang w:val="en-US"/>
          </w:rPr>
          <w:t>www</w:t>
        </w:r>
        <w:r w:rsidRPr="00B655F7">
          <w:rPr>
            <w:rStyle w:val="Hyperlink"/>
            <w:rFonts w:ascii="Times New Roman" w:hAnsi="Times New Roman" w:cs="Times New Roman"/>
            <w:iCs/>
            <w:lang w:val="ru-RU"/>
          </w:rPr>
          <w:t>.</w:t>
        </w:r>
        <w:r w:rsidRPr="00B655F7">
          <w:rPr>
            <w:rStyle w:val="Hyperlink"/>
            <w:rFonts w:ascii="Times New Roman" w:hAnsi="Times New Roman" w:cs="Times New Roman"/>
            <w:iCs/>
            <w:lang w:val="en-US"/>
          </w:rPr>
          <w:t>mid</w:t>
        </w:r>
        <w:r w:rsidRPr="00B655F7">
          <w:rPr>
            <w:rStyle w:val="Hyperlink"/>
            <w:rFonts w:ascii="Times New Roman" w:hAnsi="Times New Roman" w:cs="Times New Roman"/>
            <w:iCs/>
            <w:lang w:val="ru-RU"/>
          </w:rPr>
          <w:t>.</w:t>
        </w:r>
        <w:proofErr w:type="spellStart"/>
        <w:r w:rsidRPr="00B655F7">
          <w:rPr>
            <w:rStyle w:val="Hyperlink"/>
            <w:rFonts w:ascii="Times New Roman" w:hAnsi="Times New Roman" w:cs="Times New Roman"/>
            <w:iCs/>
            <w:lang w:val="en-US"/>
          </w:rPr>
          <w:t>ru</w:t>
        </w:r>
        <w:proofErr w:type="spellEnd"/>
        <w:r w:rsidRPr="00B655F7">
          <w:rPr>
            <w:rStyle w:val="Hyperlink"/>
            <w:rFonts w:ascii="Times New Roman" w:hAnsi="Times New Roman" w:cs="Times New Roman"/>
            <w:iCs/>
            <w:lang w:val="ru-RU"/>
          </w:rPr>
          <w:t>/</w:t>
        </w:r>
        <w:r w:rsidRPr="00B655F7">
          <w:rPr>
            <w:rStyle w:val="Hyperlink"/>
            <w:rFonts w:ascii="Times New Roman" w:hAnsi="Times New Roman" w:cs="Times New Roman"/>
            <w:iCs/>
            <w:lang w:val="en-US"/>
          </w:rPr>
          <w:t>foreign</w:t>
        </w:r>
        <w:r w:rsidRPr="00B655F7">
          <w:rPr>
            <w:rStyle w:val="Hyperlink"/>
            <w:rFonts w:ascii="Times New Roman" w:hAnsi="Times New Roman" w:cs="Times New Roman"/>
            <w:iCs/>
            <w:lang w:val="ru-RU"/>
          </w:rPr>
          <w:t>_</w:t>
        </w:r>
        <w:r w:rsidRPr="00B655F7">
          <w:rPr>
            <w:rStyle w:val="Hyperlink"/>
            <w:rFonts w:ascii="Times New Roman" w:hAnsi="Times New Roman" w:cs="Times New Roman"/>
            <w:iCs/>
            <w:lang w:val="en-US"/>
          </w:rPr>
          <w:t>policy</w:t>
        </w:r>
        <w:r w:rsidRPr="00B655F7">
          <w:rPr>
            <w:rStyle w:val="Hyperlink"/>
            <w:rFonts w:ascii="Times New Roman" w:hAnsi="Times New Roman" w:cs="Times New Roman"/>
            <w:iCs/>
            <w:lang w:val="ru-RU"/>
          </w:rPr>
          <w:t>/</w:t>
        </w:r>
        <w:r w:rsidRPr="00B655F7">
          <w:rPr>
            <w:rStyle w:val="Hyperlink"/>
            <w:rFonts w:ascii="Times New Roman" w:hAnsi="Times New Roman" w:cs="Times New Roman"/>
            <w:iCs/>
            <w:lang w:val="en-US"/>
          </w:rPr>
          <w:t>international</w:t>
        </w:r>
        <w:r w:rsidRPr="00B655F7">
          <w:rPr>
            <w:rStyle w:val="Hyperlink"/>
            <w:rFonts w:ascii="Times New Roman" w:hAnsi="Times New Roman" w:cs="Times New Roman"/>
            <w:iCs/>
            <w:lang w:val="ru-RU"/>
          </w:rPr>
          <w:t>_</w:t>
        </w:r>
        <w:r w:rsidRPr="00B655F7">
          <w:rPr>
            <w:rStyle w:val="Hyperlink"/>
            <w:rFonts w:ascii="Times New Roman" w:hAnsi="Times New Roman" w:cs="Times New Roman"/>
            <w:iCs/>
            <w:lang w:val="en-US"/>
          </w:rPr>
          <w:t>contracts</w:t>
        </w:r>
        <w:r w:rsidRPr="00B655F7">
          <w:rPr>
            <w:rStyle w:val="Hyperlink"/>
            <w:rFonts w:ascii="Times New Roman" w:hAnsi="Times New Roman" w:cs="Times New Roman"/>
            <w:iCs/>
            <w:lang w:val="ru-RU"/>
          </w:rPr>
          <w:t>/2_</w:t>
        </w:r>
        <w:r w:rsidRPr="00B655F7">
          <w:rPr>
            <w:rStyle w:val="Hyperlink"/>
            <w:rFonts w:ascii="Times New Roman" w:hAnsi="Times New Roman" w:cs="Times New Roman"/>
            <w:iCs/>
            <w:lang w:val="en-US"/>
          </w:rPr>
          <w:t>contract</w:t>
        </w:r>
        <w:r w:rsidRPr="00B655F7">
          <w:rPr>
            <w:rStyle w:val="Hyperlink"/>
            <w:rFonts w:ascii="Times New Roman" w:hAnsi="Times New Roman" w:cs="Times New Roman"/>
            <w:iCs/>
            <w:lang w:val="ru-RU"/>
          </w:rPr>
          <w:t>/-/</w:t>
        </w:r>
        <w:r w:rsidRPr="00B655F7">
          <w:rPr>
            <w:rStyle w:val="Hyperlink"/>
            <w:rFonts w:ascii="Times New Roman" w:hAnsi="Times New Roman" w:cs="Times New Roman"/>
            <w:iCs/>
            <w:lang w:val="en-US"/>
          </w:rPr>
          <w:t>storage</w:t>
        </w:r>
        <w:r w:rsidRPr="00B655F7">
          <w:rPr>
            <w:rStyle w:val="Hyperlink"/>
            <w:rFonts w:ascii="Times New Roman" w:hAnsi="Times New Roman" w:cs="Times New Roman"/>
            <w:iCs/>
            <w:lang w:val="ru-RU"/>
          </w:rPr>
          <w:t>-</w:t>
        </w:r>
        <w:r w:rsidRPr="00B655F7">
          <w:rPr>
            <w:rStyle w:val="Hyperlink"/>
            <w:rFonts w:ascii="Times New Roman" w:hAnsi="Times New Roman" w:cs="Times New Roman"/>
            <w:iCs/>
            <w:lang w:val="en-US"/>
          </w:rPr>
          <w:t>viewer</w:t>
        </w:r>
        <w:r w:rsidRPr="00B655F7">
          <w:rPr>
            <w:rStyle w:val="Hyperlink"/>
            <w:rFonts w:ascii="Times New Roman" w:hAnsi="Times New Roman" w:cs="Times New Roman"/>
            <w:iCs/>
            <w:lang w:val="ru-RU"/>
          </w:rPr>
          <w:t>/</w:t>
        </w:r>
        <w:r w:rsidRPr="00B655F7">
          <w:rPr>
            <w:rStyle w:val="Hyperlink"/>
            <w:rFonts w:ascii="Times New Roman" w:hAnsi="Times New Roman" w:cs="Times New Roman"/>
            <w:iCs/>
            <w:lang w:val="en-US"/>
          </w:rPr>
          <w:t>bilateral</w:t>
        </w:r>
        <w:r w:rsidRPr="00B655F7">
          <w:rPr>
            <w:rStyle w:val="Hyperlink"/>
            <w:rFonts w:ascii="Times New Roman" w:hAnsi="Times New Roman" w:cs="Times New Roman"/>
            <w:iCs/>
            <w:lang w:val="ru-RU"/>
          </w:rPr>
          <w:t>/</w:t>
        </w:r>
        <w:r w:rsidRPr="00B655F7">
          <w:rPr>
            <w:rStyle w:val="Hyperlink"/>
            <w:rFonts w:ascii="Times New Roman" w:hAnsi="Times New Roman" w:cs="Times New Roman"/>
            <w:iCs/>
            <w:lang w:val="en-US"/>
          </w:rPr>
          <w:t>page</w:t>
        </w:r>
        <w:r w:rsidRPr="00B655F7">
          <w:rPr>
            <w:rStyle w:val="Hyperlink"/>
            <w:rFonts w:ascii="Times New Roman" w:hAnsi="Times New Roman" w:cs="Times New Roman"/>
            <w:iCs/>
            <w:lang w:val="ru-RU"/>
          </w:rPr>
          <w:t>-169/46266</w:t>
        </w:r>
      </w:hyperlink>
      <w:r w:rsidRPr="00B655F7">
        <w:rPr>
          <w:rFonts w:ascii="Times New Roman" w:hAnsi="Times New Roman" w:cs="Times New Roman"/>
          <w:iCs/>
          <w:lang w:val="ru-RU"/>
        </w:rPr>
        <w:t xml:space="preserve"> (Дата обращения:16.02.2019)</w:t>
      </w:r>
    </w:p>
  </w:footnote>
  <w:footnote w:id="15">
    <w:p w14:paraId="69304855" w14:textId="77777777" w:rsidR="00BD21DA" w:rsidRPr="00B655F7" w:rsidRDefault="00BD21DA" w:rsidP="00B655F7">
      <w:pPr>
        <w:pStyle w:val="FootnoteText"/>
        <w:jc w:val="both"/>
        <w:rPr>
          <w:rFonts w:ascii="Times New Roman" w:hAnsi="Times New Roman" w:cs="Times New Roman"/>
          <w:iCs/>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w:t>
      </w:r>
      <w:r w:rsidRPr="00B655F7">
        <w:rPr>
          <w:rFonts w:ascii="Times New Roman" w:hAnsi="Times New Roman" w:cs="Times New Roman"/>
          <w:iCs/>
          <w:lang w:val="ru-RU"/>
        </w:rPr>
        <w:t xml:space="preserve">Стратегия государственной культурной политики на период до 2030 г.: утв. распоряжением Правительства Российской Федерации от 29 февр. 2016 г. </w:t>
      </w:r>
      <w:r w:rsidRPr="00B655F7">
        <w:rPr>
          <w:rFonts w:ascii="Times New Roman" w:hAnsi="Times New Roman" w:cs="Times New Roman"/>
          <w:iCs/>
          <w:lang w:val="en-US"/>
        </w:rPr>
        <w:t>No</w:t>
      </w:r>
      <w:r w:rsidRPr="00B655F7">
        <w:rPr>
          <w:rFonts w:ascii="Times New Roman" w:hAnsi="Times New Roman" w:cs="Times New Roman"/>
          <w:iCs/>
          <w:lang w:val="ru-RU"/>
        </w:rPr>
        <w:t xml:space="preserve"> 326-р // Собрание законодательства Российской Федерации. 2016. </w:t>
      </w:r>
      <w:r w:rsidRPr="00B655F7">
        <w:rPr>
          <w:rFonts w:ascii="Times New Roman" w:hAnsi="Times New Roman" w:cs="Times New Roman"/>
          <w:iCs/>
          <w:lang w:val="en-US"/>
        </w:rPr>
        <w:t>No</w:t>
      </w:r>
      <w:r w:rsidRPr="00B655F7">
        <w:rPr>
          <w:rFonts w:ascii="Times New Roman" w:hAnsi="Times New Roman" w:cs="Times New Roman"/>
          <w:iCs/>
          <w:lang w:val="ru-RU"/>
        </w:rPr>
        <w:t xml:space="preserve"> 11.</w:t>
      </w:r>
      <w:r w:rsidRPr="00545412">
        <w:rPr>
          <w:rFonts w:ascii="Times New Roman" w:hAnsi="Times New Roman" w:cs="Times New Roman"/>
          <w:iCs/>
          <w:lang w:val="ru-RU"/>
        </w:rPr>
        <w:t xml:space="preserve"> - </w:t>
      </w:r>
      <w:r w:rsidRPr="00B655F7">
        <w:rPr>
          <w:rFonts w:ascii="Times New Roman" w:hAnsi="Times New Roman" w:cs="Times New Roman"/>
          <w:iCs/>
          <w:lang w:val="it-IT"/>
        </w:rPr>
        <w:t>C</w:t>
      </w:r>
      <w:r w:rsidRPr="00545412">
        <w:rPr>
          <w:rFonts w:ascii="Times New Roman" w:hAnsi="Times New Roman" w:cs="Times New Roman"/>
          <w:iCs/>
          <w:lang w:val="ru-RU"/>
        </w:rPr>
        <w:t>.</w:t>
      </w:r>
      <w:r w:rsidRPr="00B655F7">
        <w:rPr>
          <w:rFonts w:ascii="Times New Roman" w:hAnsi="Times New Roman" w:cs="Times New Roman"/>
          <w:iCs/>
          <w:lang w:val="ru-RU"/>
        </w:rPr>
        <w:t xml:space="preserve"> 1552 .</w:t>
      </w:r>
    </w:p>
  </w:footnote>
  <w:footnote w:id="16">
    <w:p w14:paraId="7C53D053" w14:textId="77777777" w:rsidR="00BD21DA" w:rsidRPr="00B655F7" w:rsidRDefault="00BD21DA" w:rsidP="00B655F7">
      <w:pPr>
        <w:pStyle w:val="FootnoteText"/>
        <w:jc w:val="both"/>
        <w:rPr>
          <w:rFonts w:ascii="Times New Roman" w:hAnsi="Times New Roman" w:cs="Times New Roman"/>
          <w:iCs/>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w:t>
      </w:r>
      <w:r w:rsidRPr="00B655F7">
        <w:rPr>
          <w:rFonts w:ascii="Times New Roman" w:hAnsi="Times New Roman" w:cs="Times New Roman"/>
          <w:iCs/>
          <w:lang w:val="ru-RU"/>
        </w:rPr>
        <w:t xml:space="preserve">Соглашение между Правительством Российской Федерации и Правительством Итальянской Республики об учреждении и условиях деятельности Российского центра науки и культуры в Риме и Итальянского института культуры в Москве // Сайт по Международному праву. - </w:t>
      </w:r>
      <w:r w:rsidRPr="00B655F7">
        <w:rPr>
          <w:rFonts w:ascii="Times New Roman" w:hAnsi="Times New Roman" w:cs="Times New Roman"/>
          <w:iCs/>
          <w:lang w:val="en-US"/>
        </w:rPr>
        <w:t>URL</w:t>
      </w:r>
      <w:r w:rsidRPr="00B655F7">
        <w:rPr>
          <w:rFonts w:ascii="Times New Roman" w:hAnsi="Times New Roman" w:cs="Times New Roman"/>
          <w:iCs/>
          <w:lang w:val="ru-RU"/>
        </w:rPr>
        <w:t xml:space="preserve">: </w:t>
      </w:r>
      <w:r w:rsidRPr="00B655F7">
        <w:rPr>
          <w:rFonts w:ascii="Times New Roman" w:hAnsi="Times New Roman" w:cs="Times New Roman"/>
          <w:iCs/>
          <w:lang w:val="en-US"/>
        </w:rPr>
        <w:t>http</w:t>
      </w:r>
      <w:r w:rsidRPr="00B655F7">
        <w:rPr>
          <w:rFonts w:ascii="Times New Roman" w:hAnsi="Times New Roman" w:cs="Times New Roman"/>
          <w:iCs/>
          <w:lang w:val="ru-RU"/>
        </w:rPr>
        <w:t>://</w:t>
      </w:r>
      <w:r w:rsidRPr="00B655F7">
        <w:rPr>
          <w:rFonts w:ascii="Times New Roman" w:hAnsi="Times New Roman" w:cs="Times New Roman"/>
          <w:iCs/>
          <w:lang w:val="en-US"/>
        </w:rPr>
        <w:t>www</w:t>
      </w:r>
      <w:r w:rsidRPr="00B655F7">
        <w:rPr>
          <w:rFonts w:ascii="Times New Roman" w:hAnsi="Times New Roman" w:cs="Times New Roman"/>
          <w:iCs/>
          <w:lang w:val="ru-RU"/>
        </w:rPr>
        <w:t>.</w:t>
      </w:r>
      <w:r w:rsidRPr="00B655F7">
        <w:rPr>
          <w:rFonts w:ascii="Times New Roman" w:hAnsi="Times New Roman" w:cs="Times New Roman"/>
          <w:iCs/>
          <w:lang w:val="en-US"/>
        </w:rPr>
        <w:t>conventions</w:t>
      </w:r>
      <w:r w:rsidRPr="00B655F7">
        <w:rPr>
          <w:rFonts w:ascii="Times New Roman" w:hAnsi="Times New Roman" w:cs="Times New Roman"/>
          <w:iCs/>
          <w:lang w:val="ru-RU"/>
        </w:rPr>
        <w:t>.</w:t>
      </w:r>
      <w:r w:rsidRPr="00B655F7">
        <w:rPr>
          <w:rFonts w:ascii="Times New Roman" w:hAnsi="Times New Roman" w:cs="Times New Roman"/>
          <w:iCs/>
          <w:lang w:val="en-US"/>
        </w:rPr>
        <w:t>ru</w:t>
      </w:r>
      <w:r w:rsidRPr="00B655F7">
        <w:rPr>
          <w:rFonts w:ascii="Times New Roman" w:hAnsi="Times New Roman" w:cs="Times New Roman"/>
          <w:iCs/>
          <w:lang w:val="ru-RU"/>
        </w:rPr>
        <w:t>/</w:t>
      </w:r>
      <w:r w:rsidRPr="00B655F7">
        <w:rPr>
          <w:rFonts w:ascii="Times New Roman" w:hAnsi="Times New Roman" w:cs="Times New Roman"/>
          <w:iCs/>
          <w:lang w:val="en-US"/>
        </w:rPr>
        <w:t>view</w:t>
      </w:r>
      <w:r w:rsidRPr="00B655F7">
        <w:rPr>
          <w:rFonts w:ascii="Times New Roman" w:hAnsi="Times New Roman" w:cs="Times New Roman"/>
          <w:iCs/>
          <w:lang w:val="ru-RU"/>
        </w:rPr>
        <w:t>_</w:t>
      </w:r>
      <w:r w:rsidRPr="00B655F7">
        <w:rPr>
          <w:rFonts w:ascii="Times New Roman" w:hAnsi="Times New Roman" w:cs="Times New Roman"/>
          <w:iCs/>
          <w:lang w:val="en-US"/>
        </w:rPr>
        <w:t>base</w:t>
      </w:r>
      <w:r w:rsidRPr="00B655F7">
        <w:rPr>
          <w:rFonts w:ascii="Times New Roman" w:hAnsi="Times New Roman" w:cs="Times New Roman"/>
          <w:iCs/>
          <w:lang w:val="ru-RU"/>
        </w:rPr>
        <w:t>.</w:t>
      </w:r>
      <w:r w:rsidRPr="00B655F7">
        <w:rPr>
          <w:rFonts w:ascii="Times New Roman" w:hAnsi="Times New Roman" w:cs="Times New Roman"/>
          <w:iCs/>
          <w:lang w:val="en-US"/>
        </w:rPr>
        <w:t>php</w:t>
      </w:r>
      <w:r w:rsidRPr="00B655F7">
        <w:rPr>
          <w:rFonts w:ascii="Times New Roman" w:hAnsi="Times New Roman" w:cs="Times New Roman"/>
          <w:iCs/>
          <w:lang w:val="ru-RU"/>
        </w:rPr>
        <w:t>?</w:t>
      </w:r>
      <w:r w:rsidRPr="00B655F7">
        <w:rPr>
          <w:rFonts w:ascii="Times New Roman" w:hAnsi="Times New Roman" w:cs="Times New Roman"/>
          <w:iCs/>
          <w:lang w:val="en-US"/>
        </w:rPr>
        <w:t>id</w:t>
      </w:r>
      <w:r w:rsidRPr="00B655F7">
        <w:rPr>
          <w:rFonts w:ascii="Times New Roman" w:hAnsi="Times New Roman" w:cs="Times New Roman"/>
          <w:iCs/>
          <w:lang w:val="ru-RU"/>
        </w:rPr>
        <w:t>=1562 (Дата обращения: 15.02.2019)</w:t>
      </w:r>
    </w:p>
  </w:footnote>
  <w:footnote w:id="17">
    <w:p w14:paraId="366BEC20" w14:textId="77777777" w:rsidR="00BD21DA" w:rsidRPr="00B655F7" w:rsidRDefault="00BD21DA" w:rsidP="00B655F7">
      <w:pPr>
        <w:pStyle w:val="FootnoteText"/>
        <w:jc w:val="both"/>
        <w:rPr>
          <w:rFonts w:ascii="Times New Roman" w:hAnsi="Times New Roman" w:cs="Times New Roman"/>
          <w:iCs/>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w:t>
      </w:r>
      <w:r w:rsidRPr="00B655F7">
        <w:rPr>
          <w:rFonts w:ascii="Times New Roman" w:hAnsi="Times New Roman" w:cs="Times New Roman"/>
          <w:iCs/>
          <w:lang w:val="ru-RU"/>
        </w:rPr>
        <w:t xml:space="preserve">Соглашение между Правительством Российской Федерации и Правительством Итальянской Республики о сотрудничестве в области туризма. Бюллетень международных договоров, </w:t>
      </w:r>
      <w:r w:rsidRPr="00B655F7">
        <w:rPr>
          <w:rFonts w:ascii="Times New Roman" w:hAnsi="Times New Roman" w:cs="Times New Roman"/>
          <w:iCs/>
          <w:lang w:val="en-US"/>
        </w:rPr>
        <w:t>No</w:t>
      </w:r>
      <w:r w:rsidRPr="00B655F7">
        <w:rPr>
          <w:rFonts w:ascii="Times New Roman" w:hAnsi="Times New Roman" w:cs="Times New Roman"/>
          <w:iCs/>
          <w:lang w:val="ru-RU"/>
        </w:rPr>
        <w:t>6. – 2001. – С. 63.</w:t>
      </w:r>
    </w:p>
    <w:p w14:paraId="654E57B9" w14:textId="77777777" w:rsidR="00BD21DA" w:rsidRPr="00B655F7" w:rsidRDefault="00BD21DA" w:rsidP="00B655F7">
      <w:pPr>
        <w:pStyle w:val="FootnoteText"/>
        <w:rPr>
          <w:rFonts w:ascii="Times New Roman" w:hAnsi="Times New Roman" w:cs="Times New Roman"/>
          <w:lang w:val="ru-RU"/>
        </w:rPr>
      </w:pPr>
    </w:p>
  </w:footnote>
  <w:footnote w:id="18">
    <w:p w14:paraId="098834B8"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Кулага, В. Сотрудничество России и Италии в сфере туризма в </w:t>
      </w:r>
      <w:r w:rsidRPr="00B655F7">
        <w:rPr>
          <w:rFonts w:ascii="Times New Roman" w:hAnsi="Times New Roman" w:cs="Times New Roman"/>
          <w:lang w:val="it-IT"/>
        </w:rPr>
        <w:t>XXI</w:t>
      </w:r>
      <w:r w:rsidRPr="00545412">
        <w:rPr>
          <w:rFonts w:ascii="Times New Roman" w:hAnsi="Times New Roman" w:cs="Times New Roman"/>
          <w:lang w:val="ru-RU"/>
        </w:rPr>
        <w:t xml:space="preserve"> </w:t>
      </w:r>
      <w:r w:rsidRPr="00B655F7">
        <w:rPr>
          <w:rFonts w:ascii="Times New Roman" w:hAnsi="Times New Roman" w:cs="Times New Roman"/>
          <w:lang w:val="ru-RU"/>
        </w:rPr>
        <w:t xml:space="preserve">веке. Материалы студенческих научных конференций. Внешняя культурная политика, культурная интеграция, международная общественная деятельность / В. Кулага. </w:t>
      </w:r>
      <w:r w:rsidRPr="00B655F7">
        <w:rPr>
          <w:rFonts w:ascii="Times New Roman" w:hAnsi="Times New Roman" w:cs="Times New Roman"/>
          <w:lang w:val="it-IT"/>
        </w:rPr>
        <w:t>URL</w:t>
      </w:r>
      <w:r w:rsidRPr="00545412">
        <w:rPr>
          <w:rFonts w:ascii="Times New Roman" w:hAnsi="Times New Roman" w:cs="Times New Roman"/>
          <w:lang w:val="ru-RU"/>
        </w:rPr>
        <w:t xml:space="preserve">: </w:t>
      </w:r>
      <w:hyperlink r:id="rId2" w:history="1">
        <w:r w:rsidRPr="00B655F7">
          <w:rPr>
            <w:rStyle w:val="Hyperlink"/>
            <w:rFonts w:ascii="Times New Roman" w:hAnsi="Times New Roman" w:cs="Times New Roman"/>
            <w:lang w:val="ru-RU"/>
          </w:rPr>
          <w:t>http://mgs.org.ru/2018/12/сотрудничество-россии-и-италии-в-сфер/</w:t>
        </w:r>
      </w:hyperlink>
      <w:r w:rsidRPr="00545412">
        <w:rPr>
          <w:rFonts w:ascii="Times New Roman" w:hAnsi="Times New Roman" w:cs="Times New Roman"/>
          <w:lang w:val="ru-RU"/>
        </w:rPr>
        <w:t xml:space="preserve"> (</w:t>
      </w:r>
      <w:r w:rsidRPr="00B655F7">
        <w:rPr>
          <w:rFonts w:ascii="Times New Roman" w:hAnsi="Times New Roman" w:cs="Times New Roman"/>
          <w:lang w:val="ru-RU"/>
        </w:rPr>
        <w:t>Дата обращения: 13.05.2019)</w:t>
      </w:r>
    </w:p>
  </w:footnote>
  <w:footnote w:id="19">
    <w:p w14:paraId="495B2885"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О работе дискуссионного семинара «Международные гуманитарные связи глазами студентов» Материалы студенческих научных конференций.- </w:t>
      </w:r>
      <w:r w:rsidRPr="00B655F7">
        <w:rPr>
          <w:rFonts w:ascii="Times New Roman" w:hAnsi="Times New Roman" w:cs="Times New Roman"/>
          <w:lang w:val="it-IT"/>
        </w:rPr>
        <w:t>URL</w:t>
      </w:r>
      <w:r w:rsidRPr="00545412">
        <w:rPr>
          <w:rFonts w:ascii="Times New Roman" w:hAnsi="Times New Roman" w:cs="Times New Roman"/>
          <w:lang w:val="ru-RU"/>
        </w:rPr>
        <w:t xml:space="preserve">: </w:t>
      </w:r>
      <w:hyperlink r:id="rId3" w:history="1">
        <w:r w:rsidRPr="00B655F7">
          <w:rPr>
            <w:rStyle w:val="Hyperlink"/>
            <w:rFonts w:ascii="Times New Roman" w:hAnsi="Times New Roman" w:cs="Times New Roman"/>
            <w:lang w:val="ru-RU"/>
          </w:rPr>
          <w:t>http://mgs.org.ru/новости/о-работе-дискусионного - семинара/</w:t>
        </w:r>
      </w:hyperlink>
      <w:r w:rsidRPr="00B655F7">
        <w:rPr>
          <w:rFonts w:ascii="Times New Roman" w:hAnsi="Times New Roman" w:cs="Times New Roman"/>
          <w:lang w:val="ru-RU"/>
        </w:rPr>
        <w:t xml:space="preserve"> (Дата обращения: 13.05.2019)</w:t>
      </w:r>
    </w:p>
  </w:footnote>
  <w:footnote w:id="20">
    <w:p w14:paraId="7ACEC057" w14:textId="05F7EC05" w:rsidR="00BD21DA" w:rsidRPr="00E33D62" w:rsidRDefault="00BD21DA">
      <w:pPr>
        <w:pStyle w:val="FootnoteText"/>
        <w:rPr>
          <w:rFonts w:ascii="Times New Roman" w:hAnsi="Times New Roman" w:cs="Times New Roman"/>
          <w:iCs/>
          <w:lang w:val="ru-RU"/>
        </w:rPr>
      </w:pPr>
      <w:r w:rsidRPr="00E33D62">
        <w:rPr>
          <w:rStyle w:val="FootnoteReference"/>
          <w:rFonts w:ascii="Times New Roman" w:hAnsi="Times New Roman" w:cs="Times New Roman"/>
        </w:rPr>
        <w:footnoteRef/>
      </w:r>
      <w:r w:rsidRPr="00E33D62">
        <w:rPr>
          <w:rFonts w:ascii="Times New Roman" w:hAnsi="Times New Roman" w:cs="Times New Roman"/>
          <w:lang w:val="ru-RU"/>
        </w:rPr>
        <w:t xml:space="preserve"> </w:t>
      </w:r>
      <w:r w:rsidRPr="00E33D62">
        <w:rPr>
          <w:rFonts w:ascii="Times New Roman" w:hAnsi="Times New Roman" w:cs="Times New Roman"/>
          <w:iCs/>
          <w:lang w:val="ru-RU"/>
        </w:rPr>
        <w:t xml:space="preserve">Боголюбова, Н.М. Межкультурная коммуникация и международный культурный </w:t>
      </w:r>
      <w:proofErr w:type="gramStart"/>
      <w:r w:rsidRPr="00E33D62">
        <w:rPr>
          <w:rFonts w:ascii="Times New Roman" w:hAnsi="Times New Roman" w:cs="Times New Roman"/>
          <w:iCs/>
          <w:lang w:val="ru-RU"/>
        </w:rPr>
        <w:t>обмен :</w:t>
      </w:r>
      <w:proofErr w:type="gramEnd"/>
      <w:r w:rsidRPr="00E33D62">
        <w:rPr>
          <w:rFonts w:ascii="Times New Roman" w:hAnsi="Times New Roman" w:cs="Times New Roman"/>
          <w:iCs/>
          <w:lang w:val="ru-RU"/>
        </w:rPr>
        <w:t xml:space="preserve"> учеб. пособие / Н.М. Боголюбова, Ю.В. Николаева / СПб. : </w:t>
      </w:r>
      <w:proofErr w:type="spellStart"/>
      <w:r w:rsidRPr="00E33D62">
        <w:rPr>
          <w:rFonts w:ascii="Times New Roman" w:hAnsi="Times New Roman" w:cs="Times New Roman"/>
          <w:iCs/>
          <w:lang w:val="ru-RU"/>
        </w:rPr>
        <w:t>СПбКО</w:t>
      </w:r>
      <w:proofErr w:type="spellEnd"/>
      <w:r w:rsidRPr="00E33D62">
        <w:rPr>
          <w:rFonts w:ascii="Times New Roman" w:hAnsi="Times New Roman" w:cs="Times New Roman"/>
          <w:iCs/>
          <w:lang w:val="ru-RU"/>
        </w:rPr>
        <w:t>, 2009. – С. 110-115.</w:t>
      </w:r>
    </w:p>
  </w:footnote>
  <w:footnote w:id="21">
    <w:p w14:paraId="492E6091"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Цит. Куприн, Д., Тулюлюк, Е. Элементы мягкой и жесткой силы в системе формирования имиджа государства/ Д.Куприн, Е. Тулюлюк / Коммуникология. Электронный журнал. 2017. – </w:t>
      </w:r>
      <w:r w:rsidRPr="00B655F7">
        <w:rPr>
          <w:rFonts w:ascii="Times New Roman" w:hAnsi="Times New Roman" w:cs="Times New Roman"/>
          <w:lang w:val="en-US"/>
        </w:rPr>
        <w:t>URL</w:t>
      </w:r>
      <w:r w:rsidRPr="00B655F7">
        <w:rPr>
          <w:rFonts w:ascii="Times New Roman" w:hAnsi="Times New Roman" w:cs="Times New Roman"/>
          <w:lang w:val="ru-RU"/>
        </w:rPr>
        <w:t xml:space="preserve">: </w:t>
      </w:r>
      <w:hyperlink r:id="rId4" w:history="1">
        <w:r w:rsidRPr="00B655F7">
          <w:rPr>
            <w:rStyle w:val="Hyperlink"/>
            <w:rFonts w:ascii="Times New Roman" w:hAnsi="Times New Roman" w:cs="Times New Roman"/>
            <w:lang w:val="en-US"/>
          </w:rPr>
          <w:t>https</w:t>
        </w:r>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cyberleninka</w:t>
        </w:r>
        <w:proofErr w:type="spellEnd"/>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ru</w:t>
        </w:r>
        <w:proofErr w:type="spellEnd"/>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article</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n</w:t>
        </w:r>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elementy</w:t>
        </w:r>
        <w:proofErr w:type="spellEnd"/>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myagkoy</w:t>
        </w:r>
        <w:proofErr w:type="spellEnd"/>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i</w:t>
        </w:r>
        <w:proofErr w:type="spellEnd"/>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zhyostkoy</w:t>
        </w:r>
        <w:proofErr w:type="spellEnd"/>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sily</w:t>
        </w:r>
        <w:proofErr w:type="spellEnd"/>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v</w:t>
        </w:r>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sisteme</w:t>
        </w:r>
        <w:proofErr w:type="spellEnd"/>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formirovaniya</w:t>
        </w:r>
        <w:proofErr w:type="spellEnd"/>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imidzha</w:t>
        </w:r>
        <w:proofErr w:type="spellEnd"/>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gosudarstva</w:t>
        </w:r>
        <w:proofErr w:type="spellEnd"/>
      </w:hyperlink>
      <w:r w:rsidRPr="00B655F7">
        <w:rPr>
          <w:rFonts w:ascii="Times New Roman" w:hAnsi="Times New Roman" w:cs="Times New Roman"/>
          <w:lang w:val="ru-RU"/>
        </w:rPr>
        <w:t xml:space="preserve"> (Дата обращения: 12.04.2019)</w:t>
      </w:r>
    </w:p>
  </w:footnote>
  <w:footnote w:id="22">
    <w:p w14:paraId="1DDEE84F" w14:textId="1BD2A255" w:rsidR="00BD21DA" w:rsidRPr="00322983" w:rsidRDefault="00BD21DA" w:rsidP="00E33D62">
      <w:pPr>
        <w:pStyle w:val="FootnoteText"/>
        <w:jc w:val="both"/>
        <w:rPr>
          <w:iCs/>
          <w:lang w:val="en-US"/>
        </w:rPr>
      </w:pPr>
      <w:r>
        <w:rPr>
          <w:rStyle w:val="FootnoteReference"/>
        </w:rPr>
        <w:footnoteRef/>
      </w:r>
      <w:r w:rsidRPr="00E33D62">
        <w:rPr>
          <w:rFonts w:ascii="Times New Roman" w:hAnsi="Times New Roman" w:cs="Times New Roman"/>
          <w:iCs/>
          <w:lang w:val="ru-RU"/>
        </w:rPr>
        <w:t xml:space="preserve">Боголюбова, Н.М., Николаева, Ю.В. Новые формы международного культурного сотрудничества во внешней культурной политике современных государств // Н.М. Боголюбова, Ю.В. Николаева // Актуальные проблемы гуманитарных и естественных наук. </w:t>
      </w:r>
      <w:r w:rsidRPr="00322983">
        <w:rPr>
          <w:rFonts w:ascii="Times New Roman" w:hAnsi="Times New Roman" w:cs="Times New Roman"/>
          <w:iCs/>
          <w:lang w:val="en-US"/>
        </w:rPr>
        <w:t xml:space="preserve">2013 </w:t>
      </w:r>
      <w:r w:rsidRPr="00E33D62">
        <w:rPr>
          <w:rFonts w:ascii="Times New Roman" w:hAnsi="Times New Roman" w:cs="Times New Roman"/>
          <w:iCs/>
          <w:lang w:val="en-US"/>
        </w:rPr>
        <w:t>No</w:t>
      </w:r>
      <w:r w:rsidRPr="00322983">
        <w:rPr>
          <w:rFonts w:ascii="Times New Roman" w:hAnsi="Times New Roman" w:cs="Times New Roman"/>
          <w:iCs/>
          <w:lang w:val="en-US"/>
        </w:rPr>
        <w:t xml:space="preserve">8. – </w:t>
      </w:r>
      <w:r w:rsidRPr="00E33D62">
        <w:rPr>
          <w:rFonts w:ascii="Times New Roman" w:hAnsi="Times New Roman" w:cs="Times New Roman"/>
          <w:iCs/>
          <w:lang w:val="ru-RU"/>
        </w:rPr>
        <w:t>С</w:t>
      </w:r>
      <w:r w:rsidRPr="00322983">
        <w:rPr>
          <w:rFonts w:ascii="Times New Roman" w:hAnsi="Times New Roman" w:cs="Times New Roman"/>
          <w:iCs/>
          <w:lang w:val="en-US"/>
        </w:rPr>
        <w:t>.386-387.</w:t>
      </w:r>
    </w:p>
  </w:footnote>
  <w:footnote w:id="23">
    <w:p w14:paraId="133B63E2" w14:textId="77777777" w:rsidR="00BD21DA" w:rsidRPr="00B655F7" w:rsidRDefault="00BD21DA" w:rsidP="00B655F7">
      <w:pPr>
        <w:pStyle w:val="FootnoteText"/>
        <w:jc w:val="both"/>
        <w:rPr>
          <w:rFonts w:ascii="Times New Roman" w:hAnsi="Times New Roman" w:cs="Times New Roman"/>
          <w:lang w:val="en-US"/>
        </w:rPr>
      </w:pPr>
      <w:r w:rsidRPr="00B655F7">
        <w:rPr>
          <w:rStyle w:val="FootnoteReference"/>
          <w:rFonts w:ascii="Times New Roman" w:hAnsi="Times New Roman" w:cs="Times New Roman"/>
        </w:rPr>
        <w:footnoteRef/>
      </w:r>
      <w:r w:rsidRPr="00B655F7">
        <w:rPr>
          <w:rFonts w:ascii="Times New Roman" w:hAnsi="Times New Roman" w:cs="Times New Roman"/>
          <w:lang w:val="en-US"/>
        </w:rPr>
        <w:t xml:space="preserve">  Cultural policy: preliminary study. (1969). Paris, UNESCO, 2009. – P. 5-10.</w:t>
      </w:r>
    </w:p>
  </w:footnote>
  <w:footnote w:id="24">
    <w:p w14:paraId="35F4A8CA"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322983">
        <w:rPr>
          <w:rFonts w:ascii="Times New Roman" w:hAnsi="Times New Roman" w:cs="Times New Roman"/>
          <w:lang w:val="en-US"/>
        </w:rPr>
        <w:t xml:space="preserve"> </w:t>
      </w:r>
      <w:proofErr w:type="spellStart"/>
      <w:r w:rsidRPr="00B655F7">
        <w:rPr>
          <w:rFonts w:ascii="Times New Roman" w:hAnsi="Times New Roman" w:cs="Times New Roman"/>
          <w:lang w:val="ru-RU"/>
        </w:rPr>
        <w:t>Цит</w:t>
      </w:r>
      <w:proofErr w:type="spellEnd"/>
      <w:r w:rsidRPr="00322983">
        <w:rPr>
          <w:rFonts w:ascii="Times New Roman" w:hAnsi="Times New Roman" w:cs="Times New Roman"/>
          <w:lang w:val="en-US"/>
        </w:rPr>
        <w:t xml:space="preserve">.  </w:t>
      </w:r>
      <w:r w:rsidRPr="00B655F7">
        <w:rPr>
          <w:rFonts w:ascii="Times New Roman" w:hAnsi="Times New Roman" w:cs="Times New Roman"/>
          <w:lang w:val="ru-RU"/>
        </w:rPr>
        <w:t>Беляева, Е. Культурная интеграция как основная стратегия культурной политики Европейского союза .// Е.Беляева//  М.: РАГС, 2018. – С. 131.</w:t>
      </w:r>
    </w:p>
  </w:footnote>
  <w:footnote w:id="25">
    <w:p w14:paraId="05FC152B"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Николаева, Ю.В., Боголюбова, Н.М. Выработка определения внешней культурной политики в современном научном дискурсе // Николаева Ю.В., Боголюбова Н.М // Исторические, философские, политические и юридические науки, культурология и искусствоведение. Вопросы теории и практики. Выпуск </w:t>
      </w:r>
      <w:r w:rsidRPr="00B655F7">
        <w:rPr>
          <w:rFonts w:ascii="Times New Roman" w:hAnsi="Times New Roman" w:cs="Times New Roman"/>
          <w:lang w:val="en-US"/>
        </w:rPr>
        <w:t>No</w:t>
      </w:r>
      <w:r w:rsidRPr="00B655F7">
        <w:rPr>
          <w:rFonts w:ascii="Times New Roman" w:hAnsi="Times New Roman" w:cs="Times New Roman"/>
          <w:lang w:val="ru-RU"/>
        </w:rPr>
        <w:t>4 (18). Часть 1. 2012. – С. 25.</w:t>
      </w:r>
    </w:p>
  </w:footnote>
  <w:footnote w:id="26">
    <w:p w14:paraId="32C4C68C" w14:textId="77777777" w:rsidR="00BD21DA" w:rsidRPr="00B655F7" w:rsidRDefault="00BD21DA" w:rsidP="00B655F7">
      <w:pPr>
        <w:pStyle w:val="FootnoteText"/>
        <w:jc w:val="both"/>
        <w:rPr>
          <w:rFonts w:ascii="Times New Roman" w:hAnsi="Times New Roman" w:cs="Times New Roman"/>
          <w:lang w:val="en-US"/>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w:t>
      </w:r>
      <w:r w:rsidRPr="00B655F7">
        <w:rPr>
          <w:rFonts w:ascii="Times New Roman" w:hAnsi="Times New Roman" w:cs="Times New Roman"/>
          <w:lang w:val="en-US"/>
        </w:rPr>
        <w:t>Enders</w:t>
      </w:r>
      <w:r w:rsidRPr="00B655F7">
        <w:rPr>
          <w:rFonts w:ascii="Times New Roman" w:hAnsi="Times New Roman" w:cs="Times New Roman"/>
          <w:lang w:val="ru-RU"/>
        </w:rPr>
        <w:t xml:space="preserve">, </w:t>
      </w:r>
      <w:r w:rsidRPr="00B655F7">
        <w:rPr>
          <w:rFonts w:ascii="Times New Roman" w:hAnsi="Times New Roman" w:cs="Times New Roman"/>
          <w:lang w:val="en-US"/>
        </w:rPr>
        <w:t>A</w:t>
      </w:r>
      <w:r w:rsidRPr="00B655F7">
        <w:rPr>
          <w:rFonts w:ascii="Times New Roman" w:hAnsi="Times New Roman" w:cs="Times New Roman"/>
          <w:lang w:val="ru-RU"/>
        </w:rPr>
        <w:t xml:space="preserve">. </w:t>
      </w:r>
      <w:r w:rsidRPr="00B655F7">
        <w:rPr>
          <w:rFonts w:ascii="Times New Roman" w:hAnsi="Times New Roman" w:cs="Times New Roman"/>
          <w:lang w:val="en-US"/>
        </w:rPr>
        <w:t>Indirekte</w:t>
      </w:r>
      <w:r w:rsidRPr="00B655F7">
        <w:rPr>
          <w:rFonts w:ascii="Times New Roman" w:hAnsi="Times New Roman" w:cs="Times New Roman"/>
          <w:lang w:val="ru-RU"/>
        </w:rPr>
        <w:t xml:space="preserve"> </w:t>
      </w:r>
      <w:r w:rsidRPr="00B655F7">
        <w:rPr>
          <w:rFonts w:ascii="Times New Roman" w:hAnsi="Times New Roman" w:cs="Times New Roman"/>
          <w:lang w:val="en-US"/>
        </w:rPr>
        <w:t>Au</w:t>
      </w:r>
      <w:r w:rsidRPr="00B655F7">
        <w:rPr>
          <w:rFonts w:ascii="Times New Roman" w:hAnsi="Times New Roman" w:cs="Times New Roman"/>
          <w:lang w:val="ru-RU"/>
        </w:rPr>
        <w:t>ß</w:t>
      </w:r>
      <w:r w:rsidRPr="00B655F7">
        <w:rPr>
          <w:rFonts w:ascii="Times New Roman" w:hAnsi="Times New Roman" w:cs="Times New Roman"/>
          <w:lang w:val="en-US"/>
        </w:rPr>
        <w:t>enpolitik</w:t>
      </w:r>
      <w:r w:rsidRPr="00B655F7">
        <w:rPr>
          <w:rFonts w:ascii="Times New Roman" w:hAnsi="Times New Roman" w:cs="Times New Roman"/>
          <w:lang w:val="ru-RU"/>
        </w:rPr>
        <w:t xml:space="preserve">: </w:t>
      </w:r>
      <w:r w:rsidRPr="00B655F7">
        <w:rPr>
          <w:rFonts w:ascii="Times New Roman" w:hAnsi="Times New Roman" w:cs="Times New Roman"/>
          <w:lang w:val="en-US"/>
        </w:rPr>
        <w:t>Die</w:t>
      </w:r>
      <w:r w:rsidRPr="00B655F7">
        <w:rPr>
          <w:rFonts w:ascii="Times New Roman" w:hAnsi="Times New Roman" w:cs="Times New Roman"/>
          <w:lang w:val="ru-RU"/>
        </w:rPr>
        <w:t xml:space="preserve"> </w:t>
      </w:r>
      <w:r w:rsidRPr="00B655F7">
        <w:rPr>
          <w:rFonts w:ascii="Times New Roman" w:hAnsi="Times New Roman" w:cs="Times New Roman"/>
          <w:lang w:val="en-US"/>
        </w:rPr>
        <w:t>Arbeit</w:t>
      </w:r>
      <w:r w:rsidRPr="00B655F7">
        <w:rPr>
          <w:rFonts w:ascii="Times New Roman" w:hAnsi="Times New Roman" w:cs="Times New Roman"/>
          <w:lang w:val="ru-RU"/>
        </w:rPr>
        <w:t xml:space="preserve"> </w:t>
      </w:r>
      <w:r w:rsidRPr="00B655F7">
        <w:rPr>
          <w:rFonts w:ascii="Times New Roman" w:hAnsi="Times New Roman" w:cs="Times New Roman"/>
          <w:lang w:val="en-US"/>
        </w:rPr>
        <w:t>der</w:t>
      </w:r>
      <w:r w:rsidRPr="00B655F7">
        <w:rPr>
          <w:rFonts w:ascii="Times New Roman" w:hAnsi="Times New Roman" w:cs="Times New Roman"/>
          <w:lang w:val="ru-RU"/>
        </w:rPr>
        <w:t xml:space="preserve"> </w:t>
      </w:r>
      <w:r w:rsidRPr="00B655F7">
        <w:rPr>
          <w:rFonts w:ascii="Times New Roman" w:hAnsi="Times New Roman" w:cs="Times New Roman"/>
          <w:lang w:val="en-US"/>
        </w:rPr>
        <w:t>Kulturreferate</w:t>
      </w:r>
      <w:r w:rsidRPr="00B655F7">
        <w:rPr>
          <w:rFonts w:ascii="Times New Roman" w:hAnsi="Times New Roman" w:cs="Times New Roman"/>
          <w:lang w:val="ru-RU"/>
        </w:rPr>
        <w:t xml:space="preserve">. </w:t>
      </w:r>
      <w:r w:rsidRPr="00B655F7">
        <w:rPr>
          <w:rFonts w:ascii="Times New Roman" w:hAnsi="Times New Roman" w:cs="Times New Roman"/>
          <w:lang w:val="en-US"/>
        </w:rPr>
        <w:t>2005. Auflage Wiesbaden: Verlag fur Sozialwissenschaften, 2005.- S. 176.</w:t>
      </w:r>
    </w:p>
  </w:footnote>
  <w:footnote w:id="27">
    <w:p w14:paraId="4201BDFA" w14:textId="77777777" w:rsidR="00BD21DA" w:rsidRPr="00B655F7" w:rsidRDefault="00BD21DA" w:rsidP="00B655F7">
      <w:pPr>
        <w:pStyle w:val="FootnoteText"/>
        <w:jc w:val="both"/>
        <w:rPr>
          <w:rFonts w:ascii="Times New Roman" w:hAnsi="Times New Roman" w:cs="Times New Roman"/>
          <w:lang w:val="en-US"/>
        </w:rPr>
      </w:pPr>
      <w:r w:rsidRPr="00B655F7">
        <w:rPr>
          <w:rStyle w:val="FootnoteReference"/>
          <w:rFonts w:ascii="Times New Roman" w:hAnsi="Times New Roman" w:cs="Times New Roman"/>
        </w:rPr>
        <w:footnoteRef/>
      </w:r>
      <w:r w:rsidRPr="00B655F7">
        <w:rPr>
          <w:rFonts w:ascii="Times New Roman" w:hAnsi="Times New Roman" w:cs="Times New Roman"/>
        </w:rPr>
        <w:t xml:space="preserve"> </w:t>
      </w:r>
      <w:r w:rsidRPr="00B655F7">
        <w:rPr>
          <w:rFonts w:ascii="Times New Roman" w:hAnsi="Times New Roman" w:cs="Times New Roman"/>
          <w:iCs/>
          <w:lang w:val="en-US"/>
        </w:rPr>
        <w:t xml:space="preserve">Adams, D., Goldbard, A. </w:t>
      </w:r>
      <w:r w:rsidRPr="00B655F7">
        <w:rPr>
          <w:rFonts w:ascii="Times New Roman" w:hAnsi="Times New Roman" w:cs="Times New Roman"/>
          <w:lang w:val="en-US"/>
        </w:rPr>
        <w:t xml:space="preserve">Basic Concepts: Modes and Means of Cultural Policy-Making /D. Adams, A.Goldbard / 1995. – URL: </w:t>
      </w:r>
      <w:hyperlink r:id="rId5" w:history="1">
        <w:r w:rsidRPr="00B655F7">
          <w:rPr>
            <w:rStyle w:val="Hyperlink"/>
            <w:rFonts w:ascii="Times New Roman" w:hAnsi="Times New Roman" w:cs="Times New Roman"/>
            <w:lang w:val="en-US"/>
          </w:rPr>
          <w:t>http://www.wwcd.org/policy/concepts.html</w:t>
        </w:r>
      </w:hyperlink>
      <w:r w:rsidRPr="00B655F7">
        <w:rPr>
          <w:rFonts w:ascii="Times New Roman" w:hAnsi="Times New Roman" w:cs="Times New Roman"/>
          <w:lang w:val="en-US"/>
        </w:rPr>
        <w:t xml:space="preserve"> (</w:t>
      </w:r>
      <w:r w:rsidRPr="00B655F7">
        <w:rPr>
          <w:rFonts w:ascii="Times New Roman" w:hAnsi="Times New Roman" w:cs="Times New Roman"/>
          <w:lang w:val="ru-RU"/>
        </w:rPr>
        <w:t>Дата</w:t>
      </w:r>
      <w:r w:rsidRPr="00B655F7">
        <w:rPr>
          <w:rFonts w:ascii="Times New Roman" w:hAnsi="Times New Roman" w:cs="Times New Roman"/>
          <w:lang w:val="en-US"/>
        </w:rPr>
        <w:t xml:space="preserve"> </w:t>
      </w:r>
      <w:r w:rsidRPr="00B655F7">
        <w:rPr>
          <w:rFonts w:ascii="Times New Roman" w:hAnsi="Times New Roman" w:cs="Times New Roman"/>
          <w:lang w:val="ru-RU"/>
        </w:rPr>
        <w:t>обращения</w:t>
      </w:r>
      <w:r w:rsidRPr="00B655F7">
        <w:rPr>
          <w:rFonts w:ascii="Times New Roman" w:hAnsi="Times New Roman" w:cs="Times New Roman"/>
          <w:lang w:val="en-US"/>
        </w:rPr>
        <w:t>: 13.04.2019)</w:t>
      </w:r>
    </w:p>
    <w:p w14:paraId="57E206D8" w14:textId="77777777" w:rsidR="00BD21DA" w:rsidRPr="00B655F7" w:rsidRDefault="00BD21DA" w:rsidP="00B655F7">
      <w:pPr>
        <w:pStyle w:val="FootnoteText"/>
        <w:rPr>
          <w:rFonts w:ascii="Times New Roman" w:hAnsi="Times New Roman" w:cs="Times New Roman"/>
          <w:lang w:val="en-US"/>
        </w:rPr>
      </w:pPr>
    </w:p>
  </w:footnote>
  <w:footnote w:id="28">
    <w:p w14:paraId="152D834F"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Боголюбова, Н. М., Николаева, Ю.В. Институализация международного культурного сотрудничества: исторические предпосылки и особенности современного периода // Политология // Н.М. Боголюбова, Ю.В.Николаева/ Институализация международного культурного сотрудничества: исторические предпосылки и особенности современного периода / Приволжский научный вестник №11.- 2012- С. 93 </w:t>
      </w:r>
    </w:p>
  </w:footnote>
  <w:footnote w:id="29">
    <w:p w14:paraId="0E132453"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Там же.</w:t>
      </w:r>
    </w:p>
  </w:footnote>
  <w:footnote w:id="30">
    <w:p w14:paraId="0F654797"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Перкумене, Д., Бутенас, Р., Клейнене, Д. Значение культурного центра как центра непрерывного образования населения/ Д. Перкумене, Р.Бутенас, Д. Клейнене / Науч. Жур. Образование через всю жизнь: непрерывное образование в интересах устойчивого развития.Социология.-2012.–</w:t>
      </w:r>
      <w:r w:rsidRPr="00B655F7">
        <w:rPr>
          <w:rFonts w:ascii="Times New Roman" w:hAnsi="Times New Roman" w:cs="Times New Roman"/>
          <w:lang w:val="it-IT"/>
        </w:rPr>
        <w:t>URL</w:t>
      </w:r>
      <w:r w:rsidRPr="00B655F7">
        <w:rPr>
          <w:rFonts w:ascii="Times New Roman" w:hAnsi="Times New Roman" w:cs="Times New Roman"/>
          <w:lang w:val="ru-RU"/>
        </w:rPr>
        <w:t xml:space="preserve">: </w:t>
      </w:r>
      <w:hyperlink r:id="rId6" w:history="1">
        <w:r w:rsidRPr="00B655F7">
          <w:rPr>
            <w:rStyle w:val="Hyperlink"/>
            <w:rFonts w:ascii="Times New Roman" w:hAnsi="Times New Roman" w:cs="Times New Roman"/>
            <w:lang w:val="it-IT"/>
          </w:rPr>
          <w:t>https</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it-IT"/>
          </w:rPr>
          <w:t>cyberleninka</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it-IT"/>
          </w:rPr>
          <w:t>ru</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it-IT"/>
          </w:rPr>
          <w:t>article</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it-IT"/>
          </w:rPr>
          <w:t>n</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it-IT"/>
          </w:rPr>
          <w:t>znachenie</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it-IT"/>
          </w:rPr>
          <w:t>kulturnogo</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it-IT"/>
          </w:rPr>
          <w:t>tsentra</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it-IT"/>
          </w:rPr>
          <w:t>kak</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it-IT"/>
          </w:rPr>
          <w:t>tsentra</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it-IT"/>
          </w:rPr>
          <w:t>nepreryvnogo</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it-IT"/>
          </w:rPr>
          <w:t>obrazovaniya</w:t>
        </w:r>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it-IT"/>
          </w:rPr>
          <w:t>naseleniya</w:t>
        </w:r>
        <w:proofErr w:type="spellEnd"/>
      </w:hyperlink>
      <w:r w:rsidRPr="00B655F7">
        <w:rPr>
          <w:rFonts w:ascii="Times New Roman" w:hAnsi="Times New Roman" w:cs="Times New Roman"/>
          <w:lang w:val="ru-RU"/>
        </w:rPr>
        <w:t xml:space="preserve"> (Дата обращения: 12.04.2019)</w:t>
      </w:r>
    </w:p>
  </w:footnote>
  <w:footnote w:id="31">
    <w:p w14:paraId="3B78319D" w14:textId="77777777" w:rsidR="00BD21DA" w:rsidRPr="00B655F7" w:rsidRDefault="00BD21DA" w:rsidP="00B655F7">
      <w:pPr>
        <w:pStyle w:val="FootnoteText"/>
        <w:jc w:val="both"/>
        <w:rPr>
          <w:rFonts w:ascii="Times New Roman" w:hAnsi="Times New Roman" w:cs="Times New Roman"/>
          <w:lang w:val="it-IT"/>
        </w:rPr>
      </w:pPr>
      <w:r w:rsidRPr="00B655F7">
        <w:rPr>
          <w:rStyle w:val="FootnoteReference"/>
          <w:rFonts w:ascii="Times New Roman" w:hAnsi="Times New Roman" w:cs="Times New Roman"/>
        </w:rPr>
        <w:footnoteRef/>
      </w:r>
      <w:r w:rsidRPr="00B655F7">
        <w:rPr>
          <w:rFonts w:ascii="Times New Roman" w:hAnsi="Times New Roman" w:cs="Times New Roman"/>
          <w:lang w:val="it-IT"/>
        </w:rPr>
        <w:t xml:space="preserve"> Agenzia Nazionale del Turismo – ENIT. Funzioni // Agenzia Nazionale del Turismo – ENIT</w:t>
      </w:r>
      <w:r w:rsidRPr="00545412">
        <w:rPr>
          <w:rFonts w:ascii="Times New Roman" w:hAnsi="Times New Roman" w:cs="Times New Roman"/>
          <w:lang w:val="it-IT"/>
        </w:rPr>
        <w:t xml:space="preserve">, </w:t>
      </w:r>
      <w:r w:rsidRPr="00B655F7">
        <w:rPr>
          <w:rFonts w:ascii="Times New Roman" w:hAnsi="Times New Roman" w:cs="Times New Roman"/>
          <w:lang w:val="it-IT"/>
        </w:rPr>
        <w:t xml:space="preserve">Sito ufficiale. – URL : </w:t>
      </w:r>
      <w:hyperlink r:id="rId7" w:history="1">
        <w:r w:rsidRPr="00B655F7">
          <w:rPr>
            <w:rStyle w:val="Hyperlink"/>
            <w:rFonts w:ascii="Times New Roman" w:hAnsi="Times New Roman" w:cs="Times New Roman"/>
            <w:lang w:val="it-IT"/>
          </w:rPr>
          <w:t>http://www.enit.it/ru/agenzia/2653-funzioni.html</w:t>
        </w:r>
      </w:hyperlink>
      <w:r w:rsidRPr="00B655F7">
        <w:rPr>
          <w:rFonts w:ascii="Times New Roman" w:hAnsi="Times New Roman" w:cs="Times New Roman"/>
          <w:lang w:val="it-IT"/>
        </w:rPr>
        <w:t xml:space="preserve"> (</w:t>
      </w:r>
      <w:r w:rsidRPr="00B655F7">
        <w:rPr>
          <w:rFonts w:ascii="Times New Roman" w:hAnsi="Times New Roman" w:cs="Times New Roman"/>
          <w:lang w:val="ru-RU"/>
        </w:rPr>
        <w:t>Дата</w:t>
      </w:r>
      <w:r w:rsidRPr="00B655F7">
        <w:rPr>
          <w:rFonts w:ascii="Times New Roman" w:hAnsi="Times New Roman" w:cs="Times New Roman"/>
          <w:lang w:val="it-IT"/>
        </w:rPr>
        <w:t xml:space="preserve"> </w:t>
      </w:r>
      <w:r w:rsidRPr="00B655F7">
        <w:rPr>
          <w:rFonts w:ascii="Times New Roman" w:hAnsi="Times New Roman" w:cs="Times New Roman"/>
          <w:lang w:val="ru-RU"/>
        </w:rPr>
        <w:t>обращения</w:t>
      </w:r>
      <w:r w:rsidRPr="00B655F7">
        <w:rPr>
          <w:rFonts w:ascii="Times New Roman" w:hAnsi="Times New Roman" w:cs="Times New Roman"/>
          <w:lang w:val="it-IT"/>
        </w:rPr>
        <w:t>: 17.03.2019)</w:t>
      </w:r>
    </w:p>
  </w:footnote>
  <w:footnote w:id="32">
    <w:p w14:paraId="0D143200" w14:textId="77777777" w:rsidR="00BD21DA" w:rsidRPr="00B655F7" w:rsidRDefault="00BD21DA" w:rsidP="00B655F7">
      <w:pPr>
        <w:jc w:val="both"/>
        <w:rPr>
          <w:rFonts w:ascii="Times New Roman" w:hAnsi="Times New Roman" w:cs="Times New Roman"/>
          <w:sz w:val="20"/>
          <w:szCs w:val="20"/>
          <w:lang w:val="ru-RU"/>
        </w:rPr>
      </w:pPr>
      <w:r w:rsidRPr="00B655F7">
        <w:rPr>
          <w:rFonts w:ascii="Times New Roman" w:hAnsi="Times New Roman" w:cs="Times New Roman"/>
          <w:sz w:val="20"/>
          <w:szCs w:val="20"/>
          <w:vertAlign w:val="superscript"/>
        </w:rPr>
        <w:footnoteRef/>
      </w:r>
      <w:r w:rsidRPr="00B655F7">
        <w:rPr>
          <w:rFonts w:ascii="Times New Roman" w:eastAsia="Times New Roman" w:hAnsi="Times New Roman" w:cs="Times New Roman"/>
          <w:sz w:val="20"/>
          <w:szCs w:val="20"/>
          <w:lang w:val="ru-RU"/>
        </w:rPr>
        <w:t xml:space="preserve"> Основы законодательства Российской Федерации о культуре, утв. ВС РФ 09.10.1992 </w:t>
      </w:r>
      <w:r w:rsidRPr="00B655F7">
        <w:rPr>
          <w:rFonts w:ascii="Times New Roman" w:eastAsia="Times New Roman" w:hAnsi="Times New Roman" w:cs="Times New Roman"/>
          <w:sz w:val="20"/>
          <w:szCs w:val="20"/>
        </w:rPr>
        <w:t>N</w:t>
      </w:r>
      <w:r w:rsidRPr="00B655F7">
        <w:rPr>
          <w:rFonts w:ascii="Times New Roman" w:eastAsia="Times New Roman" w:hAnsi="Times New Roman" w:cs="Times New Roman"/>
          <w:sz w:val="20"/>
          <w:szCs w:val="20"/>
          <w:lang w:val="ru-RU"/>
        </w:rPr>
        <w:t xml:space="preserve"> 3612-1. ред. от 05.12.2017. </w:t>
      </w:r>
      <w:r w:rsidRPr="00B655F7">
        <w:rPr>
          <w:rFonts w:ascii="Times New Roman" w:eastAsia="Times New Roman" w:hAnsi="Times New Roman" w:cs="Times New Roman"/>
          <w:sz w:val="20"/>
          <w:szCs w:val="20"/>
        </w:rPr>
        <w:t>C</w:t>
      </w:r>
      <w:r w:rsidRPr="00B655F7">
        <w:rPr>
          <w:rFonts w:ascii="Times New Roman" w:eastAsia="Times New Roman" w:hAnsi="Times New Roman" w:cs="Times New Roman"/>
          <w:sz w:val="20"/>
          <w:szCs w:val="20"/>
          <w:lang w:val="ru-RU"/>
        </w:rPr>
        <w:t xml:space="preserve">айт </w:t>
      </w:r>
      <w:r w:rsidRPr="00B655F7">
        <w:rPr>
          <w:rFonts w:ascii="Times New Roman" w:eastAsia="Times New Roman" w:hAnsi="Times New Roman" w:cs="Times New Roman"/>
          <w:sz w:val="20"/>
          <w:szCs w:val="20"/>
        </w:rPr>
        <w:t>ConsultantPlus</w:t>
      </w:r>
      <w:r w:rsidRPr="00B655F7">
        <w:rPr>
          <w:rFonts w:ascii="Times New Roman" w:eastAsia="Times New Roman" w:hAnsi="Times New Roman" w:cs="Times New Roman"/>
          <w:sz w:val="20"/>
          <w:szCs w:val="20"/>
          <w:lang w:val="ru-RU"/>
        </w:rPr>
        <w:t xml:space="preserve">. - </w:t>
      </w:r>
      <w:r w:rsidRPr="00B655F7">
        <w:rPr>
          <w:rFonts w:ascii="Times New Roman" w:eastAsia="Times New Roman" w:hAnsi="Times New Roman" w:cs="Times New Roman"/>
          <w:sz w:val="20"/>
          <w:szCs w:val="20"/>
        </w:rPr>
        <w:t>URL</w:t>
      </w:r>
      <w:r w:rsidRPr="00B655F7">
        <w:rPr>
          <w:rFonts w:ascii="Times New Roman" w:eastAsia="Times New Roman" w:hAnsi="Times New Roman" w:cs="Times New Roman"/>
          <w:sz w:val="20"/>
          <w:szCs w:val="20"/>
          <w:lang w:val="ru-RU"/>
        </w:rPr>
        <w:t xml:space="preserve"> : </w:t>
      </w:r>
      <w:r w:rsidRPr="00B655F7">
        <w:rPr>
          <w:rFonts w:ascii="Times New Roman" w:eastAsia="Times New Roman" w:hAnsi="Times New Roman" w:cs="Times New Roman"/>
          <w:sz w:val="20"/>
          <w:szCs w:val="20"/>
        </w:rPr>
        <w:t>http</w:t>
      </w:r>
      <w:r w:rsidRPr="00B655F7">
        <w:rPr>
          <w:rFonts w:ascii="Times New Roman" w:eastAsia="Times New Roman" w:hAnsi="Times New Roman" w:cs="Times New Roman"/>
          <w:sz w:val="20"/>
          <w:szCs w:val="20"/>
          <w:lang w:val="ru-RU"/>
        </w:rPr>
        <w:t>://</w:t>
      </w:r>
      <w:r w:rsidRPr="00B655F7">
        <w:rPr>
          <w:rFonts w:ascii="Times New Roman" w:eastAsia="Times New Roman" w:hAnsi="Times New Roman" w:cs="Times New Roman"/>
          <w:sz w:val="20"/>
          <w:szCs w:val="20"/>
        </w:rPr>
        <w:t>www</w:t>
      </w:r>
      <w:r w:rsidRPr="00B655F7">
        <w:rPr>
          <w:rFonts w:ascii="Times New Roman" w:eastAsia="Times New Roman" w:hAnsi="Times New Roman" w:cs="Times New Roman"/>
          <w:sz w:val="20"/>
          <w:szCs w:val="20"/>
          <w:lang w:val="ru-RU"/>
        </w:rPr>
        <w:t>.</w:t>
      </w:r>
      <w:r w:rsidRPr="00B655F7">
        <w:rPr>
          <w:rFonts w:ascii="Times New Roman" w:eastAsia="Times New Roman" w:hAnsi="Times New Roman" w:cs="Times New Roman"/>
          <w:sz w:val="20"/>
          <w:szCs w:val="20"/>
        </w:rPr>
        <w:t>consultant</w:t>
      </w:r>
      <w:r w:rsidRPr="00B655F7">
        <w:rPr>
          <w:rFonts w:ascii="Times New Roman" w:eastAsia="Times New Roman" w:hAnsi="Times New Roman" w:cs="Times New Roman"/>
          <w:sz w:val="20"/>
          <w:szCs w:val="20"/>
          <w:lang w:val="ru-RU"/>
        </w:rPr>
        <w:t>.</w:t>
      </w:r>
      <w:r w:rsidRPr="00B655F7">
        <w:rPr>
          <w:rFonts w:ascii="Times New Roman" w:eastAsia="Times New Roman" w:hAnsi="Times New Roman" w:cs="Times New Roman"/>
          <w:sz w:val="20"/>
          <w:szCs w:val="20"/>
        </w:rPr>
        <w:t>ru</w:t>
      </w:r>
      <w:r w:rsidRPr="00B655F7">
        <w:rPr>
          <w:rFonts w:ascii="Times New Roman" w:eastAsia="Times New Roman" w:hAnsi="Times New Roman" w:cs="Times New Roman"/>
          <w:sz w:val="20"/>
          <w:szCs w:val="20"/>
          <w:lang w:val="ru-RU"/>
        </w:rPr>
        <w:t>/</w:t>
      </w:r>
      <w:r w:rsidRPr="00B655F7">
        <w:rPr>
          <w:rFonts w:ascii="Times New Roman" w:eastAsia="Times New Roman" w:hAnsi="Times New Roman" w:cs="Times New Roman"/>
          <w:sz w:val="20"/>
          <w:szCs w:val="20"/>
        </w:rPr>
        <w:t>document</w:t>
      </w:r>
      <w:r w:rsidRPr="00B655F7">
        <w:rPr>
          <w:rFonts w:ascii="Times New Roman" w:eastAsia="Times New Roman" w:hAnsi="Times New Roman" w:cs="Times New Roman"/>
          <w:sz w:val="20"/>
          <w:szCs w:val="20"/>
          <w:lang w:val="ru-RU"/>
        </w:rPr>
        <w:t>/</w:t>
      </w:r>
      <w:r w:rsidRPr="00B655F7">
        <w:rPr>
          <w:rFonts w:ascii="Times New Roman" w:eastAsia="Times New Roman" w:hAnsi="Times New Roman" w:cs="Times New Roman"/>
          <w:sz w:val="20"/>
          <w:szCs w:val="20"/>
        </w:rPr>
        <w:t>cons</w:t>
      </w:r>
      <w:r w:rsidRPr="00B655F7">
        <w:rPr>
          <w:rFonts w:ascii="Times New Roman" w:eastAsia="Times New Roman" w:hAnsi="Times New Roman" w:cs="Times New Roman"/>
          <w:sz w:val="20"/>
          <w:szCs w:val="20"/>
          <w:lang w:val="ru-RU"/>
        </w:rPr>
        <w:t>_</w:t>
      </w:r>
      <w:r w:rsidRPr="00B655F7">
        <w:rPr>
          <w:rFonts w:ascii="Times New Roman" w:eastAsia="Times New Roman" w:hAnsi="Times New Roman" w:cs="Times New Roman"/>
          <w:sz w:val="20"/>
          <w:szCs w:val="20"/>
        </w:rPr>
        <w:t>doc</w:t>
      </w:r>
      <w:r w:rsidRPr="00B655F7">
        <w:rPr>
          <w:rFonts w:ascii="Times New Roman" w:eastAsia="Times New Roman" w:hAnsi="Times New Roman" w:cs="Times New Roman"/>
          <w:sz w:val="20"/>
          <w:szCs w:val="20"/>
          <w:lang w:val="ru-RU"/>
        </w:rPr>
        <w:t>_</w:t>
      </w:r>
      <w:r w:rsidRPr="00B655F7">
        <w:rPr>
          <w:rFonts w:ascii="Times New Roman" w:eastAsia="Times New Roman" w:hAnsi="Times New Roman" w:cs="Times New Roman"/>
          <w:sz w:val="20"/>
          <w:szCs w:val="20"/>
        </w:rPr>
        <w:t>LAW</w:t>
      </w:r>
      <w:r w:rsidRPr="00B655F7">
        <w:rPr>
          <w:rFonts w:ascii="Times New Roman" w:eastAsia="Times New Roman" w:hAnsi="Times New Roman" w:cs="Times New Roman"/>
          <w:sz w:val="20"/>
          <w:szCs w:val="20"/>
          <w:lang w:val="ru-RU"/>
        </w:rPr>
        <w:t>_1870/ (Дата обращения: 03.04.2019)</w:t>
      </w:r>
    </w:p>
  </w:footnote>
  <w:footnote w:id="33">
    <w:p w14:paraId="5ACED4EF" w14:textId="77777777" w:rsidR="00BD21DA" w:rsidRPr="00B655F7" w:rsidRDefault="00BD21DA" w:rsidP="00746EE3">
      <w:pPr>
        <w:jc w:val="both"/>
        <w:rPr>
          <w:rFonts w:ascii="Times New Roman" w:eastAsia="Times New Roman" w:hAnsi="Times New Roman" w:cs="Times New Roman"/>
          <w:sz w:val="20"/>
          <w:szCs w:val="20"/>
          <w:lang w:val="ru-RU"/>
        </w:rPr>
      </w:pPr>
      <w:r w:rsidRPr="00B655F7">
        <w:rPr>
          <w:rFonts w:ascii="Times New Roman" w:hAnsi="Times New Roman" w:cs="Times New Roman"/>
          <w:sz w:val="20"/>
          <w:szCs w:val="20"/>
          <w:vertAlign w:val="superscript"/>
        </w:rPr>
        <w:footnoteRef/>
      </w:r>
      <w:r w:rsidRPr="00B655F7">
        <w:rPr>
          <w:rFonts w:ascii="Times New Roman" w:eastAsia="Times New Roman" w:hAnsi="Times New Roman" w:cs="Times New Roman"/>
          <w:sz w:val="20"/>
          <w:szCs w:val="20"/>
          <w:lang w:val="ru-RU"/>
        </w:rPr>
        <w:t xml:space="preserve">  Концепция внешней политики Российской Федерации от 12.07.2008. опубл. 15.07.2008. Сайт Кремля. - </w:t>
      </w:r>
      <w:r w:rsidRPr="00B655F7">
        <w:rPr>
          <w:rFonts w:ascii="Times New Roman" w:eastAsia="Times New Roman" w:hAnsi="Times New Roman" w:cs="Times New Roman"/>
          <w:sz w:val="20"/>
          <w:szCs w:val="20"/>
        </w:rPr>
        <w:t>URL</w:t>
      </w:r>
      <w:r w:rsidRPr="00B655F7">
        <w:rPr>
          <w:rFonts w:ascii="Times New Roman" w:eastAsia="Times New Roman" w:hAnsi="Times New Roman" w:cs="Times New Roman"/>
          <w:sz w:val="20"/>
          <w:szCs w:val="20"/>
          <w:lang w:val="ru-RU"/>
        </w:rPr>
        <w:t xml:space="preserve">: </w:t>
      </w:r>
      <w:r w:rsidRPr="00B655F7">
        <w:rPr>
          <w:rFonts w:ascii="Times New Roman" w:eastAsia="Times New Roman" w:hAnsi="Times New Roman" w:cs="Times New Roman"/>
          <w:sz w:val="20"/>
          <w:szCs w:val="20"/>
        </w:rPr>
        <w:t>http</w:t>
      </w:r>
      <w:r w:rsidRPr="00B655F7">
        <w:rPr>
          <w:rFonts w:ascii="Times New Roman" w:eastAsia="Times New Roman" w:hAnsi="Times New Roman" w:cs="Times New Roman"/>
          <w:sz w:val="20"/>
          <w:szCs w:val="20"/>
          <w:lang w:val="ru-RU"/>
        </w:rPr>
        <w:t>://</w:t>
      </w:r>
      <w:r w:rsidRPr="00B655F7">
        <w:rPr>
          <w:rFonts w:ascii="Times New Roman" w:eastAsia="Times New Roman" w:hAnsi="Times New Roman" w:cs="Times New Roman"/>
          <w:sz w:val="20"/>
          <w:szCs w:val="20"/>
        </w:rPr>
        <w:t>kremlin</w:t>
      </w:r>
      <w:r w:rsidRPr="00B655F7">
        <w:rPr>
          <w:rFonts w:ascii="Times New Roman" w:eastAsia="Times New Roman" w:hAnsi="Times New Roman" w:cs="Times New Roman"/>
          <w:sz w:val="20"/>
          <w:szCs w:val="20"/>
          <w:lang w:val="ru-RU"/>
        </w:rPr>
        <w:t>.</w:t>
      </w:r>
      <w:r w:rsidRPr="00B655F7">
        <w:rPr>
          <w:rFonts w:ascii="Times New Roman" w:eastAsia="Times New Roman" w:hAnsi="Times New Roman" w:cs="Times New Roman"/>
          <w:sz w:val="20"/>
          <w:szCs w:val="20"/>
        </w:rPr>
        <w:t>ru</w:t>
      </w:r>
      <w:r w:rsidRPr="00B655F7">
        <w:rPr>
          <w:rFonts w:ascii="Times New Roman" w:eastAsia="Times New Roman" w:hAnsi="Times New Roman" w:cs="Times New Roman"/>
          <w:sz w:val="20"/>
          <w:szCs w:val="20"/>
          <w:lang w:val="ru-RU"/>
        </w:rPr>
        <w:t>/</w:t>
      </w:r>
      <w:r w:rsidRPr="00B655F7">
        <w:rPr>
          <w:rFonts w:ascii="Times New Roman" w:eastAsia="Times New Roman" w:hAnsi="Times New Roman" w:cs="Times New Roman"/>
          <w:sz w:val="20"/>
          <w:szCs w:val="20"/>
        </w:rPr>
        <w:t>acts</w:t>
      </w:r>
      <w:r w:rsidRPr="00B655F7">
        <w:rPr>
          <w:rFonts w:ascii="Times New Roman" w:eastAsia="Times New Roman" w:hAnsi="Times New Roman" w:cs="Times New Roman"/>
          <w:sz w:val="20"/>
          <w:szCs w:val="20"/>
          <w:lang w:val="ru-RU"/>
        </w:rPr>
        <w:t>/</w:t>
      </w:r>
      <w:r w:rsidRPr="00B655F7">
        <w:rPr>
          <w:rFonts w:ascii="Times New Roman" w:eastAsia="Times New Roman" w:hAnsi="Times New Roman" w:cs="Times New Roman"/>
          <w:sz w:val="20"/>
          <w:szCs w:val="20"/>
        </w:rPr>
        <w:t>news</w:t>
      </w:r>
      <w:r w:rsidRPr="00B655F7">
        <w:rPr>
          <w:rFonts w:ascii="Times New Roman" w:eastAsia="Times New Roman" w:hAnsi="Times New Roman" w:cs="Times New Roman"/>
          <w:sz w:val="20"/>
          <w:szCs w:val="20"/>
          <w:lang w:val="ru-RU"/>
        </w:rPr>
        <w:t>/785 (Дата обращения: 13.03.2019)</w:t>
      </w:r>
    </w:p>
  </w:footnote>
  <w:footnote w:id="34">
    <w:p w14:paraId="4BCBB1BC" w14:textId="77777777" w:rsidR="00BD21DA" w:rsidRPr="00B655F7" w:rsidRDefault="00BD21DA" w:rsidP="00746EE3">
      <w:pPr>
        <w:jc w:val="both"/>
        <w:rPr>
          <w:rFonts w:ascii="Times New Roman" w:eastAsia="Times New Roman" w:hAnsi="Times New Roman" w:cs="Times New Roman"/>
          <w:sz w:val="20"/>
          <w:szCs w:val="20"/>
          <w:lang w:val="ru-RU"/>
        </w:rPr>
      </w:pPr>
      <w:r w:rsidRPr="00B655F7">
        <w:rPr>
          <w:rFonts w:ascii="Times New Roman" w:hAnsi="Times New Roman" w:cs="Times New Roman"/>
          <w:sz w:val="20"/>
          <w:szCs w:val="20"/>
          <w:vertAlign w:val="superscript"/>
        </w:rPr>
        <w:footnoteRef/>
      </w:r>
      <w:r w:rsidRPr="00B655F7">
        <w:rPr>
          <w:rFonts w:ascii="Times New Roman" w:eastAsia="Times New Roman" w:hAnsi="Times New Roman" w:cs="Times New Roman"/>
          <w:sz w:val="20"/>
          <w:szCs w:val="20"/>
          <w:lang w:val="ru-RU"/>
        </w:rPr>
        <w:t xml:space="preserve"> Основные направления политики Российской Федерации в сфере международного гуманитарно-культурного сотрудничества от 18.12.2010. Глава 2. Сайт КонсультантПлюс. -  </w:t>
      </w:r>
      <w:r w:rsidRPr="00B655F7">
        <w:rPr>
          <w:rFonts w:ascii="Times New Roman" w:eastAsia="Times New Roman" w:hAnsi="Times New Roman" w:cs="Times New Roman"/>
          <w:sz w:val="20"/>
          <w:szCs w:val="20"/>
        </w:rPr>
        <w:t>URL</w:t>
      </w:r>
      <w:r w:rsidRPr="00B655F7">
        <w:rPr>
          <w:rFonts w:ascii="Times New Roman" w:eastAsia="Times New Roman" w:hAnsi="Times New Roman" w:cs="Times New Roman"/>
          <w:sz w:val="20"/>
          <w:szCs w:val="20"/>
          <w:lang w:val="ru-RU"/>
        </w:rPr>
        <w:t xml:space="preserve">: </w:t>
      </w:r>
    </w:p>
    <w:p w14:paraId="04D127DF" w14:textId="2A938DCA" w:rsidR="00BD21DA" w:rsidRPr="00746EE3" w:rsidRDefault="00BD21DA" w:rsidP="00746EE3">
      <w:pPr>
        <w:jc w:val="both"/>
        <w:rPr>
          <w:rFonts w:ascii="Times New Roman" w:eastAsia="Times New Roman" w:hAnsi="Times New Roman" w:cs="Times New Roman"/>
          <w:sz w:val="20"/>
          <w:szCs w:val="20"/>
          <w:lang w:val="ru-RU"/>
        </w:rPr>
      </w:pPr>
      <w:r w:rsidRPr="00B655F7">
        <w:rPr>
          <w:rFonts w:ascii="Times New Roman" w:eastAsia="Times New Roman" w:hAnsi="Times New Roman" w:cs="Times New Roman"/>
          <w:sz w:val="20"/>
          <w:szCs w:val="20"/>
        </w:rPr>
        <w:t>http</w:t>
      </w:r>
      <w:r w:rsidRPr="00B655F7">
        <w:rPr>
          <w:rFonts w:ascii="Times New Roman" w:eastAsia="Times New Roman" w:hAnsi="Times New Roman" w:cs="Times New Roman"/>
          <w:sz w:val="20"/>
          <w:szCs w:val="20"/>
          <w:lang w:val="ru-RU"/>
        </w:rPr>
        <w:t>://</w:t>
      </w:r>
      <w:r w:rsidRPr="00B655F7">
        <w:rPr>
          <w:rFonts w:ascii="Times New Roman" w:eastAsia="Times New Roman" w:hAnsi="Times New Roman" w:cs="Times New Roman"/>
          <w:sz w:val="20"/>
          <w:szCs w:val="20"/>
        </w:rPr>
        <w:t>www</w:t>
      </w:r>
      <w:r w:rsidRPr="00B655F7">
        <w:rPr>
          <w:rFonts w:ascii="Times New Roman" w:eastAsia="Times New Roman" w:hAnsi="Times New Roman" w:cs="Times New Roman"/>
          <w:sz w:val="20"/>
          <w:szCs w:val="20"/>
          <w:lang w:val="ru-RU"/>
        </w:rPr>
        <w:t>.</w:t>
      </w:r>
      <w:r w:rsidRPr="00B655F7">
        <w:rPr>
          <w:rFonts w:ascii="Times New Roman" w:eastAsia="Times New Roman" w:hAnsi="Times New Roman" w:cs="Times New Roman"/>
          <w:sz w:val="20"/>
          <w:szCs w:val="20"/>
        </w:rPr>
        <w:t>consultant</w:t>
      </w:r>
      <w:r w:rsidRPr="00B655F7">
        <w:rPr>
          <w:rFonts w:ascii="Times New Roman" w:eastAsia="Times New Roman" w:hAnsi="Times New Roman" w:cs="Times New Roman"/>
          <w:sz w:val="20"/>
          <w:szCs w:val="20"/>
          <w:lang w:val="ru-RU"/>
        </w:rPr>
        <w:t>.</w:t>
      </w:r>
      <w:r w:rsidRPr="00B655F7">
        <w:rPr>
          <w:rFonts w:ascii="Times New Roman" w:eastAsia="Times New Roman" w:hAnsi="Times New Roman" w:cs="Times New Roman"/>
          <w:sz w:val="20"/>
          <w:szCs w:val="20"/>
        </w:rPr>
        <w:t>ru</w:t>
      </w:r>
      <w:r w:rsidRPr="00B655F7">
        <w:rPr>
          <w:rFonts w:ascii="Times New Roman" w:eastAsia="Times New Roman" w:hAnsi="Times New Roman" w:cs="Times New Roman"/>
          <w:sz w:val="20"/>
          <w:szCs w:val="20"/>
          <w:lang w:val="ru-RU"/>
        </w:rPr>
        <w:t>/</w:t>
      </w:r>
      <w:r w:rsidRPr="00B655F7">
        <w:rPr>
          <w:rFonts w:ascii="Times New Roman" w:eastAsia="Times New Roman" w:hAnsi="Times New Roman" w:cs="Times New Roman"/>
          <w:sz w:val="20"/>
          <w:szCs w:val="20"/>
        </w:rPr>
        <w:t>document</w:t>
      </w:r>
      <w:r w:rsidRPr="00B655F7">
        <w:rPr>
          <w:rFonts w:ascii="Times New Roman" w:eastAsia="Times New Roman" w:hAnsi="Times New Roman" w:cs="Times New Roman"/>
          <w:sz w:val="20"/>
          <w:szCs w:val="20"/>
          <w:lang w:val="ru-RU"/>
        </w:rPr>
        <w:t>/</w:t>
      </w:r>
      <w:r w:rsidRPr="00B655F7">
        <w:rPr>
          <w:rFonts w:ascii="Times New Roman" w:eastAsia="Times New Roman" w:hAnsi="Times New Roman" w:cs="Times New Roman"/>
          <w:sz w:val="20"/>
          <w:szCs w:val="20"/>
        </w:rPr>
        <w:t>cons</w:t>
      </w:r>
      <w:r w:rsidRPr="00B655F7">
        <w:rPr>
          <w:rFonts w:ascii="Times New Roman" w:eastAsia="Times New Roman" w:hAnsi="Times New Roman" w:cs="Times New Roman"/>
          <w:sz w:val="20"/>
          <w:szCs w:val="20"/>
          <w:lang w:val="ru-RU"/>
        </w:rPr>
        <w:t>_</w:t>
      </w:r>
      <w:r w:rsidRPr="00B655F7">
        <w:rPr>
          <w:rFonts w:ascii="Times New Roman" w:eastAsia="Times New Roman" w:hAnsi="Times New Roman" w:cs="Times New Roman"/>
          <w:sz w:val="20"/>
          <w:szCs w:val="20"/>
        </w:rPr>
        <w:t>doc</w:t>
      </w:r>
      <w:r w:rsidRPr="00B655F7">
        <w:rPr>
          <w:rFonts w:ascii="Times New Roman" w:eastAsia="Times New Roman" w:hAnsi="Times New Roman" w:cs="Times New Roman"/>
          <w:sz w:val="20"/>
          <w:szCs w:val="20"/>
          <w:lang w:val="ru-RU"/>
        </w:rPr>
        <w:t>_</w:t>
      </w:r>
      <w:r w:rsidRPr="00B655F7">
        <w:rPr>
          <w:rFonts w:ascii="Times New Roman" w:eastAsia="Times New Roman" w:hAnsi="Times New Roman" w:cs="Times New Roman"/>
          <w:sz w:val="20"/>
          <w:szCs w:val="20"/>
        </w:rPr>
        <w:t>LAW</w:t>
      </w:r>
      <w:r w:rsidRPr="00B655F7">
        <w:rPr>
          <w:rFonts w:ascii="Times New Roman" w:eastAsia="Times New Roman" w:hAnsi="Times New Roman" w:cs="Times New Roman"/>
          <w:sz w:val="20"/>
          <w:szCs w:val="20"/>
          <w:lang w:val="ru-RU"/>
        </w:rPr>
        <w:t xml:space="preserve">_130289/ (дата обращения 20.03.2019) </w:t>
      </w:r>
    </w:p>
  </w:footnote>
  <w:footnote w:id="35">
    <w:p w14:paraId="66F34D3B" w14:textId="77777777" w:rsidR="00BD21DA" w:rsidRPr="00B655F7" w:rsidRDefault="00BD21DA" w:rsidP="00746EE3">
      <w:pPr>
        <w:jc w:val="both"/>
        <w:rPr>
          <w:rFonts w:ascii="Times New Roman" w:eastAsia="Times New Roman" w:hAnsi="Times New Roman" w:cs="Times New Roman"/>
          <w:sz w:val="20"/>
          <w:szCs w:val="20"/>
          <w:lang w:val="ru-RU"/>
        </w:rPr>
      </w:pPr>
      <w:r w:rsidRPr="00B655F7">
        <w:rPr>
          <w:rFonts w:ascii="Times New Roman" w:hAnsi="Times New Roman" w:cs="Times New Roman"/>
          <w:sz w:val="20"/>
          <w:szCs w:val="20"/>
          <w:vertAlign w:val="superscript"/>
        </w:rPr>
        <w:footnoteRef/>
      </w:r>
      <w:r w:rsidRPr="00B655F7">
        <w:rPr>
          <w:rFonts w:ascii="Times New Roman" w:eastAsia="Times New Roman" w:hAnsi="Times New Roman" w:cs="Times New Roman"/>
          <w:sz w:val="20"/>
          <w:szCs w:val="20"/>
          <w:lang w:val="ru-RU"/>
        </w:rPr>
        <w:t xml:space="preserve"> Указ Президента РФ от 31.12.2015 </w:t>
      </w:r>
      <w:r w:rsidRPr="00B655F7">
        <w:rPr>
          <w:rFonts w:ascii="Times New Roman" w:eastAsia="Times New Roman" w:hAnsi="Times New Roman" w:cs="Times New Roman"/>
          <w:sz w:val="20"/>
          <w:szCs w:val="20"/>
        </w:rPr>
        <w:t>N</w:t>
      </w:r>
      <w:r w:rsidRPr="00B655F7">
        <w:rPr>
          <w:rFonts w:ascii="Times New Roman" w:eastAsia="Times New Roman" w:hAnsi="Times New Roman" w:cs="Times New Roman"/>
          <w:sz w:val="20"/>
          <w:szCs w:val="20"/>
          <w:lang w:val="ru-RU"/>
        </w:rPr>
        <w:t xml:space="preserve"> 683 "О Стратегии национальной безопасности Российской Федерации</w:t>
      </w:r>
      <w:proofErr w:type="gramStart"/>
      <w:r w:rsidRPr="00B655F7">
        <w:rPr>
          <w:rFonts w:ascii="Times New Roman" w:eastAsia="Times New Roman" w:hAnsi="Times New Roman" w:cs="Times New Roman"/>
          <w:sz w:val="20"/>
          <w:szCs w:val="20"/>
          <w:lang w:val="ru-RU"/>
        </w:rPr>
        <w:t>”.Культура.СайтКонсультантПлюс</w:t>
      </w:r>
      <w:proofErr w:type="gramEnd"/>
      <w:r w:rsidRPr="00B655F7">
        <w:rPr>
          <w:rFonts w:ascii="Times New Roman" w:eastAsia="Times New Roman" w:hAnsi="Times New Roman" w:cs="Times New Roman"/>
          <w:sz w:val="20"/>
          <w:szCs w:val="20"/>
          <w:lang w:val="ru-RU"/>
        </w:rPr>
        <w:t>.-</w:t>
      </w:r>
      <w:r w:rsidRPr="00B655F7">
        <w:rPr>
          <w:rFonts w:ascii="Times New Roman" w:eastAsia="Times New Roman" w:hAnsi="Times New Roman" w:cs="Times New Roman"/>
          <w:sz w:val="20"/>
          <w:szCs w:val="20"/>
        </w:rPr>
        <w:t>URL</w:t>
      </w:r>
      <w:r w:rsidRPr="00B655F7">
        <w:rPr>
          <w:rFonts w:ascii="Times New Roman" w:eastAsia="Times New Roman" w:hAnsi="Times New Roman" w:cs="Times New Roman"/>
          <w:sz w:val="20"/>
          <w:szCs w:val="20"/>
          <w:lang w:val="ru-RU"/>
        </w:rPr>
        <w:t>:</w:t>
      </w:r>
      <w:r w:rsidRPr="00B655F7">
        <w:rPr>
          <w:rFonts w:ascii="Times New Roman" w:eastAsia="Times New Roman" w:hAnsi="Times New Roman" w:cs="Times New Roman"/>
          <w:sz w:val="20"/>
          <w:szCs w:val="20"/>
        </w:rPr>
        <w:t>http</w:t>
      </w:r>
      <w:r w:rsidRPr="00B655F7">
        <w:rPr>
          <w:rFonts w:ascii="Times New Roman" w:eastAsia="Times New Roman" w:hAnsi="Times New Roman" w:cs="Times New Roman"/>
          <w:sz w:val="20"/>
          <w:szCs w:val="20"/>
          <w:lang w:val="ru-RU"/>
        </w:rPr>
        <w:t>://</w:t>
      </w:r>
      <w:r w:rsidRPr="00B655F7">
        <w:rPr>
          <w:rFonts w:ascii="Times New Roman" w:eastAsia="Times New Roman" w:hAnsi="Times New Roman" w:cs="Times New Roman"/>
          <w:sz w:val="20"/>
          <w:szCs w:val="20"/>
        </w:rPr>
        <w:t>www</w:t>
      </w:r>
      <w:r w:rsidRPr="00B655F7">
        <w:rPr>
          <w:rFonts w:ascii="Times New Roman" w:eastAsia="Times New Roman" w:hAnsi="Times New Roman" w:cs="Times New Roman"/>
          <w:sz w:val="20"/>
          <w:szCs w:val="20"/>
          <w:lang w:val="ru-RU"/>
        </w:rPr>
        <w:t>.</w:t>
      </w:r>
      <w:r w:rsidRPr="00B655F7">
        <w:rPr>
          <w:rFonts w:ascii="Times New Roman" w:eastAsia="Times New Roman" w:hAnsi="Times New Roman" w:cs="Times New Roman"/>
          <w:sz w:val="20"/>
          <w:szCs w:val="20"/>
        </w:rPr>
        <w:t>consultant</w:t>
      </w:r>
      <w:r w:rsidRPr="00B655F7">
        <w:rPr>
          <w:rFonts w:ascii="Times New Roman" w:eastAsia="Times New Roman" w:hAnsi="Times New Roman" w:cs="Times New Roman"/>
          <w:sz w:val="20"/>
          <w:szCs w:val="20"/>
          <w:lang w:val="ru-RU"/>
        </w:rPr>
        <w:t>.</w:t>
      </w:r>
      <w:r w:rsidRPr="00B655F7">
        <w:rPr>
          <w:rFonts w:ascii="Times New Roman" w:eastAsia="Times New Roman" w:hAnsi="Times New Roman" w:cs="Times New Roman"/>
          <w:sz w:val="20"/>
          <w:szCs w:val="20"/>
        </w:rPr>
        <w:t>ru</w:t>
      </w:r>
      <w:r w:rsidRPr="00B655F7">
        <w:rPr>
          <w:rFonts w:ascii="Times New Roman" w:eastAsia="Times New Roman" w:hAnsi="Times New Roman" w:cs="Times New Roman"/>
          <w:sz w:val="20"/>
          <w:szCs w:val="20"/>
          <w:lang w:val="ru-RU"/>
        </w:rPr>
        <w:t>/</w:t>
      </w:r>
      <w:r w:rsidRPr="00B655F7">
        <w:rPr>
          <w:rFonts w:ascii="Times New Roman" w:eastAsia="Times New Roman" w:hAnsi="Times New Roman" w:cs="Times New Roman"/>
          <w:sz w:val="20"/>
          <w:szCs w:val="20"/>
        </w:rPr>
        <w:t>document</w:t>
      </w:r>
      <w:r w:rsidRPr="00B655F7">
        <w:rPr>
          <w:rFonts w:ascii="Times New Roman" w:eastAsia="Times New Roman" w:hAnsi="Times New Roman" w:cs="Times New Roman"/>
          <w:sz w:val="20"/>
          <w:szCs w:val="20"/>
          <w:lang w:val="ru-RU"/>
        </w:rPr>
        <w:t>/</w:t>
      </w:r>
      <w:r w:rsidRPr="00B655F7">
        <w:rPr>
          <w:rFonts w:ascii="Times New Roman" w:eastAsia="Times New Roman" w:hAnsi="Times New Roman" w:cs="Times New Roman"/>
          <w:sz w:val="20"/>
          <w:szCs w:val="20"/>
        </w:rPr>
        <w:t>cons</w:t>
      </w:r>
      <w:r w:rsidRPr="00B655F7">
        <w:rPr>
          <w:rFonts w:ascii="Times New Roman" w:eastAsia="Times New Roman" w:hAnsi="Times New Roman" w:cs="Times New Roman"/>
          <w:sz w:val="20"/>
          <w:szCs w:val="20"/>
          <w:lang w:val="ru-RU"/>
        </w:rPr>
        <w:t>_</w:t>
      </w:r>
      <w:r w:rsidRPr="00B655F7">
        <w:rPr>
          <w:rFonts w:ascii="Times New Roman" w:eastAsia="Times New Roman" w:hAnsi="Times New Roman" w:cs="Times New Roman"/>
          <w:sz w:val="20"/>
          <w:szCs w:val="20"/>
        </w:rPr>
        <w:t>doc</w:t>
      </w:r>
      <w:r w:rsidRPr="00B655F7">
        <w:rPr>
          <w:rFonts w:ascii="Times New Roman" w:eastAsia="Times New Roman" w:hAnsi="Times New Roman" w:cs="Times New Roman"/>
          <w:sz w:val="20"/>
          <w:szCs w:val="20"/>
          <w:lang w:val="ru-RU"/>
        </w:rPr>
        <w:t>_</w:t>
      </w:r>
      <w:r w:rsidRPr="00B655F7">
        <w:rPr>
          <w:rFonts w:ascii="Times New Roman" w:eastAsia="Times New Roman" w:hAnsi="Times New Roman" w:cs="Times New Roman"/>
          <w:sz w:val="20"/>
          <w:szCs w:val="20"/>
        </w:rPr>
        <w:t>LAW</w:t>
      </w:r>
      <w:r w:rsidRPr="00B655F7">
        <w:rPr>
          <w:rFonts w:ascii="Times New Roman" w:eastAsia="Times New Roman" w:hAnsi="Times New Roman" w:cs="Times New Roman"/>
          <w:sz w:val="20"/>
          <w:szCs w:val="20"/>
          <w:lang w:val="ru-RU"/>
        </w:rPr>
        <w:t>_191669/</w:t>
      </w:r>
      <w:r w:rsidRPr="00B655F7">
        <w:rPr>
          <w:rFonts w:ascii="Times New Roman" w:eastAsia="Times New Roman" w:hAnsi="Times New Roman" w:cs="Times New Roman"/>
          <w:sz w:val="20"/>
          <w:szCs w:val="20"/>
        </w:rPr>
        <w:t>ce</w:t>
      </w:r>
      <w:r w:rsidRPr="00B655F7">
        <w:rPr>
          <w:rFonts w:ascii="Times New Roman" w:eastAsia="Times New Roman" w:hAnsi="Times New Roman" w:cs="Times New Roman"/>
          <w:sz w:val="20"/>
          <w:szCs w:val="20"/>
          <w:lang w:val="ru-RU"/>
        </w:rPr>
        <w:t>89</w:t>
      </w:r>
      <w:r w:rsidRPr="00B655F7">
        <w:rPr>
          <w:rFonts w:ascii="Times New Roman" w:eastAsia="Times New Roman" w:hAnsi="Times New Roman" w:cs="Times New Roman"/>
          <w:sz w:val="20"/>
          <w:szCs w:val="20"/>
        </w:rPr>
        <w:t>a</w:t>
      </w:r>
      <w:r w:rsidRPr="00B655F7">
        <w:rPr>
          <w:rFonts w:ascii="Times New Roman" w:eastAsia="Times New Roman" w:hAnsi="Times New Roman" w:cs="Times New Roman"/>
          <w:sz w:val="20"/>
          <w:szCs w:val="20"/>
          <w:lang w:val="ru-RU"/>
        </w:rPr>
        <w:t>659</w:t>
      </w:r>
      <w:r w:rsidRPr="00B655F7">
        <w:rPr>
          <w:rFonts w:ascii="Times New Roman" w:eastAsia="Times New Roman" w:hAnsi="Times New Roman" w:cs="Times New Roman"/>
          <w:sz w:val="20"/>
          <w:szCs w:val="20"/>
        </w:rPr>
        <w:t>b</w:t>
      </w:r>
      <w:r w:rsidRPr="00B655F7">
        <w:rPr>
          <w:rFonts w:ascii="Times New Roman" w:eastAsia="Times New Roman" w:hAnsi="Times New Roman" w:cs="Times New Roman"/>
          <w:sz w:val="20"/>
          <w:szCs w:val="20"/>
          <w:lang w:val="ru-RU"/>
        </w:rPr>
        <w:t>0137</w:t>
      </w:r>
      <w:r w:rsidRPr="00B655F7">
        <w:rPr>
          <w:rFonts w:ascii="Times New Roman" w:eastAsia="Times New Roman" w:hAnsi="Times New Roman" w:cs="Times New Roman"/>
          <w:sz w:val="20"/>
          <w:szCs w:val="20"/>
        </w:rPr>
        <w:t>b</w:t>
      </w:r>
      <w:r w:rsidRPr="00B655F7">
        <w:rPr>
          <w:rFonts w:ascii="Times New Roman" w:eastAsia="Times New Roman" w:hAnsi="Times New Roman" w:cs="Times New Roman"/>
          <w:sz w:val="20"/>
          <w:szCs w:val="20"/>
          <w:lang w:val="ru-RU"/>
        </w:rPr>
        <w:t>9</w:t>
      </w:r>
      <w:r w:rsidRPr="00B655F7">
        <w:rPr>
          <w:rFonts w:ascii="Times New Roman" w:eastAsia="Times New Roman" w:hAnsi="Times New Roman" w:cs="Times New Roman"/>
          <w:sz w:val="20"/>
          <w:szCs w:val="20"/>
        </w:rPr>
        <w:t>d</w:t>
      </w:r>
      <w:r w:rsidRPr="00B655F7">
        <w:rPr>
          <w:rFonts w:ascii="Times New Roman" w:eastAsia="Times New Roman" w:hAnsi="Times New Roman" w:cs="Times New Roman"/>
          <w:sz w:val="20"/>
          <w:szCs w:val="20"/>
          <w:lang w:val="ru-RU"/>
        </w:rPr>
        <w:t>7</w:t>
      </w:r>
      <w:r w:rsidRPr="00B655F7">
        <w:rPr>
          <w:rFonts w:ascii="Times New Roman" w:eastAsia="Times New Roman" w:hAnsi="Times New Roman" w:cs="Times New Roman"/>
          <w:sz w:val="20"/>
          <w:szCs w:val="20"/>
        </w:rPr>
        <w:t>c</w:t>
      </w:r>
      <w:r w:rsidRPr="00B655F7">
        <w:rPr>
          <w:rFonts w:ascii="Times New Roman" w:eastAsia="Times New Roman" w:hAnsi="Times New Roman" w:cs="Times New Roman"/>
          <w:sz w:val="20"/>
          <w:szCs w:val="20"/>
          <w:lang w:val="ru-RU"/>
        </w:rPr>
        <w:t>3</w:t>
      </w:r>
      <w:r w:rsidRPr="00B655F7">
        <w:rPr>
          <w:rFonts w:ascii="Times New Roman" w:eastAsia="Times New Roman" w:hAnsi="Times New Roman" w:cs="Times New Roman"/>
          <w:sz w:val="20"/>
          <w:szCs w:val="20"/>
        </w:rPr>
        <w:t>a</w:t>
      </w:r>
      <w:r w:rsidRPr="00B655F7">
        <w:rPr>
          <w:rFonts w:ascii="Times New Roman" w:eastAsia="Times New Roman" w:hAnsi="Times New Roman" w:cs="Times New Roman"/>
          <w:sz w:val="20"/>
          <w:szCs w:val="20"/>
          <w:lang w:val="ru-RU"/>
        </w:rPr>
        <w:t>1</w:t>
      </w:r>
      <w:r w:rsidRPr="00B655F7">
        <w:rPr>
          <w:rFonts w:ascii="Times New Roman" w:eastAsia="Times New Roman" w:hAnsi="Times New Roman" w:cs="Times New Roman"/>
          <w:sz w:val="20"/>
          <w:szCs w:val="20"/>
        </w:rPr>
        <w:t>dd</w:t>
      </w:r>
      <w:r w:rsidRPr="00B655F7">
        <w:rPr>
          <w:rFonts w:ascii="Times New Roman" w:eastAsia="Times New Roman" w:hAnsi="Times New Roman" w:cs="Times New Roman"/>
          <w:sz w:val="20"/>
          <w:szCs w:val="20"/>
          <w:lang w:val="ru-RU"/>
        </w:rPr>
        <w:t>4</w:t>
      </w:r>
      <w:r w:rsidRPr="00B655F7">
        <w:rPr>
          <w:rFonts w:ascii="Times New Roman" w:eastAsia="Times New Roman" w:hAnsi="Times New Roman" w:cs="Times New Roman"/>
          <w:sz w:val="20"/>
          <w:szCs w:val="20"/>
        </w:rPr>
        <w:t>eca</w:t>
      </w:r>
      <w:r w:rsidRPr="00B655F7">
        <w:rPr>
          <w:rFonts w:ascii="Times New Roman" w:eastAsia="Times New Roman" w:hAnsi="Times New Roman" w:cs="Times New Roman"/>
          <w:sz w:val="20"/>
          <w:szCs w:val="20"/>
          <w:lang w:val="ru-RU"/>
        </w:rPr>
        <w:t>2</w:t>
      </w:r>
      <w:r w:rsidRPr="00B655F7">
        <w:rPr>
          <w:rFonts w:ascii="Times New Roman" w:eastAsia="Times New Roman" w:hAnsi="Times New Roman" w:cs="Times New Roman"/>
          <w:sz w:val="20"/>
          <w:szCs w:val="20"/>
        </w:rPr>
        <w:t>b</w:t>
      </w:r>
      <w:r w:rsidRPr="00B655F7">
        <w:rPr>
          <w:rFonts w:ascii="Times New Roman" w:eastAsia="Times New Roman" w:hAnsi="Times New Roman" w:cs="Times New Roman"/>
          <w:sz w:val="20"/>
          <w:szCs w:val="20"/>
          <w:lang w:val="ru-RU"/>
        </w:rPr>
        <w:t>51</w:t>
      </w:r>
      <w:r w:rsidRPr="00B655F7">
        <w:rPr>
          <w:rFonts w:ascii="Times New Roman" w:eastAsia="Times New Roman" w:hAnsi="Times New Roman" w:cs="Times New Roman"/>
          <w:sz w:val="20"/>
          <w:szCs w:val="20"/>
        </w:rPr>
        <w:t>d</w:t>
      </w:r>
      <w:r w:rsidRPr="00B655F7">
        <w:rPr>
          <w:rFonts w:ascii="Times New Roman" w:eastAsia="Times New Roman" w:hAnsi="Times New Roman" w:cs="Times New Roman"/>
          <w:sz w:val="20"/>
          <w:szCs w:val="20"/>
          <w:lang w:val="ru-RU"/>
        </w:rPr>
        <w:t>7001589</w:t>
      </w:r>
      <w:r w:rsidRPr="00B655F7">
        <w:rPr>
          <w:rFonts w:ascii="Times New Roman" w:eastAsia="Times New Roman" w:hAnsi="Times New Roman" w:cs="Times New Roman"/>
          <w:sz w:val="20"/>
          <w:szCs w:val="20"/>
        </w:rPr>
        <w:t>f</w:t>
      </w:r>
      <w:r w:rsidRPr="00B655F7">
        <w:rPr>
          <w:rFonts w:ascii="Times New Roman" w:eastAsia="Times New Roman" w:hAnsi="Times New Roman" w:cs="Times New Roman"/>
          <w:sz w:val="20"/>
          <w:szCs w:val="20"/>
          <w:lang w:val="ru-RU"/>
        </w:rPr>
        <w:t>/ (Дата обращения: 13.03.2019)</w:t>
      </w:r>
    </w:p>
  </w:footnote>
  <w:footnote w:id="36">
    <w:p w14:paraId="1EE6CB9E" w14:textId="77777777" w:rsidR="00BD21DA" w:rsidRPr="00B655F7" w:rsidRDefault="00BD21DA" w:rsidP="00B655F7">
      <w:pPr>
        <w:jc w:val="both"/>
        <w:rPr>
          <w:rFonts w:ascii="Times New Roman" w:eastAsia="Times New Roman" w:hAnsi="Times New Roman" w:cs="Times New Roman"/>
          <w:sz w:val="20"/>
          <w:szCs w:val="20"/>
          <w:lang w:val="ru-RU"/>
        </w:rPr>
      </w:pPr>
      <w:r w:rsidRPr="00B655F7">
        <w:rPr>
          <w:rFonts w:ascii="Times New Roman" w:hAnsi="Times New Roman" w:cs="Times New Roman"/>
          <w:sz w:val="20"/>
          <w:szCs w:val="20"/>
          <w:vertAlign w:val="superscript"/>
        </w:rPr>
        <w:footnoteRef/>
      </w:r>
      <w:r w:rsidRPr="00B655F7">
        <w:rPr>
          <w:rFonts w:ascii="Times New Roman" w:hAnsi="Times New Roman" w:cs="Times New Roman"/>
          <w:sz w:val="20"/>
          <w:szCs w:val="20"/>
          <w:lang w:val="ru-RU"/>
        </w:rPr>
        <w:t xml:space="preserve"> </w:t>
      </w:r>
      <w:r w:rsidRPr="00B655F7">
        <w:rPr>
          <w:rFonts w:ascii="Times New Roman" w:eastAsia="Times New Roman" w:hAnsi="Times New Roman" w:cs="Times New Roman"/>
          <w:sz w:val="20"/>
          <w:szCs w:val="20"/>
          <w:lang w:val="ru-RU"/>
        </w:rPr>
        <w:t xml:space="preserve">Концепция внешней политики Российской Федерации от 30.11.2016. - 2232. Опубл. 01.12.2016. Сайт Министерства Иностранных Дел РФ. - </w:t>
      </w:r>
      <w:r w:rsidRPr="00B655F7">
        <w:rPr>
          <w:rFonts w:ascii="Times New Roman" w:eastAsia="Times New Roman" w:hAnsi="Times New Roman" w:cs="Times New Roman"/>
          <w:sz w:val="20"/>
          <w:szCs w:val="20"/>
        </w:rPr>
        <w:t>URL</w:t>
      </w:r>
      <w:r w:rsidRPr="00B655F7">
        <w:rPr>
          <w:rFonts w:ascii="Times New Roman" w:eastAsia="Times New Roman" w:hAnsi="Times New Roman" w:cs="Times New Roman"/>
          <w:sz w:val="20"/>
          <w:szCs w:val="20"/>
          <w:lang w:val="ru-RU"/>
        </w:rPr>
        <w:t xml:space="preserve">: </w:t>
      </w:r>
      <w:r w:rsidRPr="00B655F7">
        <w:rPr>
          <w:rFonts w:ascii="Times New Roman" w:eastAsia="Times New Roman" w:hAnsi="Times New Roman" w:cs="Times New Roman"/>
          <w:sz w:val="20"/>
          <w:szCs w:val="20"/>
        </w:rPr>
        <w:t>http</w:t>
      </w:r>
      <w:r w:rsidRPr="00B655F7">
        <w:rPr>
          <w:rFonts w:ascii="Times New Roman" w:eastAsia="Times New Roman" w:hAnsi="Times New Roman" w:cs="Times New Roman"/>
          <w:sz w:val="20"/>
          <w:szCs w:val="20"/>
          <w:lang w:val="ru-RU"/>
        </w:rPr>
        <w:t>://</w:t>
      </w:r>
      <w:r w:rsidRPr="00B655F7">
        <w:rPr>
          <w:rFonts w:ascii="Times New Roman" w:eastAsia="Times New Roman" w:hAnsi="Times New Roman" w:cs="Times New Roman"/>
          <w:sz w:val="20"/>
          <w:szCs w:val="20"/>
        </w:rPr>
        <w:t>www</w:t>
      </w:r>
      <w:r w:rsidRPr="00B655F7">
        <w:rPr>
          <w:rFonts w:ascii="Times New Roman" w:eastAsia="Times New Roman" w:hAnsi="Times New Roman" w:cs="Times New Roman"/>
          <w:sz w:val="20"/>
          <w:szCs w:val="20"/>
          <w:lang w:val="ru-RU"/>
        </w:rPr>
        <w:t>.</w:t>
      </w:r>
      <w:r w:rsidRPr="00B655F7">
        <w:rPr>
          <w:rFonts w:ascii="Times New Roman" w:eastAsia="Times New Roman" w:hAnsi="Times New Roman" w:cs="Times New Roman"/>
          <w:sz w:val="20"/>
          <w:szCs w:val="20"/>
        </w:rPr>
        <w:t>mid</w:t>
      </w:r>
      <w:r w:rsidRPr="00B655F7">
        <w:rPr>
          <w:rFonts w:ascii="Times New Roman" w:eastAsia="Times New Roman" w:hAnsi="Times New Roman" w:cs="Times New Roman"/>
          <w:sz w:val="20"/>
          <w:szCs w:val="20"/>
          <w:lang w:val="ru-RU"/>
        </w:rPr>
        <w:t>.</w:t>
      </w:r>
      <w:r w:rsidRPr="00B655F7">
        <w:rPr>
          <w:rFonts w:ascii="Times New Roman" w:eastAsia="Times New Roman" w:hAnsi="Times New Roman" w:cs="Times New Roman"/>
          <w:sz w:val="20"/>
          <w:szCs w:val="20"/>
        </w:rPr>
        <w:t>ru</w:t>
      </w:r>
      <w:r w:rsidRPr="00B655F7">
        <w:rPr>
          <w:rFonts w:ascii="Times New Roman" w:eastAsia="Times New Roman" w:hAnsi="Times New Roman" w:cs="Times New Roman"/>
          <w:sz w:val="20"/>
          <w:szCs w:val="20"/>
          <w:lang w:val="ru-RU"/>
        </w:rPr>
        <w:t>/</w:t>
      </w:r>
      <w:r w:rsidRPr="00B655F7">
        <w:rPr>
          <w:rFonts w:ascii="Times New Roman" w:eastAsia="Times New Roman" w:hAnsi="Times New Roman" w:cs="Times New Roman"/>
          <w:sz w:val="20"/>
          <w:szCs w:val="20"/>
        </w:rPr>
        <w:t>foreign</w:t>
      </w:r>
      <w:r w:rsidRPr="00B655F7">
        <w:rPr>
          <w:rFonts w:ascii="Times New Roman" w:eastAsia="Times New Roman" w:hAnsi="Times New Roman" w:cs="Times New Roman"/>
          <w:sz w:val="20"/>
          <w:szCs w:val="20"/>
          <w:lang w:val="ru-RU"/>
        </w:rPr>
        <w:t>_</w:t>
      </w:r>
      <w:r w:rsidRPr="00B655F7">
        <w:rPr>
          <w:rFonts w:ascii="Times New Roman" w:eastAsia="Times New Roman" w:hAnsi="Times New Roman" w:cs="Times New Roman"/>
          <w:sz w:val="20"/>
          <w:szCs w:val="20"/>
        </w:rPr>
        <w:t>policy</w:t>
      </w:r>
      <w:r w:rsidRPr="00B655F7">
        <w:rPr>
          <w:rFonts w:ascii="Times New Roman" w:eastAsia="Times New Roman" w:hAnsi="Times New Roman" w:cs="Times New Roman"/>
          <w:sz w:val="20"/>
          <w:szCs w:val="20"/>
          <w:lang w:val="ru-RU"/>
        </w:rPr>
        <w:t>/</w:t>
      </w:r>
      <w:r w:rsidRPr="00B655F7">
        <w:rPr>
          <w:rFonts w:ascii="Times New Roman" w:eastAsia="Times New Roman" w:hAnsi="Times New Roman" w:cs="Times New Roman"/>
          <w:sz w:val="20"/>
          <w:szCs w:val="20"/>
        </w:rPr>
        <w:t>official</w:t>
      </w:r>
      <w:r w:rsidRPr="00B655F7">
        <w:rPr>
          <w:rFonts w:ascii="Times New Roman" w:eastAsia="Times New Roman" w:hAnsi="Times New Roman" w:cs="Times New Roman"/>
          <w:sz w:val="20"/>
          <w:szCs w:val="20"/>
          <w:lang w:val="ru-RU"/>
        </w:rPr>
        <w:t>_</w:t>
      </w:r>
      <w:r w:rsidRPr="00B655F7">
        <w:rPr>
          <w:rFonts w:ascii="Times New Roman" w:eastAsia="Times New Roman" w:hAnsi="Times New Roman" w:cs="Times New Roman"/>
          <w:sz w:val="20"/>
          <w:szCs w:val="20"/>
        </w:rPr>
        <w:t>documents</w:t>
      </w:r>
      <w:r w:rsidRPr="00B655F7">
        <w:rPr>
          <w:rFonts w:ascii="Times New Roman" w:eastAsia="Times New Roman" w:hAnsi="Times New Roman" w:cs="Times New Roman"/>
          <w:sz w:val="20"/>
          <w:szCs w:val="20"/>
          <w:lang w:val="ru-RU"/>
        </w:rPr>
        <w:t>/-/</w:t>
      </w:r>
      <w:r w:rsidRPr="00B655F7">
        <w:rPr>
          <w:rFonts w:ascii="Times New Roman" w:eastAsia="Times New Roman" w:hAnsi="Times New Roman" w:cs="Times New Roman"/>
          <w:sz w:val="20"/>
          <w:szCs w:val="20"/>
        </w:rPr>
        <w:t>asset</w:t>
      </w:r>
      <w:r w:rsidRPr="00B655F7">
        <w:rPr>
          <w:rFonts w:ascii="Times New Roman" w:eastAsia="Times New Roman" w:hAnsi="Times New Roman" w:cs="Times New Roman"/>
          <w:sz w:val="20"/>
          <w:szCs w:val="20"/>
          <w:lang w:val="ru-RU"/>
        </w:rPr>
        <w:t>_</w:t>
      </w:r>
      <w:r w:rsidRPr="00B655F7">
        <w:rPr>
          <w:rFonts w:ascii="Times New Roman" w:eastAsia="Times New Roman" w:hAnsi="Times New Roman" w:cs="Times New Roman"/>
          <w:sz w:val="20"/>
          <w:szCs w:val="20"/>
        </w:rPr>
        <w:t>publisher</w:t>
      </w:r>
      <w:r w:rsidRPr="00B655F7">
        <w:rPr>
          <w:rFonts w:ascii="Times New Roman" w:eastAsia="Times New Roman" w:hAnsi="Times New Roman" w:cs="Times New Roman"/>
          <w:sz w:val="20"/>
          <w:szCs w:val="20"/>
          <w:lang w:val="ru-RU"/>
        </w:rPr>
        <w:t>/</w:t>
      </w:r>
      <w:r w:rsidRPr="00B655F7">
        <w:rPr>
          <w:rFonts w:ascii="Times New Roman" w:eastAsia="Times New Roman" w:hAnsi="Times New Roman" w:cs="Times New Roman"/>
          <w:sz w:val="20"/>
          <w:szCs w:val="20"/>
        </w:rPr>
        <w:t>CptICkB</w:t>
      </w:r>
      <w:r w:rsidRPr="00B655F7">
        <w:rPr>
          <w:rFonts w:ascii="Times New Roman" w:eastAsia="Times New Roman" w:hAnsi="Times New Roman" w:cs="Times New Roman"/>
          <w:sz w:val="20"/>
          <w:szCs w:val="20"/>
          <w:lang w:val="ru-RU"/>
        </w:rPr>
        <w:t>6</w:t>
      </w:r>
      <w:r w:rsidRPr="00B655F7">
        <w:rPr>
          <w:rFonts w:ascii="Times New Roman" w:eastAsia="Times New Roman" w:hAnsi="Times New Roman" w:cs="Times New Roman"/>
          <w:sz w:val="20"/>
          <w:szCs w:val="20"/>
        </w:rPr>
        <w:t>BZ</w:t>
      </w:r>
      <w:r w:rsidRPr="00B655F7">
        <w:rPr>
          <w:rFonts w:ascii="Times New Roman" w:eastAsia="Times New Roman" w:hAnsi="Times New Roman" w:cs="Times New Roman"/>
          <w:sz w:val="20"/>
          <w:szCs w:val="20"/>
          <w:lang w:val="ru-RU"/>
        </w:rPr>
        <w:t>29/</w:t>
      </w:r>
      <w:r w:rsidRPr="00B655F7">
        <w:rPr>
          <w:rFonts w:ascii="Times New Roman" w:eastAsia="Times New Roman" w:hAnsi="Times New Roman" w:cs="Times New Roman"/>
          <w:sz w:val="20"/>
          <w:szCs w:val="20"/>
        </w:rPr>
        <w:t>content</w:t>
      </w:r>
      <w:r w:rsidRPr="00B655F7">
        <w:rPr>
          <w:rFonts w:ascii="Times New Roman" w:eastAsia="Times New Roman" w:hAnsi="Times New Roman" w:cs="Times New Roman"/>
          <w:sz w:val="20"/>
          <w:szCs w:val="20"/>
          <w:lang w:val="ru-RU"/>
        </w:rPr>
        <w:t>/</w:t>
      </w:r>
      <w:r w:rsidRPr="00B655F7">
        <w:rPr>
          <w:rFonts w:ascii="Times New Roman" w:eastAsia="Times New Roman" w:hAnsi="Times New Roman" w:cs="Times New Roman"/>
          <w:sz w:val="20"/>
          <w:szCs w:val="20"/>
        </w:rPr>
        <w:t>id</w:t>
      </w:r>
      <w:r w:rsidRPr="00B655F7">
        <w:rPr>
          <w:rFonts w:ascii="Times New Roman" w:eastAsia="Times New Roman" w:hAnsi="Times New Roman" w:cs="Times New Roman"/>
          <w:sz w:val="20"/>
          <w:szCs w:val="20"/>
          <w:lang w:val="ru-RU"/>
        </w:rPr>
        <w:t>/2542248 (Дата обращения: 03.03.2019)</w:t>
      </w:r>
    </w:p>
  </w:footnote>
  <w:footnote w:id="37">
    <w:p w14:paraId="171E378E" w14:textId="77777777" w:rsidR="00BD21DA" w:rsidRPr="00B655F7" w:rsidRDefault="00BD21DA" w:rsidP="00B655F7">
      <w:pPr>
        <w:jc w:val="both"/>
        <w:rPr>
          <w:rFonts w:ascii="Times New Roman" w:eastAsia="Times New Roman" w:hAnsi="Times New Roman" w:cs="Times New Roman"/>
          <w:sz w:val="20"/>
          <w:szCs w:val="20"/>
          <w:lang w:val="ru-RU"/>
        </w:rPr>
      </w:pPr>
      <w:r w:rsidRPr="00B655F7">
        <w:rPr>
          <w:rFonts w:ascii="Times New Roman" w:hAnsi="Times New Roman" w:cs="Times New Roman"/>
          <w:sz w:val="20"/>
          <w:szCs w:val="20"/>
          <w:vertAlign w:val="superscript"/>
        </w:rPr>
        <w:footnoteRef/>
      </w:r>
      <w:r w:rsidRPr="00B655F7">
        <w:rPr>
          <w:rFonts w:ascii="Times New Roman" w:hAnsi="Times New Roman" w:cs="Times New Roman"/>
          <w:sz w:val="20"/>
          <w:szCs w:val="20"/>
          <w:lang w:val="ru-RU"/>
        </w:rPr>
        <w:t xml:space="preserve"> </w:t>
      </w:r>
      <w:r w:rsidRPr="00B655F7">
        <w:rPr>
          <w:rFonts w:ascii="Times New Roman" w:eastAsia="Times New Roman" w:hAnsi="Times New Roman" w:cs="Times New Roman"/>
          <w:sz w:val="20"/>
          <w:szCs w:val="20"/>
          <w:lang w:val="ru-RU"/>
        </w:rPr>
        <w:t xml:space="preserve"> О проекте федерального закона «О театре и театральной деятельности в Российской Федерации». От 22.12.1999. Сайт Федерального собрания РФ. Документы. - </w:t>
      </w:r>
      <w:r w:rsidRPr="00B655F7">
        <w:rPr>
          <w:rFonts w:ascii="Times New Roman" w:eastAsia="Times New Roman" w:hAnsi="Times New Roman" w:cs="Times New Roman"/>
          <w:sz w:val="20"/>
          <w:szCs w:val="20"/>
        </w:rPr>
        <w:t>URL</w:t>
      </w:r>
      <w:r w:rsidRPr="00B655F7">
        <w:rPr>
          <w:rFonts w:ascii="Times New Roman" w:eastAsia="Times New Roman" w:hAnsi="Times New Roman" w:cs="Times New Roman"/>
          <w:sz w:val="20"/>
          <w:szCs w:val="20"/>
          <w:lang w:val="ru-RU"/>
        </w:rPr>
        <w:t xml:space="preserve">: </w:t>
      </w:r>
      <w:r w:rsidRPr="00B655F7">
        <w:rPr>
          <w:rFonts w:ascii="Times New Roman" w:eastAsia="Times New Roman" w:hAnsi="Times New Roman" w:cs="Times New Roman"/>
          <w:sz w:val="20"/>
          <w:szCs w:val="20"/>
        </w:rPr>
        <w:t>http</w:t>
      </w:r>
      <w:r w:rsidRPr="00B655F7">
        <w:rPr>
          <w:rFonts w:ascii="Times New Roman" w:eastAsia="Times New Roman" w:hAnsi="Times New Roman" w:cs="Times New Roman"/>
          <w:sz w:val="20"/>
          <w:szCs w:val="20"/>
          <w:lang w:val="ru-RU"/>
        </w:rPr>
        <w:t>://</w:t>
      </w:r>
      <w:r w:rsidRPr="00B655F7">
        <w:rPr>
          <w:rFonts w:ascii="Times New Roman" w:eastAsia="Times New Roman" w:hAnsi="Times New Roman" w:cs="Times New Roman"/>
          <w:sz w:val="20"/>
          <w:szCs w:val="20"/>
        </w:rPr>
        <w:t>council</w:t>
      </w:r>
      <w:r w:rsidRPr="00B655F7">
        <w:rPr>
          <w:rFonts w:ascii="Times New Roman" w:eastAsia="Times New Roman" w:hAnsi="Times New Roman" w:cs="Times New Roman"/>
          <w:sz w:val="20"/>
          <w:szCs w:val="20"/>
          <w:lang w:val="ru-RU"/>
        </w:rPr>
        <w:t>.</w:t>
      </w:r>
      <w:r w:rsidRPr="00B655F7">
        <w:rPr>
          <w:rFonts w:ascii="Times New Roman" w:eastAsia="Times New Roman" w:hAnsi="Times New Roman" w:cs="Times New Roman"/>
          <w:sz w:val="20"/>
          <w:szCs w:val="20"/>
        </w:rPr>
        <w:t>gov</w:t>
      </w:r>
      <w:r w:rsidRPr="00B655F7">
        <w:rPr>
          <w:rFonts w:ascii="Times New Roman" w:eastAsia="Times New Roman" w:hAnsi="Times New Roman" w:cs="Times New Roman"/>
          <w:sz w:val="20"/>
          <w:szCs w:val="20"/>
          <w:lang w:val="ru-RU"/>
        </w:rPr>
        <w:t>.</w:t>
      </w:r>
      <w:r w:rsidRPr="00B655F7">
        <w:rPr>
          <w:rFonts w:ascii="Times New Roman" w:eastAsia="Times New Roman" w:hAnsi="Times New Roman" w:cs="Times New Roman"/>
          <w:sz w:val="20"/>
          <w:szCs w:val="20"/>
        </w:rPr>
        <w:t>ru</w:t>
      </w:r>
      <w:r w:rsidRPr="00B655F7">
        <w:rPr>
          <w:rFonts w:ascii="Times New Roman" w:eastAsia="Times New Roman" w:hAnsi="Times New Roman" w:cs="Times New Roman"/>
          <w:sz w:val="20"/>
          <w:szCs w:val="20"/>
          <w:lang w:val="ru-RU"/>
        </w:rPr>
        <w:t>/</w:t>
      </w:r>
      <w:r w:rsidRPr="00B655F7">
        <w:rPr>
          <w:rFonts w:ascii="Times New Roman" w:eastAsia="Times New Roman" w:hAnsi="Times New Roman" w:cs="Times New Roman"/>
          <w:sz w:val="20"/>
          <w:szCs w:val="20"/>
        </w:rPr>
        <w:t>activity</w:t>
      </w:r>
      <w:r w:rsidRPr="00B655F7">
        <w:rPr>
          <w:rFonts w:ascii="Times New Roman" w:eastAsia="Times New Roman" w:hAnsi="Times New Roman" w:cs="Times New Roman"/>
          <w:sz w:val="20"/>
          <w:szCs w:val="20"/>
          <w:lang w:val="ru-RU"/>
        </w:rPr>
        <w:t>/</w:t>
      </w:r>
      <w:r w:rsidRPr="00B655F7">
        <w:rPr>
          <w:rFonts w:ascii="Times New Roman" w:eastAsia="Times New Roman" w:hAnsi="Times New Roman" w:cs="Times New Roman"/>
          <w:sz w:val="20"/>
          <w:szCs w:val="20"/>
        </w:rPr>
        <w:t>documents</w:t>
      </w:r>
      <w:r w:rsidRPr="00B655F7">
        <w:rPr>
          <w:rFonts w:ascii="Times New Roman" w:eastAsia="Times New Roman" w:hAnsi="Times New Roman" w:cs="Times New Roman"/>
          <w:sz w:val="20"/>
          <w:szCs w:val="20"/>
          <w:lang w:val="ru-RU"/>
        </w:rPr>
        <w:t>/1127/ (Дата обращения: 22.03.2019)</w:t>
      </w:r>
    </w:p>
  </w:footnote>
  <w:footnote w:id="38">
    <w:p w14:paraId="7D45FD2D" w14:textId="77777777" w:rsidR="00BD21DA" w:rsidRPr="00B655F7" w:rsidRDefault="00BD21DA" w:rsidP="00B655F7">
      <w:pPr>
        <w:jc w:val="both"/>
        <w:rPr>
          <w:rFonts w:ascii="Times New Roman" w:eastAsia="Times New Roman" w:hAnsi="Times New Roman" w:cs="Times New Roman"/>
          <w:sz w:val="20"/>
          <w:szCs w:val="20"/>
          <w:lang w:val="ru-RU"/>
        </w:rPr>
      </w:pPr>
      <w:r w:rsidRPr="00B655F7">
        <w:rPr>
          <w:rFonts w:ascii="Times New Roman" w:hAnsi="Times New Roman" w:cs="Times New Roman"/>
          <w:sz w:val="20"/>
          <w:szCs w:val="20"/>
          <w:vertAlign w:val="superscript"/>
        </w:rPr>
        <w:footnoteRef/>
      </w:r>
      <w:r w:rsidRPr="00B655F7">
        <w:rPr>
          <w:rFonts w:ascii="Times New Roman" w:hAnsi="Times New Roman" w:cs="Times New Roman"/>
          <w:sz w:val="20"/>
          <w:szCs w:val="20"/>
          <w:lang w:val="ru-RU"/>
        </w:rPr>
        <w:t xml:space="preserve">  </w:t>
      </w:r>
      <w:r w:rsidRPr="00B655F7">
        <w:rPr>
          <w:rFonts w:ascii="Times New Roman" w:eastAsia="Times New Roman" w:hAnsi="Times New Roman" w:cs="Times New Roman"/>
          <w:sz w:val="20"/>
          <w:szCs w:val="20"/>
          <w:lang w:val="ru-RU"/>
        </w:rPr>
        <w:t xml:space="preserve">Федеральный закон "О федеральном бюджете на 2018 год и на плановый период 2019 и 2020 годов" от 05.12.2017 </w:t>
      </w:r>
      <w:r w:rsidRPr="00B655F7">
        <w:rPr>
          <w:rFonts w:ascii="Times New Roman" w:eastAsia="Times New Roman" w:hAnsi="Times New Roman" w:cs="Times New Roman"/>
          <w:sz w:val="20"/>
          <w:szCs w:val="20"/>
        </w:rPr>
        <w:t>N</w:t>
      </w:r>
      <w:r w:rsidRPr="00B655F7">
        <w:rPr>
          <w:rFonts w:ascii="Times New Roman" w:eastAsia="Times New Roman" w:hAnsi="Times New Roman" w:cs="Times New Roman"/>
          <w:sz w:val="20"/>
          <w:szCs w:val="20"/>
          <w:lang w:val="ru-RU"/>
        </w:rPr>
        <w:t xml:space="preserve"> 362-ФЗ (посл. ред.). Культура и искусство. Сайт КонсультантПлюс. - </w:t>
      </w:r>
      <w:r w:rsidRPr="00B655F7">
        <w:rPr>
          <w:rFonts w:ascii="Times New Roman" w:eastAsia="Times New Roman" w:hAnsi="Times New Roman" w:cs="Times New Roman"/>
          <w:sz w:val="20"/>
          <w:szCs w:val="20"/>
        </w:rPr>
        <w:t>URL</w:t>
      </w:r>
      <w:r w:rsidRPr="00B655F7">
        <w:rPr>
          <w:rFonts w:ascii="Times New Roman" w:eastAsia="Times New Roman" w:hAnsi="Times New Roman" w:cs="Times New Roman"/>
          <w:sz w:val="20"/>
          <w:szCs w:val="20"/>
          <w:lang w:val="ru-RU"/>
        </w:rPr>
        <w:t xml:space="preserve">: </w:t>
      </w:r>
      <w:r w:rsidRPr="00B655F7">
        <w:rPr>
          <w:rFonts w:ascii="Times New Roman" w:eastAsia="Times New Roman" w:hAnsi="Times New Roman" w:cs="Times New Roman"/>
          <w:sz w:val="20"/>
          <w:szCs w:val="20"/>
        </w:rPr>
        <w:t>http</w:t>
      </w:r>
      <w:r w:rsidRPr="00B655F7">
        <w:rPr>
          <w:rFonts w:ascii="Times New Roman" w:eastAsia="Times New Roman" w:hAnsi="Times New Roman" w:cs="Times New Roman"/>
          <w:sz w:val="20"/>
          <w:szCs w:val="20"/>
          <w:lang w:val="ru-RU"/>
        </w:rPr>
        <w:t>://</w:t>
      </w:r>
      <w:r w:rsidRPr="00B655F7">
        <w:rPr>
          <w:rFonts w:ascii="Times New Roman" w:eastAsia="Times New Roman" w:hAnsi="Times New Roman" w:cs="Times New Roman"/>
          <w:sz w:val="20"/>
          <w:szCs w:val="20"/>
        </w:rPr>
        <w:t>www</w:t>
      </w:r>
      <w:r w:rsidRPr="00B655F7">
        <w:rPr>
          <w:rFonts w:ascii="Times New Roman" w:eastAsia="Times New Roman" w:hAnsi="Times New Roman" w:cs="Times New Roman"/>
          <w:sz w:val="20"/>
          <w:szCs w:val="20"/>
          <w:lang w:val="ru-RU"/>
        </w:rPr>
        <w:t>.</w:t>
      </w:r>
      <w:r w:rsidRPr="00B655F7">
        <w:rPr>
          <w:rFonts w:ascii="Times New Roman" w:eastAsia="Times New Roman" w:hAnsi="Times New Roman" w:cs="Times New Roman"/>
          <w:sz w:val="20"/>
          <w:szCs w:val="20"/>
        </w:rPr>
        <w:t>consultant</w:t>
      </w:r>
      <w:r w:rsidRPr="00B655F7">
        <w:rPr>
          <w:rFonts w:ascii="Times New Roman" w:eastAsia="Times New Roman" w:hAnsi="Times New Roman" w:cs="Times New Roman"/>
          <w:sz w:val="20"/>
          <w:szCs w:val="20"/>
          <w:lang w:val="ru-RU"/>
        </w:rPr>
        <w:t>.</w:t>
      </w:r>
      <w:r w:rsidRPr="00B655F7">
        <w:rPr>
          <w:rFonts w:ascii="Times New Roman" w:eastAsia="Times New Roman" w:hAnsi="Times New Roman" w:cs="Times New Roman"/>
          <w:sz w:val="20"/>
          <w:szCs w:val="20"/>
        </w:rPr>
        <w:t>ru</w:t>
      </w:r>
      <w:r w:rsidRPr="00B655F7">
        <w:rPr>
          <w:rFonts w:ascii="Times New Roman" w:eastAsia="Times New Roman" w:hAnsi="Times New Roman" w:cs="Times New Roman"/>
          <w:sz w:val="20"/>
          <w:szCs w:val="20"/>
          <w:lang w:val="ru-RU"/>
        </w:rPr>
        <w:t>/</w:t>
      </w:r>
      <w:r w:rsidRPr="00B655F7">
        <w:rPr>
          <w:rFonts w:ascii="Times New Roman" w:eastAsia="Times New Roman" w:hAnsi="Times New Roman" w:cs="Times New Roman"/>
          <w:sz w:val="20"/>
          <w:szCs w:val="20"/>
        </w:rPr>
        <w:t>document</w:t>
      </w:r>
      <w:r w:rsidRPr="00B655F7">
        <w:rPr>
          <w:rFonts w:ascii="Times New Roman" w:eastAsia="Times New Roman" w:hAnsi="Times New Roman" w:cs="Times New Roman"/>
          <w:sz w:val="20"/>
          <w:szCs w:val="20"/>
          <w:lang w:val="ru-RU"/>
        </w:rPr>
        <w:t>/</w:t>
      </w:r>
      <w:r w:rsidRPr="00B655F7">
        <w:rPr>
          <w:rFonts w:ascii="Times New Roman" w:eastAsia="Times New Roman" w:hAnsi="Times New Roman" w:cs="Times New Roman"/>
          <w:sz w:val="20"/>
          <w:szCs w:val="20"/>
        </w:rPr>
        <w:t>cons</w:t>
      </w:r>
      <w:r w:rsidRPr="00B655F7">
        <w:rPr>
          <w:rFonts w:ascii="Times New Roman" w:eastAsia="Times New Roman" w:hAnsi="Times New Roman" w:cs="Times New Roman"/>
          <w:sz w:val="20"/>
          <w:szCs w:val="20"/>
          <w:lang w:val="ru-RU"/>
        </w:rPr>
        <w:t>_</w:t>
      </w:r>
      <w:r w:rsidRPr="00B655F7">
        <w:rPr>
          <w:rFonts w:ascii="Times New Roman" w:eastAsia="Times New Roman" w:hAnsi="Times New Roman" w:cs="Times New Roman"/>
          <w:sz w:val="20"/>
          <w:szCs w:val="20"/>
        </w:rPr>
        <w:t>doc</w:t>
      </w:r>
      <w:r w:rsidRPr="00B655F7">
        <w:rPr>
          <w:rFonts w:ascii="Times New Roman" w:eastAsia="Times New Roman" w:hAnsi="Times New Roman" w:cs="Times New Roman"/>
          <w:sz w:val="20"/>
          <w:szCs w:val="20"/>
          <w:lang w:val="ru-RU"/>
        </w:rPr>
        <w:t>_</w:t>
      </w:r>
      <w:r w:rsidRPr="00B655F7">
        <w:rPr>
          <w:rFonts w:ascii="Times New Roman" w:eastAsia="Times New Roman" w:hAnsi="Times New Roman" w:cs="Times New Roman"/>
          <w:sz w:val="20"/>
          <w:szCs w:val="20"/>
        </w:rPr>
        <w:t>LAW</w:t>
      </w:r>
      <w:r w:rsidRPr="00B655F7">
        <w:rPr>
          <w:rFonts w:ascii="Times New Roman" w:eastAsia="Times New Roman" w:hAnsi="Times New Roman" w:cs="Times New Roman"/>
          <w:sz w:val="20"/>
          <w:szCs w:val="20"/>
          <w:lang w:val="ru-RU"/>
        </w:rPr>
        <w:t xml:space="preserve">_284360/ (Дата обращения 5.03.2019) </w:t>
      </w:r>
    </w:p>
  </w:footnote>
  <w:footnote w:id="39">
    <w:p w14:paraId="010EA934" w14:textId="77777777" w:rsidR="00BD21DA" w:rsidRPr="00B655F7" w:rsidRDefault="00BD21DA" w:rsidP="00B655F7">
      <w:pPr>
        <w:jc w:val="both"/>
        <w:rPr>
          <w:rFonts w:ascii="Times New Roman" w:eastAsia="Times New Roman" w:hAnsi="Times New Roman" w:cs="Times New Roman"/>
          <w:sz w:val="20"/>
          <w:szCs w:val="20"/>
          <w:lang w:val="it-IT"/>
        </w:rPr>
      </w:pPr>
      <w:r w:rsidRPr="00B655F7">
        <w:rPr>
          <w:rFonts w:ascii="Times New Roman" w:hAnsi="Times New Roman" w:cs="Times New Roman"/>
          <w:sz w:val="20"/>
          <w:szCs w:val="20"/>
          <w:vertAlign w:val="superscript"/>
        </w:rPr>
        <w:footnoteRef/>
      </w:r>
      <w:r w:rsidRPr="00B655F7">
        <w:rPr>
          <w:rFonts w:ascii="Times New Roman" w:hAnsi="Times New Roman" w:cs="Times New Roman"/>
          <w:sz w:val="20"/>
          <w:szCs w:val="20"/>
          <w:lang w:val="it-IT"/>
        </w:rPr>
        <w:t xml:space="preserve">  </w:t>
      </w:r>
      <w:r w:rsidRPr="00B655F7">
        <w:rPr>
          <w:rFonts w:ascii="Times New Roman" w:eastAsia="Times New Roman" w:hAnsi="Times New Roman" w:cs="Times New Roman"/>
          <w:sz w:val="20"/>
          <w:szCs w:val="20"/>
          <w:lang w:val="it-IT"/>
        </w:rPr>
        <w:t>Costituzione della Repubblica Italiana. 22.12.1947. Tit. 2 e 5. Sito del Senato della Repubblica. publ. 12.2012. - URL: https://www.senato.it/documenti/repository/istituzione/costituzione.pdf (</w:t>
      </w:r>
      <w:r w:rsidRPr="00B655F7">
        <w:rPr>
          <w:rFonts w:ascii="Times New Roman" w:eastAsia="Times New Roman" w:hAnsi="Times New Roman" w:cs="Times New Roman"/>
          <w:sz w:val="20"/>
          <w:szCs w:val="20"/>
        </w:rPr>
        <w:t>Дата</w:t>
      </w:r>
      <w:r w:rsidRPr="00B655F7">
        <w:rPr>
          <w:rFonts w:ascii="Times New Roman" w:eastAsia="Times New Roman" w:hAnsi="Times New Roman" w:cs="Times New Roman"/>
          <w:sz w:val="20"/>
          <w:szCs w:val="20"/>
          <w:lang w:val="it-IT"/>
        </w:rPr>
        <w:t xml:space="preserve"> </w:t>
      </w:r>
      <w:r w:rsidRPr="00B655F7">
        <w:rPr>
          <w:rFonts w:ascii="Times New Roman" w:eastAsia="Times New Roman" w:hAnsi="Times New Roman" w:cs="Times New Roman"/>
          <w:sz w:val="20"/>
          <w:szCs w:val="20"/>
        </w:rPr>
        <w:t>обращения</w:t>
      </w:r>
      <w:r w:rsidRPr="00B655F7">
        <w:rPr>
          <w:rFonts w:ascii="Times New Roman" w:eastAsia="Times New Roman" w:hAnsi="Times New Roman" w:cs="Times New Roman"/>
          <w:sz w:val="20"/>
          <w:szCs w:val="20"/>
          <w:lang w:val="it-IT"/>
        </w:rPr>
        <w:t>: 21.02.2019)</w:t>
      </w:r>
    </w:p>
  </w:footnote>
  <w:footnote w:id="40">
    <w:p w14:paraId="2A7DDB20" w14:textId="77777777" w:rsidR="00BD21DA" w:rsidRPr="00B655F7" w:rsidRDefault="00BD21DA" w:rsidP="00B655F7">
      <w:pPr>
        <w:jc w:val="both"/>
        <w:rPr>
          <w:rFonts w:ascii="Times New Roman" w:eastAsia="Times New Roman" w:hAnsi="Times New Roman" w:cs="Times New Roman"/>
          <w:sz w:val="20"/>
          <w:szCs w:val="20"/>
          <w:lang w:val="it-IT"/>
        </w:rPr>
      </w:pPr>
      <w:r w:rsidRPr="00B655F7">
        <w:rPr>
          <w:rFonts w:ascii="Times New Roman" w:hAnsi="Times New Roman" w:cs="Times New Roman"/>
          <w:sz w:val="20"/>
          <w:szCs w:val="20"/>
          <w:vertAlign w:val="superscript"/>
        </w:rPr>
        <w:footnoteRef/>
      </w:r>
      <w:r w:rsidRPr="00B655F7">
        <w:rPr>
          <w:rFonts w:ascii="Times New Roman" w:hAnsi="Times New Roman" w:cs="Times New Roman"/>
          <w:sz w:val="20"/>
          <w:szCs w:val="20"/>
          <w:lang w:val="it-IT"/>
        </w:rPr>
        <w:t xml:space="preserve"> </w:t>
      </w:r>
      <w:r w:rsidRPr="00B655F7">
        <w:rPr>
          <w:rFonts w:ascii="Times New Roman" w:eastAsia="Times New Roman" w:hAnsi="Times New Roman" w:cs="Times New Roman"/>
          <w:sz w:val="20"/>
          <w:szCs w:val="20"/>
          <w:lang w:val="it-IT"/>
        </w:rPr>
        <w:t>Lg 22 dic 1990 n.401 Riforma degli Istituti Italiana di cultura e interventi per la promozione della cultura e della lingua italiane all’estero. art. 1,2,3. Sito del Ministero degli affari esteri. - URL: https://www.esteri.it/MAE/normative/leg22.12.90.pdf (</w:t>
      </w:r>
      <w:r w:rsidRPr="00B655F7">
        <w:rPr>
          <w:rFonts w:ascii="Times New Roman" w:eastAsia="Times New Roman" w:hAnsi="Times New Roman" w:cs="Times New Roman"/>
          <w:sz w:val="20"/>
          <w:szCs w:val="20"/>
        </w:rPr>
        <w:t>дата</w:t>
      </w:r>
      <w:r w:rsidRPr="00B655F7">
        <w:rPr>
          <w:rFonts w:ascii="Times New Roman" w:eastAsia="Times New Roman" w:hAnsi="Times New Roman" w:cs="Times New Roman"/>
          <w:sz w:val="20"/>
          <w:szCs w:val="20"/>
          <w:lang w:val="it-IT"/>
        </w:rPr>
        <w:t xml:space="preserve"> </w:t>
      </w:r>
      <w:r w:rsidRPr="00B655F7">
        <w:rPr>
          <w:rFonts w:ascii="Times New Roman" w:eastAsia="Times New Roman" w:hAnsi="Times New Roman" w:cs="Times New Roman"/>
          <w:sz w:val="20"/>
          <w:szCs w:val="20"/>
        </w:rPr>
        <w:t>обращения</w:t>
      </w:r>
      <w:r w:rsidRPr="00B655F7">
        <w:rPr>
          <w:rFonts w:ascii="Times New Roman" w:eastAsia="Times New Roman" w:hAnsi="Times New Roman" w:cs="Times New Roman"/>
          <w:sz w:val="20"/>
          <w:szCs w:val="20"/>
          <w:lang w:val="it-IT"/>
        </w:rPr>
        <w:t xml:space="preserve"> 19.03.2019) </w:t>
      </w:r>
    </w:p>
  </w:footnote>
  <w:footnote w:id="41">
    <w:p w14:paraId="3A690335" w14:textId="02842A05" w:rsidR="00BD21DA" w:rsidRPr="00B655F7" w:rsidRDefault="00BD21DA" w:rsidP="00B655F7">
      <w:pPr>
        <w:jc w:val="both"/>
        <w:rPr>
          <w:rFonts w:ascii="Times New Roman" w:hAnsi="Times New Roman" w:cs="Times New Roman"/>
          <w:sz w:val="20"/>
          <w:szCs w:val="20"/>
          <w:lang w:val="it-IT"/>
        </w:rPr>
      </w:pPr>
      <w:r w:rsidRPr="00B655F7">
        <w:rPr>
          <w:rFonts w:ascii="Times New Roman" w:hAnsi="Times New Roman" w:cs="Times New Roman"/>
          <w:sz w:val="20"/>
          <w:szCs w:val="20"/>
          <w:vertAlign w:val="superscript"/>
        </w:rPr>
        <w:footnoteRef/>
      </w:r>
      <w:r w:rsidRPr="00B655F7">
        <w:rPr>
          <w:rFonts w:ascii="Times New Roman" w:hAnsi="Times New Roman" w:cs="Times New Roman"/>
          <w:sz w:val="20"/>
          <w:szCs w:val="20"/>
          <w:lang w:val="it-IT"/>
        </w:rPr>
        <w:t xml:space="preserve">  </w:t>
      </w:r>
      <w:r w:rsidRPr="00B655F7">
        <w:rPr>
          <w:rFonts w:ascii="Times New Roman" w:eastAsia="Times New Roman" w:hAnsi="Times New Roman" w:cs="Times New Roman"/>
          <w:sz w:val="20"/>
          <w:szCs w:val="20"/>
          <w:lang w:val="it-IT"/>
        </w:rPr>
        <w:t>Decreto legislativo 16 aprile 1994, no 297, "Approvazione del testo unico delle disposizioni legislative vigenti in materia di istruzione, relative alle scuole di ogni ordine e grado”. Art. 138, 673. Edizioni Europee. - URL: http://www.edizionieuropee.it/LAW/HTML/30/zn57_01_031.html (</w:t>
      </w:r>
      <w:r w:rsidRPr="00B655F7">
        <w:rPr>
          <w:rFonts w:ascii="Times New Roman" w:eastAsia="Times New Roman" w:hAnsi="Times New Roman" w:cs="Times New Roman"/>
          <w:sz w:val="20"/>
          <w:szCs w:val="20"/>
        </w:rPr>
        <w:t>дата</w:t>
      </w:r>
      <w:r w:rsidRPr="00B655F7">
        <w:rPr>
          <w:rFonts w:ascii="Times New Roman" w:eastAsia="Times New Roman" w:hAnsi="Times New Roman" w:cs="Times New Roman"/>
          <w:sz w:val="20"/>
          <w:szCs w:val="20"/>
          <w:lang w:val="it-IT"/>
        </w:rPr>
        <w:t xml:space="preserve"> </w:t>
      </w:r>
      <w:r w:rsidRPr="00B655F7">
        <w:rPr>
          <w:rFonts w:ascii="Times New Roman" w:eastAsia="Times New Roman" w:hAnsi="Times New Roman" w:cs="Times New Roman"/>
          <w:sz w:val="20"/>
          <w:szCs w:val="20"/>
        </w:rPr>
        <w:t>обращения</w:t>
      </w:r>
      <w:r w:rsidRPr="00B655F7">
        <w:rPr>
          <w:rFonts w:ascii="Times New Roman" w:eastAsia="Times New Roman" w:hAnsi="Times New Roman" w:cs="Times New Roman"/>
          <w:sz w:val="20"/>
          <w:szCs w:val="20"/>
          <w:lang w:val="it-IT"/>
        </w:rPr>
        <w:t xml:space="preserve"> 19.03.2019)</w:t>
      </w:r>
    </w:p>
  </w:footnote>
  <w:footnote w:id="42">
    <w:p w14:paraId="69ACE251" w14:textId="77777777" w:rsidR="00BD21DA" w:rsidRPr="00B655F7" w:rsidRDefault="00BD21DA" w:rsidP="00B655F7">
      <w:pPr>
        <w:jc w:val="both"/>
        <w:rPr>
          <w:rFonts w:ascii="Times New Roman" w:eastAsia="Times New Roman" w:hAnsi="Times New Roman" w:cs="Times New Roman"/>
          <w:sz w:val="20"/>
          <w:szCs w:val="20"/>
          <w:lang w:val="it-IT"/>
        </w:rPr>
      </w:pPr>
      <w:r w:rsidRPr="00B655F7">
        <w:rPr>
          <w:rFonts w:ascii="Times New Roman" w:hAnsi="Times New Roman" w:cs="Times New Roman"/>
          <w:sz w:val="20"/>
          <w:szCs w:val="20"/>
          <w:vertAlign w:val="superscript"/>
        </w:rPr>
        <w:footnoteRef/>
      </w:r>
      <w:r w:rsidRPr="00B655F7">
        <w:rPr>
          <w:rFonts w:ascii="Times New Roman" w:eastAsia="Times New Roman" w:hAnsi="Times New Roman" w:cs="Times New Roman"/>
          <w:sz w:val="20"/>
          <w:szCs w:val="20"/>
          <w:lang w:val="it-IT"/>
        </w:rPr>
        <w:t>La legge 30 aprile 1985, n. 163, Regolamento in settori diversi. - URL: https://www.senato.it/service/PDF/PDFServer/DF/66800.pdf (</w:t>
      </w:r>
      <w:r w:rsidRPr="00B655F7">
        <w:rPr>
          <w:rFonts w:ascii="Times New Roman" w:eastAsia="Times New Roman" w:hAnsi="Times New Roman" w:cs="Times New Roman"/>
          <w:sz w:val="20"/>
          <w:szCs w:val="20"/>
        </w:rPr>
        <w:t>Дата</w:t>
      </w:r>
      <w:r w:rsidRPr="00B655F7">
        <w:rPr>
          <w:rFonts w:ascii="Times New Roman" w:eastAsia="Times New Roman" w:hAnsi="Times New Roman" w:cs="Times New Roman"/>
          <w:sz w:val="20"/>
          <w:szCs w:val="20"/>
          <w:lang w:val="it-IT"/>
        </w:rPr>
        <w:t xml:space="preserve"> </w:t>
      </w:r>
      <w:r w:rsidRPr="00B655F7">
        <w:rPr>
          <w:rFonts w:ascii="Times New Roman" w:eastAsia="Times New Roman" w:hAnsi="Times New Roman" w:cs="Times New Roman"/>
          <w:sz w:val="20"/>
          <w:szCs w:val="20"/>
        </w:rPr>
        <w:t>обращения</w:t>
      </w:r>
      <w:r w:rsidRPr="00B655F7">
        <w:rPr>
          <w:rFonts w:ascii="Times New Roman" w:eastAsia="Times New Roman" w:hAnsi="Times New Roman" w:cs="Times New Roman"/>
          <w:sz w:val="20"/>
          <w:szCs w:val="20"/>
          <w:lang w:val="it-IT"/>
        </w:rPr>
        <w:t>: 13.03.2019)</w:t>
      </w:r>
    </w:p>
  </w:footnote>
  <w:footnote w:id="43">
    <w:p w14:paraId="28732401" w14:textId="77777777" w:rsidR="00BD21DA" w:rsidRPr="00B655F7" w:rsidRDefault="00BD21DA" w:rsidP="00B655F7">
      <w:pPr>
        <w:jc w:val="both"/>
        <w:rPr>
          <w:rFonts w:ascii="Times New Roman" w:eastAsia="Times New Roman" w:hAnsi="Times New Roman" w:cs="Times New Roman"/>
          <w:sz w:val="20"/>
          <w:szCs w:val="20"/>
          <w:lang w:val="it-IT"/>
        </w:rPr>
      </w:pPr>
      <w:r w:rsidRPr="00B655F7">
        <w:rPr>
          <w:rFonts w:ascii="Times New Roman" w:hAnsi="Times New Roman" w:cs="Times New Roman"/>
          <w:sz w:val="20"/>
          <w:szCs w:val="20"/>
          <w:vertAlign w:val="superscript"/>
        </w:rPr>
        <w:footnoteRef/>
      </w:r>
      <w:r w:rsidRPr="00B655F7">
        <w:rPr>
          <w:rFonts w:ascii="Times New Roman" w:eastAsia="Times New Roman" w:hAnsi="Times New Roman" w:cs="Times New Roman"/>
          <w:sz w:val="20"/>
          <w:szCs w:val="20"/>
          <w:lang w:val="it-IT"/>
        </w:rPr>
        <w:t xml:space="preserve"> Agenzia Nazionale del Turismo. Sito ufficiale. - URL: http://www.enit.it/nl/ (</w:t>
      </w:r>
      <w:r w:rsidRPr="00B655F7">
        <w:rPr>
          <w:rFonts w:ascii="Times New Roman" w:eastAsia="Times New Roman" w:hAnsi="Times New Roman" w:cs="Times New Roman"/>
          <w:sz w:val="20"/>
          <w:szCs w:val="20"/>
        </w:rPr>
        <w:t>Дата</w:t>
      </w:r>
      <w:r w:rsidRPr="00B655F7">
        <w:rPr>
          <w:rFonts w:ascii="Times New Roman" w:eastAsia="Times New Roman" w:hAnsi="Times New Roman" w:cs="Times New Roman"/>
          <w:sz w:val="20"/>
          <w:szCs w:val="20"/>
          <w:lang w:val="it-IT"/>
        </w:rPr>
        <w:t xml:space="preserve"> </w:t>
      </w:r>
      <w:r w:rsidRPr="00B655F7">
        <w:rPr>
          <w:rFonts w:ascii="Times New Roman" w:eastAsia="Times New Roman" w:hAnsi="Times New Roman" w:cs="Times New Roman"/>
          <w:sz w:val="20"/>
          <w:szCs w:val="20"/>
        </w:rPr>
        <w:t>обращения</w:t>
      </w:r>
      <w:r w:rsidRPr="00B655F7">
        <w:rPr>
          <w:rFonts w:ascii="Times New Roman" w:eastAsia="Times New Roman" w:hAnsi="Times New Roman" w:cs="Times New Roman"/>
          <w:sz w:val="20"/>
          <w:szCs w:val="20"/>
          <w:lang w:val="it-IT"/>
        </w:rPr>
        <w:t xml:space="preserve"> 19.03.2019)</w:t>
      </w:r>
    </w:p>
  </w:footnote>
  <w:footnote w:id="44">
    <w:p w14:paraId="64390763" w14:textId="77777777" w:rsidR="00BD21DA" w:rsidRPr="00B655F7" w:rsidRDefault="00BD21DA" w:rsidP="00B655F7">
      <w:pPr>
        <w:jc w:val="both"/>
        <w:rPr>
          <w:rFonts w:ascii="Times New Roman" w:eastAsia="Times New Roman" w:hAnsi="Times New Roman" w:cs="Times New Roman"/>
          <w:sz w:val="20"/>
          <w:szCs w:val="20"/>
          <w:lang w:val="ru-RU"/>
        </w:rPr>
      </w:pPr>
      <w:r w:rsidRPr="00B655F7">
        <w:rPr>
          <w:rFonts w:ascii="Times New Roman" w:hAnsi="Times New Roman" w:cs="Times New Roman"/>
          <w:sz w:val="20"/>
          <w:szCs w:val="20"/>
          <w:vertAlign w:val="superscript"/>
        </w:rPr>
        <w:footnoteRef/>
      </w:r>
      <w:r w:rsidRPr="00B655F7">
        <w:rPr>
          <w:rFonts w:ascii="Times New Roman" w:eastAsia="Times New Roman" w:hAnsi="Times New Roman" w:cs="Times New Roman"/>
          <w:sz w:val="20"/>
          <w:szCs w:val="20"/>
          <w:lang w:val="ru-RU"/>
        </w:rPr>
        <w:t xml:space="preserve">Договор о дружбе и сотрудничестве между Российской Федерацией и Итальянской Республикой (заключен в Риме 14.10.1994) // Бюллетень международных договоров, 2004. </w:t>
      </w:r>
      <w:r w:rsidRPr="00B655F7">
        <w:rPr>
          <w:rFonts w:ascii="Times New Roman" w:eastAsia="Times New Roman" w:hAnsi="Times New Roman" w:cs="Times New Roman"/>
          <w:sz w:val="20"/>
          <w:szCs w:val="20"/>
        </w:rPr>
        <w:t>N</w:t>
      </w:r>
      <w:r w:rsidRPr="00B655F7">
        <w:rPr>
          <w:rFonts w:ascii="Times New Roman" w:eastAsia="Times New Roman" w:hAnsi="Times New Roman" w:cs="Times New Roman"/>
          <w:sz w:val="20"/>
          <w:szCs w:val="20"/>
          <w:lang w:val="ru-RU"/>
        </w:rPr>
        <w:t xml:space="preserve"> 9. </w:t>
      </w:r>
      <w:r w:rsidRPr="00545412">
        <w:rPr>
          <w:rFonts w:ascii="Times New Roman" w:eastAsia="Times New Roman" w:hAnsi="Times New Roman" w:cs="Times New Roman"/>
          <w:sz w:val="20"/>
          <w:szCs w:val="20"/>
          <w:lang w:val="ru-RU"/>
        </w:rPr>
        <w:t xml:space="preserve">- </w:t>
      </w:r>
      <w:r w:rsidRPr="00B655F7">
        <w:rPr>
          <w:rFonts w:ascii="Times New Roman" w:eastAsia="Times New Roman" w:hAnsi="Times New Roman" w:cs="Times New Roman"/>
          <w:sz w:val="20"/>
          <w:szCs w:val="20"/>
          <w:lang w:val="ru-RU"/>
        </w:rPr>
        <w:t>С. 16 - 23.</w:t>
      </w:r>
    </w:p>
  </w:footnote>
  <w:footnote w:id="45">
    <w:p w14:paraId="7ADD56AD" w14:textId="77777777" w:rsidR="00BD21DA" w:rsidRPr="00B655F7" w:rsidRDefault="00BD21DA" w:rsidP="00B655F7">
      <w:pPr>
        <w:jc w:val="both"/>
        <w:rPr>
          <w:rFonts w:ascii="Times New Roman" w:eastAsia="Times New Roman" w:hAnsi="Times New Roman" w:cs="Times New Roman"/>
          <w:sz w:val="20"/>
          <w:szCs w:val="20"/>
          <w:lang w:val="ru-RU"/>
        </w:rPr>
      </w:pPr>
      <w:r w:rsidRPr="00B655F7">
        <w:rPr>
          <w:rFonts w:ascii="Times New Roman" w:hAnsi="Times New Roman" w:cs="Times New Roman"/>
          <w:sz w:val="20"/>
          <w:szCs w:val="20"/>
          <w:vertAlign w:val="superscript"/>
        </w:rPr>
        <w:footnoteRef/>
      </w:r>
      <w:r w:rsidRPr="00B655F7">
        <w:rPr>
          <w:rFonts w:ascii="Times New Roman" w:hAnsi="Times New Roman" w:cs="Times New Roman"/>
          <w:sz w:val="20"/>
          <w:szCs w:val="20"/>
          <w:lang w:val="ru-RU"/>
        </w:rPr>
        <w:t xml:space="preserve"> </w:t>
      </w:r>
      <w:r w:rsidRPr="00B655F7">
        <w:rPr>
          <w:rFonts w:ascii="Times New Roman" w:eastAsia="Times New Roman" w:hAnsi="Times New Roman" w:cs="Times New Roman"/>
          <w:sz w:val="20"/>
          <w:szCs w:val="20"/>
          <w:lang w:val="ru-RU"/>
        </w:rPr>
        <w:t xml:space="preserve"> План действий в отношениях между Российской Федерацией и Итальянской Республикой (заключен в Риме 10.02.2018) // Текст документа - "Московский журнал международного  права"</w:t>
      </w:r>
      <w:r w:rsidRPr="00B655F7">
        <w:rPr>
          <w:rFonts w:ascii="Times New Roman" w:eastAsia="Times New Roman" w:hAnsi="Times New Roman" w:cs="Times New Roman"/>
          <w:sz w:val="20"/>
          <w:szCs w:val="20"/>
        </w:rPr>
        <w:t>N</w:t>
      </w:r>
      <w:r w:rsidRPr="00B655F7">
        <w:rPr>
          <w:rFonts w:ascii="Times New Roman" w:eastAsia="Times New Roman" w:hAnsi="Times New Roman" w:cs="Times New Roman"/>
          <w:sz w:val="20"/>
          <w:szCs w:val="20"/>
          <w:lang w:val="ru-RU"/>
        </w:rPr>
        <w:t xml:space="preserve"> 1, 2000. - </w:t>
      </w:r>
      <w:r w:rsidRPr="00545412">
        <w:rPr>
          <w:rFonts w:ascii="Times New Roman" w:eastAsia="Times New Roman" w:hAnsi="Times New Roman" w:cs="Times New Roman"/>
          <w:sz w:val="20"/>
          <w:szCs w:val="20"/>
          <w:lang w:val="ru-RU"/>
        </w:rPr>
        <w:t xml:space="preserve"> </w:t>
      </w:r>
      <w:r w:rsidRPr="00B655F7">
        <w:rPr>
          <w:rFonts w:ascii="Times New Roman" w:eastAsia="Times New Roman" w:hAnsi="Times New Roman" w:cs="Times New Roman"/>
          <w:sz w:val="20"/>
          <w:szCs w:val="20"/>
          <w:lang w:val="ru-RU"/>
        </w:rPr>
        <w:t xml:space="preserve">гл.4. С. 25 </w:t>
      </w:r>
    </w:p>
  </w:footnote>
  <w:footnote w:id="46">
    <w:p w14:paraId="18531267" w14:textId="77777777" w:rsidR="00BD21DA" w:rsidRPr="00B655F7" w:rsidRDefault="00BD21DA" w:rsidP="00B655F7">
      <w:pPr>
        <w:jc w:val="both"/>
        <w:rPr>
          <w:rFonts w:ascii="Times New Roman" w:eastAsia="Times New Roman" w:hAnsi="Times New Roman" w:cs="Times New Roman"/>
          <w:sz w:val="20"/>
          <w:szCs w:val="20"/>
          <w:lang w:val="ru-RU"/>
        </w:rPr>
      </w:pPr>
      <w:r w:rsidRPr="00B655F7">
        <w:rPr>
          <w:rFonts w:ascii="Times New Roman" w:hAnsi="Times New Roman" w:cs="Times New Roman"/>
          <w:sz w:val="20"/>
          <w:szCs w:val="20"/>
          <w:vertAlign w:val="superscript"/>
        </w:rPr>
        <w:footnoteRef/>
      </w:r>
      <w:r w:rsidRPr="00B655F7">
        <w:rPr>
          <w:rFonts w:ascii="Times New Roman" w:hAnsi="Times New Roman" w:cs="Times New Roman"/>
          <w:sz w:val="20"/>
          <w:szCs w:val="20"/>
          <w:lang w:val="ru-RU"/>
        </w:rPr>
        <w:t xml:space="preserve"> </w:t>
      </w:r>
      <w:r w:rsidRPr="00B655F7">
        <w:rPr>
          <w:rFonts w:ascii="Times New Roman" w:eastAsia="Times New Roman" w:hAnsi="Times New Roman" w:cs="Times New Roman"/>
          <w:sz w:val="20"/>
          <w:szCs w:val="20"/>
          <w:lang w:val="ru-RU"/>
        </w:rPr>
        <w:t xml:space="preserve">Соглашение о сотрудничестве в области культуры и образования от 10 февраля 1998. Гл.4. Сайт </w:t>
      </w:r>
      <w:r w:rsidRPr="00B655F7">
        <w:rPr>
          <w:rFonts w:ascii="Times New Roman" w:eastAsia="Times New Roman" w:hAnsi="Times New Roman" w:cs="Times New Roman"/>
          <w:sz w:val="20"/>
          <w:szCs w:val="20"/>
        </w:rPr>
        <w:t>Lawmix</w:t>
      </w:r>
      <w:r w:rsidRPr="00B655F7">
        <w:rPr>
          <w:rFonts w:ascii="Times New Roman" w:eastAsia="Times New Roman" w:hAnsi="Times New Roman" w:cs="Times New Roman"/>
          <w:sz w:val="20"/>
          <w:szCs w:val="20"/>
          <w:lang w:val="ru-RU"/>
        </w:rPr>
        <w:t xml:space="preserve">. Документы. Соглашения между Итальянской Республикой и Российской Федерацией. - </w:t>
      </w:r>
      <w:r w:rsidRPr="00B655F7">
        <w:rPr>
          <w:rFonts w:ascii="Times New Roman" w:eastAsia="Times New Roman" w:hAnsi="Times New Roman" w:cs="Times New Roman"/>
          <w:sz w:val="20"/>
          <w:szCs w:val="20"/>
        </w:rPr>
        <w:t>URL</w:t>
      </w:r>
      <w:r w:rsidRPr="00B655F7">
        <w:rPr>
          <w:rFonts w:ascii="Times New Roman" w:eastAsia="Times New Roman" w:hAnsi="Times New Roman" w:cs="Times New Roman"/>
          <w:sz w:val="20"/>
          <w:szCs w:val="20"/>
          <w:lang w:val="ru-RU"/>
        </w:rPr>
        <w:t xml:space="preserve">: </w:t>
      </w:r>
      <w:r w:rsidRPr="00B655F7">
        <w:rPr>
          <w:rFonts w:ascii="Times New Roman" w:eastAsia="Times New Roman" w:hAnsi="Times New Roman" w:cs="Times New Roman"/>
          <w:sz w:val="20"/>
          <w:szCs w:val="20"/>
        </w:rPr>
        <w:t>https</w:t>
      </w:r>
      <w:r w:rsidRPr="00B655F7">
        <w:rPr>
          <w:rFonts w:ascii="Times New Roman" w:eastAsia="Times New Roman" w:hAnsi="Times New Roman" w:cs="Times New Roman"/>
          <w:sz w:val="20"/>
          <w:szCs w:val="20"/>
          <w:lang w:val="ru-RU"/>
        </w:rPr>
        <w:t>://</w:t>
      </w:r>
      <w:r w:rsidRPr="00B655F7">
        <w:rPr>
          <w:rFonts w:ascii="Times New Roman" w:eastAsia="Times New Roman" w:hAnsi="Times New Roman" w:cs="Times New Roman"/>
          <w:sz w:val="20"/>
          <w:szCs w:val="20"/>
        </w:rPr>
        <w:t>www</w:t>
      </w:r>
      <w:r w:rsidRPr="00B655F7">
        <w:rPr>
          <w:rFonts w:ascii="Times New Roman" w:eastAsia="Times New Roman" w:hAnsi="Times New Roman" w:cs="Times New Roman"/>
          <w:sz w:val="20"/>
          <w:szCs w:val="20"/>
          <w:lang w:val="ru-RU"/>
        </w:rPr>
        <w:t>.</w:t>
      </w:r>
      <w:r w:rsidRPr="00B655F7">
        <w:rPr>
          <w:rFonts w:ascii="Times New Roman" w:eastAsia="Times New Roman" w:hAnsi="Times New Roman" w:cs="Times New Roman"/>
          <w:sz w:val="20"/>
          <w:szCs w:val="20"/>
        </w:rPr>
        <w:t>lawmix</w:t>
      </w:r>
      <w:r w:rsidRPr="00B655F7">
        <w:rPr>
          <w:rFonts w:ascii="Times New Roman" w:eastAsia="Times New Roman" w:hAnsi="Times New Roman" w:cs="Times New Roman"/>
          <w:sz w:val="20"/>
          <w:szCs w:val="20"/>
          <w:lang w:val="ru-RU"/>
        </w:rPr>
        <w:t>.</w:t>
      </w:r>
      <w:r w:rsidRPr="00B655F7">
        <w:rPr>
          <w:rFonts w:ascii="Times New Roman" w:eastAsia="Times New Roman" w:hAnsi="Times New Roman" w:cs="Times New Roman"/>
          <w:sz w:val="20"/>
          <w:szCs w:val="20"/>
        </w:rPr>
        <w:t>ru</w:t>
      </w:r>
      <w:r w:rsidRPr="00B655F7">
        <w:rPr>
          <w:rFonts w:ascii="Times New Roman" w:eastAsia="Times New Roman" w:hAnsi="Times New Roman" w:cs="Times New Roman"/>
          <w:sz w:val="20"/>
          <w:szCs w:val="20"/>
          <w:lang w:val="ru-RU"/>
        </w:rPr>
        <w:t>/</w:t>
      </w:r>
      <w:r w:rsidRPr="00B655F7">
        <w:rPr>
          <w:rFonts w:ascii="Times New Roman" w:eastAsia="Times New Roman" w:hAnsi="Times New Roman" w:cs="Times New Roman"/>
          <w:sz w:val="20"/>
          <w:szCs w:val="20"/>
        </w:rPr>
        <w:t>abrolaw</w:t>
      </w:r>
      <w:r w:rsidRPr="00B655F7">
        <w:rPr>
          <w:rFonts w:ascii="Times New Roman" w:eastAsia="Times New Roman" w:hAnsi="Times New Roman" w:cs="Times New Roman"/>
          <w:sz w:val="20"/>
          <w:szCs w:val="20"/>
          <w:lang w:val="ru-RU"/>
        </w:rPr>
        <w:t xml:space="preserve">/9685 (Дата обращения: 23.03.2019) </w:t>
      </w:r>
    </w:p>
  </w:footnote>
  <w:footnote w:id="47">
    <w:p w14:paraId="214827D5" w14:textId="695967DD" w:rsidR="00BD21DA" w:rsidRPr="00940DA7" w:rsidRDefault="00BD21DA" w:rsidP="00940DA7">
      <w:pPr>
        <w:pStyle w:val="FootnoteText"/>
        <w:jc w:val="both"/>
        <w:rPr>
          <w:lang w:val="ru-RU"/>
        </w:rPr>
      </w:pPr>
      <w:r>
        <w:rPr>
          <w:rStyle w:val="FootnoteReference"/>
        </w:rPr>
        <w:footnoteRef/>
      </w:r>
      <w:r w:rsidRPr="00940DA7">
        <w:rPr>
          <w:lang w:val="ru-RU"/>
        </w:rPr>
        <w:t xml:space="preserve"> </w:t>
      </w:r>
      <w:r w:rsidRPr="00940DA7">
        <w:rPr>
          <w:rFonts w:ascii="Times New Roman" w:hAnsi="Times New Roman" w:cs="Times New Roman"/>
          <w:lang w:val="ru-RU"/>
        </w:rPr>
        <w:t>Там же.</w:t>
      </w:r>
    </w:p>
  </w:footnote>
  <w:footnote w:id="48">
    <w:p w14:paraId="45F5AE18"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Официальный сайт Посольства Российской Федерации в Итальянской Республике. Договорно-правовая база сотрудничества в сфере культуры и образования. -  </w:t>
      </w:r>
      <w:r w:rsidRPr="00B655F7">
        <w:rPr>
          <w:rFonts w:ascii="Times New Roman" w:hAnsi="Times New Roman" w:cs="Times New Roman"/>
        </w:rPr>
        <w:t>URL</w:t>
      </w:r>
      <w:r w:rsidRPr="00B655F7">
        <w:rPr>
          <w:rFonts w:ascii="Times New Roman" w:hAnsi="Times New Roman" w:cs="Times New Roman"/>
          <w:lang w:val="ru-RU"/>
        </w:rPr>
        <w:t xml:space="preserve">: </w:t>
      </w:r>
      <w:r w:rsidRPr="00B655F7">
        <w:rPr>
          <w:rFonts w:ascii="Times New Roman" w:hAnsi="Times New Roman" w:cs="Times New Roman"/>
        </w:rPr>
        <w:t>https</w:t>
      </w:r>
      <w:r w:rsidRPr="00B655F7">
        <w:rPr>
          <w:rFonts w:ascii="Times New Roman" w:hAnsi="Times New Roman" w:cs="Times New Roman"/>
          <w:lang w:val="ru-RU"/>
        </w:rPr>
        <w:t>://</w:t>
      </w:r>
      <w:r w:rsidRPr="00B655F7">
        <w:rPr>
          <w:rFonts w:ascii="Times New Roman" w:hAnsi="Times New Roman" w:cs="Times New Roman"/>
        </w:rPr>
        <w:t>roma</w:t>
      </w:r>
      <w:r w:rsidRPr="00B655F7">
        <w:rPr>
          <w:rFonts w:ascii="Times New Roman" w:hAnsi="Times New Roman" w:cs="Times New Roman"/>
          <w:lang w:val="ru-RU"/>
        </w:rPr>
        <w:t>.</w:t>
      </w:r>
      <w:r w:rsidRPr="00B655F7">
        <w:rPr>
          <w:rFonts w:ascii="Times New Roman" w:hAnsi="Times New Roman" w:cs="Times New Roman"/>
        </w:rPr>
        <w:t>mid</w:t>
      </w:r>
      <w:r w:rsidRPr="00B655F7">
        <w:rPr>
          <w:rFonts w:ascii="Times New Roman" w:hAnsi="Times New Roman" w:cs="Times New Roman"/>
          <w:lang w:val="ru-RU"/>
        </w:rPr>
        <w:t>.</w:t>
      </w:r>
      <w:r w:rsidRPr="00B655F7">
        <w:rPr>
          <w:rFonts w:ascii="Times New Roman" w:hAnsi="Times New Roman" w:cs="Times New Roman"/>
        </w:rPr>
        <w:t>ru</w:t>
      </w:r>
      <w:r w:rsidRPr="00B655F7">
        <w:rPr>
          <w:rFonts w:ascii="Times New Roman" w:hAnsi="Times New Roman" w:cs="Times New Roman"/>
          <w:lang w:val="ru-RU"/>
        </w:rPr>
        <w:t>/</w:t>
      </w:r>
      <w:r w:rsidRPr="00B655F7">
        <w:rPr>
          <w:rFonts w:ascii="Times New Roman" w:hAnsi="Times New Roman" w:cs="Times New Roman"/>
        </w:rPr>
        <w:t>dogovorno</w:t>
      </w:r>
      <w:r w:rsidRPr="00B655F7">
        <w:rPr>
          <w:rFonts w:ascii="Times New Roman" w:hAnsi="Times New Roman" w:cs="Times New Roman"/>
          <w:lang w:val="ru-RU"/>
        </w:rPr>
        <w:t>-</w:t>
      </w:r>
      <w:r w:rsidRPr="00B655F7">
        <w:rPr>
          <w:rFonts w:ascii="Times New Roman" w:hAnsi="Times New Roman" w:cs="Times New Roman"/>
        </w:rPr>
        <w:t>pravovaa</w:t>
      </w:r>
      <w:r w:rsidRPr="00B655F7">
        <w:rPr>
          <w:rFonts w:ascii="Times New Roman" w:hAnsi="Times New Roman" w:cs="Times New Roman"/>
          <w:lang w:val="ru-RU"/>
        </w:rPr>
        <w:t>-</w:t>
      </w:r>
      <w:r w:rsidRPr="00B655F7">
        <w:rPr>
          <w:rFonts w:ascii="Times New Roman" w:hAnsi="Times New Roman" w:cs="Times New Roman"/>
        </w:rPr>
        <w:t>baza</w:t>
      </w:r>
      <w:r w:rsidRPr="00B655F7">
        <w:rPr>
          <w:rFonts w:ascii="Times New Roman" w:hAnsi="Times New Roman" w:cs="Times New Roman"/>
          <w:lang w:val="ru-RU"/>
        </w:rPr>
        <w:t>-</w:t>
      </w:r>
      <w:r w:rsidRPr="00B655F7">
        <w:rPr>
          <w:rFonts w:ascii="Times New Roman" w:hAnsi="Times New Roman" w:cs="Times New Roman"/>
        </w:rPr>
        <w:t>sotrudnicestva</w:t>
      </w:r>
      <w:r w:rsidRPr="00B655F7">
        <w:rPr>
          <w:rFonts w:ascii="Times New Roman" w:hAnsi="Times New Roman" w:cs="Times New Roman"/>
          <w:lang w:val="ru-RU"/>
        </w:rPr>
        <w:t>-</w:t>
      </w:r>
      <w:r w:rsidRPr="00B655F7">
        <w:rPr>
          <w:rFonts w:ascii="Times New Roman" w:hAnsi="Times New Roman" w:cs="Times New Roman"/>
        </w:rPr>
        <w:t>v</w:t>
      </w:r>
      <w:r w:rsidRPr="00B655F7">
        <w:rPr>
          <w:rFonts w:ascii="Times New Roman" w:hAnsi="Times New Roman" w:cs="Times New Roman"/>
          <w:lang w:val="ru-RU"/>
        </w:rPr>
        <w:t>-</w:t>
      </w:r>
      <w:r w:rsidRPr="00B655F7">
        <w:rPr>
          <w:rFonts w:ascii="Times New Roman" w:hAnsi="Times New Roman" w:cs="Times New Roman"/>
        </w:rPr>
        <w:t>sfere</w:t>
      </w:r>
      <w:r w:rsidRPr="00B655F7">
        <w:rPr>
          <w:rFonts w:ascii="Times New Roman" w:hAnsi="Times New Roman" w:cs="Times New Roman"/>
          <w:lang w:val="ru-RU"/>
        </w:rPr>
        <w:t>-</w:t>
      </w:r>
      <w:r w:rsidRPr="00B655F7">
        <w:rPr>
          <w:rFonts w:ascii="Times New Roman" w:hAnsi="Times New Roman" w:cs="Times New Roman"/>
        </w:rPr>
        <w:t>kul</w:t>
      </w:r>
      <w:r w:rsidRPr="00B655F7">
        <w:rPr>
          <w:rFonts w:ascii="Times New Roman" w:hAnsi="Times New Roman" w:cs="Times New Roman"/>
          <w:lang w:val="ru-RU"/>
        </w:rPr>
        <w:t>-</w:t>
      </w:r>
      <w:r w:rsidRPr="00B655F7">
        <w:rPr>
          <w:rFonts w:ascii="Times New Roman" w:hAnsi="Times New Roman" w:cs="Times New Roman"/>
        </w:rPr>
        <w:t>tury</w:t>
      </w:r>
      <w:r w:rsidRPr="00B655F7">
        <w:rPr>
          <w:rFonts w:ascii="Times New Roman" w:hAnsi="Times New Roman" w:cs="Times New Roman"/>
          <w:lang w:val="ru-RU"/>
        </w:rPr>
        <w:t>-</w:t>
      </w:r>
      <w:r w:rsidRPr="00B655F7">
        <w:rPr>
          <w:rFonts w:ascii="Times New Roman" w:hAnsi="Times New Roman" w:cs="Times New Roman"/>
        </w:rPr>
        <w:t>i</w:t>
      </w:r>
      <w:r w:rsidRPr="00B655F7">
        <w:rPr>
          <w:rFonts w:ascii="Times New Roman" w:hAnsi="Times New Roman" w:cs="Times New Roman"/>
          <w:lang w:val="ru-RU"/>
        </w:rPr>
        <w:t>-</w:t>
      </w:r>
      <w:r w:rsidRPr="00B655F7">
        <w:rPr>
          <w:rFonts w:ascii="Times New Roman" w:hAnsi="Times New Roman" w:cs="Times New Roman"/>
        </w:rPr>
        <w:t>obrazovania</w:t>
      </w:r>
      <w:r w:rsidRPr="00B655F7">
        <w:rPr>
          <w:rFonts w:ascii="Times New Roman" w:hAnsi="Times New Roman" w:cs="Times New Roman"/>
          <w:lang w:val="ru-RU"/>
        </w:rPr>
        <w:t xml:space="preserve"> (Дата обращения: 15.02.2019)</w:t>
      </w:r>
    </w:p>
  </w:footnote>
  <w:footnote w:id="49">
    <w:p w14:paraId="7D249CCA"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Соглашение между Правительством Российской Федерации и Правительством Итальянской Республики об учреждении и условиях деятельности Российского центра науки и культуры в Риме и Итальянского института культуры в Москве // Сайт по Международному праву - </w:t>
      </w:r>
      <w:r w:rsidRPr="00B655F7">
        <w:rPr>
          <w:rFonts w:ascii="Times New Roman" w:hAnsi="Times New Roman" w:cs="Times New Roman"/>
          <w:lang w:val="en-US"/>
        </w:rPr>
        <w:t>URL</w:t>
      </w:r>
      <w:r w:rsidRPr="00B655F7">
        <w:rPr>
          <w:rFonts w:ascii="Times New Roman" w:hAnsi="Times New Roman" w:cs="Times New Roman"/>
          <w:lang w:val="ru-RU"/>
        </w:rPr>
        <w:t xml:space="preserve">: </w:t>
      </w:r>
      <w:hyperlink r:id="rId8" w:history="1">
        <w:r w:rsidRPr="00B655F7">
          <w:rPr>
            <w:rStyle w:val="Hyperlink"/>
            <w:rFonts w:ascii="Times New Roman" w:hAnsi="Times New Roman" w:cs="Times New Roman"/>
            <w:lang w:val="en-US"/>
          </w:rPr>
          <w:t>http</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www</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conventions</w:t>
        </w:r>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ru</w:t>
        </w:r>
        <w:proofErr w:type="spellEnd"/>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view</w:t>
        </w:r>
        <w:r w:rsidRPr="00B655F7">
          <w:rPr>
            <w:rStyle w:val="Hyperlink"/>
            <w:rFonts w:ascii="Times New Roman" w:hAnsi="Times New Roman" w:cs="Times New Roman"/>
            <w:lang w:val="ru-RU"/>
          </w:rPr>
          <w:t>_</w:t>
        </w:r>
        <w:r w:rsidRPr="00B655F7">
          <w:rPr>
            <w:rStyle w:val="Hyperlink"/>
            <w:rFonts w:ascii="Times New Roman" w:hAnsi="Times New Roman" w:cs="Times New Roman"/>
            <w:lang w:val="en-US"/>
          </w:rPr>
          <w:t>base</w:t>
        </w:r>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php</w:t>
        </w:r>
        <w:proofErr w:type="spellEnd"/>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id</w:t>
        </w:r>
        <w:r w:rsidRPr="00B655F7">
          <w:rPr>
            <w:rStyle w:val="Hyperlink"/>
            <w:rFonts w:ascii="Times New Roman" w:hAnsi="Times New Roman" w:cs="Times New Roman"/>
            <w:lang w:val="ru-RU"/>
          </w:rPr>
          <w:t>=1562</w:t>
        </w:r>
      </w:hyperlink>
      <w:r w:rsidRPr="00B655F7">
        <w:rPr>
          <w:rFonts w:ascii="Times New Roman" w:hAnsi="Times New Roman" w:cs="Times New Roman"/>
          <w:lang w:val="ru-RU"/>
        </w:rPr>
        <w:t xml:space="preserve"> (Дата обращения: 15.02.2019)</w:t>
      </w:r>
    </w:p>
  </w:footnote>
  <w:footnote w:id="50">
    <w:p w14:paraId="009FFBEE"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Российско-итальянские отношения 2002-2011гг. (по материалам МИД России, Посольства РФ в Италии) // Электронный журнал </w:t>
      </w:r>
      <w:r w:rsidRPr="00B655F7">
        <w:rPr>
          <w:rFonts w:ascii="Times New Roman" w:hAnsi="Times New Roman" w:cs="Times New Roman"/>
          <w:lang w:val="en-US"/>
        </w:rPr>
        <w:t>International</w:t>
      </w:r>
      <w:r w:rsidRPr="00B655F7">
        <w:rPr>
          <w:rFonts w:ascii="Times New Roman" w:hAnsi="Times New Roman" w:cs="Times New Roman"/>
          <w:lang w:val="ru-RU"/>
        </w:rPr>
        <w:t xml:space="preserve"> </w:t>
      </w:r>
      <w:r w:rsidRPr="00B655F7">
        <w:rPr>
          <w:rFonts w:ascii="Times New Roman" w:hAnsi="Times New Roman" w:cs="Times New Roman"/>
          <w:lang w:val="en-US"/>
        </w:rPr>
        <w:t>Affairs</w:t>
      </w:r>
      <w:r w:rsidRPr="00B655F7">
        <w:rPr>
          <w:rFonts w:ascii="Times New Roman" w:hAnsi="Times New Roman" w:cs="Times New Roman"/>
          <w:lang w:val="ru-RU"/>
        </w:rPr>
        <w:t xml:space="preserve">. - </w:t>
      </w:r>
      <w:r w:rsidRPr="00B655F7">
        <w:rPr>
          <w:rFonts w:ascii="Times New Roman" w:hAnsi="Times New Roman" w:cs="Times New Roman"/>
          <w:lang w:val="en-US"/>
        </w:rPr>
        <w:t>URL</w:t>
      </w:r>
      <w:r w:rsidRPr="00B655F7">
        <w:rPr>
          <w:rFonts w:ascii="Times New Roman" w:hAnsi="Times New Roman" w:cs="Times New Roman"/>
          <w:lang w:val="ru-RU"/>
        </w:rPr>
        <w:t xml:space="preserve">: </w:t>
      </w:r>
      <w:hyperlink r:id="rId9" w:history="1">
        <w:r w:rsidRPr="00B655F7">
          <w:rPr>
            <w:rStyle w:val="Hyperlink"/>
            <w:rFonts w:ascii="Times New Roman" w:hAnsi="Times New Roman" w:cs="Times New Roman"/>
            <w:lang w:val="en-US"/>
          </w:rPr>
          <w:t>https</w:t>
        </w:r>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interaffairs</w:t>
        </w:r>
        <w:proofErr w:type="spellEnd"/>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ru</w:t>
        </w:r>
        <w:proofErr w:type="spellEnd"/>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news</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show</w:t>
        </w:r>
        <w:r w:rsidRPr="00B655F7">
          <w:rPr>
            <w:rStyle w:val="Hyperlink"/>
            <w:rFonts w:ascii="Times New Roman" w:hAnsi="Times New Roman" w:cs="Times New Roman"/>
            <w:lang w:val="ru-RU"/>
          </w:rPr>
          <w:t>/683</w:t>
        </w:r>
      </w:hyperlink>
      <w:r w:rsidRPr="00B655F7">
        <w:rPr>
          <w:rFonts w:ascii="Times New Roman" w:hAnsi="Times New Roman" w:cs="Times New Roman"/>
          <w:lang w:val="ru-RU"/>
        </w:rPr>
        <w:t xml:space="preserve"> (Дата обращения: 15.02.2019)</w:t>
      </w:r>
    </w:p>
  </w:footnote>
  <w:footnote w:id="51">
    <w:p w14:paraId="14908765" w14:textId="77777777" w:rsidR="00BD21DA" w:rsidRPr="00B655F7" w:rsidRDefault="00BD21DA" w:rsidP="00B655F7">
      <w:pPr>
        <w:autoSpaceDE w:val="0"/>
        <w:autoSpaceDN w:val="0"/>
        <w:adjustRightInd w:val="0"/>
        <w:jc w:val="both"/>
        <w:rPr>
          <w:rFonts w:ascii="Times New Roman" w:hAnsi="Times New Roman" w:cs="Times New Roman"/>
          <w:color w:val="000000"/>
          <w:sz w:val="20"/>
          <w:szCs w:val="20"/>
          <w:lang w:val="ru-RU"/>
        </w:rPr>
      </w:pPr>
      <w:r w:rsidRPr="00B655F7">
        <w:rPr>
          <w:rStyle w:val="FootnoteReference"/>
          <w:rFonts w:ascii="Times New Roman" w:hAnsi="Times New Roman" w:cs="Times New Roman"/>
          <w:sz w:val="20"/>
          <w:szCs w:val="20"/>
        </w:rPr>
        <w:footnoteRef/>
      </w:r>
      <w:r w:rsidRPr="00B655F7">
        <w:rPr>
          <w:rFonts w:ascii="Times New Roman" w:hAnsi="Times New Roman" w:cs="Times New Roman"/>
          <w:sz w:val="20"/>
          <w:szCs w:val="20"/>
          <w:lang w:val="ru-RU"/>
        </w:rPr>
        <w:t xml:space="preserve"> </w:t>
      </w:r>
      <w:r w:rsidRPr="00B655F7">
        <w:rPr>
          <w:rFonts w:ascii="Times New Roman" w:hAnsi="Times New Roman" w:cs="Times New Roman"/>
          <w:color w:val="000000"/>
          <w:sz w:val="20"/>
          <w:szCs w:val="20"/>
          <w:lang w:val="ru-RU"/>
        </w:rPr>
        <w:t xml:space="preserve">Постановление правительства Российской Федерации от 4 ноября 2003 г. </w:t>
      </w:r>
      <w:r w:rsidRPr="00B655F7">
        <w:rPr>
          <w:rFonts w:ascii="Times New Roman" w:hAnsi="Times New Roman" w:cs="Times New Roman"/>
          <w:color w:val="000000"/>
          <w:sz w:val="20"/>
          <w:szCs w:val="20"/>
          <w:lang w:val="en-US"/>
        </w:rPr>
        <w:t>No</w:t>
      </w:r>
      <w:r w:rsidRPr="00B655F7">
        <w:rPr>
          <w:rFonts w:ascii="Times New Roman" w:hAnsi="Times New Roman" w:cs="Times New Roman"/>
          <w:color w:val="000000"/>
          <w:sz w:val="20"/>
          <w:szCs w:val="20"/>
          <w:lang w:val="ru-RU"/>
        </w:rPr>
        <w:t xml:space="preserve"> 662 о подписании соглашения. - </w:t>
      </w:r>
      <w:r w:rsidRPr="00B655F7">
        <w:rPr>
          <w:rFonts w:ascii="Times New Roman" w:hAnsi="Times New Roman" w:cs="Times New Roman"/>
          <w:color w:val="000000"/>
          <w:sz w:val="20"/>
          <w:szCs w:val="20"/>
          <w:lang w:val="en-US"/>
        </w:rPr>
        <w:t>URL</w:t>
      </w:r>
      <w:r w:rsidRPr="00B655F7">
        <w:rPr>
          <w:rFonts w:ascii="Times New Roman" w:hAnsi="Times New Roman" w:cs="Times New Roman"/>
          <w:color w:val="000000"/>
          <w:sz w:val="20"/>
          <w:szCs w:val="20"/>
          <w:lang w:val="ru-RU"/>
        </w:rPr>
        <w:t xml:space="preserve">: </w:t>
      </w:r>
      <w:r w:rsidRPr="00B655F7">
        <w:rPr>
          <w:rFonts w:ascii="Times New Roman" w:hAnsi="Times New Roman" w:cs="Times New Roman"/>
          <w:color w:val="000000"/>
          <w:sz w:val="20"/>
          <w:szCs w:val="20"/>
          <w:lang w:val="en-US"/>
        </w:rPr>
        <w:t>www</w:t>
      </w:r>
      <w:r w:rsidRPr="00B655F7">
        <w:rPr>
          <w:rFonts w:ascii="Times New Roman" w:hAnsi="Times New Roman" w:cs="Times New Roman"/>
          <w:color w:val="000000"/>
          <w:sz w:val="20"/>
          <w:szCs w:val="20"/>
          <w:lang w:val="ru-RU"/>
        </w:rPr>
        <w:t>.</w:t>
      </w:r>
      <w:r w:rsidRPr="00B655F7">
        <w:rPr>
          <w:rFonts w:ascii="Times New Roman" w:hAnsi="Times New Roman" w:cs="Times New Roman"/>
          <w:color w:val="000000"/>
          <w:sz w:val="20"/>
          <w:szCs w:val="20"/>
          <w:lang w:val="en-US"/>
        </w:rPr>
        <w:t>bestpravo</w:t>
      </w:r>
      <w:r w:rsidRPr="00B655F7">
        <w:rPr>
          <w:rFonts w:ascii="Times New Roman" w:hAnsi="Times New Roman" w:cs="Times New Roman"/>
          <w:color w:val="000000"/>
          <w:sz w:val="20"/>
          <w:szCs w:val="20"/>
          <w:lang w:val="ru-RU"/>
        </w:rPr>
        <w:t>.</w:t>
      </w:r>
      <w:r w:rsidRPr="00B655F7">
        <w:rPr>
          <w:rFonts w:ascii="Times New Roman" w:hAnsi="Times New Roman" w:cs="Times New Roman"/>
          <w:color w:val="000000"/>
          <w:sz w:val="20"/>
          <w:szCs w:val="20"/>
          <w:lang w:val="en-US"/>
        </w:rPr>
        <w:t>ru</w:t>
      </w:r>
      <w:r w:rsidRPr="00B655F7">
        <w:rPr>
          <w:rFonts w:ascii="Times New Roman" w:hAnsi="Times New Roman" w:cs="Times New Roman"/>
          <w:color w:val="000000"/>
          <w:sz w:val="20"/>
          <w:szCs w:val="20"/>
          <w:lang w:val="ru-RU"/>
        </w:rPr>
        <w:t xml:space="preserve"> (дата обращения 28.02.2019) </w:t>
      </w:r>
    </w:p>
  </w:footnote>
  <w:footnote w:id="52">
    <w:p w14:paraId="07A6EE6F" w14:textId="77777777" w:rsidR="00BD21DA" w:rsidRPr="00B655F7" w:rsidRDefault="00BD21DA" w:rsidP="00B655F7">
      <w:pPr>
        <w:autoSpaceDE w:val="0"/>
        <w:autoSpaceDN w:val="0"/>
        <w:adjustRightInd w:val="0"/>
        <w:jc w:val="both"/>
        <w:rPr>
          <w:rFonts w:ascii="Times New Roman" w:hAnsi="Times New Roman" w:cs="Times New Roman"/>
          <w:color w:val="000000"/>
          <w:sz w:val="20"/>
          <w:szCs w:val="20"/>
          <w:lang w:val="ru-RU"/>
        </w:rPr>
      </w:pPr>
      <w:r w:rsidRPr="00B655F7">
        <w:rPr>
          <w:rStyle w:val="FootnoteReference"/>
          <w:rFonts w:ascii="Times New Roman" w:hAnsi="Times New Roman" w:cs="Times New Roman"/>
          <w:sz w:val="20"/>
          <w:szCs w:val="20"/>
        </w:rPr>
        <w:footnoteRef/>
      </w:r>
      <w:r w:rsidRPr="00B655F7">
        <w:rPr>
          <w:rFonts w:ascii="Times New Roman" w:hAnsi="Times New Roman" w:cs="Times New Roman"/>
          <w:sz w:val="20"/>
          <w:szCs w:val="20"/>
          <w:lang w:val="ru-RU"/>
        </w:rPr>
        <w:t xml:space="preserve"> </w:t>
      </w:r>
      <w:r w:rsidRPr="00B655F7">
        <w:rPr>
          <w:rFonts w:ascii="Times New Roman" w:hAnsi="Times New Roman" w:cs="Times New Roman"/>
          <w:color w:val="000000"/>
          <w:sz w:val="20"/>
          <w:szCs w:val="20"/>
          <w:lang w:val="ru-RU"/>
        </w:rPr>
        <w:t xml:space="preserve">Соглашение между Россией и Италией об изучении русского языка в Италии и </w:t>
      </w:r>
    </w:p>
    <w:p w14:paraId="2A15D4E8" w14:textId="77777777" w:rsidR="00BD21DA" w:rsidRPr="00B655F7" w:rsidRDefault="00BD21DA" w:rsidP="00B655F7">
      <w:pPr>
        <w:pStyle w:val="FootnoteText"/>
        <w:jc w:val="both"/>
        <w:rPr>
          <w:rFonts w:ascii="Times New Roman" w:hAnsi="Times New Roman" w:cs="Times New Roman"/>
          <w:lang w:val="ru-RU"/>
        </w:rPr>
      </w:pPr>
      <w:r w:rsidRPr="00B655F7">
        <w:rPr>
          <w:rFonts w:ascii="Times New Roman" w:hAnsi="Times New Roman" w:cs="Times New Roman"/>
          <w:color w:val="000000"/>
          <w:lang w:val="ru-RU"/>
        </w:rPr>
        <w:t xml:space="preserve">итальянского в России, подписанное 5 ноября 2003 года. Официальный сайт Кремля. - </w:t>
      </w:r>
      <w:r w:rsidRPr="00B655F7">
        <w:rPr>
          <w:rFonts w:ascii="Times New Roman" w:hAnsi="Times New Roman" w:cs="Times New Roman"/>
          <w:color w:val="000000"/>
          <w:lang w:val="en-US"/>
        </w:rPr>
        <w:t>URL</w:t>
      </w:r>
      <w:r w:rsidRPr="00B655F7">
        <w:rPr>
          <w:rFonts w:ascii="Times New Roman" w:hAnsi="Times New Roman" w:cs="Times New Roman"/>
          <w:color w:val="000000"/>
          <w:lang w:val="ru-RU"/>
        </w:rPr>
        <w:t xml:space="preserve">: </w:t>
      </w:r>
      <w:r w:rsidRPr="00B655F7">
        <w:rPr>
          <w:rFonts w:ascii="Times New Roman" w:hAnsi="Times New Roman" w:cs="Times New Roman"/>
          <w:color w:val="000000"/>
          <w:lang w:val="en-US"/>
        </w:rPr>
        <w:t>http</w:t>
      </w:r>
      <w:r w:rsidRPr="00B655F7">
        <w:rPr>
          <w:rFonts w:ascii="Times New Roman" w:hAnsi="Times New Roman" w:cs="Times New Roman"/>
          <w:color w:val="000000"/>
          <w:lang w:val="ru-RU"/>
        </w:rPr>
        <w:t>://</w:t>
      </w:r>
      <w:r w:rsidRPr="00B655F7">
        <w:rPr>
          <w:rFonts w:ascii="Times New Roman" w:hAnsi="Times New Roman" w:cs="Times New Roman"/>
          <w:color w:val="000000"/>
          <w:lang w:val="en-US"/>
        </w:rPr>
        <w:t>kremlin</w:t>
      </w:r>
      <w:r w:rsidRPr="00B655F7">
        <w:rPr>
          <w:rFonts w:ascii="Times New Roman" w:hAnsi="Times New Roman" w:cs="Times New Roman"/>
          <w:color w:val="000000"/>
          <w:lang w:val="ru-RU"/>
        </w:rPr>
        <w:t>.</w:t>
      </w:r>
      <w:r w:rsidRPr="00B655F7">
        <w:rPr>
          <w:rFonts w:ascii="Times New Roman" w:hAnsi="Times New Roman" w:cs="Times New Roman"/>
          <w:color w:val="000000"/>
          <w:lang w:val="en-US"/>
        </w:rPr>
        <w:t>ru</w:t>
      </w:r>
      <w:r w:rsidRPr="00B655F7">
        <w:rPr>
          <w:rFonts w:ascii="Times New Roman" w:hAnsi="Times New Roman" w:cs="Times New Roman"/>
          <w:color w:val="000000"/>
          <w:lang w:val="ru-RU"/>
        </w:rPr>
        <w:t>/</w:t>
      </w:r>
      <w:r w:rsidRPr="00B655F7">
        <w:rPr>
          <w:rFonts w:ascii="Times New Roman" w:hAnsi="Times New Roman" w:cs="Times New Roman"/>
          <w:color w:val="000000"/>
          <w:lang w:val="en-US"/>
        </w:rPr>
        <w:t>supplement</w:t>
      </w:r>
      <w:r w:rsidRPr="00B655F7">
        <w:rPr>
          <w:rFonts w:ascii="Times New Roman" w:hAnsi="Times New Roman" w:cs="Times New Roman"/>
          <w:color w:val="000000"/>
          <w:lang w:val="ru-RU"/>
        </w:rPr>
        <w:t>/3826/</w:t>
      </w:r>
      <w:r w:rsidRPr="00B655F7">
        <w:rPr>
          <w:rFonts w:ascii="Times New Roman" w:hAnsi="Times New Roman" w:cs="Times New Roman"/>
          <w:color w:val="000000"/>
          <w:lang w:val="en-US"/>
        </w:rPr>
        <w:t>print</w:t>
      </w:r>
      <w:r w:rsidRPr="00B655F7">
        <w:rPr>
          <w:rFonts w:ascii="Times New Roman" w:hAnsi="Times New Roman" w:cs="Times New Roman"/>
          <w:color w:val="000000"/>
          <w:lang w:val="ru-RU"/>
        </w:rPr>
        <w:t xml:space="preserve"> (дата обращения 28.02.2019)</w:t>
      </w:r>
    </w:p>
  </w:footnote>
  <w:footnote w:id="53">
    <w:p w14:paraId="2295896F"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Официальный сайт Кремля. Раздел Новости // Российско-Итальянские межгосударственные встречи от 03.12.2009. - </w:t>
      </w:r>
      <w:r w:rsidRPr="00B655F7">
        <w:rPr>
          <w:rFonts w:ascii="Times New Roman" w:hAnsi="Times New Roman" w:cs="Times New Roman"/>
          <w:lang w:val="en-US"/>
        </w:rPr>
        <w:t>URL</w:t>
      </w:r>
      <w:r w:rsidRPr="00B655F7">
        <w:rPr>
          <w:rFonts w:ascii="Times New Roman" w:hAnsi="Times New Roman" w:cs="Times New Roman"/>
          <w:lang w:val="ru-RU"/>
        </w:rPr>
        <w:t xml:space="preserve">: </w:t>
      </w:r>
      <w:r w:rsidRPr="00B655F7">
        <w:rPr>
          <w:rFonts w:ascii="Times New Roman" w:hAnsi="Times New Roman" w:cs="Times New Roman"/>
          <w:lang w:val="en-US"/>
        </w:rPr>
        <w:t>http</w:t>
      </w:r>
      <w:r w:rsidRPr="00B655F7">
        <w:rPr>
          <w:rFonts w:ascii="Times New Roman" w:hAnsi="Times New Roman" w:cs="Times New Roman"/>
          <w:lang w:val="ru-RU"/>
        </w:rPr>
        <w:t>://</w:t>
      </w:r>
      <w:r w:rsidRPr="00B655F7">
        <w:rPr>
          <w:rFonts w:ascii="Times New Roman" w:hAnsi="Times New Roman" w:cs="Times New Roman"/>
          <w:lang w:val="en-US"/>
        </w:rPr>
        <w:t>kremlin</w:t>
      </w:r>
      <w:r w:rsidRPr="00B655F7">
        <w:rPr>
          <w:rFonts w:ascii="Times New Roman" w:hAnsi="Times New Roman" w:cs="Times New Roman"/>
          <w:lang w:val="ru-RU"/>
        </w:rPr>
        <w:t>.</w:t>
      </w:r>
      <w:r w:rsidRPr="00B655F7">
        <w:rPr>
          <w:rFonts w:ascii="Times New Roman" w:hAnsi="Times New Roman" w:cs="Times New Roman"/>
          <w:lang w:val="en-US"/>
        </w:rPr>
        <w:t>ru</w:t>
      </w:r>
      <w:r w:rsidRPr="00B655F7">
        <w:rPr>
          <w:rFonts w:ascii="Times New Roman" w:hAnsi="Times New Roman" w:cs="Times New Roman"/>
          <w:lang w:val="ru-RU"/>
        </w:rPr>
        <w:t>/</w:t>
      </w:r>
      <w:r w:rsidRPr="00B655F7">
        <w:rPr>
          <w:rFonts w:ascii="Times New Roman" w:hAnsi="Times New Roman" w:cs="Times New Roman"/>
          <w:lang w:val="en-US"/>
        </w:rPr>
        <w:t>events</w:t>
      </w:r>
      <w:r w:rsidRPr="00B655F7">
        <w:rPr>
          <w:rFonts w:ascii="Times New Roman" w:hAnsi="Times New Roman" w:cs="Times New Roman"/>
          <w:lang w:val="ru-RU"/>
        </w:rPr>
        <w:t>/</w:t>
      </w:r>
      <w:r w:rsidRPr="00B655F7">
        <w:rPr>
          <w:rFonts w:ascii="Times New Roman" w:hAnsi="Times New Roman" w:cs="Times New Roman"/>
          <w:lang w:val="en-US"/>
        </w:rPr>
        <w:t>president</w:t>
      </w:r>
      <w:r w:rsidRPr="00B655F7">
        <w:rPr>
          <w:rFonts w:ascii="Times New Roman" w:hAnsi="Times New Roman" w:cs="Times New Roman"/>
          <w:lang w:val="ru-RU"/>
        </w:rPr>
        <w:t>/</w:t>
      </w:r>
      <w:r w:rsidRPr="00B655F7">
        <w:rPr>
          <w:rFonts w:ascii="Times New Roman" w:hAnsi="Times New Roman" w:cs="Times New Roman"/>
          <w:lang w:val="en-US"/>
        </w:rPr>
        <w:t>news</w:t>
      </w:r>
      <w:r w:rsidRPr="00B655F7">
        <w:rPr>
          <w:rFonts w:ascii="Times New Roman" w:hAnsi="Times New Roman" w:cs="Times New Roman"/>
          <w:lang w:val="ru-RU"/>
        </w:rPr>
        <w:t>/6232 (Дата обращения: 15.02.2019)</w:t>
      </w:r>
    </w:p>
  </w:footnote>
  <w:footnote w:id="54">
    <w:p w14:paraId="5DC62B8C"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w:t>
      </w:r>
      <w:r w:rsidRPr="00B655F7">
        <w:rPr>
          <w:rFonts w:ascii="Times New Roman" w:hAnsi="Times New Roman" w:cs="Times New Roman"/>
          <w:color w:val="000000"/>
          <w:lang w:val="ru-RU"/>
        </w:rPr>
        <w:t xml:space="preserve"> Соглашение между Правительством Российской Федерации и Правительством Итальянской Республики о сотрудничестве в области туризма. Бюллетень международных договоров, 2001, </w:t>
      </w:r>
      <w:r w:rsidRPr="00B655F7">
        <w:rPr>
          <w:rFonts w:ascii="Times New Roman" w:hAnsi="Times New Roman" w:cs="Times New Roman"/>
          <w:color w:val="000000"/>
          <w:lang w:val="en-US"/>
        </w:rPr>
        <w:t>No</w:t>
      </w:r>
      <w:r w:rsidRPr="00B655F7">
        <w:rPr>
          <w:rFonts w:ascii="Times New Roman" w:hAnsi="Times New Roman" w:cs="Times New Roman"/>
          <w:color w:val="000000"/>
          <w:lang w:val="ru-RU"/>
        </w:rPr>
        <w:t>6. - С.63.</w:t>
      </w:r>
    </w:p>
  </w:footnote>
  <w:footnote w:id="55">
    <w:p w14:paraId="16816F3E"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w:t>
      </w:r>
      <w:r w:rsidRPr="00B655F7">
        <w:rPr>
          <w:rFonts w:ascii="Times New Roman" w:hAnsi="Times New Roman" w:cs="Times New Roman"/>
          <w:color w:val="000000"/>
          <w:lang w:val="ru-RU"/>
        </w:rPr>
        <w:t xml:space="preserve">Российско-итальянские отношения. Сайт Большой Российско-итальянской межпарламентской комиссии. - </w:t>
      </w:r>
      <w:r w:rsidRPr="00B655F7">
        <w:rPr>
          <w:rFonts w:ascii="Times New Roman" w:hAnsi="Times New Roman" w:cs="Times New Roman"/>
          <w:color w:val="000000"/>
          <w:lang w:val="en-US"/>
        </w:rPr>
        <w:t>URL</w:t>
      </w:r>
      <w:r w:rsidRPr="00B655F7">
        <w:rPr>
          <w:rFonts w:ascii="Times New Roman" w:hAnsi="Times New Roman" w:cs="Times New Roman"/>
          <w:color w:val="000000"/>
          <w:lang w:val="ru-RU"/>
        </w:rPr>
        <w:t xml:space="preserve">: </w:t>
      </w:r>
      <w:hyperlink r:id="rId10" w:history="1">
        <w:r w:rsidRPr="00B655F7">
          <w:rPr>
            <w:rFonts w:ascii="Times New Roman" w:hAnsi="Times New Roman" w:cs="Times New Roman"/>
            <w:color w:val="000000"/>
            <w:u w:val="single" w:color="000000"/>
            <w:lang w:val="en-US"/>
          </w:rPr>
          <w:t>http</w:t>
        </w:r>
        <w:r w:rsidRPr="00B655F7">
          <w:rPr>
            <w:rFonts w:ascii="Times New Roman" w:hAnsi="Times New Roman" w:cs="Times New Roman"/>
            <w:color w:val="000000"/>
            <w:u w:val="single" w:color="000000"/>
            <w:lang w:val="ru-RU"/>
          </w:rPr>
          <w:t>://</w:t>
        </w:r>
        <w:proofErr w:type="spellStart"/>
        <w:r w:rsidRPr="00B655F7">
          <w:rPr>
            <w:rFonts w:ascii="Times New Roman" w:hAnsi="Times New Roman" w:cs="Times New Roman"/>
            <w:color w:val="000000"/>
            <w:u w:val="single" w:color="000000"/>
            <w:lang w:val="en-US"/>
          </w:rPr>
          <w:t>rusit</w:t>
        </w:r>
        <w:proofErr w:type="spellEnd"/>
        <w:r w:rsidRPr="00B655F7">
          <w:rPr>
            <w:rFonts w:ascii="Times New Roman" w:hAnsi="Times New Roman" w:cs="Times New Roman"/>
            <w:color w:val="000000"/>
            <w:u w:val="single" w:color="000000"/>
            <w:lang w:val="ru-RU"/>
          </w:rPr>
          <w:t>.</w:t>
        </w:r>
        <w:r w:rsidRPr="00B655F7">
          <w:rPr>
            <w:rFonts w:ascii="Times New Roman" w:hAnsi="Times New Roman" w:cs="Times New Roman"/>
            <w:color w:val="000000"/>
            <w:u w:val="single" w:color="000000"/>
            <w:lang w:val="en-US"/>
          </w:rPr>
          <w:t>duma</w:t>
        </w:r>
        <w:r w:rsidRPr="00B655F7">
          <w:rPr>
            <w:rFonts w:ascii="Times New Roman" w:hAnsi="Times New Roman" w:cs="Times New Roman"/>
            <w:color w:val="000000"/>
            <w:u w:val="single" w:color="000000"/>
            <w:lang w:val="ru-RU"/>
          </w:rPr>
          <w:t>.</w:t>
        </w:r>
        <w:proofErr w:type="spellStart"/>
        <w:r w:rsidRPr="00B655F7">
          <w:rPr>
            <w:rFonts w:ascii="Times New Roman" w:hAnsi="Times New Roman" w:cs="Times New Roman"/>
            <w:color w:val="000000"/>
            <w:u w:val="single" w:color="000000"/>
            <w:lang w:val="en-US"/>
          </w:rPr>
          <w:t>gov</w:t>
        </w:r>
        <w:proofErr w:type="spellEnd"/>
        <w:r w:rsidRPr="00B655F7">
          <w:rPr>
            <w:rFonts w:ascii="Times New Roman" w:hAnsi="Times New Roman" w:cs="Times New Roman"/>
            <w:color w:val="000000"/>
            <w:u w:val="single" w:color="000000"/>
            <w:lang w:val="ru-RU"/>
          </w:rPr>
          <w:t>.</w:t>
        </w:r>
        <w:proofErr w:type="spellStart"/>
        <w:r w:rsidRPr="00B655F7">
          <w:rPr>
            <w:rFonts w:ascii="Times New Roman" w:hAnsi="Times New Roman" w:cs="Times New Roman"/>
            <w:color w:val="000000"/>
            <w:u w:val="single" w:color="000000"/>
            <w:lang w:val="en-US"/>
          </w:rPr>
          <w:t>ru</w:t>
        </w:r>
        <w:proofErr w:type="spellEnd"/>
        <w:r w:rsidRPr="00B655F7">
          <w:rPr>
            <w:rFonts w:ascii="Times New Roman" w:hAnsi="Times New Roman" w:cs="Times New Roman"/>
            <w:color w:val="000000"/>
            <w:u w:val="single" w:color="000000"/>
            <w:lang w:val="ru-RU"/>
          </w:rPr>
          <w:t>/?</w:t>
        </w:r>
        <w:r w:rsidRPr="00B655F7">
          <w:rPr>
            <w:rFonts w:ascii="Times New Roman" w:hAnsi="Times New Roman" w:cs="Times New Roman"/>
            <w:color w:val="000000"/>
            <w:u w:val="single" w:color="000000"/>
            <w:lang w:val="en-US"/>
          </w:rPr>
          <w:t>page</w:t>
        </w:r>
        <w:r w:rsidRPr="00B655F7">
          <w:rPr>
            <w:rFonts w:ascii="Times New Roman" w:hAnsi="Times New Roman" w:cs="Times New Roman"/>
            <w:color w:val="000000"/>
            <w:u w:val="single" w:color="000000"/>
            <w:lang w:val="ru-RU"/>
          </w:rPr>
          <w:t>_</w:t>
        </w:r>
        <w:r w:rsidRPr="00B655F7">
          <w:rPr>
            <w:rFonts w:ascii="Times New Roman" w:hAnsi="Times New Roman" w:cs="Times New Roman"/>
            <w:color w:val="000000"/>
            <w:u w:val="single" w:color="000000"/>
            <w:lang w:val="en-US"/>
          </w:rPr>
          <w:t>id</w:t>
        </w:r>
        <w:r w:rsidRPr="00B655F7">
          <w:rPr>
            <w:rFonts w:ascii="Times New Roman" w:hAnsi="Times New Roman" w:cs="Times New Roman"/>
            <w:color w:val="000000"/>
            <w:u w:val="single" w:color="000000"/>
            <w:lang w:val="ru-RU"/>
          </w:rPr>
          <w:t>=79</w:t>
        </w:r>
      </w:hyperlink>
      <w:r w:rsidRPr="00B655F7">
        <w:rPr>
          <w:rFonts w:ascii="Times New Roman" w:hAnsi="Times New Roman" w:cs="Times New Roman"/>
          <w:color w:val="000000"/>
          <w:lang w:val="ru-RU"/>
        </w:rPr>
        <w:t xml:space="preserve"> (Дата обращения: 23.03.2019)</w:t>
      </w:r>
    </w:p>
  </w:footnote>
  <w:footnote w:id="56">
    <w:p w14:paraId="7E95635A"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w:t>
      </w:r>
      <w:r w:rsidRPr="00B655F7">
        <w:rPr>
          <w:rFonts w:ascii="Times New Roman" w:hAnsi="Times New Roman" w:cs="Times New Roman"/>
          <w:color w:val="000000"/>
          <w:lang w:val="ru-RU"/>
        </w:rPr>
        <w:t xml:space="preserve"> Соглашение между Правительством Российской Федерации и Правительством Итальянской Республики о взаимном признании документов об образовании, выдаваемых в Российской Федерации и Итальянской Республике от 3 декабря 2009 г. Сайт Национального Информационного центра, Международные договоры о взаимном признании документов об образовании. - </w:t>
      </w:r>
      <w:r w:rsidRPr="00B655F7">
        <w:rPr>
          <w:rFonts w:ascii="Times New Roman" w:hAnsi="Times New Roman" w:cs="Times New Roman"/>
          <w:color w:val="000000"/>
          <w:lang w:val="en-US"/>
        </w:rPr>
        <w:t>URL</w:t>
      </w:r>
      <w:r w:rsidRPr="00B655F7">
        <w:rPr>
          <w:rFonts w:ascii="Times New Roman" w:hAnsi="Times New Roman" w:cs="Times New Roman"/>
          <w:color w:val="000000"/>
          <w:lang w:val="ru-RU"/>
        </w:rPr>
        <w:t xml:space="preserve">: </w:t>
      </w:r>
      <w:hyperlink r:id="rId11" w:history="1">
        <w:r w:rsidRPr="00B655F7">
          <w:rPr>
            <w:rFonts w:ascii="Times New Roman" w:hAnsi="Times New Roman" w:cs="Times New Roman"/>
            <w:color w:val="000000"/>
            <w:u w:val="single" w:color="000000"/>
            <w:lang w:val="en-US"/>
          </w:rPr>
          <w:t>https</w:t>
        </w:r>
        <w:r w:rsidRPr="00B655F7">
          <w:rPr>
            <w:rFonts w:ascii="Times New Roman" w:hAnsi="Times New Roman" w:cs="Times New Roman"/>
            <w:color w:val="000000"/>
            <w:u w:val="single" w:color="000000"/>
            <w:lang w:val="ru-RU"/>
          </w:rPr>
          <w:t>://</w:t>
        </w:r>
        <w:proofErr w:type="spellStart"/>
        <w:r w:rsidRPr="00B655F7">
          <w:rPr>
            <w:rFonts w:ascii="Times New Roman" w:hAnsi="Times New Roman" w:cs="Times New Roman"/>
            <w:color w:val="000000"/>
            <w:u w:val="single" w:color="000000"/>
            <w:lang w:val="en-US"/>
          </w:rPr>
          <w:t>nic</w:t>
        </w:r>
        <w:proofErr w:type="spellEnd"/>
        <w:r w:rsidRPr="00B655F7">
          <w:rPr>
            <w:rFonts w:ascii="Times New Roman" w:hAnsi="Times New Roman" w:cs="Times New Roman"/>
            <w:color w:val="000000"/>
            <w:u w:val="single" w:color="000000"/>
            <w:lang w:val="ru-RU"/>
          </w:rPr>
          <w:t>.</w:t>
        </w:r>
        <w:proofErr w:type="spellStart"/>
        <w:r w:rsidRPr="00B655F7">
          <w:rPr>
            <w:rFonts w:ascii="Times New Roman" w:hAnsi="Times New Roman" w:cs="Times New Roman"/>
            <w:color w:val="000000"/>
            <w:u w:val="single" w:color="000000"/>
            <w:lang w:val="en-US"/>
          </w:rPr>
          <w:t>gov</w:t>
        </w:r>
        <w:proofErr w:type="spellEnd"/>
        <w:r w:rsidRPr="00B655F7">
          <w:rPr>
            <w:rFonts w:ascii="Times New Roman" w:hAnsi="Times New Roman" w:cs="Times New Roman"/>
            <w:color w:val="000000"/>
            <w:u w:val="single" w:color="000000"/>
            <w:lang w:val="ru-RU"/>
          </w:rPr>
          <w:t>.</w:t>
        </w:r>
        <w:proofErr w:type="spellStart"/>
        <w:r w:rsidRPr="00B655F7">
          <w:rPr>
            <w:rFonts w:ascii="Times New Roman" w:hAnsi="Times New Roman" w:cs="Times New Roman"/>
            <w:color w:val="000000"/>
            <w:u w:val="single" w:color="000000"/>
            <w:lang w:val="en-US"/>
          </w:rPr>
          <w:t>ru</w:t>
        </w:r>
        <w:proofErr w:type="spellEnd"/>
        <w:r w:rsidRPr="00B655F7">
          <w:rPr>
            <w:rFonts w:ascii="Times New Roman" w:hAnsi="Times New Roman" w:cs="Times New Roman"/>
            <w:color w:val="000000"/>
            <w:u w:val="single" w:color="000000"/>
            <w:lang w:val="ru-RU"/>
          </w:rPr>
          <w:t>/</w:t>
        </w:r>
        <w:proofErr w:type="spellStart"/>
        <w:r w:rsidRPr="00B655F7">
          <w:rPr>
            <w:rFonts w:ascii="Times New Roman" w:hAnsi="Times New Roman" w:cs="Times New Roman"/>
            <w:color w:val="000000"/>
            <w:u w:val="single" w:color="000000"/>
            <w:lang w:val="en-US"/>
          </w:rPr>
          <w:t>ru</w:t>
        </w:r>
        <w:proofErr w:type="spellEnd"/>
        <w:r w:rsidRPr="00B655F7">
          <w:rPr>
            <w:rFonts w:ascii="Times New Roman" w:hAnsi="Times New Roman" w:cs="Times New Roman"/>
            <w:color w:val="000000"/>
            <w:u w:val="single" w:color="000000"/>
            <w:lang w:val="ru-RU"/>
          </w:rPr>
          <w:t>/</w:t>
        </w:r>
        <w:r w:rsidRPr="00B655F7">
          <w:rPr>
            <w:rFonts w:ascii="Times New Roman" w:hAnsi="Times New Roman" w:cs="Times New Roman"/>
            <w:color w:val="000000"/>
            <w:u w:val="single" w:color="000000"/>
            <w:lang w:val="en-US"/>
          </w:rPr>
          <w:t>docs</w:t>
        </w:r>
        <w:r w:rsidRPr="00B655F7">
          <w:rPr>
            <w:rFonts w:ascii="Times New Roman" w:hAnsi="Times New Roman" w:cs="Times New Roman"/>
            <w:color w:val="000000"/>
            <w:u w:val="single" w:color="000000"/>
            <w:lang w:val="ru-RU"/>
          </w:rPr>
          <w:t>/</w:t>
        </w:r>
        <w:r w:rsidRPr="00B655F7">
          <w:rPr>
            <w:rFonts w:ascii="Times New Roman" w:hAnsi="Times New Roman" w:cs="Times New Roman"/>
            <w:color w:val="000000"/>
            <w:u w:val="single" w:color="000000"/>
            <w:lang w:val="en-US"/>
          </w:rPr>
          <w:t>foreign</w:t>
        </w:r>
        <w:r w:rsidRPr="00B655F7">
          <w:rPr>
            <w:rFonts w:ascii="Times New Roman" w:hAnsi="Times New Roman" w:cs="Times New Roman"/>
            <w:color w:val="000000"/>
            <w:u w:val="single" w:color="000000"/>
            <w:lang w:val="ru-RU"/>
          </w:rPr>
          <w:t>/</w:t>
        </w:r>
        <w:r w:rsidRPr="00B655F7">
          <w:rPr>
            <w:rFonts w:ascii="Times New Roman" w:hAnsi="Times New Roman" w:cs="Times New Roman"/>
            <w:color w:val="000000"/>
            <w:u w:val="single" w:color="000000"/>
            <w:lang w:val="en-US"/>
          </w:rPr>
          <w:t>confirmation</w:t>
        </w:r>
        <w:r w:rsidRPr="00B655F7">
          <w:rPr>
            <w:rFonts w:ascii="Times New Roman" w:hAnsi="Times New Roman" w:cs="Times New Roman"/>
            <w:color w:val="000000"/>
            <w:u w:val="single" w:color="000000"/>
            <w:lang w:val="ru-RU"/>
          </w:rPr>
          <w:t>/</w:t>
        </w:r>
        <w:proofErr w:type="spellStart"/>
        <w:r w:rsidRPr="00B655F7">
          <w:rPr>
            <w:rFonts w:ascii="Times New Roman" w:hAnsi="Times New Roman" w:cs="Times New Roman"/>
            <w:color w:val="000000"/>
            <w:u w:val="single" w:color="000000"/>
            <w:lang w:val="en-US"/>
          </w:rPr>
          <w:t>bycountry</w:t>
        </w:r>
        <w:proofErr w:type="spellEnd"/>
        <w:r w:rsidRPr="00B655F7">
          <w:rPr>
            <w:rFonts w:ascii="Times New Roman" w:hAnsi="Times New Roman" w:cs="Times New Roman"/>
            <w:color w:val="000000"/>
            <w:u w:val="single" w:color="000000"/>
            <w:lang w:val="ru-RU"/>
          </w:rPr>
          <w:t>?</w:t>
        </w:r>
        <w:r w:rsidRPr="00B655F7">
          <w:rPr>
            <w:rFonts w:ascii="Times New Roman" w:hAnsi="Times New Roman" w:cs="Times New Roman"/>
            <w:color w:val="000000"/>
            <w:u w:val="single" w:color="000000"/>
            <w:lang w:val="en-US"/>
          </w:rPr>
          <w:t>Country</w:t>
        </w:r>
        <w:r w:rsidRPr="00B655F7">
          <w:rPr>
            <w:rFonts w:ascii="Times New Roman" w:hAnsi="Times New Roman" w:cs="Times New Roman"/>
            <w:color w:val="000000"/>
            <w:u w:val="single" w:color="000000"/>
            <w:lang w:val="ru-RU"/>
          </w:rPr>
          <w:t>=;Италия</w:t>
        </w:r>
      </w:hyperlink>
      <w:r w:rsidRPr="00B655F7">
        <w:rPr>
          <w:rFonts w:ascii="Times New Roman" w:hAnsi="Times New Roman" w:cs="Times New Roman"/>
          <w:color w:val="000000"/>
          <w:lang w:val="ru-RU"/>
        </w:rPr>
        <w:t>; (Дата обращения: 23.03.2019)</w:t>
      </w:r>
    </w:p>
  </w:footnote>
  <w:footnote w:id="57">
    <w:p w14:paraId="44117EFD" w14:textId="77777777" w:rsidR="00BD21DA" w:rsidRPr="00B655F7" w:rsidRDefault="00BD21DA" w:rsidP="00B655F7">
      <w:pPr>
        <w:pStyle w:val="FootnoteText"/>
        <w:jc w:val="both"/>
        <w:rPr>
          <w:rFonts w:ascii="Times New Roman" w:hAnsi="Times New Roman" w:cs="Times New Roman"/>
          <w:lang w:val="it-IT"/>
        </w:rPr>
      </w:pPr>
      <w:r w:rsidRPr="00B655F7">
        <w:rPr>
          <w:rStyle w:val="FootnoteReference"/>
          <w:rFonts w:ascii="Times New Roman" w:hAnsi="Times New Roman" w:cs="Times New Roman"/>
        </w:rPr>
        <w:footnoteRef/>
      </w:r>
      <w:r w:rsidRPr="00B655F7">
        <w:rPr>
          <w:rFonts w:ascii="Times New Roman" w:hAnsi="Times New Roman" w:cs="Times New Roman"/>
          <w:lang w:val="it-IT"/>
        </w:rPr>
        <w:t xml:space="preserve"> </w:t>
      </w:r>
      <w:r w:rsidRPr="00B655F7">
        <w:rPr>
          <w:rFonts w:ascii="Times New Roman" w:hAnsi="Times New Roman" w:cs="Times New Roman"/>
          <w:color w:val="000000"/>
          <w:lang w:val="it-IT"/>
        </w:rPr>
        <w:t>Traclo,  F. Gli istituti italiani di cultura per la promozione del brand Italia/ F. Traclo/ Gli istituti italiani di cultura per la promozione del brand Italia. - URL: http://www.fondazionerosselli.it (</w:t>
      </w:r>
      <w:r w:rsidRPr="00B655F7">
        <w:rPr>
          <w:rFonts w:ascii="Times New Roman" w:hAnsi="Times New Roman" w:cs="Times New Roman"/>
          <w:color w:val="000000"/>
          <w:lang w:val="en-US"/>
        </w:rPr>
        <w:t>Дата</w:t>
      </w:r>
      <w:r w:rsidRPr="00B655F7">
        <w:rPr>
          <w:rFonts w:ascii="Times New Roman" w:hAnsi="Times New Roman" w:cs="Times New Roman"/>
          <w:color w:val="000000"/>
          <w:lang w:val="it-IT"/>
        </w:rPr>
        <w:t xml:space="preserve"> </w:t>
      </w:r>
      <w:r w:rsidRPr="00B655F7">
        <w:rPr>
          <w:rFonts w:ascii="Times New Roman" w:hAnsi="Times New Roman" w:cs="Times New Roman"/>
          <w:color w:val="000000"/>
          <w:lang w:val="en-US"/>
        </w:rPr>
        <w:t>обращения</w:t>
      </w:r>
      <w:r w:rsidRPr="00B655F7">
        <w:rPr>
          <w:rFonts w:ascii="Times New Roman" w:hAnsi="Times New Roman" w:cs="Times New Roman"/>
          <w:color w:val="000000"/>
          <w:lang w:val="it-IT"/>
        </w:rPr>
        <w:t>: 28.02.2019)</w:t>
      </w:r>
    </w:p>
  </w:footnote>
  <w:footnote w:id="58">
    <w:p w14:paraId="6E417D29" w14:textId="77777777" w:rsidR="00BD21DA" w:rsidRPr="00B655F7" w:rsidRDefault="00BD21DA" w:rsidP="00B655F7">
      <w:pPr>
        <w:pStyle w:val="FootnoteText"/>
        <w:jc w:val="both"/>
        <w:rPr>
          <w:rFonts w:ascii="Times New Roman" w:hAnsi="Times New Roman" w:cs="Times New Roman"/>
          <w:lang w:val="it-IT"/>
        </w:rPr>
      </w:pPr>
      <w:r w:rsidRPr="00B655F7">
        <w:rPr>
          <w:rStyle w:val="FootnoteReference"/>
          <w:rFonts w:ascii="Times New Roman" w:hAnsi="Times New Roman" w:cs="Times New Roman"/>
        </w:rPr>
        <w:footnoteRef/>
      </w:r>
      <w:r w:rsidRPr="00B655F7">
        <w:rPr>
          <w:rFonts w:ascii="Times New Roman" w:hAnsi="Times New Roman" w:cs="Times New Roman"/>
          <w:lang w:val="it-IT"/>
        </w:rPr>
        <w:t xml:space="preserve"> </w:t>
      </w:r>
      <w:r w:rsidRPr="00B655F7">
        <w:rPr>
          <w:rFonts w:ascii="Times New Roman" w:hAnsi="Times New Roman" w:cs="Times New Roman"/>
          <w:color w:val="000000"/>
          <w:lang w:val="it-IT"/>
        </w:rPr>
        <w:t xml:space="preserve"> L</w:t>
      </w:r>
      <w:r w:rsidRPr="00B655F7">
        <w:rPr>
          <w:rFonts w:ascii="Times New Roman" w:hAnsi="Times New Roman" w:cs="Times New Roman"/>
          <w:color w:val="000000"/>
          <w:lang w:val="en-US"/>
        </w:rPr>
        <w:t>а</w:t>
      </w:r>
      <w:r w:rsidRPr="00B655F7">
        <w:rPr>
          <w:rFonts w:ascii="Times New Roman" w:hAnsi="Times New Roman" w:cs="Times New Roman"/>
          <w:color w:val="000000"/>
          <w:lang w:val="it-IT"/>
        </w:rPr>
        <w:t xml:space="preserve"> Legge 22 dic 1990 n.401 Riforma degli Istituti italiani di cultura e interventi per la promozione della cultura e della lingua italiane all’estero. Sito officiale della Farnesina, Ministero degli affari esteri e della cooperazione internazionale. -  URL: http://www.esteri.it/MAE/IT/Politica_Estera/Cultura/ Documentazione/Normativa.htm (</w:t>
      </w:r>
      <w:r w:rsidRPr="00B655F7">
        <w:rPr>
          <w:rFonts w:ascii="Times New Roman" w:hAnsi="Times New Roman" w:cs="Times New Roman"/>
          <w:color w:val="000000"/>
          <w:lang w:val="en-US"/>
        </w:rPr>
        <w:t>Дата</w:t>
      </w:r>
      <w:r w:rsidRPr="00B655F7">
        <w:rPr>
          <w:rFonts w:ascii="Times New Roman" w:hAnsi="Times New Roman" w:cs="Times New Roman"/>
          <w:color w:val="000000"/>
          <w:lang w:val="it-IT"/>
        </w:rPr>
        <w:t xml:space="preserve"> </w:t>
      </w:r>
      <w:r w:rsidRPr="00B655F7">
        <w:rPr>
          <w:rFonts w:ascii="Times New Roman" w:hAnsi="Times New Roman" w:cs="Times New Roman"/>
          <w:color w:val="000000"/>
          <w:lang w:val="en-US"/>
        </w:rPr>
        <w:t>обращения</w:t>
      </w:r>
      <w:r w:rsidRPr="00B655F7">
        <w:rPr>
          <w:rFonts w:ascii="Times New Roman" w:hAnsi="Times New Roman" w:cs="Times New Roman"/>
          <w:color w:val="000000"/>
          <w:lang w:val="it-IT"/>
        </w:rPr>
        <w:t>: 28.02.2019)</w:t>
      </w:r>
    </w:p>
  </w:footnote>
  <w:footnote w:id="59">
    <w:p w14:paraId="3DCBC531" w14:textId="0B4EC626" w:rsidR="00BD21DA" w:rsidRPr="00940DA7" w:rsidRDefault="00BD21DA" w:rsidP="00940DA7">
      <w:pPr>
        <w:pStyle w:val="FootnoteText"/>
        <w:jc w:val="both"/>
        <w:rPr>
          <w:iCs/>
          <w:lang w:val="ru-RU"/>
        </w:rPr>
      </w:pPr>
      <w:r>
        <w:rPr>
          <w:rStyle w:val="FootnoteReference"/>
        </w:rPr>
        <w:footnoteRef/>
      </w:r>
      <w:proofErr w:type="spellStart"/>
      <w:r w:rsidRPr="00940DA7">
        <w:rPr>
          <w:rFonts w:ascii="Times New Roman" w:hAnsi="Times New Roman" w:cs="Times New Roman"/>
          <w:iCs/>
          <w:lang w:val="ru-RU"/>
        </w:rPr>
        <w:t>Клемейнова</w:t>
      </w:r>
      <w:proofErr w:type="spellEnd"/>
      <w:r w:rsidRPr="00940DA7">
        <w:rPr>
          <w:rFonts w:ascii="Times New Roman" w:hAnsi="Times New Roman" w:cs="Times New Roman"/>
          <w:iCs/>
          <w:lang w:val="ru-RU"/>
        </w:rPr>
        <w:t xml:space="preserve">, Т.И. Роль культурной политики Италии в формировании имиджа за рубежом </w:t>
      </w:r>
      <w:proofErr w:type="gramStart"/>
      <w:r w:rsidRPr="00940DA7">
        <w:rPr>
          <w:rFonts w:ascii="Times New Roman" w:hAnsi="Times New Roman" w:cs="Times New Roman"/>
          <w:iCs/>
          <w:lang w:val="ru-RU"/>
        </w:rPr>
        <w:t>/  Т.И.</w:t>
      </w:r>
      <w:proofErr w:type="gramEnd"/>
      <w:r w:rsidRPr="00940DA7">
        <w:rPr>
          <w:rFonts w:ascii="Times New Roman" w:hAnsi="Times New Roman" w:cs="Times New Roman"/>
          <w:iCs/>
          <w:lang w:val="ru-RU"/>
        </w:rPr>
        <w:t xml:space="preserve"> </w:t>
      </w:r>
      <w:proofErr w:type="spellStart"/>
      <w:r w:rsidRPr="00940DA7">
        <w:rPr>
          <w:rFonts w:ascii="Times New Roman" w:hAnsi="Times New Roman" w:cs="Times New Roman"/>
          <w:iCs/>
          <w:lang w:val="ru-RU"/>
        </w:rPr>
        <w:t>Клемейнова</w:t>
      </w:r>
      <w:proofErr w:type="spellEnd"/>
      <w:r w:rsidRPr="00940DA7">
        <w:rPr>
          <w:rFonts w:ascii="Times New Roman" w:hAnsi="Times New Roman" w:cs="Times New Roman"/>
          <w:iCs/>
          <w:lang w:val="ru-RU"/>
        </w:rPr>
        <w:t>// Вестник Российского университета дружбы и народов/ Сер. Международные отношения. - 2012. - С. 68-73.</w:t>
      </w:r>
    </w:p>
  </w:footnote>
  <w:footnote w:id="60">
    <w:p w14:paraId="616B7226" w14:textId="74D76D2A"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color w:val="000000"/>
          <w:lang w:val="ru-RU"/>
        </w:rPr>
        <w:t xml:space="preserve">Официальный сайт Итальянского института культуры в Санкт-Петербурге. -  </w:t>
      </w:r>
      <w:r w:rsidRPr="00B655F7">
        <w:rPr>
          <w:rFonts w:ascii="Times New Roman" w:hAnsi="Times New Roman" w:cs="Times New Roman"/>
          <w:color w:val="000000"/>
          <w:lang w:val="en-US"/>
        </w:rPr>
        <w:t>URL</w:t>
      </w:r>
      <w:r w:rsidRPr="00B655F7">
        <w:rPr>
          <w:rFonts w:ascii="Times New Roman" w:hAnsi="Times New Roman" w:cs="Times New Roman"/>
          <w:color w:val="000000"/>
          <w:lang w:val="ru-RU"/>
        </w:rPr>
        <w:t xml:space="preserve">: </w:t>
      </w:r>
      <w:r w:rsidRPr="00B655F7">
        <w:rPr>
          <w:rFonts w:ascii="Times New Roman" w:hAnsi="Times New Roman" w:cs="Times New Roman"/>
          <w:color w:val="000000"/>
          <w:lang w:val="en-US"/>
        </w:rPr>
        <w:t>http</w:t>
      </w:r>
      <w:r w:rsidRPr="00B655F7">
        <w:rPr>
          <w:rFonts w:ascii="Times New Roman" w:hAnsi="Times New Roman" w:cs="Times New Roman"/>
          <w:color w:val="000000"/>
          <w:lang w:val="ru-RU"/>
        </w:rPr>
        <w:t xml:space="preserve">: // </w:t>
      </w:r>
      <w:hyperlink r:id="rId12" w:history="1">
        <w:r w:rsidRPr="00B655F7">
          <w:rPr>
            <w:rFonts w:ascii="Times New Roman" w:hAnsi="Times New Roman" w:cs="Times New Roman"/>
            <w:color w:val="000000"/>
            <w:u w:val="single" w:color="000000"/>
            <w:lang w:val="en-US"/>
          </w:rPr>
          <w:t>www</w:t>
        </w:r>
        <w:r w:rsidRPr="00B655F7">
          <w:rPr>
            <w:rFonts w:ascii="Times New Roman" w:hAnsi="Times New Roman" w:cs="Times New Roman"/>
            <w:color w:val="000000"/>
            <w:u w:val="single" w:color="000000"/>
            <w:lang w:val="ru-RU"/>
          </w:rPr>
          <w:t>.</w:t>
        </w:r>
        <w:proofErr w:type="spellStart"/>
        <w:r w:rsidRPr="00B655F7">
          <w:rPr>
            <w:rFonts w:ascii="Times New Roman" w:hAnsi="Times New Roman" w:cs="Times New Roman"/>
            <w:color w:val="000000"/>
            <w:u w:val="single" w:color="000000"/>
            <w:lang w:val="en-US"/>
          </w:rPr>
          <w:t>iicsanpietroburgo</w:t>
        </w:r>
        <w:proofErr w:type="spellEnd"/>
        <w:r w:rsidRPr="00B655F7">
          <w:rPr>
            <w:rFonts w:ascii="Times New Roman" w:hAnsi="Times New Roman" w:cs="Times New Roman"/>
            <w:color w:val="000000"/>
            <w:u w:val="single" w:color="000000"/>
            <w:lang w:val="ru-RU"/>
          </w:rPr>
          <w:t>.</w:t>
        </w:r>
        <w:proofErr w:type="spellStart"/>
        <w:r w:rsidRPr="00B655F7">
          <w:rPr>
            <w:rFonts w:ascii="Times New Roman" w:hAnsi="Times New Roman" w:cs="Times New Roman"/>
            <w:color w:val="000000"/>
            <w:u w:val="single" w:color="000000"/>
            <w:lang w:val="en-US"/>
          </w:rPr>
          <w:t>esteri</w:t>
        </w:r>
        <w:proofErr w:type="spellEnd"/>
        <w:r w:rsidRPr="00B655F7">
          <w:rPr>
            <w:rFonts w:ascii="Times New Roman" w:hAnsi="Times New Roman" w:cs="Times New Roman"/>
            <w:color w:val="000000"/>
            <w:u w:val="single" w:color="000000"/>
            <w:lang w:val="ru-RU"/>
          </w:rPr>
          <w:t>.</w:t>
        </w:r>
        <w:r w:rsidRPr="00B655F7">
          <w:rPr>
            <w:rFonts w:ascii="Times New Roman" w:hAnsi="Times New Roman" w:cs="Times New Roman"/>
            <w:color w:val="000000"/>
            <w:u w:val="single" w:color="000000"/>
            <w:lang w:val="en-US"/>
          </w:rPr>
          <w:t>it</w:t>
        </w:r>
        <w:r w:rsidRPr="00B655F7">
          <w:rPr>
            <w:rFonts w:ascii="Times New Roman" w:hAnsi="Times New Roman" w:cs="Times New Roman"/>
            <w:color w:val="000000"/>
            <w:u w:val="single" w:color="000000"/>
            <w:lang w:val="ru-RU"/>
          </w:rPr>
          <w:t>/</w:t>
        </w:r>
        <w:r w:rsidRPr="00B655F7">
          <w:rPr>
            <w:rFonts w:ascii="Times New Roman" w:hAnsi="Times New Roman" w:cs="Times New Roman"/>
            <w:color w:val="000000"/>
            <w:u w:val="single" w:color="000000"/>
            <w:lang w:val="en-US"/>
          </w:rPr>
          <w:t>IIC</w:t>
        </w:r>
        <w:r w:rsidRPr="00B655F7">
          <w:rPr>
            <w:rFonts w:ascii="Times New Roman" w:hAnsi="Times New Roman" w:cs="Times New Roman"/>
            <w:color w:val="000000"/>
            <w:u w:val="single" w:color="000000"/>
            <w:lang w:val="ru-RU"/>
          </w:rPr>
          <w:t>_</w:t>
        </w:r>
        <w:proofErr w:type="spellStart"/>
        <w:r w:rsidRPr="00B655F7">
          <w:rPr>
            <w:rFonts w:ascii="Times New Roman" w:hAnsi="Times New Roman" w:cs="Times New Roman"/>
            <w:color w:val="000000"/>
            <w:u w:val="single" w:color="000000"/>
            <w:lang w:val="en-US"/>
          </w:rPr>
          <w:t>SanPietroburgo</w:t>
        </w:r>
        <w:proofErr w:type="spellEnd"/>
        <w:r w:rsidRPr="00B655F7">
          <w:rPr>
            <w:rFonts w:ascii="Times New Roman" w:hAnsi="Times New Roman" w:cs="Times New Roman"/>
            <w:color w:val="000000"/>
            <w:u w:val="single" w:color="000000"/>
            <w:lang w:val="ru-RU"/>
          </w:rPr>
          <w:t>/</w:t>
        </w:r>
      </w:hyperlink>
      <w:r w:rsidRPr="00B655F7">
        <w:rPr>
          <w:rFonts w:ascii="Times New Roman" w:hAnsi="Times New Roman" w:cs="Times New Roman"/>
          <w:color w:val="000000"/>
          <w:lang w:val="ru-RU"/>
        </w:rPr>
        <w:t xml:space="preserve"> (Дата обращения: 28.02.2019)</w:t>
      </w:r>
    </w:p>
  </w:footnote>
  <w:footnote w:id="61">
    <w:p w14:paraId="7206F724" w14:textId="45132BD8"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color w:val="000000"/>
          <w:lang w:val="ru-RU"/>
        </w:rPr>
        <w:t xml:space="preserve">Круглый стол «Искусство и туризм». Официальный сайт Итальянского института культуры в Санкт-Петербурге. -  </w:t>
      </w:r>
      <w:r w:rsidRPr="00B655F7">
        <w:rPr>
          <w:rFonts w:ascii="Times New Roman" w:hAnsi="Times New Roman" w:cs="Times New Roman"/>
          <w:color w:val="000000"/>
          <w:lang w:val="en-US"/>
        </w:rPr>
        <w:t>URL</w:t>
      </w:r>
      <w:r w:rsidRPr="00B655F7">
        <w:rPr>
          <w:rFonts w:ascii="Times New Roman" w:hAnsi="Times New Roman" w:cs="Times New Roman"/>
          <w:color w:val="000000"/>
          <w:lang w:val="ru-RU"/>
        </w:rPr>
        <w:t xml:space="preserve">: </w:t>
      </w:r>
      <w:r w:rsidRPr="00B655F7">
        <w:rPr>
          <w:rFonts w:ascii="Times New Roman" w:hAnsi="Times New Roman" w:cs="Times New Roman"/>
          <w:color w:val="000000"/>
          <w:lang w:val="en-US"/>
        </w:rPr>
        <w:t>http</w:t>
      </w:r>
      <w:r w:rsidRPr="00B655F7">
        <w:rPr>
          <w:rFonts w:ascii="Times New Roman" w:hAnsi="Times New Roman" w:cs="Times New Roman"/>
          <w:color w:val="000000"/>
          <w:lang w:val="ru-RU"/>
        </w:rPr>
        <w:t xml:space="preserve">: // </w:t>
      </w:r>
      <w:r w:rsidRPr="00B655F7">
        <w:rPr>
          <w:rFonts w:ascii="Times New Roman" w:hAnsi="Times New Roman" w:cs="Times New Roman"/>
          <w:color w:val="000000"/>
          <w:lang w:val="en-US"/>
        </w:rPr>
        <w:t>www</w:t>
      </w:r>
      <w:r w:rsidRPr="00B655F7">
        <w:rPr>
          <w:rFonts w:ascii="Times New Roman" w:hAnsi="Times New Roman" w:cs="Times New Roman"/>
          <w:color w:val="000000"/>
          <w:lang w:val="ru-RU"/>
        </w:rPr>
        <w:t>.</w:t>
      </w:r>
      <w:r w:rsidRPr="00B655F7">
        <w:rPr>
          <w:rFonts w:ascii="Times New Roman" w:hAnsi="Times New Roman" w:cs="Times New Roman"/>
          <w:color w:val="000000"/>
          <w:lang w:val="en-US"/>
        </w:rPr>
        <w:t>iicsanpietroburgo</w:t>
      </w:r>
      <w:r w:rsidRPr="00B655F7">
        <w:rPr>
          <w:rFonts w:ascii="Times New Roman" w:hAnsi="Times New Roman" w:cs="Times New Roman"/>
          <w:color w:val="000000"/>
          <w:lang w:val="ru-RU"/>
        </w:rPr>
        <w:t>.</w:t>
      </w:r>
      <w:r w:rsidRPr="00B655F7">
        <w:rPr>
          <w:rFonts w:ascii="Times New Roman" w:hAnsi="Times New Roman" w:cs="Times New Roman"/>
          <w:color w:val="000000"/>
          <w:lang w:val="en-US"/>
        </w:rPr>
        <w:t>esteri</w:t>
      </w:r>
      <w:r w:rsidRPr="00B655F7">
        <w:rPr>
          <w:rFonts w:ascii="Times New Roman" w:hAnsi="Times New Roman" w:cs="Times New Roman"/>
          <w:color w:val="000000"/>
          <w:lang w:val="ru-RU"/>
        </w:rPr>
        <w:t>.</w:t>
      </w:r>
      <w:r w:rsidRPr="00B655F7">
        <w:rPr>
          <w:rFonts w:ascii="Times New Roman" w:hAnsi="Times New Roman" w:cs="Times New Roman"/>
          <w:color w:val="000000"/>
          <w:lang w:val="en-US"/>
        </w:rPr>
        <w:t>it</w:t>
      </w:r>
      <w:r w:rsidRPr="00B655F7">
        <w:rPr>
          <w:rFonts w:ascii="Times New Roman" w:hAnsi="Times New Roman" w:cs="Times New Roman"/>
          <w:color w:val="000000"/>
          <w:lang w:val="ru-RU"/>
        </w:rPr>
        <w:t>/</w:t>
      </w:r>
      <w:r w:rsidRPr="00B655F7">
        <w:rPr>
          <w:rFonts w:ascii="Times New Roman" w:hAnsi="Times New Roman" w:cs="Times New Roman"/>
          <w:color w:val="000000"/>
          <w:lang w:val="en-US"/>
        </w:rPr>
        <w:t>IIC</w:t>
      </w:r>
      <w:r w:rsidRPr="00B655F7">
        <w:rPr>
          <w:rFonts w:ascii="Times New Roman" w:hAnsi="Times New Roman" w:cs="Times New Roman"/>
          <w:color w:val="000000"/>
          <w:lang w:val="ru-RU"/>
        </w:rPr>
        <w:t>_</w:t>
      </w:r>
      <w:r w:rsidRPr="00B655F7">
        <w:rPr>
          <w:rFonts w:ascii="Times New Roman" w:hAnsi="Times New Roman" w:cs="Times New Roman"/>
          <w:color w:val="000000"/>
          <w:lang w:val="en-US"/>
        </w:rPr>
        <w:t>SanPietroburgo</w:t>
      </w:r>
      <w:r w:rsidRPr="00B655F7">
        <w:rPr>
          <w:rFonts w:ascii="Times New Roman" w:hAnsi="Times New Roman" w:cs="Times New Roman"/>
          <w:color w:val="000000"/>
          <w:lang w:val="ru-RU"/>
        </w:rPr>
        <w:t>/ (Дата обращения: 28.02.2019)</w:t>
      </w:r>
    </w:p>
  </w:footnote>
  <w:footnote w:id="62">
    <w:p w14:paraId="10440A08"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w:t>
      </w:r>
      <w:r w:rsidRPr="00B655F7">
        <w:rPr>
          <w:rFonts w:ascii="Times New Roman" w:hAnsi="Times New Roman" w:cs="Times New Roman"/>
          <w:color w:val="000000"/>
          <w:lang w:val="ru-RU"/>
        </w:rPr>
        <w:t xml:space="preserve"> Официальный сайт МИДа Италии. - </w:t>
      </w:r>
      <w:r w:rsidRPr="00B655F7">
        <w:rPr>
          <w:rFonts w:ascii="Times New Roman" w:hAnsi="Times New Roman" w:cs="Times New Roman"/>
          <w:color w:val="000000"/>
          <w:lang w:val="en-US"/>
        </w:rPr>
        <w:t>URL</w:t>
      </w:r>
      <w:r w:rsidRPr="00B655F7">
        <w:rPr>
          <w:rFonts w:ascii="Times New Roman" w:hAnsi="Times New Roman" w:cs="Times New Roman"/>
          <w:color w:val="000000"/>
          <w:lang w:val="ru-RU"/>
        </w:rPr>
        <w:t xml:space="preserve">: </w:t>
      </w:r>
      <w:r w:rsidRPr="00B655F7">
        <w:rPr>
          <w:rFonts w:ascii="Times New Roman" w:hAnsi="Times New Roman" w:cs="Times New Roman"/>
          <w:color w:val="000000"/>
          <w:lang w:val="en-US"/>
        </w:rPr>
        <w:t>http</w:t>
      </w:r>
      <w:r w:rsidRPr="00B655F7">
        <w:rPr>
          <w:rFonts w:ascii="Times New Roman" w:hAnsi="Times New Roman" w:cs="Times New Roman"/>
          <w:color w:val="000000"/>
          <w:lang w:val="ru-RU"/>
        </w:rPr>
        <w:t>://</w:t>
      </w:r>
      <w:r w:rsidRPr="00B655F7">
        <w:rPr>
          <w:rFonts w:ascii="Times New Roman" w:hAnsi="Times New Roman" w:cs="Times New Roman"/>
          <w:color w:val="000000"/>
          <w:lang w:val="en-US"/>
        </w:rPr>
        <w:t>www</w:t>
      </w:r>
      <w:r w:rsidRPr="00B655F7">
        <w:rPr>
          <w:rFonts w:ascii="Times New Roman" w:hAnsi="Times New Roman" w:cs="Times New Roman"/>
          <w:color w:val="000000"/>
          <w:lang w:val="ru-RU"/>
        </w:rPr>
        <w:t>.</w:t>
      </w:r>
      <w:r w:rsidRPr="00B655F7">
        <w:rPr>
          <w:rFonts w:ascii="Times New Roman" w:hAnsi="Times New Roman" w:cs="Times New Roman"/>
          <w:color w:val="000000"/>
          <w:lang w:val="en-US"/>
        </w:rPr>
        <w:t>esteri</w:t>
      </w:r>
      <w:r w:rsidRPr="00B655F7">
        <w:rPr>
          <w:rFonts w:ascii="Times New Roman" w:hAnsi="Times New Roman" w:cs="Times New Roman"/>
          <w:color w:val="000000"/>
          <w:lang w:val="ru-RU"/>
        </w:rPr>
        <w:t>.</w:t>
      </w:r>
      <w:r w:rsidRPr="00B655F7">
        <w:rPr>
          <w:rFonts w:ascii="Times New Roman" w:hAnsi="Times New Roman" w:cs="Times New Roman"/>
          <w:color w:val="000000"/>
          <w:lang w:val="en-US"/>
        </w:rPr>
        <w:t>it</w:t>
      </w:r>
      <w:r w:rsidRPr="00B655F7">
        <w:rPr>
          <w:rFonts w:ascii="Times New Roman" w:hAnsi="Times New Roman" w:cs="Times New Roman"/>
          <w:color w:val="000000"/>
          <w:lang w:val="ru-RU"/>
        </w:rPr>
        <w:t>/</w:t>
      </w:r>
      <w:r w:rsidRPr="00B655F7">
        <w:rPr>
          <w:rFonts w:ascii="Times New Roman" w:hAnsi="Times New Roman" w:cs="Times New Roman"/>
          <w:color w:val="000000"/>
          <w:lang w:val="en-US"/>
        </w:rPr>
        <w:t>mae</w:t>
      </w:r>
      <w:r w:rsidRPr="00B655F7">
        <w:rPr>
          <w:rFonts w:ascii="Times New Roman" w:hAnsi="Times New Roman" w:cs="Times New Roman"/>
          <w:color w:val="000000"/>
          <w:lang w:val="ru-RU"/>
        </w:rPr>
        <w:t>/</w:t>
      </w:r>
      <w:r w:rsidRPr="00B655F7">
        <w:rPr>
          <w:rFonts w:ascii="Times New Roman" w:hAnsi="Times New Roman" w:cs="Times New Roman"/>
          <w:color w:val="000000"/>
          <w:lang w:val="en-US"/>
        </w:rPr>
        <w:t>it</w:t>
      </w:r>
      <w:r w:rsidRPr="00B655F7">
        <w:rPr>
          <w:rFonts w:ascii="Times New Roman" w:hAnsi="Times New Roman" w:cs="Times New Roman"/>
          <w:color w:val="000000"/>
          <w:lang w:val="ru-RU"/>
        </w:rPr>
        <w:t xml:space="preserve"> (Дата обращения 26.01.2019)</w:t>
      </w:r>
    </w:p>
  </w:footnote>
  <w:footnote w:id="63">
    <w:p w14:paraId="1D418264"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w:t>
      </w:r>
      <w:r w:rsidRPr="00B655F7">
        <w:rPr>
          <w:rFonts w:ascii="Times New Roman" w:hAnsi="Times New Roman" w:cs="Times New Roman"/>
          <w:color w:val="000000"/>
          <w:lang w:val="ru-RU"/>
        </w:rPr>
        <w:t xml:space="preserve"> Деятельность Института культуры в Санкт-Петербурге. Официальный сайт Института культуры на русском языке. - </w:t>
      </w:r>
      <w:r w:rsidRPr="00B655F7">
        <w:rPr>
          <w:rFonts w:ascii="Times New Roman" w:hAnsi="Times New Roman" w:cs="Times New Roman"/>
          <w:color w:val="000000"/>
          <w:lang w:val="en-US"/>
        </w:rPr>
        <w:t>URL</w:t>
      </w:r>
      <w:r w:rsidRPr="00B655F7">
        <w:rPr>
          <w:rFonts w:ascii="Times New Roman" w:hAnsi="Times New Roman" w:cs="Times New Roman"/>
          <w:color w:val="000000"/>
          <w:lang w:val="ru-RU"/>
        </w:rPr>
        <w:t xml:space="preserve">: </w:t>
      </w:r>
      <w:r w:rsidRPr="00B655F7">
        <w:rPr>
          <w:rFonts w:ascii="Times New Roman" w:hAnsi="Times New Roman" w:cs="Times New Roman"/>
          <w:color w:val="000000"/>
          <w:lang w:val="en-US"/>
        </w:rPr>
        <w:t>http</w:t>
      </w:r>
      <w:r w:rsidRPr="00B655F7">
        <w:rPr>
          <w:rFonts w:ascii="Times New Roman" w:hAnsi="Times New Roman" w:cs="Times New Roman"/>
          <w:color w:val="000000"/>
          <w:lang w:val="ru-RU"/>
        </w:rPr>
        <w:t>.</w:t>
      </w:r>
      <w:r w:rsidRPr="00B655F7">
        <w:rPr>
          <w:rFonts w:ascii="Times New Roman" w:hAnsi="Times New Roman" w:cs="Times New Roman"/>
          <w:color w:val="000000"/>
          <w:lang w:val="en-US"/>
        </w:rPr>
        <w:t>www</w:t>
      </w:r>
      <w:r w:rsidRPr="00B655F7">
        <w:rPr>
          <w:rFonts w:ascii="Times New Roman" w:hAnsi="Times New Roman" w:cs="Times New Roman"/>
          <w:color w:val="000000"/>
          <w:lang w:val="ru-RU"/>
        </w:rPr>
        <w:t xml:space="preserve">. </w:t>
      </w:r>
      <w:r w:rsidRPr="00B655F7">
        <w:rPr>
          <w:rFonts w:ascii="Times New Roman" w:hAnsi="Times New Roman" w:cs="Times New Roman"/>
          <w:color w:val="000000"/>
          <w:lang w:val="en-US"/>
        </w:rPr>
        <w:t>iicsantpietroburgo</w:t>
      </w:r>
      <w:r w:rsidRPr="00B655F7">
        <w:rPr>
          <w:rFonts w:ascii="Times New Roman" w:hAnsi="Times New Roman" w:cs="Times New Roman"/>
          <w:color w:val="000000"/>
          <w:lang w:val="ru-RU"/>
        </w:rPr>
        <w:t>.</w:t>
      </w:r>
      <w:r w:rsidRPr="00B655F7">
        <w:rPr>
          <w:rFonts w:ascii="Times New Roman" w:hAnsi="Times New Roman" w:cs="Times New Roman"/>
          <w:color w:val="000000"/>
          <w:lang w:val="en-US"/>
        </w:rPr>
        <w:t>esteri</w:t>
      </w:r>
      <w:r w:rsidRPr="00B655F7">
        <w:rPr>
          <w:rFonts w:ascii="Times New Roman" w:hAnsi="Times New Roman" w:cs="Times New Roman"/>
          <w:color w:val="000000"/>
          <w:lang w:val="ru-RU"/>
        </w:rPr>
        <w:t>.</w:t>
      </w:r>
      <w:r w:rsidRPr="00B655F7">
        <w:rPr>
          <w:rFonts w:ascii="Times New Roman" w:hAnsi="Times New Roman" w:cs="Times New Roman"/>
          <w:color w:val="000000"/>
          <w:lang w:val="en-US"/>
        </w:rPr>
        <w:t>it</w:t>
      </w:r>
      <w:r w:rsidRPr="00B655F7">
        <w:rPr>
          <w:rFonts w:ascii="Times New Roman" w:hAnsi="Times New Roman" w:cs="Times New Roman"/>
          <w:color w:val="000000"/>
          <w:lang w:val="ru-RU"/>
        </w:rPr>
        <w:t xml:space="preserve"> (Дата обращения 26.02.2019)</w:t>
      </w:r>
    </w:p>
  </w:footnote>
  <w:footnote w:id="64">
    <w:p w14:paraId="7533F39E"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color w:val="000000"/>
          <w:lang w:val="ru-RU"/>
        </w:rPr>
        <w:t xml:space="preserve">Общество Данте Алигьери в Ростове // Официальный сайт. -  </w:t>
      </w:r>
      <w:r w:rsidRPr="00B655F7">
        <w:rPr>
          <w:rFonts w:ascii="Times New Roman" w:hAnsi="Times New Roman" w:cs="Times New Roman"/>
          <w:color w:val="000000"/>
          <w:lang w:val="en-US"/>
        </w:rPr>
        <w:t>URL</w:t>
      </w:r>
      <w:r w:rsidRPr="00B655F7">
        <w:rPr>
          <w:rFonts w:ascii="Times New Roman" w:hAnsi="Times New Roman" w:cs="Times New Roman"/>
          <w:color w:val="000000"/>
          <w:lang w:val="ru-RU"/>
        </w:rPr>
        <w:t xml:space="preserve">: </w:t>
      </w:r>
      <w:r w:rsidRPr="00B655F7">
        <w:rPr>
          <w:rFonts w:ascii="Times New Roman" w:hAnsi="Times New Roman" w:cs="Times New Roman"/>
          <w:color w:val="000000"/>
          <w:lang w:val="en-US"/>
        </w:rPr>
        <w:t>http</w:t>
      </w:r>
      <w:r w:rsidRPr="00B655F7">
        <w:rPr>
          <w:rFonts w:ascii="Times New Roman" w:hAnsi="Times New Roman" w:cs="Times New Roman"/>
          <w:color w:val="000000"/>
          <w:lang w:val="ru-RU"/>
        </w:rPr>
        <w:t>://</w:t>
      </w:r>
      <w:r w:rsidRPr="00B655F7">
        <w:rPr>
          <w:rFonts w:ascii="Times New Roman" w:hAnsi="Times New Roman" w:cs="Times New Roman"/>
          <w:color w:val="000000"/>
          <w:lang w:val="en-US"/>
        </w:rPr>
        <w:t>dante</w:t>
      </w:r>
      <w:r w:rsidRPr="00B655F7">
        <w:rPr>
          <w:rFonts w:ascii="Times New Roman" w:hAnsi="Times New Roman" w:cs="Times New Roman"/>
          <w:color w:val="000000"/>
          <w:lang w:val="ru-RU"/>
        </w:rPr>
        <w:t>-</w:t>
      </w:r>
      <w:r w:rsidRPr="00B655F7">
        <w:rPr>
          <w:rFonts w:ascii="Times New Roman" w:hAnsi="Times New Roman" w:cs="Times New Roman"/>
          <w:color w:val="000000"/>
          <w:lang w:val="en-US"/>
        </w:rPr>
        <w:t>rostov</w:t>
      </w:r>
      <w:r w:rsidRPr="00B655F7">
        <w:rPr>
          <w:rFonts w:ascii="Times New Roman" w:hAnsi="Times New Roman" w:cs="Times New Roman"/>
          <w:color w:val="000000"/>
          <w:lang w:val="ru-RU"/>
        </w:rPr>
        <w:t>.</w:t>
      </w:r>
      <w:r w:rsidRPr="00B655F7">
        <w:rPr>
          <w:rFonts w:ascii="Times New Roman" w:hAnsi="Times New Roman" w:cs="Times New Roman"/>
          <w:color w:val="000000"/>
          <w:lang w:val="en-US"/>
        </w:rPr>
        <w:t>ru</w:t>
      </w:r>
      <w:r w:rsidRPr="00B655F7">
        <w:rPr>
          <w:rFonts w:ascii="Times New Roman" w:hAnsi="Times New Roman" w:cs="Times New Roman"/>
          <w:color w:val="000000"/>
          <w:lang w:val="ru-RU"/>
        </w:rPr>
        <w:t>/</w:t>
      </w:r>
      <w:r w:rsidRPr="00B655F7">
        <w:rPr>
          <w:rFonts w:ascii="Times New Roman" w:hAnsi="Times New Roman" w:cs="Times New Roman"/>
          <w:color w:val="000000"/>
          <w:lang w:val="en-US"/>
        </w:rPr>
        <w:t>index</w:t>
      </w:r>
      <w:r w:rsidRPr="00B655F7">
        <w:rPr>
          <w:rFonts w:ascii="Times New Roman" w:hAnsi="Times New Roman" w:cs="Times New Roman"/>
          <w:color w:val="000000"/>
          <w:lang w:val="ru-RU"/>
        </w:rPr>
        <w:t>.</w:t>
      </w:r>
      <w:r w:rsidRPr="00B655F7">
        <w:rPr>
          <w:rFonts w:ascii="Times New Roman" w:hAnsi="Times New Roman" w:cs="Times New Roman"/>
          <w:color w:val="000000"/>
          <w:lang w:val="en-US"/>
        </w:rPr>
        <w:t>php</w:t>
      </w:r>
      <w:r w:rsidRPr="00B655F7">
        <w:rPr>
          <w:rFonts w:ascii="Times New Roman" w:hAnsi="Times New Roman" w:cs="Times New Roman"/>
          <w:color w:val="000000"/>
          <w:lang w:val="ru-RU"/>
        </w:rPr>
        <w:t>?</w:t>
      </w:r>
      <w:r w:rsidRPr="00B655F7">
        <w:rPr>
          <w:rFonts w:ascii="Times New Roman" w:hAnsi="Times New Roman" w:cs="Times New Roman"/>
          <w:color w:val="000000"/>
          <w:lang w:val="en-US"/>
        </w:rPr>
        <w:t>option</w:t>
      </w:r>
      <w:r w:rsidRPr="00B655F7">
        <w:rPr>
          <w:rFonts w:ascii="Times New Roman" w:hAnsi="Times New Roman" w:cs="Times New Roman"/>
          <w:color w:val="000000"/>
          <w:lang w:val="ru-RU"/>
        </w:rPr>
        <w:t>=</w:t>
      </w:r>
      <w:r w:rsidRPr="00B655F7">
        <w:rPr>
          <w:rFonts w:ascii="Times New Roman" w:hAnsi="Times New Roman" w:cs="Times New Roman"/>
          <w:color w:val="000000"/>
          <w:lang w:val="en-US"/>
        </w:rPr>
        <w:t>com</w:t>
      </w:r>
      <w:r w:rsidRPr="00B655F7">
        <w:rPr>
          <w:rFonts w:ascii="Times New Roman" w:hAnsi="Times New Roman" w:cs="Times New Roman"/>
          <w:color w:val="000000"/>
          <w:lang w:val="ru-RU"/>
        </w:rPr>
        <w:t>_</w:t>
      </w:r>
      <w:r w:rsidRPr="00B655F7">
        <w:rPr>
          <w:rFonts w:ascii="Times New Roman" w:hAnsi="Times New Roman" w:cs="Times New Roman"/>
          <w:color w:val="000000"/>
          <w:lang w:val="en-US"/>
        </w:rPr>
        <w:t>content</w:t>
      </w:r>
      <w:r w:rsidRPr="00B655F7">
        <w:rPr>
          <w:rFonts w:ascii="Times New Roman" w:hAnsi="Times New Roman" w:cs="Times New Roman"/>
          <w:color w:val="000000"/>
          <w:lang w:val="ru-RU"/>
        </w:rPr>
        <w:t>&amp;</w:t>
      </w:r>
      <w:r w:rsidRPr="00B655F7">
        <w:rPr>
          <w:rFonts w:ascii="Times New Roman" w:hAnsi="Times New Roman" w:cs="Times New Roman"/>
          <w:color w:val="000000"/>
          <w:lang w:val="en-US"/>
        </w:rPr>
        <w:t>task</w:t>
      </w:r>
      <w:r w:rsidRPr="00B655F7">
        <w:rPr>
          <w:rFonts w:ascii="Times New Roman" w:hAnsi="Times New Roman" w:cs="Times New Roman"/>
          <w:color w:val="000000"/>
          <w:lang w:val="ru-RU"/>
        </w:rPr>
        <w:t>=</w:t>
      </w:r>
      <w:r w:rsidRPr="00B655F7">
        <w:rPr>
          <w:rFonts w:ascii="Times New Roman" w:hAnsi="Times New Roman" w:cs="Times New Roman"/>
          <w:color w:val="000000"/>
          <w:lang w:val="en-US"/>
        </w:rPr>
        <w:t>view</w:t>
      </w:r>
      <w:r w:rsidRPr="00B655F7">
        <w:rPr>
          <w:rFonts w:ascii="Times New Roman" w:hAnsi="Times New Roman" w:cs="Times New Roman"/>
          <w:color w:val="000000"/>
          <w:lang w:val="ru-RU"/>
        </w:rPr>
        <w:t>&amp;</w:t>
      </w:r>
      <w:r w:rsidRPr="00B655F7">
        <w:rPr>
          <w:rFonts w:ascii="Times New Roman" w:hAnsi="Times New Roman" w:cs="Times New Roman"/>
          <w:color w:val="000000"/>
          <w:lang w:val="en-US"/>
        </w:rPr>
        <w:t>id</w:t>
      </w:r>
      <w:r w:rsidRPr="00B655F7">
        <w:rPr>
          <w:rFonts w:ascii="Times New Roman" w:hAnsi="Times New Roman" w:cs="Times New Roman"/>
          <w:color w:val="000000"/>
          <w:lang w:val="ru-RU"/>
        </w:rPr>
        <w:t>=36&amp;</w:t>
      </w:r>
      <w:r w:rsidRPr="00B655F7">
        <w:rPr>
          <w:rFonts w:ascii="Times New Roman" w:hAnsi="Times New Roman" w:cs="Times New Roman"/>
          <w:color w:val="000000"/>
          <w:lang w:val="en-US"/>
        </w:rPr>
        <w:t>Itemid</w:t>
      </w:r>
      <w:r w:rsidRPr="00B655F7">
        <w:rPr>
          <w:rFonts w:ascii="Times New Roman" w:hAnsi="Times New Roman" w:cs="Times New Roman"/>
          <w:color w:val="000000"/>
          <w:lang w:val="ru-RU"/>
        </w:rPr>
        <w:t>=51 (дата обращения 30.01.2019)</w:t>
      </w:r>
    </w:p>
  </w:footnote>
  <w:footnote w:id="65">
    <w:p w14:paraId="6515E490"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color w:val="000000"/>
          <w:lang w:val="ru-RU"/>
        </w:rPr>
        <w:t xml:space="preserve">Общество Данте Алигьери в Санкт-Петербурге // Официальный сайт. -  </w:t>
      </w:r>
      <w:r w:rsidRPr="00B655F7">
        <w:rPr>
          <w:rFonts w:ascii="Times New Roman" w:hAnsi="Times New Roman" w:cs="Times New Roman"/>
          <w:color w:val="000000"/>
          <w:lang w:val="en-US"/>
        </w:rPr>
        <w:t>URL</w:t>
      </w:r>
      <w:r w:rsidRPr="00B655F7">
        <w:rPr>
          <w:rFonts w:ascii="Times New Roman" w:hAnsi="Times New Roman" w:cs="Times New Roman"/>
          <w:color w:val="000000"/>
          <w:lang w:val="ru-RU"/>
        </w:rPr>
        <w:t xml:space="preserve">: </w:t>
      </w:r>
      <w:hyperlink r:id="rId13" w:history="1">
        <w:r w:rsidRPr="00B655F7">
          <w:rPr>
            <w:rFonts w:ascii="Times New Roman" w:hAnsi="Times New Roman" w:cs="Times New Roman"/>
            <w:color w:val="000000"/>
            <w:u w:val="single" w:color="000000"/>
            <w:lang w:val="en-US"/>
          </w:rPr>
          <w:t>http</w:t>
        </w:r>
        <w:r w:rsidRPr="00B655F7">
          <w:rPr>
            <w:rFonts w:ascii="Times New Roman" w:hAnsi="Times New Roman" w:cs="Times New Roman"/>
            <w:color w:val="000000"/>
            <w:u w:val="single" w:color="000000"/>
            <w:lang w:val="ru-RU"/>
          </w:rPr>
          <w:t>://</w:t>
        </w:r>
        <w:proofErr w:type="spellStart"/>
        <w:r w:rsidRPr="00B655F7">
          <w:rPr>
            <w:rFonts w:ascii="Times New Roman" w:hAnsi="Times New Roman" w:cs="Times New Roman"/>
            <w:color w:val="000000"/>
            <w:u w:val="single" w:color="000000"/>
            <w:lang w:val="en-US"/>
          </w:rPr>
          <w:t>dante</w:t>
        </w:r>
        <w:proofErr w:type="spellEnd"/>
        <w:r w:rsidRPr="00B655F7">
          <w:rPr>
            <w:rFonts w:ascii="Times New Roman" w:hAnsi="Times New Roman" w:cs="Times New Roman"/>
            <w:color w:val="000000"/>
            <w:u w:val="single" w:color="000000"/>
            <w:lang w:val="ru-RU"/>
          </w:rPr>
          <w:t>-</w:t>
        </w:r>
        <w:proofErr w:type="spellStart"/>
        <w:r w:rsidRPr="00B655F7">
          <w:rPr>
            <w:rFonts w:ascii="Times New Roman" w:hAnsi="Times New Roman" w:cs="Times New Roman"/>
            <w:color w:val="000000"/>
            <w:u w:val="single" w:color="000000"/>
            <w:lang w:val="en-US"/>
          </w:rPr>
          <w:t>alighieri</w:t>
        </w:r>
        <w:proofErr w:type="spellEnd"/>
        <w:r w:rsidRPr="00B655F7">
          <w:rPr>
            <w:rFonts w:ascii="Times New Roman" w:hAnsi="Times New Roman" w:cs="Times New Roman"/>
            <w:color w:val="000000"/>
            <w:u w:val="single" w:color="000000"/>
            <w:lang w:val="ru-RU"/>
          </w:rPr>
          <w:t>.</w:t>
        </w:r>
        <w:proofErr w:type="spellStart"/>
        <w:r w:rsidRPr="00B655F7">
          <w:rPr>
            <w:rFonts w:ascii="Times New Roman" w:hAnsi="Times New Roman" w:cs="Times New Roman"/>
            <w:color w:val="000000"/>
            <w:u w:val="single" w:color="000000"/>
            <w:lang w:val="en-US"/>
          </w:rPr>
          <w:t>spb</w:t>
        </w:r>
        <w:proofErr w:type="spellEnd"/>
        <w:r w:rsidRPr="00B655F7">
          <w:rPr>
            <w:rFonts w:ascii="Times New Roman" w:hAnsi="Times New Roman" w:cs="Times New Roman"/>
            <w:color w:val="000000"/>
            <w:u w:val="single" w:color="000000"/>
            <w:lang w:val="ru-RU"/>
          </w:rPr>
          <w:t>.</w:t>
        </w:r>
        <w:proofErr w:type="spellStart"/>
        <w:r w:rsidRPr="00B655F7">
          <w:rPr>
            <w:rFonts w:ascii="Times New Roman" w:hAnsi="Times New Roman" w:cs="Times New Roman"/>
            <w:color w:val="000000"/>
            <w:u w:val="single" w:color="000000"/>
            <w:lang w:val="en-US"/>
          </w:rPr>
          <w:t>ru</w:t>
        </w:r>
        <w:proofErr w:type="spellEnd"/>
        <w:r w:rsidRPr="00B655F7">
          <w:rPr>
            <w:rFonts w:ascii="Times New Roman" w:hAnsi="Times New Roman" w:cs="Times New Roman"/>
            <w:color w:val="000000"/>
            <w:u w:val="single" w:color="000000"/>
            <w:lang w:val="ru-RU"/>
          </w:rPr>
          <w:t>/</w:t>
        </w:r>
        <w:r w:rsidRPr="00B655F7">
          <w:rPr>
            <w:rFonts w:ascii="Times New Roman" w:hAnsi="Times New Roman" w:cs="Times New Roman"/>
            <w:color w:val="000000"/>
            <w:u w:val="single" w:color="000000"/>
            <w:lang w:val="en-US"/>
          </w:rPr>
          <w:t>san</w:t>
        </w:r>
        <w:r w:rsidRPr="00B655F7">
          <w:rPr>
            <w:rFonts w:ascii="Times New Roman" w:hAnsi="Times New Roman" w:cs="Times New Roman"/>
            <w:color w:val="000000"/>
            <w:u w:val="single" w:color="000000"/>
            <w:lang w:val="ru-RU"/>
          </w:rPr>
          <w:t>_</w:t>
        </w:r>
        <w:proofErr w:type="spellStart"/>
        <w:r w:rsidRPr="00B655F7">
          <w:rPr>
            <w:rFonts w:ascii="Times New Roman" w:hAnsi="Times New Roman" w:cs="Times New Roman"/>
            <w:color w:val="000000"/>
            <w:u w:val="single" w:color="000000"/>
            <w:lang w:val="en-US"/>
          </w:rPr>
          <w:t>pietroburgo</w:t>
        </w:r>
        <w:proofErr w:type="spellEnd"/>
        <w:r w:rsidRPr="00B655F7">
          <w:rPr>
            <w:rFonts w:ascii="Times New Roman" w:hAnsi="Times New Roman" w:cs="Times New Roman"/>
            <w:color w:val="000000"/>
            <w:u w:val="single" w:color="000000"/>
            <w:lang w:val="ru-RU"/>
          </w:rPr>
          <w:t>.</w:t>
        </w:r>
        <w:r w:rsidRPr="00B655F7">
          <w:rPr>
            <w:rFonts w:ascii="Times New Roman" w:hAnsi="Times New Roman" w:cs="Times New Roman"/>
            <w:color w:val="000000"/>
            <w:u w:val="single" w:color="000000"/>
            <w:lang w:val="en-US"/>
          </w:rPr>
          <w:t>html</w:t>
        </w:r>
      </w:hyperlink>
      <w:r w:rsidRPr="00B655F7">
        <w:rPr>
          <w:rFonts w:ascii="Times New Roman" w:hAnsi="Times New Roman" w:cs="Times New Roman"/>
          <w:color w:val="000000"/>
          <w:lang w:val="ru-RU"/>
        </w:rPr>
        <w:t xml:space="preserve"> (дата обращения 30.01.2019)</w:t>
      </w:r>
    </w:p>
  </w:footnote>
  <w:footnote w:id="66">
    <w:p w14:paraId="13EE655F"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Программа «Открой для себя Россию!». Сайт Санкт-Петербургской Ассоциации культурного и делового сотрудничества с Италией. – </w:t>
      </w:r>
      <w:r w:rsidRPr="00B655F7">
        <w:rPr>
          <w:rFonts w:ascii="Times New Roman" w:hAnsi="Times New Roman" w:cs="Times New Roman"/>
          <w:lang w:val="it-IT"/>
        </w:rPr>
        <w:t>URL</w:t>
      </w:r>
      <w:r w:rsidRPr="00B655F7">
        <w:rPr>
          <w:rFonts w:ascii="Times New Roman" w:hAnsi="Times New Roman" w:cs="Times New Roman"/>
          <w:lang w:val="ru-RU"/>
        </w:rPr>
        <w:t xml:space="preserve">: </w:t>
      </w:r>
      <w:hyperlink r:id="rId14" w:history="1">
        <w:r w:rsidRPr="00B655F7">
          <w:rPr>
            <w:rStyle w:val="Hyperlink"/>
            <w:rFonts w:ascii="Times New Roman" w:hAnsi="Times New Roman" w:cs="Times New Roman"/>
            <w:lang w:val="ru-RU"/>
          </w:rPr>
          <w:t>http://spbaic.ru/index.php?pid=italia</w:t>
        </w:r>
      </w:hyperlink>
      <w:r w:rsidRPr="00B655F7">
        <w:rPr>
          <w:rFonts w:ascii="Times New Roman" w:hAnsi="Times New Roman" w:cs="Times New Roman"/>
          <w:lang w:val="ru-RU"/>
        </w:rPr>
        <w:t xml:space="preserve"> (Дата обращения: 23.03.2019)</w:t>
      </w:r>
    </w:p>
  </w:footnote>
  <w:footnote w:id="67">
    <w:p w14:paraId="3BB3A70F" w14:textId="77777777" w:rsidR="00BD21DA" w:rsidRPr="00B655F7" w:rsidRDefault="00BD21DA" w:rsidP="00B655F7">
      <w:pPr>
        <w:jc w:val="both"/>
        <w:rPr>
          <w:rFonts w:ascii="Times New Roman" w:hAnsi="Times New Roman" w:cs="Times New Roman"/>
          <w:sz w:val="20"/>
          <w:szCs w:val="20"/>
          <w:lang w:val="ru-RU"/>
        </w:rPr>
      </w:pPr>
      <w:r w:rsidRPr="00B655F7">
        <w:rPr>
          <w:rStyle w:val="FootnoteReference"/>
          <w:rFonts w:ascii="Times New Roman" w:hAnsi="Times New Roman" w:cs="Times New Roman"/>
          <w:sz w:val="20"/>
          <w:szCs w:val="20"/>
        </w:rPr>
        <w:footnoteRef/>
      </w:r>
      <w:r w:rsidRPr="00B655F7">
        <w:rPr>
          <w:rFonts w:ascii="Times New Roman" w:hAnsi="Times New Roman" w:cs="Times New Roman"/>
          <w:sz w:val="20"/>
          <w:szCs w:val="20"/>
          <w:lang w:val="ru-RU"/>
        </w:rPr>
        <w:t xml:space="preserve"> Цит. Клемейнова, Т. Отношения России и Италии в гуманитарно-культурной сфере: методология анализа / Т.Клемейнова / </w:t>
      </w:r>
      <w:hyperlink r:id="rId15" w:history="1">
        <w:r w:rsidRPr="00B655F7">
          <w:rPr>
            <w:rStyle w:val="Hyperlink"/>
            <w:rFonts w:ascii="Times New Roman" w:hAnsi="Times New Roman" w:cs="Times New Roman"/>
            <w:color w:val="000000"/>
            <w:sz w:val="20"/>
            <w:szCs w:val="20"/>
            <w:bdr w:val="none" w:sz="0" w:space="0" w:color="auto" w:frame="1"/>
            <w:lang w:val="ru-RU"/>
          </w:rPr>
          <w:t>Вестник Российского университета дружбы народов. Серия: Международные отношения</w:t>
        </w:r>
      </w:hyperlink>
      <w:r w:rsidRPr="00B655F7">
        <w:rPr>
          <w:rFonts w:ascii="Times New Roman" w:hAnsi="Times New Roman" w:cs="Times New Roman"/>
          <w:sz w:val="20"/>
          <w:szCs w:val="20"/>
          <w:lang w:val="ru-RU"/>
        </w:rPr>
        <w:t xml:space="preserve">. – 2013. – </w:t>
      </w:r>
      <w:r w:rsidRPr="00B655F7">
        <w:rPr>
          <w:rFonts w:ascii="Times New Roman" w:hAnsi="Times New Roman" w:cs="Times New Roman"/>
          <w:sz w:val="20"/>
          <w:szCs w:val="20"/>
          <w:lang w:val="it-IT"/>
        </w:rPr>
        <w:t>URL</w:t>
      </w:r>
      <w:r w:rsidRPr="00B655F7">
        <w:rPr>
          <w:rFonts w:ascii="Times New Roman" w:hAnsi="Times New Roman" w:cs="Times New Roman"/>
          <w:sz w:val="20"/>
          <w:szCs w:val="20"/>
          <w:lang w:val="ru-RU"/>
        </w:rPr>
        <w:t xml:space="preserve">: </w:t>
      </w:r>
      <w:hyperlink r:id="rId16" w:history="1">
        <w:r w:rsidRPr="00B655F7">
          <w:rPr>
            <w:rStyle w:val="Hyperlink"/>
            <w:rFonts w:ascii="Times New Roman" w:hAnsi="Times New Roman" w:cs="Times New Roman"/>
            <w:sz w:val="20"/>
            <w:szCs w:val="20"/>
            <w:lang w:val="it-IT"/>
          </w:rPr>
          <w:t>https</w:t>
        </w:r>
        <w:r w:rsidRPr="00B655F7">
          <w:rPr>
            <w:rStyle w:val="Hyperlink"/>
            <w:rFonts w:ascii="Times New Roman" w:hAnsi="Times New Roman" w:cs="Times New Roman"/>
            <w:sz w:val="20"/>
            <w:szCs w:val="20"/>
            <w:lang w:val="ru-RU"/>
          </w:rPr>
          <w:t>://</w:t>
        </w:r>
        <w:r w:rsidRPr="00B655F7">
          <w:rPr>
            <w:rStyle w:val="Hyperlink"/>
            <w:rFonts w:ascii="Times New Roman" w:hAnsi="Times New Roman" w:cs="Times New Roman"/>
            <w:sz w:val="20"/>
            <w:szCs w:val="20"/>
            <w:lang w:val="it-IT"/>
          </w:rPr>
          <w:t>cyberleninka</w:t>
        </w:r>
        <w:r w:rsidRPr="00B655F7">
          <w:rPr>
            <w:rStyle w:val="Hyperlink"/>
            <w:rFonts w:ascii="Times New Roman" w:hAnsi="Times New Roman" w:cs="Times New Roman"/>
            <w:sz w:val="20"/>
            <w:szCs w:val="20"/>
            <w:lang w:val="ru-RU"/>
          </w:rPr>
          <w:t>.</w:t>
        </w:r>
        <w:r w:rsidRPr="00B655F7">
          <w:rPr>
            <w:rStyle w:val="Hyperlink"/>
            <w:rFonts w:ascii="Times New Roman" w:hAnsi="Times New Roman" w:cs="Times New Roman"/>
            <w:sz w:val="20"/>
            <w:szCs w:val="20"/>
            <w:lang w:val="it-IT"/>
          </w:rPr>
          <w:t>ru</w:t>
        </w:r>
        <w:r w:rsidRPr="00B655F7">
          <w:rPr>
            <w:rStyle w:val="Hyperlink"/>
            <w:rFonts w:ascii="Times New Roman" w:hAnsi="Times New Roman" w:cs="Times New Roman"/>
            <w:sz w:val="20"/>
            <w:szCs w:val="20"/>
            <w:lang w:val="ru-RU"/>
          </w:rPr>
          <w:t>/</w:t>
        </w:r>
        <w:r w:rsidRPr="00B655F7">
          <w:rPr>
            <w:rStyle w:val="Hyperlink"/>
            <w:rFonts w:ascii="Times New Roman" w:hAnsi="Times New Roman" w:cs="Times New Roman"/>
            <w:sz w:val="20"/>
            <w:szCs w:val="20"/>
            <w:lang w:val="it-IT"/>
          </w:rPr>
          <w:t>article</w:t>
        </w:r>
        <w:r w:rsidRPr="00B655F7">
          <w:rPr>
            <w:rStyle w:val="Hyperlink"/>
            <w:rFonts w:ascii="Times New Roman" w:hAnsi="Times New Roman" w:cs="Times New Roman"/>
            <w:sz w:val="20"/>
            <w:szCs w:val="20"/>
            <w:lang w:val="ru-RU"/>
          </w:rPr>
          <w:t>/</w:t>
        </w:r>
        <w:r w:rsidRPr="00B655F7">
          <w:rPr>
            <w:rStyle w:val="Hyperlink"/>
            <w:rFonts w:ascii="Times New Roman" w:hAnsi="Times New Roman" w:cs="Times New Roman"/>
            <w:sz w:val="20"/>
            <w:szCs w:val="20"/>
            <w:lang w:val="it-IT"/>
          </w:rPr>
          <w:t>n</w:t>
        </w:r>
        <w:r w:rsidRPr="00B655F7">
          <w:rPr>
            <w:rStyle w:val="Hyperlink"/>
            <w:rFonts w:ascii="Times New Roman" w:hAnsi="Times New Roman" w:cs="Times New Roman"/>
            <w:sz w:val="20"/>
            <w:szCs w:val="20"/>
            <w:lang w:val="ru-RU"/>
          </w:rPr>
          <w:t>/</w:t>
        </w:r>
        <w:r w:rsidRPr="00B655F7">
          <w:rPr>
            <w:rStyle w:val="Hyperlink"/>
            <w:rFonts w:ascii="Times New Roman" w:hAnsi="Times New Roman" w:cs="Times New Roman"/>
            <w:sz w:val="20"/>
            <w:szCs w:val="20"/>
            <w:lang w:val="it-IT"/>
          </w:rPr>
          <w:t>otnosheniya</w:t>
        </w:r>
        <w:r w:rsidRPr="00B655F7">
          <w:rPr>
            <w:rStyle w:val="Hyperlink"/>
            <w:rFonts w:ascii="Times New Roman" w:hAnsi="Times New Roman" w:cs="Times New Roman"/>
            <w:sz w:val="20"/>
            <w:szCs w:val="20"/>
            <w:lang w:val="ru-RU"/>
          </w:rPr>
          <w:t>-</w:t>
        </w:r>
        <w:r w:rsidRPr="00B655F7">
          <w:rPr>
            <w:rStyle w:val="Hyperlink"/>
            <w:rFonts w:ascii="Times New Roman" w:hAnsi="Times New Roman" w:cs="Times New Roman"/>
            <w:sz w:val="20"/>
            <w:szCs w:val="20"/>
            <w:lang w:val="it-IT"/>
          </w:rPr>
          <w:t>rossii</w:t>
        </w:r>
        <w:r w:rsidRPr="00B655F7">
          <w:rPr>
            <w:rStyle w:val="Hyperlink"/>
            <w:rFonts w:ascii="Times New Roman" w:hAnsi="Times New Roman" w:cs="Times New Roman"/>
            <w:sz w:val="20"/>
            <w:szCs w:val="20"/>
            <w:lang w:val="ru-RU"/>
          </w:rPr>
          <w:t>-</w:t>
        </w:r>
        <w:r w:rsidRPr="00B655F7">
          <w:rPr>
            <w:rStyle w:val="Hyperlink"/>
            <w:rFonts w:ascii="Times New Roman" w:hAnsi="Times New Roman" w:cs="Times New Roman"/>
            <w:sz w:val="20"/>
            <w:szCs w:val="20"/>
            <w:lang w:val="it-IT"/>
          </w:rPr>
          <w:t>i</w:t>
        </w:r>
        <w:r w:rsidRPr="00B655F7">
          <w:rPr>
            <w:rStyle w:val="Hyperlink"/>
            <w:rFonts w:ascii="Times New Roman" w:hAnsi="Times New Roman" w:cs="Times New Roman"/>
            <w:sz w:val="20"/>
            <w:szCs w:val="20"/>
            <w:lang w:val="ru-RU"/>
          </w:rPr>
          <w:t>-</w:t>
        </w:r>
        <w:r w:rsidRPr="00B655F7">
          <w:rPr>
            <w:rStyle w:val="Hyperlink"/>
            <w:rFonts w:ascii="Times New Roman" w:hAnsi="Times New Roman" w:cs="Times New Roman"/>
            <w:sz w:val="20"/>
            <w:szCs w:val="20"/>
            <w:lang w:val="it-IT"/>
          </w:rPr>
          <w:t>italii</w:t>
        </w:r>
        <w:r w:rsidRPr="00B655F7">
          <w:rPr>
            <w:rStyle w:val="Hyperlink"/>
            <w:rFonts w:ascii="Times New Roman" w:hAnsi="Times New Roman" w:cs="Times New Roman"/>
            <w:sz w:val="20"/>
            <w:szCs w:val="20"/>
            <w:lang w:val="ru-RU"/>
          </w:rPr>
          <w:t>-</w:t>
        </w:r>
        <w:r w:rsidRPr="00B655F7">
          <w:rPr>
            <w:rStyle w:val="Hyperlink"/>
            <w:rFonts w:ascii="Times New Roman" w:hAnsi="Times New Roman" w:cs="Times New Roman"/>
            <w:sz w:val="20"/>
            <w:szCs w:val="20"/>
            <w:lang w:val="it-IT"/>
          </w:rPr>
          <w:t>v</w:t>
        </w:r>
        <w:r w:rsidRPr="00B655F7">
          <w:rPr>
            <w:rStyle w:val="Hyperlink"/>
            <w:rFonts w:ascii="Times New Roman" w:hAnsi="Times New Roman" w:cs="Times New Roman"/>
            <w:sz w:val="20"/>
            <w:szCs w:val="20"/>
            <w:lang w:val="ru-RU"/>
          </w:rPr>
          <w:t>-</w:t>
        </w:r>
        <w:r w:rsidRPr="00B655F7">
          <w:rPr>
            <w:rStyle w:val="Hyperlink"/>
            <w:rFonts w:ascii="Times New Roman" w:hAnsi="Times New Roman" w:cs="Times New Roman"/>
            <w:sz w:val="20"/>
            <w:szCs w:val="20"/>
            <w:lang w:val="it-IT"/>
          </w:rPr>
          <w:t>gumanitarno</w:t>
        </w:r>
        <w:r w:rsidRPr="00B655F7">
          <w:rPr>
            <w:rStyle w:val="Hyperlink"/>
            <w:rFonts w:ascii="Times New Roman" w:hAnsi="Times New Roman" w:cs="Times New Roman"/>
            <w:sz w:val="20"/>
            <w:szCs w:val="20"/>
            <w:lang w:val="ru-RU"/>
          </w:rPr>
          <w:t>-</w:t>
        </w:r>
        <w:r w:rsidRPr="00B655F7">
          <w:rPr>
            <w:rStyle w:val="Hyperlink"/>
            <w:rFonts w:ascii="Times New Roman" w:hAnsi="Times New Roman" w:cs="Times New Roman"/>
            <w:sz w:val="20"/>
            <w:szCs w:val="20"/>
            <w:lang w:val="it-IT"/>
          </w:rPr>
          <w:t>kulturnoy</w:t>
        </w:r>
        <w:r w:rsidRPr="00B655F7">
          <w:rPr>
            <w:rStyle w:val="Hyperlink"/>
            <w:rFonts w:ascii="Times New Roman" w:hAnsi="Times New Roman" w:cs="Times New Roman"/>
            <w:sz w:val="20"/>
            <w:szCs w:val="20"/>
            <w:lang w:val="ru-RU"/>
          </w:rPr>
          <w:t>-</w:t>
        </w:r>
        <w:r w:rsidRPr="00B655F7">
          <w:rPr>
            <w:rStyle w:val="Hyperlink"/>
            <w:rFonts w:ascii="Times New Roman" w:hAnsi="Times New Roman" w:cs="Times New Roman"/>
            <w:sz w:val="20"/>
            <w:szCs w:val="20"/>
            <w:lang w:val="it-IT"/>
          </w:rPr>
          <w:t>sfere</w:t>
        </w:r>
        <w:r w:rsidRPr="00B655F7">
          <w:rPr>
            <w:rStyle w:val="Hyperlink"/>
            <w:rFonts w:ascii="Times New Roman" w:hAnsi="Times New Roman" w:cs="Times New Roman"/>
            <w:sz w:val="20"/>
            <w:szCs w:val="20"/>
            <w:lang w:val="ru-RU"/>
          </w:rPr>
          <w:t>-</w:t>
        </w:r>
        <w:r w:rsidRPr="00B655F7">
          <w:rPr>
            <w:rStyle w:val="Hyperlink"/>
            <w:rFonts w:ascii="Times New Roman" w:hAnsi="Times New Roman" w:cs="Times New Roman"/>
            <w:sz w:val="20"/>
            <w:szCs w:val="20"/>
            <w:lang w:val="it-IT"/>
          </w:rPr>
          <w:t>metodologiya</w:t>
        </w:r>
        <w:r w:rsidRPr="00B655F7">
          <w:rPr>
            <w:rStyle w:val="Hyperlink"/>
            <w:rFonts w:ascii="Times New Roman" w:hAnsi="Times New Roman" w:cs="Times New Roman"/>
            <w:sz w:val="20"/>
            <w:szCs w:val="20"/>
            <w:lang w:val="ru-RU"/>
          </w:rPr>
          <w:t>-</w:t>
        </w:r>
        <w:r w:rsidRPr="00B655F7">
          <w:rPr>
            <w:rStyle w:val="Hyperlink"/>
            <w:rFonts w:ascii="Times New Roman" w:hAnsi="Times New Roman" w:cs="Times New Roman"/>
            <w:sz w:val="20"/>
            <w:szCs w:val="20"/>
            <w:lang w:val="it-IT"/>
          </w:rPr>
          <w:t>analiza</w:t>
        </w:r>
        <w:r w:rsidRPr="00B655F7">
          <w:rPr>
            <w:rStyle w:val="Hyperlink"/>
            <w:rFonts w:ascii="Times New Roman" w:hAnsi="Times New Roman" w:cs="Times New Roman"/>
            <w:sz w:val="20"/>
            <w:szCs w:val="20"/>
            <w:lang w:val="ru-RU"/>
          </w:rPr>
          <w:t>(Дата</w:t>
        </w:r>
      </w:hyperlink>
      <w:r w:rsidRPr="00B655F7">
        <w:rPr>
          <w:rFonts w:ascii="Times New Roman" w:hAnsi="Times New Roman" w:cs="Times New Roman"/>
          <w:sz w:val="20"/>
          <w:szCs w:val="20"/>
          <w:lang w:val="ru-RU"/>
        </w:rPr>
        <w:t xml:space="preserve"> обращения: 23.03.2019)</w:t>
      </w:r>
    </w:p>
    <w:p w14:paraId="761CB11B" w14:textId="77777777" w:rsidR="00BD21DA" w:rsidRPr="00B655F7" w:rsidRDefault="00BD21DA" w:rsidP="00B655F7">
      <w:pPr>
        <w:pStyle w:val="FootnoteText"/>
        <w:jc w:val="both"/>
        <w:rPr>
          <w:rFonts w:ascii="Times New Roman" w:hAnsi="Times New Roman" w:cs="Times New Roman"/>
          <w:lang w:val="ru-RU"/>
        </w:rPr>
      </w:pPr>
    </w:p>
  </w:footnote>
  <w:footnote w:id="68">
    <w:p w14:paraId="45C33DA9"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Отчет о работе Итало-российского центра изучения СМИ, культуры и коммуникации в 2008 г. Сайт Итало-российского центра изучения СМИ, культуры и коммуникации. - </w:t>
      </w:r>
      <w:r w:rsidRPr="00B655F7">
        <w:rPr>
          <w:rFonts w:ascii="Times New Roman" w:hAnsi="Times New Roman" w:cs="Times New Roman"/>
          <w:lang w:val="en-US"/>
        </w:rPr>
        <w:t>URL</w:t>
      </w:r>
      <w:r w:rsidRPr="00B655F7">
        <w:rPr>
          <w:rFonts w:ascii="Times New Roman" w:hAnsi="Times New Roman" w:cs="Times New Roman"/>
          <w:lang w:val="ru-RU"/>
        </w:rPr>
        <w:t xml:space="preserve">: </w:t>
      </w:r>
      <w:hyperlink r:id="rId17" w:history="1">
        <w:r w:rsidRPr="00B655F7">
          <w:rPr>
            <w:rStyle w:val="Hyperlink"/>
            <w:rFonts w:ascii="Times New Roman" w:hAnsi="Times New Roman" w:cs="Times New Roman"/>
            <w:lang w:val="en-US"/>
          </w:rPr>
          <w:t>http</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www</w:t>
        </w:r>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italcentro</w:t>
        </w:r>
        <w:proofErr w:type="spellEnd"/>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edu</w:t>
        </w:r>
        <w:proofErr w:type="spellEnd"/>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mhost</w:t>
        </w:r>
        <w:proofErr w:type="spellEnd"/>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ru</w:t>
        </w:r>
        <w:proofErr w:type="spellEnd"/>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files</w:t>
        </w:r>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italcentro</w:t>
        </w:r>
        <w:proofErr w:type="spellEnd"/>
        <w:r w:rsidRPr="00B655F7">
          <w:rPr>
            <w:rStyle w:val="Hyperlink"/>
            <w:rFonts w:ascii="Times New Roman" w:hAnsi="Times New Roman" w:cs="Times New Roman"/>
            <w:lang w:val="ru-RU"/>
          </w:rPr>
          <w:t>_</w:t>
        </w:r>
        <w:proofErr w:type="spellStart"/>
        <w:r w:rsidRPr="00B655F7">
          <w:rPr>
            <w:rStyle w:val="Hyperlink"/>
            <w:rFonts w:ascii="Times New Roman" w:hAnsi="Times New Roman" w:cs="Times New Roman"/>
            <w:lang w:val="en-US"/>
          </w:rPr>
          <w:t>otchet</w:t>
        </w:r>
        <w:proofErr w:type="spellEnd"/>
        <w:r w:rsidRPr="00B655F7">
          <w:rPr>
            <w:rStyle w:val="Hyperlink"/>
            <w:rFonts w:ascii="Times New Roman" w:hAnsi="Times New Roman" w:cs="Times New Roman"/>
            <w:lang w:val="ru-RU"/>
          </w:rPr>
          <w:t>2008.</w:t>
        </w:r>
        <w:r w:rsidRPr="00B655F7">
          <w:rPr>
            <w:rStyle w:val="Hyperlink"/>
            <w:rFonts w:ascii="Times New Roman" w:hAnsi="Times New Roman" w:cs="Times New Roman"/>
            <w:lang w:val="en-US"/>
          </w:rPr>
          <w:t>pdf</w:t>
        </w:r>
      </w:hyperlink>
      <w:r w:rsidRPr="00B655F7">
        <w:rPr>
          <w:rFonts w:ascii="Times New Roman" w:hAnsi="Times New Roman" w:cs="Times New Roman"/>
          <w:lang w:val="ru-RU"/>
        </w:rPr>
        <w:t xml:space="preserve"> (дата обращения 30.01.2019)</w:t>
      </w:r>
    </w:p>
    <w:p w14:paraId="6E21691D" w14:textId="77777777" w:rsidR="00BD21DA" w:rsidRPr="00B655F7" w:rsidRDefault="00BD21DA" w:rsidP="00B655F7">
      <w:pPr>
        <w:pStyle w:val="FootnoteText"/>
        <w:jc w:val="both"/>
        <w:rPr>
          <w:rFonts w:ascii="Times New Roman" w:hAnsi="Times New Roman" w:cs="Times New Roman"/>
          <w:lang w:val="ru-RU"/>
        </w:rPr>
      </w:pPr>
    </w:p>
  </w:footnote>
  <w:footnote w:id="69">
    <w:p w14:paraId="12CA6CE2" w14:textId="77777777" w:rsidR="00BD21DA" w:rsidRPr="00B02BE7" w:rsidRDefault="00BD21DA" w:rsidP="00B02BE7">
      <w:pPr>
        <w:pStyle w:val="FootnoteText"/>
        <w:jc w:val="both"/>
        <w:rPr>
          <w:rFonts w:ascii="Times New Roman" w:hAnsi="Times New Roman" w:cs="Times New Roman"/>
          <w:lang w:val="ru-RU"/>
        </w:rPr>
      </w:pPr>
      <w:r w:rsidRPr="00B02BE7">
        <w:rPr>
          <w:rStyle w:val="FootnoteReference"/>
          <w:rFonts w:ascii="Times New Roman" w:hAnsi="Times New Roman" w:cs="Times New Roman"/>
        </w:rPr>
        <w:footnoteRef/>
      </w:r>
      <w:r w:rsidRPr="00B02BE7">
        <w:rPr>
          <w:rFonts w:ascii="Times New Roman" w:hAnsi="Times New Roman" w:cs="Times New Roman"/>
          <w:lang w:val="ru-RU"/>
        </w:rPr>
        <w:t xml:space="preserve"> </w:t>
      </w:r>
      <w:r w:rsidRPr="00B02BE7">
        <w:rPr>
          <w:rFonts w:ascii="Times New Roman" w:hAnsi="Times New Roman" w:cs="Times New Roman"/>
          <w:color w:val="000000"/>
          <w:lang w:val="ru-RU"/>
        </w:rPr>
        <w:t xml:space="preserve"> Тезисы «Внешняя культурная политика России — год 2000» // Дипломатический вестник. 2000. </w:t>
      </w:r>
      <w:r w:rsidRPr="00B02BE7">
        <w:rPr>
          <w:rFonts w:ascii="Times New Roman" w:hAnsi="Times New Roman" w:cs="Times New Roman"/>
          <w:color w:val="000000"/>
          <w:lang w:val="en-US"/>
        </w:rPr>
        <w:t>No</w:t>
      </w:r>
      <w:r w:rsidRPr="00B02BE7">
        <w:rPr>
          <w:rFonts w:ascii="Times New Roman" w:hAnsi="Times New Roman" w:cs="Times New Roman"/>
          <w:color w:val="000000"/>
          <w:lang w:val="ru-RU"/>
        </w:rPr>
        <w:t xml:space="preserve"> 4. - С. 76–84.</w:t>
      </w:r>
    </w:p>
  </w:footnote>
  <w:footnote w:id="70">
    <w:p w14:paraId="2ACB7D9D" w14:textId="5D419C76" w:rsidR="00BD21DA" w:rsidRPr="00F32024" w:rsidRDefault="00BD21DA" w:rsidP="00F32024">
      <w:pPr>
        <w:autoSpaceDE w:val="0"/>
        <w:autoSpaceDN w:val="0"/>
        <w:adjustRightInd w:val="0"/>
        <w:jc w:val="both"/>
        <w:rPr>
          <w:rFonts w:ascii="Times New Roman" w:hAnsi="Times New Roman" w:cs="Times New Roman"/>
          <w:color w:val="000000"/>
          <w:sz w:val="20"/>
          <w:szCs w:val="20"/>
          <w:lang w:val="ru-RU"/>
        </w:rPr>
      </w:pPr>
      <w:r w:rsidRPr="00B02BE7">
        <w:rPr>
          <w:rStyle w:val="FootnoteReference"/>
          <w:rFonts w:ascii="Times New Roman" w:hAnsi="Times New Roman" w:cs="Times New Roman"/>
          <w:sz w:val="20"/>
          <w:szCs w:val="20"/>
        </w:rPr>
        <w:footnoteRef/>
      </w:r>
      <w:r w:rsidRPr="00B02BE7">
        <w:rPr>
          <w:rFonts w:ascii="Times New Roman" w:hAnsi="Times New Roman" w:cs="Times New Roman"/>
          <w:sz w:val="20"/>
          <w:szCs w:val="20"/>
          <w:lang w:val="ru-RU"/>
        </w:rPr>
        <w:t xml:space="preserve"> </w:t>
      </w:r>
      <w:r w:rsidRPr="00B02BE7">
        <w:rPr>
          <w:rFonts w:ascii="Times New Roman" w:hAnsi="Times New Roman" w:cs="Times New Roman"/>
          <w:color w:val="000000"/>
          <w:sz w:val="20"/>
          <w:szCs w:val="20"/>
          <w:lang w:val="ru-RU"/>
        </w:rPr>
        <w:t xml:space="preserve"> Закон РФ от 9 октября 1992 года </w:t>
      </w:r>
      <w:r w:rsidRPr="00B02BE7">
        <w:rPr>
          <w:rFonts w:ascii="Times New Roman" w:hAnsi="Times New Roman" w:cs="Times New Roman"/>
          <w:color w:val="000000"/>
          <w:sz w:val="20"/>
          <w:szCs w:val="20"/>
          <w:lang w:val="en-US"/>
        </w:rPr>
        <w:t>No</w:t>
      </w:r>
      <w:r w:rsidRPr="00B02BE7">
        <w:rPr>
          <w:rFonts w:ascii="Times New Roman" w:hAnsi="Times New Roman" w:cs="Times New Roman"/>
          <w:color w:val="000000"/>
          <w:sz w:val="20"/>
          <w:szCs w:val="20"/>
          <w:lang w:val="ru-RU"/>
        </w:rPr>
        <w:t xml:space="preserve">3612-1 «Основы законодательства РФ о культуре» // Собрание законодательства Российской Федерации. - 2012. </w:t>
      </w:r>
      <w:r w:rsidRPr="00B02BE7">
        <w:rPr>
          <w:rFonts w:ascii="Times New Roman" w:hAnsi="Times New Roman" w:cs="Times New Roman"/>
          <w:color w:val="000000"/>
          <w:sz w:val="20"/>
          <w:szCs w:val="20"/>
          <w:lang w:val="en-US"/>
        </w:rPr>
        <w:t>No</w:t>
      </w:r>
      <w:r w:rsidRPr="00B02BE7">
        <w:rPr>
          <w:rFonts w:ascii="Times New Roman" w:hAnsi="Times New Roman" w:cs="Times New Roman"/>
          <w:color w:val="000000"/>
          <w:sz w:val="20"/>
          <w:szCs w:val="20"/>
          <w:lang w:val="ru-RU"/>
        </w:rPr>
        <w:t xml:space="preserve"> 53. - С. 6437.</w:t>
      </w:r>
    </w:p>
  </w:footnote>
  <w:footnote w:id="71">
    <w:p w14:paraId="5B9EAE99"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О представительстве Россотрудничества в Италии. Официальный сайт Россотрудничества в Италии. -  </w:t>
      </w:r>
      <w:r w:rsidRPr="00B655F7">
        <w:rPr>
          <w:rFonts w:ascii="Times New Roman" w:hAnsi="Times New Roman" w:cs="Times New Roman"/>
          <w:lang w:val="en-US"/>
        </w:rPr>
        <w:t>URL</w:t>
      </w:r>
      <w:r w:rsidRPr="00B655F7">
        <w:rPr>
          <w:rFonts w:ascii="Times New Roman" w:hAnsi="Times New Roman" w:cs="Times New Roman"/>
          <w:lang w:val="ru-RU"/>
        </w:rPr>
        <w:t xml:space="preserve">: </w:t>
      </w:r>
      <w:hyperlink r:id="rId18" w:history="1">
        <w:r w:rsidRPr="00B655F7">
          <w:rPr>
            <w:rStyle w:val="Hyperlink"/>
            <w:rFonts w:ascii="Times New Roman" w:hAnsi="Times New Roman" w:cs="Times New Roman"/>
            <w:lang w:val="en-US"/>
          </w:rPr>
          <w:t>http</w:t>
        </w:r>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ita</w:t>
        </w:r>
        <w:proofErr w:type="spellEnd"/>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rs</w:t>
        </w:r>
        <w:proofErr w:type="spellEnd"/>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gov</w:t>
        </w:r>
        <w:proofErr w:type="spellEnd"/>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ru</w:t>
        </w:r>
        <w:proofErr w:type="spellEnd"/>
        <w:r w:rsidRPr="00B655F7">
          <w:rPr>
            <w:rStyle w:val="Hyperlink"/>
            <w:rFonts w:ascii="Times New Roman" w:hAnsi="Times New Roman" w:cs="Times New Roman"/>
            <w:lang w:val="ru-RU"/>
          </w:rPr>
          <w:t>/%20/</w:t>
        </w:r>
        <w:r w:rsidRPr="00B655F7">
          <w:rPr>
            <w:rStyle w:val="Hyperlink"/>
            <w:rFonts w:ascii="Times New Roman" w:hAnsi="Times New Roman" w:cs="Times New Roman"/>
            <w:lang w:val="en-US"/>
          </w:rPr>
          <w:t>about</w:t>
        </w:r>
      </w:hyperlink>
      <w:r w:rsidRPr="00B655F7">
        <w:rPr>
          <w:rFonts w:ascii="Times New Roman" w:hAnsi="Times New Roman" w:cs="Times New Roman"/>
          <w:lang w:val="ru-RU"/>
        </w:rPr>
        <w:t xml:space="preserve"> (Дата обращения 05.02.2019)</w:t>
      </w:r>
    </w:p>
  </w:footnote>
  <w:footnote w:id="72">
    <w:p w14:paraId="719D171E"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w:t>
      </w:r>
      <w:r w:rsidRPr="00B655F7">
        <w:rPr>
          <w:rFonts w:ascii="Times New Roman" w:hAnsi="Times New Roman" w:cs="Times New Roman"/>
          <w:color w:val="000000"/>
          <w:lang w:val="ru-RU"/>
        </w:rPr>
        <w:t xml:space="preserve"> Федеральная целевая программа “Русский язык” на 2016-2020 годы / Распоряжение Правительства от 20 декабря 2014 года №2647-р. Официальный сайт правительства Российской Федерации. - </w:t>
      </w:r>
      <w:r w:rsidRPr="00B655F7">
        <w:rPr>
          <w:rFonts w:ascii="Times New Roman" w:hAnsi="Times New Roman" w:cs="Times New Roman"/>
          <w:color w:val="000000"/>
          <w:lang w:val="en-US"/>
        </w:rPr>
        <w:t>URL</w:t>
      </w:r>
      <w:r w:rsidRPr="00B655F7">
        <w:rPr>
          <w:rFonts w:ascii="Times New Roman" w:hAnsi="Times New Roman" w:cs="Times New Roman"/>
          <w:color w:val="000000"/>
          <w:lang w:val="ru-RU"/>
        </w:rPr>
        <w:t xml:space="preserve">: </w:t>
      </w:r>
      <w:hyperlink r:id="rId19" w:history="1">
        <w:r w:rsidRPr="00B655F7">
          <w:rPr>
            <w:rFonts w:ascii="Times New Roman" w:hAnsi="Times New Roman" w:cs="Times New Roman"/>
            <w:color w:val="000000"/>
            <w:u w:val="single" w:color="000000"/>
            <w:lang w:val="en-US"/>
          </w:rPr>
          <w:t>http</w:t>
        </w:r>
        <w:r w:rsidRPr="00B655F7">
          <w:rPr>
            <w:rFonts w:ascii="Times New Roman" w:hAnsi="Times New Roman" w:cs="Times New Roman"/>
            <w:color w:val="000000"/>
            <w:u w:val="single" w:color="000000"/>
            <w:lang w:val="ru-RU"/>
          </w:rPr>
          <w:t>://</w:t>
        </w:r>
        <w:r w:rsidRPr="00B655F7">
          <w:rPr>
            <w:rFonts w:ascii="Times New Roman" w:hAnsi="Times New Roman" w:cs="Times New Roman"/>
            <w:color w:val="000000"/>
            <w:u w:val="single" w:color="000000"/>
            <w:lang w:val="en-US"/>
          </w:rPr>
          <w:t>static</w:t>
        </w:r>
        <w:r w:rsidRPr="00B655F7">
          <w:rPr>
            <w:rFonts w:ascii="Times New Roman" w:hAnsi="Times New Roman" w:cs="Times New Roman"/>
            <w:color w:val="000000"/>
            <w:u w:val="single" w:color="000000"/>
            <w:lang w:val="ru-RU"/>
          </w:rPr>
          <w:t>.</w:t>
        </w:r>
        <w:r w:rsidRPr="00B655F7">
          <w:rPr>
            <w:rFonts w:ascii="Times New Roman" w:hAnsi="Times New Roman" w:cs="Times New Roman"/>
            <w:color w:val="000000"/>
            <w:u w:val="single" w:color="000000"/>
            <w:lang w:val="en-US"/>
          </w:rPr>
          <w:t>government</w:t>
        </w:r>
        <w:r w:rsidRPr="00B655F7">
          <w:rPr>
            <w:rFonts w:ascii="Times New Roman" w:hAnsi="Times New Roman" w:cs="Times New Roman"/>
            <w:color w:val="000000"/>
            <w:u w:val="single" w:color="000000"/>
            <w:lang w:val="ru-RU"/>
          </w:rPr>
          <w:t>.</w:t>
        </w:r>
        <w:proofErr w:type="spellStart"/>
        <w:r w:rsidRPr="00B655F7">
          <w:rPr>
            <w:rFonts w:ascii="Times New Roman" w:hAnsi="Times New Roman" w:cs="Times New Roman"/>
            <w:color w:val="000000"/>
            <w:u w:val="single" w:color="000000"/>
            <w:lang w:val="en-US"/>
          </w:rPr>
          <w:t>ru</w:t>
        </w:r>
        <w:proofErr w:type="spellEnd"/>
        <w:r w:rsidRPr="00B655F7">
          <w:rPr>
            <w:rFonts w:ascii="Times New Roman" w:hAnsi="Times New Roman" w:cs="Times New Roman"/>
            <w:color w:val="000000"/>
            <w:u w:val="single" w:color="000000"/>
            <w:lang w:val="ru-RU"/>
          </w:rPr>
          <w:t>/</w:t>
        </w:r>
        <w:r w:rsidRPr="00B655F7">
          <w:rPr>
            <w:rFonts w:ascii="Times New Roman" w:hAnsi="Times New Roman" w:cs="Times New Roman"/>
            <w:color w:val="000000"/>
            <w:u w:val="single" w:color="000000"/>
            <w:lang w:val="en-US"/>
          </w:rPr>
          <w:t>media</w:t>
        </w:r>
        <w:r w:rsidRPr="00B655F7">
          <w:rPr>
            <w:rFonts w:ascii="Times New Roman" w:hAnsi="Times New Roman" w:cs="Times New Roman"/>
            <w:color w:val="000000"/>
            <w:u w:val="single" w:color="000000"/>
            <w:lang w:val="ru-RU"/>
          </w:rPr>
          <w:t>/</w:t>
        </w:r>
        <w:r w:rsidRPr="00B655F7">
          <w:rPr>
            <w:rFonts w:ascii="Times New Roman" w:hAnsi="Times New Roman" w:cs="Times New Roman"/>
            <w:color w:val="000000"/>
            <w:u w:val="single" w:color="000000"/>
            <w:lang w:val="en-US"/>
          </w:rPr>
          <w:t>files</w:t>
        </w:r>
        <w:r w:rsidRPr="00B655F7">
          <w:rPr>
            <w:rFonts w:ascii="Times New Roman" w:hAnsi="Times New Roman" w:cs="Times New Roman"/>
            <w:color w:val="000000"/>
            <w:u w:val="single" w:color="000000"/>
            <w:lang w:val="ru-RU"/>
          </w:rPr>
          <w:t>/</w:t>
        </w:r>
        <w:proofErr w:type="spellStart"/>
        <w:r w:rsidRPr="00B655F7">
          <w:rPr>
            <w:rFonts w:ascii="Times New Roman" w:hAnsi="Times New Roman" w:cs="Times New Roman"/>
            <w:color w:val="000000"/>
            <w:u w:val="single" w:color="000000"/>
            <w:lang w:val="en-US"/>
          </w:rPr>
          <w:t>UdArRuNmg</w:t>
        </w:r>
        <w:proofErr w:type="spellEnd"/>
        <w:r w:rsidRPr="00B655F7">
          <w:rPr>
            <w:rFonts w:ascii="Times New Roman" w:hAnsi="Times New Roman" w:cs="Times New Roman"/>
            <w:color w:val="000000"/>
            <w:u w:val="single" w:color="000000"/>
            <w:lang w:val="ru-RU"/>
          </w:rPr>
          <w:t>2</w:t>
        </w:r>
        <w:proofErr w:type="spellStart"/>
        <w:r w:rsidRPr="00B655F7">
          <w:rPr>
            <w:rFonts w:ascii="Times New Roman" w:hAnsi="Times New Roman" w:cs="Times New Roman"/>
            <w:color w:val="000000"/>
            <w:u w:val="single" w:color="000000"/>
            <w:lang w:val="en-US"/>
          </w:rPr>
          <w:t>Hdm</w:t>
        </w:r>
        <w:proofErr w:type="spellEnd"/>
        <w:r w:rsidRPr="00B655F7">
          <w:rPr>
            <w:rFonts w:ascii="Times New Roman" w:hAnsi="Times New Roman" w:cs="Times New Roman"/>
            <w:color w:val="000000"/>
            <w:u w:val="single" w:color="000000"/>
            <w:lang w:val="ru-RU"/>
          </w:rPr>
          <w:t>3</w:t>
        </w:r>
        <w:proofErr w:type="spellStart"/>
        <w:r w:rsidRPr="00B655F7">
          <w:rPr>
            <w:rFonts w:ascii="Times New Roman" w:hAnsi="Times New Roman" w:cs="Times New Roman"/>
            <w:color w:val="000000"/>
            <w:u w:val="single" w:color="000000"/>
            <w:lang w:val="en-US"/>
          </w:rPr>
          <w:t>MwRUwmdE</w:t>
        </w:r>
        <w:proofErr w:type="spellEnd"/>
        <w:r w:rsidRPr="00B655F7">
          <w:rPr>
            <w:rFonts w:ascii="Times New Roman" w:hAnsi="Times New Roman" w:cs="Times New Roman"/>
            <w:color w:val="000000"/>
            <w:u w:val="single" w:color="000000"/>
            <w:lang w:val="ru-RU"/>
          </w:rPr>
          <w:t>9</w:t>
        </w:r>
        <w:r w:rsidRPr="00B655F7">
          <w:rPr>
            <w:rFonts w:ascii="Times New Roman" w:hAnsi="Times New Roman" w:cs="Times New Roman"/>
            <w:color w:val="000000"/>
            <w:u w:val="single" w:color="000000"/>
            <w:lang w:val="en-US"/>
          </w:rPr>
          <w:t>N</w:t>
        </w:r>
        <w:r w:rsidRPr="00B655F7">
          <w:rPr>
            <w:rFonts w:ascii="Times New Roman" w:hAnsi="Times New Roman" w:cs="Times New Roman"/>
            <w:color w:val="000000"/>
            <w:u w:val="single" w:color="000000"/>
            <w:lang w:val="ru-RU"/>
          </w:rPr>
          <w:t>3</w:t>
        </w:r>
        <w:proofErr w:type="spellStart"/>
        <w:r w:rsidRPr="00B655F7">
          <w:rPr>
            <w:rFonts w:ascii="Times New Roman" w:hAnsi="Times New Roman" w:cs="Times New Roman"/>
            <w:color w:val="000000"/>
            <w:u w:val="single" w:color="000000"/>
            <w:lang w:val="en-US"/>
          </w:rPr>
          <w:t>ohepzpQ</w:t>
        </w:r>
        <w:proofErr w:type="spellEnd"/>
        <w:r w:rsidRPr="00B655F7">
          <w:rPr>
            <w:rFonts w:ascii="Times New Roman" w:hAnsi="Times New Roman" w:cs="Times New Roman"/>
            <w:color w:val="000000"/>
            <w:u w:val="single" w:color="000000"/>
            <w:lang w:val="ru-RU"/>
          </w:rPr>
          <w:t>.</w:t>
        </w:r>
        <w:r w:rsidRPr="00B655F7">
          <w:rPr>
            <w:rFonts w:ascii="Times New Roman" w:hAnsi="Times New Roman" w:cs="Times New Roman"/>
            <w:color w:val="000000"/>
            <w:u w:val="single" w:color="000000"/>
            <w:lang w:val="en-US"/>
          </w:rPr>
          <w:t>pdf</w:t>
        </w:r>
      </w:hyperlink>
      <w:r w:rsidRPr="00B655F7">
        <w:rPr>
          <w:rFonts w:ascii="Times New Roman" w:hAnsi="Times New Roman" w:cs="Times New Roman"/>
          <w:color w:val="000000"/>
          <w:lang w:val="ru-RU"/>
        </w:rPr>
        <w:t xml:space="preserve"> (Дата обращения: 05.02.2019)</w:t>
      </w:r>
    </w:p>
  </w:footnote>
  <w:footnote w:id="73">
    <w:p w14:paraId="328CDD8C"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Аналитическая справка Федеральной целевой программы “Русский язык” на 2016-2020 годы. 2017.  Россотрудничество. - </w:t>
      </w:r>
      <w:r w:rsidRPr="00B655F7">
        <w:rPr>
          <w:rFonts w:ascii="Times New Roman" w:hAnsi="Times New Roman" w:cs="Times New Roman"/>
          <w:lang w:val="en-US"/>
        </w:rPr>
        <w:t>URL</w:t>
      </w:r>
      <w:r w:rsidRPr="00B655F7">
        <w:rPr>
          <w:rFonts w:ascii="Times New Roman" w:hAnsi="Times New Roman" w:cs="Times New Roman"/>
          <w:lang w:val="ru-RU"/>
        </w:rPr>
        <w:t xml:space="preserve">: </w:t>
      </w:r>
      <w:hyperlink r:id="rId20" w:history="1">
        <w:r w:rsidRPr="00B655F7">
          <w:rPr>
            <w:rStyle w:val="Hyperlink"/>
            <w:rFonts w:ascii="Times New Roman" w:hAnsi="Times New Roman" w:cs="Times New Roman"/>
            <w:lang w:val="en-US"/>
          </w:rPr>
          <w:t>http</w:t>
        </w:r>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rs</w:t>
        </w:r>
        <w:proofErr w:type="spellEnd"/>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gov</w:t>
        </w:r>
        <w:proofErr w:type="spellEnd"/>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ru</w:t>
        </w:r>
        <w:proofErr w:type="spellEnd"/>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uploads</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document</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file</w:t>
        </w:r>
        <w:r w:rsidRPr="00B655F7">
          <w:rPr>
            <w:rStyle w:val="Hyperlink"/>
            <w:rFonts w:ascii="Times New Roman" w:hAnsi="Times New Roman" w:cs="Times New Roman"/>
            <w:lang w:val="ru-RU"/>
          </w:rPr>
          <w:t>/4562/04-00223%20от%2024.01.18%20-%20в%20МОН%20-%20отчет%20ФЦПРЯ%202017%20год-Аналитическая1.</w:t>
        </w:r>
        <w:r w:rsidRPr="00B655F7">
          <w:rPr>
            <w:rStyle w:val="Hyperlink"/>
            <w:rFonts w:ascii="Times New Roman" w:hAnsi="Times New Roman" w:cs="Times New Roman"/>
            <w:lang w:val="en-US"/>
          </w:rPr>
          <w:t>pdf</w:t>
        </w:r>
      </w:hyperlink>
      <w:r w:rsidRPr="00B655F7">
        <w:rPr>
          <w:rFonts w:ascii="Times New Roman" w:hAnsi="Times New Roman" w:cs="Times New Roman"/>
          <w:lang w:val="ru-RU"/>
        </w:rPr>
        <w:t xml:space="preserve"> (Дата обращения: 05.02.2019)</w:t>
      </w:r>
    </w:p>
  </w:footnote>
  <w:footnote w:id="74">
    <w:p w14:paraId="0F80E422"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Указ Президента Российской Федерации от</w:t>
      </w:r>
      <w:r w:rsidRPr="00B655F7">
        <w:rPr>
          <w:rFonts w:ascii="Times New Roman" w:hAnsi="Times New Roman" w:cs="Times New Roman"/>
          <w:lang w:val="en-US"/>
        </w:rPr>
        <w:t> </w:t>
      </w:r>
      <w:r w:rsidRPr="00B655F7">
        <w:rPr>
          <w:rFonts w:ascii="Times New Roman" w:hAnsi="Times New Roman" w:cs="Times New Roman"/>
          <w:lang w:val="ru-RU"/>
        </w:rPr>
        <w:t>21.06.2007</w:t>
      </w:r>
      <w:r w:rsidRPr="00B655F7">
        <w:rPr>
          <w:rFonts w:ascii="Times New Roman" w:hAnsi="Times New Roman" w:cs="Times New Roman"/>
          <w:lang w:val="en-US"/>
        </w:rPr>
        <w:t> </w:t>
      </w:r>
      <w:r w:rsidRPr="00B655F7">
        <w:rPr>
          <w:rFonts w:ascii="Times New Roman" w:hAnsi="Times New Roman" w:cs="Times New Roman"/>
          <w:lang w:val="ru-RU"/>
        </w:rPr>
        <w:t>г. №</w:t>
      </w:r>
      <w:r w:rsidRPr="00B655F7">
        <w:rPr>
          <w:rFonts w:ascii="Times New Roman" w:hAnsi="Times New Roman" w:cs="Times New Roman"/>
          <w:lang w:val="en-US"/>
        </w:rPr>
        <w:t> </w:t>
      </w:r>
      <w:r w:rsidRPr="00B655F7">
        <w:rPr>
          <w:rFonts w:ascii="Times New Roman" w:hAnsi="Times New Roman" w:cs="Times New Roman"/>
          <w:lang w:val="ru-RU"/>
        </w:rPr>
        <w:t>796 О</w:t>
      </w:r>
      <w:r w:rsidRPr="00B655F7">
        <w:rPr>
          <w:rFonts w:ascii="Times New Roman" w:hAnsi="Times New Roman" w:cs="Times New Roman"/>
          <w:lang w:val="en-US"/>
        </w:rPr>
        <w:t> </w:t>
      </w:r>
      <w:r w:rsidRPr="00B655F7">
        <w:rPr>
          <w:rFonts w:ascii="Times New Roman" w:hAnsi="Times New Roman" w:cs="Times New Roman"/>
          <w:lang w:val="ru-RU"/>
        </w:rPr>
        <w:t xml:space="preserve">создании фонда «Русский мир». Документы. Сайт Кремля. - </w:t>
      </w:r>
      <w:r w:rsidRPr="00B655F7">
        <w:rPr>
          <w:rFonts w:ascii="Times New Roman" w:hAnsi="Times New Roman" w:cs="Times New Roman"/>
          <w:lang w:val="en-US"/>
        </w:rPr>
        <w:t>URL</w:t>
      </w:r>
      <w:r w:rsidRPr="00B655F7">
        <w:rPr>
          <w:rFonts w:ascii="Times New Roman" w:hAnsi="Times New Roman" w:cs="Times New Roman"/>
          <w:lang w:val="ru-RU"/>
        </w:rPr>
        <w:t xml:space="preserve">: </w:t>
      </w:r>
      <w:hyperlink r:id="rId21" w:history="1">
        <w:r w:rsidRPr="00B655F7">
          <w:rPr>
            <w:rStyle w:val="Hyperlink"/>
            <w:rFonts w:ascii="Times New Roman" w:hAnsi="Times New Roman" w:cs="Times New Roman"/>
            <w:lang w:val="en-US"/>
          </w:rPr>
          <w:t>http</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www</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kremlin</w:t>
        </w:r>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ru</w:t>
        </w:r>
        <w:proofErr w:type="spellEnd"/>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acts</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bank</w:t>
        </w:r>
        <w:r w:rsidRPr="00B655F7">
          <w:rPr>
            <w:rStyle w:val="Hyperlink"/>
            <w:rFonts w:ascii="Times New Roman" w:hAnsi="Times New Roman" w:cs="Times New Roman"/>
            <w:lang w:val="ru-RU"/>
          </w:rPr>
          <w:t>/25689</w:t>
        </w:r>
      </w:hyperlink>
      <w:r w:rsidRPr="00B655F7">
        <w:rPr>
          <w:rFonts w:ascii="Times New Roman" w:hAnsi="Times New Roman" w:cs="Times New Roman"/>
          <w:lang w:val="ru-RU"/>
        </w:rPr>
        <w:t xml:space="preserve"> (Дата обращения: 22.02.2019)</w:t>
      </w:r>
    </w:p>
  </w:footnote>
  <w:footnote w:id="75">
    <w:p w14:paraId="5EBCA153"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Каталог официального сайта фонда “Русский мир”. - </w:t>
      </w:r>
      <w:r w:rsidRPr="00B655F7">
        <w:rPr>
          <w:rFonts w:ascii="Times New Roman" w:hAnsi="Times New Roman" w:cs="Times New Roman"/>
          <w:lang w:val="en-US"/>
        </w:rPr>
        <w:t>URL</w:t>
      </w:r>
      <w:r w:rsidRPr="00B655F7">
        <w:rPr>
          <w:rFonts w:ascii="Times New Roman" w:hAnsi="Times New Roman" w:cs="Times New Roman"/>
          <w:lang w:val="ru-RU"/>
        </w:rPr>
        <w:t xml:space="preserve">:  </w:t>
      </w:r>
      <w:hyperlink r:id="rId22" w:history="1">
        <w:r w:rsidRPr="00B655F7">
          <w:rPr>
            <w:rStyle w:val="Hyperlink"/>
            <w:rFonts w:ascii="Times New Roman" w:hAnsi="Times New Roman" w:cs="Times New Roman"/>
            <w:lang w:val="en-US"/>
          </w:rPr>
          <w:t>https</w:t>
        </w:r>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russkiymir</w:t>
        </w:r>
        <w:proofErr w:type="spellEnd"/>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ru</w:t>
        </w:r>
        <w:proofErr w:type="spellEnd"/>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rucenter</w:t>
        </w:r>
        <w:proofErr w:type="spellEnd"/>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catalogue</w:t>
        </w:r>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php</w:t>
        </w:r>
        <w:proofErr w:type="spellEnd"/>
      </w:hyperlink>
      <w:r w:rsidRPr="00B655F7">
        <w:rPr>
          <w:rFonts w:ascii="Times New Roman" w:hAnsi="Times New Roman" w:cs="Times New Roman"/>
          <w:lang w:val="ru-RU"/>
        </w:rPr>
        <w:t xml:space="preserve"> (Дата обращения 12.02.2019)</w:t>
      </w:r>
    </w:p>
  </w:footnote>
  <w:footnote w:id="76">
    <w:p w14:paraId="0585D71B"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Организации соотечественников Севера Италии. Сайт Российской центра науки и культуры в Риме. – </w:t>
      </w:r>
      <w:r w:rsidRPr="00B655F7">
        <w:rPr>
          <w:rFonts w:ascii="Times New Roman" w:hAnsi="Times New Roman" w:cs="Times New Roman"/>
          <w:lang w:val="it-IT"/>
        </w:rPr>
        <w:t>URL</w:t>
      </w:r>
      <w:r w:rsidRPr="00B655F7">
        <w:rPr>
          <w:rFonts w:ascii="Times New Roman" w:hAnsi="Times New Roman" w:cs="Times New Roman"/>
          <w:lang w:val="ru-RU"/>
        </w:rPr>
        <w:t xml:space="preserve">: </w:t>
      </w:r>
      <w:hyperlink r:id="rId23" w:history="1">
        <w:r w:rsidRPr="00B655F7">
          <w:rPr>
            <w:rStyle w:val="Hyperlink"/>
            <w:rFonts w:ascii="Times New Roman" w:hAnsi="Times New Roman" w:cs="Times New Roman"/>
            <w:lang w:val="ru-RU"/>
          </w:rPr>
          <w:t>http://ita.rs.gov.ru/ru/pages/606</w:t>
        </w:r>
      </w:hyperlink>
      <w:r w:rsidRPr="00B655F7">
        <w:rPr>
          <w:rFonts w:ascii="Times New Roman" w:hAnsi="Times New Roman" w:cs="Times New Roman"/>
          <w:lang w:val="ru-RU"/>
        </w:rPr>
        <w:t xml:space="preserve"> (Дата обращения: 23.03.2019)</w:t>
      </w:r>
    </w:p>
    <w:p w14:paraId="7A99D423" w14:textId="77777777" w:rsidR="00BD21DA" w:rsidRPr="00B655F7" w:rsidRDefault="00BD21DA" w:rsidP="00B655F7">
      <w:pPr>
        <w:pStyle w:val="FootnoteText"/>
        <w:rPr>
          <w:rFonts w:ascii="Times New Roman" w:hAnsi="Times New Roman" w:cs="Times New Roman"/>
          <w:lang w:val="ru-RU"/>
        </w:rPr>
      </w:pPr>
    </w:p>
  </w:footnote>
  <w:footnote w:id="77">
    <w:p w14:paraId="7A6C3ECB"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О “Русском клубе”. Сайт Ассоциации. - </w:t>
      </w:r>
      <w:r w:rsidRPr="00B655F7">
        <w:rPr>
          <w:rFonts w:ascii="Times New Roman" w:hAnsi="Times New Roman" w:cs="Times New Roman"/>
          <w:lang w:val="en-US"/>
        </w:rPr>
        <w:t>URL</w:t>
      </w:r>
      <w:r w:rsidRPr="00B655F7">
        <w:rPr>
          <w:rFonts w:ascii="Times New Roman" w:hAnsi="Times New Roman" w:cs="Times New Roman"/>
          <w:lang w:val="ru-RU"/>
        </w:rPr>
        <w:t xml:space="preserve">: </w:t>
      </w:r>
      <w:hyperlink r:id="rId24" w:history="1">
        <w:r w:rsidRPr="00B655F7">
          <w:rPr>
            <w:rStyle w:val="Hyperlink"/>
            <w:rFonts w:ascii="Times New Roman" w:hAnsi="Times New Roman" w:cs="Times New Roman"/>
            <w:lang w:val="en-US"/>
          </w:rPr>
          <w:t>http</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www</w:t>
        </w:r>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russkyklub</w:t>
        </w:r>
        <w:proofErr w:type="spellEnd"/>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com</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category</w:t>
        </w:r>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rus</w:t>
        </w:r>
        <w:proofErr w:type="spellEnd"/>
        <w:r w:rsidRPr="00B655F7">
          <w:rPr>
            <w:rStyle w:val="Hyperlink"/>
            <w:rFonts w:ascii="Times New Roman" w:hAnsi="Times New Roman" w:cs="Times New Roman"/>
            <w:lang w:val="ru-RU"/>
          </w:rPr>
          <w:t>_</w:t>
        </w:r>
        <w:r w:rsidRPr="00B655F7">
          <w:rPr>
            <w:rStyle w:val="Hyperlink"/>
            <w:rFonts w:ascii="Times New Roman" w:hAnsi="Times New Roman" w:cs="Times New Roman"/>
            <w:lang w:val="en-US"/>
          </w:rPr>
          <w:t>club</w:t>
        </w:r>
        <w:r w:rsidRPr="00B655F7">
          <w:rPr>
            <w:rStyle w:val="Hyperlink"/>
            <w:rFonts w:ascii="Times New Roman" w:hAnsi="Times New Roman" w:cs="Times New Roman"/>
            <w:lang w:val="ru-RU"/>
          </w:rPr>
          <w:t>_</w:t>
        </w:r>
        <w:proofErr w:type="spellStart"/>
        <w:r w:rsidRPr="00B655F7">
          <w:rPr>
            <w:rStyle w:val="Hyperlink"/>
            <w:rFonts w:ascii="Times New Roman" w:hAnsi="Times New Roman" w:cs="Times New Roman"/>
            <w:lang w:val="en-US"/>
          </w:rPr>
          <w:t>rus</w:t>
        </w:r>
        <w:proofErr w:type="spellEnd"/>
        <w:r w:rsidRPr="00B655F7">
          <w:rPr>
            <w:rStyle w:val="Hyperlink"/>
            <w:rFonts w:ascii="Times New Roman" w:hAnsi="Times New Roman" w:cs="Times New Roman"/>
            <w:lang w:val="ru-RU"/>
          </w:rPr>
          <w:t>/</w:t>
        </w:r>
      </w:hyperlink>
      <w:r w:rsidRPr="00B655F7">
        <w:rPr>
          <w:rFonts w:ascii="Times New Roman" w:hAnsi="Times New Roman" w:cs="Times New Roman"/>
          <w:lang w:val="ru-RU"/>
        </w:rPr>
        <w:t xml:space="preserve"> (Дата обращения: 22.02.2019)</w:t>
      </w:r>
    </w:p>
  </w:footnote>
  <w:footnote w:id="78">
    <w:p w14:paraId="25B1EA28"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Русский центр Университета Л’Ориентале. Официальный сайт фонда «Русский Мир». – </w:t>
      </w:r>
      <w:r w:rsidRPr="00B655F7">
        <w:rPr>
          <w:rFonts w:ascii="Times New Roman" w:hAnsi="Times New Roman" w:cs="Times New Roman"/>
          <w:lang w:val="it-IT"/>
        </w:rPr>
        <w:t>URL</w:t>
      </w:r>
      <w:r w:rsidRPr="00B655F7">
        <w:rPr>
          <w:rFonts w:ascii="Times New Roman" w:hAnsi="Times New Roman" w:cs="Times New Roman"/>
          <w:lang w:val="ru-RU"/>
        </w:rPr>
        <w:t xml:space="preserve">: </w:t>
      </w:r>
      <w:hyperlink r:id="rId25" w:history="1">
        <w:r w:rsidRPr="00B655F7">
          <w:rPr>
            <w:rStyle w:val="Hyperlink"/>
            <w:rFonts w:ascii="Times New Roman" w:hAnsi="Times New Roman" w:cs="Times New Roman"/>
            <w:lang w:val="ru-RU"/>
          </w:rPr>
          <w:t>https://www.russkiymir.ru/catalogue/company_view.php?id=16814</w:t>
        </w:r>
      </w:hyperlink>
      <w:r w:rsidRPr="00B655F7">
        <w:rPr>
          <w:rFonts w:ascii="Times New Roman" w:hAnsi="Times New Roman" w:cs="Times New Roman"/>
          <w:lang w:val="ru-RU"/>
        </w:rPr>
        <w:t xml:space="preserve"> (Дата обращения: 23.02.2019)</w:t>
      </w:r>
    </w:p>
  </w:footnote>
  <w:footnote w:id="79">
    <w:p w14:paraId="44E0C6E9" w14:textId="06E81E1F" w:rsidR="00BD21DA" w:rsidRPr="008D0A9E" w:rsidRDefault="00BD21DA" w:rsidP="008D0A9E">
      <w:pPr>
        <w:pStyle w:val="FootnoteText"/>
        <w:jc w:val="both"/>
        <w:rPr>
          <w:rFonts w:ascii="Times New Roman" w:hAnsi="Times New Roman" w:cs="Times New Roman"/>
          <w:b/>
          <w:bCs/>
          <w:lang w:val="it-IT"/>
        </w:rPr>
      </w:pPr>
      <w:r w:rsidRPr="00B655F7">
        <w:rPr>
          <w:rStyle w:val="FootnoteReference"/>
          <w:rFonts w:ascii="Times New Roman" w:hAnsi="Times New Roman" w:cs="Times New Roman"/>
        </w:rPr>
        <w:footnoteRef/>
      </w:r>
      <w:r w:rsidRPr="00B655F7">
        <w:rPr>
          <w:rFonts w:ascii="Times New Roman" w:hAnsi="Times New Roman" w:cs="Times New Roman"/>
          <w:lang w:val="it-IT"/>
        </w:rPr>
        <w:t xml:space="preserve"> </w:t>
      </w:r>
      <w:hyperlink r:id="rId26" w:history="1">
        <w:r w:rsidRPr="00B655F7">
          <w:rPr>
            <w:rStyle w:val="Hyperlink"/>
            <w:rFonts w:ascii="Times New Roman" w:hAnsi="Times New Roman" w:cs="Times New Roman"/>
            <w:bCs/>
            <w:color w:val="000000" w:themeColor="text1"/>
            <w:lang w:val="it-IT"/>
          </w:rPr>
          <w:t>Associazione Russia Emilia Romagna</w:t>
        </w:r>
      </w:hyperlink>
      <w:r w:rsidRPr="00B655F7">
        <w:rPr>
          <w:rFonts w:ascii="Times New Roman" w:hAnsi="Times New Roman" w:cs="Times New Roman"/>
          <w:color w:val="000000" w:themeColor="text1"/>
          <w:lang w:val="it-IT"/>
        </w:rPr>
        <w:t xml:space="preserve">. </w:t>
      </w:r>
      <w:r w:rsidRPr="00B655F7">
        <w:rPr>
          <w:rFonts w:ascii="Times New Roman" w:hAnsi="Times New Roman" w:cs="Times New Roman"/>
          <w:lang w:val="it-IT"/>
        </w:rPr>
        <w:t xml:space="preserve">Presentazione. – URL: </w:t>
      </w:r>
      <w:hyperlink r:id="rId27" w:history="1">
        <w:r w:rsidRPr="00B655F7">
          <w:rPr>
            <w:rStyle w:val="Hyperlink"/>
            <w:rFonts w:ascii="Times New Roman" w:hAnsi="Times New Roman" w:cs="Times New Roman"/>
            <w:lang w:val="it-IT"/>
          </w:rPr>
          <w:t>http://www.emiliarussia.org</w:t>
        </w:r>
      </w:hyperlink>
      <w:r w:rsidRPr="00B655F7">
        <w:rPr>
          <w:rFonts w:ascii="Times New Roman" w:hAnsi="Times New Roman" w:cs="Times New Roman"/>
          <w:lang w:val="it-IT"/>
        </w:rPr>
        <w:t xml:space="preserve"> (</w:t>
      </w:r>
      <w:r w:rsidRPr="00B655F7">
        <w:rPr>
          <w:rFonts w:ascii="Times New Roman" w:hAnsi="Times New Roman" w:cs="Times New Roman"/>
          <w:lang w:val="ru-RU"/>
        </w:rPr>
        <w:t>Дата</w:t>
      </w:r>
      <w:r w:rsidRPr="00B655F7">
        <w:rPr>
          <w:rFonts w:ascii="Times New Roman" w:hAnsi="Times New Roman" w:cs="Times New Roman"/>
          <w:lang w:val="it-IT"/>
        </w:rPr>
        <w:t xml:space="preserve"> </w:t>
      </w:r>
      <w:r w:rsidRPr="00B655F7">
        <w:rPr>
          <w:rFonts w:ascii="Times New Roman" w:hAnsi="Times New Roman" w:cs="Times New Roman"/>
          <w:lang w:val="ru-RU"/>
        </w:rPr>
        <w:t>обращения</w:t>
      </w:r>
      <w:r w:rsidRPr="00B655F7">
        <w:rPr>
          <w:rFonts w:ascii="Times New Roman" w:hAnsi="Times New Roman" w:cs="Times New Roman"/>
          <w:lang w:val="it-IT"/>
        </w:rPr>
        <w:t>: 23.02.2019)</w:t>
      </w:r>
    </w:p>
  </w:footnote>
  <w:footnote w:id="80">
    <w:p w14:paraId="2C98E7CD" w14:textId="2664DFBD" w:rsidR="00BD21DA" w:rsidRPr="008D0A9E" w:rsidRDefault="00BD21DA" w:rsidP="008D0A9E">
      <w:pPr>
        <w:pStyle w:val="FootnoteText"/>
        <w:jc w:val="both"/>
        <w:rPr>
          <w:lang w:val="ru-RU"/>
        </w:rPr>
      </w:pPr>
      <w:r>
        <w:rPr>
          <w:rStyle w:val="FootnoteReference"/>
        </w:rPr>
        <w:footnoteRef/>
      </w:r>
      <w:r w:rsidRPr="008D0A9E">
        <w:rPr>
          <w:lang w:val="ru-RU"/>
        </w:rPr>
        <w:t xml:space="preserve"> </w:t>
      </w:r>
      <w:r w:rsidRPr="008D0A9E">
        <w:rPr>
          <w:rFonts w:ascii="Times New Roman" w:hAnsi="Times New Roman" w:cs="Times New Roman"/>
          <w:lang w:val="ru-RU"/>
        </w:rPr>
        <w:t xml:space="preserve">III Международный форум «Туризм: наука и образование». Проблемы и перспективы развития туризма сб. материалов науч. </w:t>
      </w:r>
      <w:proofErr w:type="spellStart"/>
      <w:r w:rsidRPr="008D0A9E">
        <w:rPr>
          <w:rFonts w:ascii="Times New Roman" w:hAnsi="Times New Roman" w:cs="Times New Roman"/>
          <w:lang w:val="ru-RU"/>
        </w:rPr>
        <w:t>конф</w:t>
      </w:r>
      <w:proofErr w:type="spellEnd"/>
      <w:r w:rsidRPr="008D0A9E">
        <w:rPr>
          <w:rFonts w:ascii="Times New Roman" w:hAnsi="Times New Roman" w:cs="Times New Roman"/>
          <w:lang w:val="ru-RU"/>
        </w:rPr>
        <w:t>. 19–21 мая 2009 г., Москва – Химки</w:t>
      </w:r>
    </w:p>
  </w:footnote>
  <w:footnote w:id="81">
    <w:p w14:paraId="7E3BA225"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История Российского Фонда Культуры. Официальный сайт “Российский фонд культуры”. -</w:t>
      </w:r>
      <w:r w:rsidRPr="00B655F7">
        <w:rPr>
          <w:rFonts w:ascii="Times New Roman" w:hAnsi="Times New Roman" w:cs="Times New Roman"/>
          <w:lang w:val="en-US"/>
        </w:rPr>
        <w:t>URL</w:t>
      </w:r>
      <w:r w:rsidRPr="00B655F7">
        <w:rPr>
          <w:rFonts w:ascii="Times New Roman" w:hAnsi="Times New Roman" w:cs="Times New Roman"/>
          <w:lang w:val="ru-RU"/>
        </w:rPr>
        <w:t xml:space="preserve">: </w:t>
      </w:r>
      <w:hyperlink r:id="rId28" w:history="1">
        <w:r w:rsidRPr="00B655F7">
          <w:rPr>
            <w:rStyle w:val="Hyperlink"/>
            <w:rFonts w:ascii="Times New Roman" w:hAnsi="Times New Roman" w:cs="Times New Roman"/>
            <w:lang w:val="en-US"/>
          </w:rPr>
          <w:t>http</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fond</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culture</w:t>
        </w:r>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ru</w:t>
        </w:r>
        <w:proofErr w:type="spellEnd"/>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ru</w:t>
        </w:r>
        <w:proofErr w:type="spellEnd"/>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about</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history</w:t>
        </w:r>
      </w:hyperlink>
      <w:r w:rsidRPr="00B655F7">
        <w:rPr>
          <w:rFonts w:ascii="Times New Roman" w:hAnsi="Times New Roman" w:cs="Times New Roman"/>
          <w:lang w:val="ru-RU"/>
        </w:rPr>
        <w:t xml:space="preserve"> (Дата обращения 12.02.2019)</w:t>
      </w:r>
    </w:p>
  </w:footnote>
  <w:footnote w:id="82">
    <w:p w14:paraId="50C86CE9"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Доклад Министерства иностранных дел РФ «Русский язык в мире». опубл. 10.12.2003. Сайт МИД РФ. – </w:t>
      </w:r>
      <w:r w:rsidRPr="00B655F7">
        <w:rPr>
          <w:rFonts w:ascii="Times New Roman" w:hAnsi="Times New Roman" w:cs="Times New Roman"/>
          <w:lang w:val="it-IT"/>
        </w:rPr>
        <w:t>URL</w:t>
      </w:r>
      <w:r w:rsidRPr="00B655F7">
        <w:rPr>
          <w:rFonts w:ascii="Times New Roman" w:hAnsi="Times New Roman" w:cs="Times New Roman"/>
          <w:lang w:val="ru-RU"/>
        </w:rPr>
        <w:t xml:space="preserve">: </w:t>
      </w:r>
      <w:hyperlink r:id="rId29" w:history="1">
        <w:r w:rsidRPr="00B655F7">
          <w:rPr>
            <w:rStyle w:val="Hyperlink"/>
            <w:rFonts w:ascii="Times New Roman" w:hAnsi="Times New Roman" w:cs="Times New Roman"/>
            <w:lang w:val="it-IT"/>
          </w:rPr>
          <w:t>http</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it-IT"/>
          </w:rPr>
          <w:t>www</w:t>
        </w:r>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it-IT"/>
          </w:rPr>
          <w:t>mid</w:t>
        </w:r>
        <w:proofErr w:type="spellEnd"/>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it-IT"/>
          </w:rPr>
          <w:t>ru</w:t>
        </w:r>
        <w:proofErr w:type="spellEnd"/>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it-IT"/>
          </w:rPr>
          <w:t>foreign</w:t>
        </w:r>
        <w:proofErr w:type="spellEnd"/>
        <w:r w:rsidRPr="00B655F7">
          <w:rPr>
            <w:rStyle w:val="Hyperlink"/>
            <w:rFonts w:ascii="Times New Roman" w:hAnsi="Times New Roman" w:cs="Times New Roman"/>
            <w:lang w:val="ru-RU"/>
          </w:rPr>
          <w:t>_</w:t>
        </w:r>
        <w:r w:rsidRPr="00B655F7">
          <w:rPr>
            <w:rStyle w:val="Hyperlink"/>
            <w:rFonts w:ascii="Times New Roman" w:hAnsi="Times New Roman" w:cs="Times New Roman"/>
            <w:lang w:val="it-IT"/>
          </w:rPr>
          <w:t>policy</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it-IT"/>
          </w:rPr>
          <w:t>un</w:t>
        </w:r>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it-IT"/>
          </w:rPr>
          <w:t>asset</w:t>
        </w:r>
        <w:proofErr w:type="spellEnd"/>
        <w:r w:rsidRPr="00B655F7">
          <w:rPr>
            <w:rStyle w:val="Hyperlink"/>
            <w:rFonts w:ascii="Times New Roman" w:hAnsi="Times New Roman" w:cs="Times New Roman"/>
            <w:lang w:val="ru-RU"/>
          </w:rPr>
          <w:t>_</w:t>
        </w:r>
        <w:proofErr w:type="spellStart"/>
        <w:r w:rsidRPr="00B655F7">
          <w:rPr>
            <w:rStyle w:val="Hyperlink"/>
            <w:rFonts w:ascii="Times New Roman" w:hAnsi="Times New Roman" w:cs="Times New Roman"/>
            <w:lang w:val="it-IT"/>
          </w:rPr>
          <w:t>publisher</w:t>
        </w:r>
        <w:proofErr w:type="spellEnd"/>
        <w:r w:rsidRPr="00B655F7">
          <w:rPr>
            <w:rStyle w:val="Hyperlink"/>
            <w:rFonts w:ascii="Times New Roman" w:hAnsi="Times New Roman" w:cs="Times New Roman"/>
            <w:lang w:val="ru-RU"/>
          </w:rPr>
          <w:t>/</w:t>
        </w:r>
        <w:r w:rsidRPr="00B655F7">
          <w:rPr>
            <w:rStyle w:val="Hyperlink"/>
            <w:rFonts w:ascii="Times New Roman" w:hAnsi="Times New Roman" w:cs="Times New Roman"/>
            <w:lang w:val="it-IT"/>
          </w:rPr>
          <w:t>U</w:t>
        </w:r>
        <w:r w:rsidRPr="00B655F7">
          <w:rPr>
            <w:rStyle w:val="Hyperlink"/>
            <w:rFonts w:ascii="Times New Roman" w:hAnsi="Times New Roman" w:cs="Times New Roman"/>
            <w:lang w:val="ru-RU"/>
          </w:rPr>
          <w:t>1</w:t>
        </w:r>
        <w:proofErr w:type="spellStart"/>
        <w:r w:rsidRPr="00B655F7">
          <w:rPr>
            <w:rStyle w:val="Hyperlink"/>
            <w:rFonts w:ascii="Times New Roman" w:hAnsi="Times New Roman" w:cs="Times New Roman"/>
            <w:lang w:val="it-IT"/>
          </w:rPr>
          <w:t>StPbE</w:t>
        </w:r>
        <w:proofErr w:type="spellEnd"/>
        <w:r w:rsidRPr="00B655F7">
          <w:rPr>
            <w:rStyle w:val="Hyperlink"/>
            <w:rFonts w:ascii="Times New Roman" w:hAnsi="Times New Roman" w:cs="Times New Roman"/>
            <w:lang w:val="ru-RU"/>
          </w:rPr>
          <w:t>8</w:t>
        </w:r>
        <w:r w:rsidRPr="00B655F7">
          <w:rPr>
            <w:rStyle w:val="Hyperlink"/>
            <w:rFonts w:ascii="Times New Roman" w:hAnsi="Times New Roman" w:cs="Times New Roman"/>
            <w:lang w:val="it-IT"/>
          </w:rPr>
          <w:t>y</w:t>
        </w:r>
        <w:r w:rsidRPr="00B655F7">
          <w:rPr>
            <w:rStyle w:val="Hyperlink"/>
            <w:rFonts w:ascii="Times New Roman" w:hAnsi="Times New Roman" w:cs="Times New Roman"/>
            <w:lang w:val="ru-RU"/>
          </w:rPr>
          <w:t>3</w:t>
        </w:r>
        <w:r w:rsidRPr="00B655F7">
          <w:rPr>
            <w:rStyle w:val="Hyperlink"/>
            <w:rFonts w:ascii="Times New Roman" w:hAnsi="Times New Roman" w:cs="Times New Roman"/>
            <w:lang w:val="it-IT"/>
          </w:rPr>
          <w:t>al</w:t>
        </w:r>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it-IT"/>
          </w:rPr>
          <w:t>content</w:t>
        </w:r>
        <w:proofErr w:type="spellEnd"/>
        <w:r w:rsidRPr="00B655F7">
          <w:rPr>
            <w:rStyle w:val="Hyperlink"/>
            <w:rFonts w:ascii="Times New Roman" w:hAnsi="Times New Roman" w:cs="Times New Roman"/>
            <w:lang w:val="ru-RU"/>
          </w:rPr>
          <w:t>/</w:t>
        </w:r>
        <w:r w:rsidRPr="00B655F7">
          <w:rPr>
            <w:rStyle w:val="Hyperlink"/>
            <w:rFonts w:ascii="Times New Roman" w:hAnsi="Times New Roman" w:cs="Times New Roman"/>
            <w:lang w:val="it-IT"/>
          </w:rPr>
          <w:t>id</w:t>
        </w:r>
        <w:r w:rsidRPr="00B655F7">
          <w:rPr>
            <w:rStyle w:val="Hyperlink"/>
            <w:rFonts w:ascii="Times New Roman" w:hAnsi="Times New Roman" w:cs="Times New Roman"/>
            <w:lang w:val="ru-RU"/>
          </w:rPr>
          <w:t>/493778</w:t>
        </w:r>
      </w:hyperlink>
      <w:r w:rsidRPr="00B655F7">
        <w:rPr>
          <w:rFonts w:ascii="Times New Roman" w:hAnsi="Times New Roman" w:cs="Times New Roman"/>
          <w:lang w:val="ru-RU"/>
        </w:rPr>
        <w:t xml:space="preserve"> (Дата обращения 12.02.2019)</w:t>
      </w:r>
    </w:p>
  </w:footnote>
  <w:footnote w:id="83">
    <w:p w14:paraId="34071012"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Балет Большого театра открывает гастроли на сцене "Ла Скала” . Информационное агенство ТАСС. 8.09.2019. - </w:t>
      </w:r>
      <w:r w:rsidRPr="00B655F7">
        <w:rPr>
          <w:rFonts w:ascii="Times New Roman" w:hAnsi="Times New Roman" w:cs="Times New Roman"/>
          <w:lang w:val="en-US"/>
        </w:rPr>
        <w:t>URL</w:t>
      </w:r>
      <w:r w:rsidRPr="00B655F7">
        <w:rPr>
          <w:rFonts w:ascii="Times New Roman" w:hAnsi="Times New Roman" w:cs="Times New Roman"/>
          <w:lang w:val="ru-RU"/>
        </w:rPr>
        <w:t xml:space="preserve">: </w:t>
      </w:r>
      <w:hyperlink r:id="rId30" w:history="1">
        <w:r w:rsidRPr="00B655F7">
          <w:rPr>
            <w:rStyle w:val="Hyperlink"/>
            <w:rFonts w:ascii="Times New Roman" w:hAnsi="Times New Roman" w:cs="Times New Roman"/>
            <w:lang w:val="en-US"/>
          </w:rPr>
          <w:t>https</w:t>
        </w:r>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tass</w:t>
        </w:r>
        <w:proofErr w:type="spellEnd"/>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ru</w:t>
        </w:r>
        <w:proofErr w:type="spellEnd"/>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kultura</w:t>
        </w:r>
        <w:proofErr w:type="spellEnd"/>
        <w:r w:rsidRPr="00B655F7">
          <w:rPr>
            <w:rStyle w:val="Hyperlink"/>
            <w:rFonts w:ascii="Times New Roman" w:hAnsi="Times New Roman" w:cs="Times New Roman"/>
            <w:lang w:val="ru-RU"/>
          </w:rPr>
          <w:t>/5533683</w:t>
        </w:r>
      </w:hyperlink>
      <w:r w:rsidRPr="00B655F7">
        <w:rPr>
          <w:rFonts w:ascii="Times New Roman" w:hAnsi="Times New Roman" w:cs="Times New Roman"/>
          <w:lang w:val="ru-RU"/>
        </w:rPr>
        <w:t xml:space="preserve"> (Дата обращения: 19.02.2019)</w:t>
      </w:r>
    </w:p>
  </w:footnote>
  <w:footnote w:id="84">
    <w:p w14:paraId="0E004BD3"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На новой площадке театра Ла Скала проходят гастроли Большого театра. Информационное агенство РИА новости. 10.05.2007. - </w:t>
      </w:r>
      <w:r w:rsidRPr="00B655F7">
        <w:rPr>
          <w:rFonts w:ascii="Times New Roman" w:hAnsi="Times New Roman" w:cs="Times New Roman"/>
          <w:lang w:val="en-US"/>
        </w:rPr>
        <w:t>URL</w:t>
      </w:r>
      <w:r w:rsidRPr="00B655F7">
        <w:rPr>
          <w:rFonts w:ascii="Times New Roman" w:hAnsi="Times New Roman" w:cs="Times New Roman"/>
          <w:lang w:val="ru-RU"/>
        </w:rPr>
        <w:t xml:space="preserve">: </w:t>
      </w:r>
      <w:hyperlink r:id="rId31" w:history="1">
        <w:r w:rsidRPr="00B655F7">
          <w:rPr>
            <w:rStyle w:val="Hyperlink"/>
            <w:rFonts w:ascii="Times New Roman" w:hAnsi="Times New Roman" w:cs="Times New Roman"/>
            <w:lang w:val="en-US"/>
          </w:rPr>
          <w:t>https</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ria</w:t>
        </w:r>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ru</w:t>
        </w:r>
        <w:proofErr w:type="spellEnd"/>
        <w:r w:rsidRPr="00B655F7">
          <w:rPr>
            <w:rStyle w:val="Hyperlink"/>
            <w:rFonts w:ascii="Times New Roman" w:hAnsi="Times New Roman" w:cs="Times New Roman"/>
            <w:lang w:val="ru-RU"/>
          </w:rPr>
          <w:t>/20070510/65204728.</w:t>
        </w:r>
        <w:r w:rsidRPr="00B655F7">
          <w:rPr>
            <w:rStyle w:val="Hyperlink"/>
            <w:rFonts w:ascii="Times New Roman" w:hAnsi="Times New Roman" w:cs="Times New Roman"/>
            <w:lang w:val="en-US"/>
          </w:rPr>
          <w:t>html</w:t>
        </w:r>
      </w:hyperlink>
      <w:r w:rsidRPr="00B655F7">
        <w:rPr>
          <w:rFonts w:ascii="Times New Roman" w:hAnsi="Times New Roman" w:cs="Times New Roman"/>
          <w:lang w:val="ru-RU"/>
        </w:rPr>
        <w:t xml:space="preserve"> (Дата обращения: 19.02.2019)</w:t>
      </w:r>
    </w:p>
  </w:footnote>
  <w:footnote w:id="85">
    <w:p w14:paraId="3C69837E"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Ла Скала в Большом! Опубл. 10.09.2016. Большой театр. Пресс-служба. – </w:t>
      </w:r>
      <w:r w:rsidRPr="00B655F7">
        <w:rPr>
          <w:rFonts w:ascii="Times New Roman" w:hAnsi="Times New Roman" w:cs="Times New Roman"/>
          <w:lang w:val="it-IT"/>
        </w:rPr>
        <w:t>URL</w:t>
      </w:r>
      <w:r w:rsidRPr="00B655F7">
        <w:rPr>
          <w:rFonts w:ascii="Times New Roman" w:hAnsi="Times New Roman" w:cs="Times New Roman"/>
          <w:lang w:val="ru-RU"/>
        </w:rPr>
        <w:t xml:space="preserve">: </w:t>
      </w:r>
      <w:hyperlink r:id="rId32" w:history="1">
        <w:r w:rsidRPr="00B655F7">
          <w:rPr>
            <w:rStyle w:val="Hyperlink"/>
            <w:rFonts w:ascii="Times New Roman" w:hAnsi="Times New Roman" w:cs="Times New Roman"/>
            <w:lang w:val="it-IT"/>
          </w:rPr>
          <w:t>https</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it-IT"/>
          </w:rPr>
          <w:t>www</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it-IT"/>
          </w:rPr>
          <w:t>bolshoi</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it-IT"/>
          </w:rPr>
          <w:t>ru</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it-IT"/>
          </w:rPr>
          <w:t>about</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it-IT"/>
          </w:rPr>
          <w:t>press</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it-IT"/>
          </w:rPr>
          <w:t>articles</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it-IT"/>
          </w:rPr>
          <w:t>tours</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it-IT"/>
          </w:rPr>
          <w:t>La</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it-IT"/>
          </w:rPr>
          <w:t>Scala</w:t>
        </w:r>
        <w:r w:rsidRPr="00B655F7">
          <w:rPr>
            <w:rStyle w:val="Hyperlink"/>
            <w:rFonts w:ascii="Times New Roman" w:hAnsi="Times New Roman" w:cs="Times New Roman"/>
            <w:lang w:val="ru-RU"/>
          </w:rPr>
          <w:t>-2016/</w:t>
        </w:r>
      </w:hyperlink>
      <w:r w:rsidRPr="00B655F7">
        <w:rPr>
          <w:rFonts w:ascii="Times New Roman" w:hAnsi="Times New Roman" w:cs="Times New Roman"/>
          <w:lang w:val="ru-RU"/>
        </w:rPr>
        <w:t xml:space="preserve"> (Дата обращения: 19.02.2019)</w:t>
      </w:r>
    </w:p>
    <w:p w14:paraId="36E64833" w14:textId="77777777" w:rsidR="00BD21DA" w:rsidRPr="00B655F7" w:rsidRDefault="00BD21DA" w:rsidP="00B655F7">
      <w:pPr>
        <w:pStyle w:val="FootnoteText"/>
        <w:rPr>
          <w:rFonts w:ascii="Times New Roman" w:hAnsi="Times New Roman" w:cs="Times New Roman"/>
          <w:lang w:val="ru-RU"/>
        </w:rPr>
      </w:pPr>
    </w:p>
  </w:footnote>
  <w:footnote w:id="86">
    <w:p w14:paraId="3B6C94AF"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Николаева, Ю.В. Культурные связи Санкт-Петербурга и Италии: особенности современного периода / Ю.В. Николаева // Вестник СПбГУКИ. - 2012 </w:t>
      </w:r>
      <w:r w:rsidRPr="00B655F7">
        <w:rPr>
          <w:rFonts w:ascii="Times New Roman" w:hAnsi="Times New Roman" w:cs="Times New Roman"/>
          <w:lang w:val="en-US"/>
        </w:rPr>
        <w:t>No</w:t>
      </w:r>
      <w:r w:rsidRPr="00B655F7">
        <w:rPr>
          <w:rFonts w:ascii="Times New Roman" w:hAnsi="Times New Roman" w:cs="Times New Roman"/>
          <w:lang w:val="ru-RU"/>
        </w:rPr>
        <w:t xml:space="preserve"> 12. - </w:t>
      </w:r>
      <w:r w:rsidRPr="00B655F7">
        <w:rPr>
          <w:rFonts w:ascii="Times New Roman" w:hAnsi="Times New Roman" w:cs="Times New Roman"/>
          <w:lang w:val="en-US"/>
        </w:rPr>
        <w:t>C</w:t>
      </w:r>
      <w:r w:rsidRPr="00B655F7">
        <w:rPr>
          <w:rFonts w:ascii="Times New Roman" w:hAnsi="Times New Roman" w:cs="Times New Roman"/>
          <w:lang w:val="ru-RU"/>
        </w:rPr>
        <w:t>. 20 .</w:t>
      </w:r>
    </w:p>
  </w:footnote>
  <w:footnote w:id="87">
    <w:p w14:paraId="4F90D457"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Балет Мариинского театра начинает гастроли в Италии. Информационный портал фонда “Русский Мир”. - </w:t>
      </w:r>
      <w:r w:rsidRPr="00B655F7">
        <w:rPr>
          <w:rFonts w:ascii="Times New Roman" w:hAnsi="Times New Roman" w:cs="Times New Roman"/>
          <w:lang w:val="en-US"/>
        </w:rPr>
        <w:t>URL</w:t>
      </w:r>
      <w:r w:rsidRPr="00B655F7">
        <w:rPr>
          <w:rFonts w:ascii="Times New Roman" w:hAnsi="Times New Roman" w:cs="Times New Roman"/>
          <w:lang w:val="ru-RU"/>
        </w:rPr>
        <w:t xml:space="preserve">: </w:t>
      </w:r>
      <w:hyperlink r:id="rId33" w:history="1">
        <w:r w:rsidRPr="00B655F7">
          <w:rPr>
            <w:rStyle w:val="Hyperlink"/>
            <w:rFonts w:ascii="Times New Roman" w:hAnsi="Times New Roman" w:cs="Times New Roman"/>
            <w:lang w:val="en-US"/>
          </w:rPr>
          <w:t>https</w:t>
        </w:r>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russkiymir</w:t>
        </w:r>
        <w:proofErr w:type="spellEnd"/>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ru</w:t>
        </w:r>
        <w:proofErr w:type="spellEnd"/>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news</w:t>
        </w:r>
        <w:r w:rsidRPr="00B655F7">
          <w:rPr>
            <w:rStyle w:val="Hyperlink"/>
            <w:rFonts w:ascii="Times New Roman" w:hAnsi="Times New Roman" w:cs="Times New Roman"/>
            <w:lang w:val="ru-RU"/>
          </w:rPr>
          <w:t>/151899/</w:t>
        </w:r>
      </w:hyperlink>
      <w:r w:rsidRPr="00B655F7">
        <w:rPr>
          <w:rFonts w:ascii="Times New Roman" w:hAnsi="Times New Roman" w:cs="Times New Roman"/>
          <w:lang w:val="ru-RU"/>
        </w:rPr>
        <w:t xml:space="preserve"> (Дата обращения: 19.02.2019)</w:t>
      </w:r>
    </w:p>
  </w:footnote>
  <w:footnote w:id="88">
    <w:p w14:paraId="022EF47C"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Международный фестиваль Александринский. Официальный сайт Александринского театра. - </w:t>
      </w:r>
      <w:r w:rsidRPr="00B655F7">
        <w:rPr>
          <w:rFonts w:ascii="Times New Roman" w:hAnsi="Times New Roman" w:cs="Times New Roman"/>
          <w:lang w:val="en-US"/>
        </w:rPr>
        <w:t>URL</w:t>
      </w:r>
      <w:r w:rsidRPr="00B655F7">
        <w:rPr>
          <w:rFonts w:ascii="Times New Roman" w:hAnsi="Times New Roman" w:cs="Times New Roman"/>
          <w:lang w:val="ru-RU"/>
        </w:rPr>
        <w:t xml:space="preserve">: </w:t>
      </w:r>
      <w:hyperlink r:id="rId34" w:history="1">
        <w:r w:rsidRPr="00B655F7">
          <w:rPr>
            <w:rStyle w:val="Hyperlink"/>
            <w:rFonts w:ascii="Times New Roman" w:hAnsi="Times New Roman" w:cs="Times New Roman"/>
            <w:lang w:val="en-US"/>
          </w:rPr>
          <w:t>https</w:t>
        </w:r>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alexandrinsky</w:t>
        </w:r>
        <w:proofErr w:type="spellEnd"/>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ru</w:t>
        </w:r>
        <w:proofErr w:type="spellEnd"/>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festival</w:t>
        </w:r>
        <w:r w:rsidRPr="00B655F7">
          <w:rPr>
            <w:rStyle w:val="Hyperlink"/>
            <w:rFonts w:ascii="Times New Roman" w:hAnsi="Times New Roman" w:cs="Times New Roman"/>
            <w:lang w:val="ru-RU"/>
          </w:rPr>
          <w:t>/</w:t>
        </w:r>
      </w:hyperlink>
      <w:r w:rsidRPr="00B655F7">
        <w:rPr>
          <w:rFonts w:ascii="Times New Roman" w:hAnsi="Times New Roman" w:cs="Times New Roman"/>
          <w:lang w:val="ru-RU"/>
        </w:rPr>
        <w:t xml:space="preserve"> (Дата обращения: 23.03.2019)</w:t>
      </w:r>
    </w:p>
  </w:footnote>
  <w:footnote w:id="89">
    <w:p w14:paraId="5E65FB95"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Усеинова Р. </w:t>
      </w:r>
      <w:r w:rsidRPr="00B655F7">
        <w:rPr>
          <w:rFonts w:ascii="Times New Roman" w:hAnsi="Times New Roman" w:cs="Times New Roman"/>
          <w:lang w:val="en-US"/>
        </w:rPr>
        <w:t>XIII</w:t>
      </w:r>
      <w:r w:rsidRPr="00B655F7">
        <w:rPr>
          <w:rFonts w:ascii="Times New Roman" w:hAnsi="Times New Roman" w:cs="Times New Roman"/>
          <w:lang w:val="ru-RU"/>
        </w:rPr>
        <w:t xml:space="preserve"> Международный фестиваль современной музыки «Московский форум» / Р.Усеинова/ Электронная газета «Музыка России». - 2011. - </w:t>
      </w:r>
      <w:r w:rsidRPr="00B655F7">
        <w:rPr>
          <w:rFonts w:ascii="Times New Roman" w:hAnsi="Times New Roman" w:cs="Times New Roman"/>
          <w:lang w:val="en-US"/>
        </w:rPr>
        <w:t>URL</w:t>
      </w:r>
      <w:r w:rsidRPr="00B655F7">
        <w:rPr>
          <w:rFonts w:ascii="Times New Roman" w:hAnsi="Times New Roman" w:cs="Times New Roman"/>
          <w:lang w:val="ru-RU"/>
        </w:rPr>
        <w:t xml:space="preserve">: </w:t>
      </w:r>
      <w:hyperlink r:id="rId35" w:history="1">
        <w:r w:rsidRPr="00B655F7">
          <w:rPr>
            <w:rStyle w:val="Hyperlink"/>
            <w:rFonts w:ascii="Times New Roman" w:hAnsi="Times New Roman" w:cs="Times New Roman"/>
            <w:lang w:val="en-US"/>
          </w:rPr>
          <w:t>http</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music</w:t>
        </w:r>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gazeta</w:t>
        </w:r>
        <w:proofErr w:type="spellEnd"/>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com</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article</w:t>
        </w:r>
        <w:r w:rsidRPr="00B655F7">
          <w:rPr>
            <w:rStyle w:val="Hyperlink"/>
            <w:rFonts w:ascii="Times New Roman" w:hAnsi="Times New Roman" w:cs="Times New Roman"/>
            <w:lang w:val="ru-RU"/>
          </w:rPr>
          <w:t>/888/</w:t>
        </w:r>
      </w:hyperlink>
      <w:r w:rsidRPr="00B655F7">
        <w:rPr>
          <w:rFonts w:ascii="Times New Roman" w:hAnsi="Times New Roman" w:cs="Times New Roman"/>
          <w:lang w:val="ru-RU"/>
        </w:rPr>
        <w:t xml:space="preserve"> (Дата обращения: 23.03.2019)</w:t>
      </w:r>
    </w:p>
  </w:footnote>
  <w:footnote w:id="90">
    <w:p w14:paraId="0971685D"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Дни Италии в Санкт-Петербургском Доме Книги. Информация Генерального Консульства Итальянской Республики опубл. 15.09.2011 - </w:t>
      </w:r>
      <w:r w:rsidRPr="00B655F7">
        <w:rPr>
          <w:rFonts w:ascii="Times New Roman" w:hAnsi="Times New Roman" w:cs="Times New Roman"/>
          <w:lang w:val="en-US"/>
        </w:rPr>
        <w:t>URL</w:t>
      </w:r>
      <w:r w:rsidRPr="00B655F7">
        <w:rPr>
          <w:rFonts w:ascii="Times New Roman" w:hAnsi="Times New Roman" w:cs="Times New Roman"/>
          <w:lang w:val="ru-RU"/>
        </w:rPr>
        <w:t xml:space="preserve">: </w:t>
      </w:r>
      <w:r w:rsidRPr="00B655F7">
        <w:rPr>
          <w:rFonts w:ascii="Times New Roman" w:hAnsi="Times New Roman" w:cs="Times New Roman"/>
          <w:lang w:val="en-US"/>
        </w:rPr>
        <w:t>https</w:t>
      </w:r>
      <w:r w:rsidRPr="00B655F7">
        <w:rPr>
          <w:rFonts w:ascii="Times New Roman" w:hAnsi="Times New Roman" w:cs="Times New Roman"/>
          <w:lang w:val="ru-RU"/>
        </w:rPr>
        <w:t>://</w:t>
      </w:r>
      <w:r w:rsidRPr="00B655F7">
        <w:rPr>
          <w:rFonts w:ascii="Times New Roman" w:hAnsi="Times New Roman" w:cs="Times New Roman"/>
          <w:lang w:val="en-US"/>
        </w:rPr>
        <w:t>conssanpietroburgo</w:t>
      </w:r>
      <w:r w:rsidRPr="00B655F7">
        <w:rPr>
          <w:rFonts w:ascii="Times New Roman" w:hAnsi="Times New Roman" w:cs="Times New Roman"/>
          <w:lang w:val="ru-RU"/>
        </w:rPr>
        <w:t>.</w:t>
      </w:r>
      <w:r w:rsidRPr="00B655F7">
        <w:rPr>
          <w:rFonts w:ascii="Times New Roman" w:hAnsi="Times New Roman" w:cs="Times New Roman"/>
          <w:lang w:val="en-US"/>
        </w:rPr>
        <w:t>esteri</w:t>
      </w:r>
      <w:r w:rsidRPr="00B655F7">
        <w:rPr>
          <w:rFonts w:ascii="Times New Roman" w:hAnsi="Times New Roman" w:cs="Times New Roman"/>
          <w:lang w:val="ru-RU"/>
        </w:rPr>
        <w:t>.</w:t>
      </w:r>
      <w:r w:rsidRPr="00B655F7">
        <w:rPr>
          <w:rFonts w:ascii="Times New Roman" w:hAnsi="Times New Roman" w:cs="Times New Roman"/>
          <w:lang w:val="en-US"/>
        </w:rPr>
        <w:t>it</w:t>
      </w:r>
      <w:r w:rsidRPr="00B655F7">
        <w:rPr>
          <w:rFonts w:ascii="Times New Roman" w:hAnsi="Times New Roman" w:cs="Times New Roman"/>
          <w:lang w:val="ru-RU"/>
        </w:rPr>
        <w:t>/</w:t>
      </w:r>
      <w:r w:rsidRPr="00B655F7">
        <w:rPr>
          <w:rFonts w:ascii="Times New Roman" w:hAnsi="Times New Roman" w:cs="Times New Roman"/>
          <w:lang w:val="en-US"/>
        </w:rPr>
        <w:t>consolato</w:t>
      </w:r>
      <w:r w:rsidRPr="00B655F7">
        <w:rPr>
          <w:rFonts w:ascii="Times New Roman" w:hAnsi="Times New Roman" w:cs="Times New Roman"/>
          <w:lang w:val="ru-RU"/>
        </w:rPr>
        <w:t>_</w:t>
      </w:r>
      <w:r w:rsidRPr="00B655F7">
        <w:rPr>
          <w:rFonts w:ascii="Times New Roman" w:hAnsi="Times New Roman" w:cs="Times New Roman"/>
          <w:lang w:val="en-US"/>
        </w:rPr>
        <w:t>sanpietroburgo</w:t>
      </w:r>
      <w:r w:rsidRPr="00B655F7">
        <w:rPr>
          <w:rFonts w:ascii="Times New Roman" w:hAnsi="Times New Roman" w:cs="Times New Roman"/>
          <w:lang w:val="ru-RU"/>
        </w:rPr>
        <w:t>/</w:t>
      </w:r>
      <w:r w:rsidRPr="00B655F7">
        <w:rPr>
          <w:rFonts w:ascii="Times New Roman" w:hAnsi="Times New Roman" w:cs="Times New Roman"/>
          <w:lang w:val="en-US"/>
        </w:rPr>
        <w:t>ru</w:t>
      </w:r>
      <w:r w:rsidRPr="00B655F7">
        <w:rPr>
          <w:rFonts w:ascii="Times New Roman" w:hAnsi="Times New Roman" w:cs="Times New Roman"/>
          <w:lang w:val="ru-RU"/>
        </w:rPr>
        <w:t>/</w:t>
      </w:r>
      <w:r w:rsidRPr="00B655F7">
        <w:rPr>
          <w:rFonts w:ascii="Times New Roman" w:hAnsi="Times New Roman" w:cs="Times New Roman"/>
          <w:lang w:val="en-US"/>
        </w:rPr>
        <w:t>la</w:t>
      </w:r>
      <w:r w:rsidRPr="00B655F7">
        <w:rPr>
          <w:rFonts w:ascii="Times New Roman" w:hAnsi="Times New Roman" w:cs="Times New Roman"/>
          <w:lang w:val="ru-RU"/>
        </w:rPr>
        <w:t>_</w:t>
      </w:r>
      <w:r w:rsidRPr="00B655F7">
        <w:rPr>
          <w:rFonts w:ascii="Times New Roman" w:hAnsi="Times New Roman" w:cs="Times New Roman"/>
          <w:lang w:val="en-US"/>
        </w:rPr>
        <w:t>comunicazione</w:t>
      </w:r>
      <w:r w:rsidRPr="00B655F7">
        <w:rPr>
          <w:rFonts w:ascii="Times New Roman" w:hAnsi="Times New Roman" w:cs="Times New Roman"/>
          <w:lang w:val="ru-RU"/>
        </w:rPr>
        <w:t>/</w:t>
      </w:r>
      <w:r w:rsidRPr="00B655F7">
        <w:rPr>
          <w:rFonts w:ascii="Times New Roman" w:hAnsi="Times New Roman" w:cs="Times New Roman"/>
          <w:lang w:val="en-US"/>
        </w:rPr>
        <w:t>dal</w:t>
      </w:r>
      <w:r w:rsidRPr="00B655F7">
        <w:rPr>
          <w:rFonts w:ascii="Times New Roman" w:hAnsi="Times New Roman" w:cs="Times New Roman"/>
          <w:lang w:val="ru-RU"/>
        </w:rPr>
        <w:t>_</w:t>
      </w:r>
      <w:r w:rsidRPr="00B655F7">
        <w:rPr>
          <w:rFonts w:ascii="Times New Roman" w:hAnsi="Times New Roman" w:cs="Times New Roman"/>
          <w:lang w:val="en-US"/>
        </w:rPr>
        <w:t>consolato</w:t>
      </w:r>
      <w:r w:rsidRPr="00B655F7">
        <w:rPr>
          <w:rFonts w:ascii="Times New Roman" w:hAnsi="Times New Roman" w:cs="Times New Roman"/>
          <w:lang w:val="ru-RU"/>
        </w:rPr>
        <w:t>/2011/09/</w:t>
      </w:r>
      <w:r w:rsidRPr="00B655F7">
        <w:rPr>
          <w:rFonts w:ascii="Times New Roman" w:hAnsi="Times New Roman" w:cs="Times New Roman"/>
          <w:lang w:val="en-US"/>
        </w:rPr>
        <w:t>casa</w:t>
      </w:r>
      <w:r w:rsidRPr="00B655F7">
        <w:rPr>
          <w:rFonts w:ascii="Times New Roman" w:hAnsi="Times New Roman" w:cs="Times New Roman"/>
          <w:lang w:val="ru-RU"/>
        </w:rPr>
        <w:t>-</w:t>
      </w:r>
      <w:r w:rsidRPr="00B655F7">
        <w:rPr>
          <w:rFonts w:ascii="Times New Roman" w:hAnsi="Times New Roman" w:cs="Times New Roman"/>
          <w:lang w:val="en-US"/>
        </w:rPr>
        <w:t>del</w:t>
      </w:r>
      <w:r w:rsidRPr="00B655F7">
        <w:rPr>
          <w:rFonts w:ascii="Times New Roman" w:hAnsi="Times New Roman" w:cs="Times New Roman"/>
          <w:lang w:val="ru-RU"/>
        </w:rPr>
        <w:t>-</w:t>
      </w:r>
      <w:r w:rsidRPr="00B655F7">
        <w:rPr>
          <w:rFonts w:ascii="Times New Roman" w:hAnsi="Times New Roman" w:cs="Times New Roman"/>
          <w:lang w:val="en-US"/>
        </w:rPr>
        <w:t>libro</w:t>
      </w:r>
      <w:r w:rsidRPr="00B655F7">
        <w:rPr>
          <w:rFonts w:ascii="Times New Roman" w:hAnsi="Times New Roman" w:cs="Times New Roman"/>
          <w:lang w:val="ru-RU"/>
        </w:rPr>
        <w:t>.</w:t>
      </w:r>
      <w:r w:rsidRPr="00B655F7">
        <w:rPr>
          <w:rFonts w:ascii="Times New Roman" w:hAnsi="Times New Roman" w:cs="Times New Roman"/>
          <w:lang w:val="en-US"/>
        </w:rPr>
        <w:t>html</w:t>
      </w:r>
      <w:r w:rsidRPr="00B655F7">
        <w:rPr>
          <w:rFonts w:ascii="Times New Roman" w:hAnsi="Times New Roman" w:cs="Times New Roman"/>
          <w:lang w:val="ru-RU"/>
        </w:rPr>
        <w:t xml:space="preserve"> (Дата обращения: 22.03.2019)</w:t>
      </w:r>
    </w:p>
  </w:footnote>
  <w:footnote w:id="91">
    <w:p w14:paraId="5EBD6B1C"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Возобновление оперы Гаэтано Доницетти "Петр Великий - царь всея Руси”. Новости театра. опубл. 02.19 на оф.сайте Санкт-Петербургъ Опера. - </w:t>
      </w:r>
      <w:r w:rsidRPr="00B655F7">
        <w:rPr>
          <w:rFonts w:ascii="Times New Roman" w:hAnsi="Times New Roman" w:cs="Times New Roman"/>
          <w:lang w:val="en-US"/>
        </w:rPr>
        <w:t>URL</w:t>
      </w:r>
      <w:r w:rsidRPr="00B655F7">
        <w:rPr>
          <w:rFonts w:ascii="Times New Roman" w:hAnsi="Times New Roman" w:cs="Times New Roman"/>
          <w:lang w:val="ru-RU"/>
        </w:rPr>
        <w:t xml:space="preserve">: </w:t>
      </w:r>
      <w:r w:rsidRPr="00B655F7">
        <w:rPr>
          <w:rFonts w:ascii="Times New Roman" w:hAnsi="Times New Roman" w:cs="Times New Roman"/>
          <w:lang w:val="en-US"/>
        </w:rPr>
        <w:t>https</w:t>
      </w:r>
      <w:r w:rsidRPr="00B655F7">
        <w:rPr>
          <w:rFonts w:ascii="Times New Roman" w:hAnsi="Times New Roman" w:cs="Times New Roman"/>
          <w:lang w:val="ru-RU"/>
        </w:rPr>
        <w:t>://</w:t>
      </w:r>
      <w:r w:rsidRPr="00B655F7">
        <w:rPr>
          <w:rFonts w:ascii="Times New Roman" w:hAnsi="Times New Roman" w:cs="Times New Roman"/>
          <w:lang w:val="en-US"/>
        </w:rPr>
        <w:t>www</w:t>
      </w:r>
      <w:r w:rsidRPr="00B655F7">
        <w:rPr>
          <w:rFonts w:ascii="Times New Roman" w:hAnsi="Times New Roman" w:cs="Times New Roman"/>
          <w:lang w:val="ru-RU"/>
        </w:rPr>
        <w:t>.</w:t>
      </w:r>
      <w:r w:rsidRPr="00B655F7">
        <w:rPr>
          <w:rFonts w:ascii="Times New Roman" w:hAnsi="Times New Roman" w:cs="Times New Roman"/>
          <w:lang w:val="en-US"/>
        </w:rPr>
        <w:t>spbopera</w:t>
      </w:r>
      <w:r w:rsidRPr="00B655F7">
        <w:rPr>
          <w:rFonts w:ascii="Times New Roman" w:hAnsi="Times New Roman" w:cs="Times New Roman"/>
          <w:lang w:val="ru-RU"/>
        </w:rPr>
        <w:t>.</w:t>
      </w:r>
      <w:r w:rsidRPr="00B655F7">
        <w:rPr>
          <w:rFonts w:ascii="Times New Roman" w:hAnsi="Times New Roman" w:cs="Times New Roman"/>
          <w:lang w:val="en-US"/>
        </w:rPr>
        <w:t>ru</w:t>
      </w:r>
      <w:r w:rsidRPr="00B655F7">
        <w:rPr>
          <w:rFonts w:ascii="Times New Roman" w:hAnsi="Times New Roman" w:cs="Times New Roman"/>
          <w:lang w:val="ru-RU"/>
        </w:rPr>
        <w:t>/</w:t>
      </w:r>
      <w:r w:rsidRPr="00B655F7">
        <w:rPr>
          <w:rFonts w:ascii="Times New Roman" w:hAnsi="Times New Roman" w:cs="Times New Roman"/>
          <w:lang w:val="en-US"/>
        </w:rPr>
        <w:t>novosty</w:t>
      </w:r>
      <w:r w:rsidRPr="00B655F7">
        <w:rPr>
          <w:rFonts w:ascii="Times New Roman" w:hAnsi="Times New Roman" w:cs="Times New Roman"/>
          <w:lang w:val="ru-RU"/>
        </w:rPr>
        <w:t>/2019-02/300-</w:t>
      </w:r>
      <w:r w:rsidRPr="00B655F7">
        <w:rPr>
          <w:rFonts w:ascii="Times New Roman" w:hAnsi="Times New Roman" w:cs="Times New Roman"/>
          <w:lang w:val="en-US"/>
        </w:rPr>
        <w:t>yarij</w:t>
      </w:r>
      <w:r w:rsidRPr="00B655F7">
        <w:rPr>
          <w:rFonts w:ascii="Times New Roman" w:hAnsi="Times New Roman" w:cs="Times New Roman"/>
          <w:lang w:val="ru-RU"/>
        </w:rPr>
        <w:t>-</w:t>
      </w:r>
      <w:r w:rsidRPr="00B655F7">
        <w:rPr>
          <w:rFonts w:ascii="Times New Roman" w:hAnsi="Times New Roman" w:cs="Times New Roman"/>
          <w:lang w:val="en-US"/>
        </w:rPr>
        <w:t>aleksandrov</w:t>
      </w:r>
      <w:r w:rsidRPr="00B655F7">
        <w:rPr>
          <w:rFonts w:ascii="Times New Roman" w:hAnsi="Times New Roman" w:cs="Times New Roman"/>
          <w:lang w:val="ru-RU"/>
        </w:rPr>
        <w:t>-</w:t>
      </w:r>
      <w:r w:rsidRPr="00B655F7">
        <w:rPr>
          <w:rFonts w:ascii="Times New Roman" w:hAnsi="Times New Roman" w:cs="Times New Roman"/>
          <w:lang w:val="en-US"/>
        </w:rPr>
        <w:t>vozobnovit</w:t>
      </w:r>
      <w:r w:rsidRPr="00B655F7">
        <w:rPr>
          <w:rFonts w:ascii="Times New Roman" w:hAnsi="Times New Roman" w:cs="Times New Roman"/>
          <w:lang w:val="ru-RU"/>
        </w:rPr>
        <w:t>-</w:t>
      </w:r>
      <w:r w:rsidRPr="00B655F7">
        <w:rPr>
          <w:rFonts w:ascii="Times New Roman" w:hAnsi="Times New Roman" w:cs="Times New Roman"/>
          <w:lang w:val="en-US"/>
        </w:rPr>
        <w:t>k</w:t>
      </w:r>
      <w:r w:rsidRPr="00B655F7">
        <w:rPr>
          <w:rFonts w:ascii="Times New Roman" w:hAnsi="Times New Roman" w:cs="Times New Roman"/>
          <w:lang w:val="ru-RU"/>
        </w:rPr>
        <w:t>-350-</w:t>
      </w:r>
      <w:r w:rsidRPr="00B655F7">
        <w:rPr>
          <w:rFonts w:ascii="Times New Roman" w:hAnsi="Times New Roman" w:cs="Times New Roman"/>
          <w:lang w:val="en-US"/>
        </w:rPr>
        <w:t>letiya</w:t>
      </w:r>
      <w:r w:rsidRPr="00B655F7">
        <w:rPr>
          <w:rFonts w:ascii="Times New Roman" w:hAnsi="Times New Roman" w:cs="Times New Roman"/>
          <w:lang w:val="ru-RU"/>
        </w:rPr>
        <w:t xml:space="preserve"> (Дата обращения: 02.03.2019)</w:t>
      </w:r>
    </w:p>
  </w:footnote>
  <w:footnote w:id="92">
    <w:p w14:paraId="23C2FB46"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"Большой русский бал" в седьмой раз прошел в Риме. Культура. Информационное агенство ТАСС. 12.01.2019. - </w:t>
      </w:r>
      <w:r w:rsidRPr="00B655F7">
        <w:rPr>
          <w:rFonts w:ascii="Times New Roman" w:hAnsi="Times New Roman" w:cs="Times New Roman"/>
          <w:lang w:val="en-US"/>
        </w:rPr>
        <w:t>URL</w:t>
      </w:r>
      <w:r w:rsidRPr="00B655F7">
        <w:rPr>
          <w:rFonts w:ascii="Times New Roman" w:hAnsi="Times New Roman" w:cs="Times New Roman"/>
          <w:lang w:val="ru-RU"/>
        </w:rPr>
        <w:t xml:space="preserve">: </w:t>
      </w:r>
      <w:hyperlink r:id="rId36" w:history="1">
        <w:r w:rsidRPr="00B655F7">
          <w:rPr>
            <w:rStyle w:val="Hyperlink"/>
            <w:rFonts w:ascii="Times New Roman" w:hAnsi="Times New Roman" w:cs="Times New Roman"/>
            <w:lang w:val="en-US"/>
          </w:rPr>
          <w:t>https</w:t>
        </w:r>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tass</w:t>
        </w:r>
        <w:proofErr w:type="spellEnd"/>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ru</w:t>
        </w:r>
        <w:proofErr w:type="spellEnd"/>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kultura</w:t>
        </w:r>
        <w:proofErr w:type="spellEnd"/>
        <w:r w:rsidRPr="00B655F7">
          <w:rPr>
            <w:rStyle w:val="Hyperlink"/>
            <w:rFonts w:ascii="Times New Roman" w:hAnsi="Times New Roman" w:cs="Times New Roman"/>
            <w:lang w:val="ru-RU"/>
          </w:rPr>
          <w:t>/5992339</w:t>
        </w:r>
      </w:hyperlink>
      <w:r w:rsidRPr="00B655F7">
        <w:rPr>
          <w:rFonts w:ascii="Times New Roman" w:hAnsi="Times New Roman" w:cs="Times New Roman"/>
          <w:lang w:val="ru-RU"/>
        </w:rPr>
        <w:t xml:space="preserve"> (Дата обращения: 23.03.2019)</w:t>
      </w:r>
    </w:p>
  </w:footnote>
  <w:footnote w:id="93">
    <w:p w14:paraId="0A2E67B4"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«Фестиваль российского искусства в Бари» 2012г. Сайт центра кинофестивалей и международных программ. - </w:t>
      </w:r>
      <w:r w:rsidRPr="00B655F7">
        <w:rPr>
          <w:rFonts w:ascii="Times New Roman" w:hAnsi="Times New Roman" w:cs="Times New Roman"/>
          <w:lang w:val="en-US"/>
        </w:rPr>
        <w:t>URL</w:t>
      </w:r>
      <w:r w:rsidRPr="00B655F7">
        <w:rPr>
          <w:rFonts w:ascii="Times New Roman" w:hAnsi="Times New Roman" w:cs="Times New Roman"/>
          <w:lang w:val="ru-RU"/>
        </w:rPr>
        <w:t xml:space="preserve">: </w:t>
      </w:r>
      <w:r w:rsidRPr="00B655F7">
        <w:rPr>
          <w:rFonts w:ascii="Times New Roman" w:hAnsi="Times New Roman" w:cs="Times New Roman"/>
          <w:lang w:val="en-US"/>
        </w:rPr>
        <w:t>http</w:t>
      </w:r>
      <w:r w:rsidRPr="00B655F7">
        <w:rPr>
          <w:rFonts w:ascii="Times New Roman" w:hAnsi="Times New Roman" w:cs="Times New Roman"/>
          <w:lang w:val="ru-RU"/>
        </w:rPr>
        <w:t>://</w:t>
      </w:r>
      <w:r w:rsidRPr="00B655F7">
        <w:rPr>
          <w:rFonts w:ascii="Times New Roman" w:hAnsi="Times New Roman" w:cs="Times New Roman"/>
          <w:lang w:val="en-US"/>
        </w:rPr>
        <w:t>dmpkultura</w:t>
      </w:r>
      <w:r w:rsidRPr="00B655F7">
        <w:rPr>
          <w:rFonts w:ascii="Times New Roman" w:hAnsi="Times New Roman" w:cs="Times New Roman"/>
          <w:lang w:val="ru-RU"/>
        </w:rPr>
        <w:t>.</w:t>
      </w:r>
      <w:r w:rsidRPr="00B655F7">
        <w:rPr>
          <w:rFonts w:ascii="Times New Roman" w:hAnsi="Times New Roman" w:cs="Times New Roman"/>
          <w:lang w:val="en-US"/>
        </w:rPr>
        <w:t>ru</w:t>
      </w:r>
      <w:r w:rsidRPr="00B655F7">
        <w:rPr>
          <w:rFonts w:ascii="Times New Roman" w:hAnsi="Times New Roman" w:cs="Times New Roman"/>
          <w:lang w:val="ru-RU"/>
        </w:rPr>
        <w:t>/</w:t>
      </w:r>
      <w:r w:rsidRPr="00B655F7">
        <w:rPr>
          <w:rFonts w:ascii="Times New Roman" w:hAnsi="Times New Roman" w:cs="Times New Roman"/>
          <w:lang w:val="en-US"/>
        </w:rPr>
        <w:t>project</w:t>
      </w:r>
      <w:r w:rsidRPr="00B655F7">
        <w:rPr>
          <w:rFonts w:ascii="Times New Roman" w:hAnsi="Times New Roman" w:cs="Times New Roman"/>
          <w:lang w:val="ru-RU"/>
        </w:rPr>
        <w:t>/82 (Дата обращения: 05.03.2019)</w:t>
      </w:r>
    </w:p>
  </w:footnote>
  <w:footnote w:id="94">
    <w:p w14:paraId="314D0B81"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Фестиваль национальной культуры России “Созвездие России”. Культурные связи с Италией. Международные проекты Балтийского дома. - </w:t>
      </w:r>
      <w:r w:rsidRPr="00B655F7">
        <w:rPr>
          <w:rFonts w:ascii="Times New Roman" w:hAnsi="Times New Roman" w:cs="Times New Roman"/>
          <w:lang w:val="en-US"/>
        </w:rPr>
        <w:t>URL</w:t>
      </w:r>
      <w:r w:rsidRPr="00B655F7">
        <w:rPr>
          <w:rFonts w:ascii="Times New Roman" w:hAnsi="Times New Roman" w:cs="Times New Roman"/>
          <w:lang w:val="ru-RU"/>
        </w:rPr>
        <w:t xml:space="preserve">: </w:t>
      </w:r>
      <w:hyperlink r:id="rId37" w:history="1">
        <w:r w:rsidRPr="00B655F7">
          <w:rPr>
            <w:rStyle w:val="Hyperlink"/>
            <w:rFonts w:ascii="Times New Roman" w:hAnsi="Times New Roman" w:cs="Times New Roman"/>
            <w:lang w:val="en-US"/>
          </w:rPr>
          <w:t>http</w:t>
        </w:r>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baltic</w:t>
        </w:r>
        <w:proofErr w:type="spellEnd"/>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house</w:t>
        </w:r>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ru</w:t>
        </w:r>
        <w:proofErr w:type="spellEnd"/>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festivals</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projects</w:t>
        </w:r>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kulturnye</w:t>
        </w:r>
        <w:proofErr w:type="spellEnd"/>
        <w:r w:rsidRPr="00B655F7">
          <w:rPr>
            <w:rStyle w:val="Hyperlink"/>
            <w:rFonts w:ascii="Times New Roman" w:hAnsi="Times New Roman" w:cs="Times New Roman"/>
            <w:lang w:val="ru-RU"/>
          </w:rPr>
          <w:t>_</w:t>
        </w:r>
        <w:proofErr w:type="spellStart"/>
        <w:r w:rsidRPr="00B655F7">
          <w:rPr>
            <w:rStyle w:val="Hyperlink"/>
            <w:rFonts w:ascii="Times New Roman" w:hAnsi="Times New Roman" w:cs="Times New Roman"/>
            <w:lang w:val="en-US"/>
          </w:rPr>
          <w:t>svyazi</w:t>
        </w:r>
        <w:proofErr w:type="spellEnd"/>
        <w:r w:rsidRPr="00B655F7">
          <w:rPr>
            <w:rStyle w:val="Hyperlink"/>
            <w:rFonts w:ascii="Times New Roman" w:hAnsi="Times New Roman" w:cs="Times New Roman"/>
            <w:lang w:val="ru-RU"/>
          </w:rPr>
          <w:t>_</w:t>
        </w:r>
        <w:r w:rsidRPr="00B655F7">
          <w:rPr>
            <w:rStyle w:val="Hyperlink"/>
            <w:rFonts w:ascii="Times New Roman" w:hAnsi="Times New Roman" w:cs="Times New Roman"/>
            <w:lang w:val="en-US"/>
          </w:rPr>
          <w:t>s</w:t>
        </w:r>
        <w:r w:rsidRPr="00B655F7">
          <w:rPr>
            <w:rStyle w:val="Hyperlink"/>
            <w:rFonts w:ascii="Times New Roman" w:hAnsi="Times New Roman" w:cs="Times New Roman"/>
            <w:lang w:val="ru-RU"/>
          </w:rPr>
          <w:t>_</w:t>
        </w:r>
        <w:proofErr w:type="spellStart"/>
        <w:r w:rsidRPr="00B655F7">
          <w:rPr>
            <w:rStyle w:val="Hyperlink"/>
            <w:rFonts w:ascii="Times New Roman" w:hAnsi="Times New Roman" w:cs="Times New Roman"/>
            <w:lang w:val="en-US"/>
          </w:rPr>
          <w:t>i</w:t>
        </w:r>
        <w:proofErr w:type="spellEnd"/>
        <w:r w:rsidRPr="00B655F7">
          <w:rPr>
            <w:rStyle w:val="Hyperlink"/>
            <w:rFonts w:ascii="Times New Roman" w:hAnsi="Times New Roman" w:cs="Times New Roman"/>
            <w:lang w:val="ru-RU"/>
          </w:rPr>
          <w:t>/4.</w:t>
        </w:r>
        <w:r w:rsidRPr="00B655F7">
          <w:rPr>
            <w:rStyle w:val="Hyperlink"/>
            <w:rFonts w:ascii="Times New Roman" w:hAnsi="Times New Roman" w:cs="Times New Roman"/>
            <w:lang w:val="en-US"/>
          </w:rPr>
          <w:t>html</w:t>
        </w:r>
      </w:hyperlink>
      <w:r w:rsidRPr="00B655F7">
        <w:rPr>
          <w:rFonts w:ascii="Times New Roman" w:hAnsi="Times New Roman" w:cs="Times New Roman"/>
          <w:lang w:val="ru-RU"/>
        </w:rPr>
        <w:t xml:space="preserve"> (Дата обращения: 23.03.2019)</w:t>
      </w:r>
    </w:p>
  </w:footnote>
  <w:footnote w:id="95">
    <w:p w14:paraId="73BF26A8"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О проекте Культурные связи с Италией. Балтийский дом. - </w:t>
      </w:r>
      <w:r w:rsidRPr="00B655F7">
        <w:rPr>
          <w:rFonts w:ascii="Times New Roman" w:hAnsi="Times New Roman" w:cs="Times New Roman"/>
          <w:lang w:val="en-US"/>
        </w:rPr>
        <w:t>URL</w:t>
      </w:r>
      <w:r w:rsidRPr="00B655F7">
        <w:rPr>
          <w:rFonts w:ascii="Times New Roman" w:hAnsi="Times New Roman" w:cs="Times New Roman"/>
          <w:lang w:val="ru-RU"/>
        </w:rPr>
        <w:t xml:space="preserve">: </w:t>
      </w:r>
      <w:hyperlink r:id="rId38" w:history="1">
        <w:r w:rsidRPr="00B655F7">
          <w:rPr>
            <w:rStyle w:val="Hyperlink"/>
            <w:rFonts w:ascii="Times New Roman" w:hAnsi="Times New Roman" w:cs="Times New Roman"/>
            <w:lang w:val="en-US"/>
          </w:rPr>
          <w:t>http</w:t>
        </w:r>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baltic</w:t>
        </w:r>
        <w:proofErr w:type="spellEnd"/>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house</w:t>
        </w:r>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ru</w:t>
        </w:r>
        <w:proofErr w:type="spellEnd"/>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festivals</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projects</w:t>
        </w:r>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kulturnye</w:t>
        </w:r>
        <w:proofErr w:type="spellEnd"/>
        <w:r w:rsidRPr="00B655F7">
          <w:rPr>
            <w:rStyle w:val="Hyperlink"/>
            <w:rFonts w:ascii="Times New Roman" w:hAnsi="Times New Roman" w:cs="Times New Roman"/>
            <w:lang w:val="ru-RU"/>
          </w:rPr>
          <w:t>_</w:t>
        </w:r>
        <w:proofErr w:type="spellStart"/>
        <w:r w:rsidRPr="00B655F7">
          <w:rPr>
            <w:rStyle w:val="Hyperlink"/>
            <w:rFonts w:ascii="Times New Roman" w:hAnsi="Times New Roman" w:cs="Times New Roman"/>
            <w:lang w:val="en-US"/>
          </w:rPr>
          <w:t>svyazi</w:t>
        </w:r>
        <w:proofErr w:type="spellEnd"/>
        <w:r w:rsidRPr="00B655F7">
          <w:rPr>
            <w:rStyle w:val="Hyperlink"/>
            <w:rFonts w:ascii="Times New Roman" w:hAnsi="Times New Roman" w:cs="Times New Roman"/>
            <w:lang w:val="ru-RU"/>
          </w:rPr>
          <w:t>_</w:t>
        </w:r>
        <w:r w:rsidRPr="00B655F7">
          <w:rPr>
            <w:rStyle w:val="Hyperlink"/>
            <w:rFonts w:ascii="Times New Roman" w:hAnsi="Times New Roman" w:cs="Times New Roman"/>
            <w:lang w:val="en-US"/>
          </w:rPr>
          <w:t>s</w:t>
        </w:r>
        <w:r w:rsidRPr="00B655F7">
          <w:rPr>
            <w:rStyle w:val="Hyperlink"/>
            <w:rFonts w:ascii="Times New Roman" w:hAnsi="Times New Roman" w:cs="Times New Roman"/>
            <w:lang w:val="ru-RU"/>
          </w:rPr>
          <w:t>_</w:t>
        </w:r>
        <w:proofErr w:type="spellStart"/>
        <w:r w:rsidRPr="00B655F7">
          <w:rPr>
            <w:rStyle w:val="Hyperlink"/>
            <w:rFonts w:ascii="Times New Roman" w:hAnsi="Times New Roman" w:cs="Times New Roman"/>
            <w:lang w:val="en-US"/>
          </w:rPr>
          <w:t>i</w:t>
        </w:r>
        <w:proofErr w:type="spellEnd"/>
        <w:r w:rsidRPr="00B655F7">
          <w:rPr>
            <w:rStyle w:val="Hyperlink"/>
            <w:rFonts w:ascii="Times New Roman" w:hAnsi="Times New Roman" w:cs="Times New Roman"/>
            <w:lang w:val="ru-RU"/>
          </w:rPr>
          <w:t>/0.</w:t>
        </w:r>
        <w:r w:rsidRPr="00B655F7">
          <w:rPr>
            <w:rStyle w:val="Hyperlink"/>
            <w:rFonts w:ascii="Times New Roman" w:hAnsi="Times New Roman" w:cs="Times New Roman"/>
            <w:lang w:val="en-US"/>
          </w:rPr>
          <w:t>html</w:t>
        </w:r>
      </w:hyperlink>
      <w:r w:rsidRPr="00B655F7">
        <w:rPr>
          <w:rFonts w:ascii="Times New Roman" w:hAnsi="Times New Roman" w:cs="Times New Roman"/>
          <w:lang w:val="ru-RU"/>
        </w:rPr>
        <w:t xml:space="preserve"> (Дата обращения: 23.03.2019)</w:t>
      </w:r>
    </w:p>
  </w:footnote>
  <w:footnote w:id="96">
    <w:p w14:paraId="073AF039"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Фестиваль «Империя Чайковского». Концерты. Сайт Культура.РФ. – </w:t>
      </w:r>
      <w:r w:rsidRPr="00B655F7">
        <w:rPr>
          <w:rFonts w:ascii="Times New Roman" w:hAnsi="Times New Roman" w:cs="Times New Roman"/>
          <w:lang w:val="it-IT"/>
        </w:rPr>
        <w:t>URL</w:t>
      </w:r>
      <w:r w:rsidRPr="00B655F7">
        <w:rPr>
          <w:rFonts w:ascii="Times New Roman" w:hAnsi="Times New Roman" w:cs="Times New Roman"/>
          <w:lang w:val="ru-RU"/>
        </w:rPr>
        <w:t xml:space="preserve">: </w:t>
      </w:r>
      <w:hyperlink r:id="rId39" w:history="1">
        <w:r w:rsidRPr="00B655F7">
          <w:rPr>
            <w:rStyle w:val="Hyperlink"/>
            <w:rFonts w:ascii="Times New Roman" w:hAnsi="Times New Roman" w:cs="Times New Roman"/>
            <w:lang w:val="ru-RU"/>
          </w:rPr>
          <w:t>https://www.culture.ru/events/68744/festival-imperiya-chaikovskogo</w:t>
        </w:r>
      </w:hyperlink>
      <w:r w:rsidRPr="00B655F7">
        <w:rPr>
          <w:rFonts w:ascii="Times New Roman" w:hAnsi="Times New Roman" w:cs="Times New Roman"/>
          <w:lang w:val="ru-RU"/>
        </w:rPr>
        <w:t xml:space="preserve"> (Дата обращения: 23.03.2019)</w:t>
      </w:r>
    </w:p>
  </w:footnote>
  <w:footnote w:id="97">
    <w:p w14:paraId="7B1E717A"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Фестиваль "Молодая российская культура в Италии”. Центр кинофестивалей и международных программ. - 2011. - </w:t>
      </w:r>
      <w:r w:rsidRPr="00B655F7">
        <w:rPr>
          <w:rFonts w:ascii="Times New Roman" w:hAnsi="Times New Roman" w:cs="Times New Roman"/>
          <w:lang w:val="en-US"/>
        </w:rPr>
        <w:t>URL</w:t>
      </w:r>
      <w:r w:rsidRPr="00B655F7">
        <w:rPr>
          <w:rFonts w:ascii="Times New Roman" w:hAnsi="Times New Roman" w:cs="Times New Roman"/>
          <w:lang w:val="ru-RU"/>
        </w:rPr>
        <w:t xml:space="preserve">: </w:t>
      </w:r>
      <w:hyperlink r:id="rId40" w:history="1">
        <w:r w:rsidRPr="00B655F7">
          <w:rPr>
            <w:rStyle w:val="Hyperlink"/>
            <w:rFonts w:ascii="Times New Roman" w:hAnsi="Times New Roman" w:cs="Times New Roman"/>
            <w:lang w:val="en-US"/>
          </w:rPr>
          <w:t>http</w:t>
        </w:r>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dmpkultura</w:t>
        </w:r>
        <w:proofErr w:type="spellEnd"/>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ru</w:t>
        </w:r>
        <w:proofErr w:type="spellEnd"/>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content</w:t>
        </w:r>
        <w:r w:rsidRPr="00B655F7">
          <w:rPr>
            <w:rStyle w:val="Hyperlink"/>
            <w:rFonts w:ascii="Times New Roman" w:hAnsi="Times New Roman" w:cs="Times New Roman"/>
            <w:lang w:val="ru-RU"/>
          </w:rPr>
          <w:t>/16</w:t>
        </w:r>
      </w:hyperlink>
      <w:r w:rsidRPr="00B655F7">
        <w:rPr>
          <w:rFonts w:ascii="Times New Roman" w:hAnsi="Times New Roman" w:cs="Times New Roman"/>
          <w:lang w:val="ru-RU"/>
        </w:rPr>
        <w:t xml:space="preserve"> (Дата обращения: 23.03.2019)</w:t>
      </w:r>
    </w:p>
  </w:footnote>
  <w:footnote w:id="98">
    <w:p w14:paraId="59F44D0E" w14:textId="77777777" w:rsidR="00BD21DA" w:rsidRPr="00B655F7" w:rsidRDefault="00BD21DA" w:rsidP="00B655F7">
      <w:pPr>
        <w:pStyle w:val="FootnoteText"/>
        <w:jc w:val="both"/>
        <w:rPr>
          <w:rFonts w:ascii="Times New Roman" w:hAnsi="Times New Roman" w:cs="Times New Roman"/>
          <w:lang w:val="it-IT"/>
        </w:rPr>
      </w:pPr>
      <w:r w:rsidRPr="00B655F7">
        <w:rPr>
          <w:rStyle w:val="FootnoteReference"/>
          <w:rFonts w:ascii="Times New Roman" w:hAnsi="Times New Roman" w:cs="Times New Roman"/>
        </w:rPr>
        <w:footnoteRef/>
      </w:r>
      <w:r w:rsidRPr="00B655F7">
        <w:rPr>
          <w:rFonts w:ascii="Times New Roman" w:hAnsi="Times New Roman" w:cs="Times New Roman"/>
          <w:lang w:val="it-IT"/>
        </w:rPr>
        <w:t xml:space="preserve"> Il concorso Primavera Romana. Eventi e concerti. Il sito dell’accademia musicale romana. – URL: </w:t>
      </w:r>
      <w:hyperlink r:id="rId41" w:history="1">
        <w:r w:rsidRPr="00B655F7">
          <w:rPr>
            <w:rStyle w:val="Hyperlink"/>
            <w:rFonts w:ascii="Times New Roman" w:hAnsi="Times New Roman" w:cs="Times New Roman"/>
            <w:lang w:val="it-IT"/>
          </w:rPr>
          <w:t>http://www.accademiamusicaleromana.it/eventi-concerti.php?aa=2018&amp;tg=Incontri%20Musicali</w:t>
        </w:r>
      </w:hyperlink>
      <w:r w:rsidRPr="00B655F7">
        <w:rPr>
          <w:rFonts w:ascii="Times New Roman" w:hAnsi="Times New Roman" w:cs="Times New Roman"/>
          <w:lang w:val="it-IT"/>
        </w:rPr>
        <w:t xml:space="preserve"> (</w:t>
      </w:r>
      <w:r w:rsidRPr="00B655F7">
        <w:rPr>
          <w:rFonts w:ascii="Times New Roman" w:hAnsi="Times New Roman" w:cs="Times New Roman"/>
          <w:lang w:val="ru-RU"/>
        </w:rPr>
        <w:t>Дата</w:t>
      </w:r>
      <w:r w:rsidRPr="00B655F7">
        <w:rPr>
          <w:rFonts w:ascii="Times New Roman" w:hAnsi="Times New Roman" w:cs="Times New Roman"/>
          <w:lang w:val="it-IT"/>
        </w:rPr>
        <w:t xml:space="preserve"> </w:t>
      </w:r>
      <w:r w:rsidRPr="00B655F7">
        <w:rPr>
          <w:rFonts w:ascii="Times New Roman" w:hAnsi="Times New Roman" w:cs="Times New Roman"/>
          <w:lang w:val="ru-RU"/>
        </w:rPr>
        <w:t>обращения</w:t>
      </w:r>
      <w:r w:rsidRPr="00B655F7">
        <w:rPr>
          <w:rFonts w:ascii="Times New Roman" w:hAnsi="Times New Roman" w:cs="Times New Roman"/>
          <w:lang w:val="it-IT"/>
        </w:rPr>
        <w:t>: 30.03.2019)</w:t>
      </w:r>
    </w:p>
  </w:footnote>
  <w:footnote w:id="99">
    <w:p w14:paraId="0C3CF61E"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Международный конкурс Читта ди Пезаро. Официальный сайт. - </w:t>
      </w:r>
      <w:r w:rsidRPr="00B655F7">
        <w:rPr>
          <w:rFonts w:ascii="Times New Roman" w:hAnsi="Times New Roman" w:cs="Times New Roman"/>
          <w:lang w:val="en-US"/>
        </w:rPr>
        <w:t>URL</w:t>
      </w:r>
      <w:r w:rsidRPr="00B655F7">
        <w:rPr>
          <w:rFonts w:ascii="Times New Roman" w:hAnsi="Times New Roman" w:cs="Times New Roman"/>
          <w:lang w:val="ru-RU"/>
        </w:rPr>
        <w:t xml:space="preserve">: </w:t>
      </w:r>
      <w:hyperlink r:id="rId42" w:history="1">
        <w:r w:rsidRPr="00B655F7">
          <w:rPr>
            <w:rStyle w:val="Hyperlink"/>
            <w:rFonts w:ascii="Times New Roman" w:hAnsi="Times New Roman" w:cs="Times New Roman"/>
            <w:lang w:val="en-US"/>
          </w:rPr>
          <w:t>http</w:t>
        </w:r>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concorsopesaro</w:t>
        </w:r>
        <w:proofErr w:type="spellEnd"/>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altervista</w:t>
        </w:r>
        <w:proofErr w:type="spellEnd"/>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org</w:t>
        </w:r>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lang</w:t>
        </w:r>
        <w:proofErr w:type="spellEnd"/>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ru</w:t>
        </w:r>
        <w:proofErr w:type="spellEnd"/>
      </w:hyperlink>
      <w:r w:rsidRPr="00B655F7">
        <w:rPr>
          <w:rFonts w:ascii="Times New Roman" w:hAnsi="Times New Roman" w:cs="Times New Roman"/>
          <w:lang w:val="ru-RU"/>
        </w:rPr>
        <w:t xml:space="preserve"> (Дата обращения: 30.03.2019)</w:t>
      </w:r>
    </w:p>
  </w:footnote>
  <w:footnote w:id="100">
    <w:p w14:paraId="19BAA32F"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w:t>
      </w:r>
      <w:r w:rsidRPr="00B655F7">
        <w:rPr>
          <w:rFonts w:ascii="Times New Roman" w:hAnsi="Times New Roman" w:cs="Times New Roman"/>
        </w:rPr>
        <w:t>IV</w:t>
      </w:r>
      <w:r w:rsidRPr="00B655F7">
        <w:rPr>
          <w:rFonts w:ascii="Times New Roman" w:hAnsi="Times New Roman" w:cs="Times New Roman"/>
          <w:lang w:val="ru-RU"/>
        </w:rPr>
        <w:t xml:space="preserve"> Международный конкурс вокалистов «ЗВЕЗДНАЯ РАПСОДИЯ». Комитет по культуре Санкт-Петербурга.  – </w:t>
      </w:r>
      <w:r w:rsidRPr="00B655F7">
        <w:rPr>
          <w:rFonts w:ascii="Times New Roman" w:hAnsi="Times New Roman" w:cs="Times New Roman"/>
          <w:lang w:val="it-IT"/>
        </w:rPr>
        <w:t>URL</w:t>
      </w:r>
      <w:r w:rsidRPr="00B655F7">
        <w:rPr>
          <w:rFonts w:ascii="Times New Roman" w:hAnsi="Times New Roman" w:cs="Times New Roman"/>
          <w:lang w:val="ru-RU"/>
        </w:rPr>
        <w:t xml:space="preserve">: </w:t>
      </w:r>
      <w:r w:rsidRPr="00B655F7">
        <w:rPr>
          <w:rFonts w:ascii="Times New Roman" w:hAnsi="Times New Roman" w:cs="Times New Roman"/>
          <w:lang w:val="it-IT"/>
        </w:rPr>
        <w:t>https</w:t>
      </w:r>
      <w:r w:rsidRPr="00B655F7">
        <w:rPr>
          <w:rFonts w:ascii="Times New Roman" w:hAnsi="Times New Roman" w:cs="Times New Roman"/>
          <w:lang w:val="ru-RU"/>
        </w:rPr>
        <w:t>://</w:t>
      </w:r>
      <w:r w:rsidRPr="00B655F7">
        <w:rPr>
          <w:rFonts w:ascii="Times New Roman" w:hAnsi="Times New Roman" w:cs="Times New Roman"/>
          <w:lang w:val="it-IT"/>
        </w:rPr>
        <w:t>spbculture</w:t>
      </w:r>
      <w:r w:rsidRPr="00B655F7">
        <w:rPr>
          <w:rFonts w:ascii="Times New Roman" w:hAnsi="Times New Roman" w:cs="Times New Roman"/>
          <w:lang w:val="ru-RU"/>
        </w:rPr>
        <w:t>.</w:t>
      </w:r>
      <w:r w:rsidRPr="00B655F7">
        <w:rPr>
          <w:rFonts w:ascii="Times New Roman" w:hAnsi="Times New Roman" w:cs="Times New Roman"/>
          <w:lang w:val="it-IT"/>
        </w:rPr>
        <w:t>ru</w:t>
      </w:r>
      <w:r w:rsidRPr="00B655F7">
        <w:rPr>
          <w:rFonts w:ascii="Times New Roman" w:hAnsi="Times New Roman" w:cs="Times New Roman"/>
          <w:lang w:val="ru-RU"/>
        </w:rPr>
        <w:t>/</w:t>
      </w:r>
      <w:r w:rsidRPr="00B655F7">
        <w:rPr>
          <w:rFonts w:ascii="Times New Roman" w:hAnsi="Times New Roman" w:cs="Times New Roman"/>
          <w:lang w:val="it-IT"/>
        </w:rPr>
        <w:t>ru</w:t>
      </w:r>
      <w:r w:rsidRPr="00B655F7">
        <w:rPr>
          <w:rFonts w:ascii="Times New Roman" w:hAnsi="Times New Roman" w:cs="Times New Roman"/>
          <w:lang w:val="ru-RU"/>
        </w:rPr>
        <w:t>/</w:t>
      </w:r>
      <w:r w:rsidRPr="00B655F7">
        <w:rPr>
          <w:rFonts w:ascii="Times New Roman" w:hAnsi="Times New Roman" w:cs="Times New Roman"/>
          <w:lang w:val="it-IT"/>
        </w:rPr>
        <w:t>kulturnye</w:t>
      </w:r>
      <w:r w:rsidRPr="00B655F7">
        <w:rPr>
          <w:rFonts w:ascii="Times New Roman" w:hAnsi="Times New Roman" w:cs="Times New Roman"/>
          <w:lang w:val="ru-RU"/>
        </w:rPr>
        <w:t>-</w:t>
      </w:r>
      <w:r w:rsidRPr="00B655F7">
        <w:rPr>
          <w:rFonts w:ascii="Times New Roman" w:hAnsi="Times New Roman" w:cs="Times New Roman"/>
          <w:lang w:val="it-IT"/>
        </w:rPr>
        <w:t>sobytiya</w:t>
      </w:r>
      <w:r w:rsidRPr="00B655F7">
        <w:rPr>
          <w:rFonts w:ascii="Times New Roman" w:hAnsi="Times New Roman" w:cs="Times New Roman"/>
          <w:lang w:val="ru-RU"/>
        </w:rPr>
        <w:t>/</w:t>
      </w:r>
      <w:r w:rsidRPr="00B655F7">
        <w:rPr>
          <w:rFonts w:ascii="Times New Roman" w:hAnsi="Times New Roman" w:cs="Times New Roman"/>
          <w:lang w:val="it-IT"/>
        </w:rPr>
        <w:t>culture</w:t>
      </w:r>
      <w:r w:rsidRPr="00B655F7">
        <w:rPr>
          <w:rFonts w:ascii="Times New Roman" w:hAnsi="Times New Roman" w:cs="Times New Roman"/>
          <w:lang w:val="ru-RU"/>
        </w:rPr>
        <w:t>_</w:t>
      </w:r>
      <w:r w:rsidRPr="00B655F7">
        <w:rPr>
          <w:rFonts w:ascii="Times New Roman" w:hAnsi="Times New Roman" w:cs="Times New Roman"/>
          <w:lang w:val="it-IT"/>
        </w:rPr>
        <w:t>event</w:t>
      </w:r>
      <w:r w:rsidRPr="00B655F7">
        <w:rPr>
          <w:rFonts w:ascii="Times New Roman" w:hAnsi="Times New Roman" w:cs="Times New Roman"/>
          <w:lang w:val="ru-RU"/>
        </w:rPr>
        <w:t>_</w:t>
      </w:r>
      <w:r w:rsidRPr="00B655F7">
        <w:rPr>
          <w:rFonts w:ascii="Times New Roman" w:hAnsi="Times New Roman" w:cs="Times New Roman"/>
          <w:lang w:val="it-IT"/>
        </w:rPr>
        <w:t>details</w:t>
      </w:r>
      <w:r w:rsidRPr="00B655F7">
        <w:rPr>
          <w:rFonts w:ascii="Times New Roman" w:hAnsi="Times New Roman" w:cs="Times New Roman"/>
          <w:lang w:val="ru-RU"/>
        </w:rPr>
        <w:t>/36741 (Дата обращения: 14.04.2019)</w:t>
      </w:r>
    </w:p>
    <w:p w14:paraId="28130416" w14:textId="77777777" w:rsidR="00BD21DA" w:rsidRPr="00B655F7" w:rsidRDefault="00BD21DA" w:rsidP="00B655F7">
      <w:pPr>
        <w:pStyle w:val="FootnoteText"/>
        <w:rPr>
          <w:rFonts w:ascii="Times New Roman" w:hAnsi="Times New Roman" w:cs="Times New Roman"/>
          <w:lang w:val="ru-RU"/>
        </w:rPr>
      </w:pPr>
    </w:p>
  </w:footnote>
  <w:footnote w:id="101">
    <w:p w14:paraId="7C909ACD"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Российская культурная миссия в Милане. Проекты. Сайт Центра кинофестивалей и международных программ. – </w:t>
      </w:r>
      <w:r w:rsidRPr="00B655F7">
        <w:rPr>
          <w:rFonts w:ascii="Times New Roman" w:hAnsi="Times New Roman" w:cs="Times New Roman"/>
          <w:lang w:val="it-IT"/>
        </w:rPr>
        <w:t>URL</w:t>
      </w:r>
      <w:r w:rsidRPr="00B655F7">
        <w:rPr>
          <w:rFonts w:ascii="Times New Roman" w:hAnsi="Times New Roman" w:cs="Times New Roman"/>
          <w:lang w:val="ru-RU"/>
        </w:rPr>
        <w:t xml:space="preserve">: </w:t>
      </w:r>
      <w:hyperlink r:id="rId43" w:history="1">
        <w:r w:rsidRPr="00B655F7">
          <w:rPr>
            <w:rStyle w:val="Hyperlink"/>
            <w:rFonts w:ascii="Times New Roman" w:hAnsi="Times New Roman" w:cs="Times New Roman"/>
            <w:lang w:val="ru-RU"/>
          </w:rPr>
          <w:t>http://dmpkultura.ru/project/25</w:t>
        </w:r>
      </w:hyperlink>
      <w:r w:rsidRPr="00B655F7">
        <w:rPr>
          <w:rFonts w:ascii="Times New Roman" w:hAnsi="Times New Roman" w:cs="Times New Roman"/>
          <w:lang w:val="ru-RU"/>
        </w:rPr>
        <w:t xml:space="preserve"> (Дата обращения: 15.04.2019)</w:t>
      </w:r>
    </w:p>
    <w:p w14:paraId="528FB05E" w14:textId="77777777" w:rsidR="00BD21DA" w:rsidRPr="00B655F7" w:rsidRDefault="00BD21DA" w:rsidP="00B655F7">
      <w:pPr>
        <w:pStyle w:val="FootnoteText"/>
        <w:rPr>
          <w:rFonts w:ascii="Times New Roman" w:hAnsi="Times New Roman" w:cs="Times New Roman"/>
          <w:lang w:val="ru-RU"/>
        </w:rPr>
      </w:pPr>
    </w:p>
  </w:footnote>
  <w:footnote w:id="102">
    <w:p w14:paraId="6D6DF6C3"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Российская культурная миссия в Венеции. Проекты. Сайт Сайт Центра кинофестивалей и международных программ. – </w:t>
      </w:r>
      <w:r w:rsidRPr="00B655F7">
        <w:rPr>
          <w:rFonts w:ascii="Times New Roman" w:hAnsi="Times New Roman" w:cs="Times New Roman"/>
          <w:lang w:val="it-IT"/>
        </w:rPr>
        <w:t>URL</w:t>
      </w:r>
      <w:r w:rsidRPr="00B655F7">
        <w:rPr>
          <w:rFonts w:ascii="Times New Roman" w:hAnsi="Times New Roman" w:cs="Times New Roman"/>
          <w:lang w:val="ru-RU"/>
        </w:rPr>
        <w:t xml:space="preserve">: </w:t>
      </w:r>
      <w:hyperlink r:id="rId44" w:history="1">
        <w:r w:rsidRPr="00B655F7">
          <w:rPr>
            <w:rStyle w:val="Hyperlink"/>
            <w:rFonts w:ascii="Times New Roman" w:hAnsi="Times New Roman" w:cs="Times New Roman"/>
            <w:lang w:val="ru-RU"/>
          </w:rPr>
          <w:t>http://dmpkultura.ru/project/25</w:t>
        </w:r>
      </w:hyperlink>
      <w:r w:rsidRPr="00B655F7">
        <w:rPr>
          <w:rFonts w:ascii="Times New Roman" w:hAnsi="Times New Roman" w:cs="Times New Roman"/>
          <w:lang w:val="ru-RU"/>
        </w:rPr>
        <w:t xml:space="preserve"> (Дата обращения: 15.04.2019)</w:t>
      </w:r>
    </w:p>
  </w:footnote>
  <w:footnote w:id="103">
    <w:p w14:paraId="2EA09745" w14:textId="4A47CCE9"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Муравьева, И. Русские сезоны в Италии. / И. Муравьева. Культура. Российская газета - Федеральный выпуск №</w:t>
      </w:r>
      <w:r w:rsidRPr="00B655F7">
        <w:rPr>
          <w:rFonts w:ascii="Times New Roman" w:hAnsi="Times New Roman" w:cs="Times New Roman"/>
          <w:lang w:val="en-US"/>
        </w:rPr>
        <w:t> </w:t>
      </w:r>
      <w:r w:rsidRPr="00B655F7">
        <w:rPr>
          <w:rFonts w:ascii="Times New Roman" w:hAnsi="Times New Roman" w:cs="Times New Roman"/>
          <w:lang w:val="ru-RU"/>
        </w:rPr>
        <w:t xml:space="preserve">5(7468). 11.01.2018. - </w:t>
      </w:r>
      <w:r w:rsidRPr="00B655F7">
        <w:rPr>
          <w:rFonts w:ascii="Times New Roman" w:hAnsi="Times New Roman" w:cs="Times New Roman"/>
          <w:lang w:val="en-US"/>
        </w:rPr>
        <w:t>URL</w:t>
      </w:r>
      <w:r w:rsidRPr="00B655F7">
        <w:rPr>
          <w:rFonts w:ascii="Times New Roman" w:hAnsi="Times New Roman" w:cs="Times New Roman"/>
          <w:lang w:val="ru-RU"/>
        </w:rPr>
        <w:t xml:space="preserve">: </w:t>
      </w:r>
      <w:hyperlink r:id="rId45" w:history="1">
        <w:r w:rsidRPr="00B655F7">
          <w:rPr>
            <w:rStyle w:val="Hyperlink"/>
            <w:rFonts w:ascii="Times New Roman" w:hAnsi="Times New Roman" w:cs="Times New Roman"/>
            <w:lang w:val="en-US"/>
          </w:rPr>
          <w:t>https</w:t>
        </w:r>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rg</w:t>
        </w:r>
        <w:proofErr w:type="spellEnd"/>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ru</w:t>
        </w:r>
        <w:proofErr w:type="spellEnd"/>
        <w:r w:rsidRPr="00B655F7">
          <w:rPr>
            <w:rStyle w:val="Hyperlink"/>
            <w:rFonts w:ascii="Times New Roman" w:hAnsi="Times New Roman" w:cs="Times New Roman"/>
            <w:lang w:val="ru-RU"/>
          </w:rPr>
          <w:t>/2018/01/11/</w:t>
        </w:r>
        <w:proofErr w:type="spellStart"/>
        <w:r w:rsidRPr="00B655F7">
          <w:rPr>
            <w:rStyle w:val="Hyperlink"/>
            <w:rFonts w:ascii="Times New Roman" w:hAnsi="Times New Roman" w:cs="Times New Roman"/>
            <w:lang w:val="en-US"/>
          </w:rPr>
          <w:t>russkie</w:t>
        </w:r>
        <w:proofErr w:type="spellEnd"/>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sezony</w:t>
        </w:r>
        <w:proofErr w:type="spellEnd"/>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v</w:t>
        </w:r>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italii</w:t>
        </w:r>
        <w:proofErr w:type="spellEnd"/>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otkroiutsia</w:t>
        </w:r>
        <w:proofErr w:type="spellEnd"/>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v</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rime</w:t>
        </w:r>
        <w:r w:rsidRPr="00B655F7">
          <w:rPr>
            <w:rStyle w:val="Hyperlink"/>
            <w:rFonts w:ascii="Times New Roman" w:hAnsi="Times New Roman" w:cs="Times New Roman"/>
            <w:lang w:val="ru-RU"/>
          </w:rPr>
          <w:t>-14-</w:t>
        </w:r>
        <w:proofErr w:type="spellStart"/>
        <w:r w:rsidRPr="00B655F7">
          <w:rPr>
            <w:rStyle w:val="Hyperlink"/>
            <w:rFonts w:ascii="Times New Roman" w:hAnsi="Times New Roman" w:cs="Times New Roman"/>
            <w:lang w:val="en-US"/>
          </w:rPr>
          <w:t>ianvaria</w:t>
        </w:r>
        <w:proofErr w:type="spellEnd"/>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html</w:t>
        </w:r>
      </w:hyperlink>
      <w:r w:rsidRPr="00B655F7">
        <w:rPr>
          <w:rFonts w:ascii="Times New Roman" w:hAnsi="Times New Roman" w:cs="Times New Roman"/>
          <w:lang w:val="ru-RU"/>
        </w:rPr>
        <w:t xml:space="preserve"> (Дата обращения: 04.03.2019)</w:t>
      </w:r>
    </w:p>
  </w:footnote>
  <w:footnote w:id="104">
    <w:p w14:paraId="6C808586" w14:textId="7CC91589" w:rsidR="00BD21DA" w:rsidRPr="00F10586" w:rsidRDefault="00BD21DA" w:rsidP="00B02BE7">
      <w:pPr>
        <w:pStyle w:val="FootnoteText"/>
        <w:jc w:val="both"/>
        <w:rPr>
          <w:rFonts w:ascii="Times New Roman" w:hAnsi="Times New Roman" w:cs="Times New Roman"/>
          <w:lang w:val="ru-RU"/>
        </w:rPr>
      </w:pPr>
      <w:r w:rsidRPr="00F10586">
        <w:rPr>
          <w:rStyle w:val="FootnoteReference"/>
          <w:rFonts w:ascii="Times New Roman" w:hAnsi="Times New Roman" w:cs="Times New Roman"/>
        </w:rPr>
        <w:footnoteRef/>
      </w:r>
      <w:r w:rsidRPr="00F10586">
        <w:rPr>
          <w:rFonts w:ascii="Times New Roman" w:hAnsi="Times New Roman" w:cs="Times New Roman"/>
          <w:lang w:val="ru-RU"/>
        </w:rPr>
        <w:t xml:space="preserve"> </w:t>
      </w:r>
      <w:r w:rsidRPr="00C40BAE">
        <w:rPr>
          <w:rFonts w:ascii="Times New Roman" w:hAnsi="Times New Roman" w:cs="Times New Roman"/>
          <w:lang w:val="ru-RU"/>
        </w:rPr>
        <w:t xml:space="preserve">Большой театр покажет на сцене «Ла Скала» балеты «Баядерка» и «Укрощение строптивой». Опубл. 07.09.2018. Сайт </w:t>
      </w:r>
      <w:r w:rsidRPr="00C40BAE">
        <w:rPr>
          <w:rFonts w:ascii="Times New Roman" w:hAnsi="Times New Roman" w:cs="Times New Roman"/>
          <w:lang w:val="it-IT"/>
        </w:rPr>
        <w:t>ClassicalMusicNews</w:t>
      </w:r>
      <w:r w:rsidRPr="00C40BAE">
        <w:rPr>
          <w:rFonts w:ascii="Times New Roman" w:hAnsi="Times New Roman" w:cs="Times New Roman"/>
          <w:lang w:val="ru-RU"/>
        </w:rPr>
        <w:t xml:space="preserve">. – </w:t>
      </w:r>
      <w:r w:rsidRPr="00C40BAE">
        <w:rPr>
          <w:rFonts w:ascii="Times New Roman" w:hAnsi="Times New Roman" w:cs="Times New Roman"/>
          <w:lang w:val="it-IT"/>
        </w:rPr>
        <w:t>URL</w:t>
      </w:r>
      <w:r w:rsidRPr="00C40BAE">
        <w:rPr>
          <w:rFonts w:ascii="Times New Roman" w:hAnsi="Times New Roman" w:cs="Times New Roman"/>
          <w:lang w:val="ru-RU"/>
        </w:rPr>
        <w:t xml:space="preserve">: </w:t>
      </w:r>
      <w:hyperlink r:id="rId46" w:history="1">
        <w:r w:rsidRPr="00C40BAE">
          <w:rPr>
            <w:rStyle w:val="Hyperlink"/>
            <w:rFonts w:ascii="Times New Roman" w:hAnsi="Times New Roman" w:cs="Times New Roman"/>
            <w:lang w:val="it-IT"/>
          </w:rPr>
          <w:t>https</w:t>
        </w:r>
        <w:r w:rsidRPr="00C40BAE">
          <w:rPr>
            <w:rStyle w:val="Hyperlink"/>
            <w:rFonts w:ascii="Times New Roman" w:hAnsi="Times New Roman" w:cs="Times New Roman"/>
            <w:lang w:val="ru-RU"/>
          </w:rPr>
          <w:t>://</w:t>
        </w:r>
        <w:r w:rsidRPr="00C40BAE">
          <w:rPr>
            <w:rStyle w:val="Hyperlink"/>
            <w:rFonts w:ascii="Times New Roman" w:hAnsi="Times New Roman" w:cs="Times New Roman"/>
            <w:lang w:val="it-IT"/>
          </w:rPr>
          <w:t>www</w:t>
        </w:r>
        <w:r w:rsidRPr="00C40BAE">
          <w:rPr>
            <w:rStyle w:val="Hyperlink"/>
            <w:rFonts w:ascii="Times New Roman" w:hAnsi="Times New Roman" w:cs="Times New Roman"/>
            <w:lang w:val="ru-RU"/>
          </w:rPr>
          <w:t>.</w:t>
        </w:r>
        <w:r w:rsidRPr="00C40BAE">
          <w:rPr>
            <w:rStyle w:val="Hyperlink"/>
            <w:rFonts w:ascii="Times New Roman" w:hAnsi="Times New Roman" w:cs="Times New Roman"/>
            <w:lang w:val="it-IT"/>
          </w:rPr>
          <w:t>classicalmusicnews</w:t>
        </w:r>
        <w:r w:rsidRPr="00C40BAE">
          <w:rPr>
            <w:rStyle w:val="Hyperlink"/>
            <w:rFonts w:ascii="Times New Roman" w:hAnsi="Times New Roman" w:cs="Times New Roman"/>
            <w:lang w:val="ru-RU"/>
          </w:rPr>
          <w:t>.</w:t>
        </w:r>
        <w:r w:rsidRPr="00C40BAE">
          <w:rPr>
            <w:rStyle w:val="Hyperlink"/>
            <w:rFonts w:ascii="Times New Roman" w:hAnsi="Times New Roman" w:cs="Times New Roman"/>
            <w:lang w:val="it-IT"/>
          </w:rPr>
          <w:t>ru</w:t>
        </w:r>
        <w:r w:rsidRPr="00C40BAE">
          <w:rPr>
            <w:rStyle w:val="Hyperlink"/>
            <w:rFonts w:ascii="Times New Roman" w:hAnsi="Times New Roman" w:cs="Times New Roman"/>
            <w:lang w:val="ru-RU"/>
          </w:rPr>
          <w:t>/</w:t>
        </w:r>
        <w:r w:rsidRPr="00C40BAE">
          <w:rPr>
            <w:rStyle w:val="Hyperlink"/>
            <w:rFonts w:ascii="Times New Roman" w:hAnsi="Times New Roman" w:cs="Times New Roman"/>
            <w:lang w:val="it-IT"/>
          </w:rPr>
          <w:t>anons</w:t>
        </w:r>
        <w:r w:rsidRPr="00C40BAE">
          <w:rPr>
            <w:rStyle w:val="Hyperlink"/>
            <w:rFonts w:ascii="Times New Roman" w:hAnsi="Times New Roman" w:cs="Times New Roman"/>
            <w:lang w:val="ru-RU"/>
          </w:rPr>
          <w:t>/</w:t>
        </w:r>
        <w:r w:rsidRPr="00C40BAE">
          <w:rPr>
            <w:rStyle w:val="Hyperlink"/>
            <w:rFonts w:ascii="Times New Roman" w:hAnsi="Times New Roman" w:cs="Times New Roman"/>
            <w:lang w:val="it-IT"/>
          </w:rPr>
          <w:t>bolshoy</w:t>
        </w:r>
        <w:r w:rsidRPr="00C40BAE">
          <w:rPr>
            <w:rStyle w:val="Hyperlink"/>
            <w:rFonts w:ascii="Times New Roman" w:hAnsi="Times New Roman" w:cs="Times New Roman"/>
            <w:lang w:val="ru-RU"/>
          </w:rPr>
          <w:t>-</w:t>
        </w:r>
        <w:r w:rsidRPr="00C40BAE">
          <w:rPr>
            <w:rStyle w:val="Hyperlink"/>
            <w:rFonts w:ascii="Times New Roman" w:hAnsi="Times New Roman" w:cs="Times New Roman"/>
            <w:lang w:val="it-IT"/>
          </w:rPr>
          <w:t>teatr</w:t>
        </w:r>
        <w:r w:rsidRPr="00C40BAE">
          <w:rPr>
            <w:rStyle w:val="Hyperlink"/>
            <w:rFonts w:ascii="Times New Roman" w:hAnsi="Times New Roman" w:cs="Times New Roman"/>
            <w:lang w:val="ru-RU"/>
          </w:rPr>
          <w:t>-</w:t>
        </w:r>
        <w:r w:rsidRPr="00C40BAE">
          <w:rPr>
            <w:rStyle w:val="Hyperlink"/>
            <w:rFonts w:ascii="Times New Roman" w:hAnsi="Times New Roman" w:cs="Times New Roman"/>
            <w:lang w:val="it-IT"/>
          </w:rPr>
          <w:t>pokazhet</w:t>
        </w:r>
        <w:r w:rsidRPr="00C40BAE">
          <w:rPr>
            <w:rStyle w:val="Hyperlink"/>
            <w:rFonts w:ascii="Times New Roman" w:hAnsi="Times New Roman" w:cs="Times New Roman"/>
            <w:lang w:val="ru-RU"/>
          </w:rPr>
          <w:t>-</w:t>
        </w:r>
        <w:r w:rsidRPr="00C40BAE">
          <w:rPr>
            <w:rStyle w:val="Hyperlink"/>
            <w:rFonts w:ascii="Times New Roman" w:hAnsi="Times New Roman" w:cs="Times New Roman"/>
            <w:lang w:val="it-IT"/>
          </w:rPr>
          <w:t>na</w:t>
        </w:r>
        <w:r w:rsidRPr="00C40BAE">
          <w:rPr>
            <w:rStyle w:val="Hyperlink"/>
            <w:rFonts w:ascii="Times New Roman" w:hAnsi="Times New Roman" w:cs="Times New Roman"/>
            <w:lang w:val="ru-RU"/>
          </w:rPr>
          <w:t>-</w:t>
        </w:r>
        <w:r w:rsidRPr="00C40BAE">
          <w:rPr>
            <w:rStyle w:val="Hyperlink"/>
            <w:rFonts w:ascii="Times New Roman" w:hAnsi="Times New Roman" w:cs="Times New Roman"/>
            <w:lang w:val="it-IT"/>
          </w:rPr>
          <w:t>stsene</w:t>
        </w:r>
        <w:r w:rsidRPr="00C40BAE">
          <w:rPr>
            <w:rStyle w:val="Hyperlink"/>
            <w:rFonts w:ascii="Times New Roman" w:hAnsi="Times New Roman" w:cs="Times New Roman"/>
            <w:lang w:val="ru-RU"/>
          </w:rPr>
          <w:t>-</w:t>
        </w:r>
        <w:r w:rsidRPr="00C40BAE">
          <w:rPr>
            <w:rStyle w:val="Hyperlink"/>
            <w:rFonts w:ascii="Times New Roman" w:hAnsi="Times New Roman" w:cs="Times New Roman"/>
            <w:lang w:val="it-IT"/>
          </w:rPr>
          <w:t>la</w:t>
        </w:r>
        <w:r w:rsidRPr="00C40BAE">
          <w:rPr>
            <w:rStyle w:val="Hyperlink"/>
            <w:rFonts w:ascii="Times New Roman" w:hAnsi="Times New Roman" w:cs="Times New Roman"/>
            <w:lang w:val="ru-RU"/>
          </w:rPr>
          <w:t>-</w:t>
        </w:r>
        <w:r w:rsidRPr="00C40BAE">
          <w:rPr>
            <w:rStyle w:val="Hyperlink"/>
            <w:rFonts w:ascii="Times New Roman" w:hAnsi="Times New Roman" w:cs="Times New Roman"/>
            <w:lang w:val="it-IT"/>
          </w:rPr>
          <w:t>ska</w:t>
        </w:r>
        <w:r w:rsidRPr="00C40BAE">
          <w:rPr>
            <w:rStyle w:val="Hyperlink"/>
            <w:rFonts w:ascii="Times New Roman" w:hAnsi="Times New Roman" w:cs="Times New Roman"/>
            <w:lang w:val="ru-RU"/>
          </w:rPr>
          <w:t>/</w:t>
        </w:r>
      </w:hyperlink>
      <w:r w:rsidRPr="00C40BAE">
        <w:rPr>
          <w:rFonts w:ascii="Times New Roman" w:hAnsi="Times New Roman" w:cs="Times New Roman"/>
          <w:lang w:val="ru-RU"/>
        </w:rPr>
        <w:t xml:space="preserve"> (Дата обращения: 12.04.2019)</w:t>
      </w:r>
    </w:p>
  </w:footnote>
  <w:footnote w:id="105">
    <w:p w14:paraId="61D7F26E" w14:textId="77777777" w:rsidR="00BD21DA" w:rsidRPr="00B655F7" w:rsidRDefault="00BD21DA" w:rsidP="00B02BE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Балобова, Е. Международный культурный проект «Русские сезоны» в Александринском театре // Комсомольская правда. Санкт-Петербург. 11.04.2019. - </w:t>
      </w:r>
      <w:r w:rsidRPr="00B655F7">
        <w:rPr>
          <w:rFonts w:ascii="Times New Roman" w:hAnsi="Times New Roman" w:cs="Times New Roman"/>
          <w:lang w:val="ru-RU"/>
        </w:rPr>
        <w:tab/>
      </w:r>
      <w:r w:rsidRPr="00B655F7">
        <w:rPr>
          <w:rFonts w:ascii="Times New Roman" w:hAnsi="Times New Roman" w:cs="Times New Roman"/>
          <w:lang w:val="it-IT"/>
        </w:rPr>
        <w:t>URL</w:t>
      </w:r>
      <w:r w:rsidRPr="00B655F7">
        <w:rPr>
          <w:rFonts w:ascii="Times New Roman" w:hAnsi="Times New Roman" w:cs="Times New Roman"/>
          <w:lang w:val="ru-RU"/>
        </w:rPr>
        <w:t xml:space="preserve">: </w:t>
      </w:r>
      <w:hyperlink r:id="rId47" w:history="1">
        <w:r w:rsidRPr="00B655F7">
          <w:rPr>
            <w:rStyle w:val="Hyperlink"/>
            <w:rFonts w:ascii="Times New Roman" w:hAnsi="Times New Roman" w:cs="Times New Roman"/>
            <w:lang w:val="it-IT"/>
          </w:rPr>
          <w:t>https</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it-IT"/>
          </w:rPr>
          <w:t>www</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it-IT"/>
          </w:rPr>
          <w:t>spb</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it-IT"/>
          </w:rPr>
          <w:t>kp</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it-IT"/>
          </w:rPr>
          <w:t>ru</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it-IT"/>
          </w:rPr>
          <w:t>daily</w:t>
        </w:r>
        <w:r w:rsidRPr="00B655F7">
          <w:rPr>
            <w:rStyle w:val="Hyperlink"/>
            <w:rFonts w:ascii="Times New Roman" w:hAnsi="Times New Roman" w:cs="Times New Roman"/>
            <w:lang w:val="ru-RU"/>
          </w:rPr>
          <w:t>/26965/4020271/</w:t>
        </w:r>
      </w:hyperlink>
      <w:r w:rsidRPr="00B655F7">
        <w:rPr>
          <w:rFonts w:ascii="Times New Roman" w:hAnsi="Times New Roman" w:cs="Times New Roman"/>
          <w:lang w:val="ru-RU"/>
        </w:rPr>
        <w:t xml:space="preserve"> (Дата обращения 12.04.2019)</w:t>
      </w:r>
    </w:p>
  </w:footnote>
  <w:footnote w:id="106">
    <w:p w14:paraId="57903231" w14:textId="234CA9E8" w:rsidR="00BD21DA" w:rsidRDefault="00BD21DA" w:rsidP="00B02BE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Подписание соглашения о сотрудничестве между Государственным Эрмитажем, Национальным археологическим музеем Неаполя и Дирекцией музея Помпей. </w:t>
      </w:r>
      <w:r w:rsidRPr="00B655F7">
        <w:rPr>
          <w:rFonts w:ascii="Times New Roman" w:hAnsi="Times New Roman" w:cs="Times New Roman"/>
          <w:lang w:val="en-US"/>
        </w:rPr>
        <w:t>Hermitage</w:t>
      </w:r>
      <w:r w:rsidRPr="00B655F7">
        <w:rPr>
          <w:rFonts w:ascii="Times New Roman" w:hAnsi="Times New Roman" w:cs="Times New Roman"/>
          <w:lang w:val="ru-RU"/>
        </w:rPr>
        <w:t xml:space="preserve"> </w:t>
      </w:r>
      <w:r w:rsidRPr="00B655F7">
        <w:rPr>
          <w:rFonts w:ascii="Times New Roman" w:hAnsi="Times New Roman" w:cs="Times New Roman"/>
          <w:lang w:val="en-US"/>
        </w:rPr>
        <w:t>News</w:t>
      </w:r>
      <w:r w:rsidRPr="00B655F7">
        <w:rPr>
          <w:rFonts w:ascii="Times New Roman" w:hAnsi="Times New Roman" w:cs="Times New Roman"/>
          <w:lang w:val="ru-RU"/>
        </w:rPr>
        <w:t xml:space="preserve">. 9.11.2016. - </w:t>
      </w:r>
      <w:r w:rsidRPr="00B655F7">
        <w:rPr>
          <w:rFonts w:ascii="Times New Roman" w:hAnsi="Times New Roman" w:cs="Times New Roman"/>
          <w:lang w:val="en-US"/>
        </w:rPr>
        <w:t>URL</w:t>
      </w:r>
      <w:r w:rsidRPr="00B655F7">
        <w:rPr>
          <w:rFonts w:ascii="Times New Roman" w:hAnsi="Times New Roman" w:cs="Times New Roman"/>
          <w:lang w:val="ru-RU"/>
        </w:rPr>
        <w:t xml:space="preserve">: </w:t>
      </w:r>
      <w:hyperlink r:id="rId48" w:history="1">
        <w:r w:rsidRPr="00B655F7">
          <w:rPr>
            <w:rStyle w:val="Hyperlink"/>
            <w:rFonts w:ascii="Times New Roman" w:hAnsi="Times New Roman" w:cs="Times New Roman"/>
            <w:lang w:val="en-US"/>
          </w:rPr>
          <w:t>http</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www</w:t>
        </w:r>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hermitagemuseum</w:t>
        </w:r>
        <w:proofErr w:type="spellEnd"/>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org</w:t>
        </w:r>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wps</w:t>
        </w:r>
        <w:proofErr w:type="spellEnd"/>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portal</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hermitage</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news</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news</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item</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news</w:t>
        </w:r>
        <w:r w:rsidRPr="00B655F7">
          <w:rPr>
            <w:rStyle w:val="Hyperlink"/>
            <w:rFonts w:ascii="Times New Roman" w:hAnsi="Times New Roman" w:cs="Times New Roman"/>
            <w:lang w:val="ru-RU"/>
          </w:rPr>
          <w:t>/2016/</w:t>
        </w:r>
        <w:r w:rsidRPr="00B655F7">
          <w:rPr>
            <w:rStyle w:val="Hyperlink"/>
            <w:rFonts w:ascii="Times New Roman" w:hAnsi="Times New Roman" w:cs="Times New Roman"/>
            <w:lang w:val="en-US"/>
          </w:rPr>
          <w:t>news</w:t>
        </w:r>
        <w:r w:rsidRPr="00B655F7">
          <w:rPr>
            <w:rStyle w:val="Hyperlink"/>
            <w:rFonts w:ascii="Times New Roman" w:hAnsi="Times New Roman" w:cs="Times New Roman"/>
            <w:lang w:val="ru-RU"/>
          </w:rPr>
          <w:t>_342_16/?</w:t>
        </w:r>
        <w:proofErr w:type="spellStart"/>
        <w:r w:rsidRPr="00B655F7">
          <w:rPr>
            <w:rStyle w:val="Hyperlink"/>
            <w:rFonts w:ascii="Times New Roman" w:hAnsi="Times New Roman" w:cs="Times New Roman"/>
            <w:lang w:val="en-US"/>
          </w:rPr>
          <w:t>lng</w:t>
        </w:r>
        <w:proofErr w:type="spellEnd"/>
        <w:r w:rsidRPr="00B655F7">
          <w:rPr>
            <w:rStyle w:val="Hyperlink"/>
            <w:rFonts w:ascii="Times New Roman" w:hAnsi="Times New Roman" w:cs="Times New Roman"/>
            <w:lang w:val="ru-RU"/>
          </w:rPr>
          <w:t>=</w:t>
        </w:r>
      </w:hyperlink>
      <w:r w:rsidRPr="00B655F7">
        <w:rPr>
          <w:rFonts w:ascii="Times New Roman" w:hAnsi="Times New Roman" w:cs="Times New Roman"/>
          <w:lang w:val="ru-RU"/>
        </w:rPr>
        <w:t xml:space="preserve"> (Дата обращения: 10.12.2018)</w:t>
      </w:r>
    </w:p>
    <w:p w14:paraId="4F1EE394" w14:textId="6F0D7B61" w:rsidR="00BD21DA" w:rsidRDefault="00BD21DA" w:rsidP="00B02BE7">
      <w:pPr>
        <w:pStyle w:val="FootnoteText"/>
        <w:jc w:val="both"/>
        <w:rPr>
          <w:rFonts w:ascii="Times New Roman" w:hAnsi="Times New Roman" w:cs="Times New Roman"/>
          <w:lang w:val="ru-RU"/>
        </w:rPr>
      </w:pPr>
    </w:p>
    <w:p w14:paraId="7343378A" w14:textId="77777777" w:rsidR="00BD21DA" w:rsidRPr="00B655F7" w:rsidRDefault="00BD21DA" w:rsidP="00B02BE7">
      <w:pPr>
        <w:pStyle w:val="FootnoteText"/>
        <w:jc w:val="both"/>
        <w:rPr>
          <w:rFonts w:ascii="Times New Roman" w:hAnsi="Times New Roman" w:cs="Times New Roman"/>
          <w:lang w:val="ru-RU"/>
        </w:rPr>
      </w:pPr>
    </w:p>
  </w:footnote>
  <w:footnote w:id="107">
    <w:p w14:paraId="51E255A5" w14:textId="77777777" w:rsidR="00BD21DA" w:rsidRPr="00B655F7" w:rsidRDefault="00BD21DA" w:rsidP="00B02BE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«Русские сезоны»: культурная дипломатия </w:t>
      </w:r>
      <w:r w:rsidRPr="00B655F7">
        <w:rPr>
          <w:rFonts w:ascii="Times New Roman" w:hAnsi="Times New Roman" w:cs="Times New Roman"/>
          <w:lang w:val="en-US"/>
        </w:rPr>
        <w:t>XXI</w:t>
      </w:r>
      <w:r w:rsidRPr="00B655F7">
        <w:rPr>
          <w:rFonts w:ascii="Times New Roman" w:hAnsi="Times New Roman" w:cs="Times New Roman"/>
          <w:lang w:val="ru-RU"/>
        </w:rPr>
        <w:t xml:space="preserve"> века. Официальный сайт Санкт-Петербургского Международного Культурного Форума. 18.11.2018. -  </w:t>
      </w:r>
      <w:r w:rsidRPr="00B655F7">
        <w:rPr>
          <w:rFonts w:ascii="Times New Roman" w:hAnsi="Times New Roman" w:cs="Times New Roman"/>
          <w:lang w:val="en-US"/>
        </w:rPr>
        <w:t>URL</w:t>
      </w:r>
      <w:r w:rsidRPr="00B655F7">
        <w:rPr>
          <w:rFonts w:ascii="Times New Roman" w:hAnsi="Times New Roman" w:cs="Times New Roman"/>
          <w:lang w:val="ru-RU"/>
        </w:rPr>
        <w:t xml:space="preserve">: </w:t>
      </w:r>
      <w:r w:rsidRPr="00B655F7">
        <w:rPr>
          <w:rFonts w:ascii="Times New Roman" w:hAnsi="Times New Roman" w:cs="Times New Roman"/>
          <w:lang w:val="en-US"/>
        </w:rPr>
        <w:t>https</w:t>
      </w:r>
      <w:r w:rsidRPr="00B655F7">
        <w:rPr>
          <w:rFonts w:ascii="Times New Roman" w:hAnsi="Times New Roman" w:cs="Times New Roman"/>
          <w:lang w:val="ru-RU"/>
        </w:rPr>
        <w:t>://</w:t>
      </w:r>
      <w:r w:rsidRPr="00B655F7">
        <w:rPr>
          <w:rFonts w:ascii="Times New Roman" w:hAnsi="Times New Roman" w:cs="Times New Roman"/>
          <w:lang w:val="en-US"/>
        </w:rPr>
        <w:t>culturalforum</w:t>
      </w:r>
      <w:r w:rsidRPr="00B655F7">
        <w:rPr>
          <w:rFonts w:ascii="Times New Roman" w:hAnsi="Times New Roman" w:cs="Times New Roman"/>
          <w:lang w:val="ru-RU"/>
        </w:rPr>
        <w:t>.</w:t>
      </w:r>
      <w:r w:rsidRPr="00B655F7">
        <w:rPr>
          <w:rFonts w:ascii="Times New Roman" w:hAnsi="Times New Roman" w:cs="Times New Roman"/>
          <w:lang w:val="en-US"/>
        </w:rPr>
        <w:t>ru</w:t>
      </w:r>
      <w:r w:rsidRPr="00B655F7">
        <w:rPr>
          <w:rFonts w:ascii="Times New Roman" w:hAnsi="Times New Roman" w:cs="Times New Roman"/>
          <w:lang w:val="ru-RU"/>
        </w:rPr>
        <w:t>/</w:t>
      </w:r>
      <w:r w:rsidRPr="00B655F7">
        <w:rPr>
          <w:rFonts w:ascii="Times New Roman" w:hAnsi="Times New Roman" w:cs="Times New Roman"/>
          <w:lang w:val="en-US"/>
        </w:rPr>
        <w:t>event</w:t>
      </w:r>
      <w:r w:rsidRPr="00B655F7">
        <w:rPr>
          <w:rFonts w:ascii="Times New Roman" w:hAnsi="Times New Roman" w:cs="Times New Roman"/>
          <w:lang w:val="ru-RU"/>
        </w:rPr>
        <w:t>/1536054512500-</w:t>
      </w:r>
      <w:r w:rsidRPr="00B655F7">
        <w:rPr>
          <w:rFonts w:ascii="Times New Roman" w:hAnsi="Times New Roman" w:cs="Times New Roman"/>
          <w:lang w:val="en-US"/>
        </w:rPr>
        <w:t>diskussiya</w:t>
      </w:r>
      <w:r w:rsidRPr="00B655F7">
        <w:rPr>
          <w:rFonts w:ascii="Times New Roman" w:hAnsi="Times New Roman" w:cs="Times New Roman"/>
          <w:lang w:val="ru-RU"/>
        </w:rPr>
        <w:t>-</w:t>
      </w:r>
      <w:r w:rsidRPr="00B655F7">
        <w:rPr>
          <w:rFonts w:ascii="Times New Roman" w:hAnsi="Times New Roman" w:cs="Times New Roman"/>
          <w:lang w:val="en-US"/>
        </w:rPr>
        <w:t>rossiya</w:t>
      </w:r>
      <w:r w:rsidRPr="00B655F7">
        <w:rPr>
          <w:rFonts w:ascii="Times New Roman" w:hAnsi="Times New Roman" w:cs="Times New Roman"/>
          <w:lang w:val="ru-RU"/>
        </w:rPr>
        <w:t>-</w:t>
      </w:r>
      <w:r w:rsidRPr="00B655F7">
        <w:rPr>
          <w:rFonts w:ascii="Times New Roman" w:hAnsi="Times New Roman" w:cs="Times New Roman"/>
          <w:lang w:val="en-US"/>
        </w:rPr>
        <w:t>italiya</w:t>
      </w:r>
      <w:r w:rsidRPr="00B655F7">
        <w:rPr>
          <w:rFonts w:ascii="Times New Roman" w:hAnsi="Times New Roman" w:cs="Times New Roman"/>
          <w:lang w:val="ru-RU"/>
        </w:rPr>
        <w:t>-</w:t>
      </w:r>
      <w:r w:rsidRPr="00B655F7">
        <w:rPr>
          <w:rFonts w:ascii="Times New Roman" w:hAnsi="Times New Roman" w:cs="Times New Roman"/>
          <w:lang w:val="en-US"/>
        </w:rPr>
        <w:t>dialog</w:t>
      </w:r>
      <w:r w:rsidRPr="00B655F7">
        <w:rPr>
          <w:rFonts w:ascii="Times New Roman" w:hAnsi="Times New Roman" w:cs="Times New Roman"/>
          <w:lang w:val="ru-RU"/>
        </w:rPr>
        <w:t>-</w:t>
      </w:r>
      <w:r w:rsidRPr="00B655F7">
        <w:rPr>
          <w:rFonts w:ascii="Times New Roman" w:hAnsi="Times New Roman" w:cs="Times New Roman"/>
          <w:lang w:val="en-US"/>
        </w:rPr>
        <w:t>kultur</w:t>
      </w:r>
      <w:r w:rsidRPr="00B655F7">
        <w:rPr>
          <w:rFonts w:ascii="Times New Roman" w:hAnsi="Times New Roman" w:cs="Times New Roman"/>
          <w:lang w:val="ru-RU"/>
        </w:rPr>
        <w:t>-</w:t>
      </w:r>
      <w:r w:rsidRPr="00B655F7">
        <w:rPr>
          <w:rFonts w:ascii="Times New Roman" w:hAnsi="Times New Roman" w:cs="Times New Roman"/>
          <w:lang w:val="en-US"/>
        </w:rPr>
        <w:t>itogi</w:t>
      </w:r>
      <w:r w:rsidRPr="00B655F7">
        <w:rPr>
          <w:rFonts w:ascii="Times New Roman" w:hAnsi="Times New Roman" w:cs="Times New Roman"/>
          <w:lang w:val="ru-RU"/>
        </w:rPr>
        <w:t>-</w:t>
      </w:r>
      <w:r w:rsidRPr="00B655F7">
        <w:rPr>
          <w:rFonts w:ascii="Times New Roman" w:hAnsi="Times New Roman" w:cs="Times New Roman"/>
          <w:lang w:val="en-US"/>
        </w:rPr>
        <w:t>i</w:t>
      </w:r>
      <w:r w:rsidRPr="00B655F7">
        <w:rPr>
          <w:rFonts w:ascii="Times New Roman" w:hAnsi="Times New Roman" w:cs="Times New Roman"/>
          <w:lang w:val="ru-RU"/>
        </w:rPr>
        <w:t>-</w:t>
      </w:r>
      <w:r w:rsidRPr="00B655F7">
        <w:rPr>
          <w:rFonts w:ascii="Times New Roman" w:hAnsi="Times New Roman" w:cs="Times New Roman"/>
          <w:lang w:val="en-US"/>
        </w:rPr>
        <w:t>perspektivy</w:t>
      </w:r>
      <w:r w:rsidRPr="00B655F7">
        <w:rPr>
          <w:rFonts w:ascii="Times New Roman" w:hAnsi="Times New Roman" w:cs="Times New Roman"/>
          <w:lang w:val="ru-RU"/>
        </w:rPr>
        <w:t>-</w:t>
      </w:r>
      <w:r w:rsidRPr="00B655F7">
        <w:rPr>
          <w:rFonts w:ascii="Times New Roman" w:hAnsi="Times New Roman" w:cs="Times New Roman"/>
          <w:lang w:val="en-US"/>
        </w:rPr>
        <w:t>sotrudnichestva</w:t>
      </w:r>
      <w:r w:rsidRPr="00B655F7">
        <w:rPr>
          <w:rFonts w:ascii="Times New Roman" w:hAnsi="Times New Roman" w:cs="Times New Roman"/>
          <w:lang w:val="ru-RU"/>
        </w:rPr>
        <w:t>-</w:t>
      </w:r>
      <w:r w:rsidRPr="00B655F7">
        <w:rPr>
          <w:rFonts w:ascii="Times New Roman" w:hAnsi="Times New Roman" w:cs="Times New Roman"/>
          <w:lang w:val="en-US"/>
        </w:rPr>
        <w:t>stran</w:t>
      </w:r>
      <w:r w:rsidRPr="00B655F7">
        <w:rPr>
          <w:rFonts w:ascii="Times New Roman" w:hAnsi="Times New Roman" w:cs="Times New Roman"/>
          <w:lang w:val="ru-RU"/>
        </w:rPr>
        <w:t>-</w:t>
      </w:r>
      <w:r w:rsidRPr="00B655F7">
        <w:rPr>
          <w:rFonts w:ascii="Times New Roman" w:hAnsi="Times New Roman" w:cs="Times New Roman"/>
          <w:lang w:val="en-US"/>
        </w:rPr>
        <w:t>v</w:t>
      </w:r>
      <w:r w:rsidRPr="00B655F7">
        <w:rPr>
          <w:rFonts w:ascii="Times New Roman" w:hAnsi="Times New Roman" w:cs="Times New Roman"/>
          <w:lang w:val="ru-RU"/>
        </w:rPr>
        <w:t>-</w:t>
      </w:r>
      <w:r w:rsidRPr="00B655F7">
        <w:rPr>
          <w:rFonts w:ascii="Times New Roman" w:hAnsi="Times New Roman" w:cs="Times New Roman"/>
          <w:lang w:val="en-US"/>
        </w:rPr>
        <w:t>sfere</w:t>
      </w:r>
      <w:r w:rsidRPr="00B655F7">
        <w:rPr>
          <w:rFonts w:ascii="Times New Roman" w:hAnsi="Times New Roman" w:cs="Times New Roman"/>
          <w:lang w:val="ru-RU"/>
        </w:rPr>
        <w:t>-</w:t>
      </w:r>
      <w:r w:rsidRPr="00B655F7">
        <w:rPr>
          <w:rFonts w:ascii="Times New Roman" w:hAnsi="Times New Roman" w:cs="Times New Roman"/>
          <w:lang w:val="en-US"/>
        </w:rPr>
        <w:t>kultury</w:t>
      </w:r>
      <w:r w:rsidRPr="00B655F7">
        <w:rPr>
          <w:rFonts w:ascii="Times New Roman" w:hAnsi="Times New Roman" w:cs="Times New Roman"/>
          <w:lang w:val="ru-RU"/>
        </w:rPr>
        <w:t>-</w:t>
      </w:r>
      <w:r w:rsidRPr="00B655F7">
        <w:rPr>
          <w:rFonts w:ascii="Times New Roman" w:hAnsi="Times New Roman" w:cs="Times New Roman"/>
          <w:lang w:val="en-US"/>
        </w:rPr>
        <w:t>po</w:t>
      </w:r>
      <w:r w:rsidRPr="00B655F7">
        <w:rPr>
          <w:rFonts w:ascii="Times New Roman" w:hAnsi="Times New Roman" w:cs="Times New Roman"/>
          <w:lang w:val="ru-RU"/>
        </w:rPr>
        <w:t>-</w:t>
      </w:r>
      <w:r w:rsidRPr="00B655F7">
        <w:rPr>
          <w:rFonts w:ascii="Times New Roman" w:hAnsi="Times New Roman" w:cs="Times New Roman"/>
          <w:lang w:val="en-US"/>
        </w:rPr>
        <w:t>rezultatam</w:t>
      </w:r>
      <w:r w:rsidRPr="00B655F7">
        <w:rPr>
          <w:rFonts w:ascii="Times New Roman" w:hAnsi="Times New Roman" w:cs="Times New Roman"/>
          <w:lang w:val="ru-RU"/>
        </w:rPr>
        <w:t>-</w:t>
      </w:r>
      <w:r w:rsidRPr="00B655F7">
        <w:rPr>
          <w:rFonts w:ascii="Times New Roman" w:hAnsi="Times New Roman" w:cs="Times New Roman"/>
          <w:lang w:val="en-US"/>
        </w:rPr>
        <w:t>proekta</w:t>
      </w:r>
      <w:r w:rsidRPr="00B655F7">
        <w:rPr>
          <w:rFonts w:ascii="Times New Roman" w:hAnsi="Times New Roman" w:cs="Times New Roman"/>
          <w:lang w:val="ru-RU"/>
        </w:rPr>
        <w:t>-</w:t>
      </w:r>
      <w:r w:rsidRPr="00B655F7">
        <w:rPr>
          <w:rFonts w:ascii="Times New Roman" w:hAnsi="Times New Roman" w:cs="Times New Roman"/>
          <w:lang w:val="en-US"/>
        </w:rPr>
        <w:t>russkie</w:t>
      </w:r>
      <w:r w:rsidRPr="00B655F7">
        <w:rPr>
          <w:rFonts w:ascii="Times New Roman" w:hAnsi="Times New Roman" w:cs="Times New Roman"/>
          <w:lang w:val="ru-RU"/>
        </w:rPr>
        <w:t>-</w:t>
      </w:r>
      <w:r w:rsidRPr="00B655F7">
        <w:rPr>
          <w:rFonts w:ascii="Times New Roman" w:hAnsi="Times New Roman" w:cs="Times New Roman"/>
          <w:lang w:val="en-US"/>
        </w:rPr>
        <w:t>sezony</w:t>
      </w:r>
      <w:r w:rsidRPr="00B655F7">
        <w:rPr>
          <w:rFonts w:ascii="Times New Roman" w:hAnsi="Times New Roman" w:cs="Times New Roman"/>
          <w:lang w:val="ru-RU"/>
        </w:rPr>
        <w:t>-</w:t>
      </w:r>
      <w:r w:rsidRPr="00B655F7">
        <w:rPr>
          <w:rFonts w:ascii="Times New Roman" w:hAnsi="Times New Roman" w:cs="Times New Roman"/>
          <w:lang w:val="en-US"/>
        </w:rPr>
        <w:t>v</w:t>
      </w:r>
      <w:r w:rsidRPr="00B655F7">
        <w:rPr>
          <w:rFonts w:ascii="Times New Roman" w:hAnsi="Times New Roman" w:cs="Times New Roman"/>
          <w:lang w:val="ru-RU"/>
        </w:rPr>
        <w:t>-</w:t>
      </w:r>
      <w:r w:rsidRPr="00B655F7">
        <w:rPr>
          <w:rFonts w:ascii="Times New Roman" w:hAnsi="Times New Roman" w:cs="Times New Roman"/>
          <w:lang w:val="en-US"/>
        </w:rPr>
        <w:t>italii</w:t>
      </w:r>
      <w:r w:rsidRPr="00B655F7">
        <w:rPr>
          <w:rFonts w:ascii="Times New Roman" w:hAnsi="Times New Roman" w:cs="Times New Roman"/>
          <w:lang w:val="ru-RU"/>
        </w:rPr>
        <w:t xml:space="preserve"> (Дата обращения: 10.12.2018)</w:t>
      </w:r>
    </w:p>
    <w:p w14:paraId="72FC7E98" w14:textId="77777777" w:rsidR="00BD21DA" w:rsidRPr="00B655F7" w:rsidRDefault="00BD21DA" w:rsidP="00B655F7">
      <w:pPr>
        <w:pStyle w:val="FootnoteText"/>
        <w:rPr>
          <w:rFonts w:ascii="Times New Roman" w:hAnsi="Times New Roman" w:cs="Times New Roman"/>
          <w:lang w:val="ru-RU"/>
        </w:rPr>
      </w:pPr>
    </w:p>
  </w:footnote>
  <w:footnote w:id="108">
    <w:p w14:paraId="778415A7"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События VII Санкт-Петербургского международного культурного форума. Сайт Культура.РФ. – </w:t>
      </w:r>
      <w:r w:rsidRPr="00B655F7">
        <w:rPr>
          <w:rFonts w:ascii="Times New Roman" w:hAnsi="Times New Roman" w:cs="Times New Roman"/>
          <w:lang w:val="it-IT"/>
        </w:rPr>
        <w:t>URL</w:t>
      </w:r>
      <w:r w:rsidRPr="00B655F7">
        <w:rPr>
          <w:rFonts w:ascii="Times New Roman" w:hAnsi="Times New Roman" w:cs="Times New Roman"/>
          <w:lang w:val="ru-RU"/>
        </w:rPr>
        <w:t xml:space="preserve">: </w:t>
      </w:r>
      <w:r w:rsidRPr="00B655F7">
        <w:rPr>
          <w:rFonts w:ascii="Times New Roman" w:hAnsi="Times New Roman" w:cs="Times New Roman"/>
          <w:lang w:val="it-IT"/>
        </w:rPr>
        <w:t>https</w:t>
      </w:r>
      <w:r w:rsidRPr="00B655F7">
        <w:rPr>
          <w:rFonts w:ascii="Times New Roman" w:hAnsi="Times New Roman" w:cs="Times New Roman"/>
          <w:lang w:val="ru-RU"/>
        </w:rPr>
        <w:t>://</w:t>
      </w:r>
      <w:r w:rsidRPr="00B655F7">
        <w:rPr>
          <w:rFonts w:ascii="Times New Roman" w:hAnsi="Times New Roman" w:cs="Times New Roman"/>
          <w:lang w:val="it-IT"/>
        </w:rPr>
        <w:t>www</w:t>
      </w:r>
      <w:r w:rsidRPr="00B655F7">
        <w:rPr>
          <w:rFonts w:ascii="Times New Roman" w:hAnsi="Times New Roman" w:cs="Times New Roman"/>
          <w:lang w:val="ru-RU"/>
        </w:rPr>
        <w:t>.</w:t>
      </w:r>
      <w:r w:rsidRPr="00B655F7">
        <w:rPr>
          <w:rFonts w:ascii="Times New Roman" w:hAnsi="Times New Roman" w:cs="Times New Roman"/>
          <w:lang w:val="it-IT"/>
        </w:rPr>
        <w:t>culture</w:t>
      </w:r>
      <w:r w:rsidRPr="00B655F7">
        <w:rPr>
          <w:rFonts w:ascii="Times New Roman" w:hAnsi="Times New Roman" w:cs="Times New Roman"/>
          <w:lang w:val="ru-RU"/>
        </w:rPr>
        <w:t>.</w:t>
      </w:r>
      <w:r w:rsidRPr="00B655F7">
        <w:rPr>
          <w:rFonts w:ascii="Times New Roman" w:hAnsi="Times New Roman" w:cs="Times New Roman"/>
          <w:lang w:val="it-IT"/>
        </w:rPr>
        <w:t>ru</w:t>
      </w:r>
      <w:r w:rsidRPr="00B655F7">
        <w:rPr>
          <w:rFonts w:ascii="Times New Roman" w:hAnsi="Times New Roman" w:cs="Times New Roman"/>
          <w:lang w:val="ru-RU"/>
        </w:rPr>
        <w:t>/</w:t>
      </w:r>
      <w:r w:rsidRPr="00B655F7">
        <w:rPr>
          <w:rFonts w:ascii="Times New Roman" w:hAnsi="Times New Roman" w:cs="Times New Roman"/>
          <w:lang w:val="it-IT"/>
        </w:rPr>
        <w:t>s</w:t>
      </w:r>
      <w:r w:rsidRPr="00B655F7">
        <w:rPr>
          <w:rFonts w:ascii="Times New Roman" w:hAnsi="Times New Roman" w:cs="Times New Roman"/>
          <w:lang w:val="ru-RU"/>
        </w:rPr>
        <w:t>/</w:t>
      </w:r>
      <w:r w:rsidRPr="00B655F7">
        <w:rPr>
          <w:rFonts w:ascii="Times New Roman" w:hAnsi="Times New Roman" w:cs="Times New Roman"/>
          <w:lang w:val="it-IT"/>
        </w:rPr>
        <w:t>new</w:t>
      </w:r>
      <w:r w:rsidRPr="00B655F7">
        <w:rPr>
          <w:rFonts w:ascii="Times New Roman" w:hAnsi="Times New Roman" w:cs="Times New Roman"/>
          <w:lang w:val="ru-RU"/>
        </w:rPr>
        <w:t>.</w:t>
      </w:r>
      <w:r w:rsidRPr="00B655F7">
        <w:rPr>
          <w:rFonts w:ascii="Times New Roman" w:hAnsi="Times New Roman" w:cs="Times New Roman"/>
          <w:lang w:val="it-IT"/>
        </w:rPr>
        <w:t>culturalforum</w:t>
      </w:r>
      <w:r w:rsidRPr="00B655F7">
        <w:rPr>
          <w:rFonts w:ascii="Times New Roman" w:hAnsi="Times New Roman" w:cs="Times New Roman"/>
          <w:lang w:val="ru-RU"/>
        </w:rPr>
        <w:t>/ (Дата обращения: 15.04.2019)</w:t>
      </w:r>
    </w:p>
    <w:p w14:paraId="213FADF1" w14:textId="1C4C33DB" w:rsidR="00BD21DA" w:rsidRPr="00B655F7" w:rsidRDefault="00BD21DA" w:rsidP="00B655F7">
      <w:pPr>
        <w:pStyle w:val="FootnoteText"/>
        <w:rPr>
          <w:rFonts w:ascii="Times New Roman" w:hAnsi="Times New Roman" w:cs="Times New Roman"/>
          <w:lang w:val="ru-RU"/>
        </w:rPr>
      </w:pPr>
    </w:p>
  </w:footnote>
  <w:footnote w:id="109">
    <w:p w14:paraId="363947FD" w14:textId="1CBA6581" w:rsidR="00BD21DA" w:rsidRPr="00116053" w:rsidRDefault="00BD21DA" w:rsidP="00116053">
      <w:pPr>
        <w:pStyle w:val="FootnoteText"/>
        <w:rPr>
          <w:rFonts w:ascii="Times New Roman" w:hAnsi="Times New Roman" w:cs="Times New Roman"/>
          <w:lang w:val="ru-RU"/>
        </w:rPr>
      </w:pPr>
      <w:r w:rsidRPr="00116053">
        <w:rPr>
          <w:rStyle w:val="FootnoteReference"/>
          <w:rFonts w:ascii="Times New Roman" w:hAnsi="Times New Roman" w:cs="Times New Roman"/>
        </w:rPr>
        <w:footnoteRef/>
      </w:r>
      <w:r w:rsidRPr="00116053">
        <w:rPr>
          <w:rFonts w:ascii="Times New Roman" w:hAnsi="Times New Roman" w:cs="Times New Roman"/>
          <w:lang w:val="ru-RU"/>
        </w:rPr>
        <w:t xml:space="preserve"> Боголюбова, Н., Николаева, Ю. Культурные сезоны как форма </w:t>
      </w:r>
      <w:proofErr w:type="spellStart"/>
      <w:r w:rsidRPr="00116053">
        <w:rPr>
          <w:rFonts w:ascii="Times New Roman" w:hAnsi="Times New Roman" w:cs="Times New Roman"/>
          <w:lang w:val="ru-RU"/>
        </w:rPr>
        <w:t>внешнеи</w:t>
      </w:r>
      <w:proofErr w:type="spellEnd"/>
      <w:r w:rsidRPr="00116053">
        <w:rPr>
          <w:rFonts w:ascii="Times New Roman" w:hAnsi="Times New Roman" w:cs="Times New Roman"/>
          <w:lang w:val="ru-RU"/>
        </w:rPr>
        <w:t xml:space="preserve">̆ </w:t>
      </w:r>
      <w:proofErr w:type="spellStart"/>
      <w:r w:rsidRPr="00116053">
        <w:rPr>
          <w:rFonts w:ascii="Times New Roman" w:hAnsi="Times New Roman" w:cs="Times New Roman"/>
          <w:lang w:val="ru-RU"/>
        </w:rPr>
        <w:t>культурнои</w:t>
      </w:r>
      <w:proofErr w:type="spellEnd"/>
      <w:r w:rsidRPr="00116053">
        <w:rPr>
          <w:rFonts w:ascii="Times New Roman" w:hAnsi="Times New Roman" w:cs="Times New Roman"/>
          <w:lang w:val="ru-RU"/>
        </w:rPr>
        <w:t xml:space="preserve">̆ политики (на примере России и Франции) / Н. </w:t>
      </w:r>
      <w:proofErr w:type="gramStart"/>
      <w:r w:rsidRPr="00116053">
        <w:rPr>
          <w:rFonts w:ascii="Times New Roman" w:hAnsi="Times New Roman" w:cs="Times New Roman"/>
          <w:lang w:val="ru-RU"/>
        </w:rPr>
        <w:t>Боголюбова ,</w:t>
      </w:r>
      <w:proofErr w:type="gramEnd"/>
      <w:r w:rsidRPr="00116053">
        <w:rPr>
          <w:rFonts w:ascii="Times New Roman" w:hAnsi="Times New Roman" w:cs="Times New Roman"/>
          <w:lang w:val="ru-RU"/>
        </w:rPr>
        <w:t xml:space="preserve"> Ю. Николаева / Вестник Санкт-Петербургского университета культуры и искусств. 2011. № 2 (7). - С. 30-35.</w:t>
      </w:r>
    </w:p>
  </w:footnote>
  <w:footnote w:id="110">
    <w:p w14:paraId="2300BD36" w14:textId="25FC4DD3" w:rsidR="00BD21DA" w:rsidRPr="00116053" w:rsidRDefault="00BD21DA" w:rsidP="00116053">
      <w:pPr>
        <w:pStyle w:val="FootnoteText"/>
        <w:jc w:val="both"/>
        <w:rPr>
          <w:rFonts w:ascii="Times New Roman" w:hAnsi="Times New Roman" w:cs="Times New Roman"/>
          <w:lang w:val="ru-RU"/>
        </w:rPr>
      </w:pPr>
      <w:r w:rsidRPr="00116053">
        <w:rPr>
          <w:rStyle w:val="FootnoteReference"/>
          <w:rFonts w:ascii="Times New Roman" w:hAnsi="Times New Roman" w:cs="Times New Roman"/>
        </w:rPr>
        <w:footnoteRef/>
      </w:r>
      <w:r w:rsidRPr="00116053">
        <w:rPr>
          <w:rFonts w:ascii="Times New Roman" w:hAnsi="Times New Roman" w:cs="Times New Roman"/>
          <w:lang w:val="ru-RU"/>
        </w:rPr>
        <w:t xml:space="preserve"> Там же.</w:t>
      </w:r>
    </w:p>
  </w:footnote>
  <w:footnote w:id="111">
    <w:p w14:paraId="4DEDD3B4" w14:textId="2FE6EFB1" w:rsidR="00BD21DA" w:rsidRPr="00116053" w:rsidRDefault="00BD21DA" w:rsidP="00116053">
      <w:pPr>
        <w:pStyle w:val="FootnoteText"/>
        <w:rPr>
          <w:lang w:val="ru-RU"/>
        </w:rPr>
      </w:pPr>
      <w:r w:rsidRPr="00116053">
        <w:rPr>
          <w:rStyle w:val="FootnoteReference"/>
          <w:rFonts w:ascii="Times New Roman" w:hAnsi="Times New Roman" w:cs="Times New Roman"/>
        </w:rPr>
        <w:footnoteRef/>
      </w:r>
      <w:r w:rsidRPr="00116053">
        <w:rPr>
          <w:rFonts w:ascii="Times New Roman" w:hAnsi="Times New Roman" w:cs="Times New Roman"/>
          <w:lang w:val="ru-RU"/>
        </w:rPr>
        <w:t xml:space="preserve"> Там же.</w:t>
      </w:r>
    </w:p>
  </w:footnote>
  <w:footnote w:id="112">
    <w:p w14:paraId="6E677F1B" w14:textId="77777777" w:rsidR="00BD21DA" w:rsidRPr="00B655F7" w:rsidRDefault="00BD21DA" w:rsidP="00B02BE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Волкова, Е. Россия и Италия расширят культурное сотрудничество. От 22.05.2013. Портал «Русский мир». – </w:t>
      </w:r>
      <w:r w:rsidRPr="00B655F7">
        <w:rPr>
          <w:rFonts w:ascii="Times New Roman" w:hAnsi="Times New Roman" w:cs="Times New Roman"/>
          <w:lang w:val="it-IT"/>
        </w:rPr>
        <w:t>URL</w:t>
      </w:r>
      <w:r w:rsidRPr="00B655F7">
        <w:rPr>
          <w:rFonts w:ascii="Times New Roman" w:hAnsi="Times New Roman" w:cs="Times New Roman"/>
          <w:lang w:val="ru-RU"/>
        </w:rPr>
        <w:t xml:space="preserve">: </w:t>
      </w:r>
      <w:hyperlink r:id="rId49" w:history="1">
        <w:r w:rsidRPr="00B655F7">
          <w:rPr>
            <w:rStyle w:val="Hyperlink"/>
            <w:rFonts w:ascii="Times New Roman" w:hAnsi="Times New Roman" w:cs="Times New Roman"/>
            <w:lang w:val="it-IT"/>
          </w:rPr>
          <w:t>https</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it-IT"/>
          </w:rPr>
          <w:t>www</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it-IT"/>
          </w:rPr>
          <w:t>russkiymir</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it-IT"/>
          </w:rPr>
          <w:t>ru</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it-IT"/>
          </w:rPr>
          <w:t>news</w:t>
        </w:r>
        <w:r w:rsidRPr="00B655F7">
          <w:rPr>
            <w:rStyle w:val="Hyperlink"/>
            <w:rFonts w:ascii="Times New Roman" w:hAnsi="Times New Roman" w:cs="Times New Roman"/>
            <w:lang w:val="ru-RU"/>
          </w:rPr>
          <w:t>/50111/</w:t>
        </w:r>
      </w:hyperlink>
      <w:r w:rsidRPr="00B655F7">
        <w:rPr>
          <w:rFonts w:ascii="Times New Roman" w:hAnsi="Times New Roman" w:cs="Times New Roman"/>
          <w:lang w:val="ru-RU"/>
        </w:rPr>
        <w:t xml:space="preserve"> (Дата обращения: 12.04.2019)</w:t>
      </w:r>
    </w:p>
  </w:footnote>
  <w:footnote w:id="113">
    <w:p w14:paraId="13841B62" w14:textId="77777777" w:rsidR="00BD21DA" w:rsidRPr="00B655F7" w:rsidRDefault="00BD21DA" w:rsidP="00B02BE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Муратов, П.П. Образы Италии: в 3 т. / под ред. В.Н. Гращенкова. М.: Галарт, 1993. - С. 205-215.</w:t>
      </w:r>
    </w:p>
  </w:footnote>
  <w:footnote w:id="114">
    <w:p w14:paraId="05822DC0" w14:textId="0F2B43B3" w:rsidR="00BD21DA" w:rsidRPr="00937DD5" w:rsidRDefault="00BD21DA" w:rsidP="00937DD5">
      <w:pPr>
        <w:pStyle w:val="FootnoteText"/>
        <w:jc w:val="both"/>
        <w:rPr>
          <w:rFonts w:ascii="Times New Roman" w:hAnsi="Times New Roman" w:cs="Times New Roman"/>
          <w:lang w:val="ru-RU"/>
        </w:rPr>
      </w:pPr>
      <w:r w:rsidRPr="00937DD5">
        <w:rPr>
          <w:rStyle w:val="FootnoteReference"/>
          <w:rFonts w:ascii="Times New Roman" w:hAnsi="Times New Roman" w:cs="Times New Roman"/>
        </w:rPr>
        <w:footnoteRef/>
      </w:r>
      <w:r w:rsidRPr="00937DD5">
        <w:rPr>
          <w:rFonts w:ascii="Times New Roman" w:hAnsi="Times New Roman" w:cs="Times New Roman"/>
          <w:lang w:val="ru-RU"/>
        </w:rPr>
        <w:t xml:space="preserve"> Российско-итальянский Форум-диалог по линии гражданских обществ. О форуме. События. Официальный сайт. – </w:t>
      </w:r>
      <w:r w:rsidRPr="00937DD5">
        <w:rPr>
          <w:rFonts w:ascii="Times New Roman" w:hAnsi="Times New Roman" w:cs="Times New Roman"/>
          <w:lang w:val="it-IT"/>
        </w:rPr>
        <w:t>URL</w:t>
      </w:r>
      <w:r w:rsidRPr="00937DD5">
        <w:rPr>
          <w:rFonts w:ascii="Times New Roman" w:hAnsi="Times New Roman" w:cs="Times New Roman"/>
          <w:lang w:val="ru-RU"/>
        </w:rPr>
        <w:t xml:space="preserve">: </w:t>
      </w:r>
      <w:hyperlink r:id="rId50" w:history="1">
        <w:r w:rsidRPr="00937DD5">
          <w:rPr>
            <w:rStyle w:val="Hyperlink"/>
            <w:rFonts w:ascii="Times New Roman" w:hAnsi="Times New Roman" w:cs="Times New Roman"/>
            <w:lang w:val="it-IT"/>
          </w:rPr>
          <w:t>http</w:t>
        </w:r>
        <w:r w:rsidRPr="00937DD5">
          <w:rPr>
            <w:rStyle w:val="Hyperlink"/>
            <w:rFonts w:ascii="Times New Roman" w:hAnsi="Times New Roman" w:cs="Times New Roman"/>
            <w:lang w:val="ru-RU"/>
          </w:rPr>
          <w:t>://</w:t>
        </w:r>
        <w:r w:rsidRPr="00937DD5">
          <w:rPr>
            <w:rStyle w:val="Hyperlink"/>
            <w:rFonts w:ascii="Times New Roman" w:hAnsi="Times New Roman" w:cs="Times New Roman"/>
            <w:lang w:val="it-IT"/>
          </w:rPr>
          <w:t>www</w:t>
        </w:r>
        <w:r w:rsidRPr="00937DD5">
          <w:rPr>
            <w:rStyle w:val="Hyperlink"/>
            <w:rFonts w:ascii="Times New Roman" w:hAnsi="Times New Roman" w:cs="Times New Roman"/>
            <w:lang w:val="ru-RU"/>
          </w:rPr>
          <w:t>.</w:t>
        </w:r>
        <w:proofErr w:type="spellStart"/>
        <w:r w:rsidRPr="00937DD5">
          <w:rPr>
            <w:rStyle w:val="Hyperlink"/>
            <w:rFonts w:ascii="Times New Roman" w:hAnsi="Times New Roman" w:cs="Times New Roman"/>
            <w:lang w:val="it-IT"/>
          </w:rPr>
          <w:t>russia</w:t>
        </w:r>
        <w:proofErr w:type="spellEnd"/>
        <w:r w:rsidRPr="00937DD5">
          <w:rPr>
            <w:rStyle w:val="Hyperlink"/>
            <w:rFonts w:ascii="Times New Roman" w:hAnsi="Times New Roman" w:cs="Times New Roman"/>
            <w:lang w:val="ru-RU"/>
          </w:rPr>
          <w:t>-</w:t>
        </w:r>
        <w:proofErr w:type="spellStart"/>
        <w:r w:rsidRPr="00937DD5">
          <w:rPr>
            <w:rStyle w:val="Hyperlink"/>
            <w:rFonts w:ascii="Times New Roman" w:hAnsi="Times New Roman" w:cs="Times New Roman"/>
            <w:lang w:val="it-IT"/>
          </w:rPr>
          <w:t>italia</w:t>
        </w:r>
        <w:proofErr w:type="spellEnd"/>
        <w:r w:rsidRPr="00937DD5">
          <w:rPr>
            <w:rStyle w:val="Hyperlink"/>
            <w:rFonts w:ascii="Times New Roman" w:hAnsi="Times New Roman" w:cs="Times New Roman"/>
            <w:lang w:val="ru-RU"/>
          </w:rPr>
          <w:t>.</w:t>
        </w:r>
        <w:proofErr w:type="spellStart"/>
        <w:r w:rsidRPr="00937DD5">
          <w:rPr>
            <w:rStyle w:val="Hyperlink"/>
            <w:rFonts w:ascii="Times New Roman" w:hAnsi="Times New Roman" w:cs="Times New Roman"/>
            <w:lang w:val="it-IT"/>
          </w:rPr>
          <w:t>ru</w:t>
        </w:r>
        <w:proofErr w:type="spellEnd"/>
        <w:r w:rsidRPr="00937DD5">
          <w:rPr>
            <w:rStyle w:val="Hyperlink"/>
            <w:rFonts w:ascii="Times New Roman" w:hAnsi="Times New Roman" w:cs="Times New Roman"/>
            <w:lang w:val="ru-RU"/>
          </w:rPr>
          <w:t>/</w:t>
        </w:r>
        <w:proofErr w:type="spellStart"/>
        <w:r w:rsidRPr="00937DD5">
          <w:rPr>
            <w:rStyle w:val="Hyperlink"/>
            <w:rFonts w:ascii="Times New Roman" w:hAnsi="Times New Roman" w:cs="Times New Roman"/>
            <w:lang w:val="it-IT"/>
          </w:rPr>
          <w:t>ru</w:t>
        </w:r>
        <w:proofErr w:type="spellEnd"/>
        <w:r w:rsidRPr="00937DD5">
          <w:rPr>
            <w:rStyle w:val="Hyperlink"/>
            <w:rFonts w:ascii="Times New Roman" w:hAnsi="Times New Roman" w:cs="Times New Roman"/>
            <w:lang w:val="ru-RU"/>
          </w:rPr>
          <w:t>/</w:t>
        </w:r>
        <w:proofErr w:type="spellStart"/>
        <w:r w:rsidRPr="00937DD5">
          <w:rPr>
            <w:rStyle w:val="Hyperlink"/>
            <w:rFonts w:ascii="Times New Roman" w:hAnsi="Times New Roman" w:cs="Times New Roman"/>
            <w:lang w:val="it-IT"/>
          </w:rPr>
          <w:t>about</w:t>
        </w:r>
        <w:proofErr w:type="spellEnd"/>
      </w:hyperlink>
      <w:r w:rsidRPr="00937DD5">
        <w:rPr>
          <w:rFonts w:ascii="Times New Roman" w:hAnsi="Times New Roman" w:cs="Times New Roman"/>
          <w:lang w:val="ru-RU"/>
        </w:rPr>
        <w:t xml:space="preserve"> (Дата обращения: 12.04.2019)</w:t>
      </w:r>
    </w:p>
  </w:footnote>
  <w:footnote w:id="115">
    <w:p w14:paraId="13644C9E" w14:textId="56A00A73" w:rsidR="00BD21DA" w:rsidRPr="00937DD5" w:rsidRDefault="00BD21DA" w:rsidP="00937DD5">
      <w:pPr>
        <w:pStyle w:val="FootnoteText"/>
        <w:jc w:val="both"/>
        <w:rPr>
          <w:rFonts w:ascii="Times New Roman" w:hAnsi="Times New Roman" w:cs="Times New Roman"/>
          <w:lang w:val="ru-RU"/>
        </w:rPr>
      </w:pPr>
      <w:r w:rsidRPr="00937DD5">
        <w:rPr>
          <w:rStyle w:val="FootnoteReference"/>
          <w:rFonts w:ascii="Times New Roman" w:hAnsi="Times New Roman" w:cs="Times New Roman"/>
        </w:rPr>
        <w:footnoteRef/>
      </w:r>
      <w:r w:rsidRPr="00937DD5">
        <w:rPr>
          <w:rFonts w:ascii="Times New Roman" w:hAnsi="Times New Roman" w:cs="Times New Roman"/>
          <w:lang w:val="ru-RU"/>
        </w:rPr>
        <w:t xml:space="preserve"> Маслова, Е. Некоторые сюжеты года Италии в России/</w:t>
      </w:r>
      <w:proofErr w:type="spellStart"/>
      <w:r w:rsidRPr="00937DD5">
        <w:rPr>
          <w:rFonts w:ascii="Times New Roman" w:hAnsi="Times New Roman" w:cs="Times New Roman"/>
          <w:lang w:val="ru-RU"/>
        </w:rPr>
        <w:t>Е.Маслова</w:t>
      </w:r>
      <w:proofErr w:type="spellEnd"/>
      <w:r w:rsidRPr="00937DD5">
        <w:rPr>
          <w:rFonts w:ascii="Times New Roman" w:hAnsi="Times New Roman" w:cs="Times New Roman"/>
          <w:lang w:val="ru-RU"/>
        </w:rPr>
        <w:t xml:space="preserve"> / Международные отношения. Вестник МГИМО.2012.- </w:t>
      </w:r>
      <w:r w:rsidRPr="00937DD5">
        <w:rPr>
          <w:rFonts w:ascii="Times New Roman" w:hAnsi="Times New Roman" w:cs="Times New Roman"/>
          <w:lang w:val="it-IT"/>
        </w:rPr>
        <w:t>URL</w:t>
      </w:r>
      <w:r w:rsidRPr="00937DD5">
        <w:rPr>
          <w:rFonts w:ascii="Times New Roman" w:hAnsi="Times New Roman" w:cs="Times New Roman"/>
          <w:lang w:val="ru-RU"/>
        </w:rPr>
        <w:t xml:space="preserve">: </w:t>
      </w:r>
      <w:hyperlink r:id="rId51" w:history="1">
        <w:r w:rsidRPr="00937DD5">
          <w:rPr>
            <w:rStyle w:val="Hyperlink"/>
            <w:rFonts w:ascii="Times New Roman" w:hAnsi="Times New Roman" w:cs="Times New Roman"/>
            <w:lang w:val="ru-RU"/>
          </w:rPr>
          <w:t>https://cyberleninka.ru/article/n/nekotorye-syuzhety-goda-italii-v-rossii</w:t>
        </w:r>
      </w:hyperlink>
      <w:r w:rsidRPr="00937DD5">
        <w:rPr>
          <w:rFonts w:ascii="Times New Roman" w:hAnsi="Times New Roman" w:cs="Times New Roman"/>
          <w:lang w:val="ru-RU"/>
        </w:rPr>
        <w:t xml:space="preserve"> (Дата обращения: 13.04.2019)</w:t>
      </w:r>
    </w:p>
  </w:footnote>
  <w:footnote w:id="116">
    <w:p w14:paraId="6E21D36C" w14:textId="77777777" w:rsidR="00BD21DA" w:rsidRPr="00B655F7" w:rsidRDefault="00BD21DA" w:rsidP="00937DD5">
      <w:pPr>
        <w:pStyle w:val="FootnoteText"/>
        <w:jc w:val="both"/>
        <w:rPr>
          <w:rFonts w:ascii="Times New Roman" w:hAnsi="Times New Roman" w:cs="Times New Roman"/>
          <w:lang w:val="ru-RU"/>
        </w:rPr>
      </w:pPr>
      <w:r w:rsidRPr="00937DD5">
        <w:rPr>
          <w:rStyle w:val="FootnoteReference"/>
          <w:rFonts w:ascii="Times New Roman" w:hAnsi="Times New Roman" w:cs="Times New Roman"/>
        </w:rPr>
        <w:footnoteRef/>
      </w:r>
      <w:r w:rsidRPr="00937DD5">
        <w:rPr>
          <w:rFonts w:ascii="Times New Roman" w:hAnsi="Times New Roman" w:cs="Times New Roman"/>
          <w:lang w:val="ru-RU"/>
        </w:rPr>
        <w:t xml:space="preserve">  </w:t>
      </w:r>
      <w:proofErr w:type="spellStart"/>
      <w:r w:rsidRPr="00937DD5">
        <w:rPr>
          <w:rFonts w:ascii="Times New Roman" w:hAnsi="Times New Roman" w:cs="Times New Roman"/>
          <w:lang w:val="ru-RU"/>
        </w:rPr>
        <w:t>Спецвыпуск</w:t>
      </w:r>
      <w:proofErr w:type="spellEnd"/>
      <w:r w:rsidRPr="00937DD5">
        <w:rPr>
          <w:rFonts w:ascii="Times New Roman" w:hAnsi="Times New Roman" w:cs="Times New Roman"/>
          <w:lang w:val="ru-RU"/>
        </w:rPr>
        <w:t xml:space="preserve"> «Италия». Российская газета №11б (5492). - 1.06.2011. - С. 5.</w:t>
      </w:r>
    </w:p>
  </w:footnote>
  <w:footnote w:id="117">
    <w:p w14:paraId="22B8CAAD"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Россия – Италия: "перекрестный" Год культур. Масштабные проекты, ставшие реальностью. Информационное агенство РИА новости. - 11.05.</w:t>
      </w:r>
      <w:proofErr w:type="gramStart"/>
      <w:r w:rsidRPr="00B655F7">
        <w:rPr>
          <w:rFonts w:ascii="Times New Roman" w:hAnsi="Times New Roman" w:cs="Times New Roman"/>
          <w:lang w:val="ru-RU"/>
        </w:rPr>
        <w:t>2011.-</w:t>
      </w:r>
      <w:proofErr w:type="gramEnd"/>
      <w:r w:rsidRPr="00B655F7">
        <w:rPr>
          <w:rFonts w:ascii="Times New Roman" w:hAnsi="Times New Roman" w:cs="Times New Roman"/>
          <w:lang w:val="ru-RU"/>
        </w:rPr>
        <w:t xml:space="preserve"> </w:t>
      </w:r>
      <w:r w:rsidRPr="00B655F7">
        <w:rPr>
          <w:rFonts w:ascii="Times New Roman" w:hAnsi="Times New Roman" w:cs="Times New Roman"/>
          <w:lang w:val="en-US"/>
        </w:rPr>
        <w:t>URL</w:t>
      </w:r>
      <w:r w:rsidRPr="00B655F7">
        <w:rPr>
          <w:rFonts w:ascii="Times New Roman" w:hAnsi="Times New Roman" w:cs="Times New Roman"/>
          <w:lang w:val="ru-RU"/>
        </w:rPr>
        <w:t xml:space="preserve">: </w:t>
      </w:r>
      <w:hyperlink r:id="rId52" w:history="1">
        <w:r w:rsidRPr="00B655F7">
          <w:rPr>
            <w:rStyle w:val="Hyperlink"/>
            <w:rFonts w:ascii="Times New Roman" w:hAnsi="Times New Roman" w:cs="Times New Roman"/>
            <w:lang w:val="en-US"/>
          </w:rPr>
          <w:t>https</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en-US"/>
          </w:rPr>
          <w:t>ria</w:t>
        </w:r>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en-US"/>
          </w:rPr>
          <w:t>ru</w:t>
        </w:r>
        <w:proofErr w:type="spellEnd"/>
        <w:r w:rsidRPr="00B655F7">
          <w:rPr>
            <w:rStyle w:val="Hyperlink"/>
            <w:rFonts w:ascii="Times New Roman" w:hAnsi="Times New Roman" w:cs="Times New Roman"/>
            <w:lang w:val="ru-RU"/>
          </w:rPr>
          <w:t>/20110511/372946940.</w:t>
        </w:r>
        <w:r w:rsidRPr="00B655F7">
          <w:rPr>
            <w:rStyle w:val="Hyperlink"/>
            <w:rFonts w:ascii="Times New Roman" w:hAnsi="Times New Roman" w:cs="Times New Roman"/>
            <w:lang w:val="en-US"/>
          </w:rPr>
          <w:t>html</w:t>
        </w:r>
      </w:hyperlink>
      <w:r w:rsidRPr="00B655F7">
        <w:rPr>
          <w:rFonts w:ascii="Times New Roman" w:hAnsi="Times New Roman" w:cs="Times New Roman"/>
          <w:lang w:val="ru-RU"/>
        </w:rPr>
        <w:t xml:space="preserve"> (Дата обращения: 10.03.2019)</w:t>
      </w:r>
    </w:p>
  </w:footnote>
  <w:footnote w:id="118">
    <w:p w14:paraId="1BAC69B9" w14:textId="326E2536" w:rsidR="00BD21DA" w:rsidRPr="00B655F7" w:rsidRDefault="00BD21DA" w:rsidP="00B02BE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Фефелова, Н., Бойцов, И. Международный форум “Слово в русско-итальянском культурном диалоге”// Н.Фефелова, И. Бойцов. Мир русского слова 3. - 2011. – С. 49. </w:t>
      </w:r>
    </w:p>
  </w:footnote>
  <w:footnote w:id="119">
    <w:p w14:paraId="494E4F7F" w14:textId="77777777" w:rsidR="00BD21DA" w:rsidRPr="00BE19A8" w:rsidRDefault="00BD21DA" w:rsidP="00BE19A8">
      <w:pPr>
        <w:pStyle w:val="FootnoteText"/>
        <w:rPr>
          <w:rFonts w:ascii="Times New Roman" w:hAnsi="Times New Roman" w:cs="Times New Roman"/>
          <w:iCs/>
          <w:lang w:val="ru-RU"/>
        </w:rPr>
      </w:pPr>
      <w:r w:rsidRPr="00BE19A8">
        <w:rPr>
          <w:rStyle w:val="FootnoteReference"/>
          <w:rFonts w:ascii="Times New Roman" w:hAnsi="Times New Roman" w:cs="Times New Roman"/>
        </w:rPr>
        <w:footnoteRef/>
      </w:r>
      <w:r w:rsidRPr="00BE19A8">
        <w:rPr>
          <w:rFonts w:ascii="Times New Roman" w:hAnsi="Times New Roman" w:cs="Times New Roman"/>
          <w:lang w:val="ru-RU"/>
        </w:rPr>
        <w:t xml:space="preserve"> </w:t>
      </w:r>
      <w:r w:rsidRPr="00BE19A8">
        <w:rPr>
          <w:rFonts w:ascii="Times New Roman" w:hAnsi="Times New Roman" w:cs="Times New Roman"/>
          <w:iCs/>
          <w:lang w:val="ru-RU"/>
        </w:rPr>
        <w:t xml:space="preserve">Николаева, Ю.В. Культурные связи Санкт-Петербурга и Италии: особенности современного периода / Ю. Николаева // Вестник </w:t>
      </w:r>
      <w:proofErr w:type="spellStart"/>
      <w:r w:rsidRPr="00BE19A8">
        <w:rPr>
          <w:rFonts w:ascii="Times New Roman" w:hAnsi="Times New Roman" w:cs="Times New Roman"/>
          <w:iCs/>
          <w:lang w:val="ru-RU"/>
        </w:rPr>
        <w:t>СПбГУКИ</w:t>
      </w:r>
      <w:proofErr w:type="spellEnd"/>
      <w:r w:rsidRPr="00BE19A8">
        <w:rPr>
          <w:rFonts w:ascii="Times New Roman" w:hAnsi="Times New Roman" w:cs="Times New Roman"/>
          <w:iCs/>
          <w:lang w:val="ru-RU"/>
        </w:rPr>
        <w:t xml:space="preserve">. - 2012 </w:t>
      </w:r>
      <w:r w:rsidRPr="00BE19A8">
        <w:rPr>
          <w:rFonts w:ascii="Times New Roman" w:hAnsi="Times New Roman" w:cs="Times New Roman"/>
          <w:iCs/>
          <w:lang w:val="en-US"/>
        </w:rPr>
        <w:t>No</w:t>
      </w:r>
      <w:r w:rsidRPr="00BE19A8">
        <w:rPr>
          <w:rFonts w:ascii="Times New Roman" w:hAnsi="Times New Roman" w:cs="Times New Roman"/>
          <w:iCs/>
          <w:lang w:val="ru-RU"/>
        </w:rPr>
        <w:t xml:space="preserve"> 12. – С.20.</w:t>
      </w:r>
    </w:p>
    <w:p w14:paraId="6FE5F51F" w14:textId="7896F5E1" w:rsidR="00BD21DA" w:rsidRPr="00BE19A8" w:rsidRDefault="00BD21DA">
      <w:pPr>
        <w:pStyle w:val="FootnoteText"/>
        <w:rPr>
          <w:lang w:val="ru-RU"/>
        </w:rPr>
      </w:pPr>
    </w:p>
  </w:footnote>
  <w:footnote w:id="120">
    <w:p w14:paraId="40608FBC"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Россия-Италия перекрестный год культуры. Сборник мероприятий в гуманитарно-культурной сфере, посвященный перекрестному году культур при поддержке Посольства Италии в Москве и Министерства Культуры Италии. - 2011. – С.20-25.</w:t>
      </w:r>
    </w:p>
  </w:footnote>
  <w:footnote w:id="121">
    <w:p w14:paraId="5376FB9C" w14:textId="77777777" w:rsidR="00BD21DA" w:rsidRPr="00B655F7" w:rsidRDefault="00BD21DA" w:rsidP="00B655F7">
      <w:pPr>
        <w:pStyle w:val="FootnoteText"/>
        <w:jc w:val="both"/>
        <w:rPr>
          <w:rFonts w:ascii="Times New Roman" w:hAnsi="Times New Roman" w:cs="Times New Roman"/>
          <w:lang w:val="it-IT"/>
        </w:rPr>
      </w:pPr>
      <w:r w:rsidRPr="00B655F7">
        <w:rPr>
          <w:rStyle w:val="FootnoteReference"/>
          <w:rFonts w:ascii="Times New Roman" w:hAnsi="Times New Roman" w:cs="Times New Roman"/>
        </w:rPr>
        <w:footnoteRef/>
      </w:r>
      <w:r w:rsidRPr="00B655F7">
        <w:rPr>
          <w:rFonts w:ascii="Times New Roman" w:hAnsi="Times New Roman" w:cs="Times New Roman"/>
          <w:lang w:val="it-IT"/>
        </w:rPr>
        <w:t xml:space="preserve"> Indicatori di ricettività. Osservatorio Nazionale del turismo. Sito dell’Agenzia Nazionale del Turismo. Dati dall’anno 2011. – URL: </w:t>
      </w:r>
      <w:hyperlink r:id="rId53" w:history="1">
        <w:r w:rsidRPr="00B655F7">
          <w:rPr>
            <w:rStyle w:val="Hyperlink"/>
            <w:rFonts w:ascii="Times New Roman" w:hAnsi="Times New Roman" w:cs="Times New Roman"/>
            <w:lang w:val="it-IT"/>
          </w:rPr>
          <w:t>http://www.ontit.it/opencms/opencms/ont/it/statistiche/indicatori_turistici/indicatori_di_ricettivita/index.html</w:t>
        </w:r>
      </w:hyperlink>
      <w:r w:rsidRPr="00B655F7">
        <w:rPr>
          <w:rFonts w:ascii="Times New Roman" w:hAnsi="Times New Roman" w:cs="Times New Roman"/>
          <w:lang w:val="it-IT"/>
        </w:rPr>
        <w:t xml:space="preserve"> (</w:t>
      </w:r>
      <w:r w:rsidRPr="00B655F7">
        <w:rPr>
          <w:rFonts w:ascii="Times New Roman" w:hAnsi="Times New Roman" w:cs="Times New Roman"/>
          <w:lang w:val="ru-RU"/>
        </w:rPr>
        <w:t>Дата</w:t>
      </w:r>
      <w:r w:rsidRPr="00B655F7">
        <w:rPr>
          <w:rFonts w:ascii="Times New Roman" w:hAnsi="Times New Roman" w:cs="Times New Roman"/>
          <w:lang w:val="it-IT"/>
        </w:rPr>
        <w:t xml:space="preserve"> </w:t>
      </w:r>
      <w:r w:rsidRPr="00B655F7">
        <w:rPr>
          <w:rFonts w:ascii="Times New Roman" w:hAnsi="Times New Roman" w:cs="Times New Roman"/>
          <w:lang w:val="ru-RU"/>
        </w:rPr>
        <w:t>обращения</w:t>
      </w:r>
      <w:r w:rsidRPr="00B655F7">
        <w:rPr>
          <w:rFonts w:ascii="Times New Roman" w:hAnsi="Times New Roman" w:cs="Times New Roman"/>
          <w:lang w:val="it-IT"/>
        </w:rPr>
        <w:t>: 12.04.2019)</w:t>
      </w:r>
    </w:p>
  </w:footnote>
  <w:footnote w:id="122">
    <w:p w14:paraId="169F611F"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Маслова, Е. Некоторые сюжеты года Италии в России/Е.Маслова / Международные отношения. Вестник МГИМО.2012.- </w:t>
      </w:r>
      <w:r w:rsidRPr="00B655F7">
        <w:rPr>
          <w:rFonts w:ascii="Times New Roman" w:hAnsi="Times New Roman" w:cs="Times New Roman"/>
          <w:lang w:val="it-IT"/>
        </w:rPr>
        <w:t>URL</w:t>
      </w:r>
      <w:r w:rsidRPr="00B655F7">
        <w:rPr>
          <w:rFonts w:ascii="Times New Roman" w:hAnsi="Times New Roman" w:cs="Times New Roman"/>
          <w:lang w:val="ru-RU"/>
        </w:rPr>
        <w:t xml:space="preserve">: </w:t>
      </w:r>
      <w:hyperlink r:id="rId54" w:history="1">
        <w:r w:rsidRPr="00B655F7">
          <w:rPr>
            <w:rStyle w:val="Hyperlink"/>
            <w:rFonts w:ascii="Times New Roman" w:hAnsi="Times New Roman" w:cs="Times New Roman"/>
            <w:lang w:val="ru-RU"/>
          </w:rPr>
          <w:t>https://cyberleninka.ru/article/n/nekotorye-syuzhety-goda-italii-v-rossii</w:t>
        </w:r>
      </w:hyperlink>
      <w:r w:rsidRPr="00B655F7">
        <w:rPr>
          <w:rFonts w:ascii="Times New Roman" w:hAnsi="Times New Roman" w:cs="Times New Roman"/>
          <w:lang w:val="ru-RU"/>
        </w:rPr>
        <w:t xml:space="preserve"> (Дата обращения: 13.04.2019)</w:t>
      </w:r>
    </w:p>
  </w:footnote>
  <w:footnote w:id="123">
    <w:p w14:paraId="7B5DA6BE"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Студнева, Е. Перекрестный год туризма Италии в России. От 16.12.2013.  Журнал Международная жизнь.  Народная дипломатия. – </w:t>
      </w:r>
      <w:r w:rsidRPr="00B655F7">
        <w:rPr>
          <w:rFonts w:ascii="Times New Roman" w:hAnsi="Times New Roman" w:cs="Times New Roman"/>
          <w:lang w:val="it-IT"/>
        </w:rPr>
        <w:t>URL</w:t>
      </w:r>
      <w:r w:rsidRPr="00B655F7">
        <w:rPr>
          <w:rFonts w:ascii="Times New Roman" w:hAnsi="Times New Roman" w:cs="Times New Roman"/>
          <w:lang w:val="ru-RU"/>
        </w:rPr>
        <w:t xml:space="preserve">: </w:t>
      </w:r>
      <w:hyperlink r:id="rId55" w:history="1">
        <w:r w:rsidRPr="00B655F7">
          <w:rPr>
            <w:rStyle w:val="Hyperlink"/>
            <w:rFonts w:ascii="Times New Roman" w:hAnsi="Times New Roman" w:cs="Times New Roman"/>
            <w:lang w:val="it-IT"/>
          </w:rPr>
          <w:t>https</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it-IT"/>
          </w:rPr>
          <w:t>interaffairs</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it-IT"/>
          </w:rPr>
          <w:t>ru</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it-IT"/>
          </w:rPr>
          <w:t>news</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it-IT"/>
          </w:rPr>
          <w:t>show</w:t>
        </w:r>
        <w:r w:rsidRPr="00B655F7">
          <w:rPr>
            <w:rStyle w:val="Hyperlink"/>
            <w:rFonts w:ascii="Times New Roman" w:hAnsi="Times New Roman" w:cs="Times New Roman"/>
            <w:lang w:val="ru-RU"/>
          </w:rPr>
          <w:t>/10331</w:t>
        </w:r>
      </w:hyperlink>
      <w:r w:rsidRPr="00B655F7">
        <w:rPr>
          <w:rFonts w:ascii="Times New Roman" w:hAnsi="Times New Roman" w:cs="Times New Roman"/>
          <w:lang w:val="ru-RU"/>
        </w:rPr>
        <w:t xml:space="preserve"> (Дата обращения: 13.04.2019)</w:t>
      </w:r>
    </w:p>
    <w:p w14:paraId="52D2C7F9" w14:textId="77777777" w:rsidR="00BD21DA" w:rsidRPr="00B655F7" w:rsidRDefault="00BD21DA" w:rsidP="00B655F7">
      <w:pPr>
        <w:pStyle w:val="FootnoteText"/>
        <w:jc w:val="both"/>
        <w:rPr>
          <w:rFonts w:ascii="Times New Roman" w:hAnsi="Times New Roman" w:cs="Times New Roman"/>
          <w:lang w:val="ru-RU"/>
        </w:rPr>
      </w:pPr>
    </w:p>
  </w:footnote>
  <w:footnote w:id="124">
    <w:p w14:paraId="0F71CE32" w14:textId="71086EBB" w:rsidR="00BD21DA" w:rsidRPr="00B655F7" w:rsidRDefault="00BD21DA" w:rsidP="00CC7251">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Презентация Ассоциации «Самые красивые малые города Италии». Департамент международного сотрудничества ТПП РФ. Сайт Торгово-Промышленной палаты РФ. – </w:t>
      </w:r>
      <w:r w:rsidRPr="00B655F7">
        <w:rPr>
          <w:rFonts w:ascii="Times New Roman" w:hAnsi="Times New Roman" w:cs="Times New Roman"/>
          <w:lang w:val="it-IT"/>
        </w:rPr>
        <w:t>URL</w:t>
      </w:r>
      <w:r w:rsidRPr="00B655F7">
        <w:rPr>
          <w:rFonts w:ascii="Times New Roman" w:hAnsi="Times New Roman" w:cs="Times New Roman"/>
          <w:lang w:val="ru-RU"/>
        </w:rPr>
        <w:t xml:space="preserve">: </w:t>
      </w:r>
      <w:hyperlink r:id="rId56" w:history="1">
        <w:r w:rsidRPr="00B655F7">
          <w:rPr>
            <w:rStyle w:val="Hyperlink"/>
            <w:rFonts w:ascii="Times New Roman" w:hAnsi="Times New Roman" w:cs="Times New Roman"/>
            <w:lang w:val="it-IT"/>
          </w:rPr>
          <w:t>https</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it-IT"/>
          </w:rPr>
          <w:t>tpprf</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it-IT"/>
          </w:rPr>
          <w:t>ru</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it-IT"/>
          </w:rPr>
          <w:t>ru</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it-IT"/>
          </w:rPr>
          <w:t>news</w:t>
        </w:r>
        <w:r w:rsidRPr="00B655F7">
          <w:rPr>
            <w:rStyle w:val="Hyperlink"/>
            <w:rFonts w:ascii="Times New Roman" w:hAnsi="Times New Roman" w:cs="Times New Roman"/>
            <w:lang w:val="ru-RU"/>
          </w:rPr>
          <w:t>/2959/</w:t>
        </w:r>
      </w:hyperlink>
      <w:r w:rsidRPr="00B655F7">
        <w:rPr>
          <w:rFonts w:ascii="Times New Roman" w:hAnsi="Times New Roman" w:cs="Times New Roman"/>
          <w:lang w:val="ru-RU"/>
        </w:rPr>
        <w:t xml:space="preserve"> (Дата обращения: 13.04.2019)</w:t>
      </w:r>
    </w:p>
  </w:footnote>
  <w:footnote w:id="125">
    <w:p w14:paraId="1BFFFBA7"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Об основных итогах деятельности Министерства Иностранных Дел </w:t>
      </w:r>
      <w:proofErr w:type="gramStart"/>
      <w:r w:rsidRPr="00B655F7">
        <w:rPr>
          <w:rFonts w:ascii="Times New Roman" w:hAnsi="Times New Roman" w:cs="Times New Roman"/>
          <w:lang w:val="ru-RU"/>
        </w:rPr>
        <w:t>РФ  в</w:t>
      </w:r>
      <w:proofErr w:type="gramEnd"/>
      <w:r w:rsidRPr="00B655F7">
        <w:rPr>
          <w:rFonts w:ascii="Times New Roman" w:hAnsi="Times New Roman" w:cs="Times New Roman"/>
          <w:lang w:val="ru-RU"/>
        </w:rPr>
        <w:t xml:space="preserve"> 2014 году и задачах на среднесрочную перспективу.от 8.06.2015. Новости. Внешняя политика. Сайт МИД РФ. – </w:t>
      </w:r>
      <w:r w:rsidRPr="00B655F7">
        <w:rPr>
          <w:rFonts w:ascii="Times New Roman" w:hAnsi="Times New Roman" w:cs="Times New Roman"/>
          <w:lang w:val="it-IT"/>
        </w:rPr>
        <w:t>URL</w:t>
      </w:r>
      <w:r w:rsidRPr="00B655F7">
        <w:rPr>
          <w:rFonts w:ascii="Times New Roman" w:hAnsi="Times New Roman" w:cs="Times New Roman"/>
          <w:lang w:val="ru-RU"/>
        </w:rPr>
        <w:t xml:space="preserve">: </w:t>
      </w:r>
      <w:hyperlink r:id="rId57" w:history="1">
        <w:r w:rsidRPr="00B655F7">
          <w:rPr>
            <w:rStyle w:val="Hyperlink"/>
            <w:rFonts w:ascii="Times New Roman" w:hAnsi="Times New Roman" w:cs="Times New Roman"/>
            <w:lang w:val="it-IT"/>
          </w:rPr>
          <w:t>http</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it-IT"/>
          </w:rPr>
          <w:t>www</w:t>
        </w:r>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it-IT"/>
          </w:rPr>
          <w:t>mid</w:t>
        </w:r>
        <w:proofErr w:type="spellEnd"/>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it-IT"/>
          </w:rPr>
          <w:t>ru</w:t>
        </w:r>
        <w:proofErr w:type="spellEnd"/>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it-IT"/>
          </w:rPr>
          <w:t>foreign</w:t>
        </w:r>
        <w:proofErr w:type="spellEnd"/>
        <w:r w:rsidRPr="00B655F7">
          <w:rPr>
            <w:rStyle w:val="Hyperlink"/>
            <w:rFonts w:ascii="Times New Roman" w:hAnsi="Times New Roman" w:cs="Times New Roman"/>
            <w:lang w:val="ru-RU"/>
          </w:rPr>
          <w:t>_</w:t>
        </w:r>
        <w:r w:rsidRPr="00B655F7">
          <w:rPr>
            <w:rStyle w:val="Hyperlink"/>
            <w:rFonts w:ascii="Times New Roman" w:hAnsi="Times New Roman" w:cs="Times New Roman"/>
            <w:lang w:val="it-IT"/>
          </w:rPr>
          <w:t>policy</w:t>
        </w:r>
        <w:r w:rsidRPr="00B655F7">
          <w:rPr>
            <w:rStyle w:val="Hyperlink"/>
            <w:rFonts w:ascii="Times New Roman" w:hAnsi="Times New Roman" w:cs="Times New Roman"/>
            <w:lang w:val="ru-RU"/>
          </w:rPr>
          <w:t>/</w:t>
        </w:r>
        <w:r w:rsidRPr="00B655F7">
          <w:rPr>
            <w:rStyle w:val="Hyperlink"/>
            <w:rFonts w:ascii="Times New Roman" w:hAnsi="Times New Roman" w:cs="Times New Roman"/>
            <w:lang w:val="it-IT"/>
          </w:rPr>
          <w:t>news</w:t>
        </w:r>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it-IT"/>
          </w:rPr>
          <w:t>asset</w:t>
        </w:r>
        <w:proofErr w:type="spellEnd"/>
        <w:r w:rsidRPr="00B655F7">
          <w:rPr>
            <w:rStyle w:val="Hyperlink"/>
            <w:rFonts w:ascii="Times New Roman" w:hAnsi="Times New Roman" w:cs="Times New Roman"/>
            <w:lang w:val="ru-RU"/>
          </w:rPr>
          <w:t>_</w:t>
        </w:r>
        <w:proofErr w:type="spellStart"/>
        <w:r w:rsidRPr="00B655F7">
          <w:rPr>
            <w:rStyle w:val="Hyperlink"/>
            <w:rFonts w:ascii="Times New Roman" w:hAnsi="Times New Roman" w:cs="Times New Roman"/>
            <w:lang w:val="it-IT"/>
          </w:rPr>
          <w:t>publisher</w:t>
        </w:r>
        <w:proofErr w:type="spellEnd"/>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it-IT"/>
          </w:rPr>
          <w:t>cKNonkJE</w:t>
        </w:r>
        <w:proofErr w:type="spellEnd"/>
        <w:r w:rsidRPr="00B655F7">
          <w:rPr>
            <w:rStyle w:val="Hyperlink"/>
            <w:rFonts w:ascii="Times New Roman" w:hAnsi="Times New Roman" w:cs="Times New Roman"/>
            <w:lang w:val="ru-RU"/>
          </w:rPr>
          <w:t>02</w:t>
        </w:r>
        <w:proofErr w:type="spellStart"/>
        <w:r w:rsidRPr="00B655F7">
          <w:rPr>
            <w:rStyle w:val="Hyperlink"/>
            <w:rFonts w:ascii="Times New Roman" w:hAnsi="Times New Roman" w:cs="Times New Roman"/>
            <w:lang w:val="it-IT"/>
          </w:rPr>
          <w:t>Bw</w:t>
        </w:r>
        <w:proofErr w:type="spellEnd"/>
        <w:r w:rsidRPr="00B655F7">
          <w:rPr>
            <w:rStyle w:val="Hyperlink"/>
            <w:rFonts w:ascii="Times New Roman" w:hAnsi="Times New Roman" w:cs="Times New Roman"/>
            <w:lang w:val="ru-RU"/>
          </w:rPr>
          <w:t>/</w:t>
        </w:r>
        <w:proofErr w:type="spellStart"/>
        <w:r w:rsidRPr="00B655F7">
          <w:rPr>
            <w:rStyle w:val="Hyperlink"/>
            <w:rFonts w:ascii="Times New Roman" w:hAnsi="Times New Roman" w:cs="Times New Roman"/>
            <w:lang w:val="it-IT"/>
          </w:rPr>
          <w:t>content</w:t>
        </w:r>
        <w:proofErr w:type="spellEnd"/>
        <w:r w:rsidRPr="00B655F7">
          <w:rPr>
            <w:rStyle w:val="Hyperlink"/>
            <w:rFonts w:ascii="Times New Roman" w:hAnsi="Times New Roman" w:cs="Times New Roman"/>
            <w:lang w:val="ru-RU"/>
          </w:rPr>
          <w:t>/</w:t>
        </w:r>
        <w:r w:rsidRPr="00B655F7">
          <w:rPr>
            <w:rStyle w:val="Hyperlink"/>
            <w:rFonts w:ascii="Times New Roman" w:hAnsi="Times New Roman" w:cs="Times New Roman"/>
            <w:lang w:val="it-IT"/>
          </w:rPr>
          <w:t>id</w:t>
        </w:r>
        <w:r w:rsidRPr="00B655F7">
          <w:rPr>
            <w:rStyle w:val="Hyperlink"/>
            <w:rFonts w:ascii="Times New Roman" w:hAnsi="Times New Roman" w:cs="Times New Roman"/>
            <w:lang w:val="ru-RU"/>
          </w:rPr>
          <w:t>/1404057</w:t>
        </w:r>
      </w:hyperlink>
      <w:r w:rsidRPr="00B655F7">
        <w:rPr>
          <w:rFonts w:ascii="Times New Roman" w:hAnsi="Times New Roman" w:cs="Times New Roman"/>
          <w:lang w:val="ru-RU"/>
        </w:rPr>
        <w:t xml:space="preserve"> (Дата обращения: 13.04.2019)</w:t>
      </w:r>
    </w:p>
  </w:footnote>
  <w:footnote w:id="126">
    <w:p w14:paraId="52D87222" w14:textId="4B9FD79D"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Рим на связи: открытие итальянского офиса VISIT RUSSIA. Официальный сайт Ростуризма. – </w:t>
      </w:r>
      <w:r w:rsidRPr="00B655F7">
        <w:rPr>
          <w:rFonts w:ascii="Times New Roman" w:hAnsi="Times New Roman" w:cs="Times New Roman"/>
          <w:lang w:val="it-IT"/>
        </w:rPr>
        <w:t>URL</w:t>
      </w:r>
      <w:r w:rsidRPr="00B655F7">
        <w:rPr>
          <w:rFonts w:ascii="Times New Roman" w:hAnsi="Times New Roman" w:cs="Times New Roman"/>
          <w:lang w:val="ru-RU"/>
        </w:rPr>
        <w:t>: https://www.russiatourism.ru/news/9759/ (Дата обращения: 27.01.2019)</w:t>
      </w:r>
    </w:p>
  </w:footnote>
  <w:footnote w:id="127">
    <w:p w14:paraId="0166EC8E" w14:textId="6B8CFAC9" w:rsidR="00BD21DA" w:rsidRPr="00B655F7" w:rsidRDefault="00BD21DA" w:rsidP="00CC7251">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Russian Friendly. «Русским здесь рады». – </w:t>
      </w:r>
      <w:proofErr w:type="gramStart"/>
      <w:r w:rsidRPr="00B655F7">
        <w:rPr>
          <w:rFonts w:ascii="Times New Roman" w:hAnsi="Times New Roman" w:cs="Times New Roman"/>
          <w:lang w:val="it-IT"/>
        </w:rPr>
        <w:t>URL</w:t>
      </w:r>
      <w:r w:rsidRPr="00B655F7">
        <w:rPr>
          <w:rFonts w:ascii="Times New Roman" w:hAnsi="Times New Roman" w:cs="Times New Roman"/>
          <w:lang w:val="ru-RU"/>
        </w:rPr>
        <w:t>:  https://latuaitalia.ru/russian-friendly/</w:t>
      </w:r>
      <w:proofErr w:type="gramEnd"/>
      <w:r w:rsidRPr="00B655F7">
        <w:rPr>
          <w:rFonts w:ascii="Times New Roman" w:hAnsi="Times New Roman" w:cs="Times New Roman"/>
          <w:lang w:val="ru-RU"/>
        </w:rPr>
        <w:t xml:space="preserve"> (Дата обращения: 27.01.2019) </w:t>
      </w:r>
    </w:p>
  </w:footnote>
  <w:footnote w:id="128">
    <w:p w14:paraId="548061A0" w14:textId="720B0851"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w:t>
      </w:r>
      <w:r w:rsidRPr="00B655F7">
        <w:rPr>
          <w:rFonts w:ascii="Times New Roman" w:hAnsi="Times New Roman" w:cs="Times New Roman"/>
          <w:bCs/>
          <w:lang w:val="ru-RU"/>
        </w:rPr>
        <w:t xml:space="preserve">«Витрина Италии»: российский турбизнес наградит итальянских партнеров. Ежедневная электронная газета Российского союза туриндустрии. Вып. </w:t>
      </w:r>
      <w:hyperlink r:id="rId58" w:history="1">
        <w:r w:rsidRPr="00B655F7">
          <w:rPr>
            <w:rStyle w:val="Hyperlink"/>
            <w:rFonts w:ascii="Times New Roman" w:hAnsi="Times New Roman" w:cs="Times New Roman"/>
            <w:bCs/>
            <w:lang w:val="ru-RU"/>
          </w:rPr>
          <w:t>№2932</w:t>
        </w:r>
      </w:hyperlink>
      <w:r w:rsidRPr="00B655F7">
        <w:rPr>
          <w:rFonts w:ascii="Times New Roman" w:hAnsi="Times New Roman" w:cs="Times New Roman"/>
          <w:bCs/>
          <w:lang w:val="ru-RU"/>
        </w:rPr>
        <w:t xml:space="preserve">. От 01.12.2011. – </w:t>
      </w:r>
      <w:r w:rsidRPr="00B655F7">
        <w:rPr>
          <w:rFonts w:ascii="Times New Roman" w:hAnsi="Times New Roman" w:cs="Times New Roman"/>
          <w:bCs/>
          <w:lang w:val="it-IT"/>
        </w:rPr>
        <w:t>URL</w:t>
      </w:r>
      <w:r w:rsidRPr="00B655F7">
        <w:rPr>
          <w:rFonts w:ascii="Times New Roman" w:hAnsi="Times New Roman" w:cs="Times New Roman"/>
          <w:bCs/>
          <w:lang w:val="ru-RU"/>
        </w:rPr>
        <w:t xml:space="preserve">: </w:t>
      </w:r>
      <w:hyperlink r:id="rId59" w:history="1">
        <w:r w:rsidRPr="00B655F7">
          <w:rPr>
            <w:rStyle w:val="Hyperlink"/>
            <w:rFonts w:ascii="Times New Roman" w:hAnsi="Times New Roman" w:cs="Times New Roman"/>
            <w:bCs/>
            <w:lang w:val="it-IT"/>
          </w:rPr>
          <w:t>http</w:t>
        </w:r>
        <w:r w:rsidRPr="00B655F7">
          <w:rPr>
            <w:rStyle w:val="Hyperlink"/>
            <w:rFonts w:ascii="Times New Roman" w:hAnsi="Times New Roman" w:cs="Times New Roman"/>
            <w:bCs/>
            <w:lang w:val="ru-RU"/>
          </w:rPr>
          <w:t>://</w:t>
        </w:r>
        <w:r w:rsidRPr="00B655F7">
          <w:rPr>
            <w:rStyle w:val="Hyperlink"/>
            <w:rFonts w:ascii="Times New Roman" w:hAnsi="Times New Roman" w:cs="Times New Roman"/>
            <w:bCs/>
            <w:lang w:val="it-IT"/>
          </w:rPr>
          <w:t>www</w:t>
        </w:r>
        <w:r w:rsidRPr="00B655F7">
          <w:rPr>
            <w:rStyle w:val="Hyperlink"/>
            <w:rFonts w:ascii="Times New Roman" w:hAnsi="Times New Roman" w:cs="Times New Roman"/>
            <w:bCs/>
            <w:lang w:val="ru-RU"/>
          </w:rPr>
          <w:t>.</w:t>
        </w:r>
        <w:proofErr w:type="spellStart"/>
        <w:r w:rsidRPr="00B655F7">
          <w:rPr>
            <w:rStyle w:val="Hyperlink"/>
            <w:rFonts w:ascii="Times New Roman" w:hAnsi="Times New Roman" w:cs="Times New Roman"/>
            <w:bCs/>
            <w:lang w:val="it-IT"/>
          </w:rPr>
          <w:t>ratanews</w:t>
        </w:r>
        <w:proofErr w:type="spellEnd"/>
        <w:r w:rsidRPr="00B655F7">
          <w:rPr>
            <w:rStyle w:val="Hyperlink"/>
            <w:rFonts w:ascii="Times New Roman" w:hAnsi="Times New Roman" w:cs="Times New Roman"/>
            <w:bCs/>
            <w:lang w:val="ru-RU"/>
          </w:rPr>
          <w:t>.</w:t>
        </w:r>
        <w:proofErr w:type="spellStart"/>
        <w:r w:rsidRPr="00B655F7">
          <w:rPr>
            <w:rStyle w:val="Hyperlink"/>
            <w:rFonts w:ascii="Times New Roman" w:hAnsi="Times New Roman" w:cs="Times New Roman"/>
            <w:bCs/>
            <w:lang w:val="it-IT"/>
          </w:rPr>
          <w:t>ru</w:t>
        </w:r>
        <w:proofErr w:type="spellEnd"/>
        <w:r w:rsidRPr="00B655F7">
          <w:rPr>
            <w:rStyle w:val="Hyperlink"/>
            <w:rFonts w:ascii="Times New Roman" w:hAnsi="Times New Roman" w:cs="Times New Roman"/>
            <w:bCs/>
            <w:lang w:val="ru-RU"/>
          </w:rPr>
          <w:t>/</w:t>
        </w:r>
        <w:r w:rsidRPr="00B655F7">
          <w:rPr>
            <w:rStyle w:val="Hyperlink"/>
            <w:rFonts w:ascii="Times New Roman" w:hAnsi="Times New Roman" w:cs="Times New Roman"/>
            <w:bCs/>
            <w:lang w:val="it-IT"/>
          </w:rPr>
          <w:t>news</w:t>
        </w:r>
        <w:r w:rsidRPr="00B655F7">
          <w:rPr>
            <w:rStyle w:val="Hyperlink"/>
            <w:rFonts w:ascii="Times New Roman" w:hAnsi="Times New Roman" w:cs="Times New Roman"/>
            <w:bCs/>
            <w:lang w:val="ru-RU"/>
          </w:rPr>
          <w:t>/</w:t>
        </w:r>
        <w:r w:rsidRPr="00B655F7">
          <w:rPr>
            <w:rStyle w:val="Hyperlink"/>
            <w:rFonts w:ascii="Times New Roman" w:hAnsi="Times New Roman" w:cs="Times New Roman"/>
            <w:bCs/>
            <w:lang w:val="it-IT"/>
          </w:rPr>
          <w:t>news</w:t>
        </w:r>
        <w:r w:rsidRPr="00B655F7">
          <w:rPr>
            <w:rStyle w:val="Hyperlink"/>
            <w:rFonts w:ascii="Times New Roman" w:hAnsi="Times New Roman" w:cs="Times New Roman"/>
            <w:bCs/>
            <w:lang w:val="ru-RU"/>
          </w:rPr>
          <w:t>_1122011_3.</w:t>
        </w:r>
        <w:proofErr w:type="spellStart"/>
        <w:r w:rsidRPr="00B655F7">
          <w:rPr>
            <w:rStyle w:val="Hyperlink"/>
            <w:rFonts w:ascii="Times New Roman" w:hAnsi="Times New Roman" w:cs="Times New Roman"/>
            <w:bCs/>
            <w:lang w:val="it-IT"/>
          </w:rPr>
          <w:t>stm</w:t>
        </w:r>
        <w:proofErr w:type="spellEnd"/>
      </w:hyperlink>
      <w:r w:rsidRPr="00B655F7">
        <w:rPr>
          <w:rFonts w:ascii="Times New Roman" w:hAnsi="Times New Roman" w:cs="Times New Roman"/>
          <w:bCs/>
          <w:lang w:val="ru-RU"/>
        </w:rPr>
        <w:t xml:space="preserve"> (Дата обращения: 12.04.2019)</w:t>
      </w:r>
    </w:p>
  </w:footnote>
  <w:footnote w:id="129">
    <w:p w14:paraId="5C2E1F20" w14:textId="77777777" w:rsidR="00BD21DA" w:rsidRPr="00B655F7" w:rsidRDefault="00BD21DA" w:rsidP="00B655F7">
      <w:pPr>
        <w:pStyle w:val="FootnoteText"/>
        <w:jc w:val="both"/>
        <w:rPr>
          <w:rFonts w:ascii="Times New Roman" w:hAnsi="Times New Roman" w:cs="Times New Roman"/>
          <w:lang w:val="ru-RU"/>
        </w:rPr>
      </w:pPr>
      <w:r w:rsidRPr="00B655F7">
        <w:rPr>
          <w:rStyle w:val="FootnoteReference"/>
          <w:rFonts w:ascii="Times New Roman" w:hAnsi="Times New Roman" w:cs="Times New Roman"/>
        </w:rPr>
        <w:footnoteRef/>
      </w:r>
      <w:r w:rsidRPr="00B655F7">
        <w:rPr>
          <w:rFonts w:ascii="Times New Roman" w:hAnsi="Times New Roman" w:cs="Times New Roman"/>
          <w:lang w:val="ru-RU"/>
        </w:rPr>
        <w:t xml:space="preserve"> Алла Манилова предложила провести в 2020 году «перекрестный» Год российско-итальянских молодежных культурных обменов. Пресс-служба Министерства Культуры Российской Федерации. - 18.11.2018. - </w:t>
      </w:r>
      <w:r w:rsidRPr="00B655F7">
        <w:rPr>
          <w:rFonts w:ascii="Times New Roman" w:hAnsi="Times New Roman" w:cs="Times New Roman"/>
          <w:lang w:val="en-US"/>
        </w:rPr>
        <w:t>URL</w:t>
      </w:r>
      <w:r w:rsidRPr="00B655F7">
        <w:rPr>
          <w:rFonts w:ascii="Times New Roman" w:hAnsi="Times New Roman" w:cs="Times New Roman"/>
          <w:lang w:val="ru-RU"/>
        </w:rPr>
        <w:t xml:space="preserve">: </w:t>
      </w:r>
      <w:r w:rsidRPr="00B655F7">
        <w:rPr>
          <w:rFonts w:ascii="Times New Roman" w:hAnsi="Times New Roman" w:cs="Times New Roman"/>
          <w:lang w:val="en-US"/>
        </w:rPr>
        <w:t>https</w:t>
      </w:r>
      <w:r w:rsidRPr="00B655F7">
        <w:rPr>
          <w:rFonts w:ascii="Times New Roman" w:hAnsi="Times New Roman" w:cs="Times New Roman"/>
          <w:lang w:val="ru-RU"/>
        </w:rPr>
        <w:t>://</w:t>
      </w:r>
      <w:r w:rsidRPr="00B655F7">
        <w:rPr>
          <w:rFonts w:ascii="Times New Roman" w:hAnsi="Times New Roman" w:cs="Times New Roman"/>
          <w:lang w:val="en-US"/>
        </w:rPr>
        <w:t>www</w:t>
      </w:r>
      <w:r w:rsidRPr="00B655F7">
        <w:rPr>
          <w:rFonts w:ascii="Times New Roman" w:hAnsi="Times New Roman" w:cs="Times New Roman"/>
          <w:lang w:val="ru-RU"/>
        </w:rPr>
        <w:t>.</w:t>
      </w:r>
      <w:r w:rsidRPr="00B655F7">
        <w:rPr>
          <w:rFonts w:ascii="Times New Roman" w:hAnsi="Times New Roman" w:cs="Times New Roman"/>
          <w:lang w:val="en-US"/>
        </w:rPr>
        <w:t>mkrf</w:t>
      </w:r>
      <w:r w:rsidRPr="00B655F7">
        <w:rPr>
          <w:rFonts w:ascii="Times New Roman" w:hAnsi="Times New Roman" w:cs="Times New Roman"/>
          <w:lang w:val="ru-RU"/>
        </w:rPr>
        <w:t>.</w:t>
      </w:r>
      <w:r w:rsidRPr="00B655F7">
        <w:rPr>
          <w:rFonts w:ascii="Times New Roman" w:hAnsi="Times New Roman" w:cs="Times New Roman"/>
          <w:lang w:val="en-US"/>
        </w:rPr>
        <w:t>ru</w:t>
      </w:r>
      <w:r w:rsidRPr="00B655F7">
        <w:rPr>
          <w:rFonts w:ascii="Times New Roman" w:hAnsi="Times New Roman" w:cs="Times New Roman"/>
          <w:lang w:val="ru-RU"/>
        </w:rPr>
        <w:t>/</w:t>
      </w:r>
      <w:r w:rsidRPr="00B655F7">
        <w:rPr>
          <w:rFonts w:ascii="Times New Roman" w:hAnsi="Times New Roman" w:cs="Times New Roman"/>
          <w:lang w:val="en-US"/>
        </w:rPr>
        <w:t>press</w:t>
      </w:r>
      <w:r w:rsidRPr="00B655F7">
        <w:rPr>
          <w:rFonts w:ascii="Times New Roman" w:hAnsi="Times New Roman" w:cs="Times New Roman"/>
          <w:lang w:val="ru-RU"/>
        </w:rPr>
        <w:t>/</w:t>
      </w:r>
      <w:r w:rsidRPr="00B655F7">
        <w:rPr>
          <w:rFonts w:ascii="Times New Roman" w:hAnsi="Times New Roman" w:cs="Times New Roman"/>
          <w:lang w:val="en-US"/>
        </w:rPr>
        <w:t>news</w:t>
      </w:r>
      <w:r w:rsidRPr="00B655F7">
        <w:rPr>
          <w:rFonts w:ascii="Times New Roman" w:hAnsi="Times New Roman" w:cs="Times New Roman"/>
          <w:lang w:val="ru-RU"/>
        </w:rPr>
        <w:t>/</w:t>
      </w:r>
      <w:r w:rsidRPr="00B655F7">
        <w:rPr>
          <w:rFonts w:ascii="Times New Roman" w:hAnsi="Times New Roman" w:cs="Times New Roman"/>
          <w:lang w:val="en-US"/>
        </w:rPr>
        <w:t>alla</w:t>
      </w:r>
      <w:r w:rsidRPr="00B655F7">
        <w:rPr>
          <w:rFonts w:ascii="Times New Roman" w:hAnsi="Times New Roman" w:cs="Times New Roman"/>
          <w:lang w:val="ru-RU"/>
        </w:rPr>
        <w:t>_</w:t>
      </w:r>
      <w:r w:rsidRPr="00B655F7">
        <w:rPr>
          <w:rFonts w:ascii="Times New Roman" w:hAnsi="Times New Roman" w:cs="Times New Roman"/>
          <w:lang w:val="en-US"/>
        </w:rPr>
        <w:t>manilova</w:t>
      </w:r>
      <w:r w:rsidRPr="00B655F7">
        <w:rPr>
          <w:rFonts w:ascii="Times New Roman" w:hAnsi="Times New Roman" w:cs="Times New Roman"/>
          <w:lang w:val="ru-RU"/>
        </w:rPr>
        <w:t>_</w:t>
      </w:r>
      <w:r w:rsidRPr="00B655F7">
        <w:rPr>
          <w:rFonts w:ascii="Times New Roman" w:hAnsi="Times New Roman" w:cs="Times New Roman"/>
          <w:lang w:val="en-US"/>
        </w:rPr>
        <w:t>predlozhila</w:t>
      </w:r>
      <w:r w:rsidRPr="00B655F7">
        <w:rPr>
          <w:rFonts w:ascii="Times New Roman" w:hAnsi="Times New Roman" w:cs="Times New Roman"/>
          <w:lang w:val="ru-RU"/>
        </w:rPr>
        <w:t>_</w:t>
      </w:r>
      <w:r w:rsidRPr="00B655F7">
        <w:rPr>
          <w:rFonts w:ascii="Times New Roman" w:hAnsi="Times New Roman" w:cs="Times New Roman"/>
          <w:lang w:val="en-US"/>
        </w:rPr>
        <w:t>provesti</w:t>
      </w:r>
      <w:r w:rsidRPr="00B655F7">
        <w:rPr>
          <w:rFonts w:ascii="Times New Roman" w:hAnsi="Times New Roman" w:cs="Times New Roman"/>
          <w:lang w:val="ru-RU"/>
        </w:rPr>
        <w:t>_</w:t>
      </w:r>
      <w:r w:rsidRPr="00B655F7">
        <w:rPr>
          <w:rFonts w:ascii="Times New Roman" w:hAnsi="Times New Roman" w:cs="Times New Roman"/>
          <w:lang w:val="en-US"/>
        </w:rPr>
        <w:t>v</w:t>
      </w:r>
      <w:r w:rsidRPr="00B655F7">
        <w:rPr>
          <w:rFonts w:ascii="Times New Roman" w:hAnsi="Times New Roman" w:cs="Times New Roman"/>
          <w:lang w:val="ru-RU"/>
        </w:rPr>
        <w:t>_2020_</w:t>
      </w:r>
      <w:r w:rsidRPr="00B655F7">
        <w:rPr>
          <w:rFonts w:ascii="Times New Roman" w:hAnsi="Times New Roman" w:cs="Times New Roman"/>
          <w:lang w:val="en-US"/>
        </w:rPr>
        <w:t>godu</w:t>
      </w:r>
      <w:r w:rsidRPr="00B655F7">
        <w:rPr>
          <w:rFonts w:ascii="Times New Roman" w:hAnsi="Times New Roman" w:cs="Times New Roman"/>
          <w:lang w:val="ru-RU"/>
        </w:rPr>
        <w:t>_</w:t>
      </w:r>
      <w:r w:rsidRPr="00B655F7">
        <w:rPr>
          <w:rFonts w:ascii="Times New Roman" w:hAnsi="Times New Roman" w:cs="Times New Roman"/>
          <w:lang w:val="en-US"/>
        </w:rPr>
        <w:t>perekryestnyy</w:t>
      </w:r>
      <w:r w:rsidRPr="00B655F7">
        <w:rPr>
          <w:rFonts w:ascii="Times New Roman" w:hAnsi="Times New Roman" w:cs="Times New Roman"/>
          <w:lang w:val="ru-RU"/>
        </w:rPr>
        <w:t>_</w:t>
      </w:r>
      <w:r w:rsidRPr="00B655F7">
        <w:rPr>
          <w:rFonts w:ascii="Times New Roman" w:hAnsi="Times New Roman" w:cs="Times New Roman"/>
          <w:lang w:val="en-US"/>
        </w:rPr>
        <w:t>god</w:t>
      </w:r>
      <w:r w:rsidRPr="00B655F7">
        <w:rPr>
          <w:rFonts w:ascii="Times New Roman" w:hAnsi="Times New Roman" w:cs="Times New Roman"/>
          <w:lang w:val="ru-RU"/>
        </w:rPr>
        <w:t>_</w:t>
      </w:r>
      <w:r w:rsidRPr="00B655F7">
        <w:rPr>
          <w:rFonts w:ascii="Times New Roman" w:hAnsi="Times New Roman" w:cs="Times New Roman"/>
          <w:lang w:val="en-US"/>
        </w:rPr>
        <w:t>rossiysko</w:t>
      </w:r>
      <w:r w:rsidRPr="00B655F7">
        <w:rPr>
          <w:rFonts w:ascii="Times New Roman" w:hAnsi="Times New Roman" w:cs="Times New Roman"/>
          <w:lang w:val="ru-RU"/>
        </w:rPr>
        <w:t>_</w:t>
      </w:r>
      <w:r w:rsidRPr="00B655F7">
        <w:rPr>
          <w:rFonts w:ascii="Times New Roman" w:hAnsi="Times New Roman" w:cs="Times New Roman"/>
          <w:lang w:val="en-US"/>
        </w:rPr>
        <w:t>italyanskikh</w:t>
      </w:r>
      <w:r w:rsidRPr="00B655F7">
        <w:rPr>
          <w:rFonts w:ascii="Times New Roman" w:hAnsi="Times New Roman" w:cs="Times New Roman"/>
          <w:lang w:val="ru-RU"/>
        </w:rPr>
        <w:t>_</w:t>
      </w:r>
      <w:r w:rsidRPr="00B655F7">
        <w:rPr>
          <w:rFonts w:ascii="Times New Roman" w:hAnsi="Times New Roman" w:cs="Times New Roman"/>
          <w:lang w:val="en-US"/>
        </w:rPr>
        <w:t>molodezhnykh</w:t>
      </w:r>
      <w:r w:rsidRPr="00B655F7">
        <w:rPr>
          <w:rFonts w:ascii="Times New Roman" w:hAnsi="Times New Roman" w:cs="Times New Roman"/>
          <w:lang w:val="ru-RU"/>
        </w:rPr>
        <w:t>/ (Дата обращения: 03.04.2019)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C344B9B"/>
    <w:multiLevelType w:val="hybridMultilevel"/>
    <w:tmpl w:val="7062C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3C275E"/>
    <w:multiLevelType w:val="hybridMultilevel"/>
    <w:tmpl w:val="96444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0C695E"/>
    <w:multiLevelType w:val="hybridMultilevel"/>
    <w:tmpl w:val="9460B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314CD"/>
    <w:multiLevelType w:val="hybridMultilevel"/>
    <w:tmpl w:val="F5DEC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61339"/>
    <w:multiLevelType w:val="hybridMultilevel"/>
    <w:tmpl w:val="34481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16167"/>
    <w:multiLevelType w:val="hybridMultilevel"/>
    <w:tmpl w:val="0F24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9520F"/>
    <w:multiLevelType w:val="hybridMultilevel"/>
    <w:tmpl w:val="8824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57748"/>
    <w:multiLevelType w:val="hybridMultilevel"/>
    <w:tmpl w:val="9CF29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4D1EFA"/>
    <w:multiLevelType w:val="hybridMultilevel"/>
    <w:tmpl w:val="3E6E4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526511"/>
    <w:multiLevelType w:val="multilevel"/>
    <w:tmpl w:val="F228A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9B3B1D"/>
    <w:multiLevelType w:val="hybridMultilevel"/>
    <w:tmpl w:val="42EA7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862F7E"/>
    <w:multiLevelType w:val="hybridMultilevel"/>
    <w:tmpl w:val="ED9E5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5806DB"/>
    <w:multiLevelType w:val="multilevel"/>
    <w:tmpl w:val="594C37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F3723C"/>
    <w:multiLevelType w:val="hybridMultilevel"/>
    <w:tmpl w:val="8800E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0"/>
  </w:num>
  <w:num w:numId="4">
    <w:abstractNumId w:val="9"/>
  </w:num>
  <w:num w:numId="5">
    <w:abstractNumId w:val="10"/>
  </w:num>
  <w:num w:numId="6">
    <w:abstractNumId w:val="14"/>
  </w:num>
  <w:num w:numId="7">
    <w:abstractNumId w:val="13"/>
  </w:num>
  <w:num w:numId="8">
    <w:abstractNumId w:val="19"/>
  </w:num>
  <w:num w:numId="9">
    <w:abstractNumId w:val="1"/>
  </w:num>
  <w:num w:numId="10">
    <w:abstractNumId w:val="2"/>
  </w:num>
  <w:num w:numId="11">
    <w:abstractNumId w:val="3"/>
  </w:num>
  <w:num w:numId="12">
    <w:abstractNumId w:val="4"/>
  </w:num>
  <w:num w:numId="13">
    <w:abstractNumId w:val="5"/>
  </w:num>
  <w:num w:numId="14">
    <w:abstractNumId w:val="6"/>
  </w:num>
  <w:num w:numId="15">
    <w:abstractNumId w:val="11"/>
  </w:num>
  <w:num w:numId="16">
    <w:abstractNumId w:val="12"/>
  </w:num>
  <w:num w:numId="17">
    <w:abstractNumId w:val="8"/>
  </w:num>
  <w:num w:numId="18">
    <w:abstractNumId w:val="17"/>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30"/>
    <w:rsid w:val="00010342"/>
    <w:rsid w:val="000140EE"/>
    <w:rsid w:val="00052A06"/>
    <w:rsid w:val="000533DC"/>
    <w:rsid w:val="00061248"/>
    <w:rsid w:val="00067B0F"/>
    <w:rsid w:val="00073FBF"/>
    <w:rsid w:val="00094D32"/>
    <w:rsid w:val="000C2274"/>
    <w:rsid w:val="000C5C32"/>
    <w:rsid w:val="000D133B"/>
    <w:rsid w:val="000D6751"/>
    <w:rsid w:val="000F3EB8"/>
    <w:rsid w:val="00103090"/>
    <w:rsid w:val="00116053"/>
    <w:rsid w:val="00132B16"/>
    <w:rsid w:val="00146FD0"/>
    <w:rsid w:val="00193A8E"/>
    <w:rsid w:val="001949C1"/>
    <w:rsid w:val="001D1B55"/>
    <w:rsid w:val="001D4BFB"/>
    <w:rsid w:val="001F4CF7"/>
    <w:rsid w:val="00202442"/>
    <w:rsid w:val="00202B8E"/>
    <w:rsid w:val="00212F71"/>
    <w:rsid w:val="00230282"/>
    <w:rsid w:val="002351F2"/>
    <w:rsid w:val="00237607"/>
    <w:rsid w:val="00252BC4"/>
    <w:rsid w:val="002532AC"/>
    <w:rsid w:val="00256338"/>
    <w:rsid w:val="0025698F"/>
    <w:rsid w:val="0026032B"/>
    <w:rsid w:val="002644CA"/>
    <w:rsid w:val="00264D97"/>
    <w:rsid w:val="00270D3A"/>
    <w:rsid w:val="002939CE"/>
    <w:rsid w:val="002A3C56"/>
    <w:rsid w:val="002C14E0"/>
    <w:rsid w:val="002D2B03"/>
    <w:rsid w:val="002F7D4B"/>
    <w:rsid w:val="003076FF"/>
    <w:rsid w:val="00322983"/>
    <w:rsid w:val="00352923"/>
    <w:rsid w:val="003554A9"/>
    <w:rsid w:val="0036322D"/>
    <w:rsid w:val="00367D32"/>
    <w:rsid w:val="003737DE"/>
    <w:rsid w:val="0038640B"/>
    <w:rsid w:val="00390C7F"/>
    <w:rsid w:val="003A05A9"/>
    <w:rsid w:val="003A3B2E"/>
    <w:rsid w:val="003A5D6A"/>
    <w:rsid w:val="003B32CE"/>
    <w:rsid w:val="003C0036"/>
    <w:rsid w:val="003D2401"/>
    <w:rsid w:val="003E46A1"/>
    <w:rsid w:val="003E73AC"/>
    <w:rsid w:val="0043791F"/>
    <w:rsid w:val="004433CE"/>
    <w:rsid w:val="00445DEC"/>
    <w:rsid w:val="00445E29"/>
    <w:rsid w:val="004614F7"/>
    <w:rsid w:val="00466C9D"/>
    <w:rsid w:val="00472049"/>
    <w:rsid w:val="00487A12"/>
    <w:rsid w:val="004936E8"/>
    <w:rsid w:val="004949A4"/>
    <w:rsid w:val="004A52DF"/>
    <w:rsid w:val="004B0253"/>
    <w:rsid w:val="004B1252"/>
    <w:rsid w:val="004B408A"/>
    <w:rsid w:val="004C53E4"/>
    <w:rsid w:val="004E28EB"/>
    <w:rsid w:val="00503DE2"/>
    <w:rsid w:val="00504474"/>
    <w:rsid w:val="00545412"/>
    <w:rsid w:val="005702DD"/>
    <w:rsid w:val="00575AD6"/>
    <w:rsid w:val="005824FE"/>
    <w:rsid w:val="005879EC"/>
    <w:rsid w:val="005A4FC7"/>
    <w:rsid w:val="005C5511"/>
    <w:rsid w:val="005C64BE"/>
    <w:rsid w:val="005C7438"/>
    <w:rsid w:val="005F27F7"/>
    <w:rsid w:val="00603385"/>
    <w:rsid w:val="00605FD8"/>
    <w:rsid w:val="00611DB6"/>
    <w:rsid w:val="0061457C"/>
    <w:rsid w:val="00643621"/>
    <w:rsid w:val="0065017A"/>
    <w:rsid w:val="00666AD6"/>
    <w:rsid w:val="00675FE7"/>
    <w:rsid w:val="0069679B"/>
    <w:rsid w:val="006A5630"/>
    <w:rsid w:val="006E71D7"/>
    <w:rsid w:val="006F6880"/>
    <w:rsid w:val="00700832"/>
    <w:rsid w:val="00700CEE"/>
    <w:rsid w:val="00726B08"/>
    <w:rsid w:val="00726DAE"/>
    <w:rsid w:val="00744087"/>
    <w:rsid w:val="00746EE3"/>
    <w:rsid w:val="00781E65"/>
    <w:rsid w:val="007863CB"/>
    <w:rsid w:val="0079782D"/>
    <w:rsid w:val="007978ED"/>
    <w:rsid w:val="007A6D2F"/>
    <w:rsid w:val="007A79CB"/>
    <w:rsid w:val="007E02A6"/>
    <w:rsid w:val="007E7DCF"/>
    <w:rsid w:val="008024CD"/>
    <w:rsid w:val="00806CA2"/>
    <w:rsid w:val="00824C7B"/>
    <w:rsid w:val="008255C7"/>
    <w:rsid w:val="008405A0"/>
    <w:rsid w:val="00842129"/>
    <w:rsid w:val="0085630A"/>
    <w:rsid w:val="008729F2"/>
    <w:rsid w:val="00877F29"/>
    <w:rsid w:val="008A0AB9"/>
    <w:rsid w:val="008A56F4"/>
    <w:rsid w:val="008D0A9E"/>
    <w:rsid w:val="008D3744"/>
    <w:rsid w:val="008F208B"/>
    <w:rsid w:val="00903E77"/>
    <w:rsid w:val="0091570B"/>
    <w:rsid w:val="00915E33"/>
    <w:rsid w:val="00917487"/>
    <w:rsid w:val="009366D7"/>
    <w:rsid w:val="00936C7B"/>
    <w:rsid w:val="00937DD5"/>
    <w:rsid w:val="00940DA7"/>
    <w:rsid w:val="0094134D"/>
    <w:rsid w:val="0094397E"/>
    <w:rsid w:val="0095351E"/>
    <w:rsid w:val="009537DB"/>
    <w:rsid w:val="009579F1"/>
    <w:rsid w:val="00960F13"/>
    <w:rsid w:val="00963587"/>
    <w:rsid w:val="00966D51"/>
    <w:rsid w:val="009670AA"/>
    <w:rsid w:val="00970243"/>
    <w:rsid w:val="009725C4"/>
    <w:rsid w:val="009737FD"/>
    <w:rsid w:val="00996147"/>
    <w:rsid w:val="00996C3F"/>
    <w:rsid w:val="009973FC"/>
    <w:rsid w:val="009A7D2E"/>
    <w:rsid w:val="009E5210"/>
    <w:rsid w:val="00A04757"/>
    <w:rsid w:val="00A15103"/>
    <w:rsid w:val="00A42573"/>
    <w:rsid w:val="00A45E75"/>
    <w:rsid w:val="00A555E3"/>
    <w:rsid w:val="00AD1D07"/>
    <w:rsid w:val="00AD743C"/>
    <w:rsid w:val="00AE3C7A"/>
    <w:rsid w:val="00AF46B0"/>
    <w:rsid w:val="00B01B6B"/>
    <w:rsid w:val="00B02BE7"/>
    <w:rsid w:val="00B053D9"/>
    <w:rsid w:val="00B05793"/>
    <w:rsid w:val="00B16687"/>
    <w:rsid w:val="00B41122"/>
    <w:rsid w:val="00B449ED"/>
    <w:rsid w:val="00B62A69"/>
    <w:rsid w:val="00B655F7"/>
    <w:rsid w:val="00BC08FC"/>
    <w:rsid w:val="00BD21DA"/>
    <w:rsid w:val="00BE036A"/>
    <w:rsid w:val="00BE19A8"/>
    <w:rsid w:val="00C17026"/>
    <w:rsid w:val="00C339D5"/>
    <w:rsid w:val="00C40BAE"/>
    <w:rsid w:val="00C46D07"/>
    <w:rsid w:val="00C56B49"/>
    <w:rsid w:val="00C760D7"/>
    <w:rsid w:val="00C90D7E"/>
    <w:rsid w:val="00CA0319"/>
    <w:rsid w:val="00CB2AD8"/>
    <w:rsid w:val="00CB709B"/>
    <w:rsid w:val="00CC7251"/>
    <w:rsid w:val="00CE4963"/>
    <w:rsid w:val="00CE73F2"/>
    <w:rsid w:val="00CE7E40"/>
    <w:rsid w:val="00CF5ECE"/>
    <w:rsid w:val="00CF6403"/>
    <w:rsid w:val="00CF7572"/>
    <w:rsid w:val="00D00234"/>
    <w:rsid w:val="00D06E96"/>
    <w:rsid w:val="00D11874"/>
    <w:rsid w:val="00D138D6"/>
    <w:rsid w:val="00D32668"/>
    <w:rsid w:val="00D357C8"/>
    <w:rsid w:val="00D4665D"/>
    <w:rsid w:val="00D9243D"/>
    <w:rsid w:val="00D939E2"/>
    <w:rsid w:val="00D95678"/>
    <w:rsid w:val="00DD4CE8"/>
    <w:rsid w:val="00DE4A3A"/>
    <w:rsid w:val="00E01514"/>
    <w:rsid w:val="00E15158"/>
    <w:rsid w:val="00E33D62"/>
    <w:rsid w:val="00E46C2A"/>
    <w:rsid w:val="00E51937"/>
    <w:rsid w:val="00E572FD"/>
    <w:rsid w:val="00E622DC"/>
    <w:rsid w:val="00E8686A"/>
    <w:rsid w:val="00E937A7"/>
    <w:rsid w:val="00E97944"/>
    <w:rsid w:val="00EA5A38"/>
    <w:rsid w:val="00EB3C4C"/>
    <w:rsid w:val="00EC0A57"/>
    <w:rsid w:val="00EC68A6"/>
    <w:rsid w:val="00EE211F"/>
    <w:rsid w:val="00EF630A"/>
    <w:rsid w:val="00EF64FF"/>
    <w:rsid w:val="00F066F6"/>
    <w:rsid w:val="00F100D5"/>
    <w:rsid w:val="00F10586"/>
    <w:rsid w:val="00F12314"/>
    <w:rsid w:val="00F155CA"/>
    <w:rsid w:val="00F32024"/>
    <w:rsid w:val="00F34FE0"/>
    <w:rsid w:val="00F36F12"/>
    <w:rsid w:val="00F402B2"/>
    <w:rsid w:val="00F5015E"/>
    <w:rsid w:val="00F61F0C"/>
    <w:rsid w:val="00F859BE"/>
    <w:rsid w:val="00FA7929"/>
    <w:rsid w:val="00FC384E"/>
    <w:rsid w:val="00FC6D72"/>
    <w:rsid w:val="00FD2F02"/>
    <w:rsid w:val="00FD3D28"/>
    <w:rsid w:val="00FF0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FFF41"/>
  <w14:defaultImageDpi w14:val="32767"/>
  <w15:chartTrackingRefBased/>
  <w15:docId w15:val="{A0FD7D38-27A9-8844-8AD0-7A26308C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496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FootnoteText"/>
    <w:autoRedefine/>
    <w:qFormat/>
    <w:rsid w:val="005C5511"/>
    <w:pPr>
      <w:spacing w:line="360" w:lineRule="auto"/>
      <w:jc w:val="both"/>
    </w:pPr>
    <w:rPr>
      <w:rFonts w:ascii="Times New Roman" w:eastAsia="Arial" w:hAnsi="Times New Roman" w:cs="Times New Roman"/>
      <w:lang w:val="it"/>
    </w:rPr>
  </w:style>
  <w:style w:type="paragraph" w:styleId="FootnoteText">
    <w:name w:val="footnote text"/>
    <w:basedOn w:val="Normal"/>
    <w:link w:val="FootnoteTextChar"/>
    <w:uiPriority w:val="99"/>
    <w:unhideWhenUsed/>
    <w:rsid w:val="005C5511"/>
    <w:rPr>
      <w:sz w:val="20"/>
      <w:szCs w:val="20"/>
    </w:rPr>
  </w:style>
  <w:style w:type="character" w:customStyle="1" w:styleId="FootnoteTextChar">
    <w:name w:val="Footnote Text Char"/>
    <w:basedOn w:val="DefaultParagraphFont"/>
    <w:link w:val="FootnoteText"/>
    <w:uiPriority w:val="99"/>
    <w:rsid w:val="005C5511"/>
    <w:rPr>
      <w:sz w:val="20"/>
      <w:szCs w:val="20"/>
    </w:rPr>
  </w:style>
  <w:style w:type="paragraph" w:styleId="HTMLPreformatted">
    <w:name w:val="HTML Preformatted"/>
    <w:basedOn w:val="Normal"/>
    <w:link w:val="HTMLPreformattedChar"/>
    <w:uiPriority w:val="99"/>
    <w:semiHidden/>
    <w:unhideWhenUsed/>
    <w:rsid w:val="006A563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A5630"/>
    <w:rPr>
      <w:rFonts w:ascii="Consolas" w:hAnsi="Consolas" w:cs="Consolas"/>
      <w:sz w:val="20"/>
      <w:szCs w:val="20"/>
    </w:rPr>
  </w:style>
  <w:style w:type="character" w:styleId="FootnoteReference">
    <w:name w:val="footnote reference"/>
    <w:basedOn w:val="DefaultParagraphFont"/>
    <w:uiPriority w:val="99"/>
    <w:semiHidden/>
    <w:unhideWhenUsed/>
    <w:rsid w:val="00264D97"/>
    <w:rPr>
      <w:vertAlign w:val="superscript"/>
    </w:rPr>
  </w:style>
  <w:style w:type="paragraph" w:styleId="NormalWeb">
    <w:name w:val="Normal (Web)"/>
    <w:basedOn w:val="Normal"/>
    <w:uiPriority w:val="99"/>
    <w:unhideWhenUsed/>
    <w:rsid w:val="009537DB"/>
    <w:rPr>
      <w:rFonts w:ascii="Times New Roman" w:hAnsi="Times New Roman" w:cs="Times New Roman"/>
    </w:rPr>
  </w:style>
  <w:style w:type="character" w:styleId="Hyperlink">
    <w:name w:val="Hyperlink"/>
    <w:basedOn w:val="DefaultParagraphFont"/>
    <w:uiPriority w:val="99"/>
    <w:unhideWhenUsed/>
    <w:rsid w:val="007978ED"/>
    <w:rPr>
      <w:color w:val="0563C1" w:themeColor="hyperlink"/>
      <w:u w:val="single"/>
    </w:rPr>
  </w:style>
  <w:style w:type="character" w:styleId="UnresolvedMention">
    <w:name w:val="Unresolved Mention"/>
    <w:basedOn w:val="DefaultParagraphFont"/>
    <w:uiPriority w:val="99"/>
    <w:rsid w:val="007978ED"/>
    <w:rPr>
      <w:color w:val="605E5C"/>
      <w:shd w:val="clear" w:color="auto" w:fill="E1DFDD"/>
    </w:rPr>
  </w:style>
  <w:style w:type="paragraph" w:styleId="ListParagraph">
    <w:name w:val="List Paragraph"/>
    <w:basedOn w:val="Normal"/>
    <w:uiPriority w:val="34"/>
    <w:qFormat/>
    <w:rsid w:val="00132B16"/>
    <w:pPr>
      <w:ind w:left="720"/>
      <w:contextualSpacing/>
    </w:pPr>
  </w:style>
  <w:style w:type="character" w:styleId="FollowedHyperlink">
    <w:name w:val="FollowedHyperlink"/>
    <w:basedOn w:val="DefaultParagraphFont"/>
    <w:uiPriority w:val="99"/>
    <w:semiHidden/>
    <w:unhideWhenUsed/>
    <w:rsid w:val="009737FD"/>
    <w:rPr>
      <w:color w:val="954F72" w:themeColor="followedHyperlink"/>
      <w:u w:val="single"/>
    </w:rPr>
  </w:style>
  <w:style w:type="character" w:customStyle="1" w:styleId="Heading1Char">
    <w:name w:val="Heading 1 Char"/>
    <w:basedOn w:val="DefaultParagraphFont"/>
    <w:link w:val="Heading1"/>
    <w:uiPriority w:val="9"/>
    <w:rsid w:val="00CE4963"/>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230282"/>
    <w:pPr>
      <w:tabs>
        <w:tab w:val="center" w:pos="4844"/>
        <w:tab w:val="right" w:pos="9689"/>
      </w:tabs>
    </w:pPr>
  </w:style>
  <w:style w:type="character" w:customStyle="1" w:styleId="FooterChar">
    <w:name w:val="Footer Char"/>
    <w:basedOn w:val="DefaultParagraphFont"/>
    <w:link w:val="Footer"/>
    <w:uiPriority w:val="99"/>
    <w:rsid w:val="00230282"/>
  </w:style>
  <w:style w:type="character" w:styleId="PageNumber">
    <w:name w:val="page number"/>
    <w:basedOn w:val="DefaultParagraphFont"/>
    <w:uiPriority w:val="99"/>
    <w:semiHidden/>
    <w:unhideWhenUsed/>
    <w:rsid w:val="00230282"/>
  </w:style>
  <w:style w:type="paragraph" w:styleId="BalloonText">
    <w:name w:val="Balloon Text"/>
    <w:basedOn w:val="Normal"/>
    <w:link w:val="BalloonTextChar"/>
    <w:uiPriority w:val="99"/>
    <w:semiHidden/>
    <w:unhideWhenUsed/>
    <w:rsid w:val="00487A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7A1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3842">
      <w:bodyDiv w:val="1"/>
      <w:marLeft w:val="0"/>
      <w:marRight w:val="0"/>
      <w:marTop w:val="0"/>
      <w:marBottom w:val="0"/>
      <w:divBdr>
        <w:top w:val="none" w:sz="0" w:space="0" w:color="auto"/>
        <w:left w:val="none" w:sz="0" w:space="0" w:color="auto"/>
        <w:bottom w:val="none" w:sz="0" w:space="0" w:color="auto"/>
        <w:right w:val="none" w:sz="0" w:space="0" w:color="auto"/>
      </w:divBdr>
    </w:div>
    <w:div w:id="73359253">
      <w:bodyDiv w:val="1"/>
      <w:marLeft w:val="0"/>
      <w:marRight w:val="0"/>
      <w:marTop w:val="0"/>
      <w:marBottom w:val="0"/>
      <w:divBdr>
        <w:top w:val="none" w:sz="0" w:space="0" w:color="auto"/>
        <w:left w:val="none" w:sz="0" w:space="0" w:color="auto"/>
        <w:bottom w:val="none" w:sz="0" w:space="0" w:color="auto"/>
        <w:right w:val="none" w:sz="0" w:space="0" w:color="auto"/>
      </w:divBdr>
    </w:div>
    <w:div w:id="90319185">
      <w:bodyDiv w:val="1"/>
      <w:marLeft w:val="0"/>
      <w:marRight w:val="0"/>
      <w:marTop w:val="0"/>
      <w:marBottom w:val="0"/>
      <w:divBdr>
        <w:top w:val="none" w:sz="0" w:space="0" w:color="auto"/>
        <w:left w:val="none" w:sz="0" w:space="0" w:color="auto"/>
        <w:bottom w:val="none" w:sz="0" w:space="0" w:color="auto"/>
        <w:right w:val="none" w:sz="0" w:space="0" w:color="auto"/>
      </w:divBdr>
    </w:div>
    <w:div w:id="170487064">
      <w:bodyDiv w:val="1"/>
      <w:marLeft w:val="0"/>
      <w:marRight w:val="0"/>
      <w:marTop w:val="0"/>
      <w:marBottom w:val="0"/>
      <w:divBdr>
        <w:top w:val="none" w:sz="0" w:space="0" w:color="auto"/>
        <w:left w:val="none" w:sz="0" w:space="0" w:color="auto"/>
        <w:bottom w:val="none" w:sz="0" w:space="0" w:color="auto"/>
        <w:right w:val="none" w:sz="0" w:space="0" w:color="auto"/>
      </w:divBdr>
      <w:divsChild>
        <w:div w:id="1844083474">
          <w:marLeft w:val="0"/>
          <w:marRight w:val="0"/>
          <w:marTop w:val="0"/>
          <w:marBottom w:val="0"/>
          <w:divBdr>
            <w:top w:val="none" w:sz="0" w:space="0" w:color="auto"/>
            <w:left w:val="none" w:sz="0" w:space="0" w:color="auto"/>
            <w:bottom w:val="none" w:sz="0" w:space="0" w:color="auto"/>
            <w:right w:val="none" w:sz="0" w:space="0" w:color="auto"/>
          </w:divBdr>
          <w:divsChild>
            <w:div w:id="726144648">
              <w:marLeft w:val="0"/>
              <w:marRight w:val="0"/>
              <w:marTop w:val="0"/>
              <w:marBottom w:val="0"/>
              <w:divBdr>
                <w:top w:val="none" w:sz="0" w:space="0" w:color="auto"/>
                <w:left w:val="none" w:sz="0" w:space="0" w:color="auto"/>
                <w:bottom w:val="none" w:sz="0" w:space="0" w:color="auto"/>
                <w:right w:val="none" w:sz="0" w:space="0" w:color="auto"/>
              </w:divBdr>
              <w:divsChild>
                <w:div w:id="14297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3093">
      <w:bodyDiv w:val="1"/>
      <w:marLeft w:val="0"/>
      <w:marRight w:val="0"/>
      <w:marTop w:val="0"/>
      <w:marBottom w:val="0"/>
      <w:divBdr>
        <w:top w:val="none" w:sz="0" w:space="0" w:color="auto"/>
        <w:left w:val="none" w:sz="0" w:space="0" w:color="auto"/>
        <w:bottom w:val="none" w:sz="0" w:space="0" w:color="auto"/>
        <w:right w:val="none" w:sz="0" w:space="0" w:color="auto"/>
      </w:divBdr>
      <w:divsChild>
        <w:div w:id="100732329">
          <w:marLeft w:val="0"/>
          <w:marRight w:val="0"/>
          <w:marTop w:val="0"/>
          <w:marBottom w:val="0"/>
          <w:divBdr>
            <w:top w:val="none" w:sz="0" w:space="0" w:color="auto"/>
            <w:left w:val="none" w:sz="0" w:space="0" w:color="auto"/>
            <w:bottom w:val="none" w:sz="0" w:space="0" w:color="auto"/>
            <w:right w:val="none" w:sz="0" w:space="0" w:color="auto"/>
          </w:divBdr>
          <w:divsChild>
            <w:div w:id="369651917">
              <w:marLeft w:val="0"/>
              <w:marRight w:val="0"/>
              <w:marTop w:val="0"/>
              <w:marBottom w:val="0"/>
              <w:divBdr>
                <w:top w:val="none" w:sz="0" w:space="0" w:color="auto"/>
                <w:left w:val="none" w:sz="0" w:space="0" w:color="auto"/>
                <w:bottom w:val="none" w:sz="0" w:space="0" w:color="auto"/>
                <w:right w:val="none" w:sz="0" w:space="0" w:color="auto"/>
              </w:divBdr>
              <w:divsChild>
                <w:div w:id="189716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1933">
      <w:bodyDiv w:val="1"/>
      <w:marLeft w:val="0"/>
      <w:marRight w:val="0"/>
      <w:marTop w:val="0"/>
      <w:marBottom w:val="0"/>
      <w:divBdr>
        <w:top w:val="none" w:sz="0" w:space="0" w:color="auto"/>
        <w:left w:val="none" w:sz="0" w:space="0" w:color="auto"/>
        <w:bottom w:val="none" w:sz="0" w:space="0" w:color="auto"/>
        <w:right w:val="none" w:sz="0" w:space="0" w:color="auto"/>
      </w:divBdr>
      <w:divsChild>
        <w:div w:id="1906641697">
          <w:marLeft w:val="0"/>
          <w:marRight w:val="0"/>
          <w:marTop w:val="0"/>
          <w:marBottom w:val="0"/>
          <w:divBdr>
            <w:top w:val="none" w:sz="0" w:space="0" w:color="auto"/>
            <w:left w:val="none" w:sz="0" w:space="0" w:color="auto"/>
            <w:bottom w:val="none" w:sz="0" w:space="0" w:color="auto"/>
            <w:right w:val="none" w:sz="0" w:space="0" w:color="auto"/>
          </w:divBdr>
          <w:divsChild>
            <w:div w:id="1801729427">
              <w:marLeft w:val="0"/>
              <w:marRight w:val="0"/>
              <w:marTop w:val="0"/>
              <w:marBottom w:val="0"/>
              <w:divBdr>
                <w:top w:val="none" w:sz="0" w:space="0" w:color="auto"/>
                <w:left w:val="none" w:sz="0" w:space="0" w:color="auto"/>
                <w:bottom w:val="none" w:sz="0" w:space="0" w:color="auto"/>
                <w:right w:val="none" w:sz="0" w:space="0" w:color="auto"/>
              </w:divBdr>
              <w:divsChild>
                <w:div w:id="16734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69231">
      <w:bodyDiv w:val="1"/>
      <w:marLeft w:val="0"/>
      <w:marRight w:val="0"/>
      <w:marTop w:val="0"/>
      <w:marBottom w:val="0"/>
      <w:divBdr>
        <w:top w:val="none" w:sz="0" w:space="0" w:color="auto"/>
        <w:left w:val="none" w:sz="0" w:space="0" w:color="auto"/>
        <w:bottom w:val="none" w:sz="0" w:space="0" w:color="auto"/>
        <w:right w:val="none" w:sz="0" w:space="0" w:color="auto"/>
      </w:divBdr>
    </w:div>
    <w:div w:id="273291309">
      <w:bodyDiv w:val="1"/>
      <w:marLeft w:val="0"/>
      <w:marRight w:val="0"/>
      <w:marTop w:val="0"/>
      <w:marBottom w:val="0"/>
      <w:divBdr>
        <w:top w:val="none" w:sz="0" w:space="0" w:color="auto"/>
        <w:left w:val="none" w:sz="0" w:space="0" w:color="auto"/>
        <w:bottom w:val="none" w:sz="0" w:space="0" w:color="auto"/>
        <w:right w:val="none" w:sz="0" w:space="0" w:color="auto"/>
      </w:divBdr>
      <w:divsChild>
        <w:div w:id="1975601047">
          <w:marLeft w:val="0"/>
          <w:marRight w:val="0"/>
          <w:marTop w:val="0"/>
          <w:marBottom w:val="0"/>
          <w:divBdr>
            <w:top w:val="none" w:sz="0" w:space="0" w:color="auto"/>
            <w:left w:val="none" w:sz="0" w:space="0" w:color="auto"/>
            <w:bottom w:val="none" w:sz="0" w:space="0" w:color="auto"/>
            <w:right w:val="none" w:sz="0" w:space="0" w:color="auto"/>
          </w:divBdr>
          <w:divsChild>
            <w:div w:id="1912349181">
              <w:marLeft w:val="0"/>
              <w:marRight w:val="0"/>
              <w:marTop w:val="0"/>
              <w:marBottom w:val="0"/>
              <w:divBdr>
                <w:top w:val="none" w:sz="0" w:space="0" w:color="auto"/>
                <w:left w:val="none" w:sz="0" w:space="0" w:color="auto"/>
                <w:bottom w:val="none" w:sz="0" w:space="0" w:color="auto"/>
                <w:right w:val="none" w:sz="0" w:space="0" w:color="auto"/>
              </w:divBdr>
              <w:divsChild>
                <w:div w:id="6901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081949">
      <w:bodyDiv w:val="1"/>
      <w:marLeft w:val="0"/>
      <w:marRight w:val="0"/>
      <w:marTop w:val="0"/>
      <w:marBottom w:val="0"/>
      <w:divBdr>
        <w:top w:val="none" w:sz="0" w:space="0" w:color="auto"/>
        <w:left w:val="none" w:sz="0" w:space="0" w:color="auto"/>
        <w:bottom w:val="none" w:sz="0" w:space="0" w:color="auto"/>
        <w:right w:val="none" w:sz="0" w:space="0" w:color="auto"/>
      </w:divBdr>
      <w:divsChild>
        <w:div w:id="252903728">
          <w:marLeft w:val="0"/>
          <w:marRight w:val="0"/>
          <w:marTop w:val="0"/>
          <w:marBottom w:val="0"/>
          <w:divBdr>
            <w:top w:val="none" w:sz="0" w:space="0" w:color="auto"/>
            <w:left w:val="none" w:sz="0" w:space="0" w:color="auto"/>
            <w:bottom w:val="none" w:sz="0" w:space="0" w:color="auto"/>
            <w:right w:val="none" w:sz="0" w:space="0" w:color="auto"/>
          </w:divBdr>
          <w:divsChild>
            <w:div w:id="610934463">
              <w:marLeft w:val="0"/>
              <w:marRight w:val="0"/>
              <w:marTop w:val="0"/>
              <w:marBottom w:val="0"/>
              <w:divBdr>
                <w:top w:val="none" w:sz="0" w:space="0" w:color="auto"/>
                <w:left w:val="none" w:sz="0" w:space="0" w:color="auto"/>
                <w:bottom w:val="none" w:sz="0" w:space="0" w:color="auto"/>
                <w:right w:val="none" w:sz="0" w:space="0" w:color="auto"/>
              </w:divBdr>
              <w:divsChild>
                <w:div w:id="1334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76033">
      <w:bodyDiv w:val="1"/>
      <w:marLeft w:val="0"/>
      <w:marRight w:val="0"/>
      <w:marTop w:val="0"/>
      <w:marBottom w:val="0"/>
      <w:divBdr>
        <w:top w:val="none" w:sz="0" w:space="0" w:color="auto"/>
        <w:left w:val="none" w:sz="0" w:space="0" w:color="auto"/>
        <w:bottom w:val="none" w:sz="0" w:space="0" w:color="auto"/>
        <w:right w:val="none" w:sz="0" w:space="0" w:color="auto"/>
      </w:divBdr>
    </w:div>
    <w:div w:id="344400595">
      <w:bodyDiv w:val="1"/>
      <w:marLeft w:val="0"/>
      <w:marRight w:val="0"/>
      <w:marTop w:val="0"/>
      <w:marBottom w:val="0"/>
      <w:divBdr>
        <w:top w:val="none" w:sz="0" w:space="0" w:color="auto"/>
        <w:left w:val="none" w:sz="0" w:space="0" w:color="auto"/>
        <w:bottom w:val="none" w:sz="0" w:space="0" w:color="auto"/>
        <w:right w:val="none" w:sz="0" w:space="0" w:color="auto"/>
      </w:divBdr>
    </w:div>
    <w:div w:id="379208513">
      <w:bodyDiv w:val="1"/>
      <w:marLeft w:val="0"/>
      <w:marRight w:val="0"/>
      <w:marTop w:val="0"/>
      <w:marBottom w:val="0"/>
      <w:divBdr>
        <w:top w:val="none" w:sz="0" w:space="0" w:color="auto"/>
        <w:left w:val="none" w:sz="0" w:space="0" w:color="auto"/>
        <w:bottom w:val="none" w:sz="0" w:space="0" w:color="auto"/>
        <w:right w:val="none" w:sz="0" w:space="0" w:color="auto"/>
      </w:divBdr>
      <w:divsChild>
        <w:div w:id="146753571">
          <w:marLeft w:val="0"/>
          <w:marRight w:val="0"/>
          <w:marTop w:val="0"/>
          <w:marBottom w:val="0"/>
          <w:divBdr>
            <w:top w:val="none" w:sz="0" w:space="0" w:color="auto"/>
            <w:left w:val="none" w:sz="0" w:space="0" w:color="auto"/>
            <w:bottom w:val="none" w:sz="0" w:space="0" w:color="auto"/>
            <w:right w:val="none" w:sz="0" w:space="0" w:color="auto"/>
          </w:divBdr>
        </w:div>
        <w:div w:id="1993099897">
          <w:marLeft w:val="0"/>
          <w:marRight w:val="0"/>
          <w:marTop w:val="0"/>
          <w:marBottom w:val="0"/>
          <w:divBdr>
            <w:top w:val="none" w:sz="0" w:space="0" w:color="auto"/>
            <w:left w:val="none" w:sz="0" w:space="0" w:color="auto"/>
            <w:bottom w:val="none" w:sz="0" w:space="0" w:color="auto"/>
            <w:right w:val="none" w:sz="0" w:space="0" w:color="auto"/>
          </w:divBdr>
        </w:div>
        <w:div w:id="268776370">
          <w:marLeft w:val="0"/>
          <w:marRight w:val="0"/>
          <w:marTop w:val="0"/>
          <w:marBottom w:val="0"/>
          <w:divBdr>
            <w:top w:val="none" w:sz="0" w:space="0" w:color="auto"/>
            <w:left w:val="none" w:sz="0" w:space="0" w:color="auto"/>
            <w:bottom w:val="none" w:sz="0" w:space="0" w:color="auto"/>
            <w:right w:val="none" w:sz="0" w:space="0" w:color="auto"/>
          </w:divBdr>
        </w:div>
        <w:div w:id="1230338292">
          <w:marLeft w:val="0"/>
          <w:marRight w:val="0"/>
          <w:marTop w:val="0"/>
          <w:marBottom w:val="0"/>
          <w:divBdr>
            <w:top w:val="none" w:sz="0" w:space="0" w:color="auto"/>
            <w:left w:val="none" w:sz="0" w:space="0" w:color="auto"/>
            <w:bottom w:val="none" w:sz="0" w:space="0" w:color="auto"/>
            <w:right w:val="none" w:sz="0" w:space="0" w:color="auto"/>
          </w:divBdr>
        </w:div>
        <w:div w:id="1472594032">
          <w:marLeft w:val="0"/>
          <w:marRight w:val="0"/>
          <w:marTop w:val="0"/>
          <w:marBottom w:val="0"/>
          <w:divBdr>
            <w:top w:val="none" w:sz="0" w:space="0" w:color="auto"/>
            <w:left w:val="none" w:sz="0" w:space="0" w:color="auto"/>
            <w:bottom w:val="none" w:sz="0" w:space="0" w:color="auto"/>
            <w:right w:val="none" w:sz="0" w:space="0" w:color="auto"/>
          </w:divBdr>
        </w:div>
        <w:div w:id="1287811644">
          <w:marLeft w:val="0"/>
          <w:marRight w:val="0"/>
          <w:marTop w:val="0"/>
          <w:marBottom w:val="0"/>
          <w:divBdr>
            <w:top w:val="none" w:sz="0" w:space="0" w:color="auto"/>
            <w:left w:val="none" w:sz="0" w:space="0" w:color="auto"/>
            <w:bottom w:val="none" w:sz="0" w:space="0" w:color="auto"/>
            <w:right w:val="none" w:sz="0" w:space="0" w:color="auto"/>
          </w:divBdr>
        </w:div>
        <w:div w:id="328875655">
          <w:marLeft w:val="0"/>
          <w:marRight w:val="0"/>
          <w:marTop w:val="0"/>
          <w:marBottom w:val="0"/>
          <w:divBdr>
            <w:top w:val="none" w:sz="0" w:space="0" w:color="auto"/>
            <w:left w:val="none" w:sz="0" w:space="0" w:color="auto"/>
            <w:bottom w:val="none" w:sz="0" w:space="0" w:color="auto"/>
            <w:right w:val="none" w:sz="0" w:space="0" w:color="auto"/>
          </w:divBdr>
        </w:div>
        <w:div w:id="1703164622">
          <w:marLeft w:val="0"/>
          <w:marRight w:val="0"/>
          <w:marTop w:val="0"/>
          <w:marBottom w:val="0"/>
          <w:divBdr>
            <w:top w:val="none" w:sz="0" w:space="0" w:color="auto"/>
            <w:left w:val="none" w:sz="0" w:space="0" w:color="auto"/>
            <w:bottom w:val="none" w:sz="0" w:space="0" w:color="auto"/>
            <w:right w:val="none" w:sz="0" w:space="0" w:color="auto"/>
          </w:divBdr>
        </w:div>
        <w:div w:id="290478717">
          <w:marLeft w:val="0"/>
          <w:marRight w:val="0"/>
          <w:marTop w:val="0"/>
          <w:marBottom w:val="0"/>
          <w:divBdr>
            <w:top w:val="none" w:sz="0" w:space="0" w:color="auto"/>
            <w:left w:val="none" w:sz="0" w:space="0" w:color="auto"/>
            <w:bottom w:val="none" w:sz="0" w:space="0" w:color="auto"/>
            <w:right w:val="none" w:sz="0" w:space="0" w:color="auto"/>
          </w:divBdr>
        </w:div>
      </w:divsChild>
    </w:div>
    <w:div w:id="384374289">
      <w:bodyDiv w:val="1"/>
      <w:marLeft w:val="0"/>
      <w:marRight w:val="0"/>
      <w:marTop w:val="0"/>
      <w:marBottom w:val="0"/>
      <w:divBdr>
        <w:top w:val="none" w:sz="0" w:space="0" w:color="auto"/>
        <w:left w:val="none" w:sz="0" w:space="0" w:color="auto"/>
        <w:bottom w:val="none" w:sz="0" w:space="0" w:color="auto"/>
        <w:right w:val="none" w:sz="0" w:space="0" w:color="auto"/>
      </w:divBdr>
    </w:div>
    <w:div w:id="426537442">
      <w:bodyDiv w:val="1"/>
      <w:marLeft w:val="0"/>
      <w:marRight w:val="0"/>
      <w:marTop w:val="0"/>
      <w:marBottom w:val="0"/>
      <w:divBdr>
        <w:top w:val="none" w:sz="0" w:space="0" w:color="auto"/>
        <w:left w:val="none" w:sz="0" w:space="0" w:color="auto"/>
        <w:bottom w:val="none" w:sz="0" w:space="0" w:color="auto"/>
        <w:right w:val="none" w:sz="0" w:space="0" w:color="auto"/>
      </w:divBdr>
    </w:div>
    <w:div w:id="492767178">
      <w:bodyDiv w:val="1"/>
      <w:marLeft w:val="0"/>
      <w:marRight w:val="0"/>
      <w:marTop w:val="0"/>
      <w:marBottom w:val="0"/>
      <w:divBdr>
        <w:top w:val="none" w:sz="0" w:space="0" w:color="auto"/>
        <w:left w:val="none" w:sz="0" w:space="0" w:color="auto"/>
        <w:bottom w:val="none" w:sz="0" w:space="0" w:color="auto"/>
        <w:right w:val="none" w:sz="0" w:space="0" w:color="auto"/>
      </w:divBdr>
      <w:divsChild>
        <w:div w:id="303124680">
          <w:marLeft w:val="0"/>
          <w:marRight w:val="0"/>
          <w:marTop w:val="0"/>
          <w:marBottom w:val="0"/>
          <w:divBdr>
            <w:top w:val="none" w:sz="0" w:space="0" w:color="auto"/>
            <w:left w:val="none" w:sz="0" w:space="0" w:color="auto"/>
            <w:bottom w:val="none" w:sz="0" w:space="0" w:color="auto"/>
            <w:right w:val="none" w:sz="0" w:space="0" w:color="auto"/>
          </w:divBdr>
          <w:divsChild>
            <w:div w:id="2023817894">
              <w:marLeft w:val="0"/>
              <w:marRight w:val="0"/>
              <w:marTop w:val="0"/>
              <w:marBottom w:val="0"/>
              <w:divBdr>
                <w:top w:val="none" w:sz="0" w:space="0" w:color="auto"/>
                <w:left w:val="none" w:sz="0" w:space="0" w:color="auto"/>
                <w:bottom w:val="none" w:sz="0" w:space="0" w:color="auto"/>
                <w:right w:val="none" w:sz="0" w:space="0" w:color="auto"/>
              </w:divBdr>
              <w:divsChild>
                <w:div w:id="20781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98818">
      <w:bodyDiv w:val="1"/>
      <w:marLeft w:val="0"/>
      <w:marRight w:val="0"/>
      <w:marTop w:val="0"/>
      <w:marBottom w:val="0"/>
      <w:divBdr>
        <w:top w:val="none" w:sz="0" w:space="0" w:color="auto"/>
        <w:left w:val="none" w:sz="0" w:space="0" w:color="auto"/>
        <w:bottom w:val="none" w:sz="0" w:space="0" w:color="auto"/>
        <w:right w:val="none" w:sz="0" w:space="0" w:color="auto"/>
      </w:divBdr>
    </w:div>
    <w:div w:id="636881545">
      <w:bodyDiv w:val="1"/>
      <w:marLeft w:val="0"/>
      <w:marRight w:val="0"/>
      <w:marTop w:val="0"/>
      <w:marBottom w:val="0"/>
      <w:divBdr>
        <w:top w:val="none" w:sz="0" w:space="0" w:color="auto"/>
        <w:left w:val="none" w:sz="0" w:space="0" w:color="auto"/>
        <w:bottom w:val="none" w:sz="0" w:space="0" w:color="auto"/>
        <w:right w:val="none" w:sz="0" w:space="0" w:color="auto"/>
      </w:divBdr>
    </w:div>
    <w:div w:id="722828175">
      <w:bodyDiv w:val="1"/>
      <w:marLeft w:val="0"/>
      <w:marRight w:val="0"/>
      <w:marTop w:val="0"/>
      <w:marBottom w:val="0"/>
      <w:divBdr>
        <w:top w:val="none" w:sz="0" w:space="0" w:color="auto"/>
        <w:left w:val="none" w:sz="0" w:space="0" w:color="auto"/>
        <w:bottom w:val="none" w:sz="0" w:space="0" w:color="auto"/>
        <w:right w:val="none" w:sz="0" w:space="0" w:color="auto"/>
      </w:divBdr>
    </w:div>
    <w:div w:id="848908541">
      <w:bodyDiv w:val="1"/>
      <w:marLeft w:val="0"/>
      <w:marRight w:val="0"/>
      <w:marTop w:val="0"/>
      <w:marBottom w:val="0"/>
      <w:divBdr>
        <w:top w:val="none" w:sz="0" w:space="0" w:color="auto"/>
        <w:left w:val="none" w:sz="0" w:space="0" w:color="auto"/>
        <w:bottom w:val="none" w:sz="0" w:space="0" w:color="auto"/>
        <w:right w:val="none" w:sz="0" w:space="0" w:color="auto"/>
      </w:divBdr>
    </w:div>
    <w:div w:id="887692319">
      <w:bodyDiv w:val="1"/>
      <w:marLeft w:val="0"/>
      <w:marRight w:val="0"/>
      <w:marTop w:val="0"/>
      <w:marBottom w:val="0"/>
      <w:divBdr>
        <w:top w:val="none" w:sz="0" w:space="0" w:color="auto"/>
        <w:left w:val="none" w:sz="0" w:space="0" w:color="auto"/>
        <w:bottom w:val="none" w:sz="0" w:space="0" w:color="auto"/>
        <w:right w:val="none" w:sz="0" w:space="0" w:color="auto"/>
      </w:divBdr>
      <w:divsChild>
        <w:div w:id="92017230">
          <w:marLeft w:val="0"/>
          <w:marRight w:val="0"/>
          <w:marTop w:val="0"/>
          <w:marBottom w:val="0"/>
          <w:divBdr>
            <w:top w:val="none" w:sz="0" w:space="0" w:color="auto"/>
            <w:left w:val="none" w:sz="0" w:space="0" w:color="auto"/>
            <w:bottom w:val="none" w:sz="0" w:space="0" w:color="auto"/>
            <w:right w:val="none" w:sz="0" w:space="0" w:color="auto"/>
          </w:divBdr>
          <w:divsChild>
            <w:div w:id="1457600246">
              <w:marLeft w:val="0"/>
              <w:marRight w:val="0"/>
              <w:marTop w:val="0"/>
              <w:marBottom w:val="0"/>
              <w:divBdr>
                <w:top w:val="none" w:sz="0" w:space="0" w:color="auto"/>
                <w:left w:val="none" w:sz="0" w:space="0" w:color="auto"/>
                <w:bottom w:val="none" w:sz="0" w:space="0" w:color="auto"/>
                <w:right w:val="none" w:sz="0" w:space="0" w:color="auto"/>
              </w:divBdr>
              <w:divsChild>
                <w:div w:id="37974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13301">
      <w:bodyDiv w:val="1"/>
      <w:marLeft w:val="0"/>
      <w:marRight w:val="0"/>
      <w:marTop w:val="0"/>
      <w:marBottom w:val="0"/>
      <w:divBdr>
        <w:top w:val="none" w:sz="0" w:space="0" w:color="auto"/>
        <w:left w:val="none" w:sz="0" w:space="0" w:color="auto"/>
        <w:bottom w:val="none" w:sz="0" w:space="0" w:color="auto"/>
        <w:right w:val="none" w:sz="0" w:space="0" w:color="auto"/>
      </w:divBdr>
      <w:divsChild>
        <w:div w:id="1729499666">
          <w:marLeft w:val="0"/>
          <w:marRight w:val="0"/>
          <w:marTop w:val="0"/>
          <w:marBottom w:val="0"/>
          <w:divBdr>
            <w:top w:val="none" w:sz="0" w:space="0" w:color="auto"/>
            <w:left w:val="none" w:sz="0" w:space="0" w:color="auto"/>
            <w:bottom w:val="none" w:sz="0" w:space="0" w:color="auto"/>
            <w:right w:val="none" w:sz="0" w:space="0" w:color="auto"/>
          </w:divBdr>
          <w:divsChild>
            <w:div w:id="1117143551">
              <w:marLeft w:val="0"/>
              <w:marRight w:val="0"/>
              <w:marTop w:val="0"/>
              <w:marBottom w:val="0"/>
              <w:divBdr>
                <w:top w:val="none" w:sz="0" w:space="0" w:color="auto"/>
                <w:left w:val="none" w:sz="0" w:space="0" w:color="auto"/>
                <w:bottom w:val="none" w:sz="0" w:space="0" w:color="auto"/>
                <w:right w:val="none" w:sz="0" w:space="0" w:color="auto"/>
              </w:divBdr>
              <w:divsChild>
                <w:div w:id="17931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18521">
      <w:bodyDiv w:val="1"/>
      <w:marLeft w:val="0"/>
      <w:marRight w:val="0"/>
      <w:marTop w:val="0"/>
      <w:marBottom w:val="0"/>
      <w:divBdr>
        <w:top w:val="none" w:sz="0" w:space="0" w:color="auto"/>
        <w:left w:val="none" w:sz="0" w:space="0" w:color="auto"/>
        <w:bottom w:val="none" w:sz="0" w:space="0" w:color="auto"/>
        <w:right w:val="none" w:sz="0" w:space="0" w:color="auto"/>
      </w:divBdr>
      <w:divsChild>
        <w:div w:id="506754401">
          <w:marLeft w:val="0"/>
          <w:marRight w:val="0"/>
          <w:marTop w:val="0"/>
          <w:marBottom w:val="0"/>
          <w:divBdr>
            <w:top w:val="none" w:sz="0" w:space="0" w:color="auto"/>
            <w:left w:val="none" w:sz="0" w:space="0" w:color="auto"/>
            <w:bottom w:val="none" w:sz="0" w:space="0" w:color="auto"/>
            <w:right w:val="none" w:sz="0" w:space="0" w:color="auto"/>
          </w:divBdr>
          <w:divsChild>
            <w:div w:id="12462013">
              <w:marLeft w:val="0"/>
              <w:marRight w:val="0"/>
              <w:marTop w:val="0"/>
              <w:marBottom w:val="0"/>
              <w:divBdr>
                <w:top w:val="none" w:sz="0" w:space="0" w:color="auto"/>
                <w:left w:val="none" w:sz="0" w:space="0" w:color="auto"/>
                <w:bottom w:val="none" w:sz="0" w:space="0" w:color="auto"/>
                <w:right w:val="none" w:sz="0" w:space="0" w:color="auto"/>
              </w:divBdr>
              <w:divsChild>
                <w:div w:id="10316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6540">
      <w:bodyDiv w:val="1"/>
      <w:marLeft w:val="0"/>
      <w:marRight w:val="0"/>
      <w:marTop w:val="0"/>
      <w:marBottom w:val="0"/>
      <w:divBdr>
        <w:top w:val="none" w:sz="0" w:space="0" w:color="auto"/>
        <w:left w:val="none" w:sz="0" w:space="0" w:color="auto"/>
        <w:bottom w:val="none" w:sz="0" w:space="0" w:color="auto"/>
        <w:right w:val="none" w:sz="0" w:space="0" w:color="auto"/>
      </w:divBdr>
      <w:divsChild>
        <w:div w:id="243146412">
          <w:marLeft w:val="0"/>
          <w:marRight w:val="0"/>
          <w:marTop w:val="0"/>
          <w:marBottom w:val="0"/>
          <w:divBdr>
            <w:top w:val="none" w:sz="0" w:space="0" w:color="auto"/>
            <w:left w:val="none" w:sz="0" w:space="0" w:color="auto"/>
            <w:bottom w:val="none" w:sz="0" w:space="0" w:color="auto"/>
            <w:right w:val="none" w:sz="0" w:space="0" w:color="auto"/>
          </w:divBdr>
          <w:divsChild>
            <w:div w:id="1914928451">
              <w:marLeft w:val="0"/>
              <w:marRight w:val="0"/>
              <w:marTop w:val="0"/>
              <w:marBottom w:val="0"/>
              <w:divBdr>
                <w:top w:val="none" w:sz="0" w:space="0" w:color="auto"/>
                <w:left w:val="none" w:sz="0" w:space="0" w:color="auto"/>
                <w:bottom w:val="none" w:sz="0" w:space="0" w:color="auto"/>
                <w:right w:val="none" w:sz="0" w:space="0" w:color="auto"/>
              </w:divBdr>
              <w:divsChild>
                <w:div w:id="4881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72707">
      <w:bodyDiv w:val="1"/>
      <w:marLeft w:val="0"/>
      <w:marRight w:val="0"/>
      <w:marTop w:val="0"/>
      <w:marBottom w:val="0"/>
      <w:divBdr>
        <w:top w:val="none" w:sz="0" w:space="0" w:color="auto"/>
        <w:left w:val="none" w:sz="0" w:space="0" w:color="auto"/>
        <w:bottom w:val="none" w:sz="0" w:space="0" w:color="auto"/>
        <w:right w:val="none" w:sz="0" w:space="0" w:color="auto"/>
      </w:divBdr>
    </w:div>
    <w:div w:id="1755513158">
      <w:bodyDiv w:val="1"/>
      <w:marLeft w:val="0"/>
      <w:marRight w:val="0"/>
      <w:marTop w:val="0"/>
      <w:marBottom w:val="0"/>
      <w:divBdr>
        <w:top w:val="none" w:sz="0" w:space="0" w:color="auto"/>
        <w:left w:val="none" w:sz="0" w:space="0" w:color="auto"/>
        <w:bottom w:val="none" w:sz="0" w:space="0" w:color="auto"/>
        <w:right w:val="none" w:sz="0" w:space="0" w:color="auto"/>
      </w:divBdr>
    </w:div>
    <w:div w:id="1779520183">
      <w:bodyDiv w:val="1"/>
      <w:marLeft w:val="0"/>
      <w:marRight w:val="0"/>
      <w:marTop w:val="0"/>
      <w:marBottom w:val="0"/>
      <w:divBdr>
        <w:top w:val="none" w:sz="0" w:space="0" w:color="auto"/>
        <w:left w:val="none" w:sz="0" w:space="0" w:color="auto"/>
        <w:bottom w:val="none" w:sz="0" w:space="0" w:color="auto"/>
        <w:right w:val="none" w:sz="0" w:space="0" w:color="auto"/>
      </w:divBdr>
      <w:divsChild>
        <w:div w:id="1887982747">
          <w:marLeft w:val="0"/>
          <w:marRight w:val="0"/>
          <w:marTop w:val="0"/>
          <w:marBottom w:val="0"/>
          <w:divBdr>
            <w:top w:val="none" w:sz="0" w:space="0" w:color="auto"/>
            <w:left w:val="none" w:sz="0" w:space="0" w:color="auto"/>
            <w:bottom w:val="none" w:sz="0" w:space="0" w:color="auto"/>
            <w:right w:val="none" w:sz="0" w:space="0" w:color="auto"/>
          </w:divBdr>
          <w:divsChild>
            <w:div w:id="984773016">
              <w:marLeft w:val="0"/>
              <w:marRight w:val="0"/>
              <w:marTop w:val="0"/>
              <w:marBottom w:val="0"/>
              <w:divBdr>
                <w:top w:val="none" w:sz="0" w:space="0" w:color="auto"/>
                <w:left w:val="none" w:sz="0" w:space="0" w:color="auto"/>
                <w:bottom w:val="none" w:sz="0" w:space="0" w:color="auto"/>
                <w:right w:val="none" w:sz="0" w:space="0" w:color="auto"/>
              </w:divBdr>
              <w:divsChild>
                <w:div w:id="2619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39816">
      <w:bodyDiv w:val="1"/>
      <w:marLeft w:val="0"/>
      <w:marRight w:val="0"/>
      <w:marTop w:val="0"/>
      <w:marBottom w:val="0"/>
      <w:divBdr>
        <w:top w:val="none" w:sz="0" w:space="0" w:color="auto"/>
        <w:left w:val="none" w:sz="0" w:space="0" w:color="auto"/>
        <w:bottom w:val="none" w:sz="0" w:space="0" w:color="auto"/>
        <w:right w:val="none" w:sz="0" w:space="0" w:color="auto"/>
      </w:divBdr>
      <w:divsChild>
        <w:div w:id="1557860629">
          <w:marLeft w:val="0"/>
          <w:marRight w:val="0"/>
          <w:marTop w:val="0"/>
          <w:marBottom w:val="0"/>
          <w:divBdr>
            <w:top w:val="none" w:sz="0" w:space="0" w:color="auto"/>
            <w:left w:val="none" w:sz="0" w:space="0" w:color="auto"/>
            <w:bottom w:val="none" w:sz="0" w:space="0" w:color="auto"/>
            <w:right w:val="none" w:sz="0" w:space="0" w:color="auto"/>
          </w:divBdr>
          <w:divsChild>
            <w:div w:id="1589344056">
              <w:marLeft w:val="0"/>
              <w:marRight w:val="0"/>
              <w:marTop w:val="0"/>
              <w:marBottom w:val="0"/>
              <w:divBdr>
                <w:top w:val="none" w:sz="0" w:space="0" w:color="auto"/>
                <w:left w:val="none" w:sz="0" w:space="0" w:color="auto"/>
                <w:bottom w:val="none" w:sz="0" w:space="0" w:color="auto"/>
                <w:right w:val="none" w:sz="0" w:space="0" w:color="auto"/>
              </w:divBdr>
              <w:divsChild>
                <w:div w:id="15659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0319">
      <w:bodyDiv w:val="1"/>
      <w:marLeft w:val="0"/>
      <w:marRight w:val="0"/>
      <w:marTop w:val="0"/>
      <w:marBottom w:val="0"/>
      <w:divBdr>
        <w:top w:val="none" w:sz="0" w:space="0" w:color="auto"/>
        <w:left w:val="none" w:sz="0" w:space="0" w:color="auto"/>
        <w:bottom w:val="none" w:sz="0" w:space="0" w:color="auto"/>
        <w:right w:val="none" w:sz="0" w:space="0" w:color="auto"/>
      </w:divBdr>
    </w:div>
    <w:div w:id="1924680711">
      <w:bodyDiv w:val="1"/>
      <w:marLeft w:val="0"/>
      <w:marRight w:val="0"/>
      <w:marTop w:val="0"/>
      <w:marBottom w:val="0"/>
      <w:divBdr>
        <w:top w:val="none" w:sz="0" w:space="0" w:color="auto"/>
        <w:left w:val="none" w:sz="0" w:space="0" w:color="auto"/>
        <w:bottom w:val="none" w:sz="0" w:space="0" w:color="auto"/>
        <w:right w:val="none" w:sz="0" w:space="0" w:color="auto"/>
      </w:divBdr>
      <w:divsChild>
        <w:div w:id="1925147125">
          <w:marLeft w:val="0"/>
          <w:marRight w:val="0"/>
          <w:marTop w:val="0"/>
          <w:marBottom w:val="0"/>
          <w:divBdr>
            <w:top w:val="none" w:sz="0" w:space="0" w:color="auto"/>
            <w:left w:val="none" w:sz="0" w:space="0" w:color="auto"/>
            <w:bottom w:val="none" w:sz="0" w:space="0" w:color="auto"/>
            <w:right w:val="none" w:sz="0" w:space="0" w:color="auto"/>
          </w:divBdr>
          <w:divsChild>
            <w:div w:id="568459974">
              <w:marLeft w:val="0"/>
              <w:marRight w:val="0"/>
              <w:marTop w:val="0"/>
              <w:marBottom w:val="0"/>
              <w:divBdr>
                <w:top w:val="none" w:sz="0" w:space="0" w:color="auto"/>
                <w:left w:val="none" w:sz="0" w:space="0" w:color="auto"/>
                <w:bottom w:val="none" w:sz="0" w:space="0" w:color="auto"/>
                <w:right w:val="none" w:sz="0" w:space="0" w:color="auto"/>
              </w:divBdr>
              <w:divsChild>
                <w:div w:id="15639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64648">
      <w:bodyDiv w:val="1"/>
      <w:marLeft w:val="0"/>
      <w:marRight w:val="0"/>
      <w:marTop w:val="0"/>
      <w:marBottom w:val="0"/>
      <w:divBdr>
        <w:top w:val="none" w:sz="0" w:space="0" w:color="auto"/>
        <w:left w:val="none" w:sz="0" w:space="0" w:color="auto"/>
        <w:bottom w:val="none" w:sz="0" w:space="0" w:color="auto"/>
        <w:right w:val="none" w:sz="0" w:space="0" w:color="auto"/>
      </w:divBdr>
    </w:div>
    <w:div w:id="2023434862">
      <w:bodyDiv w:val="1"/>
      <w:marLeft w:val="0"/>
      <w:marRight w:val="0"/>
      <w:marTop w:val="0"/>
      <w:marBottom w:val="0"/>
      <w:divBdr>
        <w:top w:val="none" w:sz="0" w:space="0" w:color="auto"/>
        <w:left w:val="none" w:sz="0" w:space="0" w:color="auto"/>
        <w:bottom w:val="none" w:sz="0" w:space="0" w:color="auto"/>
        <w:right w:val="none" w:sz="0" w:space="0" w:color="auto"/>
      </w:divBdr>
    </w:div>
    <w:div w:id="2045212767">
      <w:bodyDiv w:val="1"/>
      <w:marLeft w:val="0"/>
      <w:marRight w:val="0"/>
      <w:marTop w:val="0"/>
      <w:marBottom w:val="0"/>
      <w:divBdr>
        <w:top w:val="none" w:sz="0" w:space="0" w:color="auto"/>
        <w:left w:val="none" w:sz="0" w:space="0" w:color="auto"/>
        <w:bottom w:val="none" w:sz="0" w:space="0" w:color="auto"/>
        <w:right w:val="none" w:sz="0" w:space="0" w:color="auto"/>
      </w:divBdr>
    </w:div>
    <w:div w:id="2056998269">
      <w:bodyDiv w:val="1"/>
      <w:marLeft w:val="0"/>
      <w:marRight w:val="0"/>
      <w:marTop w:val="0"/>
      <w:marBottom w:val="0"/>
      <w:divBdr>
        <w:top w:val="none" w:sz="0" w:space="0" w:color="auto"/>
        <w:left w:val="none" w:sz="0" w:space="0" w:color="auto"/>
        <w:bottom w:val="none" w:sz="0" w:space="0" w:color="auto"/>
        <w:right w:val="none" w:sz="0" w:space="0" w:color="auto"/>
      </w:divBdr>
      <w:divsChild>
        <w:div w:id="1121726127">
          <w:marLeft w:val="0"/>
          <w:marRight w:val="0"/>
          <w:marTop w:val="0"/>
          <w:marBottom w:val="0"/>
          <w:divBdr>
            <w:top w:val="none" w:sz="0" w:space="0" w:color="auto"/>
            <w:left w:val="none" w:sz="0" w:space="0" w:color="auto"/>
            <w:bottom w:val="none" w:sz="0" w:space="0" w:color="auto"/>
            <w:right w:val="none" w:sz="0" w:space="0" w:color="auto"/>
          </w:divBdr>
          <w:divsChild>
            <w:div w:id="1004405742">
              <w:marLeft w:val="0"/>
              <w:marRight w:val="0"/>
              <w:marTop w:val="0"/>
              <w:marBottom w:val="0"/>
              <w:divBdr>
                <w:top w:val="none" w:sz="0" w:space="0" w:color="auto"/>
                <w:left w:val="none" w:sz="0" w:space="0" w:color="auto"/>
                <w:bottom w:val="none" w:sz="0" w:space="0" w:color="auto"/>
                <w:right w:val="none" w:sz="0" w:space="0" w:color="auto"/>
              </w:divBdr>
              <w:divsChild>
                <w:div w:id="14301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31449">
      <w:bodyDiv w:val="1"/>
      <w:marLeft w:val="0"/>
      <w:marRight w:val="0"/>
      <w:marTop w:val="0"/>
      <w:marBottom w:val="0"/>
      <w:divBdr>
        <w:top w:val="none" w:sz="0" w:space="0" w:color="auto"/>
        <w:left w:val="none" w:sz="0" w:space="0" w:color="auto"/>
        <w:bottom w:val="none" w:sz="0" w:space="0" w:color="auto"/>
        <w:right w:val="none" w:sz="0" w:space="0" w:color="auto"/>
      </w:divBdr>
      <w:divsChild>
        <w:div w:id="867529779">
          <w:marLeft w:val="0"/>
          <w:marRight w:val="0"/>
          <w:marTop w:val="0"/>
          <w:marBottom w:val="0"/>
          <w:divBdr>
            <w:top w:val="none" w:sz="0" w:space="0" w:color="auto"/>
            <w:left w:val="none" w:sz="0" w:space="0" w:color="auto"/>
            <w:bottom w:val="none" w:sz="0" w:space="0" w:color="auto"/>
            <w:right w:val="none" w:sz="0" w:space="0" w:color="auto"/>
          </w:divBdr>
          <w:divsChild>
            <w:div w:id="1044524176">
              <w:marLeft w:val="0"/>
              <w:marRight w:val="0"/>
              <w:marTop w:val="0"/>
              <w:marBottom w:val="0"/>
              <w:divBdr>
                <w:top w:val="none" w:sz="0" w:space="0" w:color="auto"/>
                <w:left w:val="none" w:sz="0" w:space="0" w:color="auto"/>
                <w:bottom w:val="none" w:sz="0" w:space="0" w:color="auto"/>
                <w:right w:val="none" w:sz="0" w:space="0" w:color="auto"/>
              </w:divBdr>
              <w:divsChild>
                <w:div w:id="533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8428">
      <w:bodyDiv w:val="1"/>
      <w:marLeft w:val="0"/>
      <w:marRight w:val="0"/>
      <w:marTop w:val="0"/>
      <w:marBottom w:val="0"/>
      <w:divBdr>
        <w:top w:val="none" w:sz="0" w:space="0" w:color="auto"/>
        <w:left w:val="none" w:sz="0" w:space="0" w:color="auto"/>
        <w:bottom w:val="none" w:sz="0" w:space="0" w:color="auto"/>
        <w:right w:val="none" w:sz="0" w:space="0" w:color="auto"/>
      </w:divBdr>
    </w:div>
    <w:div w:id="2078935846">
      <w:bodyDiv w:val="1"/>
      <w:marLeft w:val="0"/>
      <w:marRight w:val="0"/>
      <w:marTop w:val="0"/>
      <w:marBottom w:val="0"/>
      <w:divBdr>
        <w:top w:val="none" w:sz="0" w:space="0" w:color="auto"/>
        <w:left w:val="none" w:sz="0" w:space="0" w:color="auto"/>
        <w:bottom w:val="none" w:sz="0" w:space="0" w:color="auto"/>
        <w:right w:val="none" w:sz="0" w:space="0" w:color="auto"/>
      </w:divBdr>
      <w:divsChild>
        <w:div w:id="672293494">
          <w:marLeft w:val="0"/>
          <w:marRight w:val="0"/>
          <w:marTop w:val="0"/>
          <w:marBottom w:val="0"/>
          <w:divBdr>
            <w:top w:val="none" w:sz="0" w:space="0" w:color="auto"/>
            <w:left w:val="none" w:sz="0" w:space="0" w:color="auto"/>
            <w:bottom w:val="none" w:sz="0" w:space="0" w:color="auto"/>
            <w:right w:val="none" w:sz="0" w:space="0" w:color="auto"/>
          </w:divBdr>
          <w:divsChild>
            <w:div w:id="1058819175">
              <w:marLeft w:val="0"/>
              <w:marRight w:val="0"/>
              <w:marTop w:val="0"/>
              <w:marBottom w:val="0"/>
              <w:divBdr>
                <w:top w:val="none" w:sz="0" w:space="0" w:color="auto"/>
                <w:left w:val="none" w:sz="0" w:space="0" w:color="auto"/>
                <w:bottom w:val="none" w:sz="0" w:space="0" w:color="auto"/>
                <w:right w:val="none" w:sz="0" w:space="0" w:color="auto"/>
              </w:divBdr>
              <w:divsChild>
                <w:div w:id="19156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ru/foreign_policy/international_contracts/2_contract/-/storage-viewer/bilateral/page-210/4657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id.ru/foreign_policy/international_contracts/2_contract/-/storage-viewer/bilateral/page-169/4626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gs.org.ru/2018/12/&#1089;&#1086;&#1090;&#1088;&#1091;&#1076;&#1085;&#1080;&#1095;&#1077;&#1089;&#1090;&#1074;&#1086;-&#1088;&#1086;&#1089;&#1089;&#1080;&#1080;-&#1080;-&#1080;&#1090;&#1072;&#1083;&#1080;&#1080;-&#1074;-&#1089;&#1092;&#1077;&#108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lassicalmusicnews.ru/anons/bolshoy-teatr-pokazhet-na-stsene-la-ska/" TargetMode="External"/><Relationship Id="rId4" Type="http://schemas.openxmlformats.org/officeDocument/2006/relationships/webSettings" Target="webSettings.xml"/><Relationship Id="rId9" Type="http://schemas.openxmlformats.org/officeDocument/2006/relationships/hyperlink" Target="http://mgs.org.ru/&#1085;&#1086;&#1074;&#1086;&#1089;&#1090;&#1080;/&#1086;-&#1088;&#1072;&#1073;&#1086;&#1090;&#1077;-&#1076;&#1080;&#1089;&#1082;&#1091;&#1089;&#1080;&#1086;&#1085;&#1085;&#1086;&#1075;&#1086;%20-%20&#1089;&#1077;&#1084;&#1080;&#1085;&#1072;&#1088;&#1072;/"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dante-alighieri.spb.ru/san_pietroburgo.html" TargetMode="External"/><Relationship Id="rId18" Type="http://schemas.openxmlformats.org/officeDocument/2006/relationships/hyperlink" Target="http://ita.rs.gov.ru/%20/about" TargetMode="External"/><Relationship Id="rId26" Type="http://schemas.openxmlformats.org/officeDocument/2006/relationships/hyperlink" Target="http://www.emiliarussia.org/" TargetMode="External"/><Relationship Id="rId39" Type="http://schemas.openxmlformats.org/officeDocument/2006/relationships/hyperlink" Target="https://www.culture.ru/events/68744/festival-imperiya-chaikovskogo" TargetMode="External"/><Relationship Id="rId21" Type="http://schemas.openxmlformats.org/officeDocument/2006/relationships/hyperlink" Target="http://www.kremlin.ru/acts/bank/25689" TargetMode="External"/><Relationship Id="rId34" Type="http://schemas.openxmlformats.org/officeDocument/2006/relationships/hyperlink" Target="https://alexandrinsky.ru/festival/" TargetMode="External"/><Relationship Id="rId42" Type="http://schemas.openxmlformats.org/officeDocument/2006/relationships/hyperlink" Target="http://concorsopesaro.altervista.org/?lang=ru" TargetMode="External"/><Relationship Id="rId47" Type="http://schemas.openxmlformats.org/officeDocument/2006/relationships/hyperlink" Target="https://www.spb.kp.ru/daily/26965/4020271/" TargetMode="External"/><Relationship Id="rId50" Type="http://schemas.openxmlformats.org/officeDocument/2006/relationships/hyperlink" Target="http://www.russia-italia.ru/ru/about" TargetMode="External"/><Relationship Id="rId55" Type="http://schemas.openxmlformats.org/officeDocument/2006/relationships/hyperlink" Target="https://interaffairs.ru/news/show/10331" TargetMode="External"/><Relationship Id="rId7" Type="http://schemas.openxmlformats.org/officeDocument/2006/relationships/hyperlink" Target="http://www.enit.it/ru/agenzia/2653-funzioni.html" TargetMode="External"/><Relationship Id="rId2" Type="http://schemas.openxmlformats.org/officeDocument/2006/relationships/hyperlink" Target="http://mgs.org.ru/2018/12/&#1089;&#1086;&#1090;&#1088;&#1091;&#1076;&#1085;&#1080;&#1095;&#1077;&#1089;&#1090;&#1074;&#1086;-&#1088;&#1086;&#1089;&#1089;&#1080;&#1080;-&#1080;-&#1080;&#1090;&#1072;&#1083;&#1080;&#1080;-&#1074;-&#1089;&#1092;&#1077;&#1088;/" TargetMode="External"/><Relationship Id="rId16" Type="http://schemas.openxmlformats.org/officeDocument/2006/relationships/hyperlink" Target="https://cyberleninka.ru/article/n/otnosheniya-rossii-i-italii-v-gumanitarno-kulturnoy-sfere-metodologiya-analiza(&#1044;&#1072;&#1090;&#1072;" TargetMode="External"/><Relationship Id="rId29" Type="http://schemas.openxmlformats.org/officeDocument/2006/relationships/hyperlink" Target="http://www.mid.ru/foreign_policy/un/-/asset_publisher/U1StPbE8y3al/content/id/493778" TargetMode="External"/><Relationship Id="rId11" Type="http://schemas.openxmlformats.org/officeDocument/2006/relationships/hyperlink" Target="https://nic.gov.ru/ru/docs/foreign/confirmation/bycountry?Country=;%D0%98%D1%82%D0%B0%D0%BB%D0%B8%D1%8F" TargetMode="External"/><Relationship Id="rId24" Type="http://schemas.openxmlformats.org/officeDocument/2006/relationships/hyperlink" Target="http://www.russkyklub.com/category/rus_club_rus/" TargetMode="External"/><Relationship Id="rId32" Type="http://schemas.openxmlformats.org/officeDocument/2006/relationships/hyperlink" Target="https://www.bolshoi.ru/about/press/articles/tours/La+Scala-2016/" TargetMode="External"/><Relationship Id="rId37" Type="http://schemas.openxmlformats.org/officeDocument/2006/relationships/hyperlink" Target="http://baltic-house.ru/festivals/projects/kulturnye_svyazi_s_i/4.html" TargetMode="External"/><Relationship Id="rId40" Type="http://schemas.openxmlformats.org/officeDocument/2006/relationships/hyperlink" Target="http://dmpkultura.ru/content/16" TargetMode="External"/><Relationship Id="rId45" Type="http://schemas.openxmlformats.org/officeDocument/2006/relationships/hyperlink" Target="https://rg.ru/2018/01/11/russkie-sezony-v-italii-otkroiutsia-v-rime-14-ianvaria.html" TargetMode="External"/><Relationship Id="rId53" Type="http://schemas.openxmlformats.org/officeDocument/2006/relationships/hyperlink" Target="http://www.ontit.it/opencms/opencms/ont/it/statistiche/indicatori_turistici/indicatori_di_ricettivita/index.html" TargetMode="External"/><Relationship Id="rId58" Type="http://schemas.openxmlformats.org/officeDocument/2006/relationships/hyperlink" Target="http://www.ratanews.ru/news/news_1122011.stm" TargetMode="External"/><Relationship Id="rId5" Type="http://schemas.openxmlformats.org/officeDocument/2006/relationships/hyperlink" Target="http://www.wwcd.org/policy/concepts.html" TargetMode="External"/><Relationship Id="rId19" Type="http://schemas.openxmlformats.org/officeDocument/2006/relationships/hyperlink" Target="http://static.government.ru/media/files/UdArRuNmg2Hdm3MwRUwmdE9N3ohepzpQ.pdf" TargetMode="External"/><Relationship Id="rId4" Type="http://schemas.openxmlformats.org/officeDocument/2006/relationships/hyperlink" Target="https://cyberleninka.ru/article/n/elementy-myagkoy-i-zhyostkoy-sily-v-sisteme-formirovaniya-imidzha-gosudarstva" TargetMode="External"/><Relationship Id="rId9" Type="http://schemas.openxmlformats.org/officeDocument/2006/relationships/hyperlink" Target="https://interaffairs.ru/news/show/683" TargetMode="External"/><Relationship Id="rId14" Type="http://schemas.openxmlformats.org/officeDocument/2006/relationships/hyperlink" Target="http://spbaic.ru/index.php?pid=italia" TargetMode="External"/><Relationship Id="rId22" Type="http://schemas.openxmlformats.org/officeDocument/2006/relationships/hyperlink" Target="https://russkiymir.ru/rucenter/catalogue.php" TargetMode="External"/><Relationship Id="rId27" Type="http://schemas.openxmlformats.org/officeDocument/2006/relationships/hyperlink" Target="http://www.emiliarussia.org" TargetMode="External"/><Relationship Id="rId30" Type="http://schemas.openxmlformats.org/officeDocument/2006/relationships/hyperlink" Target="https://tass.ru/kultura/5533683" TargetMode="External"/><Relationship Id="rId35" Type="http://schemas.openxmlformats.org/officeDocument/2006/relationships/hyperlink" Target="http://music-gazeta.com/article/888/" TargetMode="External"/><Relationship Id="rId43" Type="http://schemas.openxmlformats.org/officeDocument/2006/relationships/hyperlink" Target="http://dmpkultura.ru/project/25" TargetMode="External"/><Relationship Id="rId48" Type="http://schemas.openxmlformats.org/officeDocument/2006/relationships/hyperlink" Target="http://www.hermitagemuseum.org/wps/portal/hermitage/news/news-item/news/2016/news_342_16/?lng=" TargetMode="External"/><Relationship Id="rId56" Type="http://schemas.openxmlformats.org/officeDocument/2006/relationships/hyperlink" Target="https://tpprf.ru/ru/news/2959/" TargetMode="External"/><Relationship Id="rId8" Type="http://schemas.openxmlformats.org/officeDocument/2006/relationships/hyperlink" Target="http://www.conventions.ru/view_base.php?id=1562" TargetMode="External"/><Relationship Id="rId51" Type="http://schemas.openxmlformats.org/officeDocument/2006/relationships/hyperlink" Target="https://cyberleninka.ru/article/n/nekotorye-syuzhety-goda-italii-v-rossii" TargetMode="External"/><Relationship Id="rId3" Type="http://schemas.openxmlformats.org/officeDocument/2006/relationships/hyperlink" Target="http://mgs.org.ru/&#1085;&#1086;&#1074;&#1086;&#1089;&#1090;&#1080;/&#1086;-&#1088;&#1072;&#1073;&#1086;&#1090;&#1077;-&#1076;&#1080;&#1089;&#1082;&#1091;&#1089;&#1080;&#1086;&#1085;&#1085;&#1086;&#1075;&#1086;%20-%20&#1089;&#1077;&#1084;&#1080;&#1085;&#1072;&#1088;&#1072;/" TargetMode="External"/><Relationship Id="rId12" Type="http://schemas.openxmlformats.org/officeDocument/2006/relationships/hyperlink" Target="http://www.iicsanpietroburgo.esteri.it/IIC_SanPietroburgo/" TargetMode="External"/><Relationship Id="rId17" Type="http://schemas.openxmlformats.org/officeDocument/2006/relationships/hyperlink" Target="http://www.italcentro.edu.mhost.ru/files/italcentro_otchet2008.pdf" TargetMode="External"/><Relationship Id="rId25" Type="http://schemas.openxmlformats.org/officeDocument/2006/relationships/hyperlink" Target="https://www.russkiymir.ru/catalogue/company_view.php?id=16814" TargetMode="External"/><Relationship Id="rId33" Type="http://schemas.openxmlformats.org/officeDocument/2006/relationships/hyperlink" Target="https://russkiymir.ru/news/151899/" TargetMode="External"/><Relationship Id="rId38" Type="http://schemas.openxmlformats.org/officeDocument/2006/relationships/hyperlink" Target="http://baltic-house.ru/festivals/projects/kulturnye_svyazi_s_i/0.html" TargetMode="External"/><Relationship Id="rId46" Type="http://schemas.openxmlformats.org/officeDocument/2006/relationships/hyperlink" Target="https://www.classicalmusicnews.ru/anons/bolshoy-teatr-pokazhet-na-stsene-la-ska/" TargetMode="External"/><Relationship Id="rId59" Type="http://schemas.openxmlformats.org/officeDocument/2006/relationships/hyperlink" Target="http://www.ratanews.ru/news/news_1122011_3.stm" TargetMode="External"/><Relationship Id="rId20" Type="http://schemas.openxmlformats.org/officeDocument/2006/relationships/hyperlink" Target="http://rs.gov.ru/uploads/document/file/4562/04-00223%20%D0%BE%D1%82%2024.01.18%20-%20%D0%B2%20%D0%9C%D0%9E%D0%9D%20-%20%D0%BE%D1%82%D1%87%D0%B5%D1%82%20%D0%A4%D0%A6%D0%9F%D0%A0%D0%AF%202017%20%D0%B3%D0%BE%D0%B4-%D0%90%D0%BD%D0%B0%D0%BB%D0%B8%D1%82%D0%B8%D1%87%D0%B5%D1%81%D0%BA%D0%B0%D1%8F1.pdf" TargetMode="External"/><Relationship Id="rId41" Type="http://schemas.openxmlformats.org/officeDocument/2006/relationships/hyperlink" Target="http://www.accademiamusicaleromana.it/eventi-concerti.php?aa=2018&amp;tg=Incontri%20Musicali" TargetMode="External"/><Relationship Id="rId54" Type="http://schemas.openxmlformats.org/officeDocument/2006/relationships/hyperlink" Target="https://cyberleninka.ru/article/n/nekotorye-syuzhety-goda-italii-v-rossii" TargetMode="External"/><Relationship Id="rId1" Type="http://schemas.openxmlformats.org/officeDocument/2006/relationships/hyperlink" Target="http://www.mid.ru/foreign_policy/international_contracts/2_contract/-/storage-viewer/bilateral/page-169/46266" TargetMode="External"/><Relationship Id="rId6" Type="http://schemas.openxmlformats.org/officeDocument/2006/relationships/hyperlink" Target="https://cyberleninka.ru/article/n/znachenie-kulturnogo-tsentra-kak-tsentra-nepreryvnogo-obrazovaniya-naseleniya" TargetMode="External"/><Relationship Id="rId15" Type="http://schemas.openxmlformats.org/officeDocument/2006/relationships/hyperlink" Target="https://cyberleninka.ru/journal/n/vestnik-rossiyskogo-universiteta-druzhby-narodov-seriya-mezhdunarodnye-otnosheniya" TargetMode="External"/><Relationship Id="rId23" Type="http://schemas.openxmlformats.org/officeDocument/2006/relationships/hyperlink" Target="http://ita.rs.gov.ru/ru/pages/606" TargetMode="External"/><Relationship Id="rId28" Type="http://schemas.openxmlformats.org/officeDocument/2006/relationships/hyperlink" Target="http://fond.culture.ru/ru/about/history" TargetMode="External"/><Relationship Id="rId36" Type="http://schemas.openxmlformats.org/officeDocument/2006/relationships/hyperlink" Target="https://tass.ru/kultura/5992339" TargetMode="External"/><Relationship Id="rId49" Type="http://schemas.openxmlformats.org/officeDocument/2006/relationships/hyperlink" Target="https://www.russkiymir.ru/news/50111/" TargetMode="External"/><Relationship Id="rId57" Type="http://schemas.openxmlformats.org/officeDocument/2006/relationships/hyperlink" Target="http://www.mid.ru/foreign_policy/news/-/asset_publisher/cKNonkJE02Bw/content/id/1404057" TargetMode="External"/><Relationship Id="rId10" Type="http://schemas.openxmlformats.org/officeDocument/2006/relationships/hyperlink" Target="http://rusit.duma.gov.ru/?page_id=79" TargetMode="External"/><Relationship Id="rId31" Type="http://schemas.openxmlformats.org/officeDocument/2006/relationships/hyperlink" Target="https://ria.ru/20070510/65204728.html" TargetMode="External"/><Relationship Id="rId44" Type="http://schemas.openxmlformats.org/officeDocument/2006/relationships/hyperlink" Target="http://dmpkultura.ru/project/25" TargetMode="External"/><Relationship Id="rId52" Type="http://schemas.openxmlformats.org/officeDocument/2006/relationships/hyperlink" Target="https://ria.ru/20110511/37294694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97</Pages>
  <Words>30548</Words>
  <Characters>174125</Characters>
  <Application>Microsoft Office Word</Application>
  <DocSecurity>0</DocSecurity>
  <Lines>1451</Lines>
  <Paragraphs>408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Kulaga</dc:creator>
  <cp:keywords/>
  <dc:description/>
  <cp:lastModifiedBy>Veronika Kulaga</cp:lastModifiedBy>
  <cp:revision>11</cp:revision>
  <cp:lastPrinted>2019-05-28T13:17:00Z</cp:lastPrinted>
  <dcterms:created xsi:type="dcterms:W3CDTF">2019-05-27T12:10:00Z</dcterms:created>
  <dcterms:modified xsi:type="dcterms:W3CDTF">2019-05-28T14:20:00Z</dcterms:modified>
</cp:coreProperties>
</file>